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36" w:rsidRDefault="00A97F36" w:rsidP="00A97F36">
      <w:pPr>
        <w:tabs>
          <w:tab w:val="left" w:pos="9214"/>
        </w:tabs>
        <w:ind w:left="-851" w:right="-284"/>
        <w:jc w:val="center"/>
        <w:rPr>
          <w:b/>
          <w:spacing w:val="10"/>
          <w:lang w:val="uk-UA"/>
        </w:rPr>
      </w:pPr>
      <w:r>
        <w:rPr>
          <w:b/>
          <w:noProof/>
          <w:spacing w:val="10"/>
          <w:sz w:val="20"/>
          <w:szCs w:val="20"/>
        </w:rPr>
        <w:drawing>
          <wp:inline distT="0" distB="0" distL="0" distR="0">
            <wp:extent cx="431165" cy="62103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1165" cy="621030"/>
                    </a:xfrm>
                    <a:prstGeom prst="rect">
                      <a:avLst/>
                    </a:prstGeom>
                    <a:noFill/>
                    <a:ln w="9525">
                      <a:noFill/>
                      <a:miter lim="800000"/>
                      <a:headEnd/>
                      <a:tailEnd/>
                    </a:ln>
                  </pic:spPr>
                </pic:pic>
              </a:graphicData>
            </a:graphic>
          </wp:inline>
        </w:drawing>
      </w:r>
      <w:r>
        <w:rPr>
          <w:b/>
          <w:spacing w:val="10"/>
          <w:lang w:val="en-US"/>
        </w:rPr>
        <w:br w:type="textWrapping" w:clear="all"/>
      </w:r>
    </w:p>
    <w:p w:rsidR="00A97F36" w:rsidRDefault="00A97F36" w:rsidP="00A97F36">
      <w:pPr>
        <w:tabs>
          <w:tab w:val="left" w:pos="9214"/>
        </w:tabs>
        <w:ind w:left="-851" w:right="-284"/>
        <w:jc w:val="center"/>
        <w:rPr>
          <w:b/>
          <w:lang w:val="uk-UA"/>
        </w:rPr>
      </w:pPr>
      <w:r>
        <w:rPr>
          <w:b/>
          <w:lang w:val="uk-UA"/>
        </w:rPr>
        <w:t>УКРАЇНА</w:t>
      </w:r>
    </w:p>
    <w:p w:rsidR="00A97F36" w:rsidRDefault="00A97F36" w:rsidP="00A97F36">
      <w:pPr>
        <w:tabs>
          <w:tab w:val="left" w:pos="9214"/>
        </w:tabs>
        <w:ind w:left="-851" w:right="-284"/>
        <w:jc w:val="center"/>
        <w:rPr>
          <w:b/>
          <w:lang w:val="uk-UA"/>
        </w:rPr>
      </w:pPr>
      <w:r>
        <w:rPr>
          <w:b/>
          <w:lang w:val="uk-UA"/>
        </w:rPr>
        <w:t>ВОЛНОВАСЬКА РАЙОННА РАДА</w:t>
      </w:r>
    </w:p>
    <w:p w:rsidR="00A97F36" w:rsidRDefault="00A97F36" w:rsidP="00A97F36">
      <w:pPr>
        <w:tabs>
          <w:tab w:val="left" w:pos="9214"/>
        </w:tabs>
        <w:ind w:left="-851" w:right="-284"/>
        <w:jc w:val="center"/>
        <w:rPr>
          <w:b/>
          <w:lang w:val="uk-UA"/>
        </w:rPr>
      </w:pPr>
      <w:r>
        <w:rPr>
          <w:b/>
          <w:lang w:val="uk-UA"/>
        </w:rPr>
        <w:t>ДОНЕЦЬКОЇ ОБЛАСТІ</w:t>
      </w:r>
    </w:p>
    <w:p w:rsidR="00A97F36" w:rsidRDefault="00A97F36" w:rsidP="00A97F36">
      <w:pPr>
        <w:tabs>
          <w:tab w:val="left" w:pos="9214"/>
        </w:tabs>
        <w:ind w:left="-851" w:right="-284"/>
        <w:jc w:val="center"/>
        <w:rPr>
          <w:b/>
          <w:lang w:val="uk-UA"/>
        </w:rPr>
      </w:pPr>
      <w:r>
        <w:rPr>
          <w:b/>
          <w:lang w:val="uk-UA"/>
        </w:rPr>
        <w:t>МИКІЛЬСЬКА ЗАГАЛЬНООСВІТНЯ ШКОЛА 1 – 111 СТУПЕНІВ</w:t>
      </w:r>
    </w:p>
    <w:p w:rsidR="00A97F36" w:rsidRDefault="00A97F36" w:rsidP="00A97F36">
      <w:pPr>
        <w:tabs>
          <w:tab w:val="left" w:pos="9214"/>
        </w:tabs>
        <w:ind w:left="-851" w:right="-284"/>
        <w:jc w:val="center"/>
        <w:rPr>
          <w:lang w:val="uk-UA"/>
        </w:rPr>
      </w:pPr>
    </w:p>
    <w:p w:rsidR="00A97F36" w:rsidRPr="0062490D" w:rsidRDefault="00A97F36" w:rsidP="00A97F36">
      <w:pPr>
        <w:tabs>
          <w:tab w:val="left" w:pos="9214"/>
        </w:tabs>
        <w:ind w:left="-851" w:right="-284"/>
        <w:jc w:val="center"/>
        <w:rPr>
          <w:lang w:val="uk-UA"/>
        </w:rPr>
      </w:pPr>
      <w:r w:rsidRPr="0062490D">
        <w:rPr>
          <w:lang w:val="uk-UA"/>
        </w:rPr>
        <w:t>НАКАЗ</w:t>
      </w:r>
    </w:p>
    <w:p w:rsidR="00A97F36" w:rsidRPr="0062490D" w:rsidRDefault="00A97F36" w:rsidP="00A97F36">
      <w:pPr>
        <w:tabs>
          <w:tab w:val="left" w:pos="9214"/>
        </w:tabs>
        <w:ind w:left="-851" w:right="-284"/>
        <w:jc w:val="center"/>
        <w:rPr>
          <w:lang w:val="uk-UA"/>
        </w:rPr>
      </w:pPr>
    </w:p>
    <w:p w:rsidR="00BE4213" w:rsidRPr="0062490D" w:rsidRDefault="008D3609" w:rsidP="00A97F36">
      <w:pPr>
        <w:tabs>
          <w:tab w:val="left" w:pos="9214"/>
        </w:tabs>
        <w:ind w:left="-851" w:right="-284"/>
        <w:rPr>
          <w:lang w:val="uk-UA"/>
        </w:rPr>
      </w:pPr>
      <w:r w:rsidRPr="0062490D">
        <w:rPr>
          <w:lang w:val="uk-UA"/>
        </w:rPr>
        <w:t xml:space="preserve">            21</w:t>
      </w:r>
      <w:r w:rsidR="00A97F36" w:rsidRPr="0062490D">
        <w:rPr>
          <w:lang w:val="uk-UA"/>
        </w:rPr>
        <w:t>.08. 2014 р.                                           с.Микільське                                               №</w:t>
      </w:r>
      <w:r w:rsidR="006D657C">
        <w:rPr>
          <w:lang w:val="uk-UA"/>
        </w:rPr>
        <w:t>106</w:t>
      </w:r>
    </w:p>
    <w:p w:rsidR="00175D27" w:rsidRPr="0062490D" w:rsidRDefault="00175D27" w:rsidP="00A97F36">
      <w:pPr>
        <w:tabs>
          <w:tab w:val="left" w:pos="9214"/>
        </w:tabs>
        <w:ind w:left="-851" w:right="-284"/>
        <w:rPr>
          <w:lang w:val="uk-UA"/>
        </w:rPr>
      </w:pPr>
    </w:p>
    <w:p w:rsidR="00175D27" w:rsidRPr="0062490D" w:rsidRDefault="00175D27" w:rsidP="00175D27">
      <w:pPr>
        <w:rPr>
          <w:lang w:val="uk-UA"/>
        </w:rPr>
      </w:pPr>
      <w:r w:rsidRPr="0062490D">
        <w:rPr>
          <w:lang w:val="uk-UA"/>
        </w:rPr>
        <w:t xml:space="preserve">Про підготовку та організований </w:t>
      </w:r>
    </w:p>
    <w:p w:rsidR="00175D27" w:rsidRPr="0062490D" w:rsidRDefault="00175D27" w:rsidP="00175D27">
      <w:pPr>
        <w:rPr>
          <w:lang w:val="uk-UA"/>
        </w:rPr>
      </w:pPr>
      <w:r w:rsidRPr="0062490D">
        <w:rPr>
          <w:lang w:val="uk-UA"/>
        </w:rPr>
        <w:t>початок навчального 2014-2015 року</w:t>
      </w:r>
    </w:p>
    <w:p w:rsidR="00175D27" w:rsidRPr="0062490D" w:rsidRDefault="00175D27" w:rsidP="00175D27">
      <w:pPr>
        <w:rPr>
          <w:lang w:val="uk-UA"/>
        </w:rPr>
      </w:pPr>
    </w:p>
    <w:p w:rsidR="00175D27" w:rsidRPr="0062490D" w:rsidRDefault="00175D27" w:rsidP="00175D27">
      <w:pPr>
        <w:jc w:val="both"/>
        <w:rPr>
          <w:lang w:val="uk-UA"/>
        </w:rPr>
      </w:pPr>
      <w:r w:rsidRPr="0062490D">
        <w:rPr>
          <w:lang w:val="uk-UA"/>
        </w:rPr>
        <w:t xml:space="preserve"> </w:t>
      </w:r>
      <w:r w:rsidRPr="0062490D">
        <w:rPr>
          <w:lang w:val="uk-UA"/>
        </w:rPr>
        <w:tab/>
        <w:t>Відповідно до Закону України «Про загальну середню освіту», на підставі наказів Міністерства освіти і науки України № 891 від 30.07.2014 "Про підготовку та організований початок 2014/2015 навчального року" та Департаменту освіти і науки Донецької облдержадміністрації від 09.07.2014 року № 341 «Про підготовку та організований  початок навчального 2014-2015 року», наказу відділу освіти Волноваської РДА від 18 серпня 2014 року № 240 та з метою  забезпечення організованого початку 2014-2015 навчального року та належного функціонування закладів освіти району протягом року</w:t>
      </w:r>
    </w:p>
    <w:p w:rsidR="00175D27" w:rsidRPr="0062490D" w:rsidRDefault="008D3609" w:rsidP="00175D27">
      <w:pPr>
        <w:jc w:val="both"/>
        <w:rPr>
          <w:lang w:val="uk-UA"/>
        </w:rPr>
      </w:pPr>
      <w:r w:rsidRPr="0062490D">
        <w:rPr>
          <w:lang w:val="uk-UA"/>
        </w:rPr>
        <w:t xml:space="preserve">                                                        НАКАЗУЮ:</w:t>
      </w:r>
    </w:p>
    <w:p w:rsidR="00175D27" w:rsidRPr="0062490D" w:rsidRDefault="00175D27" w:rsidP="00175D27">
      <w:pPr>
        <w:jc w:val="both"/>
        <w:rPr>
          <w:lang w:val="uk-UA"/>
        </w:rPr>
      </w:pPr>
    </w:p>
    <w:p w:rsidR="00175D27" w:rsidRPr="0062490D" w:rsidRDefault="00175D27" w:rsidP="00175D27">
      <w:pPr>
        <w:ind w:firstLine="708"/>
        <w:jc w:val="both"/>
        <w:rPr>
          <w:lang w:val="uk-UA"/>
        </w:rPr>
      </w:pPr>
      <w:r w:rsidRPr="0062490D">
        <w:rPr>
          <w:lang w:val="uk-UA"/>
        </w:rPr>
        <w:t>1. Направити на колегію відділу освіти 28.08.2014 року з питання « Про підсумки розвитку дошкільної, середньої, позашкільної освіти району у 2013-14 навчальному році та завдання на 2014-2015 навчальний рік» голову ПК, заступників директора з НВР та ВР.</w:t>
      </w:r>
    </w:p>
    <w:p w:rsidR="00175D27" w:rsidRPr="0062490D" w:rsidRDefault="008D3609" w:rsidP="00175D27">
      <w:pPr>
        <w:ind w:firstLine="708"/>
        <w:jc w:val="both"/>
        <w:rPr>
          <w:lang w:val="uk-UA"/>
        </w:rPr>
      </w:pPr>
      <w:r w:rsidRPr="0062490D">
        <w:rPr>
          <w:lang w:val="uk-UA"/>
        </w:rPr>
        <w:t>2.Заступнику директора з</w:t>
      </w:r>
      <w:r w:rsidR="00175D27" w:rsidRPr="0062490D">
        <w:rPr>
          <w:lang w:val="uk-UA"/>
        </w:rPr>
        <w:t xml:space="preserve"> НВР Носко Л.В.:</w:t>
      </w:r>
    </w:p>
    <w:p w:rsidR="00175D27" w:rsidRPr="0062490D" w:rsidRDefault="00175D27" w:rsidP="00175D27">
      <w:pPr>
        <w:shd w:val="clear" w:color="auto" w:fill="FFFFFF"/>
        <w:tabs>
          <w:tab w:val="left" w:pos="0"/>
          <w:tab w:val="left" w:pos="709"/>
        </w:tabs>
        <w:ind w:firstLine="346"/>
        <w:jc w:val="both"/>
        <w:rPr>
          <w:lang w:val="uk-UA"/>
        </w:rPr>
      </w:pPr>
      <w:r w:rsidRPr="0062490D">
        <w:rPr>
          <w:spacing w:val="-14"/>
        </w:rPr>
        <w:tab/>
      </w:r>
      <w:r w:rsidRPr="0062490D">
        <w:rPr>
          <w:spacing w:val="-14"/>
          <w:lang w:val="uk-UA"/>
        </w:rPr>
        <w:t>2</w:t>
      </w:r>
      <w:r w:rsidRPr="0062490D">
        <w:rPr>
          <w:spacing w:val="-14"/>
        </w:rPr>
        <w:t>.1.</w:t>
      </w:r>
      <w:r w:rsidRPr="0062490D">
        <w:rPr>
          <w:spacing w:val="-14"/>
          <w:lang w:val="uk-UA"/>
        </w:rPr>
        <w:t xml:space="preserve"> </w:t>
      </w:r>
      <w:r w:rsidRPr="0062490D">
        <w:rPr>
          <w:spacing w:val="-6"/>
          <w:lang w:val="uk-UA"/>
        </w:rPr>
        <w:t xml:space="preserve">Забезпечити виконання заходів щодо підготовки навчального закладу до </w:t>
      </w:r>
      <w:r w:rsidRPr="0062490D">
        <w:rPr>
          <w:lang w:val="uk-UA"/>
        </w:rPr>
        <w:t>нового навчального року;</w:t>
      </w:r>
    </w:p>
    <w:p w:rsidR="00175D27" w:rsidRDefault="008D3609" w:rsidP="00175D27">
      <w:pPr>
        <w:shd w:val="clear" w:color="auto" w:fill="FFFFFF"/>
        <w:tabs>
          <w:tab w:val="left" w:pos="0"/>
          <w:tab w:val="left" w:pos="709"/>
        </w:tabs>
        <w:ind w:firstLine="346"/>
        <w:jc w:val="both"/>
        <w:rPr>
          <w:lang w:val="uk-UA"/>
        </w:rPr>
      </w:pPr>
      <w:r w:rsidRPr="0062490D">
        <w:rPr>
          <w:lang w:val="uk-UA"/>
        </w:rPr>
        <w:tab/>
        <w:t>2</w:t>
      </w:r>
      <w:r w:rsidR="00175D27" w:rsidRPr="0062490D">
        <w:rPr>
          <w:lang w:val="uk-UA"/>
        </w:rPr>
        <w:t xml:space="preserve">.2. </w:t>
      </w:r>
      <w:r w:rsidR="00175D27" w:rsidRPr="0062490D">
        <w:rPr>
          <w:spacing w:val="-8"/>
          <w:lang w:val="uk-UA"/>
        </w:rPr>
        <w:t xml:space="preserve">До 20 серпня 2014 року вжити заходів щодо якісної підготовки навчальних </w:t>
      </w:r>
      <w:r w:rsidR="00175D27" w:rsidRPr="0062490D">
        <w:rPr>
          <w:spacing w:val="-9"/>
          <w:lang w:val="uk-UA"/>
        </w:rPr>
        <w:t xml:space="preserve">закладів до організованого початку 2014/2015 навчального року, забезпечення </w:t>
      </w:r>
      <w:r w:rsidR="00175D27" w:rsidRPr="0062490D">
        <w:rPr>
          <w:lang w:val="uk-UA"/>
        </w:rPr>
        <w:t>належного стану цивільного захисту учнівської молоді, педагогів та обслуговуючого персоналу та 20 серпня надати до відділу освіти  акти готовності закладів  до нового навчального року;</w:t>
      </w:r>
    </w:p>
    <w:p w:rsidR="0062490D" w:rsidRDefault="0062490D" w:rsidP="00175D27">
      <w:pPr>
        <w:shd w:val="clear" w:color="auto" w:fill="FFFFFF"/>
        <w:tabs>
          <w:tab w:val="left" w:pos="0"/>
          <w:tab w:val="left" w:pos="709"/>
        </w:tabs>
        <w:ind w:firstLine="346"/>
        <w:jc w:val="both"/>
        <w:rPr>
          <w:lang w:val="uk-UA"/>
        </w:rPr>
      </w:pPr>
      <w:r>
        <w:rPr>
          <w:spacing w:val="-7"/>
          <w:lang w:val="uk-UA"/>
        </w:rPr>
        <w:t xml:space="preserve">      </w:t>
      </w:r>
      <w:r w:rsidRPr="0062490D">
        <w:rPr>
          <w:spacing w:val="-7"/>
          <w:lang w:val="uk-UA"/>
        </w:rPr>
        <w:t>2</w:t>
      </w:r>
      <w:r>
        <w:rPr>
          <w:spacing w:val="-7"/>
          <w:lang w:val="uk-UA"/>
        </w:rPr>
        <w:t>.3</w:t>
      </w:r>
      <w:r w:rsidRPr="0062490D">
        <w:rPr>
          <w:spacing w:val="-7"/>
          <w:lang w:val="uk-UA"/>
        </w:rPr>
        <w:t xml:space="preserve">. До 25 серпня 2014 року завершити укомплектування дітей дошкільних і загальноосвітніх закладів освіти, забезпечити </w:t>
      </w:r>
      <w:r w:rsidRPr="0062490D">
        <w:rPr>
          <w:spacing w:val="-1"/>
          <w:lang w:val="uk-UA"/>
        </w:rPr>
        <w:t xml:space="preserve">раціональне комплектування класів (груп) навчальних закладів системи </w:t>
      </w:r>
      <w:r w:rsidRPr="0062490D">
        <w:rPr>
          <w:lang w:val="uk-UA"/>
        </w:rPr>
        <w:t>середньої освіти;</w:t>
      </w:r>
    </w:p>
    <w:p w:rsidR="004F061A" w:rsidRPr="0062490D" w:rsidRDefault="004F061A" w:rsidP="004F061A">
      <w:pPr>
        <w:widowControl w:val="0"/>
        <w:shd w:val="clear" w:color="auto" w:fill="FFFFFF"/>
        <w:tabs>
          <w:tab w:val="left" w:pos="0"/>
        </w:tabs>
        <w:autoSpaceDE w:val="0"/>
        <w:autoSpaceDN w:val="0"/>
        <w:adjustRightInd w:val="0"/>
        <w:jc w:val="both"/>
      </w:pPr>
      <w:r>
        <w:rPr>
          <w:lang w:val="uk-UA"/>
        </w:rPr>
        <w:t xml:space="preserve">             </w:t>
      </w:r>
      <w:r w:rsidRPr="0062490D">
        <w:rPr>
          <w:lang w:val="uk-UA"/>
        </w:rPr>
        <w:t>2</w:t>
      </w:r>
      <w:r>
        <w:rPr>
          <w:lang w:val="uk-UA"/>
        </w:rPr>
        <w:t>.4</w:t>
      </w:r>
      <w:r w:rsidRPr="0062490D">
        <w:rPr>
          <w:spacing w:val="-10"/>
          <w:lang w:val="uk-UA"/>
        </w:rPr>
        <w:t xml:space="preserve"> Надати відділу освіти оперативну інформацію щодо організованого початку </w:t>
      </w:r>
      <w:r w:rsidRPr="0062490D">
        <w:t>201</w:t>
      </w:r>
      <w:r w:rsidRPr="0062490D">
        <w:rPr>
          <w:lang w:val="uk-UA"/>
        </w:rPr>
        <w:t>4</w:t>
      </w:r>
      <w:r w:rsidRPr="0062490D">
        <w:t>/201</w:t>
      </w:r>
      <w:r w:rsidRPr="0062490D">
        <w:rPr>
          <w:lang w:val="uk-UA"/>
        </w:rPr>
        <w:t>5</w:t>
      </w:r>
      <w:r w:rsidRPr="0062490D">
        <w:t xml:space="preserve"> </w:t>
      </w:r>
      <w:r w:rsidRPr="0062490D">
        <w:rPr>
          <w:lang w:val="uk-UA"/>
        </w:rPr>
        <w:t xml:space="preserve">навчального року </w:t>
      </w:r>
      <w:r w:rsidRPr="0062490D">
        <w:t>1</w:t>
      </w:r>
      <w:r w:rsidRPr="0062490D">
        <w:rPr>
          <w:lang w:val="uk-UA"/>
        </w:rPr>
        <w:t xml:space="preserve"> вересня </w:t>
      </w:r>
      <w:r w:rsidRPr="0062490D">
        <w:t>201</w:t>
      </w:r>
      <w:r w:rsidRPr="0062490D">
        <w:rPr>
          <w:lang w:val="uk-UA"/>
        </w:rPr>
        <w:t>4</w:t>
      </w:r>
      <w:r w:rsidRPr="0062490D">
        <w:t xml:space="preserve"> </w:t>
      </w:r>
      <w:r w:rsidRPr="0062490D">
        <w:rPr>
          <w:lang w:val="uk-UA"/>
        </w:rPr>
        <w:t xml:space="preserve">року до </w:t>
      </w:r>
      <w:r w:rsidRPr="0062490D">
        <w:t>9.</w:t>
      </w:r>
      <w:r w:rsidRPr="0062490D">
        <w:rPr>
          <w:lang w:val="uk-UA"/>
        </w:rPr>
        <w:t>0</w:t>
      </w:r>
      <w:r w:rsidRPr="0062490D">
        <w:t>0.</w:t>
      </w:r>
    </w:p>
    <w:p w:rsidR="004F061A" w:rsidRPr="0062490D" w:rsidRDefault="004F061A" w:rsidP="004F061A">
      <w:pPr>
        <w:widowControl w:val="0"/>
        <w:shd w:val="clear" w:color="auto" w:fill="FFFFFF"/>
        <w:tabs>
          <w:tab w:val="left" w:pos="0"/>
          <w:tab w:val="left" w:pos="709"/>
        </w:tabs>
        <w:autoSpaceDE w:val="0"/>
        <w:autoSpaceDN w:val="0"/>
        <w:adjustRightInd w:val="0"/>
        <w:jc w:val="both"/>
        <w:rPr>
          <w:lang w:val="uk-UA"/>
        </w:rPr>
      </w:pPr>
      <w:r w:rsidRPr="0062490D">
        <w:rPr>
          <w:lang w:val="uk-UA"/>
        </w:rPr>
        <w:tab/>
        <w:t>2</w:t>
      </w:r>
      <w:r>
        <w:rPr>
          <w:lang w:val="uk-UA"/>
        </w:rPr>
        <w:t>.5</w:t>
      </w:r>
      <w:r w:rsidRPr="0062490D">
        <w:rPr>
          <w:lang w:val="uk-UA"/>
        </w:rPr>
        <w:t xml:space="preserve">. до 1 вересня 2014 року оформити належним чином інформаційні куточки з організації роботи закладу (розпорядок роботи закладу, розпорядок роботи працівників, інструкції з питань безпеки праці та інше). </w:t>
      </w:r>
    </w:p>
    <w:p w:rsidR="004F061A" w:rsidRPr="0062490D" w:rsidRDefault="004F061A" w:rsidP="00175D27">
      <w:pPr>
        <w:shd w:val="clear" w:color="auto" w:fill="FFFFFF"/>
        <w:tabs>
          <w:tab w:val="left" w:pos="0"/>
          <w:tab w:val="left" w:pos="709"/>
        </w:tabs>
        <w:ind w:firstLine="346"/>
        <w:jc w:val="both"/>
        <w:rPr>
          <w:spacing w:val="-14"/>
          <w:lang w:val="uk-UA"/>
        </w:rPr>
      </w:pPr>
    </w:p>
    <w:p w:rsidR="00175D27" w:rsidRPr="0062490D" w:rsidRDefault="00175D27" w:rsidP="00175D27">
      <w:pPr>
        <w:shd w:val="clear" w:color="auto" w:fill="FFFFFF"/>
        <w:tabs>
          <w:tab w:val="left" w:pos="0"/>
          <w:tab w:val="left" w:pos="709"/>
          <w:tab w:val="left" w:pos="2611"/>
        </w:tabs>
        <w:jc w:val="both"/>
      </w:pPr>
      <w:r w:rsidRPr="0062490D">
        <w:rPr>
          <w:spacing w:val="-16"/>
          <w:lang w:val="uk-UA"/>
        </w:rPr>
        <w:t xml:space="preserve">      </w:t>
      </w:r>
      <w:r w:rsidR="0062490D">
        <w:rPr>
          <w:spacing w:val="-16"/>
          <w:lang w:val="uk-UA"/>
        </w:rPr>
        <w:tab/>
      </w:r>
      <w:r w:rsidRPr="0062490D">
        <w:rPr>
          <w:spacing w:val="-16"/>
          <w:lang w:val="uk-UA"/>
        </w:rPr>
        <w:t>3</w:t>
      </w:r>
      <w:r w:rsidRPr="0062490D">
        <w:rPr>
          <w:spacing w:val="-16"/>
        </w:rPr>
        <w:t>.</w:t>
      </w:r>
      <w:r w:rsidRPr="0062490D">
        <w:rPr>
          <w:spacing w:val="-16"/>
          <w:lang w:val="uk-UA"/>
        </w:rPr>
        <w:t xml:space="preserve"> </w:t>
      </w:r>
      <w:r w:rsidR="0062490D">
        <w:rPr>
          <w:spacing w:val="-16"/>
          <w:lang w:val="uk-UA"/>
        </w:rPr>
        <w:t xml:space="preserve">Бібліотекарю, Петрухновій Т.В., </w:t>
      </w:r>
      <w:r w:rsidR="0062490D">
        <w:rPr>
          <w:spacing w:val="-3"/>
          <w:lang w:val="uk-UA"/>
        </w:rPr>
        <w:t>д</w:t>
      </w:r>
      <w:r w:rsidRPr="0062490D">
        <w:rPr>
          <w:spacing w:val="-3"/>
          <w:lang w:val="uk-UA"/>
        </w:rPr>
        <w:t>о 23</w:t>
      </w:r>
      <w:r w:rsidRPr="0062490D">
        <w:rPr>
          <w:spacing w:val="-3"/>
        </w:rPr>
        <w:t xml:space="preserve"> </w:t>
      </w:r>
      <w:r w:rsidRPr="0062490D">
        <w:rPr>
          <w:spacing w:val="-3"/>
          <w:lang w:val="uk-UA"/>
        </w:rPr>
        <w:t xml:space="preserve">серпня </w:t>
      </w:r>
      <w:r w:rsidRPr="0062490D">
        <w:rPr>
          <w:spacing w:val="-3"/>
        </w:rPr>
        <w:t>201</w:t>
      </w:r>
      <w:r w:rsidRPr="0062490D">
        <w:rPr>
          <w:spacing w:val="-3"/>
          <w:lang w:val="uk-UA"/>
        </w:rPr>
        <w:t>4</w:t>
      </w:r>
      <w:r w:rsidRPr="0062490D">
        <w:rPr>
          <w:spacing w:val="-3"/>
        </w:rPr>
        <w:t xml:space="preserve"> </w:t>
      </w:r>
      <w:r w:rsidRPr="0062490D">
        <w:rPr>
          <w:spacing w:val="-3"/>
          <w:lang w:val="en-US"/>
        </w:rPr>
        <w:t>p</w:t>
      </w:r>
      <w:r w:rsidRPr="0062490D">
        <w:rPr>
          <w:spacing w:val="-3"/>
          <w:lang w:val="uk-UA"/>
        </w:rPr>
        <w:t>оку</w:t>
      </w:r>
      <w:r w:rsidRPr="0062490D">
        <w:rPr>
          <w:spacing w:val="-3"/>
        </w:rPr>
        <w:t xml:space="preserve">, </w:t>
      </w:r>
      <w:r w:rsidRPr="0062490D">
        <w:rPr>
          <w:spacing w:val="-3"/>
          <w:lang w:val="uk-UA"/>
        </w:rPr>
        <w:t xml:space="preserve">виходячи із наявного учнівського контингенту, </w:t>
      </w:r>
      <w:r w:rsidRPr="0062490D">
        <w:rPr>
          <w:spacing w:val="-13"/>
          <w:lang w:val="uk-UA"/>
        </w:rPr>
        <w:t xml:space="preserve">переглянути та </w:t>
      </w:r>
      <w:r w:rsidRPr="0062490D">
        <w:rPr>
          <w:spacing w:val="-9"/>
          <w:lang w:val="uk-UA"/>
        </w:rPr>
        <w:t xml:space="preserve">конкретизувати замовлення на підручники </w:t>
      </w:r>
    </w:p>
    <w:p w:rsidR="0062490D" w:rsidRDefault="008D3609" w:rsidP="00175D27">
      <w:pPr>
        <w:shd w:val="clear" w:color="auto" w:fill="FFFFFF"/>
        <w:tabs>
          <w:tab w:val="left" w:pos="0"/>
          <w:tab w:val="left" w:pos="709"/>
          <w:tab w:val="left" w:pos="2611"/>
        </w:tabs>
        <w:jc w:val="both"/>
        <w:rPr>
          <w:lang w:val="uk-UA"/>
        </w:rPr>
      </w:pPr>
      <w:r w:rsidRPr="0062490D">
        <w:tab/>
      </w:r>
      <w:r w:rsidR="00175D27" w:rsidRPr="0062490D">
        <w:t>4.</w:t>
      </w:r>
      <w:r w:rsidR="00175D27" w:rsidRPr="0062490D">
        <w:rPr>
          <w:lang w:val="uk-UA"/>
        </w:rPr>
        <w:t xml:space="preserve"> </w:t>
      </w:r>
      <w:r w:rsidR="0062490D">
        <w:rPr>
          <w:lang w:val="uk-UA"/>
        </w:rPr>
        <w:t>Завгоспу школи Бойко О.П.:</w:t>
      </w:r>
    </w:p>
    <w:p w:rsidR="00175D27" w:rsidRPr="0062490D" w:rsidRDefault="0062490D" w:rsidP="00175D27">
      <w:pPr>
        <w:shd w:val="clear" w:color="auto" w:fill="FFFFFF"/>
        <w:tabs>
          <w:tab w:val="left" w:pos="0"/>
          <w:tab w:val="left" w:pos="709"/>
          <w:tab w:val="left" w:pos="2611"/>
        </w:tabs>
        <w:jc w:val="both"/>
        <w:rPr>
          <w:lang w:val="uk-UA"/>
        </w:rPr>
      </w:pPr>
      <w:r>
        <w:rPr>
          <w:lang w:val="uk-UA"/>
        </w:rPr>
        <w:t xml:space="preserve">            4.1.</w:t>
      </w:r>
      <w:r>
        <w:rPr>
          <w:spacing w:val="-2"/>
          <w:lang w:val="uk-UA"/>
        </w:rPr>
        <w:t>Д</w:t>
      </w:r>
      <w:r w:rsidR="00175D27" w:rsidRPr="0062490D">
        <w:rPr>
          <w:spacing w:val="-2"/>
          <w:lang w:val="uk-UA"/>
        </w:rPr>
        <w:t xml:space="preserve">о 1 жовтня </w:t>
      </w:r>
      <w:r w:rsidR="00175D27" w:rsidRPr="0062490D">
        <w:rPr>
          <w:spacing w:val="-2"/>
        </w:rPr>
        <w:t>201</w:t>
      </w:r>
      <w:r w:rsidR="00175D27" w:rsidRPr="0062490D">
        <w:rPr>
          <w:spacing w:val="-2"/>
          <w:lang w:val="uk-UA"/>
        </w:rPr>
        <w:t>4</w:t>
      </w:r>
      <w:r w:rsidR="00175D27" w:rsidRPr="0062490D">
        <w:rPr>
          <w:spacing w:val="-2"/>
        </w:rPr>
        <w:t xml:space="preserve"> </w:t>
      </w:r>
      <w:r w:rsidR="00175D27" w:rsidRPr="0062490D">
        <w:rPr>
          <w:spacing w:val="-2"/>
          <w:lang w:val="uk-UA"/>
        </w:rPr>
        <w:t xml:space="preserve">року завершити ремонт котелень, систем опалення, </w:t>
      </w:r>
      <w:r w:rsidR="00175D27" w:rsidRPr="0062490D">
        <w:rPr>
          <w:spacing w:val="-10"/>
          <w:lang w:val="uk-UA"/>
        </w:rPr>
        <w:t xml:space="preserve">тепломереж до роботи в осінньо-зимовий період, підготувати до </w:t>
      </w:r>
      <w:r w:rsidR="00175D27" w:rsidRPr="0062490D">
        <w:rPr>
          <w:spacing w:val="-10"/>
        </w:rPr>
        <w:t>1</w:t>
      </w:r>
      <w:r w:rsidR="00175D27" w:rsidRPr="0062490D">
        <w:rPr>
          <w:spacing w:val="-10"/>
          <w:lang w:val="uk-UA"/>
        </w:rPr>
        <w:t xml:space="preserve"> жовтня </w:t>
      </w:r>
      <w:r w:rsidR="00175D27" w:rsidRPr="0062490D">
        <w:rPr>
          <w:spacing w:val="-10"/>
        </w:rPr>
        <w:t>201</w:t>
      </w:r>
      <w:r w:rsidR="00175D27" w:rsidRPr="0062490D">
        <w:rPr>
          <w:spacing w:val="-10"/>
          <w:lang w:val="uk-UA"/>
        </w:rPr>
        <w:t>4</w:t>
      </w:r>
      <w:r w:rsidR="00175D27" w:rsidRPr="0062490D">
        <w:rPr>
          <w:spacing w:val="-10"/>
        </w:rPr>
        <w:t xml:space="preserve"> </w:t>
      </w:r>
      <w:r w:rsidR="00175D27" w:rsidRPr="0062490D">
        <w:rPr>
          <w:spacing w:val="-10"/>
          <w:lang w:val="uk-UA"/>
        </w:rPr>
        <w:t xml:space="preserve">року </w:t>
      </w:r>
      <w:r w:rsidR="00175D27" w:rsidRPr="0062490D">
        <w:rPr>
          <w:lang w:val="uk-UA"/>
        </w:rPr>
        <w:t>акти готовності котелень до роботи.</w:t>
      </w:r>
    </w:p>
    <w:p w:rsidR="00175D27" w:rsidRPr="0062490D" w:rsidRDefault="0062490D" w:rsidP="00175D27">
      <w:pPr>
        <w:shd w:val="clear" w:color="auto" w:fill="FFFFFF"/>
        <w:tabs>
          <w:tab w:val="left" w:pos="0"/>
          <w:tab w:val="left" w:pos="709"/>
          <w:tab w:val="left" w:pos="2611"/>
        </w:tabs>
        <w:jc w:val="both"/>
        <w:rPr>
          <w:lang w:val="uk-UA"/>
        </w:rPr>
      </w:pPr>
      <w:r>
        <w:rPr>
          <w:lang w:val="uk-UA"/>
        </w:rPr>
        <w:tab/>
        <w:t>4.2</w:t>
      </w:r>
      <w:r w:rsidR="00175D27" w:rsidRPr="0062490D">
        <w:rPr>
          <w:lang w:val="uk-UA"/>
        </w:rPr>
        <w:t xml:space="preserve">. </w:t>
      </w:r>
      <w:r w:rsidR="00175D27" w:rsidRPr="0062490D">
        <w:rPr>
          <w:spacing w:val="-9"/>
          <w:lang w:val="uk-UA"/>
        </w:rPr>
        <w:t xml:space="preserve">Вжити заходів щодо виконання заходів з енергозбереження та пожежної </w:t>
      </w:r>
      <w:r w:rsidR="00175D27" w:rsidRPr="0062490D">
        <w:rPr>
          <w:lang w:val="uk-UA"/>
        </w:rPr>
        <w:t>безпеки;</w:t>
      </w:r>
    </w:p>
    <w:p w:rsidR="0062490D" w:rsidRPr="0062490D" w:rsidRDefault="0062490D" w:rsidP="00175D27">
      <w:pPr>
        <w:shd w:val="clear" w:color="auto" w:fill="FFFFFF"/>
        <w:tabs>
          <w:tab w:val="left" w:pos="0"/>
          <w:tab w:val="left" w:pos="709"/>
          <w:tab w:val="left" w:pos="2611"/>
        </w:tabs>
        <w:jc w:val="both"/>
      </w:pPr>
      <w:r>
        <w:rPr>
          <w:lang w:val="uk-UA"/>
        </w:rPr>
        <w:t xml:space="preserve">          5.Заступнику директора з ВР Кобилевській В.М.:</w:t>
      </w:r>
    </w:p>
    <w:p w:rsidR="00175D27" w:rsidRPr="0062490D" w:rsidRDefault="0062490D" w:rsidP="00175D27">
      <w:pPr>
        <w:widowControl w:val="0"/>
        <w:shd w:val="clear" w:color="auto" w:fill="FFFFFF"/>
        <w:tabs>
          <w:tab w:val="left" w:pos="0"/>
          <w:tab w:val="left" w:pos="709"/>
        </w:tabs>
        <w:autoSpaceDE w:val="0"/>
        <w:autoSpaceDN w:val="0"/>
        <w:adjustRightInd w:val="0"/>
        <w:jc w:val="both"/>
        <w:rPr>
          <w:spacing w:val="-16"/>
          <w:lang w:val="uk-UA"/>
        </w:rPr>
      </w:pPr>
      <w:r>
        <w:rPr>
          <w:spacing w:val="-11"/>
          <w:lang w:val="uk-UA"/>
        </w:rPr>
        <w:tab/>
        <w:t>5.1</w:t>
      </w:r>
      <w:r w:rsidR="00175D27" w:rsidRPr="0062490D">
        <w:rPr>
          <w:spacing w:val="-11"/>
          <w:lang w:val="uk-UA"/>
        </w:rPr>
        <w:t xml:space="preserve">. Забезпечити неухильне виконання постанови Кабінету Міністрів України від </w:t>
      </w:r>
      <w:r w:rsidR="00175D27" w:rsidRPr="0062490D">
        <w:rPr>
          <w:spacing w:val="-7"/>
          <w:lang w:val="uk-UA"/>
        </w:rPr>
        <w:t xml:space="preserve">12 квітня 2000 року №646 «Про затвердження інструкції з обліку дітей і підлітків </w:t>
      </w:r>
      <w:r w:rsidR="00175D27" w:rsidRPr="0062490D">
        <w:rPr>
          <w:spacing w:val="-5"/>
          <w:lang w:val="uk-UA"/>
        </w:rPr>
        <w:t xml:space="preserve">шкільного віку», вжити заходів щодо повного охоплення дітей і підлітків </w:t>
      </w:r>
      <w:r w:rsidR="00175D27" w:rsidRPr="0062490D">
        <w:rPr>
          <w:lang w:val="uk-UA"/>
        </w:rPr>
        <w:t xml:space="preserve">шкільного віку різними формами </w:t>
      </w:r>
      <w:r w:rsidR="00175D27" w:rsidRPr="0062490D">
        <w:rPr>
          <w:lang w:val="uk-UA"/>
        </w:rPr>
        <w:lastRenderedPageBreak/>
        <w:t>навчання;</w:t>
      </w:r>
    </w:p>
    <w:p w:rsidR="00175D27" w:rsidRPr="0062490D" w:rsidRDefault="0062490D" w:rsidP="00175D27">
      <w:pPr>
        <w:widowControl w:val="0"/>
        <w:shd w:val="clear" w:color="auto" w:fill="FFFFFF"/>
        <w:tabs>
          <w:tab w:val="left" w:pos="0"/>
          <w:tab w:val="left" w:pos="709"/>
        </w:tabs>
        <w:autoSpaceDE w:val="0"/>
        <w:autoSpaceDN w:val="0"/>
        <w:adjustRightInd w:val="0"/>
        <w:jc w:val="both"/>
        <w:rPr>
          <w:lang w:val="uk-UA"/>
        </w:rPr>
      </w:pPr>
      <w:r>
        <w:rPr>
          <w:spacing w:val="-9"/>
          <w:lang w:val="uk-UA"/>
        </w:rPr>
        <w:tab/>
        <w:t>5.2</w:t>
      </w:r>
      <w:r w:rsidR="00175D27" w:rsidRPr="0062490D">
        <w:rPr>
          <w:spacing w:val="-9"/>
          <w:lang w:val="uk-UA"/>
        </w:rPr>
        <w:t xml:space="preserve">. Вжити заходів щодо забезпечення рівного доступу до якісної освіти осіб, які </w:t>
      </w:r>
      <w:r w:rsidR="00175D27" w:rsidRPr="0062490D">
        <w:rPr>
          <w:lang w:val="uk-UA"/>
        </w:rPr>
        <w:t>потребують корекції фізичного розвитку;</w:t>
      </w:r>
    </w:p>
    <w:p w:rsidR="00175D27" w:rsidRPr="0062490D" w:rsidRDefault="0062490D" w:rsidP="00175D27">
      <w:pPr>
        <w:widowControl w:val="0"/>
        <w:shd w:val="clear" w:color="auto" w:fill="FFFFFF"/>
        <w:tabs>
          <w:tab w:val="left" w:pos="0"/>
          <w:tab w:val="left" w:pos="709"/>
        </w:tabs>
        <w:autoSpaceDE w:val="0"/>
        <w:autoSpaceDN w:val="0"/>
        <w:adjustRightInd w:val="0"/>
        <w:jc w:val="both"/>
        <w:rPr>
          <w:spacing w:val="-14"/>
        </w:rPr>
      </w:pPr>
      <w:r>
        <w:rPr>
          <w:lang w:val="uk-UA"/>
        </w:rPr>
        <w:tab/>
        <w:t>5.3</w:t>
      </w:r>
      <w:r w:rsidR="00175D27" w:rsidRPr="0062490D">
        <w:rPr>
          <w:lang w:val="uk-UA"/>
        </w:rPr>
        <w:t xml:space="preserve">. </w:t>
      </w:r>
      <w:r w:rsidR="00175D27" w:rsidRPr="0062490D">
        <w:rPr>
          <w:spacing w:val="-9"/>
          <w:lang w:val="uk-UA"/>
        </w:rPr>
        <w:t>До 20</w:t>
      </w:r>
      <w:r w:rsidR="00175D27" w:rsidRPr="0062490D">
        <w:rPr>
          <w:spacing w:val="-9"/>
        </w:rPr>
        <w:t xml:space="preserve"> </w:t>
      </w:r>
      <w:r w:rsidR="00175D27" w:rsidRPr="0062490D">
        <w:rPr>
          <w:spacing w:val="-9"/>
          <w:lang w:val="uk-UA"/>
        </w:rPr>
        <w:t xml:space="preserve">вересня </w:t>
      </w:r>
      <w:r w:rsidR="00175D27" w:rsidRPr="0062490D">
        <w:rPr>
          <w:spacing w:val="-7"/>
        </w:rPr>
        <w:t>201</w:t>
      </w:r>
      <w:r w:rsidR="00175D27" w:rsidRPr="0062490D">
        <w:rPr>
          <w:spacing w:val="-7"/>
          <w:lang w:val="uk-UA"/>
        </w:rPr>
        <w:t xml:space="preserve">4 року </w:t>
      </w:r>
      <w:r w:rsidR="00175D27" w:rsidRPr="0062490D">
        <w:rPr>
          <w:spacing w:val="-9"/>
          <w:lang w:val="uk-UA"/>
        </w:rPr>
        <w:t>проаналізувати стан охоплення дітей дошкільною освітою та вжити невідкладних заходів щодо максимального залучення дітей, особливо п'ятирічного віку, до систематичного навчання у дошкільних закладах;</w:t>
      </w:r>
    </w:p>
    <w:p w:rsidR="00175D27" w:rsidRPr="0062490D" w:rsidRDefault="008D3609" w:rsidP="00175D27">
      <w:pPr>
        <w:widowControl w:val="0"/>
        <w:shd w:val="clear" w:color="auto" w:fill="FFFFFF"/>
        <w:tabs>
          <w:tab w:val="left" w:pos="0"/>
        </w:tabs>
        <w:autoSpaceDE w:val="0"/>
        <w:autoSpaceDN w:val="0"/>
        <w:adjustRightInd w:val="0"/>
        <w:jc w:val="both"/>
        <w:rPr>
          <w:lang w:val="uk-UA"/>
        </w:rPr>
      </w:pPr>
      <w:r w:rsidRPr="0062490D">
        <w:rPr>
          <w:lang w:val="uk-UA"/>
        </w:rPr>
        <w:tab/>
      </w:r>
      <w:r w:rsidR="0062490D">
        <w:rPr>
          <w:lang w:val="uk-UA"/>
        </w:rPr>
        <w:t>5.4</w:t>
      </w:r>
      <w:r w:rsidR="00175D27" w:rsidRPr="0062490D">
        <w:rPr>
          <w:lang w:val="uk-UA"/>
        </w:rPr>
        <w:t>.Забезпечити урочисте проведення Дня знань 1 вересня 2014 року.</w:t>
      </w:r>
    </w:p>
    <w:p w:rsidR="00175D27" w:rsidRPr="0062490D" w:rsidRDefault="008D3609" w:rsidP="00175D27">
      <w:pPr>
        <w:shd w:val="clear" w:color="auto" w:fill="FFFFFF"/>
        <w:tabs>
          <w:tab w:val="left" w:pos="0"/>
          <w:tab w:val="left" w:pos="709"/>
        </w:tabs>
        <w:spacing w:before="120" w:after="120"/>
        <w:jc w:val="both"/>
        <w:rPr>
          <w:lang w:val="uk-UA"/>
        </w:rPr>
      </w:pPr>
      <w:r w:rsidRPr="0062490D">
        <w:rPr>
          <w:spacing w:val="-15"/>
          <w:lang w:val="uk-UA"/>
        </w:rPr>
        <w:tab/>
        <w:t xml:space="preserve"> 3.</w:t>
      </w:r>
      <w:r w:rsidR="00175D27" w:rsidRPr="0062490D">
        <w:rPr>
          <w:spacing w:val="-15"/>
          <w:lang w:val="uk-UA"/>
        </w:rPr>
        <w:t>.Контроль за виконанням наказу залишаю за собою.</w:t>
      </w:r>
    </w:p>
    <w:p w:rsidR="00175D27" w:rsidRPr="0062490D" w:rsidRDefault="00175D27" w:rsidP="00175D27">
      <w:pPr>
        <w:tabs>
          <w:tab w:val="left" w:pos="0"/>
        </w:tabs>
        <w:spacing w:before="120" w:after="120"/>
        <w:jc w:val="both"/>
        <w:rPr>
          <w:lang w:val="uk-UA"/>
        </w:rPr>
      </w:pPr>
    </w:p>
    <w:p w:rsidR="00175D27" w:rsidRPr="0062490D" w:rsidRDefault="00175D27" w:rsidP="00175D27">
      <w:pPr>
        <w:rPr>
          <w:lang w:val="uk-UA"/>
        </w:rPr>
      </w:pPr>
    </w:p>
    <w:p w:rsidR="00175D27" w:rsidRPr="0062490D" w:rsidRDefault="00175D27" w:rsidP="00175D27">
      <w:pPr>
        <w:tabs>
          <w:tab w:val="num" w:pos="0"/>
        </w:tabs>
        <w:jc w:val="both"/>
        <w:rPr>
          <w:lang w:val="uk-UA"/>
        </w:rPr>
      </w:pPr>
      <w:r w:rsidRPr="0062490D">
        <w:rPr>
          <w:lang w:val="uk-UA"/>
        </w:rPr>
        <w:t xml:space="preserve">               Директор школи                                               С.І.Жигайло</w:t>
      </w:r>
    </w:p>
    <w:p w:rsidR="008D3609" w:rsidRPr="0062490D" w:rsidRDefault="008D3609" w:rsidP="00175D27">
      <w:pPr>
        <w:tabs>
          <w:tab w:val="num" w:pos="0"/>
        </w:tabs>
        <w:jc w:val="both"/>
        <w:rPr>
          <w:lang w:val="uk-UA"/>
        </w:rPr>
      </w:pPr>
    </w:p>
    <w:p w:rsidR="008D3609" w:rsidRDefault="008D3609" w:rsidP="00175D27">
      <w:pPr>
        <w:tabs>
          <w:tab w:val="num" w:pos="0"/>
        </w:tabs>
        <w:jc w:val="both"/>
        <w:rPr>
          <w:lang w:val="uk-UA"/>
        </w:rPr>
      </w:pPr>
      <w:r w:rsidRPr="0062490D">
        <w:rPr>
          <w:lang w:val="uk-UA"/>
        </w:rPr>
        <w:t xml:space="preserve">               З наказом ознайомлена                                     Л.В.Носко</w:t>
      </w:r>
    </w:p>
    <w:p w:rsidR="004F061A" w:rsidRDefault="004F061A" w:rsidP="00175D27">
      <w:pPr>
        <w:tabs>
          <w:tab w:val="num" w:pos="0"/>
        </w:tabs>
        <w:jc w:val="both"/>
        <w:rPr>
          <w:lang w:val="uk-UA"/>
        </w:rPr>
      </w:pPr>
      <w:r>
        <w:rPr>
          <w:lang w:val="uk-UA"/>
        </w:rPr>
        <w:t xml:space="preserve">                                                                                         В.М.Кобилевська</w:t>
      </w:r>
    </w:p>
    <w:p w:rsidR="004F061A" w:rsidRDefault="004F061A" w:rsidP="00175D27">
      <w:pPr>
        <w:tabs>
          <w:tab w:val="num" w:pos="0"/>
        </w:tabs>
        <w:jc w:val="both"/>
        <w:rPr>
          <w:lang w:val="uk-UA"/>
        </w:rPr>
      </w:pPr>
      <w:r>
        <w:rPr>
          <w:lang w:val="uk-UA"/>
        </w:rPr>
        <w:t xml:space="preserve">                                                                                         О.П.Бойко</w:t>
      </w:r>
    </w:p>
    <w:p w:rsidR="004F061A" w:rsidRPr="0062490D" w:rsidRDefault="004F061A" w:rsidP="00175D27">
      <w:pPr>
        <w:tabs>
          <w:tab w:val="num" w:pos="0"/>
        </w:tabs>
        <w:jc w:val="both"/>
        <w:rPr>
          <w:lang w:val="uk-UA"/>
        </w:rPr>
      </w:pPr>
      <w:r>
        <w:rPr>
          <w:lang w:val="uk-UA"/>
        </w:rPr>
        <w:t xml:space="preserve">                                                                                         Т.В.Петрухнова</w:t>
      </w: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Pr="0062490D"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783DC2" w:rsidRDefault="00783DC2"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62490D" w:rsidRDefault="0062490D" w:rsidP="00175D27">
      <w:pPr>
        <w:tabs>
          <w:tab w:val="num" w:pos="0"/>
        </w:tabs>
        <w:jc w:val="both"/>
        <w:rPr>
          <w:lang w:val="uk-UA"/>
        </w:rPr>
      </w:pPr>
    </w:p>
    <w:p w:rsidR="00783DC2" w:rsidRDefault="00783DC2" w:rsidP="00175D27">
      <w:pPr>
        <w:tabs>
          <w:tab w:val="num" w:pos="0"/>
        </w:tabs>
        <w:jc w:val="both"/>
        <w:rPr>
          <w:lang w:val="uk-UA"/>
        </w:rPr>
      </w:pPr>
    </w:p>
    <w:p w:rsidR="006D657C" w:rsidRDefault="006D657C" w:rsidP="00175D27">
      <w:pPr>
        <w:tabs>
          <w:tab w:val="num" w:pos="0"/>
        </w:tabs>
        <w:jc w:val="both"/>
        <w:rPr>
          <w:lang w:val="uk-UA"/>
        </w:rPr>
      </w:pPr>
    </w:p>
    <w:p w:rsidR="006D657C" w:rsidRPr="008D5CA0" w:rsidRDefault="006D657C" w:rsidP="006D657C">
      <w:pPr>
        <w:ind w:right="279"/>
        <w:jc w:val="center"/>
        <w:rPr>
          <w:spacing w:val="10"/>
        </w:rPr>
      </w:pPr>
      <w:r w:rsidRPr="008D5CA0">
        <w:rPr>
          <w:noProof/>
          <w:spacing w:val="10"/>
        </w:rPr>
        <w:drawing>
          <wp:inline distT="0" distB="0" distL="0" distR="0">
            <wp:extent cx="438150" cy="619125"/>
            <wp:effectExtent l="19050" t="0" r="0" b="0"/>
            <wp:docPr id="9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D657C" w:rsidRPr="008D5CA0" w:rsidRDefault="006D657C" w:rsidP="006D657C">
      <w:pPr>
        <w:ind w:right="279"/>
        <w:jc w:val="center"/>
        <w:rPr>
          <w:spacing w:val="10"/>
        </w:rPr>
      </w:pPr>
    </w:p>
    <w:p w:rsidR="006D657C" w:rsidRPr="008D5CA0" w:rsidRDefault="006D657C" w:rsidP="006D657C">
      <w:pPr>
        <w:ind w:right="279"/>
        <w:jc w:val="center"/>
        <w:rPr>
          <w:lang w:val="uk-UA"/>
        </w:rPr>
      </w:pPr>
      <w:r w:rsidRPr="008D5CA0">
        <w:rPr>
          <w:lang w:val="uk-UA"/>
        </w:rPr>
        <w:t>УКРАЇНА</w:t>
      </w:r>
    </w:p>
    <w:p w:rsidR="006D657C" w:rsidRPr="008D5CA0" w:rsidRDefault="006D657C" w:rsidP="006D657C">
      <w:pPr>
        <w:ind w:right="279"/>
        <w:jc w:val="center"/>
        <w:rPr>
          <w:lang w:val="uk-UA"/>
        </w:rPr>
      </w:pPr>
      <w:r w:rsidRPr="008D5CA0">
        <w:rPr>
          <w:lang w:val="uk-UA"/>
        </w:rPr>
        <w:t>ВОЛНОВАСЬКА РАЙОННА РАДА</w:t>
      </w:r>
    </w:p>
    <w:p w:rsidR="006D657C" w:rsidRPr="008D5CA0" w:rsidRDefault="006D657C" w:rsidP="006D657C">
      <w:pPr>
        <w:ind w:right="279"/>
        <w:jc w:val="center"/>
        <w:rPr>
          <w:lang w:val="uk-UA"/>
        </w:rPr>
      </w:pPr>
      <w:r w:rsidRPr="008D5CA0">
        <w:rPr>
          <w:lang w:val="uk-UA"/>
        </w:rPr>
        <w:t>ДОНЕЦЬКОЇ ОБЛАСТІ</w:t>
      </w:r>
    </w:p>
    <w:p w:rsidR="006D657C" w:rsidRPr="008D5CA0" w:rsidRDefault="006D657C" w:rsidP="006D657C">
      <w:pPr>
        <w:ind w:right="279"/>
        <w:jc w:val="center"/>
        <w:rPr>
          <w:lang w:val="uk-UA"/>
        </w:rPr>
      </w:pPr>
      <w:r w:rsidRPr="008D5CA0">
        <w:rPr>
          <w:lang w:val="uk-UA"/>
        </w:rPr>
        <w:t>МИКІЛЬСЬКА ЗАГАЛЬНООСВІТНЯ ШКОЛА 1 – 111 СТУПЕНІВ</w:t>
      </w:r>
    </w:p>
    <w:p w:rsidR="006D657C" w:rsidRPr="0073562E" w:rsidRDefault="006D657C" w:rsidP="006D657C">
      <w:pPr>
        <w:jc w:val="both"/>
        <w:rPr>
          <w:lang w:val="uk-UA"/>
        </w:rPr>
      </w:pPr>
    </w:p>
    <w:p w:rsidR="006D657C" w:rsidRPr="0073562E" w:rsidRDefault="006D657C" w:rsidP="006D657C">
      <w:pPr>
        <w:ind w:left="-540" w:right="175"/>
        <w:jc w:val="center"/>
        <w:rPr>
          <w:lang w:val="uk-UA"/>
        </w:rPr>
      </w:pPr>
      <w:r w:rsidRPr="0073562E">
        <w:rPr>
          <w:lang w:val="uk-UA"/>
        </w:rPr>
        <w:t xml:space="preserve">  НАКАЗ</w:t>
      </w:r>
    </w:p>
    <w:p w:rsidR="006D657C" w:rsidRPr="0073562E" w:rsidRDefault="006D657C" w:rsidP="006D657C">
      <w:pPr>
        <w:ind w:right="175"/>
        <w:rPr>
          <w:lang w:val="uk-UA"/>
        </w:rPr>
      </w:pPr>
    </w:p>
    <w:p w:rsidR="006D657C" w:rsidRDefault="006D657C" w:rsidP="006D657C">
      <w:pPr>
        <w:ind w:left="-284" w:right="175"/>
        <w:rPr>
          <w:lang w:val="uk-UA"/>
        </w:rPr>
      </w:pPr>
      <w:r>
        <w:rPr>
          <w:lang w:val="uk-UA"/>
        </w:rPr>
        <w:t xml:space="preserve">        21.08.2014</w:t>
      </w:r>
      <w:r w:rsidRPr="0073562E">
        <w:rPr>
          <w:lang w:val="uk-UA"/>
        </w:rPr>
        <w:t xml:space="preserve"> р.                            </w:t>
      </w:r>
      <w:r>
        <w:rPr>
          <w:lang w:val="uk-UA"/>
        </w:rPr>
        <w:t xml:space="preserve">    </w:t>
      </w:r>
      <w:r w:rsidRPr="0073562E">
        <w:rPr>
          <w:lang w:val="uk-UA"/>
        </w:rPr>
        <w:t xml:space="preserve">   с.Микільське                                                </w:t>
      </w:r>
      <w:r>
        <w:rPr>
          <w:lang w:val="uk-UA"/>
        </w:rPr>
        <w:t xml:space="preserve">       № 107</w:t>
      </w:r>
    </w:p>
    <w:p w:rsidR="006D657C" w:rsidRDefault="006D657C" w:rsidP="006D657C">
      <w:pPr>
        <w:ind w:left="-284" w:right="175"/>
        <w:rPr>
          <w:lang w:val="uk-UA"/>
        </w:rPr>
      </w:pPr>
    </w:p>
    <w:p w:rsidR="00CE497D" w:rsidRPr="000372B1" w:rsidRDefault="006D657C" w:rsidP="00CE497D">
      <w:pPr>
        <w:ind w:left="-284"/>
        <w:jc w:val="both"/>
        <w:rPr>
          <w:lang w:val="uk-UA"/>
        </w:rPr>
      </w:pPr>
      <w:r w:rsidRPr="000372B1">
        <w:rPr>
          <w:lang w:val="uk-UA"/>
        </w:rPr>
        <w:t>Про організацію навчально-виховного</w:t>
      </w:r>
      <w:r w:rsidR="00CE497D">
        <w:rPr>
          <w:lang w:val="uk-UA"/>
        </w:rPr>
        <w:t xml:space="preserve">  процесу у 5 класі</w:t>
      </w:r>
      <w:r w:rsidRPr="000372B1">
        <w:rPr>
          <w:lang w:val="uk-UA"/>
        </w:rPr>
        <w:t xml:space="preserve"> </w:t>
      </w:r>
    </w:p>
    <w:p w:rsidR="006D657C" w:rsidRPr="000372B1" w:rsidRDefault="006D657C" w:rsidP="00CE497D">
      <w:pPr>
        <w:ind w:left="-284"/>
        <w:jc w:val="both"/>
        <w:rPr>
          <w:lang w:val="uk-UA"/>
        </w:rPr>
      </w:pPr>
      <w:r w:rsidRPr="000372B1">
        <w:rPr>
          <w:lang w:val="uk-UA"/>
        </w:rPr>
        <w:t xml:space="preserve">і вивчення  базових дисциплін в основній школі </w:t>
      </w:r>
    </w:p>
    <w:p w:rsidR="006D657C" w:rsidRPr="000372B1" w:rsidRDefault="006D657C" w:rsidP="006D657C">
      <w:pPr>
        <w:ind w:left="-284"/>
        <w:jc w:val="both"/>
        <w:rPr>
          <w:lang w:val="uk-UA"/>
        </w:rPr>
      </w:pPr>
    </w:p>
    <w:p w:rsidR="006D657C" w:rsidRPr="000372B1" w:rsidRDefault="006D657C" w:rsidP="006D657C">
      <w:pPr>
        <w:ind w:left="-284"/>
        <w:jc w:val="both"/>
        <w:rPr>
          <w:lang w:val="uk-UA"/>
        </w:rPr>
      </w:pPr>
      <w:r w:rsidRPr="000372B1">
        <w:rPr>
          <w:lang w:val="uk-UA"/>
        </w:rPr>
        <w:t xml:space="preserve">         З метою організованого переходу на новий Державний стандарт базової і повної загальної середньої освіти</w:t>
      </w:r>
    </w:p>
    <w:p w:rsidR="006D657C" w:rsidRPr="000372B1" w:rsidRDefault="006D657C" w:rsidP="006D657C">
      <w:pPr>
        <w:jc w:val="both"/>
        <w:rPr>
          <w:lang w:val="uk-UA"/>
        </w:rPr>
      </w:pPr>
      <w:r>
        <w:rPr>
          <w:lang w:val="uk-UA"/>
        </w:rPr>
        <w:t xml:space="preserve">                                                       НАКАЗУЮ:</w:t>
      </w:r>
    </w:p>
    <w:p w:rsidR="006D657C" w:rsidRPr="000372B1" w:rsidRDefault="006D657C" w:rsidP="006D657C">
      <w:pPr>
        <w:ind w:left="-284"/>
        <w:jc w:val="both"/>
        <w:rPr>
          <w:lang w:val="uk-UA"/>
        </w:rPr>
      </w:pPr>
      <w:r w:rsidRPr="000372B1">
        <w:rPr>
          <w:lang w:val="uk-UA"/>
        </w:rPr>
        <w:t xml:space="preserve"> 1.Заступнику директора з навчально-виховної роботи Носко Л.В.</w:t>
      </w:r>
    </w:p>
    <w:p w:rsidR="006D657C" w:rsidRPr="000372B1" w:rsidRDefault="006D657C" w:rsidP="006D657C">
      <w:pPr>
        <w:ind w:left="-284"/>
        <w:jc w:val="both"/>
        <w:rPr>
          <w:lang w:val="uk-UA"/>
        </w:rPr>
      </w:pPr>
      <w:r w:rsidRPr="000372B1">
        <w:rPr>
          <w:lang w:val="uk-UA"/>
        </w:rPr>
        <w:t>1.1.Проробити і обговорити на засіданнях шкільних МО  методичні рекомендації щодо організації н</w:t>
      </w:r>
      <w:r w:rsidR="00CE497D">
        <w:rPr>
          <w:lang w:val="uk-UA"/>
        </w:rPr>
        <w:t>авчально-виховного процесу у 5 класі</w:t>
      </w:r>
      <w:r>
        <w:rPr>
          <w:lang w:val="uk-UA"/>
        </w:rPr>
        <w:t xml:space="preserve"> </w:t>
      </w:r>
    </w:p>
    <w:p w:rsidR="006D657C" w:rsidRPr="000372B1" w:rsidRDefault="006D657C" w:rsidP="006D657C">
      <w:pPr>
        <w:ind w:left="-284"/>
        <w:jc w:val="both"/>
        <w:rPr>
          <w:lang w:val="uk-UA"/>
        </w:rPr>
      </w:pPr>
      <w:r w:rsidRPr="000372B1">
        <w:rPr>
          <w:lang w:val="uk-UA"/>
        </w:rPr>
        <w:t>1.2. Проконтролювати відповідні записи у зошитах самоосвітньої діяльності учителів.</w:t>
      </w:r>
    </w:p>
    <w:p w:rsidR="006D657C" w:rsidRPr="000372B1" w:rsidRDefault="006D657C" w:rsidP="006D657C">
      <w:pPr>
        <w:ind w:left="-284"/>
        <w:jc w:val="both"/>
        <w:rPr>
          <w:lang w:val="uk-UA"/>
        </w:rPr>
      </w:pPr>
      <w:r w:rsidRPr="000372B1">
        <w:rPr>
          <w:lang w:val="uk-UA"/>
        </w:rPr>
        <w:t>1.3.Узяти під контроль викладання предметів інваріативної частини.</w:t>
      </w:r>
    </w:p>
    <w:p w:rsidR="006D657C" w:rsidRPr="000372B1" w:rsidRDefault="006D657C" w:rsidP="006D657C">
      <w:pPr>
        <w:ind w:left="-284"/>
        <w:jc w:val="both"/>
        <w:rPr>
          <w:lang w:val="uk-UA"/>
        </w:rPr>
      </w:pPr>
      <w:r>
        <w:rPr>
          <w:lang w:val="uk-UA"/>
        </w:rPr>
        <w:t>1.4.На педраді 28.08.2014</w:t>
      </w:r>
      <w:r w:rsidRPr="000372B1">
        <w:rPr>
          <w:lang w:val="uk-UA"/>
        </w:rPr>
        <w:t>р. розглянути питання щодо оцінювання учнів 5 класу.</w:t>
      </w:r>
    </w:p>
    <w:p w:rsidR="006D657C" w:rsidRPr="000372B1" w:rsidRDefault="006D657C" w:rsidP="006D657C">
      <w:pPr>
        <w:ind w:left="-284"/>
        <w:jc w:val="both"/>
        <w:rPr>
          <w:lang w:val="uk-UA"/>
        </w:rPr>
      </w:pPr>
      <w:r w:rsidRPr="000372B1">
        <w:rPr>
          <w:lang w:val="uk-UA"/>
        </w:rPr>
        <w:t>2. Учителям –предметникам, які викладають у 5 класі дотримуватись рекомендацій Міністерства освіти і науки, молоді та спорту.</w:t>
      </w:r>
    </w:p>
    <w:p w:rsidR="006D657C" w:rsidRPr="000372B1" w:rsidRDefault="006D657C" w:rsidP="006D657C">
      <w:pPr>
        <w:ind w:left="-284"/>
        <w:jc w:val="both"/>
        <w:rPr>
          <w:lang w:val="uk-UA"/>
        </w:rPr>
      </w:pPr>
    </w:p>
    <w:p w:rsidR="006D657C" w:rsidRDefault="006D657C" w:rsidP="006D657C">
      <w:pPr>
        <w:ind w:left="-284"/>
        <w:jc w:val="both"/>
        <w:rPr>
          <w:lang w:val="uk-UA"/>
        </w:rPr>
      </w:pPr>
      <w:r>
        <w:rPr>
          <w:lang w:val="uk-UA"/>
        </w:rPr>
        <w:t xml:space="preserve">                              </w:t>
      </w:r>
      <w:r w:rsidRPr="000372B1">
        <w:rPr>
          <w:lang w:val="uk-UA"/>
        </w:rPr>
        <w:t xml:space="preserve">Директор школи                  </w:t>
      </w:r>
      <w:r>
        <w:rPr>
          <w:lang w:val="uk-UA"/>
        </w:rPr>
        <w:t xml:space="preserve">                      </w:t>
      </w:r>
      <w:r w:rsidRPr="000372B1">
        <w:rPr>
          <w:lang w:val="uk-UA"/>
        </w:rPr>
        <w:t xml:space="preserve">  С.І.Жигайло</w:t>
      </w:r>
    </w:p>
    <w:p w:rsidR="006D657C" w:rsidRDefault="006D657C" w:rsidP="006D657C">
      <w:pPr>
        <w:ind w:left="-284"/>
        <w:jc w:val="both"/>
        <w:rPr>
          <w:lang w:val="uk-UA"/>
        </w:rPr>
      </w:pPr>
    </w:p>
    <w:p w:rsidR="006D657C" w:rsidRDefault="006D657C" w:rsidP="006D657C">
      <w:pPr>
        <w:ind w:left="-284"/>
        <w:jc w:val="both"/>
        <w:rPr>
          <w:lang w:val="uk-UA"/>
        </w:rPr>
      </w:pPr>
      <w:r>
        <w:rPr>
          <w:lang w:val="uk-UA"/>
        </w:rPr>
        <w:t xml:space="preserve">                              З наказом ознайомлені                               Л.В.Носко</w:t>
      </w:r>
    </w:p>
    <w:p w:rsidR="006D657C" w:rsidRDefault="006D657C" w:rsidP="006D657C">
      <w:pPr>
        <w:ind w:left="-284"/>
        <w:jc w:val="both"/>
        <w:rPr>
          <w:lang w:val="uk-UA"/>
        </w:rPr>
      </w:pPr>
      <w:r>
        <w:rPr>
          <w:lang w:val="uk-UA"/>
        </w:rPr>
        <w:t xml:space="preserve">                                          Л.П.Засід                                         І.М.Білоконь</w:t>
      </w:r>
    </w:p>
    <w:p w:rsidR="006D657C" w:rsidRDefault="006D657C" w:rsidP="006D657C">
      <w:pPr>
        <w:ind w:left="-284"/>
        <w:jc w:val="both"/>
        <w:rPr>
          <w:lang w:val="uk-UA"/>
        </w:rPr>
      </w:pPr>
      <w:r>
        <w:rPr>
          <w:lang w:val="uk-UA"/>
        </w:rPr>
        <w:t xml:space="preserve">                                          Л.Г.Бондар                                      Б.А.Тиртишний</w:t>
      </w:r>
    </w:p>
    <w:p w:rsidR="006D657C" w:rsidRDefault="006D657C" w:rsidP="006D657C">
      <w:pPr>
        <w:ind w:left="-284"/>
        <w:jc w:val="both"/>
        <w:rPr>
          <w:lang w:val="uk-UA"/>
        </w:rPr>
      </w:pPr>
      <w:r>
        <w:rPr>
          <w:lang w:val="uk-UA"/>
        </w:rPr>
        <w:t xml:space="preserve">                                          І.В.Ренсевич                                   М.В.Степурська</w:t>
      </w:r>
    </w:p>
    <w:p w:rsidR="006D657C" w:rsidRDefault="006D657C" w:rsidP="006D657C">
      <w:pPr>
        <w:ind w:left="-284"/>
        <w:jc w:val="both"/>
        <w:rPr>
          <w:lang w:val="uk-UA"/>
        </w:rPr>
      </w:pPr>
      <w:r>
        <w:rPr>
          <w:lang w:val="uk-UA"/>
        </w:rPr>
        <w:t xml:space="preserve">                                          Л.В.Грицай                                     Т.С.Кургузова</w:t>
      </w: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6D657C">
      <w:pPr>
        <w:ind w:left="-284"/>
        <w:jc w:val="both"/>
        <w:rPr>
          <w:lang w:val="uk-UA"/>
        </w:rPr>
      </w:pPr>
    </w:p>
    <w:p w:rsidR="006D657C" w:rsidRDefault="006D657C" w:rsidP="00175D27">
      <w:pPr>
        <w:tabs>
          <w:tab w:val="num" w:pos="0"/>
        </w:tabs>
        <w:jc w:val="both"/>
        <w:rPr>
          <w:lang w:val="uk-UA"/>
        </w:rPr>
      </w:pPr>
    </w:p>
    <w:p w:rsidR="00783DC2" w:rsidRPr="0073562E" w:rsidRDefault="00783DC2" w:rsidP="00783DC2">
      <w:pPr>
        <w:ind w:right="279"/>
        <w:jc w:val="center"/>
        <w:rPr>
          <w:b/>
          <w:spacing w:val="10"/>
        </w:rPr>
      </w:pPr>
      <w:r>
        <w:rPr>
          <w:b/>
          <w:noProof/>
          <w:spacing w:val="10"/>
        </w:rPr>
        <w:lastRenderedPageBreak/>
        <w:drawing>
          <wp:inline distT="0" distB="0" distL="0" distR="0">
            <wp:extent cx="438150" cy="6191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83DC2" w:rsidRPr="0073562E" w:rsidRDefault="00783DC2" w:rsidP="00783DC2">
      <w:pPr>
        <w:ind w:right="279"/>
        <w:jc w:val="center"/>
        <w:rPr>
          <w:b/>
          <w:spacing w:val="10"/>
        </w:rPr>
      </w:pPr>
    </w:p>
    <w:p w:rsidR="00783DC2" w:rsidRPr="0073562E" w:rsidRDefault="00783DC2" w:rsidP="00783DC2">
      <w:pPr>
        <w:ind w:right="279"/>
        <w:jc w:val="center"/>
        <w:rPr>
          <w:b/>
          <w:lang w:val="uk-UA"/>
        </w:rPr>
      </w:pPr>
      <w:r w:rsidRPr="0073562E">
        <w:rPr>
          <w:b/>
          <w:lang w:val="uk-UA"/>
        </w:rPr>
        <w:t>УКРАЇНА</w:t>
      </w:r>
    </w:p>
    <w:p w:rsidR="00783DC2" w:rsidRPr="0073562E" w:rsidRDefault="00783DC2" w:rsidP="00783DC2">
      <w:pPr>
        <w:ind w:right="279"/>
        <w:jc w:val="center"/>
        <w:rPr>
          <w:b/>
          <w:lang w:val="uk-UA"/>
        </w:rPr>
      </w:pPr>
      <w:r w:rsidRPr="0073562E">
        <w:rPr>
          <w:b/>
          <w:lang w:val="uk-UA"/>
        </w:rPr>
        <w:t>ВОЛНОВАСЬКА РАЙОННА РАДА</w:t>
      </w:r>
    </w:p>
    <w:p w:rsidR="00783DC2" w:rsidRPr="0073562E" w:rsidRDefault="00783DC2" w:rsidP="00783DC2">
      <w:pPr>
        <w:ind w:right="279"/>
        <w:jc w:val="center"/>
        <w:rPr>
          <w:b/>
          <w:lang w:val="uk-UA"/>
        </w:rPr>
      </w:pPr>
      <w:r w:rsidRPr="0073562E">
        <w:rPr>
          <w:b/>
          <w:lang w:val="uk-UA"/>
        </w:rPr>
        <w:t>ДОНЕЦЬКОЇ ОБЛАСТІ</w:t>
      </w:r>
    </w:p>
    <w:p w:rsidR="00783DC2" w:rsidRPr="0073562E" w:rsidRDefault="00783DC2" w:rsidP="00783DC2">
      <w:pPr>
        <w:ind w:right="279"/>
        <w:jc w:val="center"/>
        <w:rPr>
          <w:b/>
          <w:lang w:val="uk-UA"/>
        </w:rPr>
      </w:pPr>
      <w:r w:rsidRPr="0073562E">
        <w:rPr>
          <w:b/>
          <w:lang w:val="uk-UA"/>
        </w:rPr>
        <w:t>МИКІЛЬСЬКА ЗАГАЛЬНООСВІТНЯ ШКОЛА 1 – 111 СТУПЕНІВ</w:t>
      </w:r>
    </w:p>
    <w:p w:rsidR="00783DC2" w:rsidRPr="0073562E" w:rsidRDefault="00783DC2" w:rsidP="00783DC2">
      <w:pPr>
        <w:jc w:val="both"/>
        <w:rPr>
          <w:lang w:val="uk-UA"/>
        </w:rPr>
      </w:pPr>
    </w:p>
    <w:p w:rsidR="00783DC2" w:rsidRPr="0073562E" w:rsidRDefault="00783DC2" w:rsidP="00783DC2">
      <w:pPr>
        <w:ind w:left="-540" w:right="175"/>
        <w:jc w:val="center"/>
        <w:rPr>
          <w:lang w:val="uk-UA"/>
        </w:rPr>
      </w:pPr>
      <w:r>
        <w:rPr>
          <w:lang w:val="uk-UA"/>
        </w:rPr>
        <w:t xml:space="preserve"> </w:t>
      </w:r>
      <w:r w:rsidRPr="0073562E">
        <w:rPr>
          <w:lang w:val="uk-UA"/>
        </w:rPr>
        <w:t xml:space="preserve">  НАКАЗ</w:t>
      </w:r>
    </w:p>
    <w:p w:rsidR="00783DC2" w:rsidRPr="0073562E" w:rsidRDefault="00783DC2" w:rsidP="00783DC2">
      <w:pPr>
        <w:ind w:right="175"/>
        <w:rPr>
          <w:lang w:val="uk-UA"/>
        </w:rPr>
      </w:pPr>
    </w:p>
    <w:p w:rsidR="00783DC2" w:rsidRDefault="00783DC2" w:rsidP="00783DC2">
      <w:pPr>
        <w:ind w:left="-284" w:right="175"/>
        <w:rPr>
          <w:lang w:val="uk-UA"/>
        </w:rPr>
      </w:pPr>
      <w:r>
        <w:rPr>
          <w:lang w:val="uk-UA"/>
        </w:rPr>
        <w:t xml:space="preserve">       28.08.2014</w:t>
      </w:r>
      <w:r w:rsidRPr="0073562E">
        <w:rPr>
          <w:lang w:val="uk-UA"/>
        </w:rPr>
        <w:t xml:space="preserve"> р.                            </w:t>
      </w:r>
      <w:r>
        <w:rPr>
          <w:lang w:val="uk-UA"/>
        </w:rPr>
        <w:t xml:space="preserve">    </w:t>
      </w:r>
      <w:r w:rsidRPr="0073562E">
        <w:rPr>
          <w:lang w:val="uk-UA"/>
        </w:rPr>
        <w:t xml:space="preserve">  </w:t>
      </w:r>
      <w:r>
        <w:rPr>
          <w:lang w:val="uk-UA"/>
        </w:rPr>
        <w:t xml:space="preserve">   </w:t>
      </w:r>
      <w:r w:rsidRPr="0073562E">
        <w:rPr>
          <w:lang w:val="uk-UA"/>
        </w:rPr>
        <w:t xml:space="preserve"> с.Микільське                                                </w:t>
      </w:r>
      <w:r>
        <w:rPr>
          <w:lang w:val="uk-UA"/>
        </w:rPr>
        <w:t xml:space="preserve">       № 108</w:t>
      </w:r>
    </w:p>
    <w:p w:rsidR="00783DC2" w:rsidRDefault="00783DC2" w:rsidP="00783DC2">
      <w:pPr>
        <w:ind w:left="-284" w:right="175"/>
        <w:rPr>
          <w:lang w:val="uk-UA"/>
        </w:rPr>
      </w:pPr>
    </w:p>
    <w:p w:rsidR="00783DC2" w:rsidRPr="001D561B" w:rsidRDefault="00783DC2" w:rsidP="00783DC2">
      <w:pPr>
        <w:ind w:left="-284"/>
        <w:jc w:val="both"/>
      </w:pPr>
    </w:p>
    <w:p w:rsidR="00783DC2" w:rsidRDefault="00783DC2" w:rsidP="00783DC2">
      <w:pPr>
        <w:ind w:left="-284"/>
        <w:rPr>
          <w:lang w:val="uk-UA"/>
        </w:rPr>
      </w:pPr>
      <w:r w:rsidRPr="001D561B">
        <w:t xml:space="preserve">Про організацію </w:t>
      </w:r>
      <w:r>
        <w:rPr>
          <w:lang w:val="uk-UA"/>
        </w:rPr>
        <w:t xml:space="preserve"> </w:t>
      </w:r>
      <w:r w:rsidRPr="001D561B">
        <w:t>індивідуально</w:t>
      </w:r>
      <w:r>
        <w:rPr>
          <w:lang w:val="uk-UA"/>
        </w:rPr>
        <w:t xml:space="preserve">го навчання </w:t>
      </w:r>
    </w:p>
    <w:p w:rsidR="00783DC2" w:rsidRPr="00134A0B" w:rsidRDefault="00783DC2" w:rsidP="00783DC2">
      <w:pPr>
        <w:ind w:left="-284"/>
        <w:rPr>
          <w:lang w:val="uk-UA"/>
        </w:rPr>
      </w:pPr>
    </w:p>
    <w:p w:rsidR="00783DC2" w:rsidRDefault="00783DC2" w:rsidP="00783DC2">
      <w:pPr>
        <w:ind w:left="-284"/>
        <w:jc w:val="both"/>
        <w:rPr>
          <w:lang w:val="uk-UA"/>
        </w:rPr>
      </w:pPr>
      <w:r w:rsidRPr="00134A0B">
        <w:rPr>
          <w:lang w:val="uk-UA"/>
        </w:rPr>
        <w:t xml:space="preserve">     Відповідно до Законів України «Про освіту», «Про загальну середню освіту», на виконання наказів Міністерства освіти і науки України від 20.12.2002р. №732 «Про затвердження Положення про індивідуальну форму навчання в загальноосвітніх навчальних закладах (зі змінами) і від 19.05.2008р. № 432 «Про внесення змін до Положення про індивідуальну форму навчання в загальноосвітніх навчальних закладах», </w:t>
      </w:r>
      <w:r>
        <w:rPr>
          <w:color w:val="000000"/>
          <w:lang w:val="uk-UA"/>
        </w:rPr>
        <w:t xml:space="preserve"> наказу відділу освіти Волноваської РДА №244 від 27.08.2014р.</w:t>
      </w:r>
      <w:r w:rsidRPr="00175C69">
        <w:rPr>
          <w:color w:val="000000"/>
          <w:lang w:val="uk-UA"/>
        </w:rPr>
        <w:t xml:space="preserve"> </w:t>
      </w:r>
      <w:r w:rsidRPr="00134A0B">
        <w:rPr>
          <w:lang w:val="uk-UA"/>
        </w:rPr>
        <w:t xml:space="preserve">з метою здобуття учнями загальної середньої освіти за індивідуальною формою навчання з урахуванням індивідуальних здібностей, стану здоров’я, демографічної ситуації    </w:t>
      </w:r>
    </w:p>
    <w:p w:rsidR="00783DC2" w:rsidRPr="00134A0B" w:rsidRDefault="00783DC2" w:rsidP="00783DC2">
      <w:pPr>
        <w:ind w:left="-284"/>
        <w:jc w:val="both"/>
        <w:rPr>
          <w:lang w:val="uk-UA"/>
        </w:rPr>
      </w:pPr>
      <w:r w:rsidRPr="00134A0B">
        <w:rPr>
          <w:lang w:val="uk-UA"/>
        </w:rPr>
        <w:t xml:space="preserve">         </w:t>
      </w:r>
    </w:p>
    <w:p w:rsidR="00783DC2" w:rsidRDefault="00783DC2" w:rsidP="00783DC2">
      <w:pPr>
        <w:ind w:left="-284"/>
        <w:jc w:val="center"/>
        <w:rPr>
          <w:lang w:val="uk-UA"/>
        </w:rPr>
      </w:pPr>
      <w:r>
        <w:rPr>
          <w:lang w:val="uk-UA"/>
        </w:rPr>
        <w:t>НАКАЗУЮ</w:t>
      </w:r>
      <w:r w:rsidRPr="001D561B">
        <w:t xml:space="preserve"> :</w:t>
      </w:r>
    </w:p>
    <w:p w:rsidR="00783DC2" w:rsidRPr="00FC7CE2" w:rsidRDefault="00783DC2" w:rsidP="00783DC2">
      <w:pPr>
        <w:ind w:left="-284"/>
        <w:jc w:val="center"/>
        <w:rPr>
          <w:lang w:val="uk-UA"/>
        </w:rPr>
      </w:pPr>
    </w:p>
    <w:p w:rsidR="00783DC2" w:rsidRPr="00F30AC8" w:rsidRDefault="00783DC2" w:rsidP="00783DC2">
      <w:pPr>
        <w:spacing w:before="100" w:beforeAutospacing="1"/>
        <w:ind w:left="-284"/>
        <w:contextualSpacing/>
        <w:jc w:val="both"/>
        <w:rPr>
          <w:lang w:val="uk-UA"/>
        </w:rPr>
      </w:pPr>
      <w:r>
        <w:rPr>
          <w:lang w:val="uk-UA"/>
        </w:rPr>
        <w:t>1.</w:t>
      </w:r>
      <w:r w:rsidRPr="00F30AC8">
        <w:rPr>
          <w:lang w:val="uk-UA"/>
        </w:rPr>
        <w:t xml:space="preserve">Згідно п.1.2, 1.6, 1.7, 4.2 Положення про індивідуальну форму навчання в загальноосвітніх навчальних закладах організувати індивідуальне навчання з </w:t>
      </w:r>
      <w:r>
        <w:rPr>
          <w:lang w:val="uk-UA"/>
        </w:rPr>
        <w:t xml:space="preserve"> </w:t>
      </w:r>
      <w:r w:rsidRPr="00F30AC8">
        <w:rPr>
          <w:lang w:val="uk-UA"/>
        </w:rPr>
        <w:t xml:space="preserve">учнем </w:t>
      </w:r>
      <w:r>
        <w:rPr>
          <w:lang w:val="uk-UA"/>
        </w:rPr>
        <w:t>9</w:t>
      </w:r>
      <w:r w:rsidRPr="00F30AC8">
        <w:rPr>
          <w:lang w:val="uk-UA"/>
        </w:rPr>
        <w:t xml:space="preserve"> класу </w:t>
      </w:r>
      <w:r>
        <w:rPr>
          <w:lang w:val="uk-UA"/>
        </w:rPr>
        <w:t>Бондарем Дмитром Володимировичем (8 год) , учнем 7 класу Гудковим Андрієм Миколайовичем (8 год) та учнями 2 класу  Євенко Богданом Юрійовичем (5 год) і Говорущенко Захаром Олександровичем (5 год), які</w:t>
      </w:r>
      <w:r w:rsidRPr="00F30AC8">
        <w:rPr>
          <w:lang w:val="uk-UA"/>
        </w:rPr>
        <w:t xml:space="preserve"> </w:t>
      </w:r>
      <w:r>
        <w:rPr>
          <w:lang w:val="uk-UA"/>
        </w:rPr>
        <w:t xml:space="preserve"> за станом здоров*я не можуть відвідувати навчальний заклад з</w:t>
      </w:r>
      <w:r w:rsidRPr="00F30AC8">
        <w:rPr>
          <w:lang w:val="uk-UA"/>
        </w:rPr>
        <w:t xml:space="preserve"> 0</w:t>
      </w:r>
      <w:r>
        <w:rPr>
          <w:lang w:val="uk-UA"/>
        </w:rPr>
        <w:t>1 вересня 2014 року по 30 травня 2015</w:t>
      </w:r>
      <w:r w:rsidRPr="00F30AC8">
        <w:rPr>
          <w:lang w:val="uk-UA"/>
        </w:rPr>
        <w:t>року.</w:t>
      </w:r>
    </w:p>
    <w:p w:rsidR="00783DC2" w:rsidRPr="001D561B" w:rsidRDefault="00783DC2" w:rsidP="00783DC2">
      <w:pPr>
        <w:spacing w:before="100" w:beforeAutospacing="1"/>
        <w:ind w:left="-284" w:hanging="66"/>
        <w:contextualSpacing/>
        <w:jc w:val="both"/>
      </w:pPr>
      <w:r>
        <w:rPr>
          <w:lang w:val="uk-UA"/>
        </w:rPr>
        <w:t xml:space="preserve">2. </w:t>
      </w:r>
      <w:r w:rsidRPr="001D561B">
        <w:t>Заступнику директора школи з навч</w:t>
      </w:r>
      <w:r>
        <w:t xml:space="preserve">ально-виховної </w:t>
      </w:r>
      <w:r>
        <w:rPr>
          <w:lang w:val="uk-UA"/>
        </w:rPr>
        <w:t>роботи Носко Л.В</w:t>
      </w:r>
      <w:r w:rsidRPr="001D561B">
        <w:t>.:</w:t>
      </w:r>
    </w:p>
    <w:p w:rsidR="00783DC2" w:rsidRPr="001D561B" w:rsidRDefault="00783DC2" w:rsidP="00783DC2">
      <w:pPr>
        <w:numPr>
          <w:ilvl w:val="1"/>
          <w:numId w:val="1"/>
        </w:numPr>
        <w:spacing w:before="100" w:beforeAutospacing="1"/>
        <w:ind w:left="-284"/>
        <w:contextualSpacing/>
        <w:jc w:val="both"/>
      </w:pPr>
      <w:r>
        <w:rPr>
          <w:lang w:val="uk-UA"/>
        </w:rPr>
        <w:t>Розробити</w:t>
      </w:r>
      <w:r w:rsidRPr="001D561B">
        <w:t xml:space="preserve"> та затв</w:t>
      </w:r>
      <w:r>
        <w:t>ердити  індивідуальн</w:t>
      </w:r>
      <w:r>
        <w:rPr>
          <w:lang w:val="uk-UA"/>
        </w:rPr>
        <w:t xml:space="preserve">і </w:t>
      </w:r>
      <w:r>
        <w:t xml:space="preserve"> навчальн</w:t>
      </w:r>
      <w:r>
        <w:rPr>
          <w:lang w:val="uk-UA"/>
        </w:rPr>
        <w:t>і</w:t>
      </w:r>
      <w:r w:rsidRPr="001D561B">
        <w:t xml:space="preserve"> план</w:t>
      </w:r>
      <w:r>
        <w:rPr>
          <w:lang w:val="uk-UA"/>
        </w:rPr>
        <w:t>и зазначеним учням</w:t>
      </w:r>
      <w:r w:rsidRPr="001D561B">
        <w:t xml:space="preserve"> відповідно до </w:t>
      </w:r>
      <w:r>
        <w:rPr>
          <w:lang w:val="uk-UA"/>
        </w:rPr>
        <w:t xml:space="preserve"> затвердженої у п.1 даного наказу кількості годин та кількості предметів інваріативної частини навчального плану (до гранично допустимого навантаження) відповідного класу.</w:t>
      </w:r>
      <w:r w:rsidRPr="001D561B">
        <w:t xml:space="preserve"> </w:t>
      </w:r>
    </w:p>
    <w:p w:rsidR="00783DC2" w:rsidRPr="00FD3F87" w:rsidRDefault="00783DC2" w:rsidP="00783DC2">
      <w:pPr>
        <w:numPr>
          <w:ilvl w:val="1"/>
          <w:numId w:val="1"/>
        </w:numPr>
        <w:spacing w:before="100" w:beforeAutospacing="1"/>
        <w:ind w:left="-284"/>
        <w:contextualSpacing/>
        <w:jc w:val="both"/>
        <w:rPr>
          <w:lang w:val="uk-UA"/>
        </w:rPr>
      </w:pPr>
      <w:r>
        <w:rPr>
          <w:lang w:val="uk-UA"/>
        </w:rPr>
        <w:t xml:space="preserve"> Затвердити персональний склад педагогічних працівників з відповідною фаховою освітою та розподіл педагогічного навантаження для здійснення індивідуального навчання зазначених учнів</w:t>
      </w:r>
    </w:p>
    <w:p w:rsidR="00783DC2" w:rsidRPr="00F47AE1" w:rsidRDefault="00783DC2" w:rsidP="00783DC2">
      <w:pPr>
        <w:numPr>
          <w:ilvl w:val="1"/>
          <w:numId w:val="1"/>
        </w:numPr>
        <w:spacing w:before="100" w:beforeAutospacing="1"/>
        <w:ind w:left="-284"/>
        <w:contextualSpacing/>
        <w:jc w:val="both"/>
      </w:pPr>
      <w:r>
        <w:rPr>
          <w:lang w:val="uk-UA"/>
        </w:rPr>
        <w:t>Розробити, затвердити розклад навчальних занять та погодити його письмово з батьками</w:t>
      </w:r>
    </w:p>
    <w:p w:rsidR="00783DC2" w:rsidRPr="00F47AE1" w:rsidRDefault="00783DC2" w:rsidP="00783DC2">
      <w:pPr>
        <w:numPr>
          <w:ilvl w:val="1"/>
          <w:numId w:val="1"/>
        </w:numPr>
        <w:spacing w:before="100" w:beforeAutospacing="1"/>
        <w:ind w:left="-284"/>
        <w:contextualSpacing/>
        <w:jc w:val="both"/>
      </w:pPr>
      <w:r>
        <w:rPr>
          <w:lang w:val="uk-UA"/>
        </w:rPr>
        <w:t>Взяти під контроль виконання індивідуального навчального плану, програм та досягнення учня , які фіксуються в окремих журналах</w:t>
      </w:r>
    </w:p>
    <w:p w:rsidR="00783DC2" w:rsidRPr="00F47AE1" w:rsidRDefault="00783DC2" w:rsidP="00783DC2">
      <w:pPr>
        <w:numPr>
          <w:ilvl w:val="1"/>
          <w:numId w:val="1"/>
        </w:numPr>
        <w:spacing w:before="100" w:beforeAutospacing="1"/>
        <w:ind w:left="-284"/>
        <w:contextualSpacing/>
        <w:jc w:val="both"/>
      </w:pPr>
      <w:r>
        <w:rPr>
          <w:lang w:val="uk-UA"/>
        </w:rPr>
        <w:t>В</w:t>
      </w:r>
      <w:r w:rsidRPr="001D561B">
        <w:t>жити заходів щодо виконання у повному обсязі Державного стандарту освіти під час навчання за індивідуальною формою.</w:t>
      </w:r>
    </w:p>
    <w:p w:rsidR="00783DC2" w:rsidRDefault="00783DC2" w:rsidP="00783DC2">
      <w:pPr>
        <w:ind w:left="-284" w:hanging="709"/>
        <w:jc w:val="both"/>
        <w:rPr>
          <w:lang w:val="uk-UA"/>
        </w:rPr>
      </w:pPr>
      <w:r>
        <w:rPr>
          <w:lang w:val="uk-UA"/>
        </w:rPr>
        <w:t xml:space="preserve">     4. К</w:t>
      </w:r>
      <w:r w:rsidRPr="001D561B">
        <w:t xml:space="preserve">онтроль за виконанням наказу </w:t>
      </w:r>
      <w:r>
        <w:rPr>
          <w:lang w:val="uk-UA"/>
        </w:rPr>
        <w:t>залишаю за собою</w:t>
      </w:r>
    </w:p>
    <w:p w:rsidR="00783DC2" w:rsidRDefault="00783DC2" w:rsidP="00783DC2">
      <w:pPr>
        <w:ind w:left="-284" w:hanging="709"/>
        <w:jc w:val="both"/>
        <w:rPr>
          <w:lang w:val="uk-UA"/>
        </w:rPr>
      </w:pPr>
    </w:p>
    <w:p w:rsidR="00783DC2" w:rsidRPr="00F47AE1" w:rsidRDefault="00783DC2" w:rsidP="00783DC2">
      <w:pPr>
        <w:ind w:left="-284" w:hanging="709"/>
        <w:jc w:val="both"/>
        <w:rPr>
          <w:lang w:val="uk-UA"/>
        </w:rPr>
      </w:pPr>
    </w:p>
    <w:p w:rsidR="00783DC2" w:rsidRDefault="00783DC2" w:rsidP="00783DC2">
      <w:pPr>
        <w:tabs>
          <w:tab w:val="left" w:pos="0"/>
        </w:tabs>
        <w:ind w:left="-284" w:hanging="709"/>
        <w:jc w:val="both"/>
        <w:rPr>
          <w:lang w:val="uk-UA"/>
        </w:rPr>
      </w:pPr>
    </w:p>
    <w:p w:rsidR="00783DC2" w:rsidRDefault="00783DC2" w:rsidP="00783DC2">
      <w:pPr>
        <w:tabs>
          <w:tab w:val="num" w:pos="0"/>
        </w:tabs>
        <w:jc w:val="both"/>
        <w:rPr>
          <w:lang w:val="uk-UA"/>
        </w:rPr>
      </w:pPr>
      <w:r w:rsidRPr="001D561B">
        <w:t xml:space="preserve">   </w:t>
      </w:r>
      <w:r>
        <w:rPr>
          <w:lang w:val="uk-UA"/>
        </w:rPr>
        <w:t xml:space="preserve">               Директор школи                                               С.І.Жигайло</w:t>
      </w:r>
    </w:p>
    <w:p w:rsidR="00783DC2" w:rsidRDefault="00783DC2" w:rsidP="00783DC2">
      <w:pPr>
        <w:tabs>
          <w:tab w:val="num" w:pos="0"/>
        </w:tabs>
        <w:jc w:val="both"/>
        <w:rPr>
          <w:lang w:val="uk-UA"/>
        </w:rPr>
      </w:pPr>
    </w:p>
    <w:p w:rsidR="00783DC2" w:rsidRDefault="00783DC2" w:rsidP="00783DC2">
      <w:pPr>
        <w:tabs>
          <w:tab w:val="num" w:pos="0"/>
        </w:tabs>
        <w:jc w:val="both"/>
        <w:rPr>
          <w:lang w:val="uk-UA"/>
        </w:rPr>
      </w:pPr>
      <w:r>
        <w:rPr>
          <w:lang w:val="uk-UA"/>
        </w:rPr>
        <w:t xml:space="preserve">                   З наказом ознайомлена                                     Л.В.Носко</w:t>
      </w:r>
    </w:p>
    <w:p w:rsidR="00783DC2" w:rsidRDefault="00783DC2" w:rsidP="00783DC2">
      <w:pPr>
        <w:ind w:left="709" w:hanging="709"/>
        <w:jc w:val="both"/>
        <w:rPr>
          <w:lang w:val="uk-UA"/>
        </w:rPr>
      </w:pPr>
    </w:p>
    <w:p w:rsidR="00783DC2" w:rsidRPr="001D561B" w:rsidRDefault="00783DC2" w:rsidP="00783DC2">
      <w:pPr>
        <w:ind w:left="709" w:hanging="709"/>
        <w:jc w:val="both"/>
      </w:pPr>
      <w:r w:rsidRPr="001D561B">
        <w:t xml:space="preserve">            </w:t>
      </w:r>
    </w:p>
    <w:p w:rsidR="00783DC2" w:rsidRDefault="00783DC2" w:rsidP="00783DC2">
      <w:pPr>
        <w:jc w:val="both"/>
        <w:rPr>
          <w:lang w:val="uk-UA"/>
        </w:rPr>
      </w:pPr>
      <w:r>
        <w:rPr>
          <w:lang w:val="uk-UA"/>
        </w:rPr>
        <w:t xml:space="preserve">                                                       </w:t>
      </w:r>
      <w:r w:rsidRPr="001D561B">
        <w:t xml:space="preserve"> </w:t>
      </w:r>
    </w:p>
    <w:p w:rsidR="00783DC2" w:rsidRPr="00D11A26" w:rsidRDefault="00783DC2" w:rsidP="00783DC2">
      <w:pPr>
        <w:jc w:val="both"/>
        <w:rPr>
          <w:lang w:val="uk-UA"/>
        </w:rPr>
      </w:pPr>
      <w:r w:rsidRPr="001D561B">
        <w:t xml:space="preserve">                                              </w:t>
      </w:r>
      <w:r>
        <w:t xml:space="preserve">                   </w:t>
      </w:r>
    </w:p>
    <w:p w:rsidR="00783DC2" w:rsidRPr="0073562E" w:rsidRDefault="00783DC2" w:rsidP="00783DC2">
      <w:pPr>
        <w:ind w:right="279"/>
        <w:jc w:val="center"/>
        <w:rPr>
          <w:b/>
          <w:spacing w:val="10"/>
        </w:rPr>
      </w:pPr>
      <w:r>
        <w:rPr>
          <w:b/>
          <w:noProof/>
          <w:spacing w:val="10"/>
        </w:rPr>
        <w:lastRenderedPageBreak/>
        <w:drawing>
          <wp:inline distT="0" distB="0" distL="0" distR="0">
            <wp:extent cx="438150" cy="6191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83DC2" w:rsidRPr="0073562E" w:rsidRDefault="00783DC2" w:rsidP="00783DC2">
      <w:pPr>
        <w:ind w:right="279"/>
        <w:jc w:val="center"/>
        <w:rPr>
          <w:b/>
          <w:spacing w:val="10"/>
        </w:rPr>
      </w:pPr>
    </w:p>
    <w:p w:rsidR="00783DC2" w:rsidRPr="0073562E" w:rsidRDefault="00783DC2" w:rsidP="00783DC2">
      <w:pPr>
        <w:ind w:right="279"/>
        <w:jc w:val="center"/>
        <w:rPr>
          <w:b/>
          <w:lang w:val="uk-UA"/>
        </w:rPr>
      </w:pPr>
      <w:r w:rsidRPr="0073562E">
        <w:rPr>
          <w:b/>
          <w:lang w:val="uk-UA"/>
        </w:rPr>
        <w:t>УКРАЇНА</w:t>
      </w:r>
    </w:p>
    <w:p w:rsidR="00783DC2" w:rsidRPr="0073562E" w:rsidRDefault="00783DC2" w:rsidP="00783DC2">
      <w:pPr>
        <w:ind w:right="279"/>
        <w:jc w:val="center"/>
        <w:rPr>
          <w:b/>
          <w:lang w:val="uk-UA"/>
        </w:rPr>
      </w:pPr>
      <w:r w:rsidRPr="0073562E">
        <w:rPr>
          <w:b/>
          <w:lang w:val="uk-UA"/>
        </w:rPr>
        <w:t>ВОЛНОВАСЬКА РАЙОННА РАДА</w:t>
      </w:r>
    </w:p>
    <w:p w:rsidR="00783DC2" w:rsidRPr="0073562E" w:rsidRDefault="00783DC2" w:rsidP="00783DC2">
      <w:pPr>
        <w:ind w:right="279"/>
        <w:jc w:val="center"/>
        <w:rPr>
          <w:b/>
          <w:lang w:val="uk-UA"/>
        </w:rPr>
      </w:pPr>
      <w:r w:rsidRPr="0073562E">
        <w:rPr>
          <w:b/>
          <w:lang w:val="uk-UA"/>
        </w:rPr>
        <w:t>ДОНЕЦЬКОЇ ОБЛАСТІ</w:t>
      </w:r>
    </w:p>
    <w:p w:rsidR="00783DC2" w:rsidRPr="0073562E" w:rsidRDefault="00783DC2" w:rsidP="00783DC2">
      <w:pPr>
        <w:ind w:right="279"/>
        <w:jc w:val="center"/>
        <w:rPr>
          <w:b/>
          <w:lang w:val="uk-UA"/>
        </w:rPr>
      </w:pPr>
      <w:r w:rsidRPr="0073562E">
        <w:rPr>
          <w:b/>
          <w:lang w:val="uk-UA"/>
        </w:rPr>
        <w:t>МИКІЛЬСЬКА ЗАГАЛЬНООСВІТНЯ ШКОЛА 1 – 111 СТУПЕНІВ</w:t>
      </w:r>
    </w:p>
    <w:p w:rsidR="00783DC2" w:rsidRPr="0073562E" w:rsidRDefault="00783DC2" w:rsidP="00783DC2">
      <w:pPr>
        <w:jc w:val="both"/>
        <w:rPr>
          <w:lang w:val="uk-UA"/>
        </w:rPr>
      </w:pPr>
    </w:p>
    <w:p w:rsidR="00783DC2" w:rsidRPr="008903BA" w:rsidRDefault="00783DC2" w:rsidP="00783DC2">
      <w:pPr>
        <w:ind w:left="-567"/>
        <w:jc w:val="center"/>
        <w:rPr>
          <w:lang w:val="uk-UA"/>
        </w:rPr>
      </w:pPr>
      <w:r w:rsidRPr="008903BA">
        <w:rPr>
          <w:lang w:val="uk-UA"/>
        </w:rPr>
        <w:t xml:space="preserve">  </w:t>
      </w:r>
      <w:r w:rsidRPr="008903BA">
        <w:t>НАКАЗ</w:t>
      </w:r>
    </w:p>
    <w:p w:rsidR="00783DC2" w:rsidRPr="0073562E" w:rsidRDefault="00783DC2" w:rsidP="00783DC2">
      <w:pPr>
        <w:ind w:right="175"/>
        <w:rPr>
          <w:lang w:val="uk-UA"/>
        </w:rPr>
      </w:pPr>
    </w:p>
    <w:p w:rsidR="00783DC2" w:rsidRDefault="00783DC2" w:rsidP="00783DC2">
      <w:pPr>
        <w:ind w:left="-284" w:right="175"/>
        <w:rPr>
          <w:lang w:val="uk-UA"/>
        </w:rPr>
      </w:pPr>
      <w:r>
        <w:rPr>
          <w:lang w:val="uk-UA"/>
        </w:rPr>
        <w:t xml:space="preserve">       28.08.2014</w:t>
      </w:r>
      <w:r w:rsidRPr="0073562E">
        <w:rPr>
          <w:lang w:val="uk-UA"/>
        </w:rPr>
        <w:t xml:space="preserve"> р.                            </w:t>
      </w:r>
      <w:r>
        <w:rPr>
          <w:lang w:val="uk-UA"/>
        </w:rPr>
        <w:t xml:space="preserve">    </w:t>
      </w:r>
      <w:r w:rsidRPr="0073562E">
        <w:rPr>
          <w:lang w:val="uk-UA"/>
        </w:rPr>
        <w:t xml:space="preserve">  </w:t>
      </w:r>
      <w:r>
        <w:rPr>
          <w:lang w:val="uk-UA"/>
        </w:rPr>
        <w:t xml:space="preserve">   </w:t>
      </w:r>
      <w:r w:rsidRPr="0073562E">
        <w:rPr>
          <w:lang w:val="uk-UA"/>
        </w:rPr>
        <w:t xml:space="preserve"> с.Микільське                                                </w:t>
      </w:r>
      <w:r>
        <w:rPr>
          <w:lang w:val="uk-UA"/>
        </w:rPr>
        <w:t xml:space="preserve">       № 109</w:t>
      </w:r>
    </w:p>
    <w:p w:rsidR="00783DC2" w:rsidRDefault="00783DC2" w:rsidP="00783DC2">
      <w:pPr>
        <w:ind w:left="-284"/>
        <w:jc w:val="both"/>
        <w:rPr>
          <w:b/>
          <w:color w:val="000000"/>
          <w:lang w:val="uk-UA"/>
        </w:rPr>
      </w:pPr>
    </w:p>
    <w:p w:rsidR="00783DC2" w:rsidRPr="00175C69" w:rsidRDefault="00783DC2" w:rsidP="00783DC2">
      <w:pPr>
        <w:ind w:left="-284"/>
        <w:jc w:val="both"/>
        <w:rPr>
          <w:color w:val="000000"/>
          <w:lang w:val="uk-UA"/>
        </w:rPr>
      </w:pPr>
      <w:r w:rsidRPr="00CF4B90">
        <w:rPr>
          <w:b/>
          <w:color w:val="000000"/>
          <w:lang w:val="uk-UA"/>
        </w:rPr>
        <w:t xml:space="preserve"> </w:t>
      </w:r>
      <w:r w:rsidRPr="00175C69">
        <w:rPr>
          <w:color w:val="000000"/>
          <w:lang w:val="uk-UA"/>
        </w:rPr>
        <w:t>Про організацію індивідуальної форми навчання</w:t>
      </w:r>
    </w:p>
    <w:p w:rsidR="00783DC2" w:rsidRPr="00175C69" w:rsidRDefault="00783DC2" w:rsidP="00783DC2">
      <w:pPr>
        <w:ind w:left="-284"/>
        <w:jc w:val="both"/>
        <w:rPr>
          <w:color w:val="000000"/>
          <w:lang w:val="uk-UA"/>
        </w:rPr>
      </w:pPr>
    </w:p>
    <w:p w:rsidR="00783DC2" w:rsidRPr="00175C69" w:rsidRDefault="00783DC2" w:rsidP="00783DC2">
      <w:pPr>
        <w:ind w:left="-284"/>
        <w:jc w:val="both"/>
        <w:rPr>
          <w:color w:val="000000"/>
          <w:lang w:val="uk-UA"/>
        </w:rPr>
      </w:pPr>
      <w:r>
        <w:rPr>
          <w:color w:val="000000"/>
          <w:lang w:val="uk-UA"/>
        </w:rPr>
        <w:t xml:space="preserve">  </w:t>
      </w:r>
      <w:r w:rsidRPr="00175C69">
        <w:rPr>
          <w:color w:val="000000"/>
          <w:lang w:val="uk-UA"/>
        </w:rPr>
        <w:t>Відповідно до Положення про індивідуальну форму навчання в загальноосвітніх навчальних закладах</w:t>
      </w:r>
      <w:r>
        <w:rPr>
          <w:color w:val="000000"/>
          <w:lang w:val="uk-UA"/>
        </w:rPr>
        <w:t>, наказу відділу освіти Волноваської РДА №244 від 27.08.2014р.</w:t>
      </w:r>
      <w:r w:rsidRPr="00175C69">
        <w:rPr>
          <w:color w:val="000000"/>
          <w:lang w:val="uk-UA"/>
        </w:rPr>
        <w:t xml:space="preserve"> та на підста</w:t>
      </w:r>
      <w:r>
        <w:rPr>
          <w:color w:val="000000"/>
          <w:lang w:val="uk-UA"/>
        </w:rPr>
        <w:t>ві поданих заяв батьків  Торяник Л.М. від 27.08.2014 року(витяг з протоколу засідання ЛКК від 22.08.2014р. №342), Бондар Л.Г від 27.08.2014р.(витяг з протоколу засідання ЛКК від 26.08.2014 р. № 348),Євенко Ю.В. від 27.08.2014 р.</w:t>
      </w:r>
      <w:r w:rsidRPr="00A54148">
        <w:rPr>
          <w:color w:val="000000"/>
          <w:lang w:val="uk-UA"/>
        </w:rPr>
        <w:t xml:space="preserve"> </w:t>
      </w:r>
      <w:r>
        <w:rPr>
          <w:color w:val="000000"/>
          <w:lang w:val="uk-UA"/>
        </w:rPr>
        <w:t>(витяг з протоколу засідання ЛКК від 26.08.2014 р. № 605), та Говорущенко О.О. від 27.08.2014 р. (витяг з протоколу засідання ЛКК від 26.08.2014 р. № 604)</w:t>
      </w:r>
    </w:p>
    <w:p w:rsidR="00783DC2" w:rsidRPr="00175C69" w:rsidRDefault="00783DC2" w:rsidP="00783DC2">
      <w:pPr>
        <w:ind w:left="-284"/>
        <w:jc w:val="both"/>
        <w:rPr>
          <w:color w:val="000000"/>
          <w:lang w:val="uk-UA"/>
        </w:rPr>
      </w:pPr>
    </w:p>
    <w:p w:rsidR="00783DC2" w:rsidRDefault="00783DC2" w:rsidP="00783DC2">
      <w:pPr>
        <w:ind w:left="-284"/>
        <w:jc w:val="both"/>
        <w:rPr>
          <w:color w:val="000000"/>
          <w:lang w:val="uk-UA"/>
        </w:rPr>
      </w:pPr>
      <w:r>
        <w:rPr>
          <w:color w:val="000000"/>
          <w:lang w:val="uk-UA"/>
        </w:rPr>
        <w:t xml:space="preserve">                                                                      </w:t>
      </w:r>
      <w:r w:rsidRPr="00175C69">
        <w:rPr>
          <w:color w:val="000000"/>
          <w:lang w:val="uk-UA"/>
        </w:rPr>
        <w:t>НАКАЗУЮ:</w:t>
      </w:r>
    </w:p>
    <w:p w:rsidR="00783DC2" w:rsidRDefault="00783DC2" w:rsidP="00783DC2">
      <w:pPr>
        <w:ind w:left="-284"/>
        <w:jc w:val="both"/>
        <w:rPr>
          <w:color w:val="000000"/>
          <w:lang w:val="uk-UA"/>
        </w:rPr>
      </w:pPr>
      <w:r>
        <w:rPr>
          <w:color w:val="000000"/>
          <w:lang w:val="uk-UA"/>
        </w:rPr>
        <w:t>1.</w:t>
      </w:r>
      <w:r w:rsidRPr="00175C69">
        <w:rPr>
          <w:color w:val="000000"/>
          <w:lang w:val="uk-UA"/>
        </w:rPr>
        <w:t>Організувати індивід</w:t>
      </w:r>
      <w:r>
        <w:rPr>
          <w:color w:val="000000"/>
          <w:lang w:val="uk-UA"/>
        </w:rPr>
        <w:t xml:space="preserve">уальне навчання Євенко БогдануЮрійовичу, учню 2 класу,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5 год.</w:t>
      </w:r>
    </w:p>
    <w:p w:rsidR="00783DC2" w:rsidRDefault="00783DC2" w:rsidP="00783DC2">
      <w:pPr>
        <w:ind w:left="-284"/>
        <w:jc w:val="both"/>
        <w:rPr>
          <w:color w:val="000000"/>
          <w:lang w:val="uk-UA"/>
        </w:rPr>
      </w:pPr>
      <w:r>
        <w:rPr>
          <w:color w:val="000000"/>
          <w:lang w:val="uk-UA"/>
        </w:rPr>
        <w:t>2.</w:t>
      </w:r>
      <w:r w:rsidRPr="00A54148">
        <w:rPr>
          <w:color w:val="000000"/>
          <w:lang w:val="uk-UA"/>
        </w:rPr>
        <w:t xml:space="preserve"> </w:t>
      </w:r>
      <w:r w:rsidRPr="00175C69">
        <w:rPr>
          <w:color w:val="000000"/>
          <w:lang w:val="uk-UA"/>
        </w:rPr>
        <w:t>Організувати індивід</w:t>
      </w:r>
      <w:r>
        <w:rPr>
          <w:color w:val="000000"/>
          <w:lang w:val="uk-UA"/>
        </w:rPr>
        <w:t xml:space="preserve">уальне навчання Говорущенко ЗахаруОлександровичу, учню 2 класу ,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5 год.</w:t>
      </w:r>
    </w:p>
    <w:p w:rsidR="00783DC2" w:rsidRDefault="00783DC2" w:rsidP="00783DC2">
      <w:pPr>
        <w:ind w:left="-284"/>
        <w:jc w:val="both"/>
        <w:rPr>
          <w:color w:val="000000"/>
          <w:lang w:val="uk-UA"/>
        </w:rPr>
      </w:pPr>
      <w:r>
        <w:rPr>
          <w:color w:val="000000"/>
          <w:lang w:val="uk-UA"/>
        </w:rPr>
        <w:t>3.</w:t>
      </w:r>
      <w:r w:rsidRPr="00175C69">
        <w:rPr>
          <w:color w:val="000000"/>
          <w:lang w:val="uk-UA"/>
        </w:rPr>
        <w:t>Організувати індивід</w:t>
      </w:r>
      <w:r>
        <w:rPr>
          <w:color w:val="000000"/>
          <w:lang w:val="uk-UA"/>
        </w:rPr>
        <w:t xml:space="preserve">уальне навчання Гудкову Андрію Миколайовичу ,учню 7 класу,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8 год.</w:t>
      </w:r>
    </w:p>
    <w:p w:rsidR="00783DC2" w:rsidRDefault="00783DC2" w:rsidP="00783DC2">
      <w:pPr>
        <w:ind w:left="-284"/>
        <w:jc w:val="both"/>
        <w:rPr>
          <w:color w:val="000000"/>
          <w:lang w:val="uk-UA"/>
        </w:rPr>
      </w:pPr>
      <w:r>
        <w:rPr>
          <w:color w:val="000000"/>
          <w:lang w:val="uk-UA"/>
        </w:rPr>
        <w:t>4.</w:t>
      </w:r>
      <w:r w:rsidRPr="00E04A93">
        <w:rPr>
          <w:color w:val="000000"/>
          <w:lang w:val="uk-UA"/>
        </w:rPr>
        <w:t xml:space="preserve"> </w:t>
      </w:r>
      <w:r w:rsidRPr="00175C69">
        <w:rPr>
          <w:color w:val="000000"/>
          <w:lang w:val="uk-UA"/>
        </w:rPr>
        <w:t>Організувати індивід</w:t>
      </w:r>
      <w:r>
        <w:rPr>
          <w:color w:val="000000"/>
          <w:lang w:val="uk-UA"/>
        </w:rPr>
        <w:t xml:space="preserve">уальне навчання Бондарю Дмитру Володимировичу,учню 8 класу,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 8 год.</w:t>
      </w:r>
    </w:p>
    <w:p w:rsidR="00783DC2" w:rsidRPr="00175C69" w:rsidRDefault="00783DC2" w:rsidP="00783DC2">
      <w:pPr>
        <w:ind w:left="-284"/>
        <w:jc w:val="both"/>
        <w:rPr>
          <w:color w:val="000000"/>
          <w:lang w:val="uk-UA"/>
        </w:rPr>
      </w:pPr>
      <w:r>
        <w:rPr>
          <w:color w:val="000000"/>
          <w:lang w:val="uk-UA"/>
        </w:rPr>
        <w:t>5.Заступнику директора з НВР Носко Л.В:</w:t>
      </w:r>
    </w:p>
    <w:p w:rsidR="00783DC2" w:rsidRPr="00175C69" w:rsidRDefault="00783DC2" w:rsidP="00783DC2">
      <w:pPr>
        <w:ind w:left="-284"/>
        <w:jc w:val="both"/>
        <w:rPr>
          <w:color w:val="000000"/>
          <w:lang w:val="uk-UA"/>
        </w:rPr>
      </w:pPr>
      <w:r>
        <w:rPr>
          <w:color w:val="000000"/>
          <w:lang w:val="uk-UA"/>
        </w:rPr>
        <w:t>5.1. До 01.09.2014</w:t>
      </w:r>
      <w:r w:rsidRPr="00175C69">
        <w:rPr>
          <w:color w:val="000000"/>
          <w:lang w:val="uk-UA"/>
        </w:rPr>
        <w:t xml:space="preserve"> року скласт</w:t>
      </w:r>
      <w:r>
        <w:rPr>
          <w:color w:val="000000"/>
          <w:lang w:val="uk-UA"/>
        </w:rPr>
        <w:t xml:space="preserve">и розклад  індивідуальних занять учнів </w:t>
      </w:r>
    </w:p>
    <w:p w:rsidR="00783DC2" w:rsidRDefault="00783DC2" w:rsidP="00783DC2">
      <w:pPr>
        <w:ind w:left="-284"/>
        <w:jc w:val="both"/>
        <w:rPr>
          <w:color w:val="000000"/>
          <w:lang w:val="uk-UA"/>
        </w:rPr>
      </w:pPr>
      <w:r>
        <w:rPr>
          <w:color w:val="000000"/>
          <w:lang w:val="uk-UA"/>
        </w:rPr>
        <w:t>5.2. До 05.09.2014</w:t>
      </w:r>
      <w:r w:rsidRPr="00175C69">
        <w:rPr>
          <w:color w:val="000000"/>
          <w:lang w:val="uk-UA"/>
        </w:rPr>
        <w:t xml:space="preserve"> року погодити календарні плани індивідуальних занять.</w:t>
      </w:r>
    </w:p>
    <w:p w:rsidR="00783DC2" w:rsidRDefault="00783DC2" w:rsidP="00783DC2">
      <w:pPr>
        <w:ind w:left="-284"/>
        <w:jc w:val="both"/>
        <w:rPr>
          <w:color w:val="000000"/>
          <w:lang w:val="uk-UA"/>
        </w:rPr>
      </w:pPr>
      <w:r>
        <w:rPr>
          <w:color w:val="000000"/>
          <w:lang w:val="uk-UA"/>
        </w:rPr>
        <w:t>6.Учителям індивідуального навчання:</w:t>
      </w:r>
    </w:p>
    <w:p w:rsidR="00783DC2" w:rsidRDefault="00783DC2" w:rsidP="00783DC2">
      <w:pPr>
        <w:ind w:left="-284"/>
        <w:jc w:val="both"/>
        <w:rPr>
          <w:color w:val="000000"/>
          <w:lang w:val="uk-UA"/>
        </w:rPr>
      </w:pPr>
      <w:r>
        <w:rPr>
          <w:color w:val="000000"/>
          <w:lang w:val="uk-UA"/>
        </w:rPr>
        <w:t>6.1.До 01.09.2014 року з</w:t>
      </w:r>
      <w:r w:rsidRPr="00175C69">
        <w:rPr>
          <w:color w:val="000000"/>
          <w:lang w:val="uk-UA"/>
        </w:rPr>
        <w:t>дійснити розподіл кількості годин для організац</w:t>
      </w:r>
      <w:r>
        <w:rPr>
          <w:color w:val="000000"/>
          <w:lang w:val="uk-UA"/>
        </w:rPr>
        <w:t>ії індивідуального навчання учнів</w:t>
      </w:r>
      <w:r w:rsidRPr="00175C69">
        <w:rPr>
          <w:color w:val="000000"/>
          <w:lang w:val="uk-UA"/>
        </w:rPr>
        <w:t xml:space="preserve">,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w:t>
      </w:r>
      <w:r>
        <w:rPr>
          <w:color w:val="000000"/>
          <w:lang w:val="uk-UA"/>
        </w:rPr>
        <w:t>та Державного стандарту початкової загальної освіти.</w:t>
      </w:r>
    </w:p>
    <w:p w:rsidR="00783DC2" w:rsidRPr="00175C69" w:rsidRDefault="00783DC2" w:rsidP="00783DC2">
      <w:pPr>
        <w:ind w:left="-284"/>
        <w:jc w:val="both"/>
        <w:rPr>
          <w:color w:val="000000"/>
          <w:lang w:val="uk-UA"/>
        </w:rPr>
      </w:pPr>
      <w:r>
        <w:rPr>
          <w:color w:val="000000"/>
          <w:lang w:val="uk-UA"/>
        </w:rPr>
        <w:t>6.2. До 01.09.2014</w:t>
      </w:r>
      <w:r w:rsidRPr="00175C69">
        <w:rPr>
          <w:color w:val="000000"/>
          <w:lang w:val="uk-UA"/>
        </w:rPr>
        <w:t>року скласти календарні плани індивідуальних занять.</w:t>
      </w:r>
    </w:p>
    <w:p w:rsidR="00783DC2" w:rsidRDefault="00783DC2" w:rsidP="00783DC2">
      <w:pPr>
        <w:ind w:left="-284"/>
        <w:jc w:val="both"/>
        <w:rPr>
          <w:color w:val="000000"/>
          <w:lang w:val="uk-UA"/>
        </w:rPr>
      </w:pPr>
      <w:r>
        <w:rPr>
          <w:color w:val="000000"/>
          <w:lang w:val="uk-UA"/>
        </w:rPr>
        <w:t>7</w:t>
      </w:r>
      <w:r w:rsidRPr="00175C69">
        <w:rPr>
          <w:color w:val="000000"/>
          <w:lang w:val="uk-UA"/>
        </w:rPr>
        <w:t xml:space="preserve">. Контроль за виконанням наказу </w:t>
      </w:r>
      <w:r>
        <w:rPr>
          <w:color w:val="000000"/>
          <w:lang w:val="uk-UA"/>
        </w:rPr>
        <w:t>покласти на заступника директора з НВР Носко Л.В.</w:t>
      </w:r>
    </w:p>
    <w:p w:rsidR="00783DC2" w:rsidRPr="00175C69" w:rsidRDefault="00783DC2" w:rsidP="00783DC2">
      <w:pPr>
        <w:ind w:left="-284"/>
        <w:jc w:val="both"/>
        <w:rPr>
          <w:color w:val="000000"/>
          <w:lang w:val="uk-UA"/>
        </w:rPr>
      </w:pPr>
    </w:p>
    <w:p w:rsidR="00783DC2" w:rsidRPr="00175C69" w:rsidRDefault="00783DC2" w:rsidP="00783DC2">
      <w:pPr>
        <w:ind w:left="-284"/>
        <w:jc w:val="both"/>
        <w:rPr>
          <w:color w:val="000000"/>
          <w:lang w:val="uk-UA"/>
        </w:rPr>
      </w:pPr>
    </w:p>
    <w:p w:rsidR="00783DC2" w:rsidRDefault="00783DC2" w:rsidP="00783DC2">
      <w:pPr>
        <w:tabs>
          <w:tab w:val="num" w:pos="0"/>
        </w:tabs>
        <w:jc w:val="both"/>
        <w:rPr>
          <w:lang w:val="uk-UA"/>
        </w:rPr>
      </w:pPr>
      <w:r>
        <w:rPr>
          <w:color w:val="000000"/>
          <w:lang w:val="uk-UA"/>
        </w:rPr>
        <w:t xml:space="preserve">             </w:t>
      </w:r>
      <w:r>
        <w:rPr>
          <w:lang w:val="uk-UA"/>
        </w:rPr>
        <w:t xml:space="preserve">  Директор школи                                               С.І.Жигайло</w:t>
      </w:r>
    </w:p>
    <w:p w:rsidR="00783DC2" w:rsidRDefault="00783DC2" w:rsidP="00783DC2">
      <w:pPr>
        <w:tabs>
          <w:tab w:val="num" w:pos="0"/>
        </w:tabs>
        <w:jc w:val="both"/>
        <w:rPr>
          <w:lang w:val="uk-UA"/>
        </w:rPr>
      </w:pPr>
    </w:p>
    <w:p w:rsidR="00783DC2" w:rsidRDefault="00783DC2" w:rsidP="00783DC2">
      <w:pPr>
        <w:tabs>
          <w:tab w:val="num" w:pos="0"/>
        </w:tabs>
        <w:jc w:val="both"/>
        <w:rPr>
          <w:lang w:val="uk-UA"/>
        </w:rPr>
      </w:pPr>
      <w:r>
        <w:rPr>
          <w:lang w:val="uk-UA"/>
        </w:rPr>
        <w:t xml:space="preserve">               З наказом ознайомлена                                     Л.В.Носко</w:t>
      </w:r>
    </w:p>
    <w:p w:rsidR="00783DC2" w:rsidRDefault="00783DC2" w:rsidP="00783DC2">
      <w:pPr>
        <w:ind w:left="-284"/>
        <w:jc w:val="both"/>
        <w:rPr>
          <w:color w:val="000000"/>
          <w:lang w:val="uk-UA"/>
        </w:rPr>
      </w:pPr>
    </w:p>
    <w:p w:rsidR="00783DC2" w:rsidRDefault="00783DC2" w:rsidP="00783DC2">
      <w:pPr>
        <w:jc w:val="both"/>
        <w:rPr>
          <w:color w:val="000000"/>
          <w:lang w:val="uk-UA"/>
        </w:rPr>
      </w:pPr>
    </w:p>
    <w:p w:rsidR="00783DC2" w:rsidRDefault="00783DC2" w:rsidP="00783DC2">
      <w:pPr>
        <w:jc w:val="both"/>
        <w:rPr>
          <w:color w:val="000000"/>
          <w:lang w:val="uk-UA"/>
        </w:rPr>
      </w:pPr>
      <w:r>
        <w:rPr>
          <w:color w:val="000000"/>
          <w:lang w:val="uk-UA"/>
        </w:rPr>
        <w:t xml:space="preserve">                               </w:t>
      </w:r>
    </w:p>
    <w:p w:rsidR="00783DC2" w:rsidRDefault="00783DC2" w:rsidP="00783DC2">
      <w:pPr>
        <w:ind w:right="-28"/>
        <w:rPr>
          <w:sz w:val="28"/>
          <w:lang w:val="uk-UA"/>
        </w:rPr>
      </w:pPr>
    </w:p>
    <w:p w:rsidR="00783DC2" w:rsidRDefault="00783DC2" w:rsidP="00783DC2">
      <w:pPr>
        <w:tabs>
          <w:tab w:val="left" w:pos="5640"/>
        </w:tabs>
        <w:ind w:left="-180" w:right="-28"/>
        <w:rPr>
          <w:sz w:val="28"/>
          <w:szCs w:val="28"/>
          <w:lang w:val="uk-UA"/>
        </w:rPr>
      </w:pPr>
      <w:r>
        <w:rPr>
          <w:sz w:val="28"/>
          <w:lang w:val="uk-UA"/>
        </w:rPr>
        <w:t xml:space="preserve">   </w:t>
      </w:r>
    </w:p>
    <w:p w:rsidR="00B5223D" w:rsidRPr="00F40B42" w:rsidRDefault="00B5223D" w:rsidP="00B5223D">
      <w:pPr>
        <w:ind w:right="279"/>
        <w:jc w:val="center"/>
        <w:rPr>
          <w:b/>
          <w:spacing w:val="10"/>
          <w:lang w:val="uk-UA"/>
        </w:rPr>
      </w:pPr>
      <w:r>
        <w:rPr>
          <w:b/>
          <w:noProof/>
          <w:spacing w:val="10"/>
        </w:rPr>
        <w:lastRenderedPageBreak/>
        <w:drawing>
          <wp:inline distT="0" distB="0" distL="0" distR="0">
            <wp:extent cx="438150" cy="619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5223D" w:rsidRPr="004A023E" w:rsidRDefault="00B5223D" w:rsidP="00B5223D">
      <w:pPr>
        <w:ind w:right="279"/>
        <w:jc w:val="center"/>
        <w:rPr>
          <w:spacing w:val="10"/>
          <w:lang w:val="uk-UA"/>
        </w:rPr>
      </w:pPr>
    </w:p>
    <w:p w:rsidR="00B5223D" w:rsidRPr="004A023E" w:rsidRDefault="00B5223D" w:rsidP="00B5223D">
      <w:pPr>
        <w:ind w:right="279"/>
        <w:jc w:val="center"/>
        <w:rPr>
          <w:lang w:val="uk-UA"/>
        </w:rPr>
      </w:pPr>
      <w:r w:rsidRPr="004A023E">
        <w:rPr>
          <w:lang w:val="uk-UA"/>
        </w:rPr>
        <w:t>УКРАЇНА</w:t>
      </w:r>
    </w:p>
    <w:p w:rsidR="00B5223D" w:rsidRPr="004A023E" w:rsidRDefault="00B5223D" w:rsidP="00B5223D">
      <w:pPr>
        <w:ind w:right="279"/>
        <w:jc w:val="center"/>
        <w:rPr>
          <w:lang w:val="uk-UA"/>
        </w:rPr>
      </w:pPr>
      <w:r w:rsidRPr="004A023E">
        <w:rPr>
          <w:lang w:val="uk-UA"/>
        </w:rPr>
        <w:t>ВОЛНОВАСЬКА РАЙОННА РАДА</w:t>
      </w:r>
    </w:p>
    <w:p w:rsidR="00B5223D" w:rsidRPr="004A023E" w:rsidRDefault="00B5223D" w:rsidP="00B5223D">
      <w:pPr>
        <w:ind w:right="279"/>
        <w:jc w:val="center"/>
        <w:rPr>
          <w:lang w:val="uk-UA"/>
        </w:rPr>
      </w:pPr>
      <w:r w:rsidRPr="004A023E">
        <w:rPr>
          <w:lang w:val="uk-UA"/>
        </w:rPr>
        <w:t>ДОНЕЦЬКОЇ ОБЛАСТІ</w:t>
      </w:r>
    </w:p>
    <w:p w:rsidR="00B5223D" w:rsidRPr="004A023E" w:rsidRDefault="00B5223D" w:rsidP="00B5223D">
      <w:pPr>
        <w:ind w:right="279"/>
        <w:jc w:val="center"/>
        <w:rPr>
          <w:lang w:val="uk-UA"/>
        </w:rPr>
      </w:pPr>
      <w:r w:rsidRPr="004A023E">
        <w:rPr>
          <w:lang w:val="uk-UA"/>
        </w:rPr>
        <w:t>МИКІЛЬСЬКА ЗАГАЛЬНООСВІТНЯ ШКОЛА 1 – 111 СТУПЕНІВ</w:t>
      </w:r>
    </w:p>
    <w:p w:rsidR="00B5223D" w:rsidRPr="0073562E" w:rsidRDefault="00B5223D" w:rsidP="00B5223D">
      <w:pPr>
        <w:jc w:val="both"/>
        <w:rPr>
          <w:lang w:val="uk-UA"/>
        </w:rPr>
      </w:pPr>
    </w:p>
    <w:p w:rsidR="00B5223D" w:rsidRPr="0073562E" w:rsidRDefault="00B5223D" w:rsidP="00B5223D">
      <w:pPr>
        <w:ind w:left="-540" w:right="175"/>
        <w:jc w:val="center"/>
        <w:rPr>
          <w:lang w:val="uk-UA"/>
        </w:rPr>
      </w:pPr>
      <w:r w:rsidRPr="0073562E">
        <w:rPr>
          <w:lang w:val="uk-UA"/>
        </w:rPr>
        <w:t xml:space="preserve">  НАКАЗ</w:t>
      </w:r>
    </w:p>
    <w:p w:rsidR="00B5223D" w:rsidRPr="0073562E" w:rsidRDefault="00B5223D" w:rsidP="00B5223D">
      <w:pPr>
        <w:ind w:right="175"/>
        <w:rPr>
          <w:lang w:val="uk-UA"/>
        </w:rPr>
      </w:pPr>
    </w:p>
    <w:p w:rsidR="00B5223D" w:rsidRDefault="00B5223D" w:rsidP="00B5223D">
      <w:pPr>
        <w:ind w:left="-284" w:right="175"/>
        <w:rPr>
          <w:lang w:val="uk-UA"/>
        </w:rPr>
      </w:pPr>
      <w:r>
        <w:rPr>
          <w:lang w:val="uk-UA"/>
        </w:rPr>
        <w:t xml:space="preserve">     28.08.2014</w:t>
      </w:r>
      <w:r w:rsidRPr="0073562E">
        <w:rPr>
          <w:lang w:val="uk-UA"/>
        </w:rPr>
        <w:t xml:space="preserve"> р.                            </w:t>
      </w:r>
      <w:r>
        <w:rPr>
          <w:lang w:val="uk-UA"/>
        </w:rPr>
        <w:t xml:space="preserve">      </w:t>
      </w:r>
      <w:r w:rsidRPr="0073562E">
        <w:rPr>
          <w:lang w:val="uk-UA"/>
        </w:rPr>
        <w:t xml:space="preserve">   с.Микільське                                               </w:t>
      </w:r>
      <w:r>
        <w:rPr>
          <w:lang w:val="uk-UA"/>
        </w:rPr>
        <w:t xml:space="preserve">   </w:t>
      </w:r>
      <w:r w:rsidRPr="0073562E">
        <w:rPr>
          <w:lang w:val="uk-UA"/>
        </w:rPr>
        <w:t xml:space="preserve"> </w:t>
      </w:r>
      <w:r>
        <w:rPr>
          <w:lang w:val="uk-UA"/>
        </w:rPr>
        <w:t xml:space="preserve">       № 110</w:t>
      </w:r>
    </w:p>
    <w:p w:rsidR="00B5223D" w:rsidRDefault="00B5223D" w:rsidP="00B5223D">
      <w:pPr>
        <w:ind w:right="175"/>
        <w:rPr>
          <w:lang w:val="uk-UA"/>
        </w:rPr>
      </w:pPr>
    </w:p>
    <w:p w:rsidR="00B5223D" w:rsidRDefault="00B5223D" w:rsidP="00B5223D">
      <w:pPr>
        <w:ind w:right="175"/>
        <w:rPr>
          <w:lang w:val="uk-UA"/>
        </w:rPr>
      </w:pPr>
      <w:r>
        <w:rPr>
          <w:lang w:val="uk-UA"/>
        </w:rPr>
        <w:t>«Про  звільнення учнів які навчаються за індивідуальним планом</w:t>
      </w:r>
    </w:p>
    <w:p w:rsidR="00B5223D" w:rsidRDefault="00B5223D" w:rsidP="00B5223D">
      <w:pPr>
        <w:ind w:left="-284" w:right="175"/>
        <w:rPr>
          <w:lang w:val="uk-UA"/>
        </w:rPr>
      </w:pPr>
      <w:r>
        <w:rPr>
          <w:lang w:val="uk-UA"/>
        </w:rPr>
        <w:t xml:space="preserve">       від трудового навчання та  фізичної культури»</w:t>
      </w:r>
    </w:p>
    <w:p w:rsidR="00B5223D" w:rsidRDefault="00B5223D" w:rsidP="00B5223D">
      <w:pPr>
        <w:ind w:left="-284" w:right="175"/>
        <w:rPr>
          <w:lang w:val="uk-UA"/>
        </w:rPr>
      </w:pPr>
    </w:p>
    <w:p w:rsidR="00B5223D" w:rsidRPr="0073562E" w:rsidRDefault="00B5223D" w:rsidP="00963F34">
      <w:pPr>
        <w:ind w:left="-284" w:right="175"/>
        <w:jc w:val="both"/>
        <w:rPr>
          <w:lang w:val="uk-UA"/>
        </w:rPr>
      </w:pPr>
      <w:r>
        <w:rPr>
          <w:lang w:val="uk-UA"/>
        </w:rPr>
        <w:t xml:space="preserve">Згідно протоколів засідання ЛКК ЦМЛ м.Вугледар </w:t>
      </w:r>
      <w:r w:rsidR="00963F34">
        <w:rPr>
          <w:lang w:val="uk-UA"/>
        </w:rPr>
        <w:t xml:space="preserve">звільнити учнів </w:t>
      </w:r>
      <w:r>
        <w:rPr>
          <w:lang w:val="uk-UA"/>
        </w:rPr>
        <w:t xml:space="preserve"> </w:t>
      </w:r>
      <w:r w:rsidR="00963F34">
        <w:rPr>
          <w:lang w:val="uk-UA"/>
        </w:rPr>
        <w:t xml:space="preserve"> 2 класу Євенка Богдана (№605 від 26.08.2014р.) та Говорущенка Захара (№604 від 26.08.2014р.) , учня 7 </w:t>
      </w:r>
      <w:r>
        <w:rPr>
          <w:lang w:val="uk-UA"/>
        </w:rPr>
        <w:t xml:space="preserve">класу Гудкова Андрія </w:t>
      </w:r>
      <w:r w:rsidR="00963F34">
        <w:rPr>
          <w:lang w:val="uk-UA"/>
        </w:rPr>
        <w:t>(№342 від 22.08.2014р.)</w:t>
      </w:r>
      <w:r>
        <w:rPr>
          <w:lang w:val="uk-UA"/>
        </w:rPr>
        <w:t>та  учня 9 класу Бондаря Дмитра</w:t>
      </w:r>
      <w:r w:rsidR="00963F34">
        <w:rPr>
          <w:lang w:val="uk-UA"/>
        </w:rPr>
        <w:t xml:space="preserve"> (№348 від 26.08.2014р.)</w:t>
      </w:r>
      <w:r>
        <w:rPr>
          <w:lang w:val="uk-UA"/>
        </w:rPr>
        <w:t xml:space="preserve"> від уроків трудового навчання та фізичної культури.</w:t>
      </w:r>
    </w:p>
    <w:p w:rsidR="00B5223D" w:rsidRDefault="00B5223D" w:rsidP="00B5223D">
      <w:pPr>
        <w:ind w:left="-284"/>
        <w:jc w:val="center"/>
        <w:rPr>
          <w:lang w:val="uk-UA"/>
        </w:rPr>
      </w:pPr>
    </w:p>
    <w:p w:rsidR="00B5223D" w:rsidRDefault="00B5223D" w:rsidP="00B5223D">
      <w:pPr>
        <w:jc w:val="center"/>
        <w:rPr>
          <w:lang w:val="uk-UA"/>
        </w:rPr>
      </w:pPr>
    </w:p>
    <w:p w:rsidR="00B5223D" w:rsidRDefault="00B5223D" w:rsidP="00B5223D">
      <w:pPr>
        <w:jc w:val="center"/>
        <w:rPr>
          <w:lang w:val="uk-UA"/>
        </w:rPr>
      </w:pPr>
    </w:p>
    <w:p w:rsidR="00B5223D" w:rsidRDefault="00B5223D" w:rsidP="00B5223D">
      <w:pPr>
        <w:jc w:val="center"/>
        <w:rPr>
          <w:lang w:val="uk-UA"/>
        </w:rPr>
      </w:pPr>
    </w:p>
    <w:p w:rsidR="00B5223D" w:rsidRDefault="00B5223D" w:rsidP="00B5223D">
      <w:pPr>
        <w:jc w:val="center"/>
        <w:rPr>
          <w:lang w:val="uk-UA"/>
        </w:rPr>
      </w:pPr>
    </w:p>
    <w:p w:rsidR="00B5223D" w:rsidRDefault="00B5223D" w:rsidP="00B5223D">
      <w:pPr>
        <w:jc w:val="center"/>
        <w:rPr>
          <w:lang w:val="uk-UA"/>
        </w:rPr>
      </w:pPr>
      <w:r>
        <w:rPr>
          <w:lang w:val="uk-UA"/>
        </w:rPr>
        <w:t>Директор школи                            С.І.Жигайло</w:t>
      </w: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AF6397" w:rsidRDefault="00AF6397" w:rsidP="00B5223D">
      <w:pPr>
        <w:jc w:val="center"/>
        <w:rPr>
          <w:lang w:val="uk-UA"/>
        </w:rPr>
      </w:pPr>
    </w:p>
    <w:p w:rsidR="00976968" w:rsidRDefault="00976968" w:rsidP="0054052C">
      <w:pPr>
        <w:rPr>
          <w:lang w:val="uk-UA"/>
        </w:rPr>
      </w:pPr>
    </w:p>
    <w:p w:rsidR="0054052C" w:rsidRDefault="0054052C" w:rsidP="0054052C">
      <w:pPr>
        <w:rPr>
          <w:lang w:val="uk-UA"/>
        </w:rPr>
      </w:pPr>
    </w:p>
    <w:p w:rsidR="00976968" w:rsidRDefault="00976968" w:rsidP="00B5223D">
      <w:pPr>
        <w:jc w:val="center"/>
        <w:rPr>
          <w:lang w:val="uk-UA"/>
        </w:rPr>
      </w:pPr>
    </w:p>
    <w:p w:rsidR="00976968" w:rsidRDefault="00976968" w:rsidP="00B5223D">
      <w:pPr>
        <w:jc w:val="center"/>
        <w:rPr>
          <w:lang w:val="uk-UA"/>
        </w:rPr>
      </w:pPr>
    </w:p>
    <w:p w:rsidR="00976968" w:rsidRDefault="00976968" w:rsidP="00976968">
      <w:pPr>
        <w:jc w:val="center"/>
        <w:rPr>
          <w:b/>
          <w:spacing w:val="10"/>
          <w:lang w:val="en-US"/>
        </w:rPr>
      </w:pPr>
      <w:r>
        <w:rPr>
          <w:b/>
          <w:noProof/>
          <w:spacing w:val="10"/>
        </w:rPr>
        <w:lastRenderedPageBreak/>
        <w:drawing>
          <wp:inline distT="0" distB="0" distL="0" distR="0">
            <wp:extent cx="443230" cy="6235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976968" w:rsidRDefault="00976968" w:rsidP="00976968">
      <w:pPr>
        <w:jc w:val="center"/>
        <w:rPr>
          <w:b/>
          <w:spacing w:val="10"/>
          <w:lang w:val="en-US"/>
        </w:rPr>
      </w:pPr>
    </w:p>
    <w:p w:rsidR="00976968" w:rsidRDefault="00976968" w:rsidP="00976968">
      <w:pPr>
        <w:jc w:val="center"/>
        <w:rPr>
          <w:b/>
          <w:lang w:val="uk-UA"/>
        </w:rPr>
      </w:pPr>
      <w:r>
        <w:rPr>
          <w:b/>
          <w:lang w:val="uk-UA"/>
        </w:rPr>
        <w:t>УКРАЇНА</w:t>
      </w:r>
    </w:p>
    <w:p w:rsidR="00976968" w:rsidRDefault="00976968" w:rsidP="00976968">
      <w:pPr>
        <w:jc w:val="center"/>
        <w:rPr>
          <w:b/>
          <w:lang w:val="uk-UA"/>
        </w:rPr>
      </w:pPr>
      <w:r>
        <w:rPr>
          <w:b/>
          <w:lang w:val="uk-UA"/>
        </w:rPr>
        <w:t>ВОЛНОВАСЬКА РАЙОННА РАДА</w:t>
      </w:r>
    </w:p>
    <w:p w:rsidR="00976968" w:rsidRDefault="00976968" w:rsidP="00976968">
      <w:pPr>
        <w:jc w:val="center"/>
        <w:rPr>
          <w:b/>
          <w:lang w:val="uk-UA"/>
        </w:rPr>
      </w:pPr>
      <w:r>
        <w:rPr>
          <w:b/>
          <w:lang w:val="uk-UA"/>
        </w:rPr>
        <w:t>ДОНЕЦЬКОЇ ОБЛАСТІ</w:t>
      </w:r>
    </w:p>
    <w:p w:rsidR="00976968" w:rsidRDefault="00976968" w:rsidP="00976968">
      <w:pPr>
        <w:jc w:val="center"/>
        <w:rPr>
          <w:b/>
          <w:lang w:val="uk-UA"/>
        </w:rPr>
      </w:pPr>
      <w:r>
        <w:rPr>
          <w:b/>
          <w:lang w:val="uk-UA"/>
        </w:rPr>
        <w:t>МИКІЛЬСЬКА ЗАГАЛЬНООСВІТНЯ ШКОЛА І – ІІІ СТУПЕНІВ</w:t>
      </w:r>
    </w:p>
    <w:p w:rsidR="00976968" w:rsidRDefault="00976968" w:rsidP="00976968">
      <w:pPr>
        <w:pBdr>
          <w:bottom w:val="single" w:sz="12" w:space="1" w:color="auto"/>
        </w:pBdr>
        <w:jc w:val="center"/>
        <w:rPr>
          <w:lang w:val="uk-UA"/>
        </w:rPr>
      </w:pPr>
    </w:p>
    <w:p w:rsidR="00976968" w:rsidRDefault="00976968" w:rsidP="00976968">
      <w:pPr>
        <w:pBdr>
          <w:bottom w:val="single" w:sz="12" w:space="1" w:color="auto"/>
        </w:pBdr>
        <w:jc w:val="center"/>
        <w:rPr>
          <w:lang w:val="uk-UA"/>
        </w:rPr>
      </w:pPr>
      <w:r>
        <w:rPr>
          <w:lang w:val="uk-UA"/>
        </w:rPr>
        <w:t>85720, с.Микільське,вул.Гагаріна,2а,телефон (806244) 52-4-44</w:t>
      </w:r>
    </w:p>
    <w:p w:rsidR="00976968" w:rsidRDefault="00976968" w:rsidP="00976968">
      <w:pPr>
        <w:jc w:val="center"/>
        <w:rPr>
          <w:b/>
          <w:lang w:val="uk-UA"/>
        </w:rPr>
      </w:pPr>
    </w:p>
    <w:p w:rsidR="00976968" w:rsidRPr="003422EF" w:rsidRDefault="00976968" w:rsidP="00976968">
      <w:pPr>
        <w:rPr>
          <w:lang w:val="uk-UA"/>
        </w:rPr>
      </w:pPr>
      <w:r>
        <w:rPr>
          <w:lang w:val="uk-UA"/>
        </w:rPr>
        <w:tab/>
      </w:r>
      <w:r>
        <w:rPr>
          <w:lang w:val="uk-UA"/>
        </w:rPr>
        <w:tab/>
      </w:r>
      <w:r>
        <w:rPr>
          <w:lang w:val="uk-UA"/>
        </w:rPr>
        <w:tab/>
      </w:r>
      <w:r>
        <w:rPr>
          <w:lang w:val="uk-UA"/>
        </w:rPr>
        <w:tab/>
      </w:r>
      <w:r>
        <w:rPr>
          <w:lang w:val="uk-UA"/>
        </w:rPr>
        <w:tab/>
      </w:r>
    </w:p>
    <w:p w:rsidR="00976968" w:rsidRDefault="00976968" w:rsidP="00976968">
      <w:pPr>
        <w:ind w:left="-540" w:right="175"/>
        <w:jc w:val="center"/>
        <w:rPr>
          <w:sz w:val="28"/>
          <w:szCs w:val="28"/>
          <w:lang w:val="uk-UA"/>
        </w:rPr>
      </w:pPr>
    </w:p>
    <w:p w:rsidR="00976968" w:rsidRPr="00976968" w:rsidRDefault="00976968" w:rsidP="00976968">
      <w:pPr>
        <w:ind w:left="-540" w:right="175"/>
        <w:jc w:val="center"/>
        <w:rPr>
          <w:lang w:val="uk-UA"/>
        </w:rPr>
      </w:pPr>
      <w:r w:rsidRPr="00976968">
        <w:rPr>
          <w:lang w:val="uk-UA"/>
        </w:rPr>
        <w:t xml:space="preserve">  НАКАЗ</w:t>
      </w:r>
    </w:p>
    <w:p w:rsidR="00976968" w:rsidRPr="00976968" w:rsidRDefault="00976968" w:rsidP="00976968">
      <w:pPr>
        <w:ind w:right="175"/>
        <w:rPr>
          <w:lang w:val="uk-UA"/>
        </w:rPr>
      </w:pPr>
    </w:p>
    <w:p w:rsidR="00976968" w:rsidRPr="00976968" w:rsidRDefault="00976968" w:rsidP="00976968">
      <w:pPr>
        <w:ind w:right="175"/>
        <w:rPr>
          <w:lang w:val="uk-UA"/>
        </w:rPr>
      </w:pPr>
      <w:r w:rsidRPr="00976968">
        <w:rPr>
          <w:lang w:val="uk-UA"/>
        </w:rPr>
        <w:t xml:space="preserve">    28.08.2014 р..                         с.Микільське                                       № 111</w:t>
      </w:r>
    </w:p>
    <w:p w:rsidR="00976968" w:rsidRPr="00976968" w:rsidRDefault="00976968" w:rsidP="00976968">
      <w:pPr>
        <w:ind w:left="960"/>
        <w:jc w:val="both"/>
        <w:rPr>
          <w:lang w:val="uk-UA"/>
        </w:rPr>
      </w:pPr>
    </w:p>
    <w:p w:rsidR="00976968" w:rsidRPr="00976968" w:rsidRDefault="00976968" w:rsidP="00976968">
      <w:pPr>
        <w:ind w:left="567"/>
        <w:jc w:val="both"/>
        <w:rPr>
          <w:lang w:val="uk-UA"/>
        </w:rPr>
      </w:pPr>
      <w:r w:rsidRPr="00976968">
        <w:rPr>
          <w:lang w:val="uk-UA"/>
        </w:rPr>
        <w:t xml:space="preserve">     “Про підготовку до тарифікації”</w:t>
      </w:r>
    </w:p>
    <w:p w:rsidR="00976968" w:rsidRPr="00976968" w:rsidRDefault="00976968" w:rsidP="00976968">
      <w:pPr>
        <w:ind w:left="567"/>
        <w:jc w:val="both"/>
        <w:rPr>
          <w:lang w:val="uk-UA"/>
        </w:rPr>
      </w:pPr>
    </w:p>
    <w:p w:rsidR="00976968" w:rsidRPr="00976968" w:rsidRDefault="00976968" w:rsidP="00976968">
      <w:pPr>
        <w:ind w:left="567"/>
        <w:jc w:val="both"/>
        <w:rPr>
          <w:lang w:val="uk-UA"/>
        </w:rPr>
      </w:pPr>
      <w:r w:rsidRPr="00976968">
        <w:rPr>
          <w:lang w:val="uk-UA"/>
        </w:rPr>
        <w:t xml:space="preserve">   З метою організованого проведення роботи з тарифікації співробітників школи згідно протоколу № 2 від 30.08.2014 р. засідання ПК</w:t>
      </w:r>
    </w:p>
    <w:p w:rsidR="00976968" w:rsidRPr="00976968" w:rsidRDefault="00976968" w:rsidP="00976968">
      <w:pPr>
        <w:ind w:left="567"/>
        <w:jc w:val="both"/>
        <w:rPr>
          <w:lang w:val="uk-UA"/>
        </w:rPr>
      </w:pPr>
    </w:p>
    <w:p w:rsidR="00976968" w:rsidRPr="00976968" w:rsidRDefault="00976968" w:rsidP="00976968">
      <w:pPr>
        <w:ind w:left="567"/>
        <w:jc w:val="both"/>
        <w:rPr>
          <w:lang w:val="uk-UA"/>
        </w:rPr>
      </w:pPr>
      <w:r w:rsidRPr="00976968">
        <w:rPr>
          <w:lang w:val="uk-UA"/>
        </w:rPr>
        <w:t xml:space="preserve">                                                           НАКАЗУЮ:</w:t>
      </w:r>
    </w:p>
    <w:p w:rsidR="00976968" w:rsidRPr="00976968" w:rsidRDefault="00976968" w:rsidP="00976968">
      <w:pPr>
        <w:ind w:left="567"/>
        <w:jc w:val="both"/>
        <w:rPr>
          <w:lang w:val="uk-UA"/>
        </w:rPr>
      </w:pPr>
      <w:r w:rsidRPr="00976968">
        <w:rPr>
          <w:lang w:val="uk-UA"/>
        </w:rPr>
        <w:t>1.Затвердити навчальний план роботи школи на 2014-2015 н.р. в Волноваському РВО</w:t>
      </w:r>
    </w:p>
    <w:p w:rsidR="00976968" w:rsidRPr="00976968" w:rsidRDefault="00976968" w:rsidP="00976968">
      <w:pPr>
        <w:ind w:left="567"/>
        <w:jc w:val="both"/>
        <w:rPr>
          <w:lang w:val="uk-UA"/>
        </w:rPr>
      </w:pPr>
      <w:r w:rsidRPr="00976968">
        <w:rPr>
          <w:lang w:val="uk-UA"/>
        </w:rPr>
        <w:t>2.Видати наказ про створення тарифікаційної комісії</w:t>
      </w:r>
    </w:p>
    <w:p w:rsidR="00976968" w:rsidRPr="00976968" w:rsidRDefault="00976968" w:rsidP="00976968">
      <w:pPr>
        <w:ind w:left="567"/>
        <w:jc w:val="both"/>
        <w:rPr>
          <w:lang w:val="uk-UA"/>
        </w:rPr>
      </w:pPr>
      <w:r w:rsidRPr="00976968">
        <w:rPr>
          <w:lang w:val="uk-UA"/>
        </w:rPr>
        <w:t>3.Розподілити навчальне навантаження серед вчителів</w:t>
      </w:r>
    </w:p>
    <w:p w:rsidR="00976968" w:rsidRPr="00976968" w:rsidRDefault="00976968" w:rsidP="00976968">
      <w:pPr>
        <w:ind w:left="567"/>
        <w:jc w:val="both"/>
        <w:rPr>
          <w:lang w:val="uk-UA"/>
        </w:rPr>
      </w:pPr>
      <w:r w:rsidRPr="00976968">
        <w:rPr>
          <w:lang w:val="uk-UA"/>
        </w:rPr>
        <w:t>4.Визначити мережу класів і призначити вчителів, які викладатимуть в них</w:t>
      </w:r>
    </w:p>
    <w:p w:rsidR="00976968" w:rsidRPr="00976968" w:rsidRDefault="00976968" w:rsidP="00976968">
      <w:pPr>
        <w:ind w:left="567"/>
        <w:jc w:val="both"/>
        <w:rPr>
          <w:lang w:val="uk-UA"/>
        </w:rPr>
      </w:pPr>
      <w:r w:rsidRPr="00976968">
        <w:rPr>
          <w:lang w:val="uk-UA"/>
        </w:rPr>
        <w:t>5.Затвердити списки 1,10 класів</w:t>
      </w:r>
    </w:p>
    <w:p w:rsidR="00976968" w:rsidRPr="00976968" w:rsidRDefault="00976968" w:rsidP="00976968">
      <w:pPr>
        <w:ind w:left="567"/>
        <w:jc w:val="both"/>
        <w:rPr>
          <w:lang w:val="uk-UA"/>
        </w:rPr>
      </w:pPr>
      <w:r w:rsidRPr="00976968">
        <w:rPr>
          <w:lang w:val="uk-UA"/>
        </w:rPr>
        <w:t>6.Перевірити особові справи,трудові книжки вчителів</w:t>
      </w:r>
    </w:p>
    <w:p w:rsidR="00976968" w:rsidRPr="00976968" w:rsidRDefault="00976968" w:rsidP="00976968">
      <w:pPr>
        <w:ind w:left="567"/>
        <w:jc w:val="both"/>
        <w:rPr>
          <w:lang w:val="uk-UA"/>
        </w:rPr>
      </w:pPr>
      <w:r w:rsidRPr="00976968">
        <w:rPr>
          <w:lang w:val="uk-UA"/>
        </w:rPr>
        <w:t>7.Провести поділ учнів на групи при вивченні окремих предметів</w:t>
      </w:r>
    </w:p>
    <w:p w:rsidR="00976968" w:rsidRPr="00976968" w:rsidRDefault="00976968" w:rsidP="00976968">
      <w:pPr>
        <w:ind w:left="567"/>
        <w:jc w:val="both"/>
        <w:rPr>
          <w:lang w:val="uk-UA"/>
        </w:rPr>
      </w:pPr>
      <w:r w:rsidRPr="00976968">
        <w:rPr>
          <w:lang w:val="uk-UA"/>
        </w:rPr>
        <w:t>8.Скласти тарифікаційні списки на основі атестаційних листів і засідань педагогічної ради.</w:t>
      </w:r>
    </w:p>
    <w:p w:rsidR="00976968" w:rsidRPr="00976968" w:rsidRDefault="00976968" w:rsidP="00976968">
      <w:pPr>
        <w:ind w:left="567"/>
        <w:jc w:val="both"/>
        <w:rPr>
          <w:lang w:val="uk-UA"/>
        </w:rPr>
      </w:pPr>
      <w:r w:rsidRPr="00976968">
        <w:rPr>
          <w:lang w:val="uk-UA"/>
        </w:rPr>
        <w:t>9.Протоколом засідання профспілкового комітету затвердити навчальне навантаження вчителів.</w:t>
      </w:r>
    </w:p>
    <w:p w:rsidR="00976968" w:rsidRPr="00976968" w:rsidRDefault="00976968" w:rsidP="00976968">
      <w:pPr>
        <w:tabs>
          <w:tab w:val="left" w:pos="960"/>
        </w:tabs>
        <w:ind w:left="567"/>
        <w:jc w:val="both"/>
        <w:rPr>
          <w:lang w:val="uk-UA"/>
        </w:rPr>
      </w:pPr>
      <w:r w:rsidRPr="00976968">
        <w:rPr>
          <w:lang w:val="uk-UA"/>
        </w:rPr>
        <w:t>10.Відповідальність за виконання даного наказу покласти на заступника директора з НВР Носко Л.В.</w:t>
      </w:r>
    </w:p>
    <w:p w:rsidR="00976968" w:rsidRDefault="00976968" w:rsidP="00976968">
      <w:pPr>
        <w:ind w:left="567"/>
        <w:jc w:val="both"/>
        <w:rPr>
          <w:sz w:val="28"/>
          <w:lang w:val="uk-UA"/>
        </w:rPr>
      </w:pPr>
    </w:p>
    <w:p w:rsidR="00976968" w:rsidRDefault="00976968" w:rsidP="00976968">
      <w:pPr>
        <w:jc w:val="both"/>
        <w:rPr>
          <w:sz w:val="28"/>
          <w:lang w:val="uk-UA"/>
        </w:rPr>
      </w:pPr>
    </w:p>
    <w:p w:rsidR="00976968" w:rsidRDefault="00976968" w:rsidP="00976968">
      <w:pPr>
        <w:tabs>
          <w:tab w:val="num" w:pos="0"/>
        </w:tabs>
        <w:jc w:val="both"/>
        <w:rPr>
          <w:lang w:val="uk-UA"/>
        </w:rPr>
      </w:pPr>
      <w:r>
        <w:rPr>
          <w:lang w:val="uk-UA"/>
        </w:rPr>
        <w:t xml:space="preserve">                Директор школи                                               С.І.Жигайло</w:t>
      </w:r>
    </w:p>
    <w:p w:rsidR="00976968" w:rsidRDefault="00976968" w:rsidP="00976968">
      <w:pPr>
        <w:tabs>
          <w:tab w:val="num" w:pos="0"/>
        </w:tabs>
        <w:jc w:val="both"/>
        <w:rPr>
          <w:lang w:val="uk-UA"/>
        </w:rPr>
      </w:pPr>
    </w:p>
    <w:p w:rsidR="00976968" w:rsidRDefault="00976968" w:rsidP="00976968">
      <w:pPr>
        <w:tabs>
          <w:tab w:val="num" w:pos="0"/>
        </w:tabs>
        <w:jc w:val="both"/>
        <w:rPr>
          <w:lang w:val="uk-UA"/>
        </w:rPr>
      </w:pPr>
      <w:r>
        <w:rPr>
          <w:lang w:val="uk-UA"/>
        </w:rPr>
        <w:t xml:space="preserve">                 З наказом ознайомлена                                     Л.В.Носко</w:t>
      </w: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jc w:val="both"/>
        <w:rPr>
          <w:sz w:val="28"/>
          <w:lang w:val="uk-UA"/>
        </w:rPr>
      </w:pPr>
      <w:r>
        <w:rPr>
          <w:sz w:val="28"/>
          <w:lang w:val="uk-UA"/>
        </w:rPr>
        <w:t xml:space="preserve">                                    </w:t>
      </w: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jc w:val="center"/>
        <w:rPr>
          <w:b/>
          <w:spacing w:val="10"/>
          <w:lang w:val="en-US"/>
        </w:rPr>
      </w:pPr>
      <w:r>
        <w:rPr>
          <w:b/>
          <w:noProof/>
          <w:spacing w:val="10"/>
        </w:rPr>
        <w:lastRenderedPageBreak/>
        <w:drawing>
          <wp:inline distT="0" distB="0" distL="0" distR="0">
            <wp:extent cx="443230" cy="6235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976968" w:rsidRDefault="00976968" w:rsidP="00976968">
      <w:pPr>
        <w:jc w:val="center"/>
        <w:rPr>
          <w:b/>
          <w:spacing w:val="10"/>
          <w:lang w:val="en-US"/>
        </w:rPr>
      </w:pPr>
    </w:p>
    <w:p w:rsidR="00976968" w:rsidRDefault="00976968" w:rsidP="00976968">
      <w:pPr>
        <w:jc w:val="center"/>
        <w:rPr>
          <w:b/>
          <w:lang w:val="uk-UA"/>
        </w:rPr>
      </w:pPr>
      <w:r>
        <w:rPr>
          <w:b/>
          <w:lang w:val="uk-UA"/>
        </w:rPr>
        <w:t>УКРАЇНА</w:t>
      </w:r>
    </w:p>
    <w:p w:rsidR="00976968" w:rsidRDefault="00976968" w:rsidP="00976968">
      <w:pPr>
        <w:jc w:val="center"/>
        <w:rPr>
          <w:b/>
          <w:lang w:val="uk-UA"/>
        </w:rPr>
      </w:pPr>
      <w:r>
        <w:rPr>
          <w:b/>
          <w:lang w:val="uk-UA"/>
        </w:rPr>
        <w:t>ВОЛНОВАСЬКА РАЙОННА РАДА</w:t>
      </w:r>
    </w:p>
    <w:p w:rsidR="00976968" w:rsidRDefault="00976968" w:rsidP="00976968">
      <w:pPr>
        <w:jc w:val="center"/>
        <w:rPr>
          <w:b/>
          <w:lang w:val="uk-UA"/>
        </w:rPr>
      </w:pPr>
      <w:r>
        <w:rPr>
          <w:b/>
          <w:lang w:val="uk-UA"/>
        </w:rPr>
        <w:t>ДОНЕЦЬКОЇ ОБЛАСТІ</w:t>
      </w:r>
    </w:p>
    <w:p w:rsidR="00976968" w:rsidRDefault="00976968" w:rsidP="00976968">
      <w:pPr>
        <w:jc w:val="center"/>
        <w:rPr>
          <w:b/>
          <w:lang w:val="uk-UA"/>
        </w:rPr>
      </w:pPr>
      <w:r>
        <w:rPr>
          <w:b/>
          <w:lang w:val="uk-UA"/>
        </w:rPr>
        <w:t>МИКІЛЬСЬКА ЗАГАЛЬНООСВІТНЯ ШКОЛА І – ІІІ СТУПЕНІВ</w:t>
      </w:r>
    </w:p>
    <w:p w:rsidR="00976968" w:rsidRDefault="00976968" w:rsidP="00976968">
      <w:pPr>
        <w:pBdr>
          <w:bottom w:val="single" w:sz="12" w:space="1" w:color="auto"/>
        </w:pBdr>
        <w:jc w:val="center"/>
        <w:rPr>
          <w:lang w:val="uk-UA"/>
        </w:rPr>
      </w:pPr>
    </w:p>
    <w:p w:rsidR="00976968" w:rsidRDefault="00976968" w:rsidP="00976968">
      <w:pPr>
        <w:pBdr>
          <w:bottom w:val="single" w:sz="12" w:space="1" w:color="auto"/>
        </w:pBdr>
        <w:jc w:val="center"/>
        <w:rPr>
          <w:lang w:val="uk-UA"/>
        </w:rPr>
      </w:pPr>
      <w:r>
        <w:rPr>
          <w:lang w:val="uk-UA"/>
        </w:rPr>
        <w:t>85720, с.Микільське,вул.Гагаріна,2а,телефон (806244) 52-4-44</w:t>
      </w:r>
    </w:p>
    <w:p w:rsidR="00976968" w:rsidRDefault="00976968" w:rsidP="00976968">
      <w:pPr>
        <w:jc w:val="center"/>
        <w:rPr>
          <w:b/>
          <w:lang w:val="uk-UA"/>
        </w:rPr>
      </w:pPr>
    </w:p>
    <w:p w:rsidR="00976968" w:rsidRDefault="00976968" w:rsidP="00976968">
      <w:pPr>
        <w:rPr>
          <w:lang w:val="uk-UA"/>
        </w:rPr>
      </w:pPr>
      <w:r>
        <w:rPr>
          <w:lang w:val="uk-UA"/>
        </w:rPr>
        <w:tab/>
      </w:r>
    </w:p>
    <w:p w:rsidR="00976968" w:rsidRDefault="00976968" w:rsidP="00976968">
      <w:pPr>
        <w:rPr>
          <w:lang w:val="uk-UA"/>
        </w:rPr>
      </w:pPr>
    </w:p>
    <w:p w:rsidR="00976968" w:rsidRPr="003422EF" w:rsidRDefault="00976968" w:rsidP="00976968">
      <w:pPr>
        <w:rPr>
          <w:lang w:val="uk-UA"/>
        </w:rPr>
      </w:pPr>
      <w:r>
        <w:rPr>
          <w:lang w:val="uk-UA"/>
        </w:rPr>
        <w:tab/>
      </w:r>
      <w:r>
        <w:rPr>
          <w:lang w:val="uk-UA"/>
        </w:rPr>
        <w:tab/>
      </w:r>
      <w:r>
        <w:rPr>
          <w:lang w:val="uk-UA"/>
        </w:rPr>
        <w:tab/>
      </w:r>
      <w:r>
        <w:rPr>
          <w:lang w:val="uk-UA"/>
        </w:rPr>
        <w:tab/>
      </w:r>
    </w:p>
    <w:p w:rsidR="00976968" w:rsidRPr="00976968" w:rsidRDefault="00976968" w:rsidP="00976968">
      <w:pPr>
        <w:ind w:left="-540" w:right="175"/>
        <w:jc w:val="center"/>
        <w:rPr>
          <w:lang w:val="uk-UA"/>
        </w:rPr>
      </w:pPr>
      <w:r w:rsidRPr="00976968">
        <w:rPr>
          <w:lang w:val="uk-UA"/>
        </w:rPr>
        <w:t>НАКАЗ</w:t>
      </w:r>
    </w:p>
    <w:p w:rsidR="00976968" w:rsidRPr="00976968" w:rsidRDefault="00976968" w:rsidP="00976968">
      <w:pPr>
        <w:ind w:right="175"/>
        <w:rPr>
          <w:lang w:val="uk-UA"/>
        </w:rPr>
      </w:pPr>
    </w:p>
    <w:p w:rsidR="00976968" w:rsidRPr="00976968" w:rsidRDefault="00976968" w:rsidP="00976968">
      <w:pPr>
        <w:ind w:left="-180" w:right="175"/>
        <w:jc w:val="center"/>
        <w:rPr>
          <w:lang w:val="uk-UA"/>
        </w:rPr>
      </w:pPr>
      <w:r w:rsidRPr="00976968">
        <w:rPr>
          <w:lang w:val="uk-UA"/>
        </w:rPr>
        <w:t xml:space="preserve">       28.08 2014 р.                               с.Микільське                                    № 112</w:t>
      </w:r>
    </w:p>
    <w:p w:rsidR="00976968" w:rsidRPr="00976968" w:rsidRDefault="00976968" w:rsidP="00976968">
      <w:pPr>
        <w:jc w:val="both"/>
        <w:rPr>
          <w:lang w:val="uk-UA"/>
        </w:rPr>
      </w:pPr>
    </w:p>
    <w:p w:rsidR="00976968" w:rsidRPr="00976968" w:rsidRDefault="00976968" w:rsidP="00976968">
      <w:pPr>
        <w:jc w:val="both"/>
        <w:rPr>
          <w:lang w:val="uk-UA"/>
        </w:rPr>
      </w:pPr>
      <w:r w:rsidRPr="00976968">
        <w:rPr>
          <w:lang w:val="uk-UA"/>
        </w:rPr>
        <w:t xml:space="preserve">             “Про створення комісії з проведення тарифікації”</w:t>
      </w:r>
    </w:p>
    <w:p w:rsidR="00976968" w:rsidRPr="00976968" w:rsidRDefault="00976968" w:rsidP="00976968">
      <w:pPr>
        <w:jc w:val="both"/>
        <w:rPr>
          <w:lang w:val="uk-UA"/>
        </w:rPr>
      </w:pPr>
    </w:p>
    <w:p w:rsidR="00976968" w:rsidRPr="00976968" w:rsidRDefault="00976968" w:rsidP="00976968">
      <w:pPr>
        <w:ind w:left="960"/>
        <w:rPr>
          <w:lang w:val="uk-UA"/>
        </w:rPr>
      </w:pPr>
      <w:r w:rsidRPr="00976968">
        <w:rPr>
          <w:lang w:val="uk-UA"/>
        </w:rPr>
        <w:t xml:space="preserve">               З метою організованого проведення роботи з тарифікації співробітників школи та згідно протоколу № 2 від 28.08.2014р. засідання ПК</w:t>
      </w:r>
    </w:p>
    <w:p w:rsidR="00976968" w:rsidRPr="00976968" w:rsidRDefault="00976968" w:rsidP="00976968">
      <w:pPr>
        <w:ind w:left="960"/>
        <w:rPr>
          <w:lang w:val="uk-UA"/>
        </w:rPr>
      </w:pPr>
      <w:r w:rsidRPr="00976968">
        <w:rPr>
          <w:lang w:val="uk-UA"/>
        </w:rPr>
        <w:t xml:space="preserve">                                                               НАКАЗУЮ:</w:t>
      </w:r>
    </w:p>
    <w:p w:rsidR="00976968" w:rsidRPr="00976968" w:rsidRDefault="00976968" w:rsidP="00976968">
      <w:pPr>
        <w:ind w:left="960"/>
        <w:rPr>
          <w:lang w:val="uk-UA"/>
        </w:rPr>
      </w:pPr>
      <w:r w:rsidRPr="00976968">
        <w:rPr>
          <w:lang w:val="uk-UA"/>
        </w:rPr>
        <w:t xml:space="preserve">              1.Створити тарифікаційну комісію у складі:</w:t>
      </w:r>
    </w:p>
    <w:p w:rsidR="00976968" w:rsidRPr="00976968" w:rsidRDefault="00976968" w:rsidP="00976968">
      <w:pPr>
        <w:numPr>
          <w:ilvl w:val="0"/>
          <w:numId w:val="2"/>
        </w:numPr>
        <w:ind w:left="960"/>
        <w:rPr>
          <w:lang w:val="uk-UA"/>
        </w:rPr>
      </w:pPr>
      <w:r w:rsidRPr="00976968">
        <w:rPr>
          <w:lang w:val="uk-UA"/>
        </w:rPr>
        <w:t>директор школи Жигайло С.І.– голова комісії</w:t>
      </w:r>
    </w:p>
    <w:p w:rsidR="00976968" w:rsidRPr="00976968" w:rsidRDefault="00976968" w:rsidP="00976968">
      <w:pPr>
        <w:numPr>
          <w:ilvl w:val="0"/>
          <w:numId w:val="2"/>
        </w:numPr>
        <w:ind w:left="960"/>
        <w:rPr>
          <w:lang w:val="uk-UA"/>
        </w:rPr>
      </w:pPr>
      <w:r w:rsidRPr="00976968">
        <w:rPr>
          <w:lang w:val="uk-UA"/>
        </w:rPr>
        <w:t>заступник директора з НВР Носко Л.В.- заступник голови комісії.</w:t>
      </w:r>
    </w:p>
    <w:p w:rsidR="00976968" w:rsidRPr="00976968" w:rsidRDefault="00976968" w:rsidP="00976968">
      <w:pPr>
        <w:numPr>
          <w:ilvl w:val="0"/>
          <w:numId w:val="2"/>
        </w:numPr>
        <w:ind w:left="960"/>
        <w:rPr>
          <w:lang w:val="uk-UA"/>
        </w:rPr>
      </w:pPr>
      <w:r w:rsidRPr="00976968">
        <w:rPr>
          <w:lang w:val="uk-UA"/>
        </w:rPr>
        <w:t>голова ПК Кургузова Т.С.</w:t>
      </w:r>
    </w:p>
    <w:p w:rsidR="00976968" w:rsidRPr="00976968" w:rsidRDefault="00976968" w:rsidP="00976968">
      <w:pPr>
        <w:numPr>
          <w:ilvl w:val="0"/>
          <w:numId w:val="2"/>
        </w:numPr>
        <w:ind w:left="960"/>
        <w:rPr>
          <w:lang w:val="uk-UA"/>
        </w:rPr>
      </w:pPr>
      <w:r w:rsidRPr="00976968">
        <w:rPr>
          <w:lang w:val="uk-UA"/>
        </w:rPr>
        <w:t>бухгалтер – Хижняк Л.В.</w:t>
      </w:r>
    </w:p>
    <w:p w:rsidR="00976968" w:rsidRPr="00976968" w:rsidRDefault="00976968" w:rsidP="00976968">
      <w:pPr>
        <w:ind w:left="960"/>
        <w:rPr>
          <w:lang w:val="uk-UA"/>
        </w:rPr>
      </w:pPr>
      <w:r w:rsidRPr="00976968">
        <w:rPr>
          <w:lang w:val="uk-UA"/>
        </w:rPr>
        <w:t xml:space="preserve">              2.Тарифікаційній комісії провести перевірку всіх трудових книжок з метою вірного запису кваліфікаційних категорій та розрядів робітників школи</w:t>
      </w:r>
    </w:p>
    <w:p w:rsidR="00976968" w:rsidRPr="00976968" w:rsidRDefault="00976968" w:rsidP="00976968">
      <w:pPr>
        <w:ind w:left="960"/>
        <w:rPr>
          <w:lang w:val="uk-UA"/>
        </w:rPr>
      </w:pPr>
      <w:r w:rsidRPr="00976968">
        <w:rPr>
          <w:lang w:val="uk-UA"/>
        </w:rPr>
        <w:t xml:space="preserve">              2.1. Ознайомити  кожного робітника із записом в його трудовій книжці.</w:t>
      </w:r>
    </w:p>
    <w:p w:rsidR="00976968" w:rsidRPr="00976968" w:rsidRDefault="00976968" w:rsidP="00976968">
      <w:pPr>
        <w:ind w:left="960"/>
        <w:rPr>
          <w:lang w:val="uk-UA"/>
        </w:rPr>
      </w:pPr>
      <w:r w:rsidRPr="00976968">
        <w:rPr>
          <w:lang w:val="uk-UA"/>
        </w:rPr>
        <w:t xml:space="preserve">              2.2.Провести співбесіду індивідуально з кожним робітником з приводу навчального навантаження, класного керівництва, завідування кабінетами.</w:t>
      </w:r>
    </w:p>
    <w:p w:rsidR="00976968" w:rsidRPr="00976968" w:rsidRDefault="00976968" w:rsidP="00976968">
      <w:pPr>
        <w:ind w:left="960"/>
        <w:rPr>
          <w:lang w:val="uk-UA"/>
        </w:rPr>
      </w:pPr>
      <w:r w:rsidRPr="00976968">
        <w:rPr>
          <w:lang w:val="uk-UA"/>
        </w:rPr>
        <w:t xml:space="preserve">              2.3.Кожний співробітник ставить підпис у тарифікаційній відомості про те, що він ознайомлений зі своїм навантаженням і розміром заробітної плати.</w:t>
      </w:r>
    </w:p>
    <w:p w:rsidR="00976968" w:rsidRPr="00976968" w:rsidRDefault="00976968" w:rsidP="00976968">
      <w:pPr>
        <w:ind w:left="960"/>
        <w:rPr>
          <w:lang w:val="uk-UA"/>
        </w:rPr>
      </w:pPr>
      <w:r w:rsidRPr="00976968">
        <w:rPr>
          <w:lang w:val="uk-UA"/>
        </w:rPr>
        <w:t xml:space="preserve">              2.4.Комісії закінчити роботу  і подати матеріали до 01.09.2014р.</w:t>
      </w:r>
    </w:p>
    <w:p w:rsidR="00976968" w:rsidRDefault="00976968" w:rsidP="00976968">
      <w:pPr>
        <w:ind w:left="960"/>
        <w:rPr>
          <w:sz w:val="28"/>
          <w:lang w:val="uk-UA"/>
        </w:rPr>
      </w:pPr>
      <w:r w:rsidRPr="00976968">
        <w:rPr>
          <w:lang w:val="uk-UA"/>
        </w:rPr>
        <w:t xml:space="preserve">              3.Контроль за виконанням даного наказу залишаю за собою</w:t>
      </w:r>
      <w:r>
        <w:rPr>
          <w:sz w:val="28"/>
          <w:lang w:val="uk-UA"/>
        </w:rPr>
        <w:t>.</w:t>
      </w:r>
    </w:p>
    <w:p w:rsidR="00976968" w:rsidRDefault="00976968" w:rsidP="00976968">
      <w:pPr>
        <w:ind w:left="960"/>
        <w:rPr>
          <w:sz w:val="28"/>
          <w:lang w:val="uk-UA"/>
        </w:rPr>
      </w:pPr>
    </w:p>
    <w:p w:rsidR="00976968" w:rsidRDefault="00976968" w:rsidP="00976968">
      <w:pPr>
        <w:jc w:val="both"/>
        <w:rPr>
          <w:sz w:val="28"/>
          <w:lang w:val="uk-UA"/>
        </w:rPr>
      </w:pPr>
    </w:p>
    <w:p w:rsidR="00976968" w:rsidRDefault="00976968" w:rsidP="00976968">
      <w:pPr>
        <w:jc w:val="both"/>
        <w:rPr>
          <w:sz w:val="28"/>
          <w:lang w:val="uk-UA"/>
        </w:rPr>
      </w:pPr>
    </w:p>
    <w:p w:rsidR="00976968" w:rsidRDefault="00976968" w:rsidP="00976968">
      <w:pPr>
        <w:tabs>
          <w:tab w:val="num" w:pos="0"/>
        </w:tabs>
        <w:jc w:val="both"/>
        <w:rPr>
          <w:lang w:val="uk-UA"/>
        </w:rPr>
      </w:pPr>
      <w:r>
        <w:rPr>
          <w:lang w:val="uk-UA"/>
        </w:rPr>
        <w:t xml:space="preserve">               Директор школи                                               С.І.Жигайло</w:t>
      </w:r>
    </w:p>
    <w:p w:rsidR="00976968" w:rsidRDefault="00976968" w:rsidP="00976968">
      <w:pPr>
        <w:tabs>
          <w:tab w:val="num" w:pos="0"/>
        </w:tabs>
        <w:jc w:val="both"/>
        <w:rPr>
          <w:lang w:val="uk-UA"/>
        </w:rPr>
      </w:pPr>
    </w:p>
    <w:p w:rsidR="00976968" w:rsidRDefault="00976968" w:rsidP="00976968">
      <w:pPr>
        <w:tabs>
          <w:tab w:val="num" w:pos="0"/>
        </w:tabs>
        <w:jc w:val="both"/>
        <w:rPr>
          <w:lang w:val="uk-UA"/>
        </w:rPr>
      </w:pPr>
      <w:r>
        <w:rPr>
          <w:lang w:val="uk-UA"/>
        </w:rPr>
        <w:t xml:space="preserve">               З наказом ознайомлені                                      Л.В.Носко</w:t>
      </w:r>
    </w:p>
    <w:p w:rsidR="00976968" w:rsidRDefault="00976968" w:rsidP="00976968">
      <w:pPr>
        <w:tabs>
          <w:tab w:val="num" w:pos="0"/>
        </w:tabs>
        <w:jc w:val="both"/>
        <w:rPr>
          <w:lang w:val="uk-UA"/>
        </w:rPr>
      </w:pPr>
      <w:r>
        <w:rPr>
          <w:lang w:val="uk-UA"/>
        </w:rPr>
        <w:t xml:space="preserve">                                                                                          Т.С.Кургузова</w:t>
      </w: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Default="0054052C" w:rsidP="00976968">
      <w:pPr>
        <w:tabs>
          <w:tab w:val="num" w:pos="0"/>
        </w:tabs>
        <w:jc w:val="both"/>
        <w:rPr>
          <w:lang w:val="uk-UA"/>
        </w:rPr>
      </w:pPr>
    </w:p>
    <w:p w:rsidR="0054052C" w:rsidRPr="0073562E" w:rsidRDefault="0054052C" w:rsidP="0054052C">
      <w:pPr>
        <w:ind w:right="279"/>
        <w:jc w:val="center"/>
        <w:rPr>
          <w:b/>
          <w:spacing w:val="10"/>
        </w:rPr>
      </w:pPr>
      <w:r>
        <w:rPr>
          <w:b/>
          <w:noProof/>
          <w:spacing w:val="10"/>
        </w:rPr>
        <w:lastRenderedPageBreak/>
        <w:drawing>
          <wp:inline distT="0" distB="0" distL="0" distR="0">
            <wp:extent cx="438150" cy="61912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4052C" w:rsidRPr="004A023E" w:rsidRDefault="0054052C" w:rsidP="0054052C">
      <w:pPr>
        <w:ind w:right="279"/>
        <w:jc w:val="center"/>
        <w:rPr>
          <w:spacing w:val="10"/>
        </w:rPr>
      </w:pPr>
    </w:p>
    <w:p w:rsidR="0054052C" w:rsidRPr="004A023E" w:rsidRDefault="0054052C" w:rsidP="0054052C">
      <w:pPr>
        <w:ind w:right="279"/>
        <w:jc w:val="center"/>
        <w:rPr>
          <w:lang w:val="uk-UA"/>
        </w:rPr>
      </w:pPr>
      <w:r w:rsidRPr="004A023E">
        <w:rPr>
          <w:lang w:val="uk-UA"/>
        </w:rPr>
        <w:t>УКРАЇНА</w:t>
      </w:r>
    </w:p>
    <w:p w:rsidR="0054052C" w:rsidRPr="004A023E" w:rsidRDefault="0054052C" w:rsidP="0054052C">
      <w:pPr>
        <w:ind w:right="279"/>
        <w:jc w:val="center"/>
        <w:rPr>
          <w:lang w:val="uk-UA"/>
        </w:rPr>
      </w:pPr>
      <w:r w:rsidRPr="004A023E">
        <w:rPr>
          <w:lang w:val="uk-UA"/>
        </w:rPr>
        <w:t>ВОЛНОВАСЬКА РАЙОННА РАДА</w:t>
      </w:r>
    </w:p>
    <w:p w:rsidR="0054052C" w:rsidRPr="004A023E" w:rsidRDefault="0054052C" w:rsidP="0054052C">
      <w:pPr>
        <w:ind w:right="279"/>
        <w:jc w:val="center"/>
        <w:rPr>
          <w:lang w:val="uk-UA"/>
        </w:rPr>
      </w:pPr>
      <w:r w:rsidRPr="004A023E">
        <w:rPr>
          <w:lang w:val="uk-UA"/>
        </w:rPr>
        <w:t>ДОНЕЦЬКОЇ ОБЛАСТІ</w:t>
      </w:r>
    </w:p>
    <w:p w:rsidR="0054052C" w:rsidRPr="004A023E" w:rsidRDefault="0054052C" w:rsidP="0054052C">
      <w:pPr>
        <w:ind w:right="279"/>
        <w:jc w:val="center"/>
        <w:rPr>
          <w:lang w:val="uk-UA"/>
        </w:rPr>
      </w:pPr>
      <w:r w:rsidRPr="004A023E">
        <w:rPr>
          <w:lang w:val="uk-UA"/>
        </w:rPr>
        <w:t>МИКІЛЬСЬКА ЗАГАЛЬНООСВІТНЯ ШКОЛА 1 – 111 СТУПЕНІВ</w:t>
      </w:r>
    </w:p>
    <w:p w:rsidR="0054052C" w:rsidRPr="0073562E" w:rsidRDefault="0054052C" w:rsidP="0054052C">
      <w:pPr>
        <w:jc w:val="both"/>
        <w:rPr>
          <w:lang w:val="uk-UA"/>
        </w:rPr>
      </w:pPr>
    </w:p>
    <w:p w:rsidR="0054052C" w:rsidRDefault="0054052C" w:rsidP="0054052C">
      <w:pPr>
        <w:ind w:left="-540" w:right="175"/>
        <w:jc w:val="center"/>
        <w:rPr>
          <w:lang w:val="uk-UA"/>
        </w:rPr>
      </w:pPr>
      <w:r w:rsidRPr="0073562E">
        <w:rPr>
          <w:lang w:val="uk-UA"/>
        </w:rPr>
        <w:t xml:space="preserve">  НАКАЗ</w:t>
      </w:r>
    </w:p>
    <w:p w:rsidR="0054052C" w:rsidRDefault="0054052C" w:rsidP="0054052C">
      <w:pPr>
        <w:ind w:left="-540" w:right="175"/>
        <w:jc w:val="center"/>
        <w:rPr>
          <w:lang w:val="uk-UA"/>
        </w:rPr>
      </w:pPr>
    </w:p>
    <w:p w:rsidR="0054052C" w:rsidRDefault="0054052C" w:rsidP="0054052C">
      <w:pPr>
        <w:ind w:left="-540" w:right="175"/>
        <w:jc w:val="center"/>
        <w:rPr>
          <w:lang w:val="uk-UA"/>
        </w:rPr>
      </w:pPr>
      <w:r>
        <w:rPr>
          <w:lang w:val="uk-UA"/>
        </w:rPr>
        <w:t xml:space="preserve">  28.08.2014</w:t>
      </w:r>
      <w:r w:rsidRPr="0073562E">
        <w:rPr>
          <w:lang w:val="uk-UA"/>
        </w:rPr>
        <w:t xml:space="preserve"> р.                            </w:t>
      </w:r>
      <w:r>
        <w:rPr>
          <w:lang w:val="uk-UA"/>
        </w:rPr>
        <w:t xml:space="preserve">        </w:t>
      </w:r>
      <w:r w:rsidRPr="0073562E">
        <w:rPr>
          <w:lang w:val="uk-UA"/>
        </w:rPr>
        <w:t xml:space="preserve">   с.Микільське                                    </w:t>
      </w:r>
      <w:r>
        <w:rPr>
          <w:lang w:val="uk-UA"/>
        </w:rPr>
        <w:t xml:space="preserve">               № 113</w:t>
      </w:r>
    </w:p>
    <w:p w:rsidR="0054052C" w:rsidRDefault="0054052C" w:rsidP="0054052C">
      <w:pPr>
        <w:ind w:right="175"/>
        <w:rPr>
          <w:lang w:val="uk-UA"/>
        </w:rPr>
      </w:pPr>
    </w:p>
    <w:p w:rsidR="0054052C" w:rsidRPr="00342F13" w:rsidRDefault="0054052C" w:rsidP="0054052C">
      <w:pPr>
        <w:jc w:val="both"/>
        <w:rPr>
          <w:lang w:val="uk-UA"/>
        </w:rPr>
      </w:pPr>
      <w:r>
        <w:rPr>
          <w:lang w:val="uk-UA"/>
        </w:rPr>
        <w:t xml:space="preserve">          </w:t>
      </w:r>
      <w:r>
        <w:rPr>
          <w:sz w:val="28"/>
          <w:lang w:val="uk-UA"/>
        </w:rPr>
        <w:t xml:space="preserve"> </w:t>
      </w:r>
      <w:r w:rsidRPr="00342F13">
        <w:rPr>
          <w:lang w:val="uk-UA"/>
        </w:rPr>
        <w:t>«Про  затв</w:t>
      </w:r>
      <w:r>
        <w:rPr>
          <w:lang w:val="uk-UA"/>
        </w:rPr>
        <w:t>ердження розкладу уроків на 2014-2015</w:t>
      </w:r>
      <w:r w:rsidRPr="00342F13">
        <w:rPr>
          <w:lang w:val="uk-UA"/>
        </w:rPr>
        <w:t xml:space="preserve"> н.р.»</w:t>
      </w:r>
    </w:p>
    <w:p w:rsidR="0054052C" w:rsidRPr="00342F13" w:rsidRDefault="0054052C" w:rsidP="0054052C">
      <w:pPr>
        <w:rPr>
          <w:lang w:val="uk-UA"/>
        </w:rPr>
      </w:pPr>
    </w:p>
    <w:p w:rsidR="0054052C" w:rsidRPr="00342F13" w:rsidRDefault="0054052C" w:rsidP="0054052C">
      <w:pPr>
        <w:rPr>
          <w:lang w:val="uk-UA"/>
        </w:rPr>
      </w:pPr>
      <w:r w:rsidRPr="00342F13">
        <w:rPr>
          <w:lang w:val="uk-UA"/>
        </w:rPr>
        <w:t xml:space="preserve">   Згідно  навчально</w:t>
      </w:r>
      <w:r w:rsidR="003E418C">
        <w:rPr>
          <w:lang w:val="uk-UA"/>
        </w:rPr>
        <w:t>го плану школи та протоколу № 1 від 28.08.2014</w:t>
      </w:r>
      <w:r w:rsidRPr="00342F13">
        <w:rPr>
          <w:lang w:val="uk-UA"/>
        </w:rPr>
        <w:t xml:space="preserve"> р. засідання ПК</w:t>
      </w:r>
    </w:p>
    <w:p w:rsidR="0054052C" w:rsidRPr="00342F13" w:rsidRDefault="0054052C" w:rsidP="0054052C">
      <w:pPr>
        <w:rPr>
          <w:lang w:val="uk-UA"/>
        </w:rPr>
      </w:pPr>
      <w:r w:rsidRPr="00342F13">
        <w:rPr>
          <w:lang w:val="uk-UA"/>
        </w:rPr>
        <w:t xml:space="preserve">                                                 НАКАЗУЮ:</w:t>
      </w:r>
    </w:p>
    <w:p w:rsidR="0054052C" w:rsidRPr="00342F13" w:rsidRDefault="0054052C" w:rsidP="0054052C">
      <w:pPr>
        <w:rPr>
          <w:lang w:val="uk-UA"/>
        </w:rPr>
      </w:pPr>
    </w:p>
    <w:p w:rsidR="0054052C" w:rsidRPr="00342F13" w:rsidRDefault="0054052C" w:rsidP="0054052C">
      <w:pPr>
        <w:rPr>
          <w:lang w:val="uk-UA"/>
        </w:rPr>
      </w:pPr>
      <w:r>
        <w:rPr>
          <w:lang w:val="uk-UA"/>
        </w:rPr>
        <w:t>1.</w:t>
      </w:r>
      <w:r w:rsidRPr="00342F13">
        <w:rPr>
          <w:lang w:val="uk-UA"/>
        </w:rPr>
        <w:t>З</w:t>
      </w:r>
      <w:r w:rsidR="003E418C">
        <w:rPr>
          <w:lang w:val="uk-UA"/>
        </w:rPr>
        <w:t>атвердити розклад занять на 2014-2015</w:t>
      </w:r>
      <w:r w:rsidRPr="00342F13">
        <w:rPr>
          <w:lang w:val="uk-UA"/>
        </w:rPr>
        <w:t xml:space="preserve"> н.р.</w:t>
      </w:r>
    </w:p>
    <w:p w:rsidR="0054052C" w:rsidRPr="00342F13" w:rsidRDefault="0054052C" w:rsidP="0054052C">
      <w:r>
        <w:rPr>
          <w:lang w:val="uk-UA"/>
        </w:rPr>
        <w:t>2.</w:t>
      </w:r>
      <w:r w:rsidRPr="00342F13">
        <w:rPr>
          <w:lang w:val="uk-UA"/>
        </w:rPr>
        <w:t xml:space="preserve">Затвердити розклад занять </w:t>
      </w:r>
      <w:r>
        <w:rPr>
          <w:lang w:val="uk-UA"/>
        </w:rPr>
        <w:t>індивідуально</w:t>
      </w:r>
      <w:r w:rsidR="003E418C">
        <w:rPr>
          <w:lang w:val="uk-UA"/>
        </w:rPr>
        <w:t>го навчання на 2014-2015</w:t>
      </w:r>
      <w:r w:rsidRPr="00342F13">
        <w:rPr>
          <w:lang w:val="uk-UA"/>
        </w:rPr>
        <w:t xml:space="preserve"> н.р.</w:t>
      </w:r>
    </w:p>
    <w:p w:rsidR="0054052C" w:rsidRPr="00342F13" w:rsidRDefault="0054052C" w:rsidP="0054052C">
      <w:r>
        <w:rPr>
          <w:lang w:val="uk-UA"/>
        </w:rPr>
        <w:t>3.</w:t>
      </w:r>
      <w:r w:rsidRPr="00342F13">
        <w:rPr>
          <w:lang w:val="uk-UA"/>
        </w:rPr>
        <w:t>Затвердити розклад роботи гуртків і спортивних секцій</w:t>
      </w:r>
    </w:p>
    <w:p w:rsidR="0054052C" w:rsidRPr="00342F13" w:rsidRDefault="0054052C" w:rsidP="0054052C">
      <w:r>
        <w:rPr>
          <w:lang w:val="uk-UA"/>
        </w:rPr>
        <w:t>4.</w:t>
      </w:r>
      <w:r w:rsidRPr="00342F13">
        <w:rPr>
          <w:lang w:val="uk-UA"/>
        </w:rPr>
        <w:t>Учителям і класним керівникам дотримуватись вище указаних розкладів і не змінювати їх на свій розсуд</w:t>
      </w:r>
    </w:p>
    <w:p w:rsidR="0054052C" w:rsidRPr="00342F13" w:rsidRDefault="0054052C" w:rsidP="0054052C">
      <w:r>
        <w:rPr>
          <w:lang w:val="uk-UA"/>
        </w:rPr>
        <w:t>5.</w:t>
      </w:r>
      <w:r w:rsidRPr="00342F13">
        <w:rPr>
          <w:lang w:val="uk-UA"/>
        </w:rPr>
        <w:t>Відповідальність за виконання наказу покласти на заступника директора з НВР Носко Л.В.</w:t>
      </w:r>
    </w:p>
    <w:p w:rsidR="0054052C" w:rsidRDefault="0054052C" w:rsidP="0054052C">
      <w:pPr>
        <w:ind w:left="567"/>
        <w:rPr>
          <w:sz w:val="28"/>
        </w:rPr>
      </w:pPr>
    </w:p>
    <w:p w:rsidR="0054052C" w:rsidRDefault="0054052C" w:rsidP="0054052C"/>
    <w:p w:rsidR="0054052C" w:rsidRDefault="0054052C" w:rsidP="0054052C">
      <w:pPr>
        <w:ind w:left="567"/>
        <w:jc w:val="both"/>
        <w:rPr>
          <w:sz w:val="28"/>
          <w:lang w:val="uk-UA"/>
        </w:rPr>
      </w:pPr>
      <w:r>
        <w:rPr>
          <w:sz w:val="28"/>
          <w:lang w:val="uk-UA"/>
        </w:rPr>
        <w:t xml:space="preserve">          </w:t>
      </w:r>
    </w:p>
    <w:p w:rsidR="0054052C" w:rsidRDefault="0054052C" w:rsidP="0054052C">
      <w:pPr>
        <w:jc w:val="center"/>
        <w:rPr>
          <w:sz w:val="28"/>
        </w:rPr>
      </w:pPr>
    </w:p>
    <w:p w:rsidR="0054052C" w:rsidRPr="00154B41" w:rsidRDefault="0054052C" w:rsidP="0054052C">
      <w:pPr>
        <w:ind w:left="567"/>
        <w:jc w:val="both"/>
        <w:rPr>
          <w:lang w:val="uk-UA"/>
        </w:rPr>
      </w:pPr>
      <w:r>
        <w:rPr>
          <w:sz w:val="28"/>
        </w:rPr>
        <w:t xml:space="preserve">                                  </w:t>
      </w:r>
      <w:r w:rsidR="003E418C">
        <w:t>Директор школи</w:t>
      </w:r>
      <w:r w:rsidRPr="00154B41">
        <w:t xml:space="preserve">            </w:t>
      </w:r>
      <w:r w:rsidRPr="00154B41">
        <w:rPr>
          <w:lang w:val="uk-UA"/>
        </w:rPr>
        <w:t xml:space="preserve">           С.І.Жигайло</w:t>
      </w:r>
    </w:p>
    <w:p w:rsidR="0054052C" w:rsidRPr="00154B41" w:rsidRDefault="0054052C" w:rsidP="0054052C">
      <w:pPr>
        <w:ind w:left="567"/>
        <w:jc w:val="both"/>
      </w:pPr>
    </w:p>
    <w:p w:rsidR="0054052C" w:rsidRDefault="0054052C" w:rsidP="0054052C">
      <w:pPr>
        <w:ind w:left="567"/>
        <w:jc w:val="both"/>
        <w:rPr>
          <w:lang w:val="uk-UA"/>
        </w:rPr>
      </w:pPr>
      <w:r w:rsidRPr="00154B41">
        <w:t xml:space="preserve">   </w:t>
      </w:r>
      <w:r w:rsidR="003E418C">
        <w:t xml:space="preserve">                               </w:t>
      </w:r>
      <w:r>
        <w:rPr>
          <w:lang w:val="uk-UA"/>
        </w:rPr>
        <w:t xml:space="preserve">  </w:t>
      </w:r>
      <w:r w:rsidR="003E418C">
        <w:t>З наказом ознайомлена</w:t>
      </w:r>
      <w:r w:rsidRPr="00154B41">
        <w:t xml:space="preserve">        </w:t>
      </w:r>
      <w:r w:rsidRPr="00154B41">
        <w:rPr>
          <w:lang w:val="uk-UA"/>
        </w:rPr>
        <w:t xml:space="preserve">    Л.В.Носко</w:t>
      </w: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Default="00410ED8" w:rsidP="0054052C">
      <w:pPr>
        <w:ind w:left="567"/>
        <w:jc w:val="both"/>
        <w:rPr>
          <w:lang w:val="uk-UA"/>
        </w:rPr>
      </w:pPr>
    </w:p>
    <w:p w:rsidR="00410ED8" w:rsidRPr="0073562E" w:rsidRDefault="00410ED8" w:rsidP="00410ED8">
      <w:pPr>
        <w:ind w:right="279"/>
        <w:jc w:val="center"/>
        <w:rPr>
          <w:b/>
          <w:spacing w:val="10"/>
        </w:rPr>
      </w:pPr>
      <w:r>
        <w:rPr>
          <w:b/>
          <w:noProof/>
          <w:spacing w:val="10"/>
        </w:rPr>
        <w:lastRenderedPageBreak/>
        <w:drawing>
          <wp:inline distT="0" distB="0" distL="0" distR="0">
            <wp:extent cx="438150" cy="61912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10ED8" w:rsidRPr="004A023E" w:rsidRDefault="00410ED8" w:rsidP="00410ED8">
      <w:pPr>
        <w:ind w:right="279"/>
        <w:jc w:val="center"/>
        <w:rPr>
          <w:spacing w:val="10"/>
        </w:rPr>
      </w:pPr>
    </w:p>
    <w:p w:rsidR="00410ED8" w:rsidRPr="004A023E" w:rsidRDefault="00410ED8" w:rsidP="00410ED8">
      <w:pPr>
        <w:ind w:right="279"/>
        <w:jc w:val="center"/>
        <w:rPr>
          <w:lang w:val="uk-UA"/>
        </w:rPr>
      </w:pPr>
      <w:r w:rsidRPr="004A023E">
        <w:rPr>
          <w:lang w:val="uk-UA"/>
        </w:rPr>
        <w:t>УКРАЇНА</w:t>
      </w:r>
    </w:p>
    <w:p w:rsidR="00410ED8" w:rsidRPr="004A023E" w:rsidRDefault="00410ED8" w:rsidP="00410ED8">
      <w:pPr>
        <w:ind w:right="279"/>
        <w:jc w:val="center"/>
        <w:rPr>
          <w:lang w:val="uk-UA"/>
        </w:rPr>
      </w:pPr>
      <w:r w:rsidRPr="004A023E">
        <w:rPr>
          <w:lang w:val="uk-UA"/>
        </w:rPr>
        <w:t>ВОЛНОВАСЬКА РАЙОННА РАДА</w:t>
      </w:r>
    </w:p>
    <w:p w:rsidR="00410ED8" w:rsidRPr="004A023E" w:rsidRDefault="00410ED8" w:rsidP="00410ED8">
      <w:pPr>
        <w:ind w:right="279"/>
        <w:jc w:val="center"/>
        <w:rPr>
          <w:lang w:val="uk-UA"/>
        </w:rPr>
      </w:pPr>
      <w:r w:rsidRPr="004A023E">
        <w:rPr>
          <w:lang w:val="uk-UA"/>
        </w:rPr>
        <w:t>ДОНЕЦЬКОЇ ОБЛАСТІ</w:t>
      </w:r>
    </w:p>
    <w:p w:rsidR="00410ED8" w:rsidRPr="004A023E" w:rsidRDefault="00410ED8" w:rsidP="00410ED8">
      <w:pPr>
        <w:ind w:right="279"/>
        <w:jc w:val="center"/>
        <w:rPr>
          <w:lang w:val="uk-UA"/>
        </w:rPr>
      </w:pPr>
      <w:r w:rsidRPr="004A023E">
        <w:rPr>
          <w:lang w:val="uk-UA"/>
        </w:rPr>
        <w:t>МИКІЛЬСЬКА ЗАГАЛЬНООСВІТНЯ ШКОЛА 1 – 111 СТУПЕНІВ</w:t>
      </w:r>
    </w:p>
    <w:p w:rsidR="00410ED8" w:rsidRPr="0073562E" w:rsidRDefault="00410ED8" w:rsidP="00410ED8">
      <w:pPr>
        <w:jc w:val="both"/>
        <w:rPr>
          <w:lang w:val="uk-UA"/>
        </w:rPr>
      </w:pPr>
    </w:p>
    <w:p w:rsidR="00410ED8" w:rsidRDefault="00410ED8" w:rsidP="00410ED8">
      <w:pPr>
        <w:ind w:left="-540" w:right="175"/>
        <w:jc w:val="center"/>
        <w:rPr>
          <w:lang w:val="uk-UA"/>
        </w:rPr>
      </w:pPr>
      <w:r w:rsidRPr="0073562E">
        <w:rPr>
          <w:lang w:val="uk-UA"/>
        </w:rPr>
        <w:t xml:space="preserve">  НАКАЗ</w:t>
      </w:r>
    </w:p>
    <w:p w:rsidR="00410ED8" w:rsidRDefault="00410ED8" w:rsidP="00410ED8">
      <w:pPr>
        <w:ind w:left="-540" w:right="175"/>
        <w:jc w:val="center"/>
        <w:rPr>
          <w:lang w:val="uk-UA"/>
        </w:rPr>
      </w:pPr>
    </w:p>
    <w:p w:rsidR="00410ED8" w:rsidRDefault="00410ED8" w:rsidP="00410ED8">
      <w:pPr>
        <w:ind w:left="-540" w:right="175"/>
        <w:jc w:val="center"/>
        <w:rPr>
          <w:lang w:val="uk-UA"/>
        </w:rPr>
      </w:pPr>
      <w:r>
        <w:rPr>
          <w:lang w:val="uk-UA"/>
        </w:rPr>
        <w:t xml:space="preserve">  </w:t>
      </w:r>
      <w:r w:rsidR="008D161B">
        <w:rPr>
          <w:lang w:val="uk-UA"/>
        </w:rPr>
        <w:t xml:space="preserve">     </w:t>
      </w:r>
      <w:r>
        <w:rPr>
          <w:lang w:val="uk-UA"/>
        </w:rPr>
        <w:t>28.08.2014</w:t>
      </w:r>
      <w:r w:rsidRPr="0073562E">
        <w:rPr>
          <w:lang w:val="uk-UA"/>
        </w:rPr>
        <w:t xml:space="preserve"> р.                            </w:t>
      </w:r>
      <w:r>
        <w:rPr>
          <w:lang w:val="uk-UA"/>
        </w:rPr>
        <w:t xml:space="preserve">        </w:t>
      </w:r>
      <w:r w:rsidRPr="0073562E">
        <w:rPr>
          <w:lang w:val="uk-UA"/>
        </w:rPr>
        <w:t xml:space="preserve">   с.Микільське                                    </w:t>
      </w:r>
      <w:r>
        <w:rPr>
          <w:lang w:val="uk-UA"/>
        </w:rPr>
        <w:t xml:space="preserve">               № 114</w:t>
      </w:r>
    </w:p>
    <w:p w:rsidR="00410ED8" w:rsidRDefault="00410ED8" w:rsidP="00410ED8">
      <w:pPr>
        <w:ind w:left="-540" w:right="175"/>
        <w:jc w:val="center"/>
        <w:rPr>
          <w:lang w:val="uk-UA"/>
        </w:rPr>
      </w:pPr>
    </w:p>
    <w:p w:rsidR="00410ED8" w:rsidRDefault="00410ED8" w:rsidP="00410ED8">
      <w:pPr>
        <w:ind w:left="-540" w:right="175"/>
        <w:jc w:val="both"/>
        <w:rPr>
          <w:lang w:val="uk-UA"/>
        </w:rPr>
      </w:pPr>
      <w:r>
        <w:rPr>
          <w:sz w:val="28"/>
          <w:lang w:val="uk-UA"/>
        </w:rPr>
        <w:t xml:space="preserve"> </w:t>
      </w:r>
      <w:r w:rsidR="008D161B">
        <w:rPr>
          <w:sz w:val="28"/>
          <w:lang w:val="uk-UA"/>
        </w:rPr>
        <w:t xml:space="preserve">     </w:t>
      </w:r>
      <w:r w:rsidRPr="00342F13">
        <w:rPr>
          <w:lang w:val="uk-UA"/>
        </w:rPr>
        <w:t>«Про  затв</w:t>
      </w:r>
      <w:r>
        <w:rPr>
          <w:lang w:val="uk-UA"/>
        </w:rPr>
        <w:t>ердження плану евакуації»</w:t>
      </w:r>
    </w:p>
    <w:p w:rsidR="00410ED8" w:rsidRDefault="00410ED8" w:rsidP="0054052C">
      <w:pPr>
        <w:ind w:left="567"/>
        <w:jc w:val="both"/>
        <w:rPr>
          <w:lang w:val="uk-UA"/>
        </w:rPr>
      </w:pPr>
    </w:p>
    <w:p w:rsidR="008D161B" w:rsidRDefault="008D161B" w:rsidP="008D161B">
      <w:pPr>
        <w:jc w:val="both"/>
        <w:rPr>
          <w:lang w:val="uk-UA"/>
        </w:rPr>
      </w:pPr>
      <w:r>
        <w:rPr>
          <w:lang w:val="uk-UA"/>
        </w:rPr>
        <w:t xml:space="preserve">   У зв*язку зі складною ситуацією на території області та з метою створення безпечних умов навчально-виховного процесу, збереження життя та здоров*я усіх учасників навчально-виховного процесу</w:t>
      </w:r>
    </w:p>
    <w:p w:rsidR="008D161B" w:rsidRDefault="008D161B" w:rsidP="008D161B">
      <w:pPr>
        <w:jc w:val="both"/>
        <w:rPr>
          <w:lang w:val="uk-UA"/>
        </w:rPr>
      </w:pPr>
      <w:r>
        <w:rPr>
          <w:lang w:val="uk-UA"/>
        </w:rPr>
        <w:t xml:space="preserve">                                                   НАКАЗУЮ:</w:t>
      </w:r>
    </w:p>
    <w:p w:rsidR="008D161B" w:rsidRPr="00154B41" w:rsidRDefault="008D161B" w:rsidP="008D161B">
      <w:pPr>
        <w:jc w:val="both"/>
        <w:rPr>
          <w:lang w:val="uk-UA"/>
        </w:rPr>
      </w:pPr>
    </w:p>
    <w:p w:rsidR="0054052C" w:rsidRDefault="008D161B" w:rsidP="00976968">
      <w:pPr>
        <w:tabs>
          <w:tab w:val="num" w:pos="0"/>
        </w:tabs>
        <w:jc w:val="both"/>
        <w:rPr>
          <w:lang w:val="uk-UA"/>
        </w:rPr>
      </w:pPr>
      <w:r>
        <w:rPr>
          <w:lang w:val="uk-UA"/>
        </w:rPr>
        <w:t>1.Завгоспу школи Бойко О.П.:</w:t>
      </w:r>
    </w:p>
    <w:p w:rsidR="008D161B" w:rsidRDefault="008D161B" w:rsidP="00976968">
      <w:pPr>
        <w:tabs>
          <w:tab w:val="num" w:pos="0"/>
        </w:tabs>
        <w:jc w:val="both"/>
        <w:rPr>
          <w:lang w:val="uk-UA"/>
        </w:rPr>
      </w:pPr>
      <w:r>
        <w:rPr>
          <w:lang w:val="uk-UA"/>
        </w:rPr>
        <w:t>1.1.Скласти та затвердити план евакуації до бомбосховища</w:t>
      </w:r>
    </w:p>
    <w:p w:rsidR="008D161B" w:rsidRDefault="008D161B" w:rsidP="00976968">
      <w:pPr>
        <w:tabs>
          <w:tab w:val="num" w:pos="0"/>
        </w:tabs>
        <w:jc w:val="both"/>
        <w:rPr>
          <w:lang w:val="uk-UA"/>
        </w:rPr>
      </w:pPr>
      <w:r>
        <w:rPr>
          <w:lang w:val="uk-UA"/>
        </w:rPr>
        <w:t>1.2.Огляну і привести приміщення до належного стану</w:t>
      </w:r>
    </w:p>
    <w:p w:rsidR="008D161B" w:rsidRDefault="008D161B" w:rsidP="00976968">
      <w:pPr>
        <w:tabs>
          <w:tab w:val="num" w:pos="0"/>
        </w:tabs>
        <w:jc w:val="both"/>
        <w:rPr>
          <w:lang w:val="uk-UA"/>
        </w:rPr>
      </w:pPr>
      <w:r>
        <w:rPr>
          <w:lang w:val="uk-UA"/>
        </w:rPr>
        <w:t>2.Заступнику директора з ВР,Кобилевській В.М., один раз на місяць проводити тренувальні заняття з евакуації учасників навчально-виховного процесу</w:t>
      </w:r>
    </w:p>
    <w:p w:rsidR="008D161B" w:rsidRDefault="008D161B" w:rsidP="00976968">
      <w:pPr>
        <w:tabs>
          <w:tab w:val="num" w:pos="0"/>
        </w:tabs>
        <w:jc w:val="both"/>
        <w:rPr>
          <w:lang w:val="uk-UA"/>
        </w:rPr>
      </w:pPr>
      <w:r>
        <w:rPr>
          <w:lang w:val="uk-UA"/>
        </w:rPr>
        <w:t>3.Контроль за виконанням наказу залишаю за собою</w:t>
      </w:r>
    </w:p>
    <w:p w:rsidR="00976968" w:rsidRDefault="00976968" w:rsidP="00B5223D">
      <w:pPr>
        <w:jc w:val="center"/>
        <w:rPr>
          <w:lang w:val="uk-UA"/>
        </w:rPr>
      </w:pPr>
    </w:p>
    <w:p w:rsidR="00783DC2" w:rsidRDefault="00783DC2" w:rsidP="00175D27">
      <w:pPr>
        <w:tabs>
          <w:tab w:val="num" w:pos="0"/>
        </w:tabs>
        <w:jc w:val="both"/>
        <w:rPr>
          <w:lang w:val="uk-UA"/>
        </w:rPr>
      </w:pPr>
    </w:p>
    <w:p w:rsidR="008D161B" w:rsidRDefault="008D161B" w:rsidP="008D161B">
      <w:pPr>
        <w:jc w:val="center"/>
        <w:rPr>
          <w:sz w:val="28"/>
        </w:rPr>
      </w:pPr>
    </w:p>
    <w:p w:rsidR="008D161B" w:rsidRPr="00154B41" w:rsidRDefault="008D161B" w:rsidP="008D161B">
      <w:pPr>
        <w:ind w:left="567"/>
        <w:jc w:val="both"/>
        <w:rPr>
          <w:lang w:val="uk-UA"/>
        </w:rPr>
      </w:pPr>
      <w:r>
        <w:rPr>
          <w:sz w:val="28"/>
        </w:rPr>
        <w:t xml:space="preserve">                                  </w:t>
      </w:r>
      <w:r>
        <w:t>Директор школи</w:t>
      </w:r>
      <w:r w:rsidRPr="00154B41">
        <w:t xml:space="preserve">            </w:t>
      </w:r>
      <w:r w:rsidRPr="00154B41">
        <w:rPr>
          <w:lang w:val="uk-UA"/>
        </w:rPr>
        <w:t xml:space="preserve">         </w:t>
      </w:r>
      <w:r>
        <w:rPr>
          <w:lang w:val="uk-UA"/>
        </w:rPr>
        <w:t xml:space="preserve">    </w:t>
      </w:r>
      <w:r w:rsidRPr="00154B41">
        <w:rPr>
          <w:lang w:val="uk-UA"/>
        </w:rPr>
        <w:t xml:space="preserve">  С.І.Жигайло</w:t>
      </w:r>
    </w:p>
    <w:p w:rsidR="008D161B" w:rsidRPr="00154B41" w:rsidRDefault="008D161B" w:rsidP="008D161B">
      <w:pPr>
        <w:ind w:left="567"/>
        <w:jc w:val="both"/>
      </w:pPr>
    </w:p>
    <w:p w:rsidR="008D161B" w:rsidRDefault="008D161B" w:rsidP="008D161B">
      <w:pPr>
        <w:ind w:left="567"/>
        <w:jc w:val="both"/>
        <w:rPr>
          <w:lang w:val="uk-UA"/>
        </w:rPr>
      </w:pPr>
      <w:r w:rsidRPr="00154B41">
        <w:t xml:space="preserve">   </w:t>
      </w:r>
      <w:r>
        <w:t xml:space="preserve">                               </w:t>
      </w:r>
      <w:r>
        <w:rPr>
          <w:lang w:val="uk-UA"/>
        </w:rPr>
        <w:t xml:space="preserve">  </w:t>
      </w:r>
      <w:r>
        <w:t>З наказом ознайомлен</w:t>
      </w:r>
      <w:r>
        <w:rPr>
          <w:lang w:val="uk-UA"/>
        </w:rPr>
        <w:t xml:space="preserve">і     </w:t>
      </w:r>
      <w:r w:rsidRPr="00154B41">
        <w:t xml:space="preserve">        </w:t>
      </w:r>
      <w:r>
        <w:rPr>
          <w:lang w:val="uk-UA"/>
        </w:rPr>
        <w:t xml:space="preserve">    О.П.Бойко</w:t>
      </w:r>
    </w:p>
    <w:p w:rsidR="008D161B" w:rsidRDefault="008D161B" w:rsidP="008D161B">
      <w:pPr>
        <w:ind w:left="567"/>
        <w:jc w:val="both"/>
        <w:rPr>
          <w:lang w:val="uk-UA"/>
        </w:rPr>
      </w:pPr>
      <w:r>
        <w:rPr>
          <w:lang w:val="uk-UA"/>
        </w:rPr>
        <w:t xml:space="preserve">                                                                                         В.М.Кобилевська</w:t>
      </w:r>
    </w:p>
    <w:p w:rsidR="008D161B" w:rsidRDefault="008D161B" w:rsidP="008D161B">
      <w:pPr>
        <w:ind w:left="567"/>
        <w:jc w:val="both"/>
        <w:rPr>
          <w:lang w:val="uk-UA"/>
        </w:rPr>
      </w:pPr>
      <w:r>
        <w:rPr>
          <w:lang w:val="uk-UA"/>
        </w:rPr>
        <w:t xml:space="preserve">                                                                        </w:t>
      </w: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Default="00E70B77" w:rsidP="00175D27">
      <w:pPr>
        <w:tabs>
          <w:tab w:val="num" w:pos="0"/>
        </w:tabs>
        <w:jc w:val="both"/>
        <w:rPr>
          <w:lang w:val="uk-UA"/>
        </w:rPr>
      </w:pPr>
    </w:p>
    <w:p w:rsidR="00E70B77" w:rsidRPr="00C95F07" w:rsidRDefault="00E70B77" w:rsidP="00175D27">
      <w:pPr>
        <w:tabs>
          <w:tab w:val="num" w:pos="0"/>
        </w:tabs>
        <w:jc w:val="both"/>
        <w:rPr>
          <w:lang w:val="uk-UA"/>
        </w:rPr>
      </w:pPr>
    </w:p>
    <w:p w:rsidR="00175D27" w:rsidRPr="00FD5D5D" w:rsidRDefault="00175D27" w:rsidP="00175D27">
      <w:pPr>
        <w:rPr>
          <w:lang w:val="uk-UA"/>
        </w:rPr>
      </w:pPr>
    </w:p>
    <w:p w:rsidR="00DE126A" w:rsidRPr="0073562E" w:rsidRDefault="00DE126A" w:rsidP="00DE126A">
      <w:pPr>
        <w:ind w:right="279"/>
        <w:jc w:val="center"/>
        <w:rPr>
          <w:b/>
          <w:spacing w:val="10"/>
        </w:rPr>
      </w:pPr>
      <w:r>
        <w:rPr>
          <w:b/>
          <w:noProof/>
          <w:spacing w:val="10"/>
        </w:rPr>
        <w:lastRenderedPageBreak/>
        <w:drawing>
          <wp:inline distT="0" distB="0" distL="0" distR="0">
            <wp:extent cx="438150" cy="619125"/>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E126A" w:rsidRPr="004A023E" w:rsidRDefault="00DE126A" w:rsidP="00DE126A">
      <w:pPr>
        <w:ind w:right="279"/>
        <w:jc w:val="center"/>
        <w:rPr>
          <w:spacing w:val="10"/>
        </w:rPr>
      </w:pPr>
    </w:p>
    <w:p w:rsidR="00DE126A" w:rsidRPr="004A023E" w:rsidRDefault="00DE126A" w:rsidP="00DE126A">
      <w:pPr>
        <w:ind w:right="279"/>
        <w:jc w:val="center"/>
        <w:rPr>
          <w:lang w:val="uk-UA"/>
        </w:rPr>
      </w:pPr>
      <w:r w:rsidRPr="004A023E">
        <w:rPr>
          <w:lang w:val="uk-UA"/>
        </w:rPr>
        <w:t>УКРАЇНА</w:t>
      </w:r>
    </w:p>
    <w:p w:rsidR="00DE126A" w:rsidRPr="004A023E" w:rsidRDefault="00DE126A" w:rsidP="00DE126A">
      <w:pPr>
        <w:ind w:right="279"/>
        <w:jc w:val="center"/>
        <w:rPr>
          <w:lang w:val="uk-UA"/>
        </w:rPr>
      </w:pPr>
      <w:r w:rsidRPr="004A023E">
        <w:rPr>
          <w:lang w:val="uk-UA"/>
        </w:rPr>
        <w:t>ВОЛНОВАСЬКА РАЙОННА РАДА</w:t>
      </w:r>
    </w:p>
    <w:p w:rsidR="00DE126A" w:rsidRPr="004A023E" w:rsidRDefault="00DE126A" w:rsidP="00DE126A">
      <w:pPr>
        <w:ind w:right="279"/>
        <w:jc w:val="center"/>
        <w:rPr>
          <w:lang w:val="uk-UA"/>
        </w:rPr>
      </w:pPr>
      <w:r w:rsidRPr="004A023E">
        <w:rPr>
          <w:lang w:val="uk-UA"/>
        </w:rPr>
        <w:t>ДОНЕЦЬКОЇ ОБЛАСТІ</w:t>
      </w:r>
    </w:p>
    <w:p w:rsidR="00DE126A" w:rsidRPr="004A023E" w:rsidRDefault="00DE126A" w:rsidP="00DE126A">
      <w:pPr>
        <w:ind w:right="279"/>
        <w:jc w:val="center"/>
        <w:rPr>
          <w:lang w:val="uk-UA"/>
        </w:rPr>
      </w:pPr>
      <w:r w:rsidRPr="004A023E">
        <w:rPr>
          <w:lang w:val="uk-UA"/>
        </w:rPr>
        <w:t>МИКІЛЬСЬКА ЗАГАЛЬНООСВІТНЯ ШКОЛА 1 – 111 СТУПЕНІВ</w:t>
      </w:r>
    </w:p>
    <w:p w:rsidR="00DE126A" w:rsidRPr="0073562E" w:rsidRDefault="00DE126A" w:rsidP="00DE126A">
      <w:pPr>
        <w:jc w:val="both"/>
        <w:rPr>
          <w:lang w:val="uk-UA"/>
        </w:rPr>
      </w:pPr>
    </w:p>
    <w:p w:rsidR="00DE126A" w:rsidRDefault="00DE126A" w:rsidP="00DE126A">
      <w:pPr>
        <w:ind w:left="-540" w:right="175"/>
        <w:jc w:val="center"/>
        <w:rPr>
          <w:lang w:val="uk-UA"/>
        </w:rPr>
      </w:pPr>
      <w:r w:rsidRPr="0073562E">
        <w:rPr>
          <w:lang w:val="uk-UA"/>
        </w:rPr>
        <w:t xml:space="preserve">  НАКАЗ</w:t>
      </w:r>
    </w:p>
    <w:p w:rsidR="00DE126A" w:rsidRDefault="00DE126A" w:rsidP="00DE126A">
      <w:pPr>
        <w:ind w:left="-540" w:right="175"/>
        <w:jc w:val="center"/>
        <w:rPr>
          <w:lang w:val="uk-UA"/>
        </w:rPr>
      </w:pPr>
    </w:p>
    <w:p w:rsidR="00DE126A" w:rsidRDefault="00DE126A" w:rsidP="00DE126A">
      <w:pPr>
        <w:ind w:left="-540" w:right="175"/>
        <w:jc w:val="center"/>
        <w:rPr>
          <w:lang w:val="uk-UA"/>
        </w:rPr>
      </w:pPr>
      <w:r>
        <w:rPr>
          <w:lang w:val="uk-UA"/>
        </w:rPr>
        <w:t xml:space="preserve">  28.08.2014</w:t>
      </w:r>
      <w:r w:rsidRPr="0073562E">
        <w:rPr>
          <w:lang w:val="uk-UA"/>
        </w:rPr>
        <w:t xml:space="preserve"> р.                            </w:t>
      </w:r>
      <w:r>
        <w:rPr>
          <w:lang w:val="uk-UA"/>
        </w:rPr>
        <w:t xml:space="preserve">        </w:t>
      </w:r>
      <w:r w:rsidRPr="0073562E">
        <w:rPr>
          <w:lang w:val="uk-UA"/>
        </w:rPr>
        <w:t xml:space="preserve">   с.Микільське                                    </w:t>
      </w:r>
      <w:r>
        <w:rPr>
          <w:lang w:val="uk-UA"/>
        </w:rPr>
        <w:t xml:space="preserve">               № 115</w:t>
      </w:r>
    </w:p>
    <w:p w:rsidR="00DE126A" w:rsidRDefault="00DE126A" w:rsidP="00DE126A">
      <w:pPr>
        <w:ind w:right="175"/>
        <w:rPr>
          <w:lang w:val="uk-UA"/>
        </w:rPr>
      </w:pPr>
    </w:p>
    <w:p w:rsidR="00175D27" w:rsidRDefault="00DE126A" w:rsidP="00DE126A">
      <w:pPr>
        <w:tabs>
          <w:tab w:val="left" w:pos="9214"/>
        </w:tabs>
        <w:ind w:left="-851" w:right="-284"/>
        <w:rPr>
          <w:lang w:val="uk-UA"/>
        </w:rPr>
      </w:pPr>
      <w:r>
        <w:rPr>
          <w:lang w:val="uk-UA"/>
        </w:rPr>
        <w:t xml:space="preserve">          </w:t>
      </w:r>
      <w:r>
        <w:rPr>
          <w:sz w:val="28"/>
          <w:lang w:val="uk-UA"/>
        </w:rPr>
        <w:t xml:space="preserve"> </w:t>
      </w:r>
      <w:r w:rsidRPr="00342F13">
        <w:rPr>
          <w:lang w:val="uk-UA"/>
        </w:rPr>
        <w:t>«Про  затв</w:t>
      </w:r>
      <w:r>
        <w:rPr>
          <w:lang w:val="uk-UA"/>
        </w:rPr>
        <w:t>ердження графіка роботи обслуговуючого персоналу»</w:t>
      </w:r>
    </w:p>
    <w:p w:rsidR="00E70B77" w:rsidRDefault="00E70B77" w:rsidP="00DE126A">
      <w:pPr>
        <w:tabs>
          <w:tab w:val="left" w:pos="9214"/>
        </w:tabs>
        <w:ind w:left="-851" w:right="-284"/>
        <w:rPr>
          <w:lang w:val="uk-UA"/>
        </w:rPr>
      </w:pPr>
    </w:p>
    <w:p w:rsidR="00E70B77" w:rsidRPr="00E70B77" w:rsidRDefault="00E70B77" w:rsidP="00E70B77">
      <w:pPr>
        <w:ind w:left="567"/>
        <w:jc w:val="both"/>
        <w:rPr>
          <w:lang w:val="uk-UA"/>
        </w:rPr>
      </w:pPr>
      <w:r w:rsidRPr="00E70B77">
        <w:rPr>
          <w:lang w:val="uk-UA"/>
        </w:rPr>
        <w:t xml:space="preserve">   Згідно протоколу №1 від 28.08.2014 р. засідання ПК</w:t>
      </w:r>
    </w:p>
    <w:p w:rsidR="00E70B77" w:rsidRPr="00E70B77" w:rsidRDefault="00E70B77" w:rsidP="00E70B77">
      <w:pPr>
        <w:ind w:left="567"/>
        <w:jc w:val="both"/>
        <w:rPr>
          <w:lang w:val="uk-UA"/>
        </w:rPr>
      </w:pPr>
      <w:r w:rsidRPr="00E70B77">
        <w:rPr>
          <w:lang w:val="uk-UA"/>
        </w:rPr>
        <w:t xml:space="preserve">                                                  НАКАЗУЮ:</w:t>
      </w:r>
    </w:p>
    <w:p w:rsidR="00E70B77" w:rsidRPr="00E70B77" w:rsidRDefault="00E70B77" w:rsidP="00E70B77">
      <w:pPr>
        <w:ind w:left="567"/>
        <w:jc w:val="both"/>
        <w:rPr>
          <w:lang w:val="uk-UA"/>
        </w:rPr>
      </w:pPr>
      <w:r w:rsidRPr="00E70B77">
        <w:rPr>
          <w:lang w:val="uk-UA"/>
        </w:rPr>
        <w:t xml:space="preserve">  1. Затвердити графік роботи </w:t>
      </w:r>
      <w:r>
        <w:rPr>
          <w:lang w:val="uk-UA"/>
        </w:rPr>
        <w:t>обслуговуючого персоналу на 2014-2015</w:t>
      </w:r>
      <w:r w:rsidRPr="00E70B77">
        <w:rPr>
          <w:lang w:val="uk-UA"/>
        </w:rPr>
        <w:t xml:space="preserve"> н.р.</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31"/>
        <w:gridCol w:w="1553"/>
        <w:gridCol w:w="1553"/>
        <w:gridCol w:w="1553"/>
        <w:gridCol w:w="1553"/>
      </w:tblGrid>
      <w:tr w:rsidR="00E70B77" w:rsidRPr="00E70B77" w:rsidTr="0044527A">
        <w:tc>
          <w:tcPr>
            <w:tcW w:w="675" w:type="dxa"/>
          </w:tcPr>
          <w:p w:rsidR="00E70B77" w:rsidRPr="00E70B77" w:rsidRDefault="00E70B77" w:rsidP="0044527A">
            <w:pPr>
              <w:rPr>
                <w:lang w:val="uk-UA"/>
              </w:rPr>
            </w:pPr>
            <w:r w:rsidRPr="00E70B77">
              <w:rPr>
                <w:lang w:val="uk-UA"/>
              </w:rPr>
              <w:t xml:space="preserve">   №</w:t>
            </w:r>
          </w:p>
        </w:tc>
        <w:tc>
          <w:tcPr>
            <w:tcW w:w="2431" w:type="dxa"/>
          </w:tcPr>
          <w:p w:rsidR="00E70B77" w:rsidRPr="00E70B77" w:rsidRDefault="00E70B77" w:rsidP="0044527A">
            <w:pPr>
              <w:rPr>
                <w:lang w:val="uk-UA"/>
              </w:rPr>
            </w:pPr>
            <w:r w:rsidRPr="00E70B77">
              <w:rPr>
                <w:lang w:val="uk-UA"/>
              </w:rPr>
              <w:t xml:space="preserve">            П.І.П.</w:t>
            </w:r>
          </w:p>
        </w:tc>
        <w:tc>
          <w:tcPr>
            <w:tcW w:w="1553" w:type="dxa"/>
          </w:tcPr>
          <w:p w:rsidR="00E70B77" w:rsidRPr="00E70B77" w:rsidRDefault="00E70B77" w:rsidP="0044527A">
            <w:pPr>
              <w:rPr>
                <w:lang w:val="uk-UA"/>
              </w:rPr>
            </w:pPr>
            <w:r w:rsidRPr="00E70B77">
              <w:rPr>
                <w:lang w:val="uk-UA"/>
              </w:rPr>
              <w:t xml:space="preserve">     Посада</w:t>
            </w:r>
          </w:p>
        </w:tc>
        <w:tc>
          <w:tcPr>
            <w:tcW w:w="1553" w:type="dxa"/>
          </w:tcPr>
          <w:p w:rsidR="00E70B77" w:rsidRPr="00E70B77" w:rsidRDefault="00E70B77" w:rsidP="0044527A">
            <w:pPr>
              <w:rPr>
                <w:lang w:val="uk-UA"/>
              </w:rPr>
            </w:pPr>
            <w:r w:rsidRPr="00E70B77">
              <w:rPr>
                <w:lang w:val="uk-UA"/>
              </w:rPr>
              <w:t xml:space="preserve">  Початок</w:t>
            </w:r>
          </w:p>
          <w:p w:rsidR="00E70B77" w:rsidRPr="00E70B77" w:rsidRDefault="00E70B77" w:rsidP="0044527A">
            <w:pPr>
              <w:rPr>
                <w:lang w:val="uk-UA"/>
              </w:rPr>
            </w:pPr>
            <w:r w:rsidRPr="00E70B77">
              <w:rPr>
                <w:lang w:val="uk-UA"/>
              </w:rPr>
              <w:t xml:space="preserve">    роботи</w:t>
            </w:r>
          </w:p>
        </w:tc>
        <w:tc>
          <w:tcPr>
            <w:tcW w:w="1553" w:type="dxa"/>
          </w:tcPr>
          <w:p w:rsidR="00E70B77" w:rsidRPr="00E70B77" w:rsidRDefault="00E70B77" w:rsidP="0044527A">
            <w:pPr>
              <w:rPr>
                <w:lang w:val="uk-UA"/>
              </w:rPr>
            </w:pPr>
            <w:r w:rsidRPr="00E70B77">
              <w:rPr>
                <w:lang w:val="uk-UA"/>
              </w:rPr>
              <w:t xml:space="preserve">  Перерва</w:t>
            </w:r>
          </w:p>
        </w:tc>
        <w:tc>
          <w:tcPr>
            <w:tcW w:w="1553" w:type="dxa"/>
          </w:tcPr>
          <w:p w:rsidR="00E70B77" w:rsidRPr="00E70B77" w:rsidRDefault="00E70B77" w:rsidP="0044527A">
            <w:pPr>
              <w:rPr>
                <w:lang w:val="uk-UA"/>
              </w:rPr>
            </w:pPr>
            <w:r w:rsidRPr="00E70B77">
              <w:rPr>
                <w:lang w:val="uk-UA"/>
              </w:rPr>
              <w:t xml:space="preserve">     Кіненць</w:t>
            </w:r>
          </w:p>
          <w:p w:rsidR="00E70B77" w:rsidRPr="00E70B77" w:rsidRDefault="00E70B77" w:rsidP="0044527A">
            <w:pPr>
              <w:rPr>
                <w:lang w:val="uk-UA"/>
              </w:rPr>
            </w:pPr>
            <w:r w:rsidRPr="00E70B77">
              <w:rPr>
                <w:lang w:val="uk-UA"/>
              </w:rPr>
              <w:t xml:space="preserve">      роботи</w:t>
            </w:r>
          </w:p>
        </w:tc>
      </w:tr>
      <w:tr w:rsidR="00E70B77" w:rsidRPr="00E70B77" w:rsidTr="0044527A">
        <w:tc>
          <w:tcPr>
            <w:tcW w:w="675" w:type="dxa"/>
          </w:tcPr>
          <w:p w:rsidR="00E70B77" w:rsidRPr="00E70B77" w:rsidRDefault="00E70B77" w:rsidP="0044527A">
            <w:pPr>
              <w:rPr>
                <w:lang w:val="uk-UA"/>
              </w:rPr>
            </w:pPr>
            <w:r w:rsidRPr="00E70B77">
              <w:rPr>
                <w:lang w:val="uk-UA"/>
              </w:rPr>
              <w:t xml:space="preserve">  1.</w:t>
            </w:r>
          </w:p>
        </w:tc>
        <w:tc>
          <w:tcPr>
            <w:tcW w:w="2431" w:type="dxa"/>
          </w:tcPr>
          <w:p w:rsidR="00E70B77" w:rsidRPr="00E70B77" w:rsidRDefault="00E70B77" w:rsidP="0044527A">
            <w:pPr>
              <w:rPr>
                <w:lang w:val="uk-UA"/>
              </w:rPr>
            </w:pPr>
            <w:r w:rsidRPr="00E70B77">
              <w:rPr>
                <w:lang w:val="uk-UA"/>
              </w:rPr>
              <w:t>Горманський С.М.</w:t>
            </w:r>
          </w:p>
        </w:tc>
        <w:tc>
          <w:tcPr>
            <w:tcW w:w="1553" w:type="dxa"/>
          </w:tcPr>
          <w:p w:rsidR="00E70B77" w:rsidRPr="00E70B77" w:rsidRDefault="00E70B77" w:rsidP="0044527A">
            <w:pPr>
              <w:rPr>
                <w:lang w:val="uk-UA"/>
              </w:rPr>
            </w:pPr>
            <w:r w:rsidRPr="00E70B77">
              <w:rPr>
                <w:lang w:val="uk-UA"/>
              </w:rPr>
              <w:t>робочий</w:t>
            </w:r>
          </w:p>
        </w:tc>
        <w:tc>
          <w:tcPr>
            <w:tcW w:w="1553" w:type="dxa"/>
          </w:tcPr>
          <w:p w:rsidR="00E70B77" w:rsidRPr="00647DD8" w:rsidRDefault="00647DD8" w:rsidP="00647DD8">
            <w:pPr>
              <w:jc w:val="center"/>
              <w:rPr>
                <w:lang w:val="uk-UA"/>
              </w:rPr>
            </w:pPr>
            <w:r>
              <w:rPr>
                <w:lang w:val="uk-UA"/>
              </w:rPr>
              <w:t>08.00</w:t>
            </w:r>
          </w:p>
        </w:tc>
        <w:tc>
          <w:tcPr>
            <w:tcW w:w="1553" w:type="dxa"/>
          </w:tcPr>
          <w:p w:rsidR="00E70B77" w:rsidRPr="00647DD8" w:rsidRDefault="00647DD8" w:rsidP="00647DD8">
            <w:pPr>
              <w:jc w:val="center"/>
              <w:rPr>
                <w:lang w:val="uk-UA"/>
              </w:rPr>
            </w:pPr>
            <w:r>
              <w:rPr>
                <w:lang w:val="uk-UA"/>
              </w:rPr>
              <w:t>-</w:t>
            </w:r>
          </w:p>
        </w:tc>
        <w:tc>
          <w:tcPr>
            <w:tcW w:w="1553" w:type="dxa"/>
          </w:tcPr>
          <w:p w:rsidR="00E70B77" w:rsidRPr="00647DD8" w:rsidRDefault="00647DD8" w:rsidP="00647DD8">
            <w:pPr>
              <w:jc w:val="center"/>
              <w:rPr>
                <w:lang w:val="uk-UA"/>
              </w:rPr>
            </w:pPr>
            <w:r>
              <w:rPr>
                <w:lang w:val="uk-UA"/>
              </w:rPr>
              <w:t>12.00</w:t>
            </w:r>
          </w:p>
        </w:tc>
      </w:tr>
      <w:tr w:rsidR="00E70B77" w:rsidRPr="00E70B77" w:rsidTr="0044527A">
        <w:tc>
          <w:tcPr>
            <w:tcW w:w="675" w:type="dxa"/>
          </w:tcPr>
          <w:p w:rsidR="00E70B77" w:rsidRPr="00E70B77" w:rsidRDefault="00E70B77" w:rsidP="0044527A">
            <w:pPr>
              <w:rPr>
                <w:lang w:val="uk-UA"/>
              </w:rPr>
            </w:pPr>
            <w:r w:rsidRPr="00E70B77">
              <w:rPr>
                <w:lang w:val="uk-UA"/>
              </w:rPr>
              <w:t xml:space="preserve">  2.</w:t>
            </w:r>
          </w:p>
        </w:tc>
        <w:tc>
          <w:tcPr>
            <w:tcW w:w="2431" w:type="dxa"/>
          </w:tcPr>
          <w:p w:rsidR="00E70B77" w:rsidRPr="00E70B77" w:rsidRDefault="00E70B77" w:rsidP="0044527A">
            <w:pPr>
              <w:rPr>
                <w:lang w:val="uk-UA"/>
              </w:rPr>
            </w:pPr>
            <w:r w:rsidRPr="00E70B77">
              <w:rPr>
                <w:lang w:val="uk-UA"/>
              </w:rPr>
              <w:t>Сівірін С.М.</w:t>
            </w:r>
          </w:p>
        </w:tc>
        <w:tc>
          <w:tcPr>
            <w:tcW w:w="1553" w:type="dxa"/>
          </w:tcPr>
          <w:p w:rsidR="00E70B77" w:rsidRPr="00E70B77" w:rsidRDefault="00E70B77" w:rsidP="0044527A">
            <w:pPr>
              <w:rPr>
                <w:lang w:val="uk-UA"/>
              </w:rPr>
            </w:pPr>
            <w:r w:rsidRPr="00E70B77">
              <w:rPr>
                <w:lang w:val="uk-UA"/>
              </w:rPr>
              <w:t>секретар</w:t>
            </w:r>
          </w:p>
        </w:tc>
        <w:tc>
          <w:tcPr>
            <w:tcW w:w="1553" w:type="dxa"/>
          </w:tcPr>
          <w:p w:rsidR="00E70B77" w:rsidRPr="00647DD8" w:rsidRDefault="00647DD8" w:rsidP="00647DD8">
            <w:pPr>
              <w:jc w:val="center"/>
              <w:rPr>
                <w:lang w:val="uk-UA"/>
              </w:rPr>
            </w:pPr>
            <w:r>
              <w:rPr>
                <w:lang w:val="uk-UA"/>
              </w:rPr>
              <w:t>08.00</w:t>
            </w:r>
          </w:p>
        </w:tc>
        <w:tc>
          <w:tcPr>
            <w:tcW w:w="1553" w:type="dxa"/>
          </w:tcPr>
          <w:p w:rsidR="00E70B77" w:rsidRPr="00647DD8" w:rsidRDefault="00647DD8" w:rsidP="00647DD8">
            <w:pPr>
              <w:jc w:val="center"/>
              <w:rPr>
                <w:lang w:val="uk-UA"/>
              </w:rPr>
            </w:pPr>
            <w:r>
              <w:rPr>
                <w:lang w:val="uk-UA"/>
              </w:rPr>
              <w:t>12.00-12.30</w:t>
            </w:r>
          </w:p>
        </w:tc>
        <w:tc>
          <w:tcPr>
            <w:tcW w:w="1553" w:type="dxa"/>
          </w:tcPr>
          <w:p w:rsidR="00E70B77" w:rsidRPr="00647DD8" w:rsidRDefault="00647DD8" w:rsidP="00647DD8">
            <w:pPr>
              <w:jc w:val="center"/>
              <w:rPr>
                <w:lang w:val="uk-UA"/>
              </w:rPr>
            </w:pPr>
            <w:r>
              <w:rPr>
                <w:lang w:val="uk-UA"/>
              </w:rPr>
              <w:t>16.30</w:t>
            </w:r>
          </w:p>
        </w:tc>
      </w:tr>
      <w:tr w:rsidR="00E70B77" w:rsidRPr="00E70B77" w:rsidTr="0044527A">
        <w:tc>
          <w:tcPr>
            <w:tcW w:w="675" w:type="dxa"/>
          </w:tcPr>
          <w:p w:rsidR="00E70B77" w:rsidRPr="00E70B77" w:rsidRDefault="00E70B77" w:rsidP="0044527A">
            <w:pPr>
              <w:rPr>
                <w:lang w:val="uk-UA"/>
              </w:rPr>
            </w:pPr>
            <w:r w:rsidRPr="00E70B77">
              <w:rPr>
                <w:lang w:val="uk-UA"/>
              </w:rPr>
              <w:t xml:space="preserve">  3.</w:t>
            </w:r>
          </w:p>
        </w:tc>
        <w:tc>
          <w:tcPr>
            <w:tcW w:w="2431" w:type="dxa"/>
          </w:tcPr>
          <w:p w:rsidR="00E70B77" w:rsidRPr="00E70B77" w:rsidRDefault="00E70B77" w:rsidP="0044527A">
            <w:pPr>
              <w:rPr>
                <w:lang w:val="uk-UA"/>
              </w:rPr>
            </w:pPr>
            <w:r w:rsidRPr="00E70B77">
              <w:rPr>
                <w:lang w:val="uk-UA"/>
              </w:rPr>
              <w:t>Петрухнова Т.В.</w:t>
            </w:r>
          </w:p>
        </w:tc>
        <w:tc>
          <w:tcPr>
            <w:tcW w:w="1553" w:type="dxa"/>
          </w:tcPr>
          <w:p w:rsidR="00E70B77" w:rsidRPr="00E70B77" w:rsidRDefault="00E70B77" w:rsidP="0044527A">
            <w:pPr>
              <w:rPr>
                <w:lang w:val="uk-UA"/>
              </w:rPr>
            </w:pPr>
            <w:r w:rsidRPr="00E70B77">
              <w:rPr>
                <w:lang w:val="uk-UA"/>
              </w:rPr>
              <w:t>бібліотекар</w:t>
            </w:r>
          </w:p>
        </w:tc>
        <w:tc>
          <w:tcPr>
            <w:tcW w:w="1553" w:type="dxa"/>
          </w:tcPr>
          <w:p w:rsidR="00E70B77" w:rsidRPr="00647DD8" w:rsidRDefault="00647DD8" w:rsidP="00647DD8">
            <w:pPr>
              <w:jc w:val="center"/>
              <w:rPr>
                <w:lang w:val="uk-UA"/>
              </w:rPr>
            </w:pPr>
            <w:r>
              <w:rPr>
                <w:lang w:val="uk-UA"/>
              </w:rPr>
              <w:t>10.00</w:t>
            </w:r>
          </w:p>
        </w:tc>
        <w:tc>
          <w:tcPr>
            <w:tcW w:w="1553" w:type="dxa"/>
          </w:tcPr>
          <w:p w:rsidR="00E70B77" w:rsidRPr="00647DD8" w:rsidRDefault="00647DD8" w:rsidP="00647DD8">
            <w:pPr>
              <w:jc w:val="center"/>
              <w:rPr>
                <w:lang w:val="uk-UA"/>
              </w:rPr>
            </w:pPr>
            <w:r>
              <w:rPr>
                <w:lang w:val="uk-UA"/>
              </w:rPr>
              <w:t>-</w:t>
            </w:r>
          </w:p>
        </w:tc>
        <w:tc>
          <w:tcPr>
            <w:tcW w:w="1553" w:type="dxa"/>
          </w:tcPr>
          <w:p w:rsidR="00E70B77" w:rsidRPr="00647DD8" w:rsidRDefault="00647DD8" w:rsidP="00647DD8">
            <w:pPr>
              <w:jc w:val="center"/>
              <w:rPr>
                <w:lang w:val="uk-UA"/>
              </w:rPr>
            </w:pPr>
            <w:r>
              <w:rPr>
                <w:lang w:val="uk-UA"/>
              </w:rPr>
              <w:t>14.00</w:t>
            </w:r>
          </w:p>
        </w:tc>
      </w:tr>
      <w:tr w:rsidR="00E70B77" w:rsidRPr="00E70B77" w:rsidTr="0044527A">
        <w:tc>
          <w:tcPr>
            <w:tcW w:w="675" w:type="dxa"/>
          </w:tcPr>
          <w:p w:rsidR="00E70B77" w:rsidRPr="00E70B77" w:rsidRDefault="00E70B77" w:rsidP="0044527A">
            <w:pPr>
              <w:rPr>
                <w:lang w:val="uk-UA"/>
              </w:rPr>
            </w:pPr>
            <w:r w:rsidRPr="00E70B77">
              <w:rPr>
                <w:lang w:val="uk-UA"/>
              </w:rPr>
              <w:t xml:space="preserve">  4.</w:t>
            </w:r>
          </w:p>
        </w:tc>
        <w:tc>
          <w:tcPr>
            <w:tcW w:w="2431" w:type="dxa"/>
          </w:tcPr>
          <w:p w:rsidR="00E70B77" w:rsidRPr="00E70B77" w:rsidRDefault="00E70B77" w:rsidP="0044527A">
            <w:pPr>
              <w:rPr>
                <w:lang w:val="uk-UA"/>
              </w:rPr>
            </w:pPr>
            <w:r w:rsidRPr="00E70B77">
              <w:rPr>
                <w:lang w:val="uk-UA"/>
              </w:rPr>
              <w:t>Кіпоть С.П.</w:t>
            </w:r>
          </w:p>
        </w:tc>
        <w:tc>
          <w:tcPr>
            <w:tcW w:w="1553" w:type="dxa"/>
          </w:tcPr>
          <w:p w:rsidR="00E70B77" w:rsidRPr="00E70B77" w:rsidRDefault="00E70B77" w:rsidP="0044527A">
            <w:pPr>
              <w:rPr>
                <w:lang w:val="uk-UA"/>
              </w:rPr>
            </w:pPr>
            <w:r w:rsidRPr="00E70B77">
              <w:rPr>
                <w:lang w:val="uk-UA"/>
              </w:rPr>
              <w:t>лаборант</w:t>
            </w:r>
          </w:p>
        </w:tc>
        <w:tc>
          <w:tcPr>
            <w:tcW w:w="1553" w:type="dxa"/>
          </w:tcPr>
          <w:p w:rsidR="00E70B77" w:rsidRPr="00647DD8" w:rsidRDefault="00647DD8" w:rsidP="00647DD8">
            <w:pPr>
              <w:jc w:val="center"/>
              <w:rPr>
                <w:lang w:val="uk-UA"/>
              </w:rPr>
            </w:pPr>
            <w:r>
              <w:rPr>
                <w:lang w:val="uk-UA"/>
              </w:rPr>
              <w:t>09.00</w:t>
            </w:r>
          </w:p>
        </w:tc>
        <w:tc>
          <w:tcPr>
            <w:tcW w:w="1553" w:type="dxa"/>
          </w:tcPr>
          <w:p w:rsidR="00E70B77" w:rsidRPr="00647DD8" w:rsidRDefault="00647DD8" w:rsidP="00647DD8">
            <w:pPr>
              <w:jc w:val="center"/>
              <w:rPr>
                <w:lang w:val="uk-UA"/>
              </w:rPr>
            </w:pPr>
            <w:r>
              <w:rPr>
                <w:lang w:val="uk-UA"/>
              </w:rPr>
              <w:t>-</w:t>
            </w:r>
          </w:p>
        </w:tc>
        <w:tc>
          <w:tcPr>
            <w:tcW w:w="1553" w:type="dxa"/>
          </w:tcPr>
          <w:p w:rsidR="00E70B77" w:rsidRPr="00647DD8" w:rsidRDefault="00647DD8" w:rsidP="00647DD8">
            <w:pPr>
              <w:jc w:val="center"/>
              <w:rPr>
                <w:lang w:val="uk-UA"/>
              </w:rPr>
            </w:pPr>
            <w:r>
              <w:rPr>
                <w:lang w:val="uk-UA"/>
              </w:rPr>
              <w:t>13.00</w:t>
            </w:r>
          </w:p>
        </w:tc>
      </w:tr>
      <w:tr w:rsidR="00E70B77" w:rsidRPr="00E70B77" w:rsidTr="0044527A">
        <w:tc>
          <w:tcPr>
            <w:tcW w:w="675" w:type="dxa"/>
          </w:tcPr>
          <w:p w:rsidR="00E70B77" w:rsidRPr="00E70B77" w:rsidRDefault="00E70B77" w:rsidP="0044527A">
            <w:pPr>
              <w:rPr>
                <w:lang w:val="uk-UA"/>
              </w:rPr>
            </w:pPr>
            <w:r w:rsidRPr="00E70B77">
              <w:rPr>
                <w:lang w:val="uk-UA"/>
              </w:rPr>
              <w:t xml:space="preserve">  5.</w:t>
            </w:r>
          </w:p>
        </w:tc>
        <w:tc>
          <w:tcPr>
            <w:tcW w:w="2431" w:type="dxa"/>
          </w:tcPr>
          <w:p w:rsidR="00E70B77" w:rsidRPr="00E70B77" w:rsidRDefault="00E70B77" w:rsidP="0044527A">
            <w:pPr>
              <w:rPr>
                <w:lang w:val="uk-UA"/>
              </w:rPr>
            </w:pPr>
            <w:r w:rsidRPr="00E70B77">
              <w:rPr>
                <w:lang w:val="uk-UA"/>
              </w:rPr>
              <w:t>Кропівка А.В.</w:t>
            </w:r>
          </w:p>
        </w:tc>
        <w:tc>
          <w:tcPr>
            <w:tcW w:w="1553" w:type="dxa"/>
          </w:tcPr>
          <w:p w:rsidR="00E70B77" w:rsidRPr="00E70B77" w:rsidRDefault="00E70B77" w:rsidP="0044527A">
            <w:pPr>
              <w:rPr>
                <w:lang w:val="uk-UA"/>
              </w:rPr>
            </w:pPr>
            <w:r w:rsidRPr="00E70B77">
              <w:rPr>
                <w:lang w:val="uk-UA"/>
              </w:rPr>
              <w:t>техпрацівн.</w:t>
            </w:r>
          </w:p>
        </w:tc>
        <w:tc>
          <w:tcPr>
            <w:tcW w:w="1553" w:type="dxa"/>
          </w:tcPr>
          <w:p w:rsidR="00E70B77" w:rsidRPr="00647DD8" w:rsidRDefault="00647DD8" w:rsidP="00647DD8">
            <w:pPr>
              <w:jc w:val="center"/>
              <w:rPr>
                <w:lang w:val="uk-UA"/>
              </w:rPr>
            </w:pPr>
            <w:r>
              <w:rPr>
                <w:lang w:val="uk-UA"/>
              </w:rPr>
              <w:t>06.30</w:t>
            </w:r>
          </w:p>
        </w:tc>
        <w:tc>
          <w:tcPr>
            <w:tcW w:w="1553" w:type="dxa"/>
          </w:tcPr>
          <w:p w:rsidR="00E70B77" w:rsidRPr="00647DD8" w:rsidRDefault="00647DD8" w:rsidP="00647DD8">
            <w:pPr>
              <w:jc w:val="center"/>
              <w:rPr>
                <w:lang w:val="uk-UA"/>
              </w:rPr>
            </w:pPr>
            <w:r>
              <w:rPr>
                <w:lang w:val="uk-UA"/>
              </w:rPr>
              <w:t>10.10-10.40</w:t>
            </w:r>
          </w:p>
        </w:tc>
        <w:tc>
          <w:tcPr>
            <w:tcW w:w="1553" w:type="dxa"/>
          </w:tcPr>
          <w:p w:rsidR="00E70B77" w:rsidRPr="00647DD8" w:rsidRDefault="00647DD8" w:rsidP="00647DD8">
            <w:pPr>
              <w:jc w:val="center"/>
              <w:rPr>
                <w:lang w:val="uk-UA"/>
              </w:rPr>
            </w:pPr>
            <w:r>
              <w:rPr>
                <w:lang w:val="uk-UA"/>
              </w:rPr>
              <w:t>13.10</w:t>
            </w:r>
          </w:p>
        </w:tc>
      </w:tr>
      <w:tr w:rsidR="00E70B77" w:rsidRPr="00E70B77" w:rsidTr="0044527A">
        <w:tc>
          <w:tcPr>
            <w:tcW w:w="675" w:type="dxa"/>
          </w:tcPr>
          <w:p w:rsidR="00E70B77" w:rsidRPr="00E70B77" w:rsidRDefault="00E70B77" w:rsidP="0044527A">
            <w:pPr>
              <w:rPr>
                <w:lang w:val="uk-UA"/>
              </w:rPr>
            </w:pPr>
            <w:r w:rsidRPr="00E70B77">
              <w:rPr>
                <w:lang w:val="uk-UA"/>
              </w:rPr>
              <w:t xml:space="preserve">  6.</w:t>
            </w:r>
          </w:p>
        </w:tc>
        <w:tc>
          <w:tcPr>
            <w:tcW w:w="2431" w:type="dxa"/>
          </w:tcPr>
          <w:p w:rsidR="00E70B77" w:rsidRPr="00E70B77" w:rsidRDefault="00E70B77" w:rsidP="0044527A">
            <w:pPr>
              <w:rPr>
                <w:lang w:val="uk-UA"/>
              </w:rPr>
            </w:pPr>
            <w:r w:rsidRPr="00E70B77">
              <w:rPr>
                <w:lang w:val="uk-UA"/>
              </w:rPr>
              <w:t>Чишко С.В.</w:t>
            </w:r>
          </w:p>
        </w:tc>
        <w:tc>
          <w:tcPr>
            <w:tcW w:w="1553" w:type="dxa"/>
          </w:tcPr>
          <w:p w:rsidR="00E70B77" w:rsidRPr="00E70B77" w:rsidRDefault="00E70B77" w:rsidP="0044527A">
            <w:pPr>
              <w:rPr>
                <w:lang w:val="uk-UA"/>
              </w:rPr>
            </w:pPr>
            <w:r w:rsidRPr="00E70B77">
              <w:rPr>
                <w:lang w:val="uk-UA"/>
              </w:rPr>
              <w:t>техпрацівн</w:t>
            </w:r>
          </w:p>
        </w:tc>
        <w:tc>
          <w:tcPr>
            <w:tcW w:w="1553" w:type="dxa"/>
          </w:tcPr>
          <w:p w:rsidR="00E70B77" w:rsidRPr="00647DD8" w:rsidRDefault="00647DD8" w:rsidP="00647DD8">
            <w:pPr>
              <w:jc w:val="center"/>
              <w:rPr>
                <w:lang w:val="uk-UA"/>
              </w:rPr>
            </w:pPr>
            <w:r>
              <w:rPr>
                <w:lang w:val="uk-UA"/>
              </w:rPr>
              <w:t>06.30</w:t>
            </w:r>
          </w:p>
        </w:tc>
        <w:tc>
          <w:tcPr>
            <w:tcW w:w="1553" w:type="dxa"/>
          </w:tcPr>
          <w:p w:rsidR="00E70B77" w:rsidRPr="00647DD8" w:rsidRDefault="00647DD8" w:rsidP="00647DD8">
            <w:pPr>
              <w:jc w:val="center"/>
              <w:rPr>
                <w:lang w:val="uk-UA"/>
              </w:rPr>
            </w:pPr>
            <w:r>
              <w:rPr>
                <w:lang w:val="uk-UA"/>
              </w:rPr>
              <w:t>09.10-09.40</w:t>
            </w:r>
          </w:p>
        </w:tc>
        <w:tc>
          <w:tcPr>
            <w:tcW w:w="1553" w:type="dxa"/>
          </w:tcPr>
          <w:p w:rsidR="00E70B77" w:rsidRPr="00647DD8" w:rsidRDefault="00647DD8" w:rsidP="00647DD8">
            <w:pPr>
              <w:jc w:val="center"/>
              <w:rPr>
                <w:lang w:val="uk-UA"/>
              </w:rPr>
            </w:pPr>
            <w:r>
              <w:rPr>
                <w:lang w:val="uk-UA"/>
              </w:rPr>
              <w:t>13.10</w:t>
            </w:r>
          </w:p>
        </w:tc>
      </w:tr>
      <w:tr w:rsidR="00647DD8" w:rsidRPr="00E70B77" w:rsidTr="0044527A">
        <w:tc>
          <w:tcPr>
            <w:tcW w:w="675" w:type="dxa"/>
          </w:tcPr>
          <w:p w:rsidR="00647DD8" w:rsidRPr="00E70B77" w:rsidRDefault="00647DD8" w:rsidP="00647DD8">
            <w:pPr>
              <w:rPr>
                <w:lang w:val="uk-UA"/>
              </w:rPr>
            </w:pPr>
            <w:r w:rsidRPr="00E70B77">
              <w:rPr>
                <w:lang w:val="uk-UA"/>
              </w:rPr>
              <w:t xml:space="preserve">  7.</w:t>
            </w:r>
          </w:p>
        </w:tc>
        <w:tc>
          <w:tcPr>
            <w:tcW w:w="2431" w:type="dxa"/>
          </w:tcPr>
          <w:p w:rsidR="00647DD8" w:rsidRPr="00E70B77" w:rsidRDefault="00647DD8" w:rsidP="00647DD8">
            <w:pPr>
              <w:rPr>
                <w:lang w:val="uk-UA"/>
              </w:rPr>
            </w:pPr>
            <w:r w:rsidRPr="00E70B77">
              <w:rPr>
                <w:lang w:val="uk-UA"/>
              </w:rPr>
              <w:t>Чишко Г.П.</w:t>
            </w:r>
          </w:p>
        </w:tc>
        <w:tc>
          <w:tcPr>
            <w:tcW w:w="1553" w:type="dxa"/>
          </w:tcPr>
          <w:p w:rsidR="00647DD8" w:rsidRPr="00E70B77" w:rsidRDefault="00647DD8" w:rsidP="00647DD8">
            <w:pPr>
              <w:rPr>
                <w:lang w:val="uk-UA"/>
              </w:rPr>
            </w:pPr>
            <w:r w:rsidRPr="00E70B77">
              <w:rPr>
                <w:lang w:val="uk-UA"/>
              </w:rPr>
              <w:t>техпрацівн</w:t>
            </w:r>
          </w:p>
        </w:tc>
        <w:tc>
          <w:tcPr>
            <w:tcW w:w="1553" w:type="dxa"/>
          </w:tcPr>
          <w:p w:rsidR="00647DD8" w:rsidRPr="00647DD8" w:rsidRDefault="00647DD8" w:rsidP="00647DD8">
            <w:pPr>
              <w:jc w:val="center"/>
              <w:rPr>
                <w:lang w:val="uk-UA"/>
              </w:rPr>
            </w:pPr>
            <w:r>
              <w:rPr>
                <w:lang w:val="uk-UA"/>
              </w:rPr>
              <w:t>06.30</w:t>
            </w:r>
          </w:p>
        </w:tc>
        <w:tc>
          <w:tcPr>
            <w:tcW w:w="1553" w:type="dxa"/>
          </w:tcPr>
          <w:p w:rsidR="00647DD8" w:rsidRPr="00647DD8" w:rsidRDefault="00647DD8" w:rsidP="00647DD8">
            <w:pPr>
              <w:jc w:val="center"/>
              <w:rPr>
                <w:lang w:val="uk-UA"/>
              </w:rPr>
            </w:pPr>
            <w:r>
              <w:rPr>
                <w:lang w:val="uk-UA"/>
              </w:rPr>
              <w:t>10.10-10.40</w:t>
            </w:r>
          </w:p>
        </w:tc>
        <w:tc>
          <w:tcPr>
            <w:tcW w:w="1553" w:type="dxa"/>
          </w:tcPr>
          <w:p w:rsidR="00647DD8" w:rsidRPr="00647DD8" w:rsidRDefault="00647DD8" w:rsidP="00647DD8">
            <w:pPr>
              <w:jc w:val="center"/>
              <w:rPr>
                <w:lang w:val="uk-UA"/>
              </w:rPr>
            </w:pPr>
            <w:r>
              <w:rPr>
                <w:lang w:val="uk-UA"/>
              </w:rPr>
              <w:t>13.10</w:t>
            </w:r>
          </w:p>
        </w:tc>
      </w:tr>
      <w:tr w:rsidR="00647DD8" w:rsidRPr="00E70B77" w:rsidTr="0044527A">
        <w:tc>
          <w:tcPr>
            <w:tcW w:w="675" w:type="dxa"/>
          </w:tcPr>
          <w:p w:rsidR="00647DD8" w:rsidRPr="00E70B77" w:rsidRDefault="00647DD8" w:rsidP="00647DD8">
            <w:pPr>
              <w:rPr>
                <w:lang w:val="uk-UA"/>
              </w:rPr>
            </w:pPr>
            <w:r w:rsidRPr="00E70B77">
              <w:rPr>
                <w:lang w:val="uk-UA"/>
              </w:rPr>
              <w:t xml:space="preserve">  8.</w:t>
            </w:r>
          </w:p>
        </w:tc>
        <w:tc>
          <w:tcPr>
            <w:tcW w:w="2431" w:type="dxa"/>
          </w:tcPr>
          <w:p w:rsidR="00647DD8" w:rsidRPr="00E70B77" w:rsidRDefault="00647DD8" w:rsidP="00647DD8">
            <w:pPr>
              <w:rPr>
                <w:lang w:val="uk-UA"/>
              </w:rPr>
            </w:pPr>
            <w:r w:rsidRPr="00E70B77">
              <w:rPr>
                <w:lang w:val="uk-UA"/>
              </w:rPr>
              <w:t>Корнієнко В.О.</w:t>
            </w:r>
          </w:p>
        </w:tc>
        <w:tc>
          <w:tcPr>
            <w:tcW w:w="1553" w:type="dxa"/>
          </w:tcPr>
          <w:p w:rsidR="00647DD8" w:rsidRPr="00E70B77" w:rsidRDefault="00647DD8" w:rsidP="00647DD8">
            <w:pPr>
              <w:rPr>
                <w:lang w:val="uk-UA"/>
              </w:rPr>
            </w:pPr>
            <w:r w:rsidRPr="00E70B77">
              <w:rPr>
                <w:lang w:val="uk-UA"/>
              </w:rPr>
              <w:t>техпрацівн</w:t>
            </w:r>
          </w:p>
        </w:tc>
        <w:tc>
          <w:tcPr>
            <w:tcW w:w="1553" w:type="dxa"/>
          </w:tcPr>
          <w:p w:rsidR="00647DD8" w:rsidRPr="00647DD8" w:rsidRDefault="00647DD8" w:rsidP="00647DD8">
            <w:pPr>
              <w:jc w:val="center"/>
              <w:rPr>
                <w:lang w:val="uk-UA"/>
              </w:rPr>
            </w:pPr>
            <w:r>
              <w:rPr>
                <w:lang w:val="uk-UA"/>
              </w:rPr>
              <w:t>06.30</w:t>
            </w:r>
          </w:p>
        </w:tc>
        <w:tc>
          <w:tcPr>
            <w:tcW w:w="1553" w:type="dxa"/>
          </w:tcPr>
          <w:p w:rsidR="00647DD8" w:rsidRPr="00647DD8" w:rsidRDefault="00647DD8" w:rsidP="00647DD8">
            <w:pPr>
              <w:jc w:val="center"/>
              <w:rPr>
                <w:lang w:val="uk-UA"/>
              </w:rPr>
            </w:pPr>
            <w:r>
              <w:rPr>
                <w:lang w:val="uk-UA"/>
              </w:rPr>
              <w:t>09.10-09.40</w:t>
            </w:r>
          </w:p>
        </w:tc>
        <w:tc>
          <w:tcPr>
            <w:tcW w:w="1553" w:type="dxa"/>
          </w:tcPr>
          <w:p w:rsidR="00647DD8" w:rsidRPr="00647DD8" w:rsidRDefault="00647DD8" w:rsidP="00647DD8">
            <w:pPr>
              <w:jc w:val="center"/>
              <w:rPr>
                <w:lang w:val="uk-UA"/>
              </w:rPr>
            </w:pPr>
            <w:r>
              <w:rPr>
                <w:lang w:val="uk-UA"/>
              </w:rPr>
              <w:t>13.10</w:t>
            </w:r>
          </w:p>
        </w:tc>
      </w:tr>
      <w:tr w:rsidR="00E70B77" w:rsidRPr="00E70B77" w:rsidTr="0044527A">
        <w:tc>
          <w:tcPr>
            <w:tcW w:w="675" w:type="dxa"/>
          </w:tcPr>
          <w:p w:rsidR="00E70B77" w:rsidRPr="00E70B77" w:rsidRDefault="00E70B77" w:rsidP="0044527A">
            <w:pPr>
              <w:rPr>
                <w:lang w:val="uk-UA"/>
              </w:rPr>
            </w:pPr>
            <w:r w:rsidRPr="00E70B77">
              <w:rPr>
                <w:lang w:val="uk-UA"/>
              </w:rPr>
              <w:t xml:space="preserve">  9.</w:t>
            </w:r>
          </w:p>
        </w:tc>
        <w:tc>
          <w:tcPr>
            <w:tcW w:w="2431" w:type="dxa"/>
          </w:tcPr>
          <w:p w:rsidR="00E70B77" w:rsidRPr="00E70B77" w:rsidRDefault="00E70B77" w:rsidP="0044527A">
            <w:pPr>
              <w:rPr>
                <w:lang w:val="uk-UA"/>
              </w:rPr>
            </w:pPr>
            <w:r w:rsidRPr="00E70B77">
              <w:rPr>
                <w:lang w:val="uk-UA"/>
              </w:rPr>
              <w:t>Кот Л.А.</w:t>
            </w:r>
          </w:p>
        </w:tc>
        <w:tc>
          <w:tcPr>
            <w:tcW w:w="1553" w:type="dxa"/>
          </w:tcPr>
          <w:p w:rsidR="00E70B77" w:rsidRPr="00E70B77" w:rsidRDefault="00E70B77" w:rsidP="0044527A">
            <w:pPr>
              <w:rPr>
                <w:lang w:val="uk-UA"/>
              </w:rPr>
            </w:pPr>
            <w:r w:rsidRPr="00E70B77">
              <w:rPr>
                <w:lang w:val="uk-UA"/>
              </w:rPr>
              <w:t>техпрацівн</w:t>
            </w:r>
          </w:p>
        </w:tc>
        <w:tc>
          <w:tcPr>
            <w:tcW w:w="1553" w:type="dxa"/>
          </w:tcPr>
          <w:p w:rsidR="00E70B77" w:rsidRPr="00647DD8" w:rsidRDefault="00647DD8" w:rsidP="00647DD8">
            <w:pPr>
              <w:jc w:val="center"/>
              <w:rPr>
                <w:lang w:val="uk-UA"/>
              </w:rPr>
            </w:pPr>
            <w:r>
              <w:rPr>
                <w:lang w:val="uk-UA"/>
              </w:rPr>
              <w:t>11.40</w:t>
            </w:r>
          </w:p>
        </w:tc>
        <w:tc>
          <w:tcPr>
            <w:tcW w:w="1553" w:type="dxa"/>
          </w:tcPr>
          <w:p w:rsidR="00E70B77" w:rsidRPr="00647DD8" w:rsidRDefault="00647DD8" w:rsidP="00647DD8">
            <w:pPr>
              <w:jc w:val="center"/>
              <w:rPr>
                <w:lang w:val="uk-UA"/>
              </w:rPr>
            </w:pPr>
            <w:r>
              <w:rPr>
                <w:lang w:val="uk-UA"/>
              </w:rPr>
              <w:t>15.30-16.00</w:t>
            </w:r>
          </w:p>
        </w:tc>
        <w:tc>
          <w:tcPr>
            <w:tcW w:w="1553" w:type="dxa"/>
          </w:tcPr>
          <w:p w:rsidR="00E70B77" w:rsidRPr="00647DD8" w:rsidRDefault="00647DD8" w:rsidP="00647DD8">
            <w:pPr>
              <w:jc w:val="center"/>
              <w:rPr>
                <w:lang w:val="uk-UA"/>
              </w:rPr>
            </w:pPr>
            <w:r>
              <w:rPr>
                <w:lang w:val="uk-UA"/>
              </w:rPr>
              <w:t>19.00</w:t>
            </w:r>
          </w:p>
        </w:tc>
      </w:tr>
      <w:tr w:rsidR="00E70B77" w:rsidRPr="00E70B77" w:rsidTr="0044527A">
        <w:tc>
          <w:tcPr>
            <w:tcW w:w="675" w:type="dxa"/>
          </w:tcPr>
          <w:p w:rsidR="00E70B77" w:rsidRPr="00E70B77" w:rsidRDefault="00E70B77" w:rsidP="0044527A">
            <w:pPr>
              <w:rPr>
                <w:lang w:val="uk-UA"/>
              </w:rPr>
            </w:pPr>
            <w:r w:rsidRPr="00E70B77">
              <w:rPr>
                <w:lang w:val="uk-UA"/>
              </w:rPr>
              <w:t xml:space="preserve"> 10.</w:t>
            </w:r>
          </w:p>
        </w:tc>
        <w:tc>
          <w:tcPr>
            <w:tcW w:w="2431" w:type="dxa"/>
          </w:tcPr>
          <w:p w:rsidR="00E70B77" w:rsidRPr="00E70B77" w:rsidRDefault="00E70B77" w:rsidP="0044527A">
            <w:pPr>
              <w:rPr>
                <w:lang w:val="uk-UA"/>
              </w:rPr>
            </w:pPr>
            <w:r w:rsidRPr="00E70B77">
              <w:rPr>
                <w:lang w:val="uk-UA"/>
              </w:rPr>
              <w:t>Барановська Л.Д.</w:t>
            </w:r>
          </w:p>
        </w:tc>
        <w:tc>
          <w:tcPr>
            <w:tcW w:w="1553" w:type="dxa"/>
          </w:tcPr>
          <w:p w:rsidR="00E70B77" w:rsidRPr="00E70B77" w:rsidRDefault="00E70B77" w:rsidP="0044527A">
            <w:pPr>
              <w:rPr>
                <w:lang w:val="uk-UA"/>
              </w:rPr>
            </w:pPr>
            <w:r w:rsidRPr="00E70B77">
              <w:rPr>
                <w:lang w:val="uk-UA"/>
              </w:rPr>
              <w:t>техпрацівн</w:t>
            </w:r>
          </w:p>
        </w:tc>
        <w:tc>
          <w:tcPr>
            <w:tcW w:w="1553" w:type="dxa"/>
          </w:tcPr>
          <w:p w:rsidR="00E70B77" w:rsidRPr="00647DD8" w:rsidRDefault="00647DD8" w:rsidP="00647DD8">
            <w:pPr>
              <w:jc w:val="center"/>
              <w:rPr>
                <w:lang w:val="uk-UA"/>
              </w:rPr>
            </w:pPr>
            <w:r>
              <w:rPr>
                <w:lang w:val="uk-UA"/>
              </w:rPr>
              <w:t>11.40</w:t>
            </w:r>
          </w:p>
        </w:tc>
        <w:tc>
          <w:tcPr>
            <w:tcW w:w="1553" w:type="dxa"/>
          </w:tcPr>
          <w:p w:rsidR="00E70B77" w:rsidRPr="00647DD8" w:rsidRDefault="00647DD8" w:rsidP="00647DD8">
            <w:pPr>
              <w:jc w:val="center"/>
              <w:rPr>
                <w:lang w:val="uk-UA"/>
              </w:rPr>
            </w:pPr>
            <w:r>
              <w:rPr>
                <w:lang w:val="uk-UA"/>
              </w:rPr>
              <w:t>16.30-17.00</w:t>
            </w:r>
          </w:p>
        </w:tc>
        <w:tc>
          <w:tcPr>
            <w:tcW w:w="1553" w:type="dxa"/>
          </w:tcPr>
          <w:p w:rsidR="00E70B77" w:rsidRPr="00647DD8" w:rsidRDefault="00647DD8" w:rsidP="00647DD8">
            <w:pPr>
              <w:jc w:val="center"/>
              <w:rPr>
                <w:lang w:val="uk-UA"/>
              </w:rPr>
            </w:pPr>
            <w:r>
              <w:rPr>
                <w:lang w:val="uk-UA"/>
              </w:rPr>
              <w:t>19.00</w:t>
            </w:r>
          </w:p>
        </w:tc>
      </w:tr>
      <w:tr w:rsidR="00647DD8" w:rsidRPr="00E70B77" w:rsidTr="0044527A">
        <w:tc>
          <w:tcPr>
            <w:tcW w:w="675" w:type="dxa"/>
          </w:tcPr>
          <w:p w:rsidR="00647DD8" w:rsidRPr="00E70B77" w:rsidRDefault="00647DD8" w:rsidP="00647DD8">
            <w:pPr>
              <w:rPr>
                <w:lang w:val="uk-UA"/>
              </w:rPr>
            </w:pPr>
            <w:r w:rsidRPr="00E70B77">
              <w:rPr>
                <w:lang w:val="uk-UA"/>
              </w:rPr>
              <w:t xml:space="preserve"> 11.</w:t>
            </w:r>
          </w:p>
        </w:tc>
        <w:tc>
          <w:tcPr>
            <w:tcW w:w="2431" w:type="dxa"/>
          </w:tcPr>
          <w:p w:rsidR="00647DD8" w:rsidRPr="00E70B77" w:rsidRDefault="00647DD8" w:rsidP="00647DD8">
            <w:pPr>
              <w:rPr>
                <w:lang w:val="uk-UA"/>
              </w:rPr>
            </w:pPr>
            <w:r w:rsidRPr="00E70B77">
              <w:rPr>
                <w:lang w:val="uk-UA"/>
              </w:rPr>
              <w:t>Саєвська Н.І.</w:t>
            </w:r>
          </w:p>
        </w:tc>
        <w:tc>
          <w:tcPr>
            <w:tcW w:w="1553" w:type="dxa"/>
          </w:tcPr>
          <w:p w:rsidR="00647DD8" w:rsidRPr="00E70B77" w:rsidRDefault="00647DD8" w:rsidP="00647DD8">
            <w:pPr>
              <w:rPr>
                <w:lang w:val="uk-UA"/>
              </w:rPr>
            </w:pPr>
            <w:r w:rsidRPr="00E70B77">
              <w:rPr>
                <w:lang w:val="uk-UA"/>
              </w:rPr>
              <w:t>техпрацівн</w:t>
            </w:r>
          </w:p>
        </w:tc>
        <w:tc>
          <w:tcPr>
            <w:tcW w:w="1553" w:type="dxa"/>
          </w:tcPr>
          <w:p w:rsidR="00647DD8" w:rsidRPr="00647DD8" w:rsidRDefault="00647DD8" w:rsidP="00647DD8">
            <w:pPr>
              <w:jc w:val="center"/>
              <w:rPr>
                <w:lang w:val="uk-UA"/>
              </w:rPr>
            </w:pPr>
            <w:r>
              <w:rPr>
                <w:lang w:val="uk-UA"/>
              </w:rPr>
              <w:t>11.40</w:t>
            </w:r>
          </w:p>
        </w:tc>
        <w:tc>
          <w:tcPr>
            <w:tcW w:w="1553" w:type="dxa"/>
          </w:tcPr>
          <w:p w:rsidR="00647DD8" w:rsidRPr="00647DD8" w:rsidRDefault="00647DD8" w:rsidP="00647DD8">
            <w:pPr>
              <w:jc w:val="center"/>
              <w:rPr>
                <w:lang w:val="uk-UA"/>
              </w:rPr>
            </w:pPr>
            <w:r>
              <w:rPr>
                <w:lang w:val="uk-UA"/>
              </w:rPr>
              <w:t>15.30-16.00</w:t>
            </w:r>
          </w:p>
        </w:tc>
        <w:tc>
          <w:tcPr>
            <w:tcW w:w="1553" w:type="dxa"/>
          </w:tcPr>
          <w:p w:rsidR="00647DD8" w:rsidRPr="00647DD8" w:rsidRDefault="00647DD8" w:rsidP="00647DD8">
            <w:pPr>
              <w:jc w:val="center"/>
              <w:rPr>
                <w:lang w:val="uk-UA"/>
              </w:rPr>
            </w:pPr>
            <w:r>
              <w:rPr>
                <w:lang w:val="uk-UA"/>
              </w:rPr>
              <w:t>19.00</w:t>
            </w:r>
          </w:p>
        </w:tc>
      </w:tr>
      <w:tr w:rsidR="00647DD8" w:rsidRPr="00E70B77" w:rsidTr="0044527A">
        <w:tc>
          <w:tcPr>
            <w:tcW w:w="675" w:type="dxa"/>
          </w:tcPr>
          <w:p w:rsidR="00647DD8" w:rsidRPr="00E70B77" w:rsidRDefault="00647DD8" w:rsidP="00647DD8">
            <w:pPr>
              <w:rPr>
                <w:lang w:val="uk-UA"/>
              </w:rPr>
            </w:pPr>
            <w:r w:rsidRPr="00E70B77">
              <w:rPr>
                <w:lang w:val="uk-UA"/>
              </w:rPr>
              <w:t xml:space="preserve"> 12.</w:t>
            </w:r>
          </w:p>
        </w:tc>
        <w:tc>
          <w:tcPr>
            <w:tcW w:w="2431" w:type="dxa"/>
          </w:tcPr>
          <w:p w:rsidR="00647DD8" w:rsidRPr="00E70B77" w:rsidRDefault="00647DD8" w:rsidP="00647DD8">
            <w:pPr>
              <w:rPr>
                <w:lang w:val="uk-UA"/>
              </w:rPr>
            </w:pPr>
            <w:r w:rsidRPr="00E70B77">
              <w:rPr>
                <w:lang w:val="uk-UA"/>
              </w:rPr>
              <w:t>Петрухнова О.П.</w:t>
            </w:r>
          </w:p>
        </w:tc>
        <w:tc>
          <w:tcPr>
            <w:tcW w:w="1553" w:type="dxa"/>
          </w:tcPr>
          <w:p w:rsidR="00647DD8" w:rsidRPr="00E70B77" w:rsidRDefault="00647DD8" w:rsidP="00647DD8">
            <w:pPr>
              <w:rPr>
                <w:lang w:val="uk-UA"/>
              </w:rPr>
            </w:pPr>
            <w:r w:rsidRPr="00E70B77">
              <w:rPr>
                <w:lang w:val="uk-UA"/>
              </w:rPr>
              <w:t>техпрацівн</w:t>
            </w:r>
          </w:p>
        </w:tc>
        <w:tc>
          <w:tcPr>
            <w:tcW w:w="1553" w:type="dxa"/>
          </w:tcPr>
          <w:p w:rsidR="00647DD8" w:rsidRPr="00647DD8" w:rsidRDefault="00647DD8" w:rsidP="00647DD8">
            <w:pPr>
              <w:jc w:val="center"/>
              <w:rPr>
                <w:lang w:val="uk-UA"/>
              </w:rPr>
            </w:pPr>
            <w:r>
              <w:rPr>
                <w:lang w:val="uk-UA"/>
              </w:rPr>
              <w:t>11.40</w:t>
            </w:r>
          </w:p>
        </w:tc>
        <w:tc>
          <w:tcPr>
            <w:tcW w:w="1553" w:type="dxa"/>
          </w:tcPr>
          <w:p w:rsidR="00647DD8" w:rsidRPr="00647DD8" w:rsidRDefault="00647DD8" w:rsidP="00647DD8">
            <w:pPr>
              <w:jc w:val="center"/>
              <w:rPr>
                <w:lang w:val="uk-UA"/>
              </w:rPr>
            </w:pPr>
            <w:r>
              <w:rPr>
                <w:lang w:val="uk-UA"/>
              </w:rPr>
              <w:t>16.30-17.00</w:t>
            </w:r>
          </w:p>
        </w:tc>
        <w:tc>
          <w:tcPr>
            <w:tcW w:w="1553" w:type="dxa"/>
          </w:tcPr>
          <w:p w:rsidR="00647DD8" w:rsidRPr="00647DD8" w:rsidRDefault="00647DD8" w:rsidP="00647DD8">
            <w:pPr>
              <w:jc w:val="center"/>
              <w:rPr>
                <w:lang w:val="uk-UA"/>
              </w:rPr>
            </w:pPr>
            <w:r>
              <w:rPr>
                <w:lang w:val="uk-UA"/>
              </w:rPr>
              <w:t>19.00</w:t>
            </w:r>
          </w:p>
        </w:tc>
      </w:tr>
      <w:tr w:rsidR="00E70B77" w:rsidRPr="00E70B77" w:rsidTr="0044527A">
        <w:tc>
          <w:tcPr>
            <w:tcW w:w="675" w:type="dxa"/>
          </w:tcPr>
          <w:p w:rsidR="00E70B77" w:rsidRPr="00E70B77" w:rsidRDefault="00E70B77" w:rsidP="0044527A">
            <w:pPr>
              <w:rPr>
                <w:lang w:val="uk-UA"/>
              </w:rPr>
            </w:pPr>
            <w:r w:rsidRPr="00E70B77">
              <w:rPr>
                <w:lang w:val="uk-UA"/>
              </w:rPr>
              <w:t xml:space="preserve"> 13.</w:t>
            </w:r>
          </w:p>
        </w:tc>
        <w:tc>
          <w:tcPr>
            <w:tcW w:w="2431" w:type="dxa"/>
          </w:tcPr>
          <w:p w:rsidR="00E70B77" w:rsidRPr="00E70B77" w:rsidRDefault="00E70B77" w:rsidP="0044527A">
            <w:pPr>
              <w:rPr>
                <w:lang w:val="uk-UA"/>
              </w:rPr>
            </w:pPr>
            <w:r>
              <w:rPr>
                <w:lang w:val="uk-UA"/>
              </w:rPr>
              <w:t>Пархоменко П.Ф.</w:t>
            </w:r>
            <w:r w:rsidRPr="00E70B77">
              <w:rPr>
                <w:lang w:val="uk-UA"/>
              </w:rPr>
              <w:t>.</w:t>
            </w:r>
          </w:p>
        </w:tc>
        <w:tc>
          <w:tcPr>
            <w:tcW w:w="1553" w:type="dxa"/>
          </w:tcPr>
          <w:p w:rsidR="00E70B77" w:rsidRPr="00E70B77" w:rsidRDefault="00E70B77" w:rsidP="0044527A">
            <w:pPr>
              <w:rPr>
                <w:lang w:val="uk-UA"/>
              </w:rPr>
            </w:pPr>
            <w:r w:rsidRPr="00E70B77">
              <w:rPr>
                <w:lang w:val="uk-UA"/>
              </w:rPr>
              <w:t>сторож</w:t>
            </w:r>
          </w:p>
        </w:tc>
        <w:tc>
          <w:tcPr>
            <w:tcW w:w="1553" w:type="dxa"/>
          </w:tcPr>
          <w:p w:rsidR="00E70B77" w:rsidRPr="00647DD8" w:rsidRDefault="00647DD8" w:rsidP="00647DD8">
            <w:pPr>
              <w:jc w:val="center"/>
              <w:rPr>
                <w:lang w:val="uk-UA"/>
              </w:rPr>
            </w:pPr>
            <w:r>
              <w:rPr>
                <w:lang w:val="uk-UA"/>
              </w:rPr>
              <w:t>19.00</w:t>
            </w:r>
          </w:p>
        </w:tc>
        <w:tc>
          <w:tcPr>
            <w:tcW w:w="1553" w:type="dxa"/>
          </w:tcPr>
          <w:p w:rsidR="00E70B77" w:rsidRPr="00647DD8" w:rsidRDefault="00647DD8" w:rsidP="00647DD8">
            <w:pPr>
              <w:jc w:val="center"/>
              <w:rPr>
                <w:lang w:val="uk-UA"/>
              </w:rPr>
            </w:pPr>
            <w:r>
              <w:rPr>
                <w:lang w:val="uk-UA"/>
              </w:rPr>
              <w:t>-</w:t>
            </w:r>
          </w:p>
        </w:tc>
        <w:tc>
          <w:tcPr>
            <w:tcW w:w="1553" w:type="dxa"/>
          </w:tcPr>
          <w:p w:rsidR="00E70B77" w:rsidRPr="00647DD8" w:rsidRDefault="00647DD8" w:rsidP="00647DD8">
            <w:pPr>
              <w:jc w:val="center"/>
              <w:rPr>
                <w:lang w:val="uk-UA"/>
              </w:rPr>
            </w:pPr>
            <w:r>
              <w:rPr>
                <w:lang w:val="uk-UA"/>
              </w:rPr>
              <w:t>07.00</w:t>
            </w:r>
          </w:p>
        </w:tc>
      </w:tr>
      <w:tr w:rsidR="00E70B77" w:rsidRPr="00E70B77" w:rsidTr="0044527A">
        <w:tc>
          <w:tcPr>
            <w:tcW w:w="675" w:type="dxa"/>
          </w:tcPr>
          <w:p w:rsidR="00E70B77" w:rsidRPr="00E70B77" w:rsidRDefault="00E70B77" w:rsidP="0044527A">
            <w:pPr>
              <w:rPr>
                <w:lang w:val="uk-UA"/>
              </w:rPr>
            </w:pPr>
            <w:r w:rsidRPr="00E70B77">
              <w:rPr>
                <w:lang w:val="uk-UA"/>
              </w:rPr>
              <w:t xml:space="preserve"> 15.</w:t>
            </w:r>
          </w:p>
        </w:tc>
        <w:tc>
          <w:tcPr>
            <w:tcW w:w="2431" w:type="dxa"/>
          </w:tcPr>
          <w:p w:rsidR="00E70B77" w:rsidRPr="00E70B77" w:rsidRDefault="00E70B77" w:rsidP="0044527A">
            <w:pPr>
              <w:rPr>
                <w:lang w:val="uk-UA"/>
              </w:rPr>
            </w:pPr>
            <w:r w:rsidRPr="00E70B77">
              <w:rPr>
                <w:lang w:val="uk-UA"/>
              </w:rPr>
              <w:t>Бойко О.П.</w:t>
            </w:r>
          </w:p>
        </w:tc>
        <w:tc>
          <w:tcPr>
            <w:tcW w:w="1553" w:type="dxa"/>
          </w:tcPr>
          <w:p w:rsidR="00E70B77" w:rsidRPr="00E70B77" w:rsidRDefault="00E70B77" w:rsidP="0044527A">
            <w:pPr>
              <w:rPr>
                <w:lang w:val="uk-UA"/>
              </w:rPr>
            </w:pPr>
            <w:r w:rsidRPr="00E70B77">
              <w:rPr>
                <w:lang w:val="uk-UA"/>
              </w:rPr>
              <w:t>завгосп</w:t>
            </w:r>
          </w:p>
        </w:tc>
        <w:tc>
          <w:tcPr>
            <w:tcW w:w="1553" w:type="dxa"/>
          </w:tcPr>
          <w:p w:rsidR="00E70B77" w:rsidRPr="00647DD8" w:rsidRDefault="00AB7F0D" w:rsidP="00647DD8">
            <w:pPr>
              <w:jc w:val="center"/>
              <w:rPr>
                <w:lang w:val="uk-UA"/>
              </w:rPr>
            </w:pPr>
            <w:r>
              <w:rPr>
                <w:lang w:val="uk-UA"/>
              </w:rPr>
              <w:t>08.00</w:t>
            </w:r>
          </w:p>
        </w:tc>
        <w:tc>
          <w:tcPr>
            <w:tcW w:w="1553" w:type="dxa"/>
          </w:tcPr>
          <w:p w:rsidR="00E70B77" w:rsidRPr="00647DD8" w:rsidRDefault="00AB7F0D" w:rsidP="00647DD8">
            <w:pPr>
              <w:jc w:val="center"/>
              <w:rPr>
                <w:lang w:val="uk-UA"/>
              </w:rPr>
            </w:pPr>
            <w:r>
              <w:rPr>
                <w:lang w:val="uk-UA"/>
              </w:rPr>
              <w:t>12.00-12.30</w:t>
            </w:r>
          </w:p>
        </w:tc>
        <w:tc>
          <w:tcPr>
            <w:tcW w:w="1553" w:type="dxa"/>
          </w:tcPr>
          <w:p w:rsidR="00E70B77" w:rsidRPr="00647DD8" w:rsidRDefault="00AB7F0D" w:rsidP="00647DD8">
            <w:pPr>
              <w:jc w:val="center"/>
              <w:rPr>
                <w:lang w:val="uk-UA"/>
              </w:rPr>
            </w:pPr>
            <w:r>
              <w:rPr>
                <w:lang w:val="uk-UA"/>
              </w:rPr>
              <w:t>16.30</w:t>
            </w:r>
          </w:p>
        </w:tc>
      </w:tr>
    </w:tbl>
    <w:p w:rsidR="00E70B77" w:rsidRPr="00E70B77" w:rsidRDefault="00E70B77" w:rsidP="00E70B77">
      <w:pPr>
        <w:rPr>
          <w:lang w:val="uk-UA"/>
        </w:rPr>
      </w:pPr>
      <w:r w:rsidRPr="00E70B77">
        <w:rPr>
          <w:lang w:val="uk-UA"/>
        </w:rPr>
        <w:t xml:space="preserve">                                                                   </w:t>
      </w:r>
    </w:p>
    <w:p w:rsidR="00E70B77" w:rsidRDefault="00E70B77" w:rsidP="00E70B77">
      <w:pPr>
        <w:rPr>
          <w:lang w:val="uk-UA"/>
        </w:rPr>
      </w:pPr>
    </w:p>
    <w:p w:rsidR="008901E9" w:rsidRDefault="008901E9" w:rsidP="00E70B77">
      <w:pPr>
        <w:rPr>
          <w:lang w:val="uk-UA"/>
        </w:rPr>
      </w:pPr>
    </w:p>
    <w:p w:rsidR="008901E9" w:rsidRDefault="008901E9" w:rsidP="00E70B77">
      <w:pPr>
        <w:rPr>
          <w:lang w:val="uk-UA"/>
        </w:rPr>
      </w:pPr>
    </w:p>
    <w:p w:rsidR="008901E9" w:rsidRDefault="008901E9" w:rsidP="00E70B77">
      <w:pPr>
        <w:rPr>
          <w:lang w:val="uk-UA"/>
        </w:rPr>
      </w:pPr>
    </w:p>
    <w:p w:rsidR="008901E9" w:rsidRDefault="008901E9" w:rsidP="00E70B77">
      <w:pPr>
        <w:rPr>
          <w:lang w:val="uk-UA"/>
        </w:rPr>
      </w:pPr>
    </w:p>
    <w:p w:rsidR="008901E9" w:rsidRDefault="008901E9" w:rsidP="00E70B77">
      <w:pPr>
        <w:rPr>
          <w:lang w:val="uk-UA"/>
        </w:rPr>
      </w:pPr>
    </w:p>
    <w:p w:rsidR="008901E9" w:rsidRPr="00E70B77" w:rsidRDefault="008901E9" w:rsidP="00E70B77">
      <w:pPr>
        <w:rPr>
          <w:lang w:val="uk-UA"/>
        </w:rPr>
      </w:pPr>
    </w:p>
    <w:p w:rsidR="00E70B77" w:rsidRPr="00E70B77" w:rsidRDefault="00E70B77" w:rsidP="00E70B77">
      <w:pPr>
        <w:ind w:left="900"/>
        <w:outlineLvl w:val="0"/>
        <w:rPr>
          <w:lang w:val="uk-UA"/>
        </w:rPr>
      </w:pPr>
      <w:r w:rsidRPr="00E70B77">
        <w:rPr>
          <w:lang w:val="uk-UA"/>
        </w:rPr>
        <w:t>- Техпрацівникам працювати позмінно через день</w:t>
      </w:r>
    </w:p>
    <w:p w:rsidR="00E70B77" w:rsidRPr="00E70B77" w:rsidRDefault="00E70B77" w:rsidP="00E70B77">
      <w:pPr>
        <w:ind w:left="567"/>
        <w:jc w:val="both"/>
        <w:rPr>
          <w:lang w:val="uk-UA"/>
        </w:rPr>
      </w:pPr>
      <w:r w:rsidRPr="00E70B77">
        <w:rPr>
          <w:lang w:val="uk-UA"/>
        </w:rPr>
        <w:t>2. Затвердити обов*язки та режим роботи нічних сторожів</w:t>
      </w:r>
    </w:p>
    <w:p w:rsidR="00E70B77" w:rsidRPr="00E70B77" w:rsidRDefault="00E70B77" w:rsidP="00E70B77">
      <w:pPr>
        <w:ind w:left="-480"/>
        <w:jc w:val="center"/>
        <w:rPr>
          <w:lang w:val="uk-UA"/>
        </w:rPr>
      </w:pPr>
    </w:p>
    <w:tbl>
      <w:tblPr>
        <w:tblStyle w:val="a5"/>
        <w:tblW w:w="0" w:type="auto"/>
        <w:tblLook w:val="01E0"/>
      </w:tblPr>
      <w:tblGrid>
        <w:gridCol w:w="681"/>
        <w:gridCol w:w="5328"/>
        <w:gridCol w:w="1819"/>
        <w:gridCol w:w="1742"/>
      </w:tblGrid>
      <w:tr w:rsidR="00E70B77" w:rsidRPr="00E70B77" w:rsidTr="0044527A">
        <w:tc>
          <w:tcPr>
            <w:tcW w:w="708"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w:t>
            </w:r>
          </w:p>
          <w:p w:rsidR="00E70B77" w:rsidRPr="00E70B77" w:rsidRDefault="00E70B77" w:rsidP="0044527A">
            <w:pPr>
              <w:jc w:val="center"/>
              <w:rPr>
                <w:lang w:val="uk-UA"/>
              </w:rPr>
            </w:pPr>
            <w:r w:rsidRPr="00E70B77">
              <w:rPr>
                <w:lang w:val="uk-UA"/>
              </w:rPr>
              <w:t>п/п</w:t>
            </w:r>
          </w:p>
        </w:tc>
        <w:tc>
          <w:tcPr>
            <w:tcW w:w="600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Дії строжа під час чергування</w:t>
            </w:r>
          </w:p>
        </w:tc>
        <w:tc>
          <w:tcPr>
            <w:tcW w:w="192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Час виконання</w:t>
            </w:r>
          </w:p>
        </w:tc>
        <w:tc>
          <w:tcPr>
            <w:tcW w:w="1793"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Примітка</w:t>
            </w:r>
          </w:p>
        </w:tc>
      </w:tr>
      <w:tr w:rsidR="00E70B77" w:rsidRPr="00E70B77" w:rsidTr="0044527A">
        <w:tc>
          <w:tcPr>
            <w:tcW w:w="708"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1</w:t>
            </w:r>
          </w:p>
        </w:tc>
        <w:tc>
          <w:tcPr>
            <w:tcW w:w="600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both"/>
              <w:rPr>
                <w:lang w:val="uk-UA"/>
              </w:rPr>
            </w:pPr>
            <w:r w:rsidRPr="00E70B77">
              <w:rPr>
                <w:lang w:val="uk-UA"/>
              </w:rPr>
              <w:t>Прийом зміни у техпрацівників</w:t>
            </w:r>
          </w:p>
        </w:tc>
        <w:tc>
          <w:tcPr>
            <w:tcW w:w="192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19.00</w:t>
            </w:r>
          </w:p>
        </w:tc>
        <w:tc>
          <w:tcPr>
            <w:tcW w:w="1793"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p>
        </w:tc>
      </w:tr>
      <w:tr w:rsidR="00E70B77" w:rsidRPr="00E70B77" w:rsidTr="0044527A">
        <w:tc>
          <w:tcPr>
            <w:tcW w:w="708"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2</w:t>
            </w:r>
          </w:p>
        </w:tc>
        <w:tc>
          <w:tcPr>
            <w:tcW w:w="600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both"/>
              <w:rPr>
                <w:lang w:val="uk-UA"/>
              </w:rPr>
            </w:pPr>
            <w:r w:rsidRPr="00E70B77">
              <w:rPr>
                <w:lang w:val="uk-UA"/>
              </w:rPr>
              <w:t>Обхід та огляд території школи ззовні. Перевірка цілісності замків та запорів на дверях будівлі школи, віконних рам та витяжних люків</w:t>
            </w:r>
          </w:p>
        </w:tc>
        <w:tc>
          <w:tcPr>
            <w:tcW w:w="192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19.10 -19.45</w:t>
            </w:r>
          </w:p>
          <w:p w:rsidR="00E70B77" w:rsidRPr="00E70B77" w:rsidRDefault="00E70B77" w:rsidP="0044527A">
            <w:pPr>
              <w:jc w:val="center"/>
              <w:rPr>
                <w:lang w:val="uk-UA"/>
              </w:rPr>
            </w:pPr>
            <w:r w:rsidRPr="00E70B77">
              <w:rPr>
                <w:lang w:val="uk-UA"/>
              </w:rPr>
              <w:t>22.00-22.45</w:t>
            </w:r>
          </w:p>
          <w:p w:rsidR="00E70B77" w:rsidRPr="00E70B77" w:rsidRDefault="00E70B77" w:rsidP="0044527A">
            <w:pPr>
              <w:jc w:val="center"/>
              <w:rPr>
                <w:lang w:val="uk-UA"/>
              </w:rPr>
            </w:pPr>
            <w:r w:rsidRPr="00E70B77">
              <w:rPr>
                <w:lang w:val="uk-UA"/>
              </w:rPr>
              <w:t>24.00-00.45</w:t>
            </w:r>
          </w:p>
          <w:p w:rsidR="00E70B77" w:rsidRPr="00E70B77" w:rsidRDefault="00E70B77" w:rsidP="0044527A">
            <w:pPr>
              <w:jc w:val="center"/>
              <w:rPr>
                <w:lang w:val="uk-UA"/>
              </w:rPr>
            </w:pPr>
            <w:r w:rsidRPr="00E70B77">
              <w:rPr>
                <w:lang w:val="uk-UA"/>
              </w:rPr>
              <w:t>03.00-03.45</w:t>
            </w:r>
          </w:p>
          <w:p w:rsidR="00E70B77" w:rsidRPr="00E70B77" w:rsidRDefault="00E70B77" w:rsidP="0044527A">
            <w:pPr>
              <w:jc w:val="center"/>
              <w:rPr>
                <w:lang w:val="uk-UA"/>
              </w:rPr>
            </w:pPr>
            <w:r w:rsidRPr="00E70B77">
              <w:rPr>
                <w:lang w:val="uk-UA"/>
              </w:rPr>
              <w:t>05.00-05.45</w:t>
            </w:r>
          </w:p>
        </w:tc>
        <w:tc>
          <w:tcPr>
            <w:tcW w:w="1793"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p>
        </w:tc>
      </w:tr>
      <w:tr w:rsidR="00E70B77" w:rsidRPr="00E70B77" w:rsidTr="0044527A">
        <w:tc>
          <w:tcPr>
            <w:tcW w:w="708"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3</w:t>
            </w:r>
          </w:p>
        </w:tc>
        <w:tc>
          <w:tcPr>
            <w:tcW w:w="600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both"/>
              <w:rPr>
                <w:lang w:val="uk-UA"/>
              </w:rPr>
            </w:pPr>
            <w:r w:rsidRPr="00E70B77">
              <w:rPr>
                <w:lang w:val="uk-UA"/>
              </w:rPr>
              <w:t>Обкос трави на відведеній території (прибирання снігу на підходах до школи)</w:t>
            </w:r>
          </w:p>
        </w:tc>
        <w:tc>
          <w:tcPr>
            <w:tcW w:w="192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20.00-21.00</w:t>
            </w:r>
          </w:p>
          <w:p w:rsidR="00E70B77" w:rsidRPr="00E70B77" w:rsidRDefault="00E70B77" w:rsidP="0044527A">
            <w:pPr>
              <w:jc w:val="center"/>
              <w:rPr>
                <w:lang w:val="uk-UA"/>
              </w:rPr>
            </w:pPr>
            <w:r w:rsidRPr="00E70B77">
              <w:rPr>
                <w:lang w:val="uk-UA"/>
              </w:rPr>
              <w:t>06.00-06.50</w:t>
            </w:r>
          </w:p>
        </w:tc>
        <w:tc>
          <w:tcPr>
            <w:tcW w:w="1793"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(зим.період)</w:t>
            </w:r>
          </w:p>
        </w:tc>
      </w:tr>
      <w:tr w:rsidR="00E70B77" w:rsidRPr="00E70B77" w:rsidTr="0044527A">
        <w:tc>
          <w:tcPr>
            <w:tcW w:w="708"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lastRenderedPageBreak/>
              <w:t>4</w:t>
            </w:r>
          </w:p>
        </w:tc>
        <w:tc>
          <w:tcPr>
            <w:tcW w:w="600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both"/>
              <w:rPr>
                <w:lang w:val="uk-UA"/>
              </w:rPr>
            </w:pPr>
            <w:r w:rsidRPr="00E70B77">
              <w:rPr>
                <w:lang w:val="uk-UA"/>
              </w:rPr>
              <w:t>Обхід та огляд території школи, туалета, додаткових входів в підвал, віконних пройомів до підвалу</w:t>
            </w:r>
          </w:p>
        </w:tc>
        <w:tc>
          <w:tcPr>
            <w:tcW w:w="192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23.00-23.15</w:t>
            </w:r>
          </w:p>
          <w:p w:rsidR="00E70B77" w:rsidRPr="00E70B77" w:rsidRDefault="00E70B77" w:rsidP="0044527A">
            <w:pPr>
              <w:jc w:val="center"/>
              <w:rPr>
                <w:lang w:val="uk-UA"/>
              </w:rPr>
            </w:pPr>
            <w:r w:rsidRPr="00E70B77">
              <w:rPr>
                <w:lang w:val="uk-UA"/>
              </w:rPr>
              <w:t>04.00-04.15</w:t>
            </w:r>
          </w:p>
        </w:tc>
        <w:tc>
          <w:tcPr>
            <w:tcW w:w="1793"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p>
        </w:tc>
      </w:tr>
      <w:tr w:rsidR="00E70B77" w:rsidRPr="00E70B77" w:rsidTr="0044527A">
        <w:tc>
          <w:tcPr>
            <w:tcW w:w="708"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5</w:t>
            </w:r>
          </w:p>
        </w:tc>
        <w:tc>
          <w:tcPr>
            <w:tcW w:w="600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both"/>
              <w:rPr>
                <w:lang w:val="uk-UA"/>
              </w:rPr>
            </w:pPr>
            <w:r w:rsidRPr="00E70B77">
              <w:rPr>
                <w:lang w:val="uk-UA"/>
              </w:rPr>
              <w:t>Здача зміни техпрацівникам</w:t>
            </w:r>
          </w:p>
        </w:tc>
        <w:tc>
          <w:tcPr>
            <w:tcW w:w="1920"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r w:rsidRPr="00E70B77">
              <w:rPr>
                <w:lang w:val="uk-UA"/>
              </w:rPr>
              <w:t>07.00</w:t>
            </w:r>
          </w:p>
        </w:tc>
        <w:tc>
          <w:tcPr>
            <w:tcW w:w="1793" w:type="dxa"/>
            <w:tcBorders>
              <w:top w:val="single" w:sz="4" w:space="0" w:color="auto"/>
              <w:left w:val="single" w:sz="4" w:space="0" w:color="auto"/>
              <w:bottom w:val="single" w:sz="4" w:space="0" w:color="auto"/>
              <w:right w:val="single" w:sz="4" w:space="0" w:color="auto"/>
            </w:tcBorders>
          </w:tcPr>
          <w:p w:rsidR="00E70B77" w:rsidRPr="00E70B77" w:rsidRDefault="00E70B77" w:rsidP="0044527A">
            <w:pPr>
              <w:jc w:val="center"/>
              <w:rPr>
                <w:lang w:val="uk-UA"/>
              </w:rPr>
            </w:pPr>
          </w:p>
        </w:tc>
      </w:tr>
    </w:tbl>
    <w:p w:rsidR="00E70B77" w:rsidRPr="00E70B77" w:rsidRDefault="00E70B77" w:rsidP="00E70B77">
      <w:pPr>
        <w:ind w:left="567"/>
        <w:jc w:val="both"/>
        <w:rPr>
          <w:lang w:val="uk-UA"/>
        </w:rPr>
      </w:pPr>
    </w:p>
    <w:p w:rsidR="00E70B77" w:rsidRPr="00E70B77" w:rsidRDefault="00E70B77" w:rsidP="00E70B77">
      <w:pPr>
        <w:pStyle w:val="a6"/>
        <w:jc w:val="both"/>
        <w:rPr>
          <w:sz w:val="24"/>
          <w:szCs w:val="24"/>
        </w:rPr>
      </w:pPr>
    </w:p>
    <w:p w:rsidR="00E70B77" w:rsidRPr="00E70B77" w:rsidRDefault="00E70B77" w:rsidP="00E70B77">
      <w:pPr>
        <w:pStyle w:val="a6"/>
        <w:jc w:val="both"/>
        <w:rPr>
          <w:sz w:val="24"/>
          <w:szCs w:val="24"/>
        </w:rPr>
      </w:pPr>
      <w:r w:rsidRPr="00E70B77">
        <w:rPr>
          <w:sz w:val="24"/>
          <w:szCs w:val="24"/>
        </w:rPr>
        <w:t xml:space="preserve">       </w:t>
      </w:r>
      <w:r w:rsidR="00C22FBC">
        <w:rPr>
          <w:sz w:val="24"/>
          <w:szCs w:val="24"/>
        </w:rPr>
        <w:t xml:space="preserve">               Директор  школи   </w:t>
      </w:r>
      <w:r w:rsidRPr="00E70B77">
        <w:rPr>
          <w:sz w:val="24"/>
          <w:szCs w:val="24"/>
        </w:rPr>
        <w:t xml:space="preserve">        </w:t>
      </w:r>
      <w:r w:rsidR="00C22FBC">
        <w:rPr>
          <w:sz w:val="24"/>
          <w:szCs w:val="24"/>
        </w:rPr>
        <w:t xml:space="preserve">                    С.І.Жигайло</w:t>
      </w:r>
    </w:p>
    <w:p w:rsidR="00E70B77" w:rsidRPr="00E70B77" w:rsidRDefault="00E70B77" w:rsidP="00E70B77">
      <w:pPr>
        <w:pStyle w:val="a6"/>
        <w:jc w:val="both"/>
        <w:rPr>
          <w:sz w:val="24"/>
          <w:szCs w:val="24"/>
        </w:rPr>
      </w:pPr>
    </w:p>
    <w:p w:rsidR="00E70B77" w:rsidRPr="00E70B77" w:rsidRDefault="00E70B77" w:rsidP="00E70B77">
      <w:pPr>
        <w:pStyle w:val="a6"/>
        <w:jc w:val="both"/>
        <w:rPr>
          <w:sz w:val="24"/>
          <w:szCs w:val="24"/>
        </w:rPr>
      </w:pPr>
      <w:r w:rsidRPr="00E70B77">
        <w:rPr>
          <w:sz w:val="24"/>
          <w:szCs w:val="24"/>
        </w:rPr>
        <w:t xml:space="preserve">            </w:t>
      </w:r>
      <w:r w:rsidR="00C22FBC">
        <w:rPr>
          <w:sz w:val="24"/>
          <w:szCs w:val="24"/>
        </w:rPr>
        <w:t xml:space="preserve">          З наказом ознайомлені</w:t>
      </w:r>
      <w:r w:rsidRPr="00E70B77">
        <w:rPr>
          <w:sz w:val="24"/>
          <w:szCs w:val="24"/>
        </w:rPr>
        <w:t xml:space="preserve">                    С.М.Горманський</w:t>
      </w:r>
    </w:p>
    <w:p w:rsidR="00E70B77" w:rsidRPr="00E70B77" w:rsidRDefault="00E70B77" w:rsidP="00E70B77">
      <w:pPr>
        <w:pStyle w:val="a6"/>
        <w:jc w:val="both"/>
        <w:rPr>
          <w:sz w:val="24"/>
          <w:szCs w:val="24"/>
        </w:rPr>
      </w:pPr>
      <w:r w:rsidRPr="00E70B77">
        <w:rPr>
          <w:sz w:val="24"/>
          <w:szCs w:val="24"/>
        </w:rPr>
        <w:t xml:space="preserve">                                 С.М.Сівірін                             Т.В.Петрухноа</w:t>
      </w:r>
    </w:p>
    <w:p w:rsidR="00E70B77" w:rsidRPr="00E70B77" w:rsidRDefault="00E70B77" w:rsidP="00E70B77">
      <w:pPr>
        <w:pStyle w:val="a6"/>
        <w:jc w:val="both"/>
        <w:rPr>
          <w:sz w:val="24"/>
          <w:szCs w:val="24"/>
        </w:rPr>
      </w:pPr>
      <w:r w:rsidRPr="00E70B77">
        <w:rPr>
          <w:sz w:val="24"/>
          <w:szCs w:val="24"/>
        </w:rPr>
        <w:t xml:space="preserve">                                 С.П.Кіпоть                              А.В.Кропівка</w:t>
      </w:r>
    </w:p>
    <w:p w:rsidR="00E70B77" w:rsidRPr="00E70B77" w:rsidRDefault="00E70B77" w:rsidP="00E70B77">
      <w:pPr>
        <w:pStyle w:val="a6"/>
        <w:jc w:val="both"/>
        <w:rPr>
          <w:sz w:val="24"/>
          <w:szCs w:val="24"/>
        </w:rPr>
      </w:pPr>
      <w:r w:rsidRPr="00E70B77">
        <w:rPr>
          <w:sz w:val="24"/>
          <w:szCs w:val="24"/>
        </w:rPr>
        <w:t xml:space="preserve">                                  С.В.Чишко                             Г.П.Чишко</w:t>
      </w:r>
    </w:p>
    <w:p w:rsidR="00E70B77" w:rsidRPr="00E70B77" w:rsidRDefault="00E70B77" w:rsidP="00E70B77">
      <w:pPr>
        <w:pStyle w:val="a6"/>
        <w:jc w:val="both"/>
        <w:rPr>
          <w:sz w:val="24"/>
          <w:szCs w:val="24"/>
        </w:rPr>
      </w:pPr>
      <w:r w:rsidRPr="00E70B77">
        <w:rPr>
          <w:sz w:val="24"/>
          <w:szCs w:val="24"/>
        </w:rPr>
        <w:t xml:space="preserve">                                  В.О.Корнієнко                        О.П.Петрухнова</w:t>
      </w:r>
    </w:p>
    <w:p w:rsidR="00E70B77" w:rsidRPr="00E70B77" w:rsidRDefault="00E70B77" w:rsidP="00E70B77">
      <w:pPr>
        <w:pStyle w:val="a6"/>
        <w:jc w:val="both"/>
        <w:rPr>
          <w:sz w:val="24"/>
          <w:szCs w:val="24"/>
        </w:rPr>
      </w:pPr>
      <w:r w:rsidRPr="00E70B77">
        <w:rPr>
          <w:sz w:val="24"/>
          <w:szCs w:val="24"/>
        </w:rPr>
        <w:t xml:space="preserve">                                  Л.А.Кот                                   Л.Д.Барановська</w:t>
      </w:r>
    </w:p>
    <w:p w:rsidR="00D25881" w:rsidRDefault="00E70B77" w:rsidP="00E70B77">
      <w:pPr>
        <w:pStyle w:val="a6"/>
        <w:jc w:val="both"/>
        <w:rPr>
          <w:sz w:val="24"/>
          <w:szCs w:val="24"/>
        </w:rPr>
      </w:pPr>
      <w:r w:rsidRPr="00E70B77">
        <w:rPr>
          <w:sz w:val="24"/>
          <w:szCs w:val="24"/>
        </w:rPr>
        <w:t xml:space="preserve">                                  Н.І.Саєвська      </w:t>
      </w:r>
      <w:r w:rsidR="00D25881">
        <w:rPr>
          <w:sz w:val="24"/>
          <w:szCs w:val="24"/>
        </w:rPr>
        <w:t xml:space="preserve">                     П.Ф.Пархоменко</w:t>
      </w:r>
      <w:r w:rsidRPr="00E70B77">
        <w:rPr>
          <w:sz w:val="24"/>
          <w:szCs w:val="24"/>
        </w:rPr>
        <w:t xml:space="preserve">                    </w:t>
      </w:r>
    </w:p>
    <w:p w:rsidR="00E70B77" w:rsidRDefault="00D25881" w:rsidP="00E70B77">
      <w:pPr>
        <w:pStyle w:val="a6"/>
        <w:jc w:val="both"/>
        <w:rPr>
          <w:sz w:val="24"/>
          <w:szCs w:val="24"/>
        </w:rPr>
      </w:pPr>
      <w:r>
        <w:rPr>
          <w:sz w:val="24"/>
          <w:szCs w:val="24"/>
        </w:rPr>
        <w:t xml:space="preserve">                                                                              </w:t>
      </w:r>
      <w:r w:rsidR="00E70B77" w:rsidRPr="00E70B77">
        <w:rPr>
          <w:sz w:val="24"/>
          <w:szCs w:val="24"/>
        </w:rPr>
        <w:t xml:space="preserve">   О.П.Бойко</w:t>
      </w: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Default="003D3DF9" w:rsidP="00E70B77">
      <w:pPr>
        <w:pStyle w:val="a6"/>
        <w:jc w:val="both"/>
        <w:rPr>
          <w:sz w:val="24"/>
          <w:szCs w:val="24"/>
        </w:rPr>
      </w:pPr>
    </w:p>
    <w:p w:rsidR="003D3DF9" w:rsidRPr="003D3DF9" w:rsidRDefault="003D3DF9" w:rsidP="003D3DF9">
      <w:pPr>
        <w:ind w:left="-1134" w:right="279"/>
        <w:jc w:val="center"/>
        <w:rPr>
          <w:noProof/>
          <w:spacing w:val="10"/>
        </w:rPr>
      </w:pPr>
      <w:r w:rsidRPr="003D3DF9">
        <w:rPr>
          <w:noProof/>
          <w:spacing w:val="10"/>
        </w:rPr>
        <w:lastRenderedPageBreak/>
        <w:drawing>
          <wp:inline distT="0" distB="0" distL="0" distR="0">
            <wp:extent cx="4381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3D3DF9" w:rsidRDefault="003D3DF9" w:rsidP="003D3DF9">
      <w:pPr>
        <w:ind w:left="-1134" w:right="279"/>
        <w:jc w:val="center"/>
        <w:rPr>
          <w:noProof/>
          <w:spacing w:val="10"/>
        </w:rPr>
      </w:pPr>
    </w:p>
    <w:p w:rsidR="003D3DF9" w:rsidRPr="003D3DF9" w:rsidRDefault="003D3DF9" w:rsidP="003D3DF9">
      <w:pPr>
        <w:ind w:left="-1134" w:right="279"/>
        <w:jc w:val="center"/>
        <w:rPr>
          <w:noProof/>
          <w:spacing w:val="10"/>
        </w:rPr>
      </w:pPr>
      <w:r w:rsidRPr="003D3DF9">
        <w:rPr>
          <w:noProof/>
          <w:spacing w:val="10"/>
        </w:rPr>
        <w:t>УКРАЇНА</w:t>
      </w:r>
    </w:p>
    <w:p w:rsidR="003D3DF9" w:rsidRPr="003D3DF9" w:rsidRDefault="003D3DF9" w:rsidP="003D3DF9">
      <w:pPr>
        <w:ind w:left="-1134" w:right="279"/>
        <w:jc w:val="center"/>
        <w:rPr>
          <w:noProof/>
          <w:spacing w:val="10"/>
        </w:rPr>
      </w:pPr>
      <w:r w:rsidRPr="003D3DF9">
        <w:rPr>
          <w:noProof/>
          <w:spacing w:val="10"/>
        </w:rPr>
        <w:t>ВОЛНОВАСЬКА РАЙОННА РАДА</w:t>
      </w:r>
    </w:p>
    <w:p w:rsidR="003D3DF9" w:rsidRPr="003D3DF9" w:rsidRDefault="003D3DF9" w:rsidP="003D3DF9">
      <w:pPr>
        <w:ind w:left="-1134" w:right="279"/>
        <w:jc w:val="center"/>
        <w:rPr>
          <w:noProof/>
          <w:spacing w:val="10"/>
        </w:rPr>
      </w:pPr>
      <w:r w:rsidRPr="003D3DF9">
        <w:rPr>
          <w:noProof/>
          <w:spacing w:val="10"/>
        </w:rPr>
        <w:t>ДОНЕЦЬКОЇ ОБЛАСТІ</w:t>
      </w:r>
    </w:p>
    <w:p w:rsidR="003D3DF9" w:rsidRPr="003D3DF9" w:rsidRDefault="003D3DF9" w:rsidP="003D3DF9">
      <w:pPr>
        <w:ind w:left="-1134" w:right="279"/>
        <w:jc w:val="center"/>
        <w:rPr>
          <w:noProof/>
          <w:spacing w:val="10"/>
        </w:rPr>
      </w:pPr>
      <w:r w:rsidRPr="003D3DF9">
        <w:rPr>
          <w:noProof/>
          <w:spacing w:val="10"/>
        </w:rPr>
        <w:t xml:space="preserve">МИКІЛЬСЬКА ЗАГАЛЬНООСВІТНЯ ШКОЛА </w:t>
      </w:r>
      <w:r w:rsidRPr="003D3DF9">
        <w:rPr>
          <w:noProof/>
          <w:spacing w:val="10"/>
          <w:lang w:val="uk-UA"/>
        </w:rPr>
        <w:t>І</w:t>
      </w:r>
      <w:r w:rsidRPr="003D3DF9">
        <w:rPr>
          <w:noProof/>
          <w:spacing w:val="10"/>
        </w:rPr>
        <w:t xml:space="preserve"> – </w:t>
      </w:r>
      <w:r w:rsidRPr="003D3DF9">
        <w:rPr>
          <w:noProof/>
          <w:spacing w:val="10"/>
          <w:lang w:val="uk-UA"/>
        </w:rPr>
        <w:t>ІІІ</w:t>
      </w:r>
      <w:r w:rsidRPr="003D3DF9">
        <w:rPr>
          <w:noProof/>
          <w:spacing w:val="10"/>
        </w:rPr>
        <w:t xml:space="preserve"> СТУПЕНІВ</w:t>
      </w:r>
    </w:p>
    <w:p w:rsidR="003D3DF9" w:rsidRPr="003D3DF9" w:rsidRDefault="003D3DF9" w:rsidP="003D3DF9">
      <w:pPr>
        <w:ind w:left="-1134" w:right="279"/>
        <w:jc w:val="center"/>
        <w:rPr>
          <w:noProof/>
          <w:spacing w:val="10"/>
        </w:rPr>
      </w:pPr>
    </w:p>
    <w:p w:rsidR="003D3DF9" w:rsidRPr="003D3DF9" w:rsidRDefault="003D3DF9" w:rsidP="003D3DF9">
      <w:pPr>
        <w:ind w:left="-1134" w:right="279"/>
        <w:jc w:val="center"/>
        <w:rPr>
          <w:noProof/>
          <w:spacing w:val="10"/>
        </w:rPr>
      </w:pPr>
    </w:p>
    <w:p w:rsidR="003D3DF9" w:rsidRPr="003D3DF9" w:rsidRDefault="003D3DF9" w:rsidP="003D3DF9">
      <w:pPr>
        <w:ind w:left="-1134" w:right="279"/>
        <w:jc w:val="center"/>
        <w:rPr>
          <w:noProof/>
          <w:spacing w:val="10"/>
          <w:lang w:val="uk-UA"/>
        </w:rPr>
      </w:pPr>
      <w:r>
        <w:rPr>
          <w:noProof/>
          <w:spacing w:val="10"/>
          <w:lang w:val="uk-UA"/>
        </w:rPr>
        <w:t xml:space="preserve">     </w:t>
      </w:r>
      <w:r w:rsidRPr="003D3DF9">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3D3DF9">
      <w:pPr>
        <w:ind w:left="-1134"/>
        <w:jc w:val="both"/>
        <w:rPr>
          <w:lang w:val="uk-UA"/>
        </w:rPr>
      </w:pPr>
      <w:r>
        <w:rPr>
          <w:lang w:val="uk-UA"/>
        </w:rPr>
        <w:t xml:space="preserve">                </w:t>
      </w:r>
      <w:r w:rsidRPr="005D703A">
        <w:rPr>
          <w:lang w:val="uk-UA"/>
        </w:rPr>
        <w:t xml:space="preserve">28.08.2014р.         </w:t>
      </w:r>
      <w:r>
        <w:rPr>
          <w:lang w:val="uk-UA"/>
        </w:rPr>
        <w:t xml:space="preserve">                      </w:t>
      </w:r>
      <w:r w:rsidRPr="005D703A">
        <w:rPr>
          <w:lang w:val="uk-UA"/>
        </w:rPr>
        <w:t xml:space="preserve">    с.Микільське               </w:t>
      </w:r>
      <w:r>
        <w:rPr>
          <w:lang w:val="uk-UA"/>
        </w:rPr>
        <w:t xml:space="preserve">                                 </w:t>
      </w:r>
      <w:r w:rsidRPr="005D703A">
        <w:rPr>
          <w:lang w:val="uk-UA"/>
        </w:rPr>
        <w:t xml:space="preserve">   №</w:t>
      </w:r>
      <w:r w:rsidR="00ED7CB6">
        <w:rPr>
          <w:lang w:val="uk-UA"/>
        </w:rPr>
        <w:t>116</w:t>
      </w:r>
    </w:p>
    <w:p w:rsidR="003D3DF9" w:rsidRPr="005D703A" w:rsidRDefault="003D3DF9" w:rsidP="003D3DF9">
      <w:pPr>
        <w:jc w:val="both"/>
        <w:rPr>
          <w:lang w:val="uk-UA"/>
        </w:rPr>
      </w:pPr>
    </w:p>
    <w:p w:rsidR="003D3DF9" w:rsidRPr="005D703A" w:rsidRDefault="003D3DF9" w:rsidP="003D3DF9">
      <w:pPr>
        <w:jc w:val="both"/>
        <w:rPr>
          <w:lang w:val="uk-UA"/>
        </w:rPr>
      </w:pPr>
      <w:r w:rsidRPr="005D703A">
        <w:rPr>
          <w:lang w:val="uk-UA"/>
        </w:rPr>
        <w:t>Про проведення громадського</w:t>
      </w:r>
    </w:p>
    <w:p w:rsidR="003D3DF9" w:rsidRPr="005D703A" w:rsidRDefault="003D3DF9" w:rsidP="003D3DF9">
      <w:pPr>
        <w:jc w:val="both"/>
        <w:rPr>
          <w:lang w:val="uk-UA"/>
        </w:rPr>
      </w:pPr>
      <w:r w:rsidRPr="005D703A">
        <w:rPr>
          <w:lang w:val="uk-UA"/>
        </w:rPr>
        <w:t>огляду умов утримання, навчання,</w:t>
      </w:r>
    </w:p>
    <w:p w:rsidR="003D3DF9" w:rsidRPr="005D703A" w:rsidRDefault="003D3DF9" w:rsidP="003D3DF9">
      <w:pPr>
        <w:jc w:val="both"/>
        <w:rPr>
          <w:lang w:val="uk-UA"/>
        </w:rPr>
      </w:pPr>
      <w:r w:rsidRPr="005D703A">
        <w:rPr>
          <w:lang w:val="uk-UA"/>
        </w:rPr>
        <w:t>оздоровлення, працевлаштування</w:t>
      </w:r>
    </w:p>
    <w:p w:rsidR="003D3DF9" w:rsidRPr="005D703A" w:rsidRDefault="003D3DF9" w:rsidP="003D3DF9">
      <w:pPr>
        <w:jc w:val="both"/>
        <w:rPr>
          <w:lang w:val="uk-UA"/>
        </w:rPr>
      </w:pPr>
      <w:r w:rsidRPr="005D703A">
        <w:rPr>
          <w:lang w:val="uk-UA"/>
        </w:rPr>
        <w:t>та соціального захисту неповнолітніх</w:t>
      </w:r>
    </w:p>
    <w:p w:rsidR="003D3DF9" w:rsidRPr="005D703A" w:rsidRDefault="003D3DF9" w:rsidP="003D3DF9">
      <w:pPr>
        <w:jc w:val="both"/>
        <w:rPr>
          <w:lang w:val="uk-UA"/>
        </w:rPr>
      </w:pPr>
      <w:r w:rsidRPr="005D703A">
        <w:rPr>
          <w:lang w:val="uk-UA"/>
        </w:rPr>
        <w:t>пільгової категорії</w:t>
      </w:r>
    </w:p>
    <w:p w:rsidR="003D3DF9" w:rsidRPr="005D703A" w:rsidRDefault="003D3DF9" w:rsidP="003D3DF9">
      <w:pPr>
        <w:jc w:val="both"/>
        <w:rPr>
          <w:lang w:val="uk-UA"/>
        </w:rPr>
      </w:pPr>
    </w:p>
    <w:p w:rsidR="003D3DF9" w:rsidRDefault="003D3DF9" w:rsidP="003D3DF9">
      <w:pPr>
        <w:jc w:val="both"/>
        <w:rPr>
          <w:lang w:val="uk-UA"/>
        </w:rPr>
      </w:pPr>
      <w:r w:rsidRPr="005D703A">
        <w:rPr>
          <w:lang w:val="uk-UA"/>
        </w:rPr>
        <w:t xml:space="preserve">            На виконання Законів України  „Про загальну середню освіту ”,  „Про охорону дитинства ”, Постанови Кабінету Міністрів України від 05.04.94р. №226 „Про поліпшення виховання, навчання, соціального захисту та матеріального забезпечення дітей-сиріт та дітей, які залишились без піклування батьків ”, Національної програми „Діти України ”, цільової регіональної програми „ Дитинство ”, наказу Головного управління освіти і науки від 12.08.2010 року №481 „Про проведення громадського огляду умов утримання, навчання, оздоровлення, працевлаштування та соціального захисту неповнолітніх пільгових категорій", наказу відділу освіти Волноваської РДА № 234 від 12.08.2014 року, з метою посилення уваги до проблем дитинства</w:t>
      </w:r>
    </w:p>
    <w:p w:rsidR="003D3DF9" w:rsidRPr="005D703A" w:rsidRDefault="003D3DF9" w:rsidP="003D3DF9">
      <w:pPr>
        <w:jc w:val="both"/>
        <w:rPr>
          <w:lang w:val="uk-UA"/>
        </w:rPr>
      </w:pPr>
      <w:r>
        <w:rPr>
          <w:lang w:val="uk-UA"/>
        </w:rPr>
        <w:t xml:space="preserve">                                                            НАКАЗУЮ:</w:t>
      </w:r>
    </w:p>
    <w:p w:rsidR="003D3DF9" w:rsidRPr="005D703A" w:rsidRDefault="003D3DF9" w:rsidP="003D3DF9">
      <w:pPr>
        <w:numPr>
          <w:ilvl w:val="0"/>
          <w:numId w:val="3"/>
        </w:numPr>
        <w:jc w:val="both"/>
        <w:rPr>
          <w:lang w:val="uk-UA"/>
        </w:rPr>
      </w:pPr>
      <w:r w:rsidRPr="005D703A">
        <w:rPr>
          <w:lang w:val="uk-UA"/>
        </w:rPr>
        <w:t>Заступнику директора з ВР, Кобилевській В.М.:</w:t>
      </w:r>
    </w:p>
    <w:p w:rsidR="003D3DF9" w:rsidRPr="005D703A" w:rsidRDefault="003D3DF9" w:rsidP="003D3DF9">
      <w:pPr>
        <w:numPr>
          <w:ilvl w:val="1"/>
          <w:numId w:val="3"/>
        </w:numPr>
        <w:jc w:val="both"/>
        <w:rPr>
          <w:lang w:val="uk-UA"/>
        </w:rPr>
      </w:pPr>
      <w:r w:rsidRPr="005D703A">
        <w:rPr>
          <w:lang w:val="uk-UA"/>
        </w:rPr>
        <w:t xml:space="preserve"> З 01.09.14 по 06.11.14 року 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3D3DF9" w:rsidRPr="005D703A" w:rsidRDefault="003D3DF9" w:rsidP="003D3DF9">
      <w:pPr>
        <w:ind w:firstLine="708"/>
        <w:jc w:val="both"/>
        <w:rPr>
          <w:lang w:val="uk-UA"/>
        </w:rPr>
      </w:pPr>
      <w:r w:rsidRPr="005D703A">
        <w:rPr>
          <w:lang w:val="uk-UA"/>
        </w:rPr>
        <w:t>1.2. Створити оргкомітети, комісії з організації, проведення та підведення підсумків громадських оглядів у складі представників адміністрації навчальних закладів, медичних працівників, громадських інспекторів з охорони дитинства виховних закладів, батьків, громадськості.</w:t>
      </w:r>
    </w:p>
    <w:p w:rsidR="003D3DF9" w:rsidRPr="005D703A" w:rsidRDefault="003D3DF9" w:rsidP="003D3DF9">
      <w:pPr>
        <w:ind w:firstLine="708"/>
        <w:jc w:val="both"/>
        <w:rPr>
          <w:lang w:val="uk-UA"/>
        </w:rPr>
      </w:pPr>
      <w:r w:rsidRPr="005D703A">
        <w:rPr>
          <w:lang w:val="uk-UA"/>
        </w:rPr>
        <w:t>1.3.Розробити та затвердити наказами заходи щодо проведення громадських оглядів.</w:t>
      </w:r>
    </w:p>
    <w:p w:rsidR="003D3DF9" w:rsidRPr="005D703A" w:rsidRDefault="003D3DF9" w:rsidP="003D3DF9">
      <w:pPr>
        <w:ind w:firstLine="708"/>
        <w:jc w:val="both"/>
        <w:rPr>
          <w:lang w:val="uk-UA"/>
        </w:rPr>
      </w:pPr>
      <w:r w:rsidRPr="005D703A">
        <w:rPr>
          <w:lang w:val="uk-UA"/>
        </w:rPr>
        <w:t>1.4. Підвести підсумки з проведеної роботи до 05.11.14 року.</w:t>
      </w:r>
    </w:p>
    <w:p w:rsidR="003D3DF9" w:rsidRPr="005D703A" w:rsidRDefault="003D3DF9" w:rsidP="003D3DF9">
      <w:pPr>
        <w:ind w:firstLine="708"/>
        <w:jc w:val="both"/>
        <w:rPr>
          <w:lang w:val="uk-UA"/>
        </w:rPr>
      </w:pPr>
      <w:r w:rsidRPr="005D703A">
        <w:rPr>
          <w:lang w:val="uk-UA"/>
        </w:rPr>
        <w:t>1.5. Інформувати відділ освіти про результати до 12.11.14 року.</w:t>
      </w:r>
    </w:p>
    <w:p w:rsidR="003D3DF9" w:rsidRPr="005D703A" w:rsidRDefault="003D3DF9" w:rsidP="003D3DF9">
      <w:pPr>
        <w:ind w:firstLine="708"/>
        <w:jc w:val="both"/>
        <w:rPr>
          <w:lang w:val="uk-UA"/>
        </w:rPr>
      </w:pPr>
      <w:r w:rsidRPr="005D703A">
        <w:rPr>
          <w:lang w:val="uk-UA"/>
        </w:rPr>
        <w:t>2. Контроль  за виконанням наказу залишаю за собою.</w:t>
      </w:r>
    </w:p>
    <w:p w:rsidR="003D3DF9" w:rsidRDefault="003D3DF9" w:rsidP="003D3DF9">
      <w:pPr>
        <w:jc w:val="right"/>
        <w:rPr>
          <w:lang w:val="uk-UA"/>
        </w:rPr>
      </w:pPr>
    </w:p>
    <w:p w:rsidR="003D3DF9" w:rsidRDefault="003D3DF9" w:rsidP="003D3DF9">
      <w:pPr>
        <w:jc w:val="right"/>
        <w:rPr>
          <w:lang w:val="uk-UA"/>
        </w:rPr>
      </w:pPr>
    </w:p>
    <w:p w:rsidR="003D3DF9" w:rsidRDefault="003D3DF9" w:rsidP="003D3DF9">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3D3DF9" w:rsidRDefault="003D3DF9" w:rsidP="003D3DF9">
      <w:pPr>
        <w:pStyle w:val="a6"/>
        <w:jc w:val="both"/>
        <w:rPr>
          <w:sz w:val="24"/>
          <w:szCs w:val="24"/>
        </w:rPr>
      </w:pPr>
    </w:p>
    <w:p w:rsidR="003D3DF9" w:rsidRPr="003D3DF9" w:rsidRDefault="003D3DF9" w:rsidP="003D3DF9">
      <w:pPr>
        <w:pStyle w:val="a6"/>
        <w:jc w:val="both"/>
        <w:rPr>
          <w:sz w:val="24"/>
          <w:szCs w:val="24"/>
        </w:rPr>
      </w:pPr>
      <w:r>
        <w:rPr>
          <w:sz w:val="24"/>
          <w:szCs w:val="24"/>
        </w:rPr>
        <w:t xml:space="preserve">                      З наказом ознайомлена                     </w:t>
      </w:r>
      <w:r w:rsidR="00ED7CB6">
        <w:rPr>
          <w:sz w:val="24"/>
          <w:szCs w:val="24"/>
        </w:rPr>
        <w:t>В.М.Кобилевська</w:t>
      </w:r>
      <w:r w:rsidRPr="00E70B77">
        <w:rPr>
          <w:sz w:val="24"/>
          <w:szCs w:val="24"/>
        </w:rPr>
        <w:t xml:space="preserve">                   </w:t>
      </w:r>
    </w:p>
    <w:p w:rsidR="003D3DF9" w:rsidRDefault="003D3DF9" w:rsidP="003D3DF9">
      <w:pPr>
        <w:jc w:val="right"/>
        <w:rPr>
          <w:lang w:val="uk-UA"/>
        </w:rPr>
      </w:pPr>
    </w:p>
    <w:p w:rsidR="003D3DF9" w:rsidRDefault="003D3DF9" w:rsidP="003D3DF9">
      <w:pPr>
        <w:jc w:val="right"/>
        <w:rPr>
          <w:lang w:val="uk-UA"/>
        </w:rPr>
      </w:pPr>
    </w:p>
    <w:p w:rsidR="003D3DF9" w:rsidRDefault="003D3DF9" w:rsidP="003D3DF9">
      <w:pPr>
        <w:jc w:val="right"/>
        <w:rPr>
          <w:lang w:val="uk-UA"/>
        </w:rPr>
      </w:pPr>
    </w:p>
    <w:p w:rsidR="003D3DF9" w:rsidRDefault="003D3DF9" w:rsidP="003D3DF9">
      <w:pPr>
        <w:jc w:val="right"/>
        <w:rPr>
          <w:lang w:val="uk-UA"/>
        </w:rPr>
      </w:pPr>
    </w:p>
    <w:p w:rsidR="003D3DF9" w:rsidRDefault="003D3DF9" w:rsidP="003D3DF9">
      <w:pPr>
        <w:jc w:val="right"/>
        <w:rPr>
          <w:lang w:val="uk-UA"/>
        </w:rPr>
      </w:pPr>
    </w:p>
    <w:p w:rsidR="003D3DF9" w:rsidRDefault="003D3DF9" w:rsidP="003D3DF9">
      <w:pPr>
        <w:jc w:val="right"/>
        <w:rPr>
          <w:lang w:val="uk-UA"/>
        </w:rPr>
      </w:pPr>
    </w:p>
    <w:p w:rsidR="003D3DF9" w:rsidRPr="005D703A" w:rsidRDefault="003D3DF9" w:rsidP="003D3DF9">
      <w:pPr>
        <w:jc w:val="right"/>
        <w:rPr>
          <w:lang w:val="uk-UA"/>
        </w:rPr>
      </w:pPr>
    </w:p>
    <w:p w:rsidR="003D3DF9" w:rsidRPr="005D703A" w:rsidRDefault="003D3DF9" w:rsidP="003D3DF9">
      <w:pPr>
        <w:jc w:val="right"/>
        <w:rPr>
          <w:lang w:val="uk-UA"/>
        </w:rPr>
      </w:pPr>
      <w:r w:rsidRPr="005D703A">
        <w:rPr>
          <w:lang w:val="uk-UA"/>
        </w:rPr>
        <w:lastRenderedPageBreak/>
        <w:t>Додаток №1</w:t>
      </w:r>
    </w:p>
    <w:p w:rsidR="003D3DF9" w:rsidRDefault="003D3DF9" w:rsidP="003D3DF9">
      <w:pPr>
        <w:jc w:val="both"/>
        <w:rPr>
          <w:lang w:val="uk-UA"/>
        </w:rPr>
      </w:pPr>
      <w:r w:rsidRPr="005D703A">
        <w:rPr>
          <w:lang w:val="uk-UA"/>
        </w:rPr>
        <w:t xml:space="preserve">                                                                               до наказу  №</w:t>
      </w:r>
      <w:r w:rsidR="00ED7CB6">
        <w:rPr>
          <w:lang w:val="uk-UA"/>
        </w:rPr>
        <w:t xml:space="preserve"> 116         </w:t>
      </w:r>
      <w:r w:rsidRPr="005D703A">
        <w:rPr>
          <w:lang w:val="uk-UA"/>
        </w:rPr>
        <w:t xml:space="preserve"> </w:t>
      </w:r>
      <w:r w:rsidR="00ED7CB6">
        <w:rPr>
          <w:lang w:val="uk-UA"/>
        </w:rPr>
        <w:t xml:space="preserve">    </w:t>
      </w:r>
      <w:r w:rsidRPr="005D703A">
        <w:rPr>
          <w:lang w:val="uk-UA"/>
        </w:rPr>
        <w:t>від 28.08.2014</w:t>
      </w:r>
    </w:p>
    <w:p w:rsidR="00ED7CB6" w:rsidRDefault="00ED7CB6" w:rsidP="003D3DF9">
      <w:pPr>
        <w:jc w:val="both"/>
        <w:rPr>
          <w:lang w:val="uk-UA"/>
        </w:rPr>
      </w:pPr>
    </w:p>
    <w:p w:rsidR="00ED7CB6" w:rsidRPr="005D703A" w:rsidRDefault="00ED7CB6" w:rsidP="003D3DF9">
      <w:pPr>
        <w:jc w:val="both"/>
        <w:rPr>
          <w:lang w:val="uk-UA"/>
        </w:rPr>
      </w:pPr>
    </w:p>
    <w:p w:rsidR="003D3DF9" w:rsidRPr="005D703A" w:rsidRDefault="003D3DF9" w:rsidP="003D3DF9">
      <w:pPr>
        <w:jc w:val="center"/>
        <w:rPr>
          <w:lang w:val="uk-UA"/>
        </w:rPr>
      </w:pPr>
    </w:p>
    <w:p w:rsidR="003D3DF9" w:rsidRPr="005D703A" w:rsidRDefault="003D3DF9" w:rsidP="003D3DF9">
      <w:pPr>
        <w:jc w:val="center"/>
        <w:rPr>
          <w:lang w:val="uk-UA"/>
        </w:rPr>
      </w:pPr>
      <w:r w:rsidRPr="005D703A">
        <w:rPr>
          <w:lang w:val="uk-UA"/>
        </w:rPr>
        <w:t>С К Л А Д</w:t>
      </w:r>
    </w:p>
    <w:p w:rsidR="003D3DF9" w:rsidRPr="005D703A" w:rsidRDefault="003D3DF9" w:rsidP="003D3DF9">
      <w:pPr>
        <w:jc w:val="center"/>
        <w:rPr>
          <w:lang w:val="uk-UA"/>
        </w:rPr>
      </w:pPr>
      <w:r w:rsidRPr="005D703A">
        <w:rPr>
          <w:lang w:val="uk-UA"/>
        </w:rPr>
        <w:t>оргкомітету та комісії з координації, надання</w:t>
      </w:r>
    </w:p>
    <w:p w:rsidR="003D3DF9" w:rsidRPr="005D703A" w:rsidRDefault="003D3DF9" w:rsidP="003D3DF9">
      <w:pPr>
        <w:jc w:val="center"/>
        <w:rPr>
          <w:lang w:val="uk-UA"/>
        </w:rPr>
      </w:pPr>
      <w:r w:rsidRPr="005D703A">
        <w:rPr>
          <w:lang w:val="uk-UA"/>
        </w:rPr>
        <w:t>допомоги в організації та проведенні підсумків</w:t>
      </w:r>
    </w:p>
    <w:p w:rsidR="003D3DF9" w:rsidRPr="005D703A" w:rsidRDefault="003D3DF9" w:rsidP="003D3DF9">
      <w:pPr>
        <w:jc w:val="center"/>
        <w:rPr>
          <w:lang w:val="uk-UA"/>
        </w:rPr>
      </w:pPr>
      <w:r w:rsidRPr="005D703A">
        <w:rPr>
          <w:lang w:val="uk-UA"/>
        </w:rPr>
        <w:t>громадського огляду</w:t>
      </w:r>
    </w:p>
    <w:p w:rsidR="003D3DF9" w:rsidRPr="005D703A" w:rsidRDefault="003D3DF9" w:rsidP="003D3DF9">
      <w:pPr>
        <w:jc w:val="center"/>
        <w:rPr>
          <w:lang w:val="uk-UA"/>
        </w:rPr>
      </w:pPr>
    </w:p>
    <w:p w:rsidR="003D3DF9" w:rsidRPr="005D703A" w:rsidRDefault="003D3DF9" w:rsidP="003D3DF9">
      <w:pPr>
        <w:jc w:val="both"/>
        <w:rPr>
          <w:lang w:val="uk-UA"/>
        </w:rPr>
      </w:pPr>
      <w:r w:rsidRPr="005D703A">
        <w:rPr>
          <w:lang w:val="uk-UA"/>
        </w:rPr>
        <w:t>Жигайло С.І. -     директор школи, голова оргкомітету та комісії</w:t>
      </w:r>
    </w:p>
    <w:p w:rsidR="003D3DF9" w:rsidRPr="005D703A" w:rsidRDefault="003D3DF9" w:rsidP="003D3DF9">
      <w:pPr>
        <w:jc w:val="both"/>
        <w:rPr>
          <w:lang w:val="uk-UA"/>
        </w:rPr>
      </w:pPr>
    </w:p>
    <w:p w:rsidR="003D3DF9" w:rsidRPr="005D703A" w:rsidRDefault="003D3DF9" w:rsidP="003D3DF9">
      <w:pPr>
        <w:jc w:val="both"/>
        <w:rPr>
          <w:lang w:val="uk-UA"/>
        </w:rPr>
      </w:pPr>
      <w:r w:rsidRPr="005D703A">
        <w:rPr>
          <w:lang w:val="uk-UA"/>
        </w:rPr>
        <w:t xml:space="preserve">                                 Члени оргкомітету та комісії :</w:t>
      </w:r>
    </w:p>
    <w:p w:rsidR="003D3DF9" w:rsidRPr="005D703A" w:rsidRDefault="003D3DF9" w:rsidP="003D3DF9">
      <w:pPr>
        <w:jc w:val="both"/>
        <w:rPr>
          <w:lang w:val="uk-UA"/>
        </w:rPr>
      </w:pPr>
      <w:r w:rsidRPr="005D703A">
        <w:rPr>
          <w:lang w:val="uk-UA"/>
        </w:rPr>
        <w:t>Кобилевська В.М.- заступник директора з ВР</w:t>
      </w:r>
    </w:p>
    <w:p w:rsidR="003D3DF9" w:rsidRPr="005D703A" w:rsidRDefault="003D3DF9" w:rsidP="003D3DF9">
      <w:pPr>
        <w:jc w:val="both"/>
        <w:rPr>
          <w:lang w:val="uk-UA"/>
        </w:rPr>
      </w:pPr>
      <w:r w:rsidRPr="005D703A">
        <w:rPr>
          <w:lang w:val="uk-UA"/>
        </w:rPr>
        <w:t>Кургузова Т.С. – класний керівник 5 класу, голова ПК школи</w:t>
      </w:r>
    </w:p>
    <w:p w:rsidR="003D3DF9" w:rsidRPr="005D703A" w:rsidRDefault="003D3DF9" w:rsidP="003D3DF9">
      <w:pPr>
        <w:jc w:val="both"/>
        <w:rPr>
          <w:lang w:val="uk-UA"/>
        </w:rPr>
      </w:pPr>
      <w:r w:rsidRPr="005D703A">
        <w:rPr>
          <w:lang w:val="uk-UA"/>
        </w:rPr>
        <w:t>Кіпоть С.П. – голова батьківського комітету школи</w:t>
      </w:r>
    </w:p>
    <w:p w:rsidR="003D3DF9" w:rsidRPr="005D703A" w:rsidRDefault="003D3DF9" w:rsidP="003D3DF9">
      <w:pPr>
        <w:jc w:val="both"/>
        <w:rPr>
          <w:lang w:val="uk-UA"/>
        </w:rPr>
      </w:pPr>
      <w:r w:rsidRPr="005D703A">
        <w:rPr>
          <w:lang w:val="uk-UA"/>
        </w:rPr>
        <w:t>Андрієнко С.І. – медична сестра</w:t>
      </w:r>
    </w:p>
    <w:p w:rsidR="003D3DF9" w:rsidRPr="005D703A" w:rsidRDefault="003D3DF9" w:rsidP="003D3DF9">
      <w:pPr>
        <w:jc w:val="both"/>
        <w:rPr>
          <w:lang w:val="uk-UA"/>
        </w:rPr>
      </w:pPr>
      <w:r w:rsidRPr="005D703A">
        <w:rPr>
          <w:lang w:val="uk-UA"/>
        </w:rPr>
        <w:t>Ренсевич Л.З. – секретар Микільської сільської ради</w:t>
      </w:r>
    </w:p>
    <w:p w:rsidR="003D3DF9" w:rsidRPr="005D703A" w:rsidRDefault="003D3DF9" w:rsidP="003D3DF9">
      <w:pPr>
        <w:jc w:val="both"/>
        <w:rPr>
          <w:lang w:val="uk-UA"/>
        </w:rPr>
      </w:pPr>
    </w:p>
    <w:p w:rsidR="003D3DF9" w:rsidRPr="005D703A" w:rsidRDefault="003D3DF9" w:rsidP="003D3DF9">
      <w:pPr>
        <w:ind w:firstLine="708"/>
        <w:jc w:val="both"/>
        <w:rPr>
          <w:lang w:val="uk-UA"/>
        </w:rPr>
      </w:pPr>
    </w:p>
    <w:p w:rsidR="003D3DF9" w:rsidRPr="005D703A" w:rsidRDefault="003D3DF9" w:rsidP="003D3DF9">
      <w:pPr>
        <w:ind w:firstLine="708"/>
        <w:jc w:val="both"/>
        <w:rPr>
          <w:lang w:val="uk-UA"/>
        </w:rPr>
      </w:pPr>
    </w:p>
    <w:p w:rsidR="003D3DF9" w:rsidRPr="005D703A" w:rsidRDefault="003D3DF9" w:rsidP="003D3DF9">
      <w:pPr>
        <w:ind w:firstLine="708"/>
        <w:jc w:val="both"/>
        <w:rPr>
          <w:lang w:val="uk-UA"/>
        </w:rPr>
      </w:pPr>
    </w:p>
    <w:p w:rsidR="003D3DF9" w:rsidRDefault="003D3DF9"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r>
        <w:rPr>
          <w:lang w:val="uk-UA"/>
        </w:rPr>
        <w:t xml:space="preserve">                    Директор школи                С.І.Жигайло</w:t>
      </w: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Pr="005D703A" w:rsidRDefault="00ED7CB6" w:rsidP="003D3DF9">
      <w:pPr>
        <w:ind w:firstLine="708"/>
        <w:jc w:val="both"/>
        <w:rPr>
          <w:lang w:val="uk-UA"/>
        </w:rPr>
      </w:pPr>
    </w:p>
    <w:p w:rsidR="003D3DF9" w:rsidRPr="005D703A" w:rsidRDefault="003D3DF9" w:rsidP="003D3DF9">
      <w:pPr>
        <w:ind w:firstLine="708"/>
        <w:jc w:val="both"/>
        <w:rPr>
          <w:lang w:val="uk-UA"/>
        </w:rPr>
      </w:pPr>
    </w:p>
    <w:p w:rsidR="003D3DF9" w:rsidRPr="005D703A" w:rsidRDefault="003D3DF9" w:rsidP="003D3DF9">
      <w:pPr>
        <w:ind w:firstLine="708"/>
        <w:jc w:val="both"/>
        <w:rPr>
          <w:lang w:val="uk-UA"/>
        </w:rPr>
      </w:pPr>
    </w:p>
    <w:p w:rsidR="003D3DF9" w:rsidRPr="005D703A" w:rsidRDefault="003D3DF9" w:rsidP="003D3DF9">
      <w:pPr>
        <w:ind w:firstLine="708"/>
        <w:jc w:val="both"/>
        <w:rPr>
          <w:lang w:val="uk-UA"/>
        </w:rPr>
      </w:pPr>
      <w:r w:rsidRPr="005D703A">
        <w:rPr>
          <w:lang w:val="uk-UA"/>
        </w:rPr>
        <w:lastRenderedPageBreak/>
        <w:tab/>
      </w:r>
      <w:r w:rsidRPr="005D703A">
        <w:rPr>
          <w:lang w:val="uk-UA"/>
        </w:rPr>
        <w:tab/>
      </w:r>
      <w:r w:rsidRPr="005D703A">
        <w:rPr>
          <w:lang w:val="uk-UA"/>
        </w:rPr>
        <w:tab/>
      </w:r>
      <w:r w:rsidRPr="005D703A">
        <w:rPr>
          <w:lang w:val="uk-UA"/>
        </w:rPr>
        <w:tab/>
      </w:r>
      <w:r w:rsidRPr="005D703A">
        <w:rPr>
          <w:lang w:val="uk-UA"/>
        </w:rPr>
        <w:tab/>
      </w:r>
      <w:r w:rsidRPr="005D703A">
        <w:rPr>
          <w:lang w:val="uk-UA"/>
        </w:rPr>
        <w:tab/>
        <w:t>Додаток №2</w:t>
      </w:r>
    </w:p>
    <w:p w:rsidR="003D3DF9" w:rsidRDefault="003D3DF9" w:rsidP="003D3DF9">
      <w:pPr>
        <w:ind w:firstLine="708"/>
        <w:jc w:val="both"/>
        <w:rPr>
          <w:lang w:val="uk-UA"/>
        </w:rPr>
      </w:pPr>
      <w:r w:rsidRPr="005D703A">
        <w:rPr>
          <w:lang w:val="uk-UA"/>
        </w:rPr>
        <w:tab/>
      </w:r>
      <w:r w:rsidRPr="005D703A">
        <w:rPr>
          <w:lang w:val="uk-UA"/>
        </w:rPr>
        <w:tab/>
      </w:r>
      <w:r w:rsidRPr="005D703A">
        <w:rPr>
          <w:lang w:val="uk-UA"/>
        </w:rPr>
        <w:tab/>
      </w:r>
      <w:r w:rsidRPr="005D703A">
        <w:rPr>
          <w:lang w:val="uk-UA"/>
        </w:rPr>
        <w:tab/>
      </w:r>
      <w:r w:rsidRPr="005D703A">
        <w:rPr>
          <w:lang w:val="uk-UA"/>
        </w:rPr>
        <w:tab/>
      </w:r>
      <w:r w:rsidRPr="005D703A">
        <w:rPr>
          <w:lang w:val="uk-UA"/>
        </w:rPr>
        <w:tab/>
        <w:t xml:space="preserve">до наказу  № </w:t>
      </w:r>
      <w:r w:rsidR="00ED7CB6">
        <w:rPr>
          <w:lang w:val="uk-UA"/>
        </w:rPr>
        <w:t>116</w:t>
      </w:r>
      <w:r w:rsidRPr="005D703A">
        <w:rPr>
          <w:lang w:val="uk-UA"/>
        </w:rPr>
        <w:t xml:space="preserve">           від 28.08.2014</w:t>
      </w:r>
    </w:p>
    <w:p w:rsidR="00ED7CB6" w:rsidRDefault="00ED7CB6" w:rsidP="003D3DF9">
      <w:pPr>
        <w:ind w:firstLine="708"/>
        <w:jc w:val="both"/>
        <w:rPr>
          <w:lang w:val="uk-UA"/>
        </w:rPr>
      </w:pPr>
    </w:p>
    <w:p w:rsidR="00ED7CB6" w:rsidRPr="005D703A" w:rsidRDefault="00ED7CB6" w:rsidP="003D3DF9">
      <w:pPr>
        <w:ind w:firstLine="708"/>
        <w:jc w:val="both"/>
        <w:rPr>
          <w:lang w:val="uk-UA"/>
        </w:rPr>
      </w:pPr>
    </w:p>
    <w:p w:rsidR="003D3DF9" w:rsidRPr="005D703A" w:rsidRDefault="003D3DF9" w:rsidP="003D3DF9">
      <w:pPr>
        <w:jc w:val="center"/>
        <w:rPr>
          <w:lang w:val="uk-UA"/>
        </w:rPr>
      </w:pPr>
      <w:r w:rsidRPr="005D703A">
        <w:rPr>
          <w:lang w:val="uk-UA"/>
        </w:rPr>
        <w:t>З А Х О Д И</w:t>
      </w:r>
    </w:p>
    <w:p w:rsidR="003D3DF9" w:rsidRPr="005D703A" w:rsidRDefault="003D3DF9" w:rsidP="003D3DF9">
      <w:pPr>
        <w:jc w:val="center"/>
        <w:rPr>
          <w:lang w:val="uk-UA"/>
        </w:rPr>
      </w:pPr>
      <w:r w:rsidRPr="005D703A">
        <w:rPr>
          <w:lang w:val="uk-UA"/>
        </w:rPr>
        <w:t>щодо проведення громадського огляду</w:t>
      </w:r>
    </w:p>
    <w:p w:rsidR="003D3DF9" w:rsidRPr="005D703A" w:rsidRDefault="003D3DF9" w:rsidP="003D3DF9">
      <w:pPr>
        <w:ind w:firstLine="708"/>
        <w:rPr>
          <w:lang w:val="uk-UA"/>
        </w:rPr>
      </w:pPr>
      <w:r w:rsidRPr="005D703A">
        <w:rPr>
          <w:lang w:val="uk-UA"/>
        </w:rPr>
        <w:t>1.Створити оргкомітети, комісії щодо проведення громадських оглядів в навчальному закладі.</w:t>
      </w:r>
    </w:p>
    <w:p w:rsidR="003D3DF9" w:rsidRPr="005D703A" w:rsidRDefault="003D3DF9" w:rsidP="003D3DF9">
      <w:pPr>
        <w:ind w:left="5664"/>
        <w:rPr>
          <w:lang w:val="uk-UA"/>
        </w:rPr>
      </w:pPr>
      <w:r w:rsidRPr="005D703A">
        <w:rPr>
          <w:lang w:val="uk-UA"/>
        </w:rPr>
        <w:t>до 02.09.2014</w:t>
      </w:r>
    </w:p>
    <w:p w:rsidR="003D3DF9" w:rsidRPr="005D703A" w:rsidRDefault="003D3DF9" w:rsidP="003D3DF9">
      <w:pPr>
        <w:pStyle w:val="a8"/>
        <w:ind w:firstLine="708"/>
        <w:rPr>
          <w:lang w:val="uk-UA"/>
        </w:rPr>
      </w:pPr>
      <w:r w:rsidRPr="005D703A">
        <w:rPr>
          <w:lang w:val="uk-UA"/>
        </w:rPr>
        <w:t>2.Провести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3D3DF9" w:rsidRPr="005D703A" w:rsidRDefault="003D3DF9" w:rsidP="003D3DF9">
      <w:pPr>
        <w:ind w:left="5664"/>
        <w:jc w:val="both"/>
        <w:rPr>
          <w:lang w:val="uk-UA"/>
        </w:rPr>
      </w:pPr>
      <w:r w:rsidRPr="005D703A">
        <w:rPr>
          <w:lang w:val="uk-UA"/>
        </w:rPr>
        <w:t>до 31.10.2014</w:t>
      </w:r>
    </w:p>
    <w:p w:rsidR="003D3DF9" w:rsidRPr="005D703A" w:rsidRDefault="003D3DF9" w:rsidP="003D3DF9">
      <w:pPr>
        <w:ind w:firstLine="708"/>
        <w:jc w:val="both"/>
        <w:rPr>
          <w:lang w:val="uk-UA"/>
        </w:rPr>
      </w:pPr>
      <w:r w:rsidRPr="005D703A">
        <w:rPr>
          <w:lang w:val="uk-UA"/>
        </w:rPr>
        <w:t xml:space="preserve">3.Скласти соціальний </w:t>
      </w:r>
      <w:r w:rsidRPr="005D703A">
        <w:rPr>
          <w:b/>
          <w:lang w:val="uk-UA"/>
        </w:rPr>
        <w:t>паспорт</w:t>
      </w:r>
      <w:r w:rsidRPr="005D703A">
        <w:rPr>
          <w:lang w:val="uk-UA"/>
        </w:rPr>
        <w:t xml:space="preserve"> неповнолітніх дітей, учнів закладів освіти району :</w:t>
      </w:r>
    </w:p>
    <w:p w:rsidR="003D3DF9" w:rsidRPr="005D703A" w:rsidRDefault="003D3DF9" w:rsidP="003D3DF9">
      <w:pPr>
        <w:numPr>
          <w:ilvl w:val="1"/>
          <w:numId w:val="4"/>
        </w:numPr>
        <w:jc w:val="both"/>
        <w:rPr>
          <w:lang w:val="uk-UA"/>
        </w:rPr>
      </w:pPr>
      <w:r w:rsidRPr="005D703A">
        <w:rPr>
          <w:lang w:val="uk-UA"/>
        </w:rPr>
        <w:t>дітей-сиріт і дітей, позбавлених батьківського піклування;</w:t>
      </w:r>
    </w:p>
    <w:p w:rsidR="003D3DF9" w:rsidRPr="005D703A" w:rsidRDefault="003D3DF9" w:rsidP="003D3DF9">
      <w:pPr>
        <w:numPr>
          <w:ilvl w:val="1"/>
          <w:numId w:val="4"/>
        </w:numPr>
        <w:jc w:val="both"/>
        <w:rPr>
          <w:lang w:val="uk-UA"/>
        </w:rPr>
      </w:pPr>
      <w:r w:rsidRPr="005D703A">
        <w:rPr>
          <w:lang w:val="uk-UA"/>
        </w:rPr>
        <w:t>дітей, які мають статус постраждалих на ЧАЕС;</w:t>
      </w:r>
    </w:p>
    <w:p w:rsidR="003D3DF9" w:rsidRPr="005D703A" w:rsidRDefault="003D3DF9" w:rsidP="003D3DF9">
      <w:pPr>
        <w:numPr>
          <w:ilvl w:val="1"/>
          <w:numId w:val="4"/>
        </w:numPr>
        <w:jc w:val="both"/>
        <w:rPr>
          <w:lang w:val="uk-UA"/>
        </w:rPr>
      </w:pPr>
      <w:r w:rsidRPr="005D703A">
        <w:rPr>
          <w:lang w:val="uk-UA"/>
        </w:rPr>
        <w:t>дітей загиблих інтернаціоналістів;</w:t>
      </w:r>
    </w:p>
    <w:p w:rsidR="003D3DF9" w:rsidRPr="005D703A" w:rsidRDefault="003D3DF9" w:rsidP="003D3DF9">
      <w:pPr>
        <w:numPr>
          <w:ilvl w:val="1"/>
          <w:numId w:val="4"/>
        </w:numPr>
        <w:jc w:val="both"/>
        <w:rPr>
          <w:lang w:val="uk-UA"/>
        </w:rPr>
      </w:pPr>
      <w:r w:rsidRPr="005D703A">
        <w:rPr>
          <w:lang w:val="uk-UA"/>
        </w:rPr>
        <w:t>діти військовослужбовців, які загинули під час виконання службових обов’язків, журналістів;</w:t>
      </w:r>
    </w:p>
    <w:p w:rsidR="003D3DF9" w:rsidRPr="005D703A" w:rsidRDefault="003D3DF9" w:rsidP="003D3DF9">
      <w:pPr>
        <w:numPr>
          <w:ilvl w:val="1"/>
          <w:numId w:val="4"/>
        </w:numPr>
        <w:jc w:val="both"/>
        <w:rPr>
          <w:lang w:val="uk-UA"/>
        </w:rPr>
      </w:pPr>
      <w:r w:rsidRPr="005D703A">
        <w:rPr>
          <w:lang w:val="uk-UA"/>
        </w:rPr>
        <w:t>діти загиблих шахтарів;</w:t>
      </w:r>
    </w:p>
    <w:p w:rsidR="003D3DF9" w:rsidRPr="005D703A" w:rsidRDefault="003D3DF9" w:rsidP="003D3DF9">
      <w:pPr>
        <w:numPr>
          <w:ilvl w:val="1"/>
          <w:numId w:val="4"/>
        </w:numPr>
        <w:jc w:val="both"/>
        <w:rPr>
          <w:lang w:val="uk-UA"/>
        </w:rPr>
      </w:pPr>
      <w:r w:rsidRPr="005D703A">
        <w:rPr>
          <w:lang w:val="uk-UA"/>
        </w:rPr>
        <w:t>діти загиблих працівників органів МВС;</w:t>
      </w:r>
    </w:p>
    <w:p w:rsidR="003D3DF9" w:rsidRPr="005D703A" w:rsidRDefault="003D3DF9" w:rsidP="003D3DF9">
      <w:pPr>
        <w:numPr>
          <w:ilvl w:val="1"/>
          <w:numId w:val="4"/>
        </w:numPr>
        <w:jc w:val="both"/>
        <w:rPr>
          <w:lang w:val="uk-UA"/>
        </w:rPr>
      </w:pPr>
      <w:r w:rsidRPr="005D703A">
        <w:rPr>
          <w:lang w:val="uk-UA"/>
        </w:rPr>
        <w:t>діти-інваліди;</w:t>
      </w:r>
    </w:p>
    <w:p w:rsidR="003D3DF9" w:rsidRPr="005D703A" w:rsidRDefault="003D3DF9" w:rsidP="003D3DF9">
      <w:pPr>
        <w:numPr>
          <w:ilvl w:val="1"/>
          <w:numId w:val="4"/>
        </w:numPr>
        <w:jc w:val="both"/>
        <w:rPr>
          <w:lang w:val="uk-UA"/>
        </w:rPr>
      </w:pPr>
      <w:r w:rsidRPr="005D703A">
        <w:rPr>
          <w:lang w:val="uk-UA"/>
        </w:rPr>
        <w:t>багатодітні сім’ї та неповнолітні діти в них;</w:t>
      </w:r>
    </w:p>
    <w:p w:rsidR="003D3DF9" w:rsidRPr="005D703A" w:rsidRDefault="003D3DF9" w:rsidP="003D3DF9">
      <w:pPr>
        <w:numPr>
          <w:ilvl w:val="1"/>
          <w:numId w:val="4"/>
        </w:numPr>
        <w:jc w:val="both"/>
        <w:rPr>
          <w:lang w:val="uk-UA"/>
        </w:rPr>
      </w:pPr>
      <w:r w:rsidRPr="005D703A">
        <w:rPr>
          <w:lang w:val="uk-UA"/>
        </w:rPr>
        <w:t>неповні сім’ї та неповнолітні діти в них;</w:t>
      </w:r>
    </w:p>
    <w:p w:rsidR="003D3DF9" w:rsidRPr="005D703A" w:rsidRDefault="003D3DF9" w:rsidP="003D3DF9">
      <w:pPr>
        <w:numPr>
          <w:ilvl w:val="1"/>
          <w:numId w:val="4"/>
        </w:numPr>
        <w:jc w:val="both"/>
        <w:rPr>
          <w:lang w:val="uk-UA"/>
        </w:rPr>
      </w:pPr>
      <w:r w:rsidRPr="005D703A">
        <w:rPr>
          <w:lang w:val="uk-UA"/>
        </w:rPr>
        <w:t>неспроможні сім’ї, де склалися несприятливі умови для перебування неповнолітніх дітей;</w:t>
      </w:r>
    </w:p>
    <w:p w:rsidR="003D3DF9" w:rsidRPr="005D703A" w:rsidRDefault="003D3DF9" w:rsidP="003D3DF9">
      <w:pPr>
        <w:numPr>
          <w:ilvl w:val="1"/>
          <w:numId w:val="4"/>
        </w:numPr>
        <w:jc w:val="both"/>
        <w:rPr>
          <w:lang w:val="uk-UA"/>
        </w:rPr>
      </w:pPr>
      <w:r w:rsidRPr="005D703A">
        <w:rPr>
          <w:lang w:val="uk-UA"/>
        </w:rPr>
        <w:t>діти, учасників бойових дій;</w:t>
      </w:r>
    </w:p>
    <w:p w:rsidR="003D3DF9" w:rsidRPr="005D703A" w:rsidRDefault="003D3DF9" w:rsidP="003D3DF9">
      <w:pPr>
        <w:numPr>
          <w:ilvl w:val="1"/>
          <w:numId w:val="4"/>
        </w:numPr>
        <w:jc w:val="both"/>
        <w:rPr>
          <w:lang w:val="uk-UA"/>
        </w:rPr>
      </w:pPr>
      <w:r w:rsidRPr="005D703A">
        <w:rPr>
          <w:lang w:val="uk-UA"/>
        </w:rPr>
        <w:t>діти, які перебувають на диспансерному обліку</w:t>
      </w:r>
    </w:p>
    <w:p w:rsidR="003D3DF9" w:rsidRPr="005D703A" w:rsidRDefault="003D3DF9" w:rsidP="003D3DF9">
      <w:pPr>
        <w:ind w:left="5664"/>
        <w:jc w:val="both"/>
        <w:rPr>
          <w:lang w:val="uk-UA"/>
        </w:rPr>
      </w:pPr>
      <w:r w:rsidRPr="005D703A">
        <w:rPr>
          <w:lang w:val="uk-UA"/>
        </w:rPr>
        <w:t>до 15.09.2014</w:t>
      </w:r>
    </w:p>
    <w:p w:rsidR="003D3DF9" w:rsidRPr="005D703A" w:rsidRDefault="003D3DF9" w:rsidP="003D3DF9">
      <w:pPr>
        <w:ind w:firstLine="708"/>
        <w:jc w:val="both"/>
        <w:rPr>
          <w:lang w:val="uk-UA"/>
        </w:rPr>
      </w:pPr>
      <w:r w:rsidRPr="005D703A">
        <w:rPr>
          <w:lang w:val="uk-UA"/>
        </w:rPr>
        <w:t>4.Відвідати сім’ї опікунів (піклувальників), в яких виховуються діти-сироти та позбавлені батьківського піклування, сім’ї, в яких склалися несприятливі умови для виховання, навчання, перебування дітей, за їх результатами скласти відповідні акти з висновками та пропозиціями.</w:t>
      </w:r>
    </w:p>
    <w:p w:rsidR="003D3DF9" w:rsidRPr="005D703A" w:rsidRDefault="003D3DF9" w:rsidP="003D3DF9">
      <w:pPr>
        <w:ind w:left="5664"/>
        <w:jc w:val="both"/>
        <w:rPr>
          <w:lang w:val="uk-UA"/>
        </w:rPr>
      </w:pPr>
      <w:r w:rsidRPr="005D703A">
        <w:rPr>
          <w:lang w:val="uk-UA"/>
        </w:rPr>
        <w:t>до 24.10.2014</w:t>
      </w:r>
    </w:p>
    <w:p w:rsidR="003D3DF9" w:rsidRPr="005D703A" w:rsidRDefault="003D3DF9" w:rsidP="003D3DF9">
      <w:pPr>
        <w:pStyle w:val="21"/>
        <w:spacing w:line="240" w:lineRule="auto"/>
        <w:ind w:firstLine="708"/>
        <w:jc w:val="both"/>
        <w:rPr>
          <w:lang w:val="uk-UA"/>
        </w:rPr>
      </w:pPr>
      <w:r w:rsidRPr="005D703A">
        <w:rPr>
          <w:lang w:val="uk-UA"/>
        </w:rPr>
        <w:t>5.Перевірити виконання Постанови Кабінету Міністрів України від 05.04.1994 №226 та Закону України від 13.01.2005 р. № 2342-</w:t>
      </w:r>
      <w:r w:rsidRPr="005D703A">
        <w:t>IV</w:t>
      </w:r>
      <w:r w:rsidRPr="005D703A">
        <w:rPr>
          <w:lang w:val="uk-UA"/>
        </w:rPr>
        <w:t xml:space="preserve"> „Про забезпечення організаційно-правових умов соціального захисту дітей-сиріт та дітей, позбавлених батьківського піклування” щодо забезпечення їх поглибленим медичним оглядом, страхуванням, безкоштовним харчуванням, шкільною та спортивною формами, єдиними квитками,  користуванням підручників, відвіданням гуртків, секцій тощо.</w:t>
      </w:r>
    </w:p>
    <w:p w:rsidR="003D3DF9" w:rsidRPr="005D703A" w:rsidRDefault="003D3DF9" w:rsidP="003D3DF9">
      <w:pPr>
        <w:jc w:val="both"/>
        <w:rPr>
          <w:lang w:val="uk-UA"/>
        </w:rPr>
      </w:pPr>
      <w:r w:rsidRPr="005D703A">
        <w:rPr>
          <w:lang w:val="uk-UA"/>
        </w:rPr>
        <w:t xml:space="preserve"> </w:t>
      </w:r>
    </w:p>
    <w:p w:rsidR="003D3DF9" w:rsidRPr="005D703A" w:rsidRDefault="003D3DF9" w:rsidP="003D3DF9">
      <w:pPr>
        <w:ind w:left="5664"/>
        <w:jc w:val="both"/>
        <w:rPr>
          <w:lang w:val="uk-UA"/>
        </w:rPr>
      </w:pPr>
      <w:r w:rsidRPr="005D703A">
        <w:rPr>
          <w:lang w:val="uk-UA"/>
        </w:rPr>
        <w:t>до 24.10.2014</w:t>
      </w:r>
    </w:p>
    <w:p w:rsidR="003D3DF9" w:rsidRPr="005D703A" w:rsidRDefault="003D3DF9" w:rsidP="003D3DF9">
      <w:pPr>
        <w:ind w:firstLine="708"/>
        <w:jc w:val="both"/>
        <w:rPr>
          <w:lang w:val="uk-UA"/>
        </w:rPr>
      </w:pPr>
      <w:r w:rsidRPr="005D703A">
        <w:rPr>
          <w:lang w:val="uk-UA"/>
        </w:rPr>
        <w:t>6.Вивчити та узагальнити досвід кращих опікунів (піклувальників)</w:t>
      </w:r>
      <w:r w:rsidRPr="005D703A">
        <w:rPr>
          <w:b/>
          <w:lang w:val="uk-UA"/>
        </w:rPr>
        <w:t xml:space="preserve"> (надати інформацію про такі родини).</w:t>
      </w:r>
    </w:p>
    <w:p w:rsidR="003D3DF9" w:rsidRPr="005D703A" w:rsidRDefault="003D3DF9" w:rsidP="003D3DF9">
      <w:pPr>
        <w:ind w:left="5664"/>
        <w:jc w:val="both"/>
        <w:rPr>
          <w:lang w:val="uk-UA"/>
        </w:rPr>
      </w:pPr>
      <w:r w:rsidRPr="005D703A">
        <w:rPr>
          <w:lang w:val="uk-UA"/>
        </w:rPr>
        <w:t>до 24.10.2014</w:t>
      </w:r>
    </w:p>
    <w:p w:rsidR="003D3DF9" w:rsidRPr="005D703A" w:rsidRDefault="003D3DF9" w:rsidP="003D3DF9">
      <w:pPr>
        <w:ind w:firstLine="708"/>
        <w:jc w:val="both"/>
        <w:rPr>
          <w:lang w:val="uk-UA"/>
        </w:rPr>
      </w:pPr>
      <w:r w:rsidRPr="005D703A">
        <w:rPr>
          <w:lang w:val="uk-UA"/>
        </w:rPr>
        <w:t>7.Проводити правоосвітню та правовиховну роботу з усіма категоріями неповнолітніх, опікунами (піклувальниками), батьками.</w:t>
      </w:r>
    </w:p>
    <w:p w:rsidR="003D3DF9" w:rsidRPr="005D703A" w:rsidRDefault="003D3DF9" w:rsidP="003D3DF9">
      <w:pPr>
        <w:jc w:val="both"/>
        <w:rPr>
          <w:lang w:val="uk-UA"/>
        </w:rPr>
      </w:pPr>
      <w:r w:rsidRPr="005D703A">
        <w:rPr>
          <w:lang w:val="uk-UA"/>
        </w:rPr>
        <w:tab/>
      </w:r>
      <w:r w:rsidRPr="005D703A">
        <w:rPr>
          <w:lang w:val="uk-UA"/>
        </w:rPr>
        <w:tab/>
      </w:r>
      <w:r w:rsidRPr="005D703A">
        <w:rPr>
          <w:lang w:val="uk-UA"/>
        </w:rPr>
        <w:tab/>
      </w:r>
      <w:r w:rsidRPr="005D703A">
        <w:rPr>
          <w:lang w:val="uk-UA"/>
        </w:rPr>
        <w:tab/>
      </w:r>
      <w:r w:rsidRPr="005D703A">
        <w:rPr>
          <w:lang w:val="uk-UA"/>
        </w:rPr>
        <w:tab/>
      </w:r>
      <w:r w:rsidRPr="005D703A">
        <w:rPr>
          <w:lang w:val="uk-UA"/>
        </w:rPr>
        <w:tab/>
      </w:r>
      <w:r w:rsidRPr="005D703A">
        <w:rPr>
          <w:lang w:val="uk-UA"/>
        </w:rPr>
        <w:tab/>
      </w:r>
      <w:r w:rsidRPr="005D703A">
        <w:rPr>
          <w:lang w:val="uk-UA"/>
        </w:rPr>
        <w:tab/>
        <w:t>постійно</w:t>
      </w:r>
    </w:p>
    <w:p w:rsidR="003D3DF9" w:rsidRPr="005D703A" w:rsidRDefault="003D3DF9" w:rsidP="003D3DF9">
      <w:pPr>
        <w:ind w:firstLine="708"/>
        <w:jc w:val="both"/>
        <w:rPr>
          <w:lang w:val="uk-UA"/>
        </w:rPr>
      </w:pPr>
      <w:r w:rsidRPr="005D703A">
        <w:rPr>
          <w:lang w:val="uk-UA"/>
        </w:rPr>
        <w:t>8. Виявляти дітей, які потребують влаштування: тимчасового, на повне державне утримання до дитячих навчальних закладів, призначення опікунів (піклувальників) з наданням необхідної допомоги, одержанням документів у відповідних установах, матеріальної допомоги тощо.</w:t>
      </w:r>
    </w:p>
    <w:p w:rsidR="003D3DF9" w:rsidRPr="005D703A" w:rsidRDefault="003D3DF9" w:rsidP="003D3DF9">
      <w:pPr>
        <w:ind w:firstLine="360"/>
        <w:jc w:val="both"/>
        <w:rPr>
          <w:lang w:val="uk-UA"/>
        </w:rPr>
      </w:pPr>
      <w:r w:rsidRPr="005D703A">
        <w:rPr>
          <w:lang w:val="uk-UA"/>
        </w:rPr>
        <w:t xml:space="preserve">                                                                       постійно</w:t>
      </w:r>
    </w:p>
    <w:p w:rsidR="003D3DF9" w:rsidRPr="005D703A" w:rsidRDefault="003D3DF9" w:rsidP="003D3DF9">
      <w:pPr>
        <w:ind w:firstLine="708"/>
        <w:jc w:val="both"/>
        <w:rPr>
          <w:lang w:val="uk-UA"/>
        </w:rPr>
      </w:pPr>
      <w:r w:rsidRPr="005D703A">
        <w:rPr>
          <w:lang w:val="uk-UA"/>
        </w:rPr>
        <w:t>9.Забезпечити психологічну допомогу і консультації дітям-інвалідам, батькам, опікунам.</w:t>
      </w:r>
    </w:p>
    <w:p w:rsidR="003D3DF9" w:rsidRPr="005D703A" w:rsidRDefault="003D3DF9" w:rsidP="003D3DF9">
      <w:pPr>
        <w:ind w:left="5664"/>
        <w:jc w:val="both"/>
        <w:rPr>
          <w:lang w:val="uk-UA"/>
        </w:rPr>
      </w:pPr>
      <w:r w:rsidRPr="005D703A">
        <w:rPr>
          <w:lang w:val="uk-UA"/>
        </w:rPr>
        <w:t>постійно</w:t>
      </w:r>
    </w:p>
    <w:p w:rsidR="003D3DF9" w:rsidRPr="005D703A" w:rsidRDefault="003D3DF9" w:rsidP="003D3DF9">
      <w:pPr>
        <w:ind w:firstLine="708"/>
        <w:jc w:val="both"/>
        <w:rPr>
          <w:lang w:val="uk-UA"/>
        </w:rPr>
      </w:pPr>
      <w:r w:rsidRPr="005D703A">
        <w:rPr>
          <w:lang w:val="uk-UA"/>
        </w:rPr>
        <w:lastRenderedPageBreak/>
        <w:t>10.Проаналізувати стан безпритульності, бездоглядності та жебрацтва серед дітей та підлітків. Провести спільні  профілактичні  рейди по виявленню неповнолітніх зазначеної категорії .</w:t>
      </w:r>
    </w:p>
    <w:p w:rsidR="003D3DF9" w:rsidRPr="005D703A" w:rsidRDefault="003D3DF9" w:rsidP="003D3DF9">
      <w:pPr>
        <w:ind w:left="5664"/>
        <w:jc w:val="both"/>
        <w:rPr>
          <w:lang w:val="uk-UA"/>
        </w:rPr>
      </w:pPr>
      <w:r w:rsidRPr="005D703A">
        <w:rPr>
          <w:lang w:val="uk-UA"/>
        </w:rPr>
        <w:t>постійно</w:t>
      </w:r>
    </w:p>
    <w:p w:rsidR="003D3DF9" w:rsidRPr="005D703A" w:rsidRDefault="003D3DF9" w:rsidP="003D3DF9">
      <w:pPr>
        <w:ind w:firstLine="708"/>
        <w:jc w:val="both"/>
        <w:rPr>
          <w:lang w:val="uk-UA"/>
        </w:rPr>
      </w:pPr>
      <w:r w:rsidRPr="005D703A">
        <w:rPr>
          <w:lang w:val="uk-UA"/>
        </w:rPr>
        <w:t>11.Зробити аналіз позакласної та позашкільної зайнятості дітей різних категорій неповнолітніх. Підвищити результативність.</w:t>
      </w:r>
    </w:p>
    <w:p w:rsidR="003D3DF9" w:rsidRPr="005D703A" w:rsidRDefault="003D3DF9" w:rsidP="003D3DF9">
      <w:pPr>
        <w:ind w:left="5664"/>
        <w:jc w:val="both"/>
        <w:rPr>
          <w:lang w:val="uk-UA"/>
        </w:rPr>
      </w:pPr>
      <w:r w:rsidRPr="005D703A">
        <w:rPr>
          <w:lang w:val="uk-UA"/>
        </w:rPr>
        <w:t>до 24.10.2014</w:t>
      </w:r>
    </w:p>
    <w:p w:rsidR="003D3DF9" w:rsidRPr="005D703A" w:rsidRDefault="003D3DF9" w:rsidP="003D3DF9">
      <w:pPr>
        <w:ind w:firstLine="708"/>
        <w:jc w:val="both"/>
        <w:rPr>
          <w:lang w:val="uk-UA"/>
        </w:rPr>
      </w:pPr>
      <w:r w:rsidRPr="005D703A">
        <w:rPr>
          <w:lang w:val="uk-UA"/>
        </w:rPr>
        <w:t>12.Узагальнити результати оздоровлення та санаторного лікування дітей соціально незахищеної категорії.</w:t>
      </w:r>
    </w:p>
    <w:p w:rsidR="003D3DF9" w:rsidRPr="005D703A" w:rsidRDefault="003D3DF9" w:rsidP="003D3DF9">
      <w:pPr>
        <w:ind w:left="5664"/>
        <w:jc w:val="both"/>
        <w:rPr>
          <w:lang w:val="uk-UA"/>
        </w:rPr>
      </w:pPr>
      <w:r w:rsidRPr="005D703A">
        <w:rPr>
          <w:lang w:val="uk-UA"/>
        </w:rPr>
        <w:t>до 24.10.2014</w:t>
      </w:r>
    </w:p>
    <w:p w:rsidR="003D3DF9" w:rsidRPr="005D703A" w:rsidRDefault="003D3DF9" w:rsidP="003D3DF9">
      <w:pPr>
        <w:ind w:firstLine="708"/>
        <w:jc w:val="both"/>
        <w:rPr>
          <w:lang w:val="uk-UA"/>
        </w:rPr>
      </w:pPr>
      <w:r w:rsidRPr="005D703A">
        <w:rPr>
          <w:lang w:val="uk-UA"/>
        </w:rPr>
        <w:t>13.Удосконалювати та впроваджувати нові форми та методи профілактичної роботи щодо попередження протиправних дій серед дітей та підлітків, пропагувати здоровий спосіб життя.</w:t>
      </w:r>
    </w:p>
    <w:p w:rsidR="003D3DF9" w:rsidRPr="005D703A" w:rsidRDefault="003D3DF9" w:rsidP="003D3DF9">
      <w:pPr>
        <w:ind w:left="5664"/>
        <w:jc w:val="both"/>
        <w:rPr>
          <w:lang w:val="uk-UA"/>
        </w:rPr>
      </w:pPr>
      <w:r w:rsidRPr="005D703A">
        <w:rPr>
          <w:lang w:val="uk-UA"/>
        </w:rPr>
        <w:t>постійно</w:t>
      </w:r>
    </w:p>
    <w:p w:rsidR="003D3DF9" w:rsidRPr="005D703A" w:rsidRDefault="003D3DF9" w:rsidP="003D3DF9">
      <w:pPr>
        <w:ind w:firstLine="708"/>
        <w:jc w:val="both"/>
        <w:rPr>
          <w:lang w:val="uk-UA"/>
        </w:rPr>
      </w:pPr>
      <w:r w:rsidRPr="005D703A">
        <w:rPr>
          <w:lang w:val="uk-UA"/>
        </w:rPr>
        <w:t>14.Підготувати аналіз та інформацію за результатами громадського огляду.</w:t>
      </w:r>
    </w:p>
    <w:p w:rsidR="003D3DF9" w:rsidRPr="005D703A" w:rsidRDefault="003D3DF9" w:rsidP="003D3DF9">
      <w:pPr>
        <w:ind w:left="5664"/>
        <w:jc w:val="both"/>
        <w:rPr>
          <w:lang w:val="uk-UA"/>
        </w:rPr>
      </w:pPr>
      <w:r w:rsidRPr="005D703A">
        <w:rPr>
          <w:lang w:val="uk-UA"/>
        </w:rPr>
        <w:t>до 24.10.2014</w:t>
      </w:r>
    </w:p>
    <w:p w:rsidR="003D3DF9" w:rsidRDefault="003D3DF9" w:rsidP="003D3DF9">
      <w:pPr>
        <w:ind w:firstLine="708"/>
        <w:jc w:val="both"/>
        <w:rPr>
          <w:lang w:val="uk-UA"/>
        </w:rPr>
      </w:pPr>
      <w:r w:rsidRPr="005D703A">
        <w:rPr>
          <w:lang w:val="uk-UA"/>
        </w:rPr>
        <w:t xml:space="preserve">15.За результатами огляду розробити заходи по усуненню виявлених порушень та недоліків щодо утримання, навчання, виховання неповнолітніх; </w:t>
      </w:r>
      <w:r w:rsidRPr="005D703A">
        <w:rPr>
          <w:b/>
          <w:lang w:val="uk-UA"/>
        </w:rPr>
        <w:t>розробити рекомендації</w:t>
      </w:r>
      <w:r w:rsidRPr="005D703A">
        <w:rPr>
          <w:lang w:val="uk-UA"/>
        </w:rPr>
        <w:t>.</w:t>
      </w: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r>
        <w:rPr>
          <w:lang w:val="uk-UA"/>
        </w:rPr>
        <w:t xml:space="preserve">                  Директор школи                       С.І.Жигайло</w:t>
      </w: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Default="00ED7CB6" w:rsidP="003D3DF9">
      <w:pPr>
        <w:ind w:firstLine="708"/>
        <w:jc w:val="both"/>
        <w:rPr>
          <w:lang w:val="uk-UA"/>
        </w:rPr>
      </w:pPr>
    </w:p>
    <w:p w:rsidR="00ED7CB6" w:rsidRPr="005D703A" w:rsidRDefault="00ED7CB6" w:rsidP="003D3DF9">
      <w:pPr>
        <w:ind w:firstLine="708"/>
        <w:jc w:val="both"/>
        <w:rPr>
          <w:lang w:val="uk-UA"/>
        </w:rPr>
      </w:pPr>
    </w:p>
    <w:p w:rsidR="003D3DF9" w:rsidRPr="005D703A" w:rsidRDefault="003D3DF9" w:rsidP="003D3DF9">
      <w:pPr>
        <w:ind w:firstLine="708"/>
        <w:jc w:val="both"/>
        <w:rPr>
          <w:lang w:val="uk-UA"/>
        </w:rPr>
      </w:pPr>
    </w:p>
    <w:p w:rsidR="003D3DF9" w:rsidRPr="00ED7CB6" w:rsidRDefault="003D3DF9" w:rsidP="003D3DF9">
      <w:pPr>
        <w:ind w:left="-1134" w:right="279"/>
        <w:jc w:val="center"/>
        <w:rPr>
          <w:noProof/>
          <w:spacing w:val="10"/>
        </w:rPr>
      </w:pPr>
      <w:r w:rsidRPr="00ED7CB6">
        <w:rPr>
          <w:noProof/>
          <w:spacing w:val="10"/>
        </w:rPr>
        <w:lastRenderedPageBreak/>
        <w:drawing>
          <wp:inline distT="0" distB="0" distL="0" distR="0">
            <wp:extent cx="438150" cy="61912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ED7CB6" w:rsidRDefault="003D3DF9" w:rsidP="003D3DF9">
      <w:pPr>
        <w:ind w:left="-1134" w:right="279"/>
        <w:jc w:val="center"/>
        <w:rPr>
          <w:noProof/>
          <w:spacing w:val="10"/>
        </w:rPr>
      </w:pPr>
    </w:p>
    <w:p w:rsidR="003D3DF9" w:rsidRPr="00ED7CB6" w:rsidRDefault="003D3DF9" w:rsidP="003D3DF9">
      <w:pPr>
        <w:ind w:left="-1134" w:right="279"/>
        <w:jc w:val="center"/>
        <w:rPr>
          <w:noProof/>
          <w:spacing w:val="10"/>
        </w:rPr>
      </w:pPr>
      <w:r w:rsidRPr="00ED7CB6">
        <w:rPr>
          <w:noProof/>
          <w:spacing w:val="10"/>
        </w:rPr>
        <w:t>УКРАЇНА</w:t>
      </w:r>
    </w:p>
    <w:p w:rsidR="003D3DF9" w:rsidRPr="00ED7CB6" w:rsidRDefault="003D3DF9" w:rsidP="003D3DF9">
      <w:pPr>
        <w:ind w:left="-1134" w:right="279"/>
        <w:jc w:val="center"/>
        <w:rPr>
          <w:noProof/>
          <w:spacing w:val="10"/>
        </w:rPr>
      </w:pPr>
      <w:r w:rsidRPr="00ED7CB6">
        <w:rPr>
          <w:noProof/>
          <w:spacing w:val="10"/>
        </w:rPr>
        <w:t>ВОЛНОВАСЬКА РАЙОННА РАДА</w:t>
      </w:r>
    </w:p>
    <w:p w:rsidR="003D3DF9" w:rsidRPr="00ED7CB6" w:rsidRDefault="003D3DF9" w:rsidP="003D3DF9">
      <w:pPr>
        <w:ind w:left="-1134" w:right="279"/>
        <w:jc w:val="center"/>
        <w:rPr>
          <w:noProof/>
          <w:spacing w:val="10"/>
        </w:rPr>
      </w:pPr>
      <w:r w:rsidRPr="00ED7CB6">
        <w:rPr>
          <w:noProof/>
          <w:spacing w:val="10"/>
        </w:rPr>
        <w:t>ДОНЕЦЬКОЇ ОБЛАСТІ</w:t>
      </w:r>
    </w:p>
    <w:p w:rsidR="003D3DF9" w:rsidRPr="00ED7CB6" w:rsidRDefault="003D3DF9" w:rsidP="003D3DF9">
      <w:pPr>
        <w:ind w:left="-1134" w:right="279"/>
        <w:jc w:val="center"/>
        <w:rPr>
          <w:noProof/>
          <w:spacing w:val="10"/>
        </w:rPr>
      </w:pPr>
      <w:r w:rsidRPr="00ED7CB6">
        <w:rPr>
          <w:noProof/>
          <w:spacing w:val="10"/>
        </w:rPr>
        <w:t xml:space="preserve">МИКІЛЬСЬКА ЗАГАЛЬНООСВІТНЯ ШКОЛА </w:t>
      </w:r>
      <w:r w:rsidRPr="00ED7CB6">
        <w:rPr>
          <w:noProof/>
          <w:spacing w:val="10"/>
          <w:lang w:val="uk-UA"/>
        </w:rPr>
        <w:t>І</w:t>
      </w:r>
      <w:r w:rsidRPr="00ED7CB6">
        <w:rPr>
          <w:noProof/>
          <w:spacing w:val="10"/>
        </w:rPr>
        <w:t xml:space="preserve"> – </w:t>
      </w:r>
      <w:r w:rsidRPr="00ED7CB6">
        <w:rPr>
          <w:noProof/>
          <w:spacing w:val="10"/>
          <w:lang w:val="uk-UA"/>
        </w:rPr>
        <w:t>ІІІ</w:t>
      </w:r>
      <w:r w:rsidRPr="00ED7CB6">
        <w:rPr>
          <w:noProof/>
          <w:spacing w:val="10"/>
        </w:rPr>
        <w:t xml:space="preserve"> СТУПЕНІВ</w:t>
      </w:r>
    </w:p>
    <w:p w:rsidR="003D3DF9" w:rsidRPr="00ED7CB6" w:rsidRDefault="003D3DF9" w:rsidP="00ED7CB6">
      <w:pPr>
        <w:ind w:right="279"/>
        <w:rPr>
          <w:noProof/>
          <w:spacing w:val="10"/>
          <w:lang w:val="uk-UA"/>
        </w:rPr>
      </w:pPr>
    </w:p>
    <w:p w:rsidR="003D3DF9" w:rsidRPr="00ED7CB6" w:rsidRDefault="00ED7CB6" w:rsidP="003D3DF9">
      <w:pPr>
        <w:ind w:left="-1134" w:right="279"/>
        <w:jc w:val="center"/>
        <w:rPr>
          <w:noProof/>
          <w:spacing w:val="10"/>
          <w:lang w:val="uk-UA"/>
        </w:rPr>
      </w:pPr>
      <w:r>
        <w:rPr>
          <w:noProof/>
          <w:spacing w:val="10"/>
          <w:lang w:val="uk-UA"/>
        </w:rPr>
        <w:t xml:space="preserve">  </w:t>
      </w:r>
      <w:r w:rsidR="003D3DF9" w:rsidRPr="00ED7CB6">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ED7CB6" w:rsidP="003D3DF9">
      <w:pPr>
        <w:ind w:left="-1134"/>
        <w:jc w:val="both"/>
        <w:rPr>
          <w:lang w:val="uk-UA"/>
        </w:rPr>
      </w:pPr>
      <w:r>
        <w:rPr>
          <w:lang w:val="uk-UA"/>
        </w:rPr>
        <w:t xml:space="preserve">         </w:t>
      </w:r>
      <w:r w:rsidR="006951E3">
        <w:rPr>
          <w:lang w:val="uk-UA"/>
        </w:rPr>
        <w:t xml:space="preserve">    </w:t>
      </w:r>
      <w:r>
        <w:rPr>
          <w:lang w:val="uk-UA"/>
        </w:rPr>
        <w:t xml:space="preserve">  </w:t>
      </w:r>
      <w:r w:rsidR="003D3DF9" w:rsidRPr="005D703A">
        <w:rPr>
          <w:lang w:val="uk-UA"/>
        </w:rPr>
        <w:t xml:space="preserve">28.08.2014р.             </w:t>
      </w:r>
      <w:r>
        <w:rPr>
          <w:lang w:val="uk-UA"/>
        </w:rPr>
        <w:t xml:space="preserve">                         </w:t>
      </w:r>
      <w:r w:rsidR="003D3DF9" w:rsidRPr="005D703A">
        <w:rPr>
          <w:lang w:val="uk-UA"/>
        </w:rPr>
        <w:t>с.Микільське                                                  №</w:t>
      </w:r>
      <w:r w:rsidR="00B20401">
        <w:rPr>
          <w:lang w:val="uk-UA"/>
        </w:rPr>
        <w:t>117</w:t>
      </w:r>
    </w:p>
    <w:p w:rsidR="003D3DF9" w:rsidRPr="005D703A" w:rsidRDefault="003D3DF9" w:rsidP="003D3DF9">
      <w:pPr>
        <w:ind w:firstLine="708"/>
        <w:jc w:val="both"/>
        <w:rPr>
          <w:lang w:val="uk-UA"/>
        </w:rPr>
      </w:pPr>
    </w:p>
    <w:p w:rsidR="003D3DF9" w:rsidRPr="005D703A" w:rsidRDefault="003D3DF9" w:rsidP="003D3DF9">
      <w:pPr>
        <w:jc w:val="both"/>
        <w:rPr>
          <w:lang w:val="uk-UA"/>
        </w:rPr>
      </w:pPr>
      <w:r w:rsidRPr="005D703A">
        <w:rPr>
          <w:lang w:val="uk-UA"/>
        </w:rPr>
        <w:t>Про проведення огляду - конкурсу</w:t>
      </w:r>
    </w:p>
    <w:p w:rsidR="003D3DF9" w:rsidRPr="005D703A" w:rsidRDefault="003D3DF9" w:rsidP="003D3DF9">
      <w:pPr>
        <w:jc w:val="both"/>
        <w:rPr>
          <w:lang w:val="uk-UA"/>
        </w:rPr>
      </w:pPr>
      <w:r w:rsidRPr="005D703A">
        <w:rPr>
          <w:lang w:val="uk-UA"/>
        </w:rPr>
        <w:t>з правил дорожнього руху“Увага! Діти на дорозі”</w:t>
      </w:r>
    </w:p>
    <w:p w:rsidR="003D3DF9" w:rsidRPr="005D703A" w:rsidRDefault="003D3DF9" w:rsidP="003D3DF9">
      <w:pPr>
        <w:jc w:val="both"/>
        <w:rPr>
          <w:lang w:val="uk-UA"/>
        </w:rPr>
      </w:pPr>
    </w:p>
    <w:p w:rsidR="003D3DF9" w:rsidRPr="005D703A" w:rsidRDefault="003D3DF9" w:rsidP="003D3DF9">
      <w:pPr>
        <w:jc w:val="both"/>
        <w:rPr>
          <w:lang w:val="uk-UA"/>
        </w:rPr>
      </w:pPr>
      <w:r w:rsidRPr="005D703A">
        <w:rPr>
          <w:lang w:val="uk-UA"/>
        </w:rPr>
        <w:tab/>
        <w:t xml:space="preserve">На виконання Закону України “Про дорожній рух”, наказу УОН від 21.05.2012р.№ 341 « Про  виконання плану заходів щодо реалізації Стратегії підвищення рівня безпеки дорожнього руху в Україні на період до 2015 року», наказу відділу освіти Волноваської РДА від 20.08.014 року № 241,  з метою здійснення широкої профілактичної роботи з попередження дитячого дорожнього травматизму </w:t>
      </w:r>
    </w:p>
    <w:p w:rsidR="003D3DF9" w:rsidRPr="005D703A" w:rsidRDefault="00ED7CB6" w:rsidP="003D3DF9">
      <w:pPr>
        <w:jc w:val="both"/>
        <w:rPr>
          <w:lang w:val="uk-UA"/>
        </w:rPr>
      </w:pPr>
      <w:r>
        <w:rPr>
          <w:lang w:val="uk-UA"/>
        </w:rPr>
        <w:tab/>
        <w:t xml:space="preserve">                                                 НАКАЗУЮ</w:t>
      </w:r>
      <w:r w:rsidR="003D3DF9" w:rsidRPr="005D703A">
        <w:rPr>
          <w:lang w:val="uk-UA"/>
        </w:rPr>
        <w:t>:</w:t>
      </w:r>
    </w:p>
    <w:p w:rsidR="003D3DF9" w:rsidRPr="005D703A" w:rsidRDefault="003D3DF9" w:rsidP="003D3DF9">
      <w:pPr>
        <w:pStyle w:val="aa"/>
        <w:numPr>
          <w:ilvl w:val="0"/>
          <w:numId w:val="5"/>
        </w:numPr>
        <w:jc w:val="both"/>
        <w:rPr>
          <w:rFonts w:ascii="Times New Roman" w:hAnsi="Times New Roman" w:cs="Times New Roman"/>
          <w:sz w:val="24"/>
          <w:szCs w:val="24"/>
          <w:lang w:val="uk-UA"/>
        </w:rPr>
      </w:pPr>
      <w:r w:rsidRPr="005D703A">
        <w:rPr>
          <w:rFonts w:ascii="Times New Roman" w:hAnsi="Times New Roman" w:cs="Times New Roman"/>
          <w:sz w:val="24"/>
          <w:szCs w:val="24"/>
          <w:lang w:val="uk-UA"/>
        </w:rPr>
        <w:t>Педагогу-організатору школи, Волженцевій Т.А.:</w:t>
      </w:r>
    </w:p>
    <w:p w:rsidR="003D3DF9" w:rsidRPr="005D703A" w:rsidRDefault="003D3DF9" w:rsidP="003D3DF9">
      <w:pPr>
        <w:pStyle w:val="aa"/>
        <w:numPr>
          <w:ilvl w:val="1"/>
          <w:numId w:val="5"/>
        </w:numPr>
        <w:jc w:val="both"/>
        <w:rPr>
          <w:rFonts w:ascii="Times New Roman" w:hAnsi="Times New Roman" w:cs="Times New Roman"/>
          <w:sz w:val="24"/>
          <w:szCs w:val="24"/>
          <w:lang w:val="uk-UA"/>
        </w:rPr>
      </w:pPr>
      <w:r w:rsidRPr="005D703A">
        <w:rPr>
          <w:rFonts w:ascii="Times New Roman" w:eastAsia="Times New Roman" w:hAnsi="Times New Roman" w:cs="Times New Roman"/>
          <w:sz w:val="24"/>
          <w:szCs w:val="24"/>
          <w:lang w:val="uk-UA"/>
        </w:rPr>
        <w:t>Провести конкурс-рейд “Увага! Діти на дорозі” з 20.08 по 20.09.14.</w:t>
      </w:r>
    </w:p>
    <w:p w:rsidR="003D3DF9" w:rsidRPr="005D703A" w:rsidRDefault="003D3DF9" w:rsidP="003D3DF9">
      <w:pPr>
        <w:pStyle w:val="aa"/>
        <w:numPr>
          <w:ilvl w:val="1"/>
          <w:numId w:val="5"/>
        </w:numPr>
        <w:jc w:val="both"/>
        <w:rPr>
          <w:rFonts w:ascii="Times New Roman" w:hAnsi="Times New Roman" w:cs="Times New Roman"/>
          <w:sz w:val="24"/>
          <w:szCs w:val="24"/>
          <w:lang w:val="uk-UA"/>
        </w:rPr>
      </w:pPr>
      <w:r w:rsidRPr="005D703A">
        <w:rPr>
          <w:rFonts w:ascii="Times New Roman" w:eastAsia="Times New Roman" w:hAnsi="Times New Roman" w:cs="Times New Roman"/>
          <w:sz w:val="24"/>
          <w:szCs w:val="24"/>
          <w:lang w:val="uk-UA"/>
        </w:rPr>
        <w:t>Провести конкурси та виставки дитячих малюнків з безпеки дорожнього руху, виступи агітбригад загонів ЮІР тощо.</w:t>
      </w:r>
    </w:p>
    <w:p w:rsidR="003D3DF9" w:rsidRPr="005D703A" w:rsidRDefault="003D3DF9" w:rsidP="003D3DF9">
      <w:pPr>
        <w:pStyle w:val="aa"/>
        <w:numPr>
          <w:ilvl w:val="1"/>
          <w:numId w:val="5"/>
        </w:numPr>
        <w:jc w:val="both"/>
        <w:rPr>
          <w:rFonts w:ascii="Times New Roman" w:eastAsia="Times New Roman" w:hAnsi="Times New Roman" w:cs="Times New Roman"/>
          <w:sz w:val="24"/>
          <w:szCs w:val="24"/>
          <w:lang w:val="uk-UA"/>
        </w:rPr>
      </w:pPr>
      <w:r w:rsidRPr="005D703A">
        <w:rPr>
          <w:rFonts w:ascii="Times New Roman" w:eastAsia="Times New Roman" w:hAnsi="Times New Roman" w:cs="Times New Roman"/>
          <w:sz w:val="24"/>
          <w:szCs w:val="24"/>
          <w:lang w:val="uk-UA"/>
        </w:rPr>
        <w:t>Обладнати та поновити авто майданчики, куточки безпеки руху в школ</w:t>
      </w:r>
      <w:r w:rsidRPr="005D703A">
        <w:rPr>
          <w:rFonts w:ascii="Times New Roman" w:hAnsi="Times New Roman" w:cs="Times New Roman"/>
          <w:sz w:val="24"/>
          <w:szCs w:val="24"/>
          <w:lang w:val="uk-UA"/>
        </w:rPr>
        <w:t>і</w:t>
      </w:r>
      <w:r w:rsidRPr="005D703A">
        <w:rPr>
          <w:rFonts w:ascii="Times New Roman" w:eastAsia="Times New Roman" w:hAnsi="Times New Roman" w:cs="Times New Roman"/>
          <w:sz w:val="24"/>
          <w:szCs w:val="24"/>
          <w:lang w:val="uk-UA"/>
        </w:rPr>
        <w:t>, використовуючи для цієї мети тематичні наочні посібники та плакати.</w:t>
      </w:r>
    </w:p>
    <w:p w:rsidR="003D3DF9" w:rsidRPr="005D703A" w:rsidRDefault="003D3DF9" w:rsidP="003D3DF9">
      <w:pPr>
        <w:pStyle w:val="aa"/>
        <w:numPr>
          <w:ilvl w:val="1"/>
          <w:numId w:val="5"/>
        </w:numPr>
        <w:jc w:val="both"/>
        <w:rPr>
          <w:rFonts w:ascii="Times New Roman" w:hAnsi="Times New Roman" w:cs="Times New Roman"/>
          <w:sz w:val="24"/>
          <w:szCs w:val="24"/>
          <w:lang w:val="uk-UA"/>
        </w:rPr>
      </w:pPr>
      <w:r w:rsidRPr="005D703A">
        <w:rPr>
          <w:rFonts w:ascii="Times New Roman" w:eastAsia="Times New Roman" w:hAnsi="Times New Roman" w:cs="Times New Roman"/>
          <w:sz w:val="24"/>
          <w:szCs w:val="24"/>
          <w:lang w:val="uk-UA"/>
        </w:rPr>
        <w:t>Перед початком зимових канікул 2014-2015 навчального року провести тижні безпеки руху.</w:t>
      </w:r>
    </w:p>
    <w:p w:rsidR="003D3DF9" w:rsidRPr="005D703A" w:rsidRDefault="003D3DF9" w:rsidP="003D3DF9">
      <w:pPr>
        <w:pStyle w:val="aa"/>
        <w:numPr>
          <w:ilvl w:val="1"/>
          <w:numId w:val="5"/>
        </w:numPr>
        <w:jc w:val="both"/>
        <w:rPr>
          <w:rFonts w:ascii="Times New Roman" w:eastAsia="Times New Roman" w:hAnsi="Times New Roman" w:cs="Times New Roman"/>
          <w:sz w:val="24"/>
          <w:szCs w:val="24"/>
          <w:lang w:val="uk-UA"/>
        </w:rPr>
      </w:pPr>
      <w:r w:rsidRPr="005D703A">
        <w:rPr>
          <w:rFonts w:ascii="Times New Roman" w:eastAsia="Times New Roman" w:hAnsi="Times New Roman" w:cs="Times New Roman"/>
          <w:sz w:val="24"/>
          <w:szCs w:val="24"/>
          <w:lang w:val="uk-UA"/>
        </w:rPr>
        <w:t>До 1 вересня 2014 року обстежити прилеглі до загальноосвітніх закладів території з метою усунення недоліків в організації руху на них та заміни несправних засобів регулювання.</w:t>
      </w:r>
    </w:p>
    <w:p w:rsidR="003D3DF9" w:rsidRPr="005D703A" w:rsidRDefault="003D3DF9" w:rsidP="003D3DF9">
      <w:pPr>
        <w:pStyle w:val="aa"/>
        <w:numPr>
          <w:ilvl w:val="1"/>
          <w:numId w:val="5"/>
        </w:numPr>
        <w:jc w:val="both"/>
        <w:rPr>
          <w:rFonts w:ascii="Times New Roman" w:hAnsi="Times New Roman" w:cs="Times New Roman"/>
          <w:sz w:val="24"/>
          <w:szCs w:val="24"/>
          <w:lang w:val="uk-UA"/>
        </w:rPr>
      </w:pPr>
      <w:r w:rsidRPr="005D703A">
        <w:rPr>
          <w:rFonts w:ascii="Times New Roman" w:eastAsia="Times New Roman" w:hAnsi="Times New Roman" w:cs="Times New Roman"/>
          <w:sz w:val="24"/>
          <w:szCs w:val="24"/>
          <w:lang w:val="uk-UA"/>
        </w:rPr>
        <w:t>Розробити ефективні заходи по попередженню нещасних випадків серед підлітків у дорожньо-транспортних пригодах.</w:t>
      </w:r>
    </w:p>
    <w:p w:rsidR="003D3DF9" w:rsidRPr="005D703A" w:rsidRDefault="003D3DF9" w:rsidP="003D3DF9">
      <w:pPr>
        <w:pStyle w:val="aa"/>
        <w:numPr>
          <w:ilvl w:val="1"/>
          <w:numId w:val="5"/>
        </w:numPr>
        <w:jc w:val="both"/>
        <w:rPr>
          <w:rFonts w:ascii="Times New Roman" w:hAnsi="Times New Roman" w:cs="Times New Roman"/>
          <w:sz w:val="24"/>
          <w:szCs w:val="24"/>
          <w:lang w:val="uk-UA"/>
        </w:rPr>
      </w:pPr>
      <w:r w:rsidRPr="005D703A">
        <w:rPr>
          <w:rFonts w:ascii="Times New Roman" w:eastAsia="Times New Roman" w:hAnsi="Times New Roman" w:cs="Times New Roman"/>
          <w:sz w:val="24"/>
          <w:szCs w:val="24"/>
          <w:lang w:val="uk-UA"/>
        </w:rPr>
        <w:t>Вивчити і контролювати рівень знань, умінь і навичок вихованців з питань безпеки життєдіяльності у заклад</w:t>
      </w:r>
      <w:r w:rsidRPr="005D703A">
        <w:rPr>
          <w:rFonts w:ascii="Times New Roman" w:hAnsi="Times New Roman" w:cs="Times New Roman"/>
          <w:sz w:val="24"/>
          <w:szCs w:val="24"/>
          <w:lang w:val="uk-UA"/>
        </w:rPr>
        <w:t>і</w:t>
      </w:r>
      <w:r w:rsidRPr="005D703A">
        <w:rPr>
          <w:rFonts w:ascii="Times New Roman" w:eastAsia="Times New Roman" w:hAnsi="Times New Roman" w:cs="Times New Roman"/>
          <w:sz w:val="24"/>
          <w:szCs w:val="24"/>
          <w:lang w:val="uk-UA"/>
        </w:rPr>
        <w:t>.</w:t>
      </w:r>
    </w:p>
    <w:p w:rsidR="003D3DF9" w:rsidRPr="005D703A" w:rsidRDefault="003D3DF9" w:rsidP="003D3DF9">
      <w:pPr>
        <w:pStyle w:val="aa"/>
        <w:numPr>
          <w:ilvl w:val="1"/>
          <w:numId w:val="5"/>
        </w:numPr>
        <w:jc w:val="both"/>
        <w:rPr>
          <w:rFonts w:ascii="Times New Roman" w:eastAsia="Times New Roman" w:hAnsi="Times New Roman" w:cs="Times New Roman"/>
          <w:sz w:val="24"/>
          <w:szCs w:val="24"/>
          <w:lang w:val="uk-UA"/>
        </w:rPr>
      </w:pPr>
      <w:r w:rsidRPr="005D703A">
        <w:rPr>
          <w:rFonts w:ascii="Times New Roman" w:hAnsi="Times New Roman" w:cs="Times New Roman"/>
          <w:sz w:val="24"/>
          <w:szCs w:val="24"/>
          <w:lang w:val="uk-UA"/>
        </w:rPr>
        <w:t xml:space="preserve"> </w:t>
      </w:r>
      <w:r w:rsidRPr="005D703A">
        <w:rPr>
          <w:rFonts w:ascii="Times New Roman" w:eastAsia="Times New Roman" w:hAnsi="Times New Roman" w:cs="Times New Roman"/>
          <w:sz w:val="24"/>
          <w:szCs w:val="24"/>
          <w:lang w:val="uk-UA"/>
        </w:rPr>
        <w:t>Про роботу, яка проводилась з цього питання, інформувати відділ освіти до 20.09.14 року.</w:t>
      </w:r>
    </w:p>
    <w:p w:rsidR="003D3DF9" w:rsidRPr="005D703A" w:rsidRDefault="003D3DF9" w:rsidP="003D3DF9">
      <w:pPr>
        <w:pStyle w:val="aa"/>
        <w:numPr>
          <w:ilvl w:val="1"/>
          <w:numId w:val="5"/>
        </w:numPr>
        <w:jc w:val="both"/>
        <w:rPr>
          <w:rFonts w:ascii="Times New Roman" w:eastAsia="Times New Roman" w:hAnsi="Times New Roman" w:cs="Times New Roman"/>
          <w:sz w:val="24"/>
          <w:szCs w:val="24"/>
          <w:lang w:val="uk-UA"/>
        </w:rPr>
      </w:pPr>
      <w:r w:rsidRPr="005D703A">
        <w:rPr>
          <w:rFonts w:ascii="Times New Roman" w:eastAsia="Times New Roman" w:hAnsi="Times New Roman" w:cs="Times New Roman"/>
          <w:sz w:val="24"/>
          <w:szCs w:val="24"/>
          <w:lang w:val="uk-UA"/>
        </w:rPr>
        <w:t>До 20.09. надати узагальнений відео звіт ( до 15 хв.) про проведені заходи в підпорядкованих установах та закладах освіти з надрукованим переліком сюжетів ( різноманітні сюжети не повинні бути більше 1 хв.)</w:t>
      </w:r>
    </w:p>
    <w:p w:rsidR="003D3DF9" w:rsidRPr="005D703A" w:rsidRDefault="003D3DF9" w:rsidP="003D3DF9">
      <w:pPr>
        <w:pStyle w:val="aa"/>
        <w:numPr>
          <w:ilvl w:val="0"/>
          <w:numId w:val="5"/>
        </w:numPr>
        <w:jc w:val="both"/>
        <w:rPr>
          <w:rFonts w:ascii="Times New Roman" w:eastAsia="Times New Roman" w:hAnsi="Times New Roman" w:cs="Times New Roman"/>
          <w:sz w:val="24"/>
          <w:szCs w:val="24"/>
          <w:lang w:val="uk-UA"/>
        </w:rPr>
      </w:pPr>
      <w:r w:rsidRPr="005D703A">
        <w:rPr>
          <w:rFonts w:ascii="Times New Roman" w:hAnsi="Times New Roman" w:cs="Times New Roman"/>
          <w:sz w:val="24"/>
          <w:szCs w:val="24"/>
          <w:lang w:val="uk-UA"/>
        </w:rPr>
        <w:t>Класоводам та класним керівникам п</w:t>
      </w:r>
      <w:r w:rsidRPr="005D703A">
        <w:rPr>
          <w:rFonts w:ascii="Times New Roman" w:eastAsia="Times New Roman" w:hAnsi="Times New Roman" w:cs="Times New Roman"/>
          <w:sz w:val="24"/>
          <w:szCs w:val="24"/>
          <w:lang w:val="uk-UA"/>
        </w:rPr>
        <w:t>ровести з 01.09. по 05.09.2014 року Єдині уроки з правил дорожнього руху.</w:t>
      </w:r>
    </w:p>
    <w:p w:rsidR="003D3DF9" w:rsidRDefault="003D3DF9" w:rsidP="003D3DF9">
      <w:pPr>
        <w:jc w:val="both"/>
        <w:rPr>
          <w:lang w:val="uk-UA"/>
        </w:rPr>
      </w:pPr>
      <w:r w:rsidRPr="005D703A">
        <w:rPr>
          <w:lang w:val="uk-UA"/>
        </w:rPr>
        <w:tab/>
        <w:t>3. Контроль за виконанням наказу покласти на заступника директора з ВР, Кобилевську В.М.</w:t>
      </w:r>
    </w:p>
    <w:p w:rsidR="00ED7CB6" w:rsidRPr="00E70B77" w:rsidRDefault="00ED7CB6" w:rsidP="00ED7CB6">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ED7CB6" w:rsidRPr="00E70B77" w:rsidRDefault="00ED7CB6" w:rsidP="00ED7CB6">
      <w:pPr>
        <w:pStyle w:val="a6"/>
        <w:jc w:val="both"/>
        <w:rPr>
          <w:sz w:val="24"/>
          <w:szCs w:val="24"/>
        </w:rPr>
      </w:pPr>
    </w:p>
    <w:p w:rsidR="00ED7CB6" w:rsidRDefault="00ED7CB6" w:rsidP="00ED7CB6">
      <w:pPr>
        <w:jc w:val="both"/>
        <w:rPr>
          <w:lang w:val="uk-UA"/>
        </w:rPr>
      </w:pPr>
      <w:r w:rsidRPr="00E70B77">
        <w:t xml:space="preserve">            </w:t>
      </w:r>
      <w:r>
        <w:t xml:space="preserve">        </w:t>
      </w:r>
      <w:r>
        <w:rPr>
          <w:lang w:val="uk-UA"/>
        </w:rPr>
        <w:t xml:space="preserve">      </w:t>
      </w:r>
      <w:r>
        <w:t xml:space="preserve">  З наказом ознайомлені</w:t>
      </w:r>
      <w:r w:rsidRPr="00E70B77">
        <w:t xml:space="preserve">                    </w:t>
      </w:r>
      <w:r>
        <w:rPr>
          <w:lang w:val="uk-UA"/>
        </w:rPr>
        <w:t xml:space="preserve">  В.М.Кобилевська</w:t>
      </w:r>
    </w:p>
    <w:p w:rsidR="00ED7CB6" w:rsidRPr="00ED7CB6" w:rsidRDefault="00ED7CB6" w:rsidP="00ED7CB6">
      <w:pPr>
        <w:jc w:val="both"/>
        <w:rPr>
          <w:lang w:val="uk-UA"/>
        </w:rPr>
      </w:pPr>
      <w:r>
        <w:rPr>
          <w:lang w:val="uk-UA"/>
        </w:rPr>
        <w:t xml:space="preserve">                                                                                       Т.А.Волженцева</w:t>
      </w:r>
    </w:p>
    <w:p w:rsidR="003D3DF9" w:rsidRPr="00B34DFB" w:rsidRDefault="003D3DF9" w:rsidP="003D3DF9">
      <w:pPr>
        <w:ind w:left="-1134" w:right="279"/>
        <w:jc w:val="center"/>
        <w:rPr>
          <w:noProof/>
          <w:spacing w:val="10"/>
        </w:rPr>
      </w:pPr>
      <w:r w:rsidRPr="00B34DFB">
        <w:rPr>
          <w:noProof/>
          <w:spacing w:val="10"/>
        </w:rPr>
        <w:lastRenderedPageBreak/>
        <w:drawing>
          <wp:inline distT="0" distB="0" distL="0" distR="0">
            <wp:extent cx="438150" cy="6191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B34DFB" w:rsidRDefault="003D3DF9" w:rsidP="003D3DF9">
      <w:pPr>
        <w:ind w:left="-1134" w:right="279"/>
        <w:jc w:val="center"/>
        <w:rPr>
          <w:noProof/>
          <w:spacing w:val="10"/>
        </w:rPr>
      </w:pPr>
    </w:p>
    <w:p w:rsidR="003D3DF9" w:rsidRPr="00B34DFB" w:rsidRDefault="003D3DF9" w:rsidP="003D3DF9">
      <w:pPr>
        <w:ind w:left="-1134" w:right="279"/>
        <w:jc w:val="center"/>
        <w:rPr>
          <w:noProof/>
          <w:spacing w:val="10"/>
        </w:rPr>
      </w:pPr>
      <w:r w:rsidRPr="00B34DFB">
        <w:rPr>
          <w:noProof/>
          <w:spacing w:val="10"/>
        </w:rPr>
        <w:t>УКРАЇНА</w:t>
      </w:r>
    </w:p>
    <w:p w:rsidR="003D3DF9" w:rsidRPr="00B34DFB" w:rsidRDefault="003D3DF9" w:rsidP="003D3DF9">
      <w:pPr>
        <w:ind w:left="-1134" w:right="279"/>
        <w:jc w:val="center"/>
        <w:rPr>
          <w:noProof/>
          <w:spacing w:val="10"/>
        </w:rPr>
      </w:pPr>
      <w:r w:rsidRPr="00B34DFB">
        <w:rPr>
          <w:noProof/>
          <w:spacing w:val="10"/>
        </w:rPr>
        <w:t>ВОЛНОВАСЬКА РАЙОННА РАДА</w:t>
      </w:r>
    </w:p>
    <w:p w:rsidR="003D3DF9" w:rsidRPr="00B34DFB" w:rsidRDefault="003D3DF9" w:rsidP="003D3DF9">
      <w:pPr>
        <w:ind w:left="-1134" w:right="279"/>
        <w:jc w:val="center"/>
        <w:rPr>
          <w:noProof/>
          <w:spacing w:val="10"/>
        </w:rPr>
      </w:pPr>
      <w:r w:rsidRPr="00B34DFB">
        <w:rPr>
          <w:noProof/>
          <w:spacing w:val="10"/>
        </w:rPr>
        <w:t>ДОНЕЦЬКОЇ ОБЛАСТІ</w:t>
      </w:r>
    </w:p>
    <w:p w:rsidR="003D3DF9" w:rsidRPr="00B34DFB" w:rsidRDefault="003D3DF9" w:rsidP="003D3DF9">
      <w:pPr>
        <w:ind w:left="-1134" w:right="279"/>
        <w:jc w:val="center"/>
        <w:rPr>
          <w:noProof/>
          <w:spacing w:val="10"/>
        </w:rPr>
      </w:pPr>
      <w:r w:rsidRPr="00B34DFB">
        <w:rPr>
          <w:noProof/>
          <w:spacing w:val="10"/>
        </w:rPr>
        <w:t xml:space="preserve">МИКІЛЬСЬКА ЗАГАЛЬНООСВІТНЯ ШКОЛА </w:t>
      </w:r>
      <w:r w:rsidRPr="00B34DFB">
        <w:rPr>
          <w:noProof/>
          <w:spacing w:val="10"/>
          <w:lang w:val="uk-UA"/>
        </w:rPr>
        <w:t>І</w:t>
      </w:r>
      <w:r w:rsidRPr="00B34DFB">
        <w:rPr>
          <w:noProof/>
          <w:spacing w:val="10"/>
        </w:rPr>
        <w:t xml:space="preserve"> – </w:t>
      </w:r>
      <w:r w:rsidRPr="00B34DFB">
        <w:rPr>
          <w:noProof/>
          <w:spacing w:val="10"/>
          <w:lang w:val="uk-UA"/>
        </w:rPr>
        <w:t>ІІІ</w:t>
      </w:r>
      <w:r w:rsidRPr="00B34DFB">
        <w:rPr>
          <w:noProof/>
          <w:spacing w:val="10"/>
        </w:rPr>
        <w:t xml:space="preserve"> СТУПЕНІВ</w:t>
      </w:r>
    </w:p>
    <w:p w:rsidR="003D3DF9" w:rsidRPr="00B34DFB" w:rsidRDefault="003D3DF9" w:rsidP="003D3DF9">
      <w:pPr>
        <w:ind w:left="-1134" w:right="279"/>
        <w:jc w:val="center"/>
        <w:rPr>
          <w:noProof/>
          <w:spacing w:val="10"/>
        </w:rPr>
      </w:pPr>
    </w:p>
    <w:p w:rsidR="003D3DF9" w:rsidRPr="00B34DFB" w:rsidRDefault="003D3DF9" w:rsidP="003D3DF9">
      <w:pPr>
        <w:ind w:left="-1134" w:right="279"/>
        <w:jc w:val="center"/>
        <w:rPr>
          <w:noProof/>
          <w:spacing w:val="10"/>
        </w:rPr>
      </w:pPr>
    </w:p>
    <w:p w:rsidR="003D3DF9" w:rsidRPr="00B34DFB" w:rsidRDefault="003D3DF9" w:rsidP="003D3DF9">
      <w:pPr>
        <w:ind w:left="-1134" w:right="279"/>
        <w:jc w:val="center"/>
        <w:rPr>
          <w:noProof/>
          <w:spacing w:val="10"/>
          <w:lang w:val="uk-UA"/>
        </w:rPr>
      </w:pPr>
      <w:r w:rsidRPr="00B34DFB">
        <w:rPr>
          <w:noProof/>
          <w:spacing w:val="10"/>
        </w:rPr>
        <w:t>НАКАЗ</w:t>
      </w:r>
    </w:p>
    <w:p w:rsidR="003D3DF9" w:rsidRPr="005D703A" w:rsidRDefault="003D3DF9" w:rsidP="003D3DF9">
      <w:pPr>
        <w:ind w:left="-1134" w:right="279"/>
        <w:jc w:val="center"/>
        <w:rPr>
          <w:b/>
          <w:noProof/>
          <w:spacing w:val="10"/>
          <w:lang w:val="uk-UA"/>
        </w:rPr>
      </w:pPr>
    </w:p>
    <w:p w:rsidR="003D3DF9" w:rsidRDefault="00B34DFB" w:rsidP="003D3DF9">
      <w:pPr>
        <w:ind w:left="-567"/>
        <w:jc w:val="both"/>
        <w:rPr>
          <w:lang w:val="uk-UA"/>
        </w:rPr>
      </w:pPr>
      <w:r>
        <w:rPr>
          <w:lang w:val="uk-UA"/>
        </w:rPr>
        <w:t xml:space="preserve">    </w:t>
      </w:r>
      <w:r w:rsidR="003D3DF9" w:rsidRPr="005D703A">
        <w:rPr>
          <w:lang w:val="uk-UA"/>
        </w:rPr>
        <w:t xml:space="preserve">28.08.2014р.         </w:t>
      </w:r>
      <w:r>
        <w:rPr>
          <w:lang w:val="uk-UA"/>
        </w:rPr>
        <w:t xml:space="preserve">                          </w:t>
      </w:r>
      <w:r w:rsidR="003D3DF9" w:rsidRPr="005D703A">
        <w:rPr>
          <w:lang w:val="uk-UA"/>
        </w:rPr>
        <w:t xml:space="preserve">    с.Микільське       </w:t>
      </w:r>
      <w:r>
        <w:rPr>
          <w:lang w:val="uk-UA"/>
        </w:rPr>
        <w:t xml:space="preserve">                             </w:t>
      </w:r>
      <w:r w:rsidR="003D3DF9" w:rsidRPr="005D703A">
        <w:rPr>
          <w:lang w:val="uk-UA"/>
        </w:rPr>
        <w:t xml:space="preserve">     </w:t>
      </w:r>
      <w:r>
        <w:rPr>
          <w:lang w:val="uk-UA"/>
        </w:rPr>
        <w:t xml:space="preserve">   </w:t>
      </w:r>
      <w:r w:rsidR="003D3DF9" w:rsidRPr="005D703A">
        <w:rPr>
          <w:lang w:val="uk-UA"/>
        </w:rPr>
        <w:t xml:space="preserve">      №</w:t>
      </w:r>
      <w:r w:rsidR="00B20401">
        <w:rPr>
          <w:lang w:val="uk-UA"/>
        </w:rPr>
        <w:t>118</w:t>
      </w:r>
    </w:p>
    <w:p w:rsidR="00B34DFB" w:rsidRPr="005D703A" w:rsidRDefault="00B34DFB" w:rsidP="003D3DF9">
      <w:pPr>
        <w:ind w:left="-567"/>
        <w:jc w:val="both"/>
        <w:rPr>
          <w:lang w:val="uk-UA"/>
        </w:rPr>
      </w:pPr>
    </w:p>
    <w:p w:rsidR="003D3DF9" w:rsidRPr="005D703A" w:rsidRDefault="003D3DF9" w:rsidP="003D3DF9">
      <w:pPr>
        <w:rPr>
          <w:lang w:val="uk-UA"/>
        </w:rPr>
      </w:pPr>
      <w:r w:rsidRPr="005D703A">
        <w:rPr>
          <w:lang w:val="uk-UA"/>
        </w:rPr>
        <w:t>Про проведення місячника щодо попередження</w:t>
      </w:r>
    </w:p>
    <w:p w:rsidR="00B34DFB" w:rsidRDefault="003D3DF9" w:rsidP="003D3DF9">
      <w:pPr>
        <w:rPr>
          <w:lang w:val="uk-UA"/>
        </w:rPr>
      </w:pPr>
      <w:r w:rsidRPr="005D703A">
        <w:rPr>
          <w:lang w:val="uk-UA"/>
        </w:rPr>
        <w:t xml:space="preserve">пожеж від пустощів дітей з вогнем </w:t>
      </w:r>
    </w:p>
    <w:p w:rsidR="003D3DF9" w:rsidRPr="005D703A" w:rsidRDefault="003D3DF9" w:rsidP="003D3DF9">
      <w:pPr>
        <w:rPr>
          <w:lang w:val="uk-UA"/>
        </w:rPr>
      </w:pPr>
      <w:r w:rsidRPr="005D703A">
        <w:rPr>
          <w:lang w:val="uk-UA"/>
        </w:rPr>
        <w:t xml:space="preserve"> </w:t>
      </w:r>
    </w:p>
    <w:p w:rsidR="003D3DF9" w:rsidRPr="005D703A" w:rsidRDefault="003D3DF9" w:rsidP="003D3DF9">
      <w:pPr>
        <w:ind w:firstLine="708"/>
        <w:rPr>
          <w:lang w:val="uk-UA"/>
        </w:rPr>
      </w:pPr>
      <w:r w:rsidRPr="005D703A">
        <w:rPr>
          <w:lang w:val="uk-UA"/>
        </w:rPr>
        <w:t xml:space="preserve">  На виконання наказу відділу освіти Волноваської РДА від 20 серпня 2014 року № 242 ,  метою покращення роз’яснювальної роботи серед учнів, батьків та педагогічних колективів по попередженню виникнення пожеж з причин дитячих пустощів з вогнем </w:t>
      </w:r>
    </w:p>
    <w:p w:rsidR="003D3DF9" w:rsidRPr="005D703A" w:rsidRDefault="003D3DF9" w:rsidP="003D3DF9">
      <w:pPr>
        <w:ind w:firstLine="708"/>
        <w:jc w:val="both"/>
        <w:rPr>
          <w:lang w:val="uk-UA"/>
        </w:rPr>
      </w:pPr>
      <w:r w:rsidRPr="005D703A">
        <w:rPr>
          <w:lang w:val="uk-UA"/>
        </w:rPr>
        <w:t>Наказую:</w:t>
      </w:r>
    </w:p>
    <w:p w:rsidR="003D3DF9" w:rsidRPr="005D703A" w:rsidRDefault="003D3DF9" w:rsidP="003D3DF9">
      <w:pPr>
        <w:pStyle w:val="aa"/>
        <w:numPr>
          <w:ilvl w:val="0"/>
          <w:numId w:val="6"/>
        </w:numPr>
        <w:jc w:val="both"/>
        <w:rPr>
          <w:rFonts w:ascii="Times New Roman" w:hAnsi="Times New Roman" w:cs="Times New Roman"/>
          <w:sz w:val="24"/>
          <w:szCs w:val="24"/>
          <w:lang w:val="uk-UA"/>
        </w:rPr>
      </w:pPr>
      <w:r w:rsidRPr="005D703A">
        <w:rPr>
          <w:rFonts w:ascii="Times New Roman" w:hAnsi="Times New Roman" w:cs="Times New Roman"/>
          <w:sz w:val="24"/>
          <w:szCs w:val="24"/>
          <w:lang w:val="uk-UA"/>
        </w:rPr>
        <w:t>Заступнику директора з ВР, Кобилевській В.М.:</w:t>
      </w:r>
    </w:p>
    <w:p w:rsidR="003D3DF9" w:rsidRPr="005D703A" w:rsidRDefault="003D3DF9" w:rsidP="003D3DF9">
      <w:pPr>
        <w:ind w:left="1134"/>
        <w:jc w:val="both"/>
        <w:rPr>
          <w:lang w:val="uk-UA"/>
        </w:rPr>
      </w:pPr>
      <w:r w:rsidRPr="005D703A">
        <w:rPr>
          <w:lang w:val="uk-UA"/>
        </w:rPr>
        <w:t>1.1. З 20 серпня  по 20 вересня 2014 року провести місячник попередження пожеж від пустощів дітей з вогнем та  покращення роботи з протипожежної безпеки.</w:t>
      </w:r>
    </w:p>
    <w:p w:rsidR="003D3DF9" w:rsidRPr="005D703A" w:rsidRDefault="003D3DF9" w:rsidP="003D3DF9">
      <w:pPr>
        <w:ind w:left="1134"/>
        <w:jc w:val="both"/>
        <w:rPr>
          <w:lang w:val="uk-UA"/>
        </w:rPr>
      </w:pPr>
      <w:r w:rsidRPr="005D703A">
        <w:rPr>
          <w:lang w:val="uk-UA"/>
        </w:rPr>
        <w:t>1.2. Затвердити заходи місячника (додаток №1).</w:t>
      </w:r>
    </w:p>
    <w:p w:rsidR="003D3DF9" w:rsidRPr="005D703A" w:rsidRDefault="003D3DF9" w:rsidP="003D3DF9">
      <w:pPr>
        <w:ind w:left="708"/>
        <w:jc w:val="both"/>
        <w:rPr>
          <w:lang w:val="uk-UA"/>
        </w:rPr>
      </w:pPr>
      <w:r w:rsidRPr="005D703A">
        <w:rPr>
          <w:lang w:val="uk-UA"/>
        </w:rPr>
        <w:t>3. Педагогу-організатору, Волженцевій Т.А.:</w:t>
      </w:r>
    </w:p>
    <w:p w:rsidR="003D3DF9" w:rsidRPr="005D703A" w:rsidRDefault="003D3DF9" w:rsidP="003D3DF9">
      <w:pPr>
        <w:jc w:val="both"/>
        <w:rPr>
          <w:lang w:val="uk-UA"/>
        </w:rPr>
      </w:pPr>
      <w:r w:rsidRPr="005D703A">
        <w:rPr>
          <w:lang w:val="uk-UA"/>
        </w:rPr>
        <w:tab/>
        <w:t>3.1.Розробити заходи місячника .</w:t>
      </w:r>
    </w:p>
    <w:p w:rsidR="003D3DF9" w:rsidRPr="005D703A" w:rsidRDefault="003D3DF9" w:rsidP="003D3DF9">
      <w:pPr>
        <w:ind w:left="708"/>
        <w:jc w:val="both"/>
        <w:rPr>
          <w:lang w:val="uk-UA"/>
        </w:rPr>
      </w:pPr>
      <w:r w:rsidRPr="005D703A">
        <w:rPr>
          <w:lang w:val="uk-UA"/>
        </w:rPr>
        <w:t>3.2. 13 вересня провести Єдиний день знань  правил пожежної безпеки.</w:t>
      </w:r>
    </w:p>
    <w:p w:rsidR="003D3DF9" w:rsidRPr="005D703A" w:rsidRDefault="003D3DF9" w:rsidP="003D3DF9">
      <w:pPr>
        <w:jc w:val="both"/>
        <w:rPr>
          <w:lang w:val="uk-UA"/>
        </w:rPr>
      </w:pPr>
      <w:r w:rsidRPr="005D703A">
        <w:rPr>
          <w:lang w:val="uk-UA"/>
        </w:rPr>
        <w:tab/>
        <w:t>3.3. Інформувати відділ освіти про проведення місячника до 20.09.2014 року ( каб.303 Марченко О.А.).</w:t>
      </w:r>
    </w:p>
    <w:p w:rsidR="003D3DF9" w:rsidRPr="005D703A" w:rsidRDefault="003D3DF9" w:rsidP="003D3DF9">
      <w:pPr>
        <w:jc w:val="both"/>
        <w:rPr>
          <w:lang w:val="uk-UA"/>
        </w:rPr>
      </w:pPr>
      <w:r w:rsidRPr="005D703A">
        <w:rPr>
          <w:lang w:val="uk-UA"/>
        </w:rPr>
        <w:tab/>
        <w:t>4.Контроль за виконанням наказу покласти на заступника директора з ВР, Кобилевську В.М.</w:t>
      </w:r>
    </w:p>
    <w:p w:rsidR="003D3DF9" w:rsidRPr="005D703A" w:rsidRDefault="003D3DF9" w:rsidP="003D3DF9">
      <w:pPr>
        <w:ind w:left="708"/>
        <w:rPr>
          <w:lang w:val="uk-UA"/>
        </w:rPr>
      </w:pPr>
    </w:p>
    <w:p w:rsidR="003D3DF9" w:rsidRPr="005D703A" w:rsidRDefault="003D3DF9" w:rsidP="003D3DF9">
      <w:pPr>
        <w:ind w:left="708"/>
        <w:rPr>
          <w:lang w:val="uk-UA"/>
        </w:rPr>
      </w:pPr>
    </w:p>
    <w:p w:rsidR="003D3DF9" w:rsidRPr="005D703A" w:rsidRDefault="003D3DF9" w:rsidP="003D3DF9">
      <w:pPr>
        <w:jc w:val="both"/>
        <w:rPr>
          <w:lang w:val="uk-UA"/>
        </w:rPr>
      </w:pPr>
    </w:p>
    <w:p w:rsidR="00B34DFB" w:rsidRPr="00E70B77" w:rsidRDefault="00B34DFB" w:rsidP="00B34DFB">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B34DFB" w:rsidRPr="00E70B77" w:rsidRDefault="00B34DFB" w:rsidP="00B34DFB">
      <w:pPr>
        <w:pStyle w:val="a6"/>
        <w:jc w:val="both"/>
        <w:rPr>
          <w:sz w:val="24"/>
          <w:szCs w:val="24"/>
        </w:rPr>
      </w:pPr>
    </w:p>
    <w:p w:rsidR="00B34DFB" w:rsidRDefault="00B34DFB" w:rsidP="00B34DFB">
      <w:pPr>
        <w:jc w:val="both"/>
        <w:rPr>
          <w:lang w:val="uk-UA"/>
        </w:rPr>
      </w:pPr>
      <w:r w:rsidRPr="00E70B77">
        <w:t xml:space="preserve">            </w:t>
      </w:r>
      <w:r>
        <w:t xml:space="preserve">        </w:t>
      </w:r>
      <w:r>
        <w:rPr>
          <w:lang w:val="uk-UA"/>
        </w:rPr>
        <w:t xml:space="preserve">      </w:t>
      </w:r>
      <w:r>
        <w:t xml:space="preserve">  З наказом ознайомлені</w:t>
      </w:r>
      <w:r w:rsidRPr="00E70B77">
        <w:t xml:space="preserve">                    </w:t>
      </w:r>
      <w:r>
        <w:rPr>
          <w:lang w:val="uk-UA"/>
        </w:rPr>
        <w:t xml:space="preserve">  В.М.Кобилевська</w:t>
      </w:r>
    </w:p>
    <w:p w:rsidR="00B34DFB" w:rsidRPr="00ED7CB6" w:rsidRDefault="00B34DFB" w:rsidP="00B34DFB">
      <w:pPr>
        <w:jc w:val="both"/>
        <w:rPr>
          <w:lang w:val="uk-UA"/>
        </w:rPr>
      </w:pPr>
      <w:r>
        <w:rPr>
          <w:lang w:val="uk-UA"/>
        </w:rPr>
        <w:t xml:space="preserve">                                                                                       Т.А.Волженцева</w:t>
      </w:r>
    </w:p>
    <w:p w:rsidR="003D3DF9" w:rsidRDefault="003D3DF9"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Default="00B34DFB" w:rsidP="003D3DF9">
      <w:pPr>
        <w:jc w:val="both"/>
        <w:rPr>
          <w:lang w:val="uk-UA"/>
        </w:rPr>
      </w:pPr>
    </w:p>
    <w:p w:rsidR="00B34DFB" w:rsidRPr="005D703A" w:rsidRDefault="00B34DFB" w:rsidP="003D3DF9">
      <w:pPr>
        <w:jc w:val="both"/>
        <w:rPr>
          <w:lang w:val="uk-UA"/>
        </w:rPr>
      </w:pPr>
    </w:p>
    <w:p w:rsidR="003D3DF9" w:rsidRPr="005D703A" w:rsidRDefault="003D3DF9" w:rsidP="003D3DF9">
      <w:pPr>
        <w:jc w:val="both"/>
        <w:rPr>
          <w:lang w:val="uk-UA"/>
        </w:rPr>
      </w:pPr>
    </w:p>
    <w:p w:rsidR="003D3DF9" w:rsidRPr="005D703A" w:rsidRDefault="003D3DF9" w:rsidP="003D3DF9">
      <w:pPr>
        <w:ind w:left="7788"/>
        <w:rPr>
          <w:lang w:val="uk-UA"/>
        </w:rPr>
      </w:pPr>
    </w:p>
    <w:p w:rsidR="003D3DF9" w:rsidRPr="005D703A" w:rsidRDefault="003D3DF9" w:rsidP="003D3DF9">
      <w:pPr>
        <w:ind w:left="7788"/>
        <w:rPr>
          <w:lang w:val="uk-UA"/>
        </w:rPr>
      </w:pPr>
      <w:r w:rsidRPr="005D703A">
        <w:rPr>
          <w:lang w:val="uk-UA"/>
        </w:rPr>
        <w:t>Додаток 1</w:t>
      </w:r>
    </w:p>
    <w:p w:rsidR="003D3DF9" w:rsidRDefault="003D3DF9" w:rsidP="00B20401">
      <w:pPr>
        <w:ind w:left="6372" w:right="-711"/>
        <w:rPr>
          <w:lang w:val="uk-UA"/>
        </w:rPr>
      </w:pPr>
      <w:r w:rsidRPr="005D703A">
        <w:rPr>
          <w:lang w:val="uk-UA"/>
        </w:rPr>
        <w:t xml:space="preserve"> до наказу </w:t>
      </w:r>
      <w:r w:rsidR="00B20401">
        <w:rPr>
          <w:lang w:val="uk-UA"/>
        </w:rPr>
        <w:t xml:space="preserve">№118 від   28.08.2014 </w:t>
      </w:r>
    </w:p>
    <w:p w:rsidR="00B34DFB" w:rsidRDefault="00B34DFB" w:rsidP="003D3DF9">
      <w:pPr>
        <w:ind w:left="6372"/>
        <w:rPr>
          <w:lang w:val="uk-UA"/>
        </w:rPr>
      </w:pPr>
    </w:p>
    <w:p w:rsidR="00B34DFB" w:rsidRPr="005D703A" w:rsidRDefault="00B34DFB" w:rsidP="003D3DF9">
      <w:pPr>
        <w:ind w:left="6372"/>
        <w:rPr>
          <w:lang w:val="uk-UA"/>
        </w:rPr>
      </w:pPr>
    </w:p>
    <w:p w:rsidR="003D3DF9" w:rsidRPr="005D703A" w:rsidRDefault="003D3DF9" w:rsidP="003D3DF9">
      <w:pPr>
        <w:ind w:left="6372" w:firstLine="6"/>
        <w:rPr>
          <w:lang w:val="uk-UA"/>
        </w:rPr>
      </w:pPr>
      <w:r w:rsidRPr="005D703A">
        <w:rPr>
          <w:lang w:val="uk-UA"/>
        </w:rPr>
        <w:t xml:space="preserve"> </w:t>
      </w:r>
    </w:p>
    <w:p w:rsidR="003D3DF9" w:rsidRPr="005D703A" w:rsidRDefault="003D3DF9" w:rsidP="003D3DF9">
      <w:pPr>
        <w:jc w:val="center"/>
        <w:rPr>
          <w:lang w:val="uk-UA"/>
        </w:rPr>
      </w:pPr>
      <w:r w:rsidRPr="005D703A">
        <w:rPr>
          <w:lang w:val="uk-UA"/>
        </w:rPr>
        <w:t>ПЛАН   ЗАХОДІВ</w:t>
      </w:r>
    </w:p>
    <w:p w:rsidR="003D3DF9" w:rsidRPr="005D703A" w:rsidRDefault="003D3DF9" w:rsidP="003D3DF9">
      <w:pPr>
        <w:jc w:val="center"/>
        <w:rPr>
          <w:lang w:val="uk-UA"/>
        </w:rPr>
      </w:pPr>
      <w:r w:rsidRPr="005D703A">
        <w:rPr>
          <w:lang w:val="uk-UA"/>
        </w:rPr>
        <w:t xml:space="preserve">по  проведенню місячника </w:t>
      </w:r>
    </w:p>
    <w:p w:rsidR="003D3DF9" w:rsidRPr="005D703A" w:rsidRDefault="003D3DF9" w:rsidP="003D3DF9">
      <w:pPr>
        <w:jc w:val="center"/>
        <w:rPr>
          <w:lang w:val="uk-UA"/>
        </w:rPr>
      </w:pPr>
      <w:r w:rsidRPr="005D703A">
        <w:rPr>
          <w:lang w:val="uk-UA"/>
        </w:rPr>
        <w:t>щодо попередження пожеж від пустощів дітей з вогнем</w:t>
      </w:r>
    </w:p>
    <w:p w:rsidR="003D3DF9" w:rsidRPr="005D703A" w:rsidRDefault="003D3DF9" w:rsidP="003D3DF9">
      <w:pPr>
        <w:rPr>
          <w:lang w:val="uk-UA"/>
        </w:rPr>
      </w:pPr>
    </w:p>
    <w:p w:rsidR="003D3DF9" w:rsidRPr="005D703A" w:rsidRDefault="003D3DF9" w:rsidP="003D3DF9">
      <w:pPr>
        <w:rPr>
          <w:lang w:val="uk-UA"/>
        </w:rPr>
      </w:pPr>
    </w:p>
    <w:p w:rsidR="003D3DF9" w:rsidRPr="005D703A" w:rsidRDefault="003D3DF9" w:rsidP="003D3DF9">
      <w:pPr>
        <w:rPr>
          <w:lang w:val="uk-UA"/>
        </w:rPr>
      </w:pPr>
      <w:r w:rsidRPr="005D703A">
        <w:rPr>
          <w:lang w:val="uk-UA"/>
        </w:rPr>
        <w:t>1.Провести бесіди на протипожежну тематику з дітьми та батьками</w:t>
      </w:r>
    </w:p>
    <w:p w:rsidR="003D3DF9" w:rsidRPr="005D703A" w:rsidRDefault="003D3DF9" w:rsidP="003D3DF9">
      <w:pPr>
        <w:jc w:val="right"/>
        <w:rPr>
          <w:lang w:val="uk-UA"/>
        </w:rPr>
      </w:pPr>
      <w:r w:rsidRPr="005D703A">
        <w:rPr>
          <w:lang w:val="uk-UA"/>
        </w:rPr>
        <w:t xml:space="preserve">                                                                                                 до 10 вересня</w:t>
      </w:r>
    </w:p>
    <w:p w:rsidR="003D3DF9" w:rsidRPr="005D703A" w:rsidRDefault="003D3DF9" w:rsidP="003D3DF9">
      <w:pPr>
        <w:rPr>
          <w:lang w:val="uk-UA"/>
        </w:rPr>
      </w:pPr>
      <w:r w:rsidRPr="005D703A">
        <w:rPr>
          <w:lang w:val="uk-UA"/>
        </w:rPr>
        <w:t xml:space="preserve">2. 05 вересня провести комплексні об’єктові тренування щодо евакуації  під час пожеж та техногенних аварій </w:t>
      </w:r>
    </w:p>
    <w:p w:rsidR="003D3DF9" w:rsidRPr="005D703A" w:rsidRDefault="003D3DF9" w:rsidP="003D3DF9">
      <w:pPr>
        <w:jc w:val="right"/>
        <w:rPr>
          <w:lang w:val="uk-UA"/>
        </w:rPr>
      </w:pPr>
      <w:r w:rsidRPr="005D703A">
        <w:rPr>
          <w:lang w:val="uk-UA"/>
        </w:rPr>
        <w:t>6 вересня</w:t>
      </w:r>
    </w:p>
    <w:p w:rsidR="003D3DF9" w:rsidRPr="005D703A" w:rsidRDefault="003D3DF9" w:rsidP="003D3DF9">
      <w:pPr>
        <w:rPr>
          <w:lang w:val="uk-UA"/>
        </w:rPr>
      </w:pPr>
      <w:r w:rsidRPr="005D703A">
        <w:rPr>
          <w:lang w:val="uk-UA"/>
        </w:rPr>
        <w:t>2.З учнями 5-9 класів провести диктанти, 10-11 класів - написання творів на протипожежну тематику</w:t>
      </w:r>
    </w:p>
    <w:p w:rsidR="003D3DF9" w:rsidRPr="005D703A" w:rsidRDefault="003D3DF9" w:rsidP="003D3DF9">
      <w:pPr>
        <w:jc w:val="right"/>
        <w:rPr>
          <w:lang w:val="uk-UA"/>
        </w:rPr>
      </w:pPr>
      <w:r w:rsidRPr="005D703A">
        <w:rPr>
          <w:lang w:val="uk-UA"/>
        </w:rPr>
        <w:t>до 15 вересня</w:t>
      </w:r>
    </w:p>
    <w:p w:rsidR="003D3DF9" w:rsidRPr="005D703A" w:rsidRDefault="003D3DF9" w:rsidP="003D3DF9">
      <w:pPr>
        <w:rPr>
          <w:lang w:val="uk-UA"/>
        </w:rPr>
      </w:pPr>
      <w:r w:rsidRPr="005D703A">
        <w:rPr>
          <w:lang w:val="uk-UA"/>
        </w:rPr>
        <w:t>3.Оновити куточки пожежної безпеки, графічні та текстові плани евакуації</w:t>
      </w:r>
    </w:p>
    <w:p w:rsidR="003D3DF9" w:rsidRPr="005D703A" w:rsidRDefault="003D3DF9" w:rsidP="003D3DF9">
      <w:pPr>
        <w:jc w:val="right"/>
        <w:rPr>
          <w:lang w:val="uk-UA"/>
        </w:rPr>
      </w:pPr>
      <w:r w:rsidRPr="005D703A">
        <w:rPr>
          <w:lang w:val="uk-UA"/>
        </w:rPr>
        <w:t xml:space="preserve">                                                                                               до 10 вересня</w:t>
      </w:r>
    </w:p>
    <w:p w:rsidR="003D3DF9" w:rsidRPr="005D703A" w:rsidRDefault="003D3DF9" w:rsidP="003D3DF9">
      <w:pPr>
        <w:rPr>
          <w:lang w:val="uk-UA"/>
        </w:rPr>
      </w:pPr>
      <w:r w:rsidRPr="005D703A">
        <w:rPr>
          <w:lang w:val="uk-UA"/>
        </w:rPr>
        <w:t>4.Провести конкурс “Пожежна охорона в малюнках дітей”</w:t>
      </w:r>
    </w:p>
    <w:p w:rsidR="003D3DF9" w:rsidRPr="005D703A" w:rsidRDefault="003D3DF9" w:rsidP="003D3DF9">
      <w:pPr>
        <w:jc w:val="right"/>
        <w:rPr>
          <w:lang w:val="uk-UA"/>
        </w:rPr>
      </w:pPr>
      <w:r w:rsidRPr="005D703A">
        <w:rPr>
          <w:lang w:val="uk-UA"/>
        </w:rPr>
        <w:t xml:space="preserve">                                                                                               до 15 вересня</w:t>
      </w:r>
    </w:p>
    <w:p w:rsidR="003D3DF9" w:rsidRPr="005D703A" w:rsidRDefault="003D3DF9" w:rsidP="003D3DF9">
      <w:pPr>
        <w:rPr>
          <w:lang w:val="uk-UA"/>
        </w:rPr>
      </w:pPr>
      <w:r w:rsidRPr="005D703A">
        <w:rPr>
          <w:lang w:val="uk-UA"/>
        </w:rPr>
        <w:t xml:space="preserve">5.Провести практичне відпрацювання планів евакуації дітей </w:t>
      </w:r>
    </w:p>
    <w:p w:rsidR="003D3DF9" w:rsidRPr="005D703A" w:rsidRDefault="003D3DF9" w:rsidP="003D3DF9">
      <w:pPr>
        <w:jc w:val="right"/>
        <w:rPr>
          <w:lang w:val="uk-UA"/>
        </w:rPr>
      </w:pPr>
      <w:r w:rsidRPr="005D703A">
        <w:rPr>
          <w:lang w:val="uk-UA"/>
        </w:rPr>
        <w:t xml:space="preserve">                                                                                                до 19 вересня </w:t>
      </w:r>
    </w:p>
    <w:p w:rsidR="003D3DF9" w:rsidRPr="005D703A" w:rsidRDefault="003D3DF9" w:rsidP="003D3DF9">
      <w:pPr>
        <w:rPr>
          <w:lang w:val="uk-UA"/>
        </w:rPr>
      </w:pPr>
      <w:r w:rsidRPr="005D703A">
        <w:rPr>
          <w:lang w:val="uk-UA"/>
        </w:rPr>
        <w:t>6.Організувати і провести День знань правил пожежної безпеки</w:t>
      </w:r>
    </w:p>
    <w:p w:rsidR="003D3DF9" w:rsidRPr="005D703A" w:rsidRDefault="003D3DF9" w:rsidP="003D3DF9">
      <w:pPr>
        <w:jc w:val="right"/>
        <w:rPr>
          <w:lang w:val="uk-UA"/>
        </w:rPr>
      </w:pPr>
      <w:r w:rsidRPr="005D703A">
        <w:rPr>
          <w:lang w:val="uk-UA"/>
        </w:rPr>
        <w:t xml:space="preserve">                                                                                                 12 вересня</w:t>
      </w:r>
    </w:p>
    <w:p w:rsidR="003D3DF9" w:rsidRPr="005D703A" w:rsidRDefault="003D3DF9" w:rsidP="003D3DF9">
      <w:pPr>
        <w:rPr>
          <w:lang w:val="uk-UA"/>
        </w:rPr>
      </w:pPr>
      <w:r w:rsidRPr="005D703A">
        <w:rPr>
          <w:lang w:val="uk-UA"/>
        </w:rPr>
        <w:t>7.Провести екскурсії до пожежних частин з метою свідомого відношення  до дотримання правил пожежної безпеки та зацікавлення професією пожежника.</w:t>
      </w:r>
    </w:p>
    <w:p w:rsidR="003D3DF9" w:rsidRDefault="003D3DF9" w:rsidP="003D3DF9">
      <w:pPr>
        <w:jc w:val="right"/>
        <w:rPr>
          <w:lang w:val="uk-UA"/>
        </w:rPr>
      </w:pPr>
      <w:r w:rsidRPr="005D703A">
        <w:rPr>
          <w:lang w:val="uk-UA"/>
        </w:rPr>
        <w:t xml:space="preserve">                                                                                                 Вересень-жовтень</w:t>
      </w:r>
    </w:p>
    <w:p w:rsidR="00B34DFB" w:rsidRDefault="00B34DFB" w:rsidP="003D3DF9">
      <w:pPr>
        <w:jc w:val="right"/>
        <w:rPr>
          <w:lang w:val="uk-UA"/>
        </w:rPr>
      </w:pPr>
    </w:p>
    <w:p w:rsidR="00B34DFB" w:rsidRDefault="00B34DFB" w:rsidP="003D3DF9">
      <w:pPr>
        <w:jc w:val="right"/>
        <w:rPr>
          <w:lang w:val="uk-UA"/>
        </w:rPr>
      </w:pPr>
    </w:p>
    <w:p w:rsidR="00B34DFB" w:rsidRDefault="00B34DFB" w:rsidP="00B34DFB">
      <w:pPr>
        <w:jc w:val="both"/>
        <w:rPr>
          <w:lang w:val="uk-UA"/>
        </w:rPr>
      </w:pPr>
    </w:p>
    <w:p w:rsidR="00B34DFB" w:rsidRDefault="00B34DFB" w:rsidP="00B34DFB">
      <w:pPr>
        <w:jc w:val="both"/>
        <w:rPr>
          <w:lang w:val="uk-UA"/>
        </w:rPr>
      </w:pPr>
      <w:r>
        <w:rPr>
          <w:lang w:val="uk-UA"/>
        </w:rPr>
        <w:t xml:space="preserve">                            Директор  школи                     С.І.Жигайло</w:t>
      </w: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Default="00B34DFB" w:rsidP="00B34DFB">
      <w:pPr>
        <w:jc w:val="both"/>
        <w:rPr>
          <w:lang w:val="uk-UA"/>
        </w:rPr>
      </w:pPr>
    </w:p>
    <w:p w:rsidR="00B34DFB" w:rsidRPr="005D703A" w:rsidRDefault="00B34DFB" w:rsidP="00B34DFB">
      <w:pPr>
        <w:jc w:val="both"/>
        <w:rPr>
          <w:lang w:val="uk-UA"/>
        </w:rPr>
      </w:pPr>
    </w:p>
    <w:p w:rsidR="003D3DF9" w:rsidRPr="005D703A" w:rsidRDefault="003D3DF9" w:rsidP="003D3DF9">
      <w:pPr>
        <w:rPr>
          <w:lang w:val="uk-UA"/>
        </w:rPr>
      </w:pPr>
    </w:p>
    <w:p w:rsidR="003D3DF9" w:rsidRPr="00B34DFB" w:rsidRDefault="003D3DF9" w:rsidP="003D3DF9">
      <w:pPr>
        <w:ind w:left="-1134" w:right="279"/>
        <w:jc w:val="center"/>
        <w:rPr>
          <w:noProof/>
          <w:spacing w:val="10"/>
        </w:rPr>
      </w:pPr>
      <w:r w:rsidRPr="00B34DFB">
        <w:rPr>
          <w:noProof/>
          <w:spacing w:val="10"/>
        </w:rPr>
        <w:lastRenderedPageBreak/>
        <w:drawing>
          <wp:inline distT="0" distB="0" distL="0" distR="0">
            <wp:extent cx="438150" cy="6191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B34DFB" w:rsidRDefault="003D3DF9" w:rsidP="003D3DF9">
      <w:pPr>
        <w:ind w:left="-1134" w:right="279"/>
        <w:jc w:val="center"/>
        <w:rPr>
          <w:noProof/>
          <w:spacing w:val="10"/>
        </w:rPr>
      </w:pPr>
    </w:p>
    <w:p w:rsidR="003D3DF9" w:rsidRPr="00B34DFB" w:rsidRDefault="003D3DF9" w:rsidP="003D3DF9">
      <w:pPr>
        <w:ind w:left="-1134" w:right="279"/>
        <w:jc w:val="center"/>
        <w:rPr>
          <w:noProof/>
          <w:spacing w:val="10"/>
        </w:rPr>
      </w:pPr>
      <w:r w:rsidRPr="00B34DFB">
        <w:rPr>
          <w:noProof/>
          <w:spacing w:val="10"/>
        </w:rPr>
        <w:t>УКРАЇНА</w:t>
      </w:r>
    </w:p>
    <w:p w:rsidR="003D3DF9" w:rsidRPr="00B34DFB" w:rsidRDefault="003D3DF9" w:rsidP="003D3DF9">
      <w:pPr>
        <w:ind w:left="-1134" w:right="279"/>
        <w:jc w:val="center"/>
        <w:rPr>
          <w:noProof/>
          <w:spacing w:val="10"/>
        </w:rPr>
      </w:pPr>
      <w:r w:rsidRPr="00B34DFB">
        <w:rPr>
          <w:noProof/>
          <w:spacing w:val="10"/>
        </w:rPr>
        <w:t>ВОЛНОВАСЬКА РАЙОННА РАДА</w:t>
      </w:r>
    </w:p>
    <w:p w:rsidR="003D3DF9" w:rsidRPr="00B34DFB" w:rsidRDefault="003D3DF9" w:rsidP="003D3DF9">
      <w:pPr>
        <w:ind w:left="-1134" w:right="279"/>
        <w:jc w:val="center"/>
        <w:rPr>
          <w:noProof/>
          <w:spacing w:val="10"/>
        </w:rPr>
      </w:pPr>
      <w:r w:rsidRPr="00B34DFB">
        <w:rPr>
          <w:noProof/>
          <w:spacing w:val="10"/>
        </w:rPr>
        <w:t>ДОНЕЦЬКОЇ ОБЛАСТІ</w:t>
      </w:r>
    </w:p>
    <w:p w:rsidR="003D3DF9" w:rsidRPr="00B34DFB" w:rsidRDefault="003D3DF9" w:rsidP="003D3DF9">
      <w:pPr>
        <w:ind w:left="-1134" w:right="279"/>
        <w:jc w:val="center"/>
        <w:rPr>
          <w:noProof/>
          <w:spacing w:val="10"/>
        </w:rPr>
      </w:pPr>
      <w:r w:rsidRPr="00B34DFB">
        <w:rPr>
          <w:noProof/>
          <w:spacing w:val="10"/>
        </w:rPr>
        <w:t xml:space="preserve">МИКІЛЬСЬКА ЗАГАЛЬНООСВІТНЯ ШКОЛА </w:t>
      </w:r>
      <w:r w:rsidRPr="00B34DFB">
        <w:rPr>
          <w:noProof/>
          <w:spacing w:val="10"/>
          <w:lang w:val="uk-UA"/>
        </w:rPr>
        <w:t>І</w:t>
      </w:r>
      <w:r w:rsidRPr="00B34DFB">
        <w:rPr>
          <w:noProof/>
          <w:spacing w:val="10"/>
        </w:rPr>
        <w:t xml:space="preserve"> – </w:t>
      </w:r>
      <w:r w:rsidRPr="00B34DFB">
        <w:rPr>
          <w:noProof/>
          <w:spacing w:val="10"/>
          <w:lang w:val="uk-UA"/>
        </w:rPr>
        <w:t>ІІІ</w:t>
      </w:r>
      <w:r w:rsidRPr="00B34DFB">
        <w:rPr>
          <w:noProof/>
          <w:spacing w:val="10"/>
        </w:rPr>
        <w:t xml:space="preserve"> СТУПЕНІВ</w:t>
      </w:r>
    </w:p>
    <w:p w:rsidR="003D3DF9" w:rsidRPr="00B34DFB" w:rsidRDefault="003D3DF9" w:rsidP="003D3DF9">
      <w:pPr>
        <w:ind w:left="-1134" w:right="279"/>
        <w:jc w:val="center"/>
        <w:rPr>
          <w:noProof/>
          <w:spacing w:val="10"/>
        </w:rPr>
      </w:pPr>
    </w:p>
    <w:p w:rsidR="003D3DF9" w:rsidRPr="00B34DFB" w:rsidRDefault="003D3DF9" w:rsidP="003D3DF9">
      <w:pPr>
        <w:ind w:left="-1134" w:right="279"/>
        <w:jc w:val="center"/>
        <w:rPr>
          <w:noProof/>
          <w:spacing w:val="10"/>
        </w:rPr>
      </w:pPr>
    </w:p>
    <w:p w:rsidR="003D3DF9" w:rsidRPr="00B34DFB" w:rsidRDefault="003D3DF9" w:rsidP="003D3DF9">
      <w:pPr>
        <w:ind w:left="-1134" w:right="279"/>
        <w:jc w:val="center"/>
        <w:rPr>
          <w:noProof/>
          <w:spacing w:val="10"/>
          <w:lang w:val="uk-UA"/>
        </w:rPr>
      </w:pPr>
      <w:r w:rsidRPr="00B34DFB">
        <w:rPr>
          <w:noProof/>
          <w:spacing w:val="10"/>
        </w:rPr>
        <w:t>НАКАЗ</w:t>
      </w:r>
    </w:p>
    <w:p w:rsidR="003D3DF9" w:rsidRPr="005D703A" w:rsidRDefault="003D3DF9" w:rsidP="003D3DF9">
      <w:pPr>
        <w:ind w:left="-1134" w:right="279"/>
        <w:jc w:val="center"/>
        <w:rPr>
          <w:b/>
          <w:noProof/>
          <w:spacing w:val="10"/>
          <w:lang w:val="uk-UA"/>
        </w:rPr>
      </w:pPr>
    </w:p>
    <w:p w:rsidR="003D3DF9" w:rsidRDefault="00B34DFB" w:rsidP="003D3DF9">
      <w:pPr>
        <w:ind w:left="-567"/>
        <w:jc w:val="both"/>
        <w:rPr>
          <w:lang w:val="uk-UA"/>
        </w:rPr>
      </w:pPr>
      <w:r>
        <w:rPr>
          <w:lang w:val="uk-UA"/>
        </w:rPr>
        <w:t xml:space="preserve">       </w:t>
      </w:r>
      <w:r w:rsidR="003D3DF9" w:rsidRPr="005D703A">
        <w:rPr>
          <w:lang w:val="uk-UA"/>
        </w:rPr>
        <w:t xml:space="preserve">28.08.2014р.            </w:t>
      </w:r>
      <w:r>
        <w:rPr>
          <w:lang w:val="uk-UA"/>
        </w:rPr>
        <w:t xml:space="preserve">                     </w:t>
      </w:r>
      <w:r w:rsidR="003D3DF9" w:rsidRPr="005D703A">
        <w:rPr>
          <w:lang w:val="uk-UA"/>
        </w:rPr>
        <w:t xml:space="preserve"> с.Микільське                                                  №</w:t>
      </w:r>
      <w:r w:rsidR="00B20401">
        <w:rPr>
          <w:lang w:val="uk-UA"/>
        </w:rPr>
        <w:t>119</w:t>
      </w:r>
    </w:p>
    <w:p w:rsidR="00B34DFB" w:rsidRPr="005D703A" w:rsidRDefault="00B34DFB" w:rsidP="003D3DF9">
      <w:pPr>
        <w:ind w:left="-567"/>
        <w:jc w:val="both"/>
        <w:rPr>
          <w:lang w:val="uk-UA"/>
        </w:rPr>
      </w:pPr>
    </w:p>
    <w:p w:rsidR="003D3DF9" w:rsidRPr="005D703A" w:rsidRDefault="003D3DF9" w:rsidP="003D3DF9">
      <w:pPr>
        <w:jc w:val="both"/>
        <w:rPr>
          <w:lang w:val="uk-UA"/>
        </w:rPr>
      </w:pPr>
      <w:r w:rsidRPr="005D703A">
        <w:rPr>
          <w:lang w:val="uk-UA"/>
        </w:rPr>
        <w:t>Про порядок зарахування та вибуття</w:t>
      </w:r>
    </w:p>
    <w:p w:rsidR="003D3DF9" w:rsidRPr="005D703A" w:rsidRDefault="003D3DF9" w:rsidP="003D3DF9">
      <w:pPr>
        <w:jc w:val="both"/>
        <w:rPr>
          <w:lang w:val="uk-UA"/>
        </w:rPr>
      </w:pPr>
      <w:r w:rsidRPr="005D703A">
        <w:rPr>
          <w:lang w:val="uk-UA"/>
        </w:rPr>
        <w:t xml:space="preserve">учнів навчально-виховних закладів </w:t>
      </w:r>
    </w:p>
    <w:p w:rsidR="003D3DF9" w:rsidRDefault="003D3DF9" w:rsidP="003D3DF9">
      <w:pPr>
        <w:jc w:val="both"/>
        <w:rPr>
          <w:lang w:val="uk-UA"/>
        </w:rPr>
      </w:pPr>
      <w:r w:rsidRPr="005D703A">
        <w:rPr>
          <w:lang w:val="uk-UA"/>
        </w:rPr>
        <w:t>в 2014-2015 навчальному році</w:t>
      </w:r>
    </w:p>
    <w:p w:rsidR="00B34DFB" w:rsidRPr="005D703A" w:rsidRDefault="00B34DFB" w:rsidP="003D3DF9">
      <w:pPr>
        <w:jc w:val="both"/>
        <w:rPr>
          <w:lang w:val="uk-UA"/>
        </w:rPr>
      </w:pPr>
    </w:p>
    <w:p w:rsidR="003D3DF9" w:rsidRPr="005D703A" w:rsidRDefault="003D3DF9" w:rsidP="003D3DF9">
      <w:pPr>
        <w:ind w:firstLine="708"/>
        <w:jc w:val="both"/>
        <w:rPr>
          <w:lang w:val="uk-UA"/>
        </w:rPr>
      </w:pPr>
      <w:r w:rsidRPr="005D703A">
        <w:rPr>
          <w:lang w:val="uk-UA"/>
        </w:rPr>
        <w:t xml:space="preserve">На виконання Закону України «Про загальну середню освіту», Постанови Кабінету Міністрів України від 12 квітня 2000 року №646 «Про затвердження Інструкції з обліку дітей і підлітків шкільного віку», Постанови Кабінету Міністрів України від 27 серпня 2010 року №978 «Про затвердження Положення про загальноосвітній навчальний заклад», наказу Міністерства освіти і науки України від 20.08.2003року     №563 «Положення про визнання іноземних документів про освіту»,   наказу відділу освіти Волноваської РДА від 27 серпня 2014 року № 246, з метою підвищення рівня організації навчально-виховного процесу  </w:t>
      </w:r>
    </w:p>
    <w:p w:rsidR="003D3DF9" w:rsidRPr="00B34DFB" w:rsidRDefault="00B34DFB" w:rsidP="003D3DF9">
      <w:pPr>
        <w:jc w:val="both"/>
        <w:rPr>
          <w:lang w:val="uk-UA"/>
        </w:rPr>
      </w:pPr>
      <w:r>
        <w:rPr>
          <w:lang w:val="uk-UA"/>
        </w:rPr>
        <w:t xml:space="preserve">                                                         НАКАЗУЮ</w:t>
      </w:r>
      <w:r w:rsidR="003D3DF9" w:rsidRPr="005D703A">
        <w:t>:</w:t>
      </w:r>
    </w:p>
    <w:p w:rsidR="003D3DF9" w:rsidRPr="005D703A" w:rsidRDefault="003D3DF9" w:rsidP="003D3DF9">
      <w:pPr>
        <w:ind w:firstLine="708"/>
        <w:jc w:val="both"/>
        <w:rPr>
          <w:lang w:val="uk-UA"/>
        </w:rPr>
      </w:pPr>
      <w:r w:rsidRPr="005D703A">
        <w:rPr>
          <w:lang w:val="uk-UA"/>
        </w:rPr>
        <w:t xml:space="preserve">1. Заступнику директора з ВР, Кобилевській В.М.: </w:t>
      </w:r>
    </w:p>
    <w:p w:rsidR="003D3DF9" w:rsidRPr="005D703A" w:rsidRDefault="003D3DF9" w:rsidP="003D3DF9">
      <w:pPr>
        <w:jc w:val="both"/>
        <w:rPr>
          <w:lang w:val="uk-UA"/>
        </w:rPr>
      </w:pPr>
      <w:r w:rsidRPr="005D703A">
        <w:rPr>
          <w:lang w:val="uk-UA"/>
        </w:rPr>
        <w:tab/>
        <w:t>1.1. Зарахування учнів до загальноосвітнього навчального закладу здійснювати   за наказом директора, що видається на підставі особистої заяви, а також свідоцтва про народження (копії), медичної довідки встановленого зразка та документа про наявний рівень освіти: табель, свідоцтво про базову загальну середню освіту (крім дітей, які вступають до першого класу).</w:t>
      </w:r>
    </w:p>
    <w:p w:rsidR="003D3DF9" w:rsidRPr="005D703A" w:rsidRDefault="003D3DF9" w:rsidP="003D3DF9">
      <w:pPr>
        <w:tabs>
          <w:tab w:val="left" w:pos="709"/>
          <w:tab w:val="left" w:pos="2127"/>
        </w:tabs>
        <w:jc w:val="both"/>
        <w:rPr>
          <w:lang w:val="uk-UA"/>
        </w:rPr>
      </w:pPr>
      <w:r w:rsidRPr="005D703A">
        <w:rPr>
          <w:lang w:val="uk-UA"/>
        </w:rPr>
        <w:tab/>
        <w:t xml:space="preserve">1.2. Зарахування учнів - вимушених переселенців з Донецької та Луганської областей здійснювати за наказом директора </w:t>
      </w:r>
      <w:r w:rsidRPr="005D703A">
        <w:rPr>
          <w:i/>
          <w:lang w:val="uk-UA"/>
        </w:rPr>
        <w:t xml:space="preserve">про тимчасове зарахування </w:t>
      </w:r>
      <w:r w:rsidRPr="005D703A">
        <w:rPr>
          <w:lang w:val="uk-UA"/>
        </w:rPr>
        <w:t xml:space="preserve">на підставі </w:t>
      </w:r>
      <w:r w:rsidRPr="005D703A">
        <w:rPr>
          <w:i/>
          <w:lang w:val="uk-UA"/>
        </w:rPr>
        <w:t xml:space="preserve">заяви батьків </w:t>
      </w:r>
      <w:r w:rsidRPr="005D703A">
        <w:rPr>
          <w:lang w:val="uk-UA"/>
        </w:rPr>
        <w:t xml:space="preserve">та </w:t>
      </w:r>
      <w:r w:rsidRPr="005D703A">
        <w:rPr>
          <w:i/>
          <w:lang w:val="uk-UA"/>
        </w:rPr>
        <w:t>медичної довідки</w:t>
      </w:r>
      <w:r w:rsidRPr="005D703A">
        <w:rPr>
          <w:lang w:val="uk-UA"/>
        </w:rPr>
        <w:t xml:space="preserve"> встановленого зразка; у разі необхідності – після проведення співбесід з вихователями, вчителями або проведення індивідуального психолого-медико-педагогічного обстеження для визначення рівня навчальних досягнень учня (вихованця) </w:t>
      </w:r>
      <w:r w:rsidRPr="005D703A">
        <w:rPr>
          <w:i/>
          <w:lang w:val="uk-UA"/>
        </w:rPr>
        <w:t>із внесенням до алфавітної книги та книги руху учнів</w:t>
      </w:r>
      <w:r w:rsidRPr="005D703A">
        <w:rPr>
          <w:lang w:val="uk-UA"/>
        </w:rPr>
        <w:t>;</w:t>
      </w:r>
    </w:p>
    <w:p w:rsidR="003D3DF9" w:rsidRPr="005D703A" w:rsidRDefault="003D3DF9" w:rsidP="003D3DF9">
      <w:pPr>
        <w:tabs>
          <w:tab w:val="left" w:pos="1134"/>
          <w:tab w:val="left" w:pos="1276"/>
        </w:tabs>
        <w:ind w:firstLine="709"/>
        <w:jc w:val="both"/>
      </w:pPr>
      <w:r w:rsidRPr="005D703A">
        <w:t>- у разі відсутності свідоцтва про народження дитини сприяти батькам у його подальшому поновленні у встановленому законодавством порядку;</w:t>
      </w:r>
    </w:p>
    <w:p w:rsidR="003D3DF9" w:rsidRPr="005D703A" w:rsidRDefault="003D3DF9" w:rsidP="003D3DF9">
      <w:pPr>
        <w:tabs>
          <w:tab w:val="left" w:pos="1276"/>
        </w:tabs>
        <w:ind w:firstLine="709"/>
        <w:jc w:val="both"/>
        <w:rPr>
          <w:lang w:val="uk-UA"/>
        </w:rPr>
      </w:pPr>
      <w:r w:rsidRPr="005D703A">
        <w:t>- у разі відсутності особової справи учня, документів про рівень його навчальних досягнень, медичної картки після зарахування учня (вихованця) направляти письмовий запит до місця його попереднього навчання з проханням про їх надання</w:t>
      </w:r>
      <w:r w:rsidRPr="005D703A">
        <w:rPr>
          <w:lang w:val="uk-UA"/>
        </w:rPr>
        <w:t xml:space="preserve"> (завести тимчасову особову справу).</w:t>
      </w:r>
    </w:p>
    <w:p w:rsidR="003D3DF9" w:rsidRPr="005D703A" w:rsidRDefault="003D3DF9" w:rsidP="003D3DF9">
      <w:pPr>
        <w:ind w:firstLine="708"/>
        <w:jc w:val="both"/>
        <w:rPr>
          <w:lang w:val="uk-UA"/>
        </w:rPr>
      </w:pPr>
      <w:r w:rsidRPr="005D703A">
        <w:rPr>
          <w:lang w:val="uk-UA"/>
        </w:rPr>
        <w:t xml:space="preserve">1.3.Учні, які тимчасово навчалися за кордоном і повернулися в Україну, зараховуються до навчально-виховного закладу </w:t>
      </w:r>
      <w:r w:rsidRPr="005D703A">
        <w:rPr>
          <w:i/>
          <w:lang w:val="uk-UA"/>
        </w:rPr>
        <w:t>після своєчасного повідомлення відділу освіти</w:t>
      </w:r>
      <w:r w:rsidRPr="005D703A">
        <w:rPr>
          <w:lang w:val="uk-UA"/>
        </w:rPr>
        <w:t xml:space="preserve"> на підставі заяви батьків або осіб, які їх замінюють, відповідного документа про освіту переведеного на українську мову і засвідченого нотаріально. </w:t>
      </w:r>
    </w:p>
    <w:p w:rsidR="003D3DF9" w:rsidRPr="005D703A" w:rsidRDefault="003D3DF9" w:rsidP="003D3DF9">
      <w:pPr>
        <w:ind w:firstLine="708"/>
        <w:jc w:val="both"/>
        <w:rPr>
          <w:lang w:val="uk-UA"/>
        </w:rPr>
      </w:pPr>
      <w:r w:rsidRPr="005D703A">
        <w:rPr>
          <w:lang w:val="uk-UA"/>
        </w:rPr>
        <w:t>1.4.Щомісяця, у термін до першого числа наступного місяця, надавати до відділу  освіти (Левітова) дані про зарахування учнів до навчально-виховних району, за формою:</w:t>
      </w:r>
    </w:p>
    <w:tbl>
      <w:tblPr>
        <w:tblW w:w="9874" w:type="dxa"/>
        <w:tblInd w:w="-10" w:type="dxa"/>
        <w:tblLayout w:type="fixed"/>
        <w:tblLook w:val="0000"/>
      </w:tblPr>
      <w:tblGrid>
        <w:gridCol w:w="1170"/>
        <w:gridCol w:w="918"/>
        <w:gridCol w:w="900"/>
        <w:gridCol w:w="1620"/>
        <w:gridCol w:w="1260"/>
        <w:gridCol w:w="2188"/>
        <w:gridCol w:w="1818"/>
      </w:tblGrid>
      <w:tr w:rsidR="003D3DF9" w:rsidRPr="005D703A" w:rsidTr="0044527A">
        <w:tc>
          <w:tcPr>
            <w:tcW w:w="117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Заклад</w:t>
            </w:r>
          </w:p>
        </w:tc>
        <w:tc>
          <w:tcPr>
            <w:tcW w:w="918"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П.І.Б.</w:t>
            </w:r>
          </w:p>
        </w:tc>
        <w:tc>
          <w:tcPr>
            <w:tcW w:w="90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Клас</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Дата зарахування</w:t>
            </w:r>
          </w:p>
        </w:tc>
        <w:tc>
          <w:tcPr>
            <w:tcW w:w="12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Номер наказу по школі</w:t>
            </w:r>
          </w:p>
        </w:tc>
        <w:tc>
          <w:tcPr>
            <w:tcW w:w="2188"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Назва закладу із якого прибув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D3DF9" w:rsidRPr="005D703A" w:rsidRDefault="003D3DF9" w:rsidP="0044527A">
            <w:pPr>
              <w:rPr>
                <w:lang w:val="uk-UA"/>
              </w:rPr>
            </w:pPr>
            <w:r w:rsidRPr="005D703A">
              <w:rPr>
                <w:lang w:val="uk-UA"/>
              </w:rPr>
              <w:t xml:space="preserve">Відповідний документ про освіту </w:t>
            </w:r>
          </w:p>
        </w:tc>
      </w:tr>
      <w:tr w:rsidR="003D3DF9" w:rsidRPr="005D703A" w:rsidTr="0044527A">
        <w:tc>
          <w:tcPr>
            <w:tcW w:w="117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1</w:t>
            </w:r>
          </w:p>
        </w:tc>
        <w:tc>
          <w:tcPr>
            <w:tcW w:w="918"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2</w:t>
            </w:r>
          </w:p>
        </w:tc>
        <w:tc>
          <w:tcPr>
            <w:tcW w:w="90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3</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4</w:t>
            </w:r>
          </w:p>
        </w:tc>
        <w:tc>
          <w:tcPr>
            <w:tcW w:w="12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5</w:t>
            </w:r>
          </w:p>
        </w:tc>
        <w:tc>
          <w:tcPr>
            <w:tcW w:w="2188"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6</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3D3DF9" w:rsidRPr="005D703A" w:rsidRDefault="003D3DF9" w:rsidP="0044527A">
            <w:pPr>
              <w:jc w:val="center"/>
              <w:rPr>
                <w:lang w:val="uk-UA"/>
              </w:rPr>
            </w:pPr>
            <w:r w:rsidRPr="005D703A">
              <w:rPr>
                <w:lang w:val="uk-UA"/>
              </w:rPr>
              <w:t>7</w:t>
            </w:r>
          </w:p>
        </w:tc>
      </w:tr>
    </w:tbl>
    <w:p w:rsidR="003D3DF9" w:rsidRPr="005D703A" w:rsidRDefault="003D3DF9" w:rsidP="003D3DF9">
      <w:pPr>
        <w:ind w:firstLine="708"/>
        <w:jc w:val="both"/>
        <w:rPr>
          <w:lang w:val="uk-UA"/>
        </w:rPr>
      </w:pPr>
      <w:r w:rsidRPr="005D703A">
        <w:rPr>
          <w:lang w:val="uk-UA"/>
        </w:rPr>
        <w:lastRenderedPageBreak/>
        <w:t>Примітка: обов’язково надавати ксерокопії документів про освіту, які будуть вказані  у 7 розділі таблиці.</w:t>
      </w:r>
    </w:p>
    <w:p w:rsidR="003D3DF9" w:rsidRPr="005D703A" w:rsidRDefault="003D3DF9" w:rsidP="003D3DF9">
      <w:pPr>
        <w:ind w:firstLine="708"/>
        <w:jc w:val="both"/>
        <w:rPr>
          <w:lang w:val="uk-UA"/>
        </w:rPr>
      </w:pPr>
      <w:r w:rsidRPr="005D703A">
        <w:rPr>
          <w:lang w:val="uk-UA"/>
        </w:rPr>
        <w:t>1.5.При вибутті учнів із навчального – виховного закладу протягом навчального року тільки батькам або особам, які їх замінюють, видається особова справа та медичні документи.</w:t>
      </w:r>
    </w:p>
    <w:p w:rsidR="003D3DF9" w:rsidRPr="005D703A" w:rsidRDefault="003D3DF9" w:rsidP="003D3DF9">
      <w:pPr>
        <w:ind w:firstLine="708"/>
        <w:jc w:val="both"/>
        <w:rPr>
          <w:lang w:val="uk-UA"/>
        </w:rPr>
      </w:pPr>
      <w:r w:rsidRPr="005D703A">
        <w:rPr>
          <w:lang w:val="uk-UA"/>
        </w:rPr>
        <w:t>1.6. У разі вибуття учня із навчально-виховного закладу подаються наступні документи:</w:t>
      </w:r>
    </w:p>
    <w:p w:rsidR="003D3DF9" w:rsidRPr="005D703A" w:rsidRDefault="003D3DF9" w:rsidP="003D3DF9">
      <w:pPr>
        <w:ind w:firstLine="708"/>
        <w:jc w:val="both"/>
        <w:rPr>
          <w:lang w:val="uk-UA"/>
        </w:rPr>
      </w:pPr>
      <w:r w:rsidRPr="005D703A">
        <w:rPr>
          <w:lang w:val="uk-UA"/>
        </w:rPr>
        <w:t>- заява батьків, або осіб, які їх замінюють, із зазначенням причини вибуття;</w:t>
      </w:r>
    </w:p>
    <w:p w:rsidR="003D3DF9" w:rsidRPr="005D703A" w:rsidRDefault="003D3DF9" w:rsidP="003D3DF9">
      <w:pPr>
        <w:ind w:firstLine="708"/>
        <w:jc w:val="both"/>
        <w:rPr>
          <w:lang w:val="uk-UA"/>
        </w:rPr>
      </w:pPr>
      <w:r w:rsidRPr="005D703A">
        <w:rPr>
          <w:lang w:val="uk-UA"/>
        </w:rPr>
        <w:t>-довідка, яка підтверджує зарахування дитини до іншого навчального закладу.</w:t>
      </w:r>
    </w:p>
    <w:p w:rsidR="003D3DF9" w:rsidRPr="005D703A" w:rsidRDefault="003D3DF9" w:rsidP="003D3DF9">
      <w:pPr>
        <w:ind w:firstLine="708"/>
        <w:jc w:val="both"/>
        <w:rPr>
          <w:lang w:val="uk-UA"/>
        </w:rPr>
      </w:pPr>
      <w:r w:rsidRPr="005D703A">
        <w:rPr>
          <w:lang w:val="uk-UA"/>
        </w:rPr>
        <w:t>1.7.У разі, коли учень протягом навчального року вибув за межі країни подаються наступні документи:</w:t>
      </w:r>
    </w:p>
    <w:p w:rsidR="003D3DF9" w:rsidRPr="005D703A" w:rsidRDefault="003D3DF9" w:rsidP="003D3DF9">
      <w:pPr>
        <w:ind w:firstLine="708"/>
        <w:jc w:val="both"/>
        <w:rPr>
          <w:lang w:val="uk-UA"/>
        </w:rPr>
      </w:pPr>
      <w:r w:rsidRPr="005D703A">
        <w:rPr>
          <w:lang w:val="uk-UA"/>
        </w:rPr>
        <w:t>- заява батьків, або осіб, які їх замінюють, із зазначенням причини вибуття;</w:t>
      </w:r>
    </w:p>
    <w:p w:rsidR="003D3DF9" w:rsidRPr="005D703A" w:rsidRDefault="003D3DF9" w:rsidP="003D3DF9">
      <w:pPr>
        <w:ind w:firstLine="708"/>
        <w:jc w:val="both"/>
        <w:rPr>
          <w:lang w:val="uk-UA"/>
        </w:rPr>
      </w:pPr>
      <w:r w:rsidRPr="005D703A">
        <w:rPr>
          <w:lang w:val="uk-UA"/>
        </w:rPr>
        <w:t>- документи або довідка, які підтверджують реєстрацію про виписку із міста.</w:t>
      </w:r>
    </w:p>
    <w:p w:rsidR="003D3DF9" w:rsidRPr="005D703A" w:rsidRDefault="003D3DF9" w:rsidP="003D3DF9">
      <w:pPr>
        <w:ind w:firstLine="708"/>
        <w:jc w:val="both"/>
        <w:rPr>
          <w:lang w:val="uk-UA"/>
        </w:rPr>
      </w:pPr>
      <w:r w:rsidRPr="005D703A">
        <w:rPr>
          <w:lang w:val="uk-UA"/>
        </w:rPr>
        <w:t>1.8.Щомісяця, у термін до першого числа наступного місяця, надавати до відділу освіти (Левітова) дані про вибуття учнів із навчально-виховних закладів міста, за формою:</w:t>
      </w:r>
    </w:p>
    <w:p w:rsidR="003D3DF9" w:rsidRPr="005D703A" w:rsidRDefault="003D3DF9" w:rsidP="003D3DF9">
      <w:pPr>
        <w:ind w:firstLine="708"/>
        <w:jc w:val="both"/>
        <w:rPr>
          <w:lang w:val="uk-UA"/>
        </w:rPr>
      </w:pPr>
    </w:p>
    <w:tbl>
      <w:tblPr>
        <w:tblW w:w="9874" w:type="dxa"/>
        <w:tblInd w:w="-10" w:type="dxa"/>
        <w:tblLayout w:type="fixed"/>
        <w:tblLook w:val="0000"/>
      </w:tblPr>
      <w:tblGrid>
        <w:gridCol w:w="1140"/>
        <w:gridCol w:w="1096"/>
        <w:gridCol w:w="1059"/>
        <w:gridCol w:w="1186"/>
        <w:gridCol w:w="1223"/>
        <w:gridCol w:w="1133"/>
        <w:gridCol w:w="1102"/>
        <w:gridCol w:w="1935"/>
      </w:tblGrid>
      <w:tr w:rsidR="003D3DF9" w:rsidRPr="005D703A" w:rsidTr="0044527A">
        <w:tc>
          <w:tcPr>
            <w:tcW w:w="11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Заклад</w:t>
            </w:r>
          </w:p>
        </w:tc>
        <w:tc>
          <w:tcPr>
            <w:tcW w:w="1096"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П.І.Б.</w:t>
            </w:r>
          </w:p>
        </w:tc>
        <w:tc>
          <w:tcPr>
            <w:tcW w:w="1059"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Клас</w:t>
            </w:r>
          </w:p>
        </w:tc>
        <w:tc>
          <w:tcPr>
            <w:tcW w:w="1186"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Дата вибуття</w:t>
            </w:r>
          </w:p>
        </w:tc>
        <w:tc>
          <w:tcPr>
            <w:tcW w:w="1223"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Причина</w:t>
            </w:r>
          </w:p>
        </w:tc>
        <w:tc>
          <w:tcPr>
            <w:tcW w:w="1133"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Номер наказу по школі</w:t>
            </w:r>
          </w:p>
        </w:tc>
        <w:tc>
          <w:tcPr>
            <w:tcW w:w="1102"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Куди вибув</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3D3DF9" w:rsidRPr="005D703A" w:rsidRDefault="003D3DF9" w:rsidP="0044527A">
            <w:pPr>
              <w:jc w:val="center"/>
              <w:rPr>
                <w:lang w:val="uk-UA"/>
              </w:rPr>
            </w:pPr>
            <w:r w:rsidRPr="005D703A">
              <w:rPr>
                <w:lang w:val="uk-UA"/>
              </w:rPr>
              <w:t>Підтвердження</w:t>
            </w:r>
          </w:p>
        </w:tc>
      </w:tr>
      <w:tr w:rsidR="003D3DF9" w:rsidRPr="005D703A" w:rsidTr="0044527A">
        <w:tc>
          <w:tcPr>
            <w:tcW w:w="11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1</w:t>
            </w:r>
          </w:p>
        </w:tc>
        <w:tc>
          <w:tcPr>
            <w:tcW w:w="1096"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2</w:t>
            </w:r>
          </w:p>
        </w:tc>
        <w:tc>
          <w:tcPr>
            <w:tcW w:w="1059"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3</w:t>
            </w:r>
          </w:p>
        </w:tc>
        <w:tc>
          <w:tcPr>
            <w:tcW w:w="1186"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4</w:t>
            </w:r>
          </w:p>
        </w:tc>
        <w:tc>
          <w:tcPr>
            <w:tcW w:w="1223"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5</w:t>
            </w:r>
          </w:p>
        </w:tc>
        <w:tc>
          <w:tcPr>
            <w:tcW w:w="1133"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6</w:t>
            </w:r>
          </w:p>
        </w:tc>
        <w:tc>
          <w:tcPr>
            <w:tcW w:w="1102"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center"/>
              <w:rPr>
                <w:lang w:val="uk-UA"/>
              </w:rPr>
            </w:pPr>
            <w:r w:rsidRPr="005D703A">
              <w:rPr>
                <w:lang w:val="uk-UA"/>
              </w:rPr>
              <w:t>7</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3D3DF9" w:rsidRPr="005D703A" w:rsidRDefault="003D3DF9" w:rsidP="0044527A">
            <w:pPr>
              <w:jc w:val="center"/>
            </w:pPr>
            <w:r w:rsidRPr="005D703A">
              <w:rPr>
                <w:lang w:val="uk-UA"/>
              </w:rPr>
              <w:t>8</w:t>
            </w:r>
          </w:p>
        </w:tc>
      </w:tr>
    </w:tbl>
    <w:p w:rsidR="003D3DF9" w:rsidRPr="005D703A" w:rsidRDefault="003D3DF9" w:rsidP="003D3DF9">
      <w:pPr>
        <w:jc w:val="both"/>
      </w:pPr>
    </w:p>
    <w:p w:rsidR="003D3DF9" w:rsidRPr="005D703A" w:rsidRDefault="003D3DF9" w:rsidP="003D3DF9">
      <w:pPr>
        <w:ind w:firstLine="708"/>
        <w:jc w:val="both"/>
        <w:rPr>
          <w:lang w:val="uk-UA"/>
        </w:rPr>
      </w:pPr>
      <w:r w:rsidRPr="005D703A">
        <w:rPr>
          <w:lang w:val="uk-UA"/>
        </w:rPr>
        <w:t>Примітка: обов’язково надавати ксерокопії документів про освіту, які будуть вказані у 8 розділі таблиці.</w:t>
      </w:r>
    </w:p>
    <w:p w:rsidR="003D3DF9" w:rsidRPr="005D703A" w:rsidRDefault="003D3DF9" w:rsidP="003D3DF9">
      <w:pPr>
        <w:jc w:val="both"/>
        <w:rPr>
          <w:lang w:val="uk-UA"/>
        </w:rPr>
      </w:pPr>
      <w:r w:rsidRPr="005D703A">
        <w:rPr>
          <w:lang w:val="uk-UA"/>
        </w:rPr>
        <w:tab/>
        <w:t>1.9. Забезпечити своєчасне та якісне формування документів щодо зарахування чи вибуття учнів навчально-виховних закладів міста.</w:t>
      </w:r>
    </w:p>
    <w:p w:rsidR="003D3DF9" w:rsidRPr="005D703A" w:rsidRDefault="003D3DF9" w:rsidP="003D3DF9">
      <w:pPr>
        <w:jc w:val="both"/>
        <w:rPr>
          <w:lang w:val="uk-UA"/>
        </w:rPr>
      </w:pPr>
      <w:r w:rsidRPr="005D703A">
        <w:rPr>
          <w:lang w:val="uk-UA"/>
        </w:rPr>
        <w:tab/>
        <w:t>1.10.Посилити контроль за правильністю оформлення і видачі документів.</w:t>
      </w:r>
    </w:p>
    <w:p w:rsidR="003D3DF9" w:rsidRPr="005D703A" w:rsidRDefault="003D3DF9" w:rsidP="003D3DF9">
      <w:pPr>
        <w:jc w:val="both"/>
        <w:rPr>
          <w:lang w:val="uk-UA"/>
        </w:rPr>
      </w:pPr>
      <w:r w:rsidRPr="005D703A">
        <w:rPr>
          <w:lang w:val="uk-UA"/>
        </w:rPr>
        <w:tab/>
        <w:t>1.11.Взяти до уваги розпорядження управління освіти міської ради від 28.07.2014 №203 щодо зарахування учнів, які тимчасово прибули з Донецької та Луганської областей.</w:t>
      </w:r>
    </w:p>
    <w:p w:rsidR="003D3DF9" w:rsidRPr="005D703A" w:rsidRDefault="003D3DF9" w:rsidP="003D3DF9">
      <w:pPr>
        <w:ind w:firstLine="708"/>
        <w:jc w:val="both"/>
        <w:rPr>
          <w:lang w:val="uk-UA"/>
        </w:rPr>
      </w:pPr>
      <w:r w:rsidRPr="005D703A">
        <w:rPr>
          <w:lang w:val="uk-UA"/>
        </w:rPr>
        <w:t>1.12.Довести до відома педагогічних працівників даний наказ.</w:t>
      </w:r>
    </w:p>
    <w:p w:rsidR="003D3DF9" w:rsidRDefault="003D3DF9" w:rsidP="003D3DF9">
      <w:pPr>
        <w:jc w:val="both"/>
        <w:rPr>
          <w:lang w:val="uk-UA"/>
        </w:rPr>
      </w:pPr>
      <w:r w:rsidRPr="005D703A">
        <w:tab/>
      </w:r>
      <w:r w:rsidRPr="005D703A">
        <w:rPr>
          <w:lang w:val="uk-UA"/>
        </w:rPr>
        <w:t>2</w:t>
      </w:r>
      <w:r w:rsidRPr="005D703A">
        <w:t>.Контроль за виконанням наказу залишаю за собою.</w:t>
      </w:r>
    </w:p>
    <w:p w:rsidR="00B34DFB" w:rsidRDefault="00B34DFB" w:rsidP="003D3DF9">
      <w:pPr>
        <w:jc w:val="both"/>
        <w:rPr>
          <w:lang w:val="uk-UA"/>
        </w:rPr>
      </w:pPr>
    </w:p>
    <w:p w:rsidR="00B34DFB" w:rsidRPr="00E70B77" w:rsidRDefault="00B34DFB" w:rsidP="00B34DFB">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B34DFB" w:rsidRPr="00E70B77" w:rsidRDefault="00B34DFB" w:rsidP="00B34DFB">
      <w:pPr>
        <w:pStyle w:val="a6"/>
        <w:jc w:val="both"/>
        <w:rPr>
          <w:sz w:val="24"/>
          <w:szCs w:val="24"/>
        </w:rPr>
      </w:pPr>
    </w:p>
    <w:p w:rsidR="00B34DFB" w:rsidRDefault="00B34DFB" w:rsidP="00B34DFB">
      <w:pPr>
        <w:jc w:val="both"/>
        <w:rPr>
          <w:lang w:val="uk-UA"/>
        </w:rPr>
      </w:pPr>
      <w:r w:rsidRPr="00E70B77">
        <w:t xml:space="preserve">            </w:t>
      </w:r>
      <w:r>
        <w:t xml:space="preserve">        </w:t>
      </w:r>
      <w:r>
        <w:rPr>
          <w:lang w:val="uk-UA"/>
        </w:rPr>
        <w:t xml:space="preserve">      </w:t>
      </w:r>
      <w:r>
        <w:t xml:space="preserve">  З наказом ознайомлен</w:t>
      </w:r>
      <w:r>
        <w:rPr>
          <w:lang w:val="uk-UA"/>
        </w:rPr>
        <w:t>а</w:t>
      </w:r>
      <w:r w:rsidRPr="00E70B77">
        <w:t xml:space="preserve">                    </w:t>
      </w:r>
      <w:r>
        <w:rPr>
          <w:lang w:val="uk-UA"/>
        </w:rPr>
        <w:t xml:space="preserve">  В.М.Кобилевська</w:t>
      </w: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44527A" w:rsidRDefault="0044527A" w:rsidP="00B34DFB">
      <w:pPr>
        <w:jc w:val="both"/>
        <w:rPr>
          <w:lang w:val="uk-UA"/>
        </w:rPr>
      </w:pPr>
    </w:p>
    <w:p w:rsidR="00B34DFB" w:rsidRPr="00ED7CB6" w:rsidRDefault="00B34DFB" w:rsidP="00B34DFB">
      <w:pPr>
        <w:jc w:val="both"/>
        <w:rPr>
          <w:lang w:val="uk-UA"/>
        </w:rPr>
      </w:pPr>
      <w:r>
        <w:rPr>
          <w:lang w:val="uk-UA"/>
        </w:rPr>
        <w:t xml:space="preserve">                                                                                       </w:t>
      </w:r>
    </w:p>
    <w:p w:rsidR="00B34DFB" w:rsidRPr="00B34DFB" w:rsidRDefault="00B34DFB" w:rsidP="003D3DF9">
      <w:pPr>
        <w:jc w:val="both"/>
        <w:rPr>
          <w:lang w:val="uk-UA"/>
        </w:rPr>
      </w:pPr>
    </w:p>
    <w:p w:rsidR="003D3DF9" w:rsidRPr="005D703A" w:rsidRDefault="003D3DF9" w:rsidP="003D3DF9">
      <w:pPr>
        <w:rPr>
          <w:lang w:val="uk-UA"/>
        </w:rPr>
      </w:pPr>
    </w:p>
    <w:p w:rsidR="003D3DF9" w:rsidRPr="00CF0442" w:rsidRDefault="003D3DF9" w:rsidP="003D3DF9">
      <w:pPr>
        <w:ind w:left="-1134" w:right="279"/>
        <w:jc w:val="center"/>
        <w:rPr>
          <w:noProof/>
          <w:spacing w:val="10"/>
        </w:rPr>
      </w:pPr>
      <w:r w:rsidRPr="00CF0442">
        <w:rPr>
          <w:noProof/>
          <w:spacing w:val="10"/>
        </w:rPr>
        <w:lastRenderedPageBreak/>
        <w:drawing>
          <wp:inline distT="0" distB="0" distL="0" distR="0">
            <wp:extent cx="438150" cy="6191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CF0442" w:rsidRDefault="003D3DF9" w:rsidP="003D3DF9">
      <w:pPr>
        <w:ind w:left="-1134" w:right="279"/>
        <w:jc w:val="center"/>
        <w:rPr>
          <w:noProof/>
          <w:spacing w:val="10"/>
        </w:rPr>
      </w:pPr>
    </w:p>
    <w:p w:rsidR="003D3DF9" w:rsidRPr="00CF0442" w:rsidRDefault="003D3DF9" w:rsidP="003D3DF9">
      <w:pPr>
        <w:ind w:left="-1134" w:right="279"/>
        <w:jc w:val="center"/>
        <w:rPr>
          <w:noProof/>
          <w:spacing w:val="10"/>
        </w:rPr>
      </w:pPr>
      <w:r w:rsidRPr="00CF0442">
        <w:rPr>
          <w:noProof/>
          <w:spacing w:val="10"/>
        </w:rPr>
        <w:t>УКРАЇНА</w:t>
      </w:r>
    </w:p>
    <w:p w:rsidR="003D3DF9" w:rsidRPr="00CF0442" w:rsidRDefault="003D3DF9" w:rsidP="003D3DF9">
      <w:pPr>
        <w:ind w:left="-1134" w:right="279"/>
        <w:jc w:val="center"/>
        <w:rPr>
          <w:noProof/>
          <w:spacing w:val="10"/>
        </w:rPr>
      </w:pPr>
      <w:r w:rsidRPr="00CF0442">
        <w:rPr>
          <w:noProof/>
          <w:spacing w:val="10"/>
        </w:rPr>
        <w:t>ВОЛНОВАСЬКА РАЙОННА РАДА</w:t>
      </w:r>
    </w:p>
    <w:p w:rsidR="003D3DF9" w:rsidRPr="00CF0442" w:rsidRDefault="003D3DF9" w:rsidP="003D3DF9">
      <w:pPr>
        <w:ind w:left="-1134" w:right="279"/>
        <w:jc w:val="center"/>
        <w:rPr>
          <w:noProof/>
          <w:spacing w:val="10"/>
        </w:rPr>
      </w:pPr>
      <w:r w:rsidRPr="00CF0442">
        <w:rPr>
          <w:noProof/>
          <w:spacing w:val="10"/>
        </w:rPr>
        <w:t>ДОНЕЦЬКОЇ ОБЛАСТІ</w:t>
      </w:r>
    </w:p>
    <w:p w:rsidR="003D3DF9" w:rsidRPr="00CF0442" w:rsidRDefault="003D3DF9" w:rsidP="003D3DF9">
      <w:pPr>
        <w:ind w:left="-1134" w:right="279"/>
        <w:jc w:val="center"/>
        <w:rPr>
          <w:noProof/>
          <w:spacing w:val="10"/>
        </w:rPr>
      </w:pPr>
      <w:r w:rsidRPr="00CF0442">
        <w:rPr>
          <w:noProof/>
          <w:spacing w:val="10"/>
        </w:rPr>
        <w:t xml:space="preserve">МИКІЛЬСЬКА ЗАГАЛЬНООСВІТНЯ ШКОЛА </w:t>
      </w:r>
      <w:r w:rsidRPr="00CF0442">
        <w:rPr>
          <w:noProof/>
          <w:spacing w:val="10"/>
          <w:lang w:val="uk-UA"/>
        </w:rPr>
        <w:t>І</w:t>
      </w:r>
      <w:r w:rsidRPr="00CF0442">
        <w:rPr>
          <w:noProof/>
          <w:spacing w:val="10"/>
        </w:rPr>
        <w:t xml:space="preserve"> – </w:t>
      </w:r>
      <w:r w:rsidRPr="00CF0442">
        <w:rPr>
          <w:noProof/>
          <w:spacing w:val="10"/>
          <w:lang w:val="uk-UA"/>
        </w:rPr>
        <w:t>ІІІ</w:t>
      </w:r>
      <w:r w:rsidRPr="00CF0442">
        <w:rPr>
          <w:noProof/>
          <w:spacing w:val="10"/>
        </w:rPr>
        <w:t xml:space="preserve"> СТУПЕНІВ</w:t>
      </w:r>
    </w:p>
    <w:p w:rsidR="003D3DF9" w:rsidRPr="00CF0442" w:rsidRDefault="003D3DF9" w:rsidP="00CF0442">
      <w:pPr>
        <w:ind w:right="279"/>
        <w:rPr>
          <w:noProof/>
          <w:spacing w:val="10"/>
          <w:lang w:val="uk-UA"/>
        </w:rPr>
      </w:pPr>
    </w:p>
    <w:p w:rsidR="003D3DF9" w:rsidRPr="00CF0442" w:rsidRDefault="003D3DF9" w:rsidP="003D3DF9">
      <w:pPr>
        <w:ind w:left="-1134" w:right="279"/>
        <w:jc w:val="center"/>
        <w:rPr>
          <w:noProof/>
          <w:spacing w:val="10"/>
          <w:lang w:val="uk-UA"/>
        </w:rPr>
      </w:pPr>
      <w:r w:rsidRPr="00CF0442">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CF0442" w:rsidP="003D3DF9">
      <w:pPr>
        <w:ind w:left="-567"/>
        <w:jc w:val="both"/>
        <w:rPr>
          <w:lang w:val="uk-UA"/>
        </w:rPr>
      </w:pPr>
      <w:r>
        <w:rPr>
          <w:lang w:val="uk-UA"/>
        </w:rPr>
        <w:t xml:space="preserve">    </w:t>
      </w:r>
      <w:r w:rsidR="003D3DF9" w:rsidRPr="005D703A">
        <w:rPr>
          <w:lang w:val="uk-UA"/>
        </w:rPr>
        <w:t xml:space="preserve">28.08.2014р.                                             с.Микільське             </w:t>
      </w:r>
      <w:r>
        <w:rPr>
          <w:lang w:val="uk-UA"/>
        </w:rPr>
        <w:t xml:space="preserve">                             </w:t>
      </w:r>
      <w:r w:rsidR="003D3DF9" w:rsidRPr="005D703A">
        <w:rPr>
          <w:lang w:val="uk-UA"/>
        </w:rPr>
        <w:t xml:space="preserve">     №</w:t>
      </w:r>
      <w:r w:rsidR="00B20401">
        <w:rPr>
          <w:lang w:val="uk-UA"/>
        </w:rPr>
        <w:t>120</w:t>
      </w:r>
    </w:p>
    <w:p w:rsidR="003D3DF9" w:rsidRPr="005D703A" w:rsidRDefault="003D3DF9" w:rsidP="003D3DF9">
      <w:pPr>
        <w:jc w:val="both"/>
      </w:pPr>
    </w:p>
    <w:p w:rsidR="003D3DF9" w:rsidRPr="005D703A" w:rsidRDefault="003D3DF9" w:rsidP="003D3DF9">
      <w:r w:rsidRPr="005D703A">
        <w:t xml:space="preserve">Про організацію проведення </w:t>
      </w:r>
    </w:p>
    <w:p w:rsidR="003D3DF9" w:rsidRPr="005D703A" w:rsidRDefault="003D3DF9" w:rsidP="003D3DF9">
      <w:r w:rsidRPr="005D703A">
        <w:t xml:space="preserve">у 2014 році Всеукраїнського </w:t>
      </w:r>
    </w:p>
    <w:p w:rsidR="003D3DF9" w:rsidRPr="005D703A" w:rsidRDefault="003D3DF9" w:rsidP="003D3DF9">
      <w:r w:rsidRPr="005D703A">
        <w:t xml:space="preserve">профілактичного заходу “Урок” </w:t>
      </w:r>
    </w:p>
    <w:p w:rsidR="003D3DF9" w:rsidRPr="005D703A" w:rsidRDefault="003D3DF9" w:rsidP="003D3DF9">
      <w:r w:rsidRPr="005D703A">
        <w:t xml:space="preserve">та проведення місячника «Всеобуч» </w:t>
      </w:r>
    </w:p>
    <w:p w:rsidR="003D3DF9" w:rsidRPr="005D703A" w:rsidRDefault="003D3DF9" w:rsidP="003D3DF9">
      <w:pPr>
        <w:rPr>
          <w:lang w:val="uk-UA"/>
        </w:rPr>
      </w:pPr>
    </w:p>
    <w:p w:rsidR="003D3DF9" w:rsidRPr="005D703A" w:rsidRDefault="003D3DF9" w:rsidP="003D3DF9">
      <w:pPr>
        <w:jc w:val="both"/>
        <w:rPr>
          <w:color w:val="000000"/>
        </w:rPr>
      </w:pPr>
      <w:r w:rsidRPr="005D703A">
        <w:tab/>
        <w:t xml:space="preserve">На виконання Закону України «Про загальну середню освіту», постанови  Кабінету Міністрів України від 12 квітня 2000 року  №646   «Про затвердження Інструкції з обліку дітей і підлітків шкільного віку,  </w:t>
      </w:r>
      <w:r w:rsidRPr="005D703A">
        <w:rPr>
          <w:bCs/>
          <w:color w:val="000000"/>
        </w:rPr>
        <w:t>заходів щодо організації роботи з охоплення дітей різними формами загальної середньої освіти</w:t>
      </w:r>
      <w:r w:rsidRPr="005D703A">
        <w:t xml:space="preserve">, затверджених наказом відділу освіти від 11.04.14 р. №168, </w:t>
      </w:r>
      <w:r w:rsidRPr="005D703A">
        <w:rPr>
          <w:lang w:val="uk-UA"/>
        </w:rPr>
        <w:t xml:space="preserve">наказу відділу освіти Волноваської РДА від 11 серпня 2014 року № 231, </w:t>
      </w:r>
      <w:r w:rsidRPr="005D703A">
        <w:t>з метою забезпечення перевірки явки школярів до загальноосвітніх навчальних закладів та залучення до навчання дітей, які злісно ухиляються від навчання або мають значні пропуски уроків</w:t>
      </w:r>
      <w:r w:rsidRPr="005D703A">
        <w:tab/>
      </w:r>
      <w:r w:rsidRPr="005D703A">
        <w:tab/>
      </w:r>
    </w:p>
    <w:p w:rsidR="003D3DF9" w:rsidRPr="00CF0442" w:rsidRDefault="00CF0442" w:rsidP="003D3DF9">
      <w:pPr>
        <w:jc w:val="both"/>
        <w:rPr>
          <w:lang w:val="uk-UA"/>
        </w:rPr>
      </w:pPr>
      <w:r>
        <w:rPr>
          <w:lang w:val="uk-UA"/>
        </w:rPr>
        <w:t xml:space="preserve">                                                     НАКАЗУЮ</w:t>
      </w:r>
      <w:r w:rsidR="003D3DF9" w:rsidRPr="005D703A">
        <w:t xml:space="preserve"> :</w:t>
      </w:r>
    </w:p>
    <w:p w:rsidR="003D3DF9" w:rsidRPr="005D703A" w:rsidRDefault="003D3DF9" w:rsidP="003D3DF9">
      <w:pPr>
        <w:ind w:firstLine="708"/>
        <w:jc w:val="both"/>
      </w:pPr>
      <w:r w:rsidRPr="005D703A">
        <w:t>1.</w:t>
      </w:r>
      <w:r w:rsidRPr="005D703A">
        <w:rPr>
          <w:lang w:val="uk-UA"/>
        </w:rPr>
        <w:t>Заступнику директора з ВР, Кобилевській В.М.:</w:t>
      </w:r>
    </w:p>
    <w:p w:rsidR="003D3DF9" w:rsidRPr="005D703A" w:rsidRDefault="003D3DF9" w:rsidP="003D3DF9">
      <w:pPr>
        <w:ind w:firstLine="708"/>
        <w:jc w:val="both"/>
      </w:pPr>
      <w:r w:rsidRPr="005D703A">
        <w:t>1.1.Забезпечити неухильне виконання Постанови Кабінету Міністрів України від 12.04.2000 №646 «Про затвердження Інструкції з обліку дітей і підлітків</w:t>
      </w:r>
      <w:r w:rsidRPr="005D703A">
        <w:rPr>
          <w:b/>
        </w:rPr>
        <w:t xml:space="preserve"> </w:t>
      </w:r>
      <w:r w:rsidRPr="005D703A">
        <w:t xml:space="preserve">шкільного віку». </w:t>
      </w:r>
    </w:p>
    <w:p w:rsidR="003D3DF9" w:rsidRPr="005D703A" w:rsidRDefault="003D3DF9" w:rsidP="003D3DF9">
      <w:pPr>
        <w:ind w:firstLine="567"/>
        <w:jc w:val="right"/>
      </w:pPr>
      <w:r w:rsidRPr="005D703A">
        <w:tab/>
      </w:r>
      <w:r w:rsidRPr="005D703A">
        <w:tab/>
      </w:r>
      <w:r w:rsidRPr="005D703A">
        <w:tab/>
      </w:r>
      <w:r w:rsidRPr="005D703A">
        <w:tab/>
      </w:r>
      <w:r w:rsidRPr="005D703A">
        <w:tab/>
      </w:r>
      <w:r w:rsidRPr="005D703A">
        <w:tab/>
      </w:r>
      <w:r w:rsidRPr="005D703A">
        <w:tab/>
      </w:r>
      <w:r w:rsidRPr="005D703A">
        <w:tab/>
        <w:t>Термін: постійно</w:t>
      </w:r>
    </w:p>
    <w:p w:rsidR="003D3DF9" w:rsidRPr="005D703A" w:rsidRDefault="003D3DF9" w:rsidP="003D3DF9">
      <w:pPr>
        <w:ind w:firstLine="708"/>
        <w:jc w:val="both"/>
      </w:pPr>
      <w:r w:rsidRPr="005D703A">
        <w:t>1.2.З 01.09.2014 до 01.10.2014 року взяти участь у Всеукраїнському профілактичному заході «Урок» та провести місячник з всеобучу з 25.08 по 25.09.2014 року.</w:t>
      </w:r>
    </w:p>
    <w:p w:rsidR="003D3DF9" w:rsidRPr="005D703A" w:rsidRDefault="003D3DF9" w:rsidP="003D3DF9">
      <w:pPr>
        <w:ind w:firstLine="708"/>
        <w:jc w:val="both"/>
      </w:pPr>
      <w:r w:rsidRPr="005D703A">
        <w:t>1.3.Заборонити відрахування учнів без подальшого визначення їх навчання.</w:t>
      </w:r>
    </w:p>
    <w:p w:rsidR="003D3DF9" w:rsidRPr="005D703A" w:rsidRDefault="003D3DF9" w:rsidP="003D3DF9">
      <w:pPr>
        <w:ind w:firstLine="567"/>
        <w:jc w:val="right"/>
      </w:pPr>
      <w:r w:rsidRPr="005D703A">
        <w:tab/>
      </w:r>
      <w:r w:rsidRPr="005D703A">
        <w:tab/>
      </w:r>
      <w:r w:rsidRPr="005D703A">
        <w:tab/>
      </w:r>
      <w:r w:rsidRPr="005D703A">
        <w:tab/>
      </w:r>
      <w:r w:rsidRPr="005D703A">
        <w:tab/>
      </w:r>
      <w:r w:rsidRPr="005D703A">
        <w:tab/>
      </w:r>
      <w:r w:rsidRPr="005D703A">
        <w:tab/>
      </w:r>
      <w:r w:rsidRPr="005D703A">
        <w:tab/>
        <w:t>Термін: постійно</w:t>
      </w:r>
    </w:p>
    <w:p w:rsidR="003D3DF9" w:rsidRPr="005D703A" w:rsidRDefault="003D3DF9" w:rsidP="003D3DF9">
      <w:pPr>
        <w:ind w:firstLine="708"/>
        <w:jc w:val="both"/>
      </w:pPr>
      <w:r w:rsidRPr="005D703A">
        <w:t>1.4.Організувати ретельний облік відвідування учнями навчальних занять.</w:t>
      </w:r>
    </w:p>
    <w:p w:rsidR="003D3DF9" w:rsidRPr="005D703A" w:rsidRDefault="003D3DF9" w:rsidP="003D3DF9">
      <w:pPr>
        <w:jc w:val="both"/>
      </w:pPr>
      <w:r w:rsidRPr="005D703A">
        <w:tab/>
        <w:t xml:space="preserve">1.6.Надати 01.09.2014 року до 10.00 години, методисту ІМЦ відділу освіти (Левітова) </w:t>
      </w:r>
      <w:r w:rsidRPr="005D703A">
        <w:rPr>
          <w:b/>
        </w:rPr>
        <w:t>інформацію про учнів, які не приступили до занять</w:t>
      </w:r>
      <w:r w:rsidRPr="005D703A">
        <w:t xml:space="preserve"> 01.09.2014 року </w:t>
      </w:r>
      <w:r w:rsidRPr="005D703A">
        <w:rPr>
          <w:b/>
        </w:rPr>
        <w:t>з неповажної причини</w:t>
      </w:r>
      <w:r w:rsidRPr="005D703A">
        <w:t>, акти відвідування дітей на дому, листи, за формою:</w:t>
      </w:r>
    </w:p>
    <w:tbl>
      <w:tblPr>
        <w:tblW w:w="0" w:type="auto"/>
        <w:tblInd w:w="-10" w:type="dxa"/>
        <w:tblLayout w:type="fixed"/>
        <w:tblLook w:val="0000"/>
      </w:tblPr>
      <w:tblGrid>
        <w:gridCol w:w="675"/>
        <w:gridCol w:w="1053"/>
        <w:gridCol w:w="2160"/>
        <w:gridCol w:w="1440"/>
        <w:gridCol w:w="1800"/>
        <w:gridCol w:w="2720"/>
      </w:tblGrid>
      <w:tr w:rsidR="003D3DF9" w:rsidRPr="005D703A" w:rsidTr="0044527A">
        <w:trPr>
          <w:trHeight w:val="154"/>
        </w:trPr>
        <w:tc>
          <w:tcPr>
            <w:tcW w:w="675"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 з/п</w:t>
            </w:r>
          </w:p>
        </w:tc>
        <w:tc>
          <w:tcPr>
            <w:tcW w:w="1053"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П.І.Б.</w:t>
            </w:r>
          </w:p>
        </w:tc>
        <w:tc>
          <w:tcPr>
            <w:tcW w:w="2160"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Дата народження</w:t>
            </w:r>
          </w:p>
        </w:tc>
        <w:tc>
          <w:tcPr>
            <w:tcW w:w="1440"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Школа, клас</w:t>
            </w:r>
          </w:p>
        </w:tc>
        <w:tc>
          <w:tcPr>
            <w:tcW w:w="1800"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Причина</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DF9" w:rsidRPr="005D703A" w:rsidRDefault="003D3DF9" w:rsidP="0044527A">
            <w:pPr>
              <w:jc w:val="center"/>
            </w:pPr>
            <w:r w:rsidRPr="005D703A">
              <w:t>Які заходи вжиті</w:t>
            </w:r>
          </w:p>
        </w:tc>
      </w:tr>
      <w:tr w:rsidR="003D3DF9" w:rsidRPr="005D703A" w:rsidTr="0044527A">
        <w:tc>
          <w:tcPr>
            <w:tcW w:w="675"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1</w:t>
            </w:r>
          </w:p>
        </w:tc>
        <w:tc>
          <w:tcPr>
            <w:tcW w:w="1053"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2</w:t>
            </w:r>
          </w:p>
        </w:tc>
        <w:tc>
          <w:tcPr>
            <w:tcW w:w="2160"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3</w:t>
            </w:r>
          </w:p>
        </w:tc>
        <w:tc>
          <w:tcPr>
            <w:tcW w:w="1440"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4</w:t>
            </w:r>
          </w:p>
        </w:tc>
        <w:tc>
          <w:tcPr>
            <w:tcW w:w="1800" w:type="dxa"/>
            <w:tcBorders>
              <w:top w:val="single" w:sz="4" w:space="0" w:color="000000"/>
              <w:left w:val="single" w:sz="4" w:space="0" w:color="000000"/>
              <w:bottom w:val="single" w:sz="4" w:space="0" w:color="000000"/>
            </w:tcBorders>
            <w:shd w:val="clear" w:color="auto" w:fill="auto"/>
            <w:vAlign w:val="center"/>
          </w:tcPr>
          <w:p w:rsidR="003D3DF9" w:rsidRPr="005D703A" w:rsidRDefault="003D3DF9" w:rsidP="0044527A">
            <w:pPr>
              <w:jc w:val="center"/>
            </w:pPr>
            <w:r w:rsidRPr="005D703A">
              <w:t>5</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DF9" w:rsidRPr="005D703A" w:rsidRDefault="003D3DF9" w:rsidP="0044527A">
            <w:pPr>
              <w:jc w:val="center"/>
            </w:pPr>
            <w:r w:rsidRPr="005D703A">
              <w:t>6</w:t>
            </w:r>
          </w:p>
        </w:tc>
      </w:tr>
    </w:tbl>
    <w:p w:rsidR="003D3DF9" w:rsidRPr="005D703A" w:rsidRDefault="003D3DF9" w:rsidP="003D3DF9">
      <w:pPr>
        <w:jc w:val="both"/>
      </w:pPr>
      <w:r w:rsidRPr="005D703A">
        <w:tab/>
      </w:r>
    </w:p>
    <w:p w:rsidR="003D3DF9" w:rsidRPr="005D703A" w:rsidRDefault="003D3DF9" w:rsidP="003D3DF9">
      <w:pPr>
        <w:jc w:val="both"/>
      </w:pPr>
      <w:r w:rsidRPr="005D703A">
        <w:tab/>
        <w:t xml:space="preserve">1.7. Надати 01.09.2014 року методисту ІМЦ відділу освіти (Левітова) </w:t>
      </w:r>
      <w:r w:rsidRPr="005D703A">
        <w:rPr>
          <w:b/>
        </w:rPr>
        <w:t>інформацію про учнів,</w:t>
      </w:r>
      <w:r w:rsidRPr="005D703A">
        <w:t xml:space="preserve"> </w:t>
      </w:r>
      <w:r w:rsidRPr="005D703A">
        <w:rPr>
          <w:b/>
        </w:rPr>
        <w:t>які не приступили до занять</w:t>
      </w:r>
      <w:r w:rsidRPr="005D703A">
        <w:t xml:space="preserve"> 01.09.2014 року, за формою:</w:t>
      </w:r>
    </w:p>
    <w:tbl>
      <w:tblPr>
        <w:tblW w:w="10130" w:type="dxa"/>
        <w:tblInd w:w="-10" w:type="dxa"/>
        <w:tblLayout w:type="fixed"/>
        <w:tblLook w:val="0000"/>
      </w:tblPr>
      <w:tblGrid>
        <w:gridCol w:w="1678"/>
        <w:gridCol w:w="1620"/>
        <w:gridCol w:w="360"/>
        <w:gridCol w:w="360"/>
        <w:gridCol w:w="360"/>
        <w:gridCol w:w="360"/>
        <w:gridCol w:w="820"/>
        <w:gridCol w:w="360"/>
        <w:gridCol w:w="360"/>
        <w:gridCol w:w="360"/>
        <w:gridCol w:w="360"/>
        <w:gridCol w:w="360"/>
        <w:gridCol w:w="840"/>
        <w:gridCol w:w="540"/>
        <w:gridCol w:w="540"/>
        <w:gridCol w:w="852"/>
      </w:tblGrid>
      <w:tr w:rsidR="003D3DF9" w:rsidRPr="005D703A" w:rsidTr="0044527A">
        <w:trPr>
          <w:trHeight w:val="360"/>
        </w:trPr>
        <w:tc>
          <w:tcPr>
            <w:tcW w:w="1678" w:type="dxa"/>
            <w:vMerge w:val="restart"/>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Причини</w:t>
            </w:r>
          </w:p>
        </w:tc>
        <w:tc>
          <w:tcPr>
            <w:tcW w:w="1620" w:type="dxa"/>
            <w:vMerge w:val="restart"/>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Кількість учнів, які не приступили до занять</w:t>
            </w:r>
          </w:p>
        </w:tc>
        <w:tc>
          <w:tcPr>
            <w:tcW w:w="6832" w:type="dxa"/>
            <w:gridSpan w:val="14"/>
            <w:tcBorders>
              <w:top w:val="single" w:sz="4" w:space="0" w:color="000000"/>
              <w:left w:val="single" w:sz="4" w:space="0" w:color="000000"/>
              <w:bottom w:val="single" w:sz="4" w:space="0" w:color="000000"/>
              <w:right w:val="single" w:sz="4" w:space="0" w:color="000000"/>
            </w:tcBorders>
            <w:shd w:val="clear" w:color="auto" w:fill="auto"/>
          </w:tcPr>
          <w:p w:rsidR="003D3DF9" w:rsidRPr="005D703A" w:rsidRDefault="003D3DF9" w:rsidP="0044527A">
            <w:pPr>
              <w:jc w:val="center"/>
            </w:pPr>
            <w:r w:rsidRPr="005D703A">
              <w:t>Кількість учнів по класах</w:t>
            </w:r>
          </w:p>
        </w:tc>
      </w:tr>
      <w:tr w:rsidR="003D3DF9" w:rsidRPr="005D703A" w:rsidTr="0044527A">
        <w:trPr>
          <w:trHeight w:val="260"/>
        </w:trPr>
        <w:tc>
          <w:tcPr>
            <w:tcW w:w="1678" w:type="dxa"/>
            <w:vMerge/>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1620" w:type="dxa"/>
            <w:vMerge/>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1</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2</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3</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4</w:t>
            </w:r>
          </w:p>
        </w:tc>
        <w:tc>
          <w:tcPr>
            <w:tcW w:w="82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jc w:val="both"/>
            </w:pPr>
            <w:r w:rsidRPr="005D703A">
              <w:t>Разом 1-4</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5</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6</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7</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8</w:t>
            </w: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9</w:t>
            </w:r>
          </w:p>
        </w:tc>
        <w:tc>
          <w:tcPr>
            <w:tcW w:w="84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jc w:val="both"/>
            </w:pPr>
            <w:r w:rsidRPr="005D703A">
              <w:t xml:space="preserve">Разом </w:t>
            </w:r>
          </w:p>
          <w:p w:rsidR="003D3DF9" w:rsidRPr="005D703A" w:rsidRDefault="003D3DF9" w:rsidP="0044527A">
            <w:pPr>
              <w:jc w:val="both"/>
            </w:pPr>
            <w:r w:rsidRPr="005D703A">
              <w:t>5-9</w:t>
            </w: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10</w:t>
            </w: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11</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3D3DF9" w:rsidRPr="005D703A" w:rsidRDefault="003D3DF9" w:rsidP="0044527A">
            <w:pPr>
              <w:jc w:val="both"/>
            </w:pPr>
            <w:r w:rsidRPr="005D703A">
              <w:t>Разом</w:t>
            </w:r>
          </w:p>
          <w:p w:rsidR="003D3DF9" w:rsidRPr="005D703A" w:rsidRDefault="003D3DF9" w:rsidP="0044527A">
            <w:pPr>
              <w:jc w:val="both"/>
            </w:pPr>
            <w:r w:rsidRPr="005D703A">
              <w:t>10-11</w:t>
            </w:r>
          </w:p>
        </w:tc>
      </w:tr>
      <w:tr w:rsidR="003D3DF9" w:rsidRPr="005D703A" w:rsidTr="0044527A">
        <w:tc>
          <w:tcPr>
            <w:tcW w:w="1678"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jc w:val="both"/>
            </w:pPr>
            <w:r w:rsidRPr="005D703A">
              <w:t>Хвороба</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2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4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3D3DF9" w:rsidRPr="005D703A" w:rsidRDefault="003D3DF9" w:rsidP="0044527A">
            <w:pPr>
              <w:snapToGrid w:val="0"/>
              <w:jc w:val="both"/>
            </w:pPr>
          </w:p>
        </w:tc>
      </w:tr>
      <w:tr w:rsidR="003D3DF9" w:rsidRPr="005D703A" w:rsidTr="0044527A">
        <w:tc>
          <w:tcPr>
            <w:tcW w:w="1678" w:type="dxa"/>
            <w:tcBorders>
              <w:top w:val="single" w:sz="4" w:space="0" w:color="000000"/>
              <w:left w:val="single" w:sz="4" w:space="0" w:color="000000"/>
              <w:bottom w:val="single" w:sz="4" w:space="0" w:color="000000"/>
            </w:tcBorders>
            <w:shd w:val="clear" w:color="auto" w:fill="auto"/>
          </w:tcPr>
          <w:p w:rsidR="003D3DF9" w:rsidRPr="005D703A" w:rsidRDefault="003D3DF9" w:rsidP="0044527A">
            <w:r w:rsidRPr="005D703A">
              <w:t>Під слідством (засуджені)</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2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4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3D3DF9" w:rsidRPr="005D703A" w:rsidRDefault="003D3DF9" w:rsidP="0044527A">
            <w:pPr>
              <w:snapToGrid w:val="0"/>
              <w:jc w:val="both"/>
            </w:pPr>
          </w:p>
        </w:tc>
      </w:tr>
      <w:tr w:rsidR="003D3DF9" w:rsidRPr="005D703A" w:rsidTr="0044527A">
        <w:tc>
          <w:tcPr>
            <w:tcW w:w="1678" w:type="dxa"/>
            <w:tcBorders>
              <w:top w:val="single" w:sz="4" w:space="0" w:color="000000"/>
              <w:left w:val="single" w:sz="4" w:space="0" w:color="000000"/>
              <w:bottom w:val="single" w:sz="4" w:space="0" w:color="000000"/>
            </w:tcBorders>
            <w:shd w:val="clear" w:color="auto" w:fill="auto"/>
          </w:tcPr>
          <w:p w:rsidR="003D3DF9" w:rsidRPr="005D703A" w:rsidRDefault="003D3DF9" w:rsidP="0044527A">
            <w:r w:rsidRPr="005D703A">
              <w:t xml:space="preserve">На відпочинку </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2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4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3D3DF9" w:rsidRPr="005D703A" w:rsidRDefault="003D3DF9" w:rsidP="0044527A">
            <w:pPr>
              <w:snapToGrid w:val="0"/>
              <w:jc w:val="both"/>
            </w:pPr>
          </w:p>
        </w:tc>
      </w:tr>
      <w:tr w:rsidR="003D3DF9" w:rsidRPr="005D703A" w:rsidTr="0044527A">
        <w:tc>
          <w:tcPr>
            <w:tcW w:w="1678" w:type="dxa"/>
            <w:tcBorders>
              <w:top w:val="single" w:sz="4" w:space="0" w:color="000000"/>
              <w:left w:val="single" w:sz="4" w:space="0" w:color="000000"/>
              <w:bottom w:val="single" w:sz="4" w:space="0" w:color="000000"/>
            </w:tcBorders>
            <w:shd w:val="clear" w:color="auto" w:fill="auto"/>
          </w:tcPr>
          <w:p w:rsidR="003D3DF9" w:rsidRPr="005D703A" w:rsidRDefault="003D3DF9" w:rsidP="0044527A">
            <w:r w:rsidRPr="005D703A">
              <w:t xml:space="preserve">Інші причини </w:t>
            </w:r>
          </w:p>
          <w:p w:rsidR="003D3DF9" w:rsidRPr="005D703A" w:rsidRDefault="003D3DF9" w:rsidP="0044527A">
            <w:r w:rsidRPr="005D703A">
              <w:lastRenderedPageBreak/>
              <w:t>(вказати)</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2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4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3D3DF9" w:rsidRPr="005D703A" w:rsidRDefault="003D3DF9" w:rsidP="0044527A">
            <w:pPr>
              <w:snapToGrid w:val="0"/>
              <w:jc w:val="both"/>
            </w:pPr>
          </w:p>
        </w:tc>
      </w:tr>
      <w:tr w:rsidR="003D3DF9" w:rsidRPr="005D703A" w:rsidTr="0044527A">
        <w:tc>
          <w:tcPr>
            <w:tcW w:w="1678" w:type="dxa"/>
            <w:tcBorders>
              <w:top w:val="single" w:sz="4" w:space="0" w:color="000000"/>
              <w:left w:val="single" w:sz="4" w:space="0" w:color="000000"/>
              <w:bottom w:val="single" w:sz="4" w:space="0" w:color="000000"/>
            </w:tcBorders>
            <w:shd w:val="clear" w:color="auto" w:fill="auto"/>
          </w:tcPr>
          <w:p w:rsidR="003D3DF9" w:rsidRPr="005D703A" w:rsidRDefault="003D3DF9" w:rsidP="0044527A">
            <w:r w:rsidRPr="005D703A">
              <w:lastRenderedPageBreak/>
              <w:t xml:space="preserve">Всього </w:t>
            </w:r>
          </w:p>
        </w:tc>
        <w:tc>
          <w:tcPr>
            <w:tcW w:w="162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2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36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40" w:type="dxa"/>
            <w:tcBorders>
              <w:top w:val="single" w:sz="4" w:space="0" w:color="000000"/>
              <w:left w:val="single" w:sz="4" w:space="0" w:color="000000"/>
              <w:bottom w:val="single" w:sz="4" w:space="0" w:color="000000"/>
            </w:tcBorders>
            <w:shd w:val="clear" w:color="auto" w:fill="D9D9D9"/>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3D3DF9" w:rsidRPr="005D703A" w:rsidRDefault="003D3DF9" w:rsidP="0044527A">
            <w:pPr>
              <w:snapToGrid w:val="0"/>
              <w:jc w:val="both"/>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3D3DF9" w:rsidRPr="005D703A" w:rsidRDefault="003D3DF9" w:rsidP="0044527A">
            <w:pPr>
              <w:snapToGrid w:val="0"/>
              <w:jc w:val="both"/>
            </w:pPr>
          </w:p>
        </w:tc>
      </w:tr>
    </w:tbl>
    <w:p w:rsidR="003D3DF9" w:rsidRPr="005D703A" w:rsidRDefault="003D3DF9" w:rsidP="003D3DF9">
      <w:pPr>
        <w:ind w:firstLine="708"/>
        <w:jc w:val="both"/>
      </w:pPr>
      <w:r w:rsidRPr="005D703A">
        <w:t>1.8.Взяти під особистий контроль дітей, які не приступили до занять                     або пропускають їх без поважних причин.</w:t>
      </w:r>
    </w:p>
    <w:p w:rsidR="003D3DF9" w:rsidRPr="005D703A" w:rsidRDefault="003D3DF9" w:rsidP="003D3DF9">
      <w:pPr>
        <w:jc w:val="right"/>
      </w:pPr>
      <w:r w:rsidRPr="005D703A">
        <w:tab/>
      </w:r>
      <w:r w:rsidRPr="005D703A">
        <w:tab/>
      </w:r>
      <w:r w:rsidRPr="005D703A">
        <w:tab/>
      </w:r>
      <w:r w:rsidRPr="005D703A">
        <w:tab/>
      </w:r>
      <w:r w:rsidRPr="005D703A">
        <w:tab/>
      </w:r>
      <w:r w:rsidRPr="005D703A">
        <w:tab/>
      </w:r>
      <w:r w:rsidRPr="005D703A">
        <w:tab/>
      </w:r>
      <w:r w:rsidRPr="005D703A">
        <w:tab/>
        <w:t>Термін: постійно</w:t>
      </w:r>
    </w:p>
    <w:p w:rsidR="003D3DF9" w:rsidRPr="005D703A" w:rsidRDefault="003D3DF9" w:rsidP="003D3DF9">
      <w:pPr>
        <w:jc w:val="both"/>
      </w:pPr>
      <w:r w:rsidRPr="005D703A">
        <w:tab/>
        <w:t>1.9.Щоденно повідомляти відділ освіти про результати контролю за відвідуванням занять та вжиті заходи щодо повернення учнів до навчання.</w:t>
      </w:r>
    </w:p>
    <w:p w:rsidR="003D3DF9" w:rsidRPr="005D703A" w:rsidRDefault="003D3DF9" w:rsidP="003D3DF9">
      <w:pPr>
        <w:jc w:val="both"/>
      </w:pPr>
      <w:r w:rsidRPr="005D703A">
        <w:tab/>
        <w:t>1.10.З’ясувати причини невідвідування, вивчити умови проживання дітей,   які знаходяться у складних умовах.</w:t>
      </w:r>
    </w:p>
    <w:p w:rsidR="003D3DF9" w:rsidRPr="005D703A" w:rsidRDefault="003D3DF9" w:rsidP="003D3DF9">
      <w:pPr>
        <w:jc w:val="right"/>
      </w:pPr>
      <w:r w:rsidRPr="005D703A">
        <w:tab/>
      </w:r>
      <w:r w:rsidRPr="005D703A">
        <w:tab/>
      </w:r>
      <w:r w:rsidRPr="005D703A">
        <w:tab/>
      </w:r>
      <w:r w:rsidRPr="005D703A">
        <w:tab/>
      </w:r>
      <w:r w:rsidRPr="005D703A">
        <w:tab/>
      </w:r>
      <w:r w:rsidRPr="005D703A">
        <w:tab/>
      </w:r>
      <w:r w:rsidRPr="005D703A">
        <w:tab/>
      </w:r>
      <w:r w:rsidRPr="005D703A">
        <w:tab/>
        <w:t>Термін: до 02.09.2014 року</w:t>
      </w:r>
    </w:p>
    <w:p w:rsidR="003D3DF9" w:rsidRPr="005D703A" w:rsidRDefault="003D3DF9" w:rsidP="003D3DF9">
      <w:pPr>
        <w:jc w:val="both"/>
      </w:pPr>
      <w:r w:rsidRPr="005D703A">
        <w:tab/>
        <w:t>1.11.Вжити індивідуальних профілактичних заходів відносно дітей,                         які не бажають навчатися, та батьків, які ухиляються від виховання дітей.</w:t>
      </w:r>
    </w:p>
    <w:p w:rsidR="003D3DF9" w:rsidRPr="005D703A" w:rsidRDefault="003D3DF9" w:rsidP="003D3DF9">
      <w:pPr>
        <w:jc w:val="right"/>
      </w:pPr>
      <w:r w:rsidRPr="005D703A">
        <w:tab/>
      </w:r>
      <w:r w:rsidRPr="005D703A">
        <w:tab/>
      </w:r>
      <w:r w:rsidRPr="005D703A">
        <w:tab/>
      </w:r>
      <w:r w:rsidRPr="005D703A">
        <w:tab/>
      </w:r>
      <w:r w:rsidRPr="005D703A">
        <w:tab/>
      </w:r>
      <w:r w:rsidRPr="005D703A">
        <w:tab/>
      </w:r>
      <w:r w:rsidRPr="005D703A">
        <w:tab/>
      </w:r>
      <w:r w:rsidRPr="005D703A">
        <w:tab/>
        <w:t xml:space="preserve">Терміново </w:t>
      </w:r>
    </w:p>
    <w:p w:rsidR="003D3DF9" w:rsidRPr="005D703A" w:rsidRDefault="003D3DF9" w:rsidP="003D3DF9">
      <w:pPr>
        <w:ind w:firstLine="708"/>
        <w:jc w:val="both"/>
      </w:pPr>
      <w:r w:rsidRPr="005D703A">
        <w:t xml:space="preserve">1.12. Надати </w:t>
      </w:r>
      <w:r w:rsidRPr="005D703A">
        <w:rPr>
          <w:b/>
        </w:rPr>
        <w:t>звіт  77- РВК</w:t>
      </w:r>
      <w:r w:rsidRPr="005D703A">
        <w:t xml:space="preserve">  до відділу освіти з 10.09. по 17.09.2014 року  згідно графіку здачі (станом на 05.09.2014).</w:t>
      </w:r>
    </w:p>
    <w:p w:rsidR="003D3DF9" w:rsidRPr="005D703A" w:rsidRDefault="003D3DF9" w:rsidP="003D3DF9">
      <w:pPr>
        <w:ind w:firstLine="708"/>
        <w:jc w:val="both"/>
      </w:pPr>
      <w:r w:rsidRPr="005D703A">
        <w:t xml:space="preserve">1.13. Надати </w:t>
      </w:r>
      <w:r w:rsidRPr="005D703A">
        <w:rPr>
          <w:b/>
        </w:rPr>
        <w:t>інформацію 05.09.2014 про охоплення навчанням, облік навчання</w:t>
      </w:r>
      <w:r w:rsidRPr="005D703A">
        <w:t xml:space="preserve"> за контингентами мікрорайонів .</w:t>
      </w:r>
    </w:p>
    <w:p w:rsidR="003D3DF9" w:rsidRPr="005D703A" w:rsidRDefault="003D3DF9" w:rsidP="003D3DF9">
      <w:pPr>
        <w:ind w:firstLine="708"/>
        <w:jc w:val="both"/>
      </w:pPr>
      <w:r w:rsidRPr="005D703A">
        <w:t xml:space="preserve">1.14.За встановленою формою </w:t>
      </w:r>
      <w:r w:rsidRPr="005D703A">
        <w:rPr>
          <w:b/>
        </w:rPr>
        <w:t>до 10.09.2014</w:t>
      </w:r>
      <w:r w:rsidRPr="005D703A">
        <w:t xml:space="preserve"> року здати </w:t>
      </w:r>
      <w:r w:rsidRPr="005D703A">
        <w:rPr>
          <w:b/>
        </w:rPr>
        <w:t>звіт про подальше навчання та працевлаштування випускників  9, 11 класів</w:t>
      </w:r>
      <w:r w:rsidRPr="005D703A">
        <w:t xml:space="preserve"> 2014 року.</w:t>
      </w:r>
    </w:p>
    <w:p w:rsidR="003D3DF9" w:rsidRPr="005D703A" w:rsidRDefault="003D3DF9" w:rsidP="003D3DF9">
      <w:pPr>
        <w:ind w:firstLine="708"/>
        <w:jc w:val="both"/>
      </w:pPr>
      <w:r w:rsidRPr="005D703A">
        <w:t xml:space="preserve">1.15. За встановленою формою </w:t>
      </w:r>
      <w:r w:rsidRPr="005D703A">
        <w:rPr>
          <w:b/>
        </w:rPr>
        <w:t>до 05.09.2014</w:t>
      </w:r>
      <w:r w:rsidRPr="005D703A">
        <w:t xml:space="preserve"> року надати </w:t>
      </w:r>
      <w:r w:rsidRPr="005D703A">
        <w:rPr>
          <w:b/>
        </w:rPr>
        <w:t>інформацію про рух учнів за літній період</w:t>
      </w:r>
      <w:r w:rsidRPr="005D703A">
        <w:t>.</w:t>
      </w:r>
    </w:p>
    <w:p w:rsidR="003D3DF9" w:rsidRPr="005D703A" w:rsidRDefault="003D3DF9" w:rsidP="003D3DF9">
      <w:pPr>
        <w:jc w:val="both"/>
      </w:pPr>
      <w:r w:rsidRPr="005D703A">
        <w:tab/>
        <w:t>1.16. Взяти до уваги:</w:t>
      </w:r>
    </w:p>
    <w:p w:rsidR="003D3DF9" w:rsidRPr="005D703A" w:rsidRDefault="003D3DF9" w:rsidP="003D3DF9">
      <w:pPr>
        <w:ind w:firstLine="708"/>
        <w:jc w:val="both"/>
      </w:pPr>
      <w:r w:rsidRPr="005D703A">
        <w:t>1.16.1. Міністерство освіти і науки України дозволяє  зараховувати до навчальних закладів учнів, які проживають на території Донецької та Луганської областей, без відповідних документів про базову загальну середню освіту та додатків до них з подальшим відновленням їх у встановленому порядку.</w:t>
      </w:r>
    </w:p>
    <w:p w:rsidR="003D3DF9" w:rsidRPr="005D703A" w:rsidRDefault="003D3DF9" w:rsidP="003D3DF9">
      <w:pPr>
        <w:ind w:firstLine="708"/>
        <w:jc w:val="both"/>
      </w:pPr>
      <w:r w:rsidRPr="005D703A">
        <w:t>1.16.2. У разі прибуття учнів з вищеназваних регіонів необхідно:</w:t>
      </w:r>
    </w:p>
    <w:p w:rsidR="003D3DF9" w:rsidRPr="005D703A" w:rsidRDefault="003D3DF9" w:rsidP="003D3DF9">
      <w:pPr>
        <w:ind w:firstLine="708"/>
        <w:jc w:val="both"/>
      </w:pPr>
      <w:r w:rsidRPr="005D703A">
        <w:t>- направити письмовий запит до попереднього місця навчання дитини;</w:t>
      </w:r>
    </w:p>
    <w:p w:rsidR="003D3DF9" w:rsidRDefault="003D3DF9" w:rsidP="003D3DF9">
      <w:pPr>
        <w:ind w:firstLine="708"/>
        <w:jc w:val="both"/>
        <w:rPr>
          <w:lang w:val="uk-UA"/>
        </w:rPr>
      </w:pPr>
      <w:r w:rsidRPr="005D703A">
        <w:t xml:space="preserve">- </w:t>
      </w:r>
      <w:r w:rsidRPr="005D703A">
        <w:rPr>
          <w:b/>
        </w:rPr>
        <w:t>повідомити відділ освіти</w:t>
      </w:r>
      <w:r w:rsidRPr="005D703A">
        <w:t xml:space="preserve"> про зарахування учнів, за формою:</w:t>
      </w:r>
    </w:p>
    <w:p w:rsidR="00CF0442" w:rsidRPr="00CF0442" w:rsidRDefault="00CF0442" w:rsidP="003D3DF9">
      <w:pPr>
        <w:ind w:firstLine="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704"/>
        <w:gridCol w:w="1243"/>
        <w:gridCol w:w="1528"/>
        <w:gridCol w:w="1466"/>
        <w:gridCol w:w="1361"/>
        <w:gridCol w:w="1471"/>
      </w:tblGrid>
      <w:tr w:rsidR="003D3DF9" w:rsidRPr="005D703A" w:rsidTr="0044527A">
        <w:tc>
          <w:tcPr>
            <w:tcW w:w="817" w:type="dxa"/>
            <w:shd w:val="clear" w:color="auto" w:fill="auto"/>
          </w:tcPr>
          <w:p w:rsidR="003D3DF9" w:rsidRPr="005D703A" w:rsidRDefault="003D3DF9" w:rsidP="0044527A">
            <w:pPr>
              <w:jc w:val="center"/>
            </w:pPr>
            <w:r w:rsidRPr="005D703A">
              <w:t>№з/п</w:t>
            </w:r>
          </w:p>
        </w:tc>
        <w:tc>
          <w:tcPr>
            <w:tcW w:w="1944" w:type="dxa"/>
            <w:shd w:val="clear" w:color="auto" w:fill="auto"/>
          </w:tcPr>
          <w:p w:rsidR="003D3DF9" w:rsidRPr="005D703A" w:rsidRDefault="003D3DF9" w:rsidP="0044527A">
            <w:pPr>
              <w:jc w:val="center"/>
            </w:pPr>
            <w:r w:rsidRPr="005D703A">
              <w:t>Заклад,</w:t>
            </w:r>
          </w:p>
          <w:p w:rsidR="003D3DF9" w:rsidRPr="005D703A" w:rsidRDefault="003D3DF9" w:rsidP="0044527A">
            <w:pPr>
              <w:jc w:val="center"/>
            </w:pPr>
            <w:r w:rsidRPr="005D703A">
              <w:t>клас</w:t>
            </w:r>
          </w:p>
        </w:tc>
        <w:tc>
          <w:tcPr>
            <w:tcW w:w="1391" w:type="dxa"/>
            <w:shd w:val="clear" w:color="auto" w:fill="auto"/>
          </w:tcPr>
          <w:p w:rsidR="003D3DF9" w:rsidRPr="005D703A" w:rsidRDefault="003D3DF9" w:rsidP="0044527A">
            <w:pPr>
              <w:jc w:val="center"/>
            </w:pPr>
            <w:r w:rsidRPr="005D703A">
              <w:t>П.І.Б. учня</w:t>
            </w:r>
          </w:p>
        </w:tc>
        <w:tc>
          <w:tcPr>
            <w:tcW w:w="1553" w:type="dxa"/>
            <w:shd w:val="clear" w:color="auto" w:fill="auto"/>
          </w:tcPr>
          <w:p w:rsidR="003D3DF9" w:rsidRPr="005D703A" w:rsidRDefault="003D3DF9" w:rsidP="0044527A">
            <w:pPr>
              <w:jc w:val="center"/>
            </w:pPr>
            <w:r w:rsidRPr="005D703A">
              <w:t>Дата народження</w:t>
            </w:r>
          </w:p>
        </w:tc>
        <w:tc>
          <w:tcPr>
            <w:tcW w:w="1403" w:type="dxa"/>
            <w:shd w:val="clear" w:color="auto" w:fill="auto"/>
          </w:tcPr>
          <w:p w:rsidR="003D3DF9" w:rsidRPr="005D703A" w:rsidRDefault="003D3DF9" w:rsidP="0044527A">
            <w:pPr>
              <w:jc w:val="center"/>
            </w:pPr>
            <w:r w:rsidRPr="005D703A">
              <w:t>Адреса проживання</w:t>
            </w:r>
          </w:p>
        </w:tc>
        <w:tc>
          <w:tcPr>
            <w:tcW w:w="1373" w:type="dxa"/>
            <w:shd w:val="clear" w:color="auto" w:fill="auto"/>
          </w:tcPr>
          <w:p w:rsidR="003D3DF9" w:rsidRPr="005D703A" w:rsidRDefault="003D3DF9" w:rsidP="0044527A">
            <w:pPr>
              <w:jc w:val="center"/>
            </w:pPr>
            <w:r w:rsidRPr="005D703A">
              <w:t>Попереднє місце навчання</w:t>
            </w:r>
          </w:p>
        </w:tc>
        <w:tc>
          <w:tcPr>
            <w:tcW w:w="1373" w:type="dxa"/>
            <w:shd w:val="clear" w:color="auto" w:fill="auto"/>
          </w:tcPr>
          <w:p w:rsidR="003D3DF9" w:rsidRPr="005D703A" w:rsidRDefault="003D3DF9" w:rsidP="0044527A">
            <w:pPr>
              <w:jc w:val="center"/>
            </w:pPr>
            <w:r w:rsidRPr="005D703A">
              <w:t>Підстава для зарахування</w:t>
            </w:r>
          </w:p>
        </w:tc>
      </w:tr>
      <w:tr w:rsidR="003D3DF9" w:rsidRPr="005D703A" w:rsidTr="0044527A">
        <w:tc>
          <w:tcPr>
            <w:tcW w:w="817" w:type="dxa"/>
            <w:shd w:val="clear" w:color="auto" w:fill="auto"/>
          </w:tcPr>
          <w:p w:rsidR="003D3DF9" w:rsidRPr="005D703A" w:rsidRDefault="003D3DF9" w:rsidP="0044527A">
            <w:pPr>
              <w:jc w:val="both"/>
            </w:pPr>
          </w:p>
        </w:tc>
        <w:tc>
          <w:tcPr>
            <w:tcW w:w="1944" w:type="dxa"/>
            <w:shd w:val="clear" w:color="auto" w:fill="auto"/>
          </w:tcPr>
          <w:p w:rsidR="003D3DF9" w:rsidRPr="005D703A" w:rsidRDefault="003D3DF9" w:rsidP="0044527A">
            <w:pPr>
              <w:jc w:val="both"/>
            </w:pPr>
          </w:p>
        </w:tc>
        <w:tc>
          <w:tcPr>
            <w:tcW w:w="1391" w:type="dxa"/>
            <w:shd w:val="clear" w:color="auto" w:fill="auto"/>
          </w:tcPr>
          <w:p w:rsidR="003D3DF9" w:rsidRPr="005D703A" w:rsidRDefault="003D3DF9" w:rsidP="0044527A">
            <w:pPr>
              <w:jc w:val="both"/>
            </w:pPr>
          </w:p>
        </w:tc>
        <w:tc>
          <w:tcPr>
            <w:tcW w:w="1553" w:type="dxa"/>
            <w:shd w:val="clear" w:color="auto" w:fill="auto"/>
          </w:tcPr>
          <w:p w:rsidR="003D3DF9" w:rsidRPr="005D703A" w:rsidRDefault="003D3DF9" w:rsidP="0044527A">
            <w:pPr>
              <w:jc w:val="both"/>
            </w:pPr>
          </w:p>
        </w:tc>
        <w:tc>
          <w:tcPr>
            <w:tcW w:w="1403" w:type="dxa"/>
            <w:shd w:val="clear" w:color="auto" w:fill="auto"/>
          </w:tcPr>
          <w:p w:rsidR="003D3DF9" w:rsidRPr="005D703A" w:rsidRDefault="003D3DF9" w:rsidP="0044527A">
            <w:pPr>
              <w:jc w:val="both"/>
            </w:pPr>
          </w:p>
        </w:tc>
        <w:tc>
          <w:tcPr>
            <w:tcW w:w="1373" w:type="dxa"/>
            <w:shd w:val="clear" w:color="auto" w:fill="auto"/>
          </w:tcPr>
          <w:p w:rsidR="003D3DF9" w:rsidRPr="005D703A" w:rsidRDefault="003D3DF9" w:rsidP="0044527A">
            <w:pPr>
              <w:jc w:val="both"/>
            </w:pPr>
          </w:p>
        </w:tc>
        <w:tc>
          <w:tcPr>
            <w:tcW w:w="1373" w:type="dxa"/>
            <w:shd w:val="clear" w:color="auto" w:fill="auto"/>
          </w:tcPr>
          <w:p w:rsidR="003D3DF9" w:rsidRPr="005D703A" w:rsidRDefault="003D3DF9" w:rsidP="0044527A">
            <w:pPr>
              <w:jc w:val="both"/>
            </w:pPr>
          </w:p>
        </w:tc>
      </w:tr>
    </w:tbl>
    <w:p w:rsidR="003D3DF9" w:rsidRPr="005D703A" w:rsidRDefault="003D3DF9" w:rsidP="003D3DF9">
      <w:pPr>
        <w:ind w:firstLine="708"/>
        <w:jc w:val="both"/>
      </w:pPr>
    </w:p>
    <w:p w:rsidR="003D3DF9" w:rsidRPr="005D703A" w:rsidRDefault="003D3DF9" w:rsidP="003D3DF9">
      <w:pPr>
        <w:ind w:firstLine="708"/>
        <w:jc w:val="both"/>
      </w:pPr>
      <w:r w:rsidRPr="005D703A">
        <w:t>1.16.3.Учні, які тимчасово не відвідували навчально-виховний заклад, подають медичну довідку чи письмове пояснення батьків або осіб, які їх замінюють, про причину відсутності на уроках. Довідки та пояснення зберігаються в особовій справі учня протягом навчального року.</w:t>
      </w:r>
    </w:p>
    <w:p w:rsidR="003D3DF9" w:rsidRPr="005D703A" w:rsidRDefault="003D3DF9" w:rsidP="003D3DF9">
      <w:pPr>
        <w:ind w:firstLine="708"/>
        <w:jc w:val="both"/>
      </w:pPr>
      <w:r w:rsidRPr="005D703A">
        <w:t>1.16.4. У разі відсутності учня 10 днів необхідно скласти відповідний акт та надати його з супроводжуючим пакетом документів до відділу освіти.</w:t>
      </w:r>
    </w:p>
    <w:p w:rsidR="003D3DF9" w:rsidRDefault="003D3DF9" w:rsidP="003D3DF9">
      <w:pPr>
        <w:ind w:firstLine="708"/>
        <w:jc w:val="both"/>
        <w:rPr>
          <w:color w:val="000000"/>
          <w:shd w:val="clear" w:color="auto" w:fill="FFFFFF"/>
          <w:lang w:val="uk-UA"/>
        </w:rPr>
      </w:pPr>
      <w:r w:rsidRPr="005D703A">
        <w:t>1.16.5.</w:t>
      </w:r>
      <w:r w:rsidRPr="005D703A">
        <w:rPr>
          <w:color w:val="000000"/>
          <w:shd w:val="clear" w:color="auto" w:fill="FFFFFF"/>
        </w:rPr>
        <w:t xml:space="preserve">Згідно п. 14 «Інструкції </w:t>
      </w:r>
      <w:r w:rsidRPr="005D703A">
        <w:t>з обліку дітей і підлітків шкільного віку</w:t>
      </w:r>
      <w:r w:rsidRPr="005D703A">
        <w:rPr>
          <w:color w:val="000000"/>
          <w:shd w:val="clear" w:color="auto" w:fill="FFFFFF"/>
        </w:rPr>
        <w:t xml:space="preserve">», затвердженої </w:t>
      </w:r>
      <w:r w:rsidRPr="005D703A">
        <w:t>постановою  Кабінету Міністрів України від 12 квітня 2000 року  №646</w:t>
      </w:r>
      <w:r w:rsidRPr="005D703A">
        <w:rPr>
          <w:color w:val="000000"/>
          <w:shd w:val="clear" w:color="auto" w:fill="FFFFFF"/>
        </w:rPr>
        <w:t xml:space="preserve">, п. 27 «Положення про загальноосвітній навчальний заклад», затвердженого постановою Кабінету Міністрів України від 27.08.2010 року №778, у випадку, коли учень </w:t>
      </w:r>
      <w:r w:rsidRPr="005D703A">
        <w:rPr>
          <w:i/>
          <w:color w:val="000000"/>
          <w:shd w:val="clear" w:color="auto" w:fill="FFFFFF"/>
        </w:rPr>
        <w:t>вибуває з населеного пункту</w:t>
      </w:r>
      <w:r w:rsidRPr="005D703A">
        <w:rPr>
          <w:color w:val="000000"/>
          <w:shd w:val="clear" w:color="auto" w:fill="FFFFFF"/>
        </w:rPr>
        <w:t xml:space="preserve"> (в інше місто, область, країну) у навчальному закладі повинна бути відповідна заява батьків або осіб, що їх заміняють, з указанням причини. Під час </w:t>
      </w:r>
      <w:r w:rsidRPr="005D703A">
        <w:rPr>
          <w:i/>
          <w:color w:val="000000"/>
          <w:shd w:val="clear" w:color="auto" w:fill="FFFFFF"/>
        </w:rPr>
        <w:t>переведення учня</w:t>
      </w:r>
      <w:r w:rsidRPr="005D703A">
        <w:rPr>
          <w:color w:val="000000"/>
          <w:shd w:val="clear" w:color="auto" w:fill="FFFFFF"/>
        </w:rPr>
        <w:t xml:space="preserve">  для отримання загальної середньої освіти до іншого навчального закладу в межах населеного пункту надаються наступні документи: заява батьків або осіб, що їх заміняють, з указанням причини вибуття; довідка, що підтверджує зарахування дитини до іншого навчального закладу; учнівський квиток. Таким чином, у випадку звернення батьків, або осіб, що їх заміняють, до загальноосвітніх навчальних закладів з питання видачі документів дітей у зв’язку з виїздом родини з місця проживання, необхідно в обов’язковому порядку надати особові справи учнів та медичні документи на підставі відповідних заяв. </w:t>
      </w:r>
    </w:p>
    <w:p w:rsidR="00CF0442" w:rsidRPr="00CF0442" w:rsidRDefault="00CF0442" w:rsidP="003D3DF9">
      <w:pPr>
        <w:ind w:firstLine="708"/>
        <w:jc w:val="both"/>
        <w:rPr>
          <w:color w:val="000000"/>
          <w:shd w:val="clear" w:color="auto" w:fill="FFFFFF"/>
          <w:lang w:val="uk-UA"/>
        </w:rPr>
      </w:pPr>
    </w:p>
    <w:p w:rsidR="003D3DF9" w:rsidRPr="005D703A" w:rsidRDefault="003D3DF9" w:rsidP="003D3DF9">
      <w:pPr>
        <w:ind w:firstLine="708"/>
        <w:jc w:val="both"/>
      </w:pPr>
      <w:r w:rsidRPr="005D703A">
        <w:lastRenderedPageBreak/>
        <w:t>1.17.Інформувати відділ освіти про стан виконання даного наказу.</w:t>
      </w:r>
    </w:p>
    <w:p w:rsidR="003D3DF9" w:rsidRPr="005D703A" w:rsidRDefault="003D3DF9" w:rsidP="003D3DF9">
      <w:pPr>
        <w:ind w:left="4956" w:firstLine="708"/>
        <w:jc w:val="right"/>
      </w:pPr>
      <w:r w:rsidRPr="005D703A">
        <w:t xml:space="preserve">  Термін: 10 вересня 2014 року</w:t>
      </w:r>
    </w:p>
    <w:p w:rsidR="003D3DF9" w:rsidRPr="005D703A" w:rsidRDefault="003D3DF9" w:rsidP="003D3DF9">
      <w:pPr>
        <w:pStyle w:val="11"/>
        <w:jc w:val="right"/>
        <w:rPr>
          <w:rFonts w:ascii="Times New Roman" w:hAnsi="Times New Roman" w:cs="Times New Roman"/>
          <w:sz w:val="24"/>
          <w:szCs w:val="24"/>
          <w:lang w:val="uk-UA"/>
        </w:rPr>
      </w:pP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r>
      <w:r w:rsidRPr="005D703A">
        <w:rPr>
          <w:rFonts w:ascii="Times New Roman" w:hAnsi="Times New Roman" w:cs="Times New Roman"/>
          <w:sz w:val="24"/>
          <w:szCs w:val="24"/>
          <w:lang w:val="uk-UA"/>
        </w:rPr>
        <w:tab/>
        <w:t xml:space="preserve">                </w:t>
      </w:r>
      <w:r w:rsidR="0085020E">
        <w:rPr>
          <w:rFonts w:ascii="Times New Roman" w:hAnsi="Times New Roman" w:cs="Times New Roman"/>
          <w:sz w:val="24"/>
          <w:szCs w:val="24"/>
          <w:lang w:val="uk-UA"/>
        </w:rPr>
        <w:t xml:space="preserve">       10 грудня 2014 року</w:t>
      </w:r>
      <w:r w:rsidR="0085020E">
        <w:rPr>
          <w:rFonts w:ascii="Times New Roman" w:hAnsi="Times New Roman" w:cs="Times New Roman"/>
          <w:sz w:val="24"/>
          <w:szCs w:val="24"/>
          <w:lang w:val="uk-UA"/>
        </w:rPr>
        <w:tab/>
      </w:r>
      <w:r w:rsidR="0085020E">
        <w:rPr>
          <w:rFonts w:ascii="Times New Roman" w:hAnsi="Times New Roman" w:cs="Times New Roman"/>
          <w:sz w:val="24"/>
          <w:szCs w:val="24"/>
          <w:lang w:val="uk-UA"/>
        </w:rPr>
        <w:tab/>
      </w:r>
      <w:r w:rsidR="0085020E">
        <w:rPr>
          <w:rFonts w:ascii="Times New Roman" w:hAnsi="Times New Roman" w:cs="Times New Roman"/>
          <w:sz w:val="24"/>
          <w:szCs w:val="24"/>
          <w:lang w:val="uk-UA"/>
        </w:rPr>
        <w:tab/>
      </w:r>
      <w:r w:rsidR="0085020E">
        <w:rPr>
          <w:rFonts w:ascii="Times New Roman" w:hAnsi="Times New Roman" w:cs="Times New Roman"/>
          <w:sz w:val="24"/>
          <w:szCs w:val="24"/>
          <w:lang w:val="uk-UA"/>
        </w:rPr>
        <w:tab/>
      </w:r>
      <w:r w:rsidR="0085020E">
        <w:rPr>
          <w:rFonts w:ascii="Times New Roman" w:hAnsi="Times New Roman" w:cs="Times New Roman"/>
          <w:sz w:val="24"/>
          <w:szCs w:val="24"/>
          <w:lang w:val="uk-UA"/>
        </w:rPr>
        <w:tab/>
      </w:r>
      <w:r w:rsidRPr="005D703A">
        <w:rPr>
          <w:rFonts w:ascii="Times New Roman" w:hAnsi="Times New Roman" w:cs="Times New Roman"/>
          <w:sz w:val="24"/>
          <w:szCs w:val="24"/>
          <w:lang w:val="uk-UA"/>
        </w:rPr>
        <w:t>20 квітня 2015 року</w:t>
      </w:r>
    </w:p>
    <w:p w:rsidR="003D3DF9" w:rsidRPr="005D703A" w:rsidRDefault="003D3DF9" w:rsidP="003D3DF9">
      <w:pPr>
        <w:ind w:firstLine="708"/>
        <w:jc w:val="both"/>
      </w:pPr>
    </w:p>
    <w:p w:rsidR="003D3DF9" w:rsidRPr="005D703A" w:rsidRDefault="003D3DF9" w:rsidP="003D3DF9"/>
    <w:p w:rsidR="003D3DF9" w:rsidRDefault="00CF0442" w:rsidP="003D3DF9">
      <w:pPr>
        <w:jc w:val="both"/>
        <w:rPr>
          <w:lang w:val="uk-UA"/>
        </w:rPr>
      </w:pPr>
      <w:r>
        <w:rPr>
          <w:lang w:val="uk-UA"/>
        </w:rPr>
        <w:t xml:space="preserve">         </w:t>
      </w:r>
      <w:r w:rsidR="003D3DF9" w:rsidRPr="005D703A">
        <w:rPr>
          <w:lang w:val="uk-UA"/>
        </w:rPr>
        <w:t>2</w:t>
      </w:r>
      <w:r w:rsidR="003D3DF9" w:rsidRPr="005D703A">
        <w:t>.Контроль за виконанням наказу залишаю за собою.</w:t>
      </w:r>
    </w:p>
    <w:p w:rsidR="00CF0442" w:rsidRDefault="00CF0442" w:rsidP="003D3DF9">
      <w:pPr>
        <w:jc w:val="both"/>
        <w:rPr>
          <w:lang w:val="uk-UA"/>
        </w:rPr>
      </w:pPr>
    </w:p>
    <w:p w:rsidR="00CF0442" w:rsidRDefault="00CF0442" w:rsidP="003D3DF9">
      <w:pPr>
        <w:jc w:val="both"/>
        <w:rPr>
          <w:lang w:val="uk-UA"/>
        </w:rPr>
      </w:pPr>
    </w:p>
    <w:p w:rsidR="00CF0442" w:rsidRPr="00E70B77" w:rsidRDefault="00CF0442" w:rsidP="00CF0442">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CF0442" w:rsidRPr="00E70B77" w:rsidRDefault="00CF0442" w:rsidP="00CF0442">
      <w:pPr>
        <w:pStyle w:val="a6"/>
        <w:jc w:val="both"/>
        <w:rPr>
          <w:sz w:val="24"/>
          <w:szCs w:val="24"/>
        </w:rPr>
      </w:pPr>
    </w:p>
    <w:p w:rsidR="00CF0442" w:rsidRDefault="00CF0442" w:rsidP="00CF0442">
      <w:pPr>
        <w:jc w:val="both"/>
        <w:rPr>
          <w:lang w:val="uk-UA"/>
        </w:rPr>
      </w:pPr>
      <w:r w:rsidRPr="00E70B77">
        <w:t xml:space="preserve">            </w:t>
      </w:r>
      <w:r>
        <w:t xml:space="preserve">        </w:t>
      </w:r>
      <w:r>
        <w:rPr>
          <w:lang w:val="uk-UA"/>
        </w:rPr>
        <w:t xml:space="preserve">      </w:t>
      </w:r>
      <w:r>
        <w:t xml:space="preserve">  З наказом ознайомлен</w:t>
      </w:r>
      <w:r>
        <w:rPr>
          <w:lang w:val="uk-UA"/>
        </w:rPr>
        <w:t>а</w:t>
      </w:r>
      <w:r w:rsidRPr="00E70B77">
        <w:t xml:space="preserve">                    </w:t>
      </w:r>
      <w:r>
        <w:rPr>
          <w:lang w:val="uk-UA"/>
        </w:rPr>
        <w:t xml:space="preserve">  В.М.Кобилевська</w:t>
      </w: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85020E" w:rsidRDefault="0085020E" w:rsidP="00CF0442">
      <w:pPr>
        <w:jc w:val="both"/>
        <w:rPr>
          <w:lang w:val="uk-UA"/>
        </w:rPr>
      </w:pPr>
    </w:p>
    <w:p w:rsidR="00CF0442" w:rsidRPr="00CF0442" w:rsidRDefault="00CF0442" w:rsidP="003D3DF9">
      <w:pPr>
        <w:jc w:val="both"/>
        <w:rPr>
          <w:lang w:val="uk-UA"/>
        </w:rPr>
      </w:pPr>
    </w:p>
    <w:p w:rsidR="003D3DF9" w:rsidRPr="005D703A" w:rsidRDefault="003D3DF9" w:rsidP="003D3DF9">
      <w:pPr>
        <w:rPr>
          <w:lang w:val="uk-UA"/>
        </w:rPr>
      </w:pPr>
    </w:p>
    <w:p w:rsidR="003D3DF9" w:rsidRPr="005D703A" w:rsidRDefault="003D3DF9" w:rsidP="003D3DF9">
      <w:pPr>
        <w:ind w:left="-1134" w:right="279"/>
        <w:jc w:val="center"/>
        <w:rPr>
          <w:b/>
          <w:noProof/>
          <w:spacing w:val="10"/>
        </w:rPr>
      </w:pPr>
      <w:r w:rsidRPr="005D703A">
        <w:rPr>
          <w:b/>
          <w:noProof/>
          <w:spacing w:val="10"/>
        </w:rPr>
        <w:lastRenderedPageBreak/>
        <w:drawing>
          <wp:inline distT="0" distB="0" distL="0" distR="0">
            <wp:extent cx="438150" cy="619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5D703A" w:rsidRDefault="003D3DF9" w:rsidP="003D3DF9">
      <w:pPr>
        <w:ind w:left="-1134" w:right="279"/>
        <w:jc w:val="center"/>
        <w:rPr>
          <w:b/>
          <w:noProof/>
          <w:spacing w:val="10"/>
        </w:rPr>
      </w:pPr>
    </w:p>
    <w:p w:rsidR="003D3DF9" w:rsidRPr="0085020E" w:rsidRDefault="003D3DF9" w:rsidP="003D3DF9">
      <w:pPr>
        <w:ind w:left="-1134" w:right="279"/>
        <w:jc w:val="center"/>
        <w:rPr>
          <w:noProof/>
          <w:spacing w:val="10"/>
        </w:rPr>
      </w:pPr>
      <w:r w:rsidRPr="0085020E">
        <w:rPr>
          <w:noProof/>
          <w:spacing w:val="10"/>
        </w:rPr>
        <w:t>УКРАЇНА</w:t>
      </w:r>
    </w:p>
    <w:p w:rsidR="003D3DF9" w:rsidRPr="0085020E" w:rsidRDefault="003D3DF9" w:rsidP="003D3DF9">
      <w:pPr>
        <w:ind w:left="-1134" w:right="279"/>
        <w:jc w:val="center"/>
        <w:rPr>
          <w:noProof/>
          <w:spacing w:val="10"/>
        </w:rPr>
      </w:pPr>
      <w:r w:rsidRPr="0085020E">
        <w:rPr>
          <w:noProof/>
          <w:spacing w:val="10"/>
        </w:rPr>
        <w:t>ВОЛНОВАСЬКА РАЙОННА РАДА</w:t>
      </w:r>
    </w:p>
    <w:p w:rsidR="003D3DF9" w:rsidRPr="0085020E" w:rsidRDefault="003D3DF9" w:rsidP="003D3DF9">
      <w:pPr>
        <w:ind w:left="-1134" w:right="279"/>
        <w:jc w:val="center"/>
        <w:rPr>
          <w:noProof/>
          <w:spacing w:val="10"/>
        </w:rPr>
      </w:pPr>
      <w:r w:rsidRPr="0085020E">
        <w:rPr>
          <w:noProof/>
          <w:spacing w:val="10"/>
        </w:rPr>
        <w:t>ДОНЕЦЬКОЇ ОБЛАСТІ</w:t>
      </w:r>
    </w:p>
    <w:p w:rsidR="003D3DF9" w:rsidRPr="0085020E" w:rsidRDefault="003D3DF9" w:rsidP="003D3DF9">
      <w:pPr>
        <w:ind w:left="-1134" w:right="279"/>
        <w:jc w:val="center"/>
        <w:rPr>
          <w:noProof/>
          <w:spacing w:val="10"/>
        </w:rPr>
      </w:pPr>
      <w:r w:rsidRPr="0085020E">
        <w:rPr>
          <w:noProof/>
          <w:spacing w:val="10"/>
        </w:rPr>
        <w:t xml:space="preserve">МИКІЛЬСЬКА ЗАГАЛЬНООСВІТНЯ ШКОЛА </w:t>
      </w:r>
      <w:r w:rsidRPr="0085020E">
        <w:rPr>
          <w:noProof/>
          <w:spacing w:val="10"/>
          <w:lang w:val="uk-UA"/>
        </w:rPr>
        <w:t>І</w:t>
      </w:r>
      <w:r w:rsidRPr="0085020E">
        <w:rPr>
          <w:noProof/>
          <w:spacing w:val="10"/>
        </w:rPr>
        <w:t xml:space="preserve"> – </w:t>
      </w:r>
      <w:r w:rsidRPr="0085020E">
        <w:rPr>
          <w:noProof/>
          <w:spacing w:val="10"/>
          <w:lang w:val="uk-UA"/>
        </w:rPr>
        <w:t>ІІІ</w:t>
      </w:r>
      <w:r w:rsidRPr="0085020E">
        <w:rPr>
          <w:noProof/>
          <w:spacing w:val="10"/>
        </w:rPr>
        <w:t xml:space="preserve"> СТУПЕНІВ</w:t>
      </w:r>
    </w:p>
    <w:p w:rsidR="003D3DF9" w:rsidRPr="0085020E" w:rsidRDefault="003D3DF9" w:rsidP="003D3DF9">
      <w:pPr>
        <w:ind w:left="-1134" w:right="279"/>
        <w:jc w:val="center"/>
        <w:rPr>
          <w:noProof/>
          <w:spacing w:val="10"/>
        </w:rPr>
      </w:pPr>
    </w:p>
    <w:p w:rsidR="003D3DF9" w:rsidRPr="0085020E" w:rsidRDefault="003D3DF9" w:rsidP="003D3DF9">
      <w:pPr>
        <w:ind w:left="-1134" w:right="279"/>
        <w:jc w:val="center"/>
        <w:rPr>
          <w:noProof/>
          <w:spacing w:val="10"/>
        </w:rPr>
      </w:pPr>
    </w:p>
    <w:p w:rsidR="003D3DF9" w:rsidRPr="0085020E" w:rsidRDefault="0085020E" w:rsidP="003D3DF9">
      <w:pPr>
        <w:ind w:left="-1134" w:right="279"/>
        <w:jc w:val="center"/>
        <w:rPr>
          <w:noProof/>
          <w:spacing w:val="10"/>
          <w:lang w:val="uk-UA"/>
        </w:rPr>
      </w:pPr>
      <w:r>
        <w:rPr>
          <w:noProof/>
          <w:spacing w:val="10"/>
          <w:lang w:val="uk-UA"/>
        </w:rPr>
        <w:t xml:space="preserve">  </w:t>
      </w:r>
      <w:r w:rsidR="003D3DF9" w:rsidRPr="0085020E">
        <w:rPr>
          <w:noProof/>
          <w:spacing w:val="10"/>
        </w:rPr>
        <w:t>НАКАЗ</w:t>
      </w:r>
    </w:p>
    <w:p w:rsidR="003D3DF9" w:rsidRPr="0085020E" w:rsidRDefault="003D3DF9" w:rsidP="003D3DF9">
      <w:pPr>
        <w:ind w:left="-1134" w:right="279"/>
        <w:jc w:val="center"/>
        <w:rPr>
          <w:noProof/>
          <w:spacing w:val="10"/>
          <w:lang w:val="uk-UA"/>
        </w:rPr>
      </w:pPr>
    </w:p>
    <w:p w:rsidR="003D3DF9" w:rsidRPr="005D703A" w:rsidRDefault="0085020E" w:rsidP="003D3DF9">
      <w:pPr>
        <w:ind w:left="-567"/>
        <w:jc w:val="both"/>
        <w:rPr>
          <w:lang w:val="uk-UA"/>
        </w:rPr>
      </w:pPr>
      <w:r>
        <w:rPr>
          <w:lang w:val="uk-UA"/>
        </w:rPr>
        <w:t xml:space="preserve">     </w:t>
      </w:r>
      <w:r w:rsidR="003D3DF9" w:rsidRPr="005D703A">
        <w:rPr>
          <w:lang w:val="uk-UA"/>
        </w:rPr>
        <w:t xml:space="preserve">28.08.2014р.        </w:t>
      </w:r>
      <w:r>
        <w:rPr>
          <w:lang w:val="uk-UA"/>
        </w:rPr>
        <w:t xml:space="preserve">                      </w:t>
      </w:r>
      <w:r w:rsidR="003D3DF9" w:rsidRPr="005D703A">
        <w:rPr>
          <w:lang w:val="uk-UA"/>
        </w:rPr>
        <w:t xml:space="preserve">     с.Микільське                                           </w:t>
      </w:r>
      <w:r>
        <w:rPr>
          <w:lang w:val="uk-UA"/>
        </w:rPr>
        <w:t xml:space="preserve">   </w:t>
      </w:r>
      <w:r w:rsidR="003D3DF9" w:rsidRPr="005D703A">
        <w:rPr>
          <w:lang w:val="uk-UA"/>
        </w:rPr>
        <w:t xml:space="preserve">      №</w:t>
      </w:r>
      <w:r w:rsidR="00B20401">
        <w:rPr>
          <w:lang w:val="uk-UA"/>
        </w:rPr>
        <w:t>121</w:t>
      </w:r>
    </w:p>
    <w:p w:rsidR="003D3DF9" w:rsidRPr="005D703A" w:rsidRDefault="003D3DF9" w:rsidP="003D3DF9">
      <w:pPr>
        <w:ind w:left="-567"/>
        <w:jc w:val="both"/>
        <w:rPr>
          <w:lang w:val="uk-UA"/>
        </w:rPr>
      </w:pPr>
      <w:r w:rsidRPr="005D703A">
        <w:rPr>
          <w:lang w:val="uk-UA"/>
        </w:rPr>
        <w:t xml:space="preserve">           </w:t>
      </w:r>
    </w:p>
    <w:p w:rsidR="003D3DF9" w:rsidRPr="005D703A" w:rsidRDefault="003D3DF9" w:rsidP="0085020E">
      <w:pPr>
        <w:ind w:left="-142"/>
        <w:jc w:val="both"/>
        <w:rPr>
          <w:snapToGrid w:val="0"/>
          <w:lang w:val="uk-UA"/>
        </w:rPr>
      </w:pPr>
      <w:r w:rsidRPr="005D703A">
        <w:rPr>
          <w:lang w:val="uk-UA"/>
        </w:rPr>
        <w:t xml:space="preserve"> </w:t>
      </w:r>
      <w:r w:rsidRPr="005D703A">
        <w:rPr>
          <w:snapToGrid w:val="0"/>
        </w:rPr>
        <w:t>Про підготовку та проведення</w:t>
      </w:r>
      <w:r w:rsidRPr="005D703A">
        <w:rPr>
          <w:snapToGrid w:val="0"/>
          <w:lang w:val="uk-UA"/>
        </w:rPr>
        <w:t xml:space="preserve"> </w:t>
      </w:r>
    </w:p>
    <w:p w:rsidR="003D3DF9" w:rsidRDefault="003D3DF9" w:rsidP="0085020E">
      <w:pPr>
        <w:ind w:left="-142"/>
        <w:jc w:val="both"/>
        <w:rPr>
          <w:snapToGrid w:val="0"/>
          <w:lang w:val="uk-UA"/>
        </w:rPr>
      </w:pPr>
      <w:r w:rsidRPr="005D703A">
        <w:rPr>
          <w:snapToGrid w:val="0"/>
        </w:rPr>
        <w:t>першого уроку</w:t>
      </w:r>
    </w:p>
    <w:p w:rsidR="0085020E" w:rsidRPr="0085020E" w:rsidRDefault="0085020E" w:rsidP="0085020E">
      <w:pPr>
        <w:ind w:left="-142"/>
        <w:jc w:val="both"/>
        <w:rPr>
          <w:lang w:val="uk-UA"/>
        </w:rPr>
      </w:pPr>
    </w:p>
    <w:p w:rsidR="003D3DF9" w:rsidRPr="005D703A" w:rsidRDefault="003D3DF9" w:rsidP="0085020E">
      <w:pPr>
        <w:widowControl w:val="0"/>
        <w:tabs>
          <w:tab w:val="left" w:pos="1440"/>
          <w:tab w:val="left" w:pos="2160"/>
          <w:tab w:val="left" w:pos="2880"/>
          <w:tab w:val="left" w:pos="3600"/>
          <w:tab w:val="left" w:pos="4320"/>
          <w:tab w:val="left" w:pos="5040"/>
          <w:tab w:val="left" w:pos="5625"/>
        </w:tabs>
        <w:ind w:firstLine="567"/>
        <w:jc w:val="both"/>
      </w:pPr>
      <w:r w:rsidRPr="005D703A">
        <w:t xml:space="preserve">      Відповідно до листа Міністерства освіти і науки України за № 1/9-</w:t>
      </w:r>
      <w:r w:rsidRPr="005D703A">
        <w:rPr>
          <w:lang w:val="uk-UA"/>
        </w:rPr>
        <w:t>388</w:t>
      </w:r>
      <w:r w:rsidRPr="005D703A">
        <w:t xml:space="preserve"> від </w:t>
      </w:r>
      <w:r w:rsidRPr="005D703A">
        <w:rPr>
          <w:lang w:val="uk-UA"/>
        </w:rPr>
        <w:t>01</w:t>
      </w:r>
      <w:r w:rsidRPr="005D703A">
        <w:t>.08.201</w:t>
      </w:r>
      <w:r w:rsidRPr="005D703A">
        <w:rPr>
          <w:lang w:val="uk-UA"/>
        </w:rPr>
        <w:t>4</w:t>
      </w:r>
      <w:r w:rsidRPr="005D703A">
        <w:t xml:space="preserve"> року «Про підготовку та проведення першого уроку</w:t>
      </w:r>
      <w:r w:rsidRPr="005D703A">
        <w:rPr>
          <w:lang w:val="uk-UA"/>
        </w:rPr>
        <w:t>»</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ind w:firstLine="567"/>
        <w:jc w:val="center"/>
      </w:pPr>
      <w:r w:rsidRPr="005D703A">
        <w:t>НАКАЗУЮ:</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rPr>
          <w:b/>
        </w:rPr>
      </w:pPr>
      <w:r w:rsidRPr="005D703A">
        <w:rPr>
          <w:lang w:val="uk-UA"/>
        </w:rPr>
        <w:t xml:space="preserve">      1.</w:t>
      </w:r>
      <w:r w:rsidRPr="005D703A">
        <w:t>Заступнику директора  з навчально –виховної роботи Носко Л.В.:</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pPr>
      <w:r w:rsidRPr="005D703A">
        <w:t xml:space="preserve">       1.1.Обговорити на засіданні при директору тему першого уроку та  форму проведення;</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pPr>
      <w:r w:rsidRPr="005D703A">
        <w:t xml:space="preserve">       1.2.Перевірити   розробки уроків до першого уроку та проконтролювати їх проведення.</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pPr>
      <w:r w:rsidRPr="005D703A">
        <w:t xml:space="preserve">       2. Класоводам і класним керівникам запропонувати учням розвивальні завдання, дискусійні запитання, практичну роботу з використанням інтерактивних технологій, мультимедійних презентацій, відеороликів стосовно теми уроку.</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rPr>
          <w:b/>
        </w:rPr>
      </w:pPr>
      <w:r w:rsidRPr="005D703A">
        <w:t xml:space="preserve">      3.Бібліотекарю школи Петрухновій Т.В. організувати тематичну виставку   «</w:t>
      </w:r>
      <w:r w:rsidRPr="005D703A">
        <w:rPr>
          <w:lang w:val="uk-UA"/>
        </w:rPr>
        <w:t>Україна – єдина країна</w:t>
      </w:r>
      <w:r w:rsidRPr="005D703A">
        <w:t>»</w:t>
      </w:r>
      <w:r w:rsidRPr="005D703A">
        <w:rPr>
          <w:b/>
        </w:rPr>
        <w:t>.</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rPr>
          <w:lang w:val="uk-UA"/>
        </w:rPr>
      </w:pPr>
      <w:r w:rsidRPr="005D703A">
        <w:rPr>
          <w:b/>
        </w:rPr>
        <w:t xml:space="preserve">      </w:t>
      </w:r>
      <w:r w:rsidRPr="005D703A">
        <w:t>4.Контроль за виконання наказу покласти на заступника директора з НВР Носко Л.В.</w:t>
      </w:r>
    </w:p>
    <w:p w:rsidR="003D3DF9" w:rsidRPr="005D703A" w:rsidRDefault="003D3DF9" w:rsidP="0085020E">
      <w:pPr>
        <w:widowControl w:val="0"/>
        <w:tabs>
          <w:tab w:val="left" w:pos="1440"/>
          <w:tab w:val="left" w:pos="2160"/>
          <w:tab w:val="left" w:pos="2880"/>
          <w:tab w:val="left" w:pos="3600"/>
          <w:tab w:val="left" w:pos="4320"/>
          <w:tab w:val="left" w:pos="5040"/>
          <w:tab w:val="left" w:pos="5625"/>
        </w:tabs>
        <w:jc w:val="both"/>
        <w:rPr>
          <w:lang w:val="uk-UA"/>
        </w:rPr>
      </w:pPr>
    </w:p>
    <w:p w:rsidR="003D3DF9" w:rsidRDefault="003D3DF9" w:rsidP="003D3DF9">
      <w:pPr>
        <w:widowControl w:val="0"/>
        <w:tabs>
          <w:tab w:val="left" w:pos="720"/>
          <w:tab w:val="left" w:pos="1440"/>
          <w:tab w:val="left" w:pos="2160"/>
          <w:tab w:val="left" w:pos="2880"/>
          <w:tab w:val="left" w:pos="3600"/>
          <w:tab w:val="left" w:pos="4320"/>
          <w:tab w:val="left" w:pos="5040"/>
          <w:tab w:val="left" w:pos="5625"/>
        </w:tabs>
        <w:ind w:left="851"/>
        <w:jc w:val="both"/>
        <w:rPr>
          <w:lang w:val="uk-UA"/>
        </w:rPr>
      </w:pPr>
    </w:p>
    <w:p w:rsidR="0085020E" w:rsidRPr="00E70B77" w:rsidRDefault="0085020E" w:rsidP="0085020E">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85020E" w:rsidRPr="00E70B77" w:rsidRDefault="0085020E" w:rsidP="0085020E">
      <w:pPr>
        <w:pStyle w:val="a6"/>
        <w:jc w:val="both"/>
        <w:rPr>
          <w:sz w:val="24"/>
          <w:szCs w:val="24"/>
        </w:rPr>
      </w:pPr>
    </w:p>
    <w:p w:rsidR="0085020E" w:rsidRDefault="0085020E" w:rsidP="0085020E">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r w:rsidRPr="00E70B77">
        <w:t xml:space="preserve">           </w:t>
      </w:r>
      <w:r>
        <w:rPr>
          <w:lang w:val="uk-UA"/>
        </w:rPr>
        <w:t xml:space="preserve"> </w:t>
      </w:r>
    </w:p>
    <w:p w:rsidR="0085020E" w:rsidRDefault="0085020E" w:rsidP="0085020E">
      <w:pPr>
        <w:jc w:val="both"/>
        <w:rPr>
          <w:lang w:val="uk-UA"/>
        </w:rPr>
      </w:pPr>
      <w:r>
        <w:rPr>
          <w:lang w:val="uk-UA"/>
        </w:rPr>
        <w:t xml:space="preserve">                                    В.М.Кобилевська                        Т.В.Петрухнова</w:t>
      </w:r>
    </w:p>
    <w:p w:rsidR="0085020E" w:rsidRDefault="0085020E" w:rsidP="0085020E">
      <w:pPr>
        <w:jc w:val="both"/>
        <w:rPr>
          <w:lang w:val="uk-UA"/>
        </w:rPr>
      </w:pPr>
      <w:r>
        <w:rPr>
          <w:lang w:val="uk-UA"/>
        </w:rPr>
        <w:t xml:space="preserve">                                    В.П.Ульяницька                          Г.П.Чуприна</w:t>
      </w:r>
    </w:p>
    <w:p w:rsidR="0085020E" w:rsidRDefault="0085020E" w:rsidP="0085020E">
      <w:pPr>
        <w:jc w:val="both"/>
        <w:rPr>
          <w:lang w:val="uk-UA"/>
        </w:rPr>
      </w:pPr>
      <w:r>
        <w:rPr>
          <w:lang w:val="uk-UA"/>
        </w:rPr>
        <w:t xml:space="preserve">                                    В.М.Скубак                              </w:t>
      </w:r>
      <w:r w:rsidR="00D438B1">
        <w:rPr>
          <w:lang w:val="uk-UA"/>
        </w:rPr>
        <w:t xml:space="preserve"> </w:t>
      </w:r>
      <w:r>
        <w:rPr>
          <w:lang w:val="uk-UA"/>
        </w:rPr>
        <w:t xml:space="preserve">  Л.М.Павленко</w:t>
      </w:r>
    </w:p>
    <w:p w:rsidR="0085020E" w:rsidRDefault="0085020E" w:rsidP="0085020E">
      <w:pPr>
        <w:jc w:val="both"/>
        <w:rPr>
          <w:lang w:val="uk-UA"/>
        </w:rPr>
      </w:pPr>
      <w:r>
        <w:rPr>
          <w:lang w:val="uk-UA"/>
        </w:rPr>
        <w:t xml:space="preserve">                                    Т.С.Кургузова                            Л.П.Засід</w:t>
      </w:r>
    </w:p>
    <w:p w:rsidR="0085020E" w:rsidRDefault="0085020E" w:rsidP="0085020E">
      <w:pPr>
        <w:jc w:val="both"/>
        <w:rPr>
          <w:lang w:val="uk-UA"/>
        </w:rPr>
      </w:pPr>
      <w:r>
        <w:rPr>
          <w:lang w:val="uk-UA"/>
        </w:rPr>
        <w:t xml:space="preserve">                                    Л.Г.Бондар                                </w:t>
      </w:r>
      <w:r w:rsidR="00D438B1">
        <w:rPr>
          <w:lang w:val="uk-UA"/>
        </w:rPr>
        <w:t xml:space="preserve"> </w:t>
      </w:r>
      <w:r>
        <w:rPr>
          <w:lang w:val="uk-UA"/>
        </w:rPr>
        <w:t xml:space="preserve"> І.М.Білоконь</w:t>
      </w:r>
    </w:p>
    <w:p w:rsidR="0085020E" w:rsidRDefault="0085020E" w:rsidP="0085020E">
      <w:pPr>
        <w:jc w:val="both"/>
        <w:rPr>
          <w:lang w:val="uk-UA"/>
        </w:rPr>
      </w:pPr>
      <w:r>
        <w:rPr>
          <w:lang w:val="uk-UA"/>
        </w:rPr>
        <w:t xml:space="preserve">                                    І.В.Ренсевич                           </w:t>
      </w:r>
      <w:r w:rsidR="00D438B1">
        <w:rPr>
          <w:lang w:val="uk-UA"/>
        </w:rPr>
        <w:t xml:space="preserve"> </w:t>
      </w:r>
      <w:r>
        <w:rPr>
          <w:lang w:val="uk-UA"/>
        </w:rPr>
        <w:t xml:space="preserve">   О.В.Марків</w:t>
      </w: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85020E" w:rsidRDefault="0085020E" w:rsidP="0085020E">
      <w:pPr>
        <w:jc w:val="both"/>
        <w:rPr>
          <w:lang w:val="uk-UA"/>
        </w:rPr>
      </w:pPr>
    </w:p>
    <w:p w:rsidR="000F3640" w:rsidRDefault="000F3640" w:rsidP="0085020E">
      <w:pPr>
        <w:jc w:val="both"/>
        <w:rPr>
          <w:lang w:val="uk-UA"/>
        </w:rPr>
      </w:pPr>
    </w:p>
    <w:p w:rsidR="000F3640" w:rsidRPr="005472C7" w:rsidRDefault="000F3640" w:rsidP="000F3640">
      <w:pPr>
        <w:ind w:left="-1134" w:right="-427"/>
        <w:jc w:val="center"/>
        <w:rPr>
          <w:noProof/>
          <w:spacing w:val="10"/>
        </w:rPr>
      </w:pPr>
      <w:r w:rsidRPr="005472C7">
        <w:rPr>
          <w:noProof/>
          <w:spacing w:val="10"/>
        </w:rPr>
        <w:lastRenderedPageBreak/>
        <w:drawing>
          <wp:inline distT="0" distB="0" distL="0" distR="0">
            <wp:extent cx="438150" cy="61912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F3640" w:rsidRPr="005472C7" w:rsidRDefault="000F3640" w:rsidP="000F3640">
      <w:pPr>
        <w:ind w:left="-1134" w:right="-427"/>
        <w:jc w:val="center"/>
        <w:rPr>
          <w:noProof/>
          <w:spacing w:val="10"/>
        </w:rPr>
      </w:pPr>
    </w:p>
    <w:p w:rsidR="000F3640" w:rsidRPr="005472C7" w:rsidRDefault="000F3640" w:rsidP="000F3640">
      <w:pPr>
        <w:ind w:left="-1134" w:right="-427"/>
        <w:jc w:val="center"/>
        <w:rPr>
          <w:noProof/>
          <w:spacing w:val="10"/>
        </w:rPr>
      </w:pPr>
      <w:r w:rsidRPr="005472C7">
        <w:rPr>
          <w:noProof/>
          <w:spacing w:val="10"/>
        </w:rPr>
        <w:t>УКРАЇНА</w:t>
      </w:r>
    </w:p>
    <w:p w:rsidR="000F3640" w:rsidRPr="005472C7" w:rsidRDefault="000F3640" w:rsidP="000F3640">
      <w:pPr>
        <w:ind w:left="-1134" w:right="-427"/>
        <w:jc w:val="center"/>
        <w:rPr>
          <w:noProof/>
          <w:spacing w:val="10"/>
        </w:rPr>
      </w:pPr>
      <w:r w:rsidRPr="005472C7">
        <w:rPr>
          <w:noProof/>
          <w:spacing w:val="10"/>
        </w:rPr>
        <w:t>ВОЛНОВАСЬКА РАЙОННА РАДА</w:t>
      </w:r>
    </w:p>
    <w:p w:rsidR="000F3640" w:rsidRPr="005472C7" w:rsidRDefault="000F3640" w:rsidP="000F3640">
      <w:pPr>
        <w:ind w:left="-1134" w:right="-427"/>
        <w:jc w:val="center"/>
        <w:rPr>
          <w:noProof/>
          <w:spacing w:val="10"/>
        </w:rPr>
      </w:pPr>
      <w:r w:rsidRPr="005472C7">
        <w:rPr>
          <w:noProof/>
          <w:spacing w:val="10"/>
        </w:rPr>
        <w:t>ДОНЕЦЬКОЇ ОБЛАСТІ</w:t>
      </w:r>
    </w:p>
    <w:p w:rsidR="000F3640" w:rsidRPr="005472C7" w:rsidRDefault="000F3640" w:rsidP="000F3640">
      <w:pPr>
        <w:ind w:left="-1134" w:right="-427"/>
        <w:jc w:val="center"/>
        <w:rPr>
          <w:noProof/>
          <w:spacing w:val="10"/>
        </w:rPr>
      </w:pPr>
      <w:r w:rsidRPr="005472C7">
        <w:rPr>
          <w:noProof/>
          <w:spacing w:val="10"/>
        </w:rPr>
        <w:t xml:space="preserve">МИКІЛЬСЬКА ЗАГАЛЬНООСВІТНЯ ШКОЛА </w:t>
      </w:r>
      <w:r w:rsidRPr="005472C7">
        <w:rPr>
          <w:noProof/>
          <w:spacing w:val="10"/>
          <w:lang w:val="uk-UA"/>
        </w:rPr>
        <w:t>І</w:t>
      </w:r>
      <w:r w:rsidRPr="005472C7">
        <w:rPr>
          <w:noProof/>
          <w:spacing w:val="10"/>
        </w:rPr>
        <w:t xml:space="preserve"> – </w:t>
      </w:r>
      <w:r w:rsidRPr="005472C7">
        <w:rPr>
          <w:noProof/>
          <w:spacing w:val="10"/>
          <w:lang w:val="uk-UA"/>
        </w:rPr>
        <w:t>ІІІ</w:t>
      </w:r>
      <w:r w:rsidRPr="005472C7">
        <w:rPr>
          <w:noProof/>
          <w:spacing w:val="10"/>
        </w:rPr>
        <w:t xml:space="preserve"> СТУПЕНІВ</w:t>
      </w:r>
    </w:p>
    <w:p w:rsidR="000F3640" w:rsidRPr="000F3640" w:rsidRDefault="000F3640" w:rsidP="000F3640">
      <w:pPr>
        <w:ind w:right="279"/>
        <w:rPr>
          <w:noProof/>
          <w:spacing w:val="10"/>
          <w:lang w:val="uk-UA"/>
        </w:rPr>
      </w:pPr>
    </w:p>
    <w:p w:rsidR="000F3640" w:rsidRPr="005472C7" w:rsidRDefault="000F3640" w:rsidP="000F3640">
      <w:pPr>
        <w:ind w:left="-1134" w:right="279"/>
        <w:jc w:val="center"/>
        <w:rPr>
          <w:noProof/>
          <w:spacing w:val="10"/>
          <w:lang w:val="uk-UA"/>
        </w:rPr>
      </w:pPr>
      <w:r>
        <w:rPr>
          <w:noProof/>
          <w:spacing w:val="10"/>
          <w:lang w:val="uk-UA"/>
        </w:rPr>
        <w:t xml:space="preserve">        </w:t>
      </w:r>
      <w:r w:rsidRPr="005472C7">
        <w:rPr>
          <w:noProof/>
          <w:spacing w:val="10"/>
        </w:rPr>
        <w:t>НАКАЗ</w:t>
      </w:r>
    </w:p>
    <w:p w:rsidR="000F3640" w:rsidRPr="005D703A" w:rsidRDefault="000F3640" w:rsidP="000F3640">
      <w:pPr>
        <w:ind w:left="-1134" w:right="279"/>
        <w:jc w:val="center"/>
        <w:rPr>
          <w:b/>
          <w:noProof/>
          <w:spacing w:val="10"/>
          <w:lang w:val="uk-UA"/>
        </w:rPr>
      </w:pPr>
    </w:p>
    <w:p w:rsidR="000F3640" w:rsidRPr="005D703A" w:rsidRDefault="000F3640" w:rsidP="000F3640">
      <w:pPr>
        <w:ind w:left="-567"/>
        <w:jc w:val="both"/>
        <w:rPr>
          <w:lang w:val="uk-UA"/>
        </w:rPr>
      </w:pPr>
      <w:r>
        <w:rPr>
          <w:lang w:val="uk-UA"/>
        </w:rPr>
        <w:t xml:space="preserve">   </w:t>
      </w:r>
      <w:r w:rsidRPr="005D703A">
        <w:rPr>
          <w:lang w:val="uk-UA"/>
        </w:rPr>
        <w:t>28.08.2014р.                                             с.Микільське                                                  №</w:t>
      </w:r>
      <w:r w:rsidR="00B20401">
        <w:rPr>
          <w:lang w:val="uk-UA"/>
        </w:rPr>
        <w:t>122</w:t>
      </w:r>
    </w:p>
    <w:p w:rsidR="000F3640" w:rsidRDefault="000F3640" w:rsidP="0085020E">
      <w:pPr>
        <w:jc w:val="both"/>
        <w:rPr>
          <w:lang w:val="uk-UA"/>
        </w:rPr>
      </w:pPr>
    </w:p>
    <w:p w:rsidR="000F3640" w:rsidRPr="000F3640" w:rsidRDefault="000F3640" w:rsidP="000F3640">
      <w:pPr>
        <w:rPr>
          <w:lang w:val="uk-UA"/>
        </w:rPr>
      </w:pPr>
      <w:r w:rsidRPr="000F3640">
        <w:rPr>
          <w:lang w:val="uk-UA"/>
        </w:rPr>
        <w:t>Щодо забезпечення дотримання</w:t>
      </w:r>
    </w:p>
    <w:p w:rsidR="000F3640" w:rsidRPr="000F3640" w:rsidRDefault="000F3640" w:rsidP="000F3640">
      <w:pPr>
        <w:rPr>
          <w:lang w:val="uk-UA"/>
        </w:rPr>
      </w:pPr>
      <w:r w:rsidRPr="000F3640">
        <w:rPr>
          <w:lang w:val="uk-UA"/>
        </w:rPr>
        <w:t>вимог санітарного законодавства</w:t>
      </w:r>
    </w:p>
    <w:p w:rsidR="000F3640" w:rsidRPr="000F3640" w:rsidRDefault="000F3640" w:rsidP="000F3640">
      <w:pPr>
        <w:rPr>
          <w:lang w:val="uk-UA"/>
        </w:rPr>
      </w:pPr>
      <w:r w:rsidRPr="000F3640">
        <w:rPr>
          <w:lang w:val="uk-UA"/>
        </w:rPr>
        <w:t xml:space="preserve">в ході підготовки до нового </w:t>
      </w:r>
    </w:p>
    <w:p w:rsidR="000F3640" w:rsidRPr="000F3640" w:rsidRDefault="000F3640" w:rsidP="000F3640">
      <w:pPr>
        <w:rPr>
          <w:lang w:val="uk-UA"/>
        </w:rPr>
      </w:pPr>
      <w:r w:rsidRPr="000F3640">
        <w:rPr>
          <w:lang w:val="uk-UA"/>
        </w:rPr>
        <w:t>2014-2015 навчального року</w:t>
      </w:r>
    </w:p>
    <w:p w:rsidR="000F3640" w:rsidRPr="000F3640" w:rsidRDefault="000F3640" w:rsidP="000F3640">
      <w:pPr>
        <w:rPr>
          <w:lang w:val="uk-UA"/>
        </w:rPr>
      </w:pPr>
    </w:p>
    <w:p w:rsidR="000F3640" w:rsidRPr="000F3640" w:rsidRDefault="000F3640" w:rsidP="000F3640">
      <w:pPr>
        <w:ind w:firstLine="708"/>
        <w:jc w:val="both"/>
        <w:rPr>
          <w:lang w:val="uk-UA"/>
        </w:rPr>
      </w:pPr>
      <w:r w:rsidRPr="000F3640">
        <w:rPr>
          <w:lang w:val="uk-UA"/>
        </w:rPr>
        <w:t xml:space="preserve">З метою забезпечення організованого початку нового 2014-2015 навчального року, відповідно до наказу Головного управління державної санепідслужби у Донецькій області та Державної установи «Донецький обласний лабораторний центр Держсанепідслужби України» від 04.07.2014р. № 62/45, листа Департаменту освіти і науки Донецької облдержадміністрації від 23.06.2014р. № 01/17-1407 та згідно наказу відділу освіти Волноваської райдержадміністрації від 12.08.2014р. №233  </w:t>
      </w:r>
    </w:p>
    <w:p w:rsidR="000F3640" w:rsidRPr="000F3640" w:rsidRDefault="000F3640" w:rsidP="000F3640">
      <w:pPr>
        <w:jc w:val="both"/>
        <w:rPr>
          <w:lang w:val="uk-UA"/>
        </w:rPr>
      </w:pPr>
      <w:r w:rsidRPr="000F3640">
        <w:rPr>
          <w:lang w:val="uk-UA"/>
        </w:rPr>
        <w:t xml:space="preserve">                                                   НАКАЗУЮ:</w:t>
      </w:r>
    </w:p>
    <w:p w:rsidR="000F3640" w:rsidRPr="000F3640" w:rsidRDefault="000F3640" w:rsidP="000F3640">
      <w:pPr>
        <w:pStyle w:val="12"/>
        <w:spacing w:after="120"/>
        <w:ind w:firstLine="709"/>
        <w:jc w:val="both"/>
        <w:rPr>
          <w:sz w:val="24"/>
          <w:szCs w:val="24"/>
        </w:rPr>
      </w:pPr>
      <w:r w:rsidRPr="000F3640">
        <w:rPr>
          <w:sz w:val="24"/>
          <w:szCs w:val="24"/>
        </w:rPr>
        <w:t>1.Взяти під контроль питання підготовки навчальних закладів до нового навчального 2014-2015 року з метою створення безпечних умов перебування, навчання, виховання, харчування дітей.</w:t>
      </w:r>
    </w:p>
    <w:p w:rsidR="000F3640" w:rsidRPr="000F3640" w:rsidRDefault="000F3640" w:rsidP="000F3640">
      <w:pPr>
        <w:ind w:firstLine="708"/>
        <w:jc w:val="both"/>
        <w:rPr>
          <w:lang w:val="uk-UA"/>
        </w:rPr>
      </w:pPr>
      <w:r w:rsidRPr="000F3640">
        <w:rPr>
          <w:lang w:val="uk-UA"/>
        </w:rPr>
        <w:t>2.Заслухати завгоспа школи, Бойко О.П., і заступників директора з НВР Носко Л.В.та Кобилевську В.М. про готовність до нового 2014-2015н.р., акцентуючи увагу на стані водопровідних та каналізаційних систем, організації харчування, навчально-виховного процесу.</w:t>
      </w:r>
    </w:p>
    <w:p w:rsidR="000F3640" w:rsidRPr="000F3640" w:rsidRDefault="000F3640" w:rsidP="000F3640">
      <w:pPr>
        <w:ind w:firstLine="708"/>
        <w:jc w:val="both"/>
        <w:rPr>
          <w:lang w:val="uk-UA"/>
        </w:rPr>
      </w:pPr>
    </w:p>
    <w:p w:rsidR="000F3640" w:rsidRPr="000F3640" w:rsidRDefault="000F3640" w:rsidP="000F3640">
      <w:pPr>
        <w:pStyle w:val="12"/>
        <w:tabs>
          <w:tab w:val="left" w:pos="720"/>
        </w:tabs>
        <w:spacing w:after="120"/>
        <w:ind w:firstLine="568"/>
        <w:jc w:val="both"/>
        <w:rPr>
          <w:sz w:val="24"/>
          <w:szCs w:val="24"/>
        </w:rPr>
      </w:pPr>
      <w:r w:rsidRPr="000F3640">
        <w:rPr>
          <w:sz w:val="24"/>
          <w:szCs w:val="24"/>
        </w:rPr>
        <w:t xml:space="preserve">  3.Заступнику директора з ВР, Кобилевській В.М. :</w:t>
      </w:r>
    </w:p>
    <w:p w:rsidR="000F3640" w:rsidRPr="000F3640" w:rsidRDefault="000F3640" w:rsidP="000F3640">
      <w:pPr>
        <w:pStyle w:val="12"/>
        <w:tabs>
          <w:tab w:val="left" w:pos="720"/>
        </w:tabs>
        <w:spacing w:after="120"/>
        <w:ind w:firstLine="568"/>
        <w:jc w:val="both"/>
        <w:rPr>
          <w:sz w:val="24"/>
          <w:szCs w:val="24"/>
        </w:rPr>
      </w:pPr>
      <w:r w:rsidRPr="000F3640">
        <w:rPr>
          <w:sz w:val="24"/>
          <w:szCs w:val="24"/>
        </w:rPr>
        <w:t>3.1.Забезпечити контроль за організацією харчування учнів початкових класів загальноосвітніх навчальних закладів, а також дітей пільгових категорій: дітей-сиріт та дітей, які позбавлені батьківського піклування, в межах норм харчування, затверджених постановою Кабінету Міністрів України від 22.11.2004 № 1591 «Про затвердження норм харчування у навчальних та оздоровчих закладах».</w:t>
      </w:r>
    </w:p>
    <w:p w:rsidR="000F3640" w:rsidRDefault="000F3640" w:rsidP="000F3640">
      <w:pPr>
        <w:pStyle w:val="a8"/>
        <w:tabs>
          <w:tab w:val="left" w:pos="0"/>
        </w:tabs>
        <w:ind w:firstLine="708"/>
        <w:rPr>
          <w:lang w:val="uk-UA"/>
        </w:rPr>
      </w:pPr>
      <w:r>
        <w:rPr>
          <w:lang w:val="uk-UA"/>
        </w:rPr>
        <w:t>3.2</w:t>
      </w:r>
      <w:r w:rsidRPr="000F3640">
        <w:t xml:space="preserve">. Провести попередній збір учнів </w:t>
      </w:r>
      <w:r w:rsidRPr="000F3640">
        <w:rPr>
          <w:b/>
        </w:rPr>
        <w:t>26 серпня</w:t>
      </w:r>
      <w:r w:rsidRPr="000F3640">
        <w:t xml:space="preserve"> 2014р. Визначити місцезнаходження відсутніх учнів та до </w:t>
      </w:r>
      <w:r w:rsidRPr="000F3640">
        <w:rPr>
          <w:b/>
        </w:rPr>
        <w:t>28.08.2014р</w:t>
      </w:r>
      <w:r w:rsidRPr="000F3640">
        <w:t>. надати оперативну інформацію до відділу освіти.</w:t>
      </w:r>
    </w:p>
    <w:p w:rsidR="000F3640" w:rsidRPr="000F3640" w:rsidRDefault="000F3640" w:rsidP="000F3640">
      <w:pPr>
        <w:pStyle w:val="a8"/>
        <w:tabs>
          <w:tab w:val="left" w:pos="0"/>
        </w:tabs>
        <w:ind w:firstLine="709"/>
        <w:jc w:val="both"/>
      </w:pPr>
      <w:r>
        <w:rPr>
          <w:lang w:val="uk-UA"/>
        </w:rPr>
        <w:t>3.3</w:t>
      </w:r>
      <w:r w:rsidRPr="000F3640">
        <w:t>.Вжити заходи щодо профілактики гострих кишкових інфекцій, харчових отруєнь, отруєнь грибами та дикорослими рослинами, хімічними речовинами, а також дитячого травматизму.</w:t>
      </w:r>
    </w:p>
    <w:p w:rsidR="000F3640" w:rsidRPr="000F3640" w:rsidRDefault="000F3640" w:rsidP="000F3640">
      <w:pPr>
        <w:pStyle w:val="a8"/>
        <w:tabs>
          <w:tab w:val="left" w:pos="0"/>
        </w:tabs>
        <w:ind w:firstLine="709"/>
        <w:rPr>
          <w:lang w:val="uk-UA"/>
        </w:rPr>
      </w:pPr>
      <w:r>
        <w:rPr>
          <w:lang w:val="uk-UA"/>
        </w:rPr>
        <w:t>3.4</w:t>
      </w:r>
      <w:r w:rsidRPr="000F3640">
        <w:rPr>
          <w:lang w:val="uk-UA"/>
        </w:rPr>
        <w:t xml:space="preserve">.Створити умови для ігрової діяльності та денного сну дітей (в складі приміщень перших класів обладнати ігрові, спальні кімнати). </w:t>
      </w:r>
    </w:p>
    <w:p w:rsidR="000F3640" w:rsidRPr="000F3640" w:rsidRDefault="000F3640" w:rsidP="000F3640">
      <w:pPr>
        <w:pStyle w:val="12"/>
        <w:spacing w:after="120"/>
        <w:ind w:firstLine="568"/>
        <w:jc w:val="both"/>
        <w:rPr>
          <w:sz w:val="24"/>
          <w:szCs w:val="24"/>
        </w:rPr>
      </w:pPr>
      <w:r>
        <w:t>3.5</w:t>
      </w:r>
      <w:r w:rsidRPr="000F3640">
        <w:rPr>
          <w:sz w:val="24"/>
          <w:szCs w:val="24"/>
        </w:rPr>
        <w:t>.Забезпечити проходження санітарного мінімуму, обов’язкових профілактичних медичних оглядів персоналом закладу, у тому числі працівниками харчоблоків.</w:t>
      </w:r>
    </w:p>
    <w:p w:rsidR="000F3640" w:rsidRPr="000F3640" w:rsidRDefault="000F3640" w:rsidP="000F3640">
      <w:pPr>
        <w:pStyle w:val="12"/>
        <w:spacing w:after="120"/>
        <w:ind w:firstLine="568"/>
        <w:jc w:val="both"/>
        <w:rPr>
          <w:sz w:val="24"/>
          <w:szCs w:val="24"/>
        </w:rPr>
      </w:pPr>
      <w:r>
        <w:t>3.6.</w:t>
      </w:r>
      <w:r w:rsidRPr="000F3640">
        <w:rPr>
          <w:sz w:val="24"/>
          <w:szCs w:val="24"/>
        </w:rPr>
        <w:t xml:space="preserve"> 5.13.Забезпечити участь працівників харчоблоків (кухарів) у семінарі</w:t>
      </w:r>
      <w:r w:rsidRPr="000F3640">
        <w:rPr>
          <w:sz w:val="24"/>
          <w:szCs w:val="24"/>
        </w:rPr>
        <w:tab/>
        <w:t xml:space="preserve"> при Держсанепідслужбі Волноваського району </w:t>
      </w:r>
      <w:r w:rsidRPr="000F3640">
        <w:rPr>
          <w:b/>
          <w:sz w:val="24"/>
          <w:szCs w:val="24"/>
        </w:rPr>
        <w:t xml:space="preserve">22.08.2014р. </w:t>
      </w:r>
      <w:r w:rsidRPr="000F3640">
        <w:rPr>
          <w:sz w:val="24"/>
          <w:szCs w:val="24"/>
        </w:rPr>
        <w:t>о</w:t>
      </w:r>
      <w:r w:rsidRPr="000F3640">
        <w:rPr>
          <w:b/>
          <w:sz w:val="24"/>
          <w:szCs w:val="24"/>
        </w:rPr>
        <w:t xml:space="preserve"> 8:30 </w:t>
      </w:r>
      <w:r w:rsidRPr="000F3640">
        <w:rPr>
          <w:sz w:val="24"/>
          <w:szCs w:val="24"/>
        </w:rPr>
        <w:t>у Волноваському ліцеї.</w:t>
      </w:r>
    </w:p>
    <w:p w:rsidR="00F941A0" w:rsidRPr="000F3640" w:rsidRDefault="00F941A0" w:rsidP="00F941A0">
      <w:pPr>
        <w:pStyle w:val="12"/>
        <w:tabs>
          <w:tab w:val="left" w:pos="720"/>
        </w:tabs>
        <w:spacing w:after="120"/>
        <w:ind w:left="-142" w:firstLine="709"/>
        <w:jc w:val="both"/>
        <w:rPr>
          <w:sz w:val="24"/>
          <w:szCs w:val="24"/>
        </w:rPr>
      </w:pPr>
      <w:r>
        <w:rPr>
          <w:sz w:val="24"/>
          <w:szCs w:val="24"/>
        </w:rPr>
        <w:t>3.7</w:t>
      </w:r>
      <w:r w:rsidRPr="000F3640">
        <w:rPr>
          <w:sz w:val="24"/>
          <w:szCs w:val="24"/>
        </w:rPr>
        <w:t>.Проводити роботу щодо гігієнічного виховання дітей, популяризації здорового способу життя, профілактики алкоголізму, наркоманії і тютюнопаління.</w:t>
      </w:r>
      <w:r w:rsidRPr="000F3640">
        <w:rPr>
          <w:sz w:val="24"/>
          <w:szCs w:val="24"/>
        </w:rPr>
        <w:tab/>
      </w:r>
      <w:r w:rsidRPr="000F3640">
        <w:rPr>
          <w:sz w:val="24"/>
          <w:szCs w:val="24"/>
        </w:rPr>
        <w:tab/>
      </w:r>
      <w:r w:rsidRPr="000F3640">
        <w:rPr>
          <w:sz w:val="24"/>
          <w:szCs w:val="24"/>
        </w:rPr>
        <w:tab/>
      </w:r>
    </w:p>
    <w:p w:rsidR="00F941A0" w:rsidRPr="000F3640" w:rsidRDefault="00F941A0" w:rsidP="00F941A0">
      <w:pPr>
        <w:pStyle w:val="12"/>
        <w:spacing w:after="120"/>
        <w:ind w:firstLine="568"/>
        <w:jc w:val="both"/>
        <w:rPr>
          <w:sz w:val="24"/>
          <w:szCs w:val="24"/>
        </w:rPr>
      </w:pPr>
      <w:r>
        <w:rPr>
          <w:sz w:val="24"/>
          <w:szCs w:val="24"/>
        </w:rPr>
        <w:lastRenderedPageBreak/>
        <w:t>3.8</w:t>
      </w:r>
      <w:r w:rsidRPr="000F3640">
        <w:rPr>
          <w:sz w:val="24"/>
          <w:szCs w:val="24"/>
        </w:rPr>
        <w:t>.Здійснювати контроль щодо проходження своєчасних медичних оглядів дітей, за заповненням листків «здоров’я», дотриманням протиепідемічного режиму у закладах, у тому числі огляд дітей після канікул на наявність педикульозу та корости.</w:t>
      </w:r>
    </w:p>
    <w:p w:rsidR="00F941A0" w:rsidRPr="000F3640" w:rsidRDefault="00F941A0" w:rsidP="00F941A0">
      <w:pPr>
        <w:ind w:firstLine="708"/>
        <w:jc w:val="both"/>
        <w:rPr>
          <w:lang w:val="uk-UA"/>
        </w:rPr>
      </w:pPr>
    </w:p>
    <w:p w:rsidR="000F3640" w:rsidRPr="000F3640" w:rsidRDefault="00F941A0" w:rsidP="00F941A0">
      <w:pPr>
        <w:pStyle w:val="12"/>
        <w:tabs>
          <w:tab w:val="left" w:pos="720"/>
        </w:tabs>
        <w:spacing w:after="120"/>
        <w:ind w:firstLine="568"/>
        <w:jc w:val="both"/>
        <w:rPr>
          <w:sz w:val="24"/>
          <w:szCs w:val="24"/>
        </w:rPr>
      </w:pPr>
      <w:r>
        <w:rPr>
          <w:sz w:val="24"/>
          <w:szCs w:val="24"/>
        </w:rPr>
        <w:t xml:space="preserve">  4</w:t>
      </w:r>
      <w:r w:rsidRPr="000F3640">
        <w:rPr>
          <w:sz w:val="24"/>
          <w:szCs w:val="24"/>
        </w:rPr>
        <w:t>.Заступнику директора з</w:t>
      </w:r>
      <w:r>
        <w:rPr>
          <w:sz w:val="24"/>
          <w:szCs w:val="24"/>
        </w:rPr>
        <w:t xml:space="preserve"> Н</w:t>
      </w:r>
      <w:r w:rsidRPr="000F3640">
        <w:rPr>
          <w:sz w:val="24"/>
          <w:szCs w:val="24"/>
        </w:rPr>
        <w:t>ВР</w:t>
      </w:r>
      <w:r>
        <w:rPr>
          <w:sz w:val="24"/>
          <w:szCs w:val="24"/>
        </w:rPr>
        <w:t>, Носко Л.В</w:t>
      </w:r>
      <w:r w:rsidRPr="000F3640">
        <w:rPr>
          <w:sz w:val="24"/>
          <w:szCs w:val="24"/>
        </w:rPr>
        <w:t>. :</w:t>
      </w:r>
    </w:p>
    <w:p w:rsidR="000F3640" w:rsidRPr="000F3640" w:rsidRDefault="00F941A0" w:rsidP="00F941A0">
      <w:pPr>
        <w:pStyle w:val="a8"/>
        <w:tabs>
          <w:tab w:val="left" w:pos="0"/>
        </w:tabs>
        <w:ind w:firstLine="708"/>
        <w:jc w:val="both"/>
      </w:pPr>
      <w:r>
        <w:rPr>
          <w:lang w:val="uk-UA"/>
        </w:rPr>
        <w:t>4.1</w:t>
      </w:r>
      <w:r w:rsidR="000F3640" w:rsidRPr="000F3640">
        <w:t>. Погодити з відділом освіти та Держсанепідслужбою Волноваського району: режими роботи закладу, навчання та виховання, навчально-трудового навантаження, розклад уроків, перелік підприємств, установ, організацій та інших юридичних осіб, які будуть забезпечувати постачання харчових продуктів в навчальні заклади, графіки та маршрути завезення харчових продуктів.</w:t>
      </w:r>
    </w:p>
    <w:p w:rsidR="000F3640" w:rsidRDefault="00F941A0" w:rsidP="000F3640">
      <w:pPr>
        <w:pStyle w:val="12"/>
        <w:spacing w:after="120"/>
        <w:ind w:firstLine="709"/>
        <w:jc w:val="both"/>
        <w:rPr>
          <w:sz w:val="24"/>
          <w:szCs w:val="24"/>
        </w:rPr>
      </w:pPr>
      <w:r>
        <w:rPr>
          <w:sz w:val="24"/>
          <w:szCs w:val="24"/>
          <w:lang w:val="ru-RU"/>
        </w:rPr>
        <w:t>4.2</w:t>
      </w:r>
      <w:r w:rsidR="000F3640" w:rsidRPr="000F3640">
        <w:rPr>
          <w:sz w:val="24"/>
          <w:szCs w:val="24"/>
        </w:rPr>
        <w:t>.Забезпечити неухильне додержання вимог санітарного законодавства при проведенні навчально-виховного процесу (режим навчання, навчальне та трудове навантаження, медико-педагогічний контроль за фізичним вихованням тощо) та під час перебування школярів у групах продовженого дня.</w:t>
      </w:r>
    </w:p>
    <w:p w:rsidR="00F941A0" w:rsidRDefault="00F941A0" w:rsidP="00F941A0">
      <w:pPr>
        <w:pStyle w:val="12"/>
        <w:spacing w:after="120"/>
        <w:ind w:firstLine="568"/>
        <w:jc w:val="both"/>
        <w:rPr>
          <w:sz w:val="24"/>
          <w:szCs w:val="24"/>
        </w:rPr>
      </w:pPr>
      <w:r>
        <w:rPr>
          <w:sz w:val="24"/>
          <w:szCs w:val="24"/>
        </w:rPr>
        <w:t>4.3.</w:t>
      </w:r>
      <w:r w:rsidRPr="00F941A0">
        <w:rPr>
          <w:sz w:val="24"/>
          <w:szCs w:val="24"/>
        </w:rPr>
        <w:t xml:space="preserve"> </w:t>
      </w:r>
      <w:r w:rsidRPr="000F3640">
        <w:rPr>
          <w:sz w:val="24"/>
          <w:szCs w:val="24"/>
        </w:rPr>
        <w:t>Посилити контроль за комплектуванням перших класів дітьми не молодше 5 років 8 місяців.</w:t>
      </w:r>
    </w:p>
    <w:p w:rsidR="00F941A0" w:rsidRDefault="00F941A0" w:rsidP="00F941A0">
      <w:pPr>
        <w:pStyle w:val="12"/>
        <w:spacing w:after="120"/>
        <w:ind w:firstLine="568"/>
        <w:jc w:val="both"/>
        <w:rPr>
          <w:sz w:val="24"/>
          <w:szCs w:val="24"/>
        </w:rPr>
      </w:pPr>
      <w:r>
        <w:rPr>
          <w:sz w:val="24"/>
          <w:szCs w:val="24"/>
        </w:rPr>
        <w:t xml:space="preserve">5. Пономаренко Т.О. не </w:t>
      </w:r>
      <w:r w:rsidRPr="000F3640">
        <w:rPr>
          <w:sz w:val="24"/>
          <w:szCs w:val="24"/>
        </w:rPr>
        <w:t xml:space="preserve"> допускати отримання продуктів харчування в дитячі  заклади оздоровлення та відпочинку без необхідної супровідної документації (висновків державної санітарно-епідеміологічної експертизи, сертифікатів відповідності, декларацій виробника, якісних посвідчень, накладних, тощо), без наявності ізотермічного транспорту для перевезення  харчових продуктів, що швидко псуються.</w:t>
      </w:r>
    </w:p>
    <w:p w:rsidR="00F941A0" w:rsidRDefault="00F941A0" w:rsidP="00F941A0">
      <w:pPr>
        <w:pStyle w:val="12"/>
        <w:spacing w:after="120"/>
        <w:ind w:firstLine="568"/>
        <w:jc w:val="both"/>
        <w:rPr>
          <w:sz w:val="24"/>
          <w:szCs w:val="24"/>
        </w:rPr>
      </w:pPr>
      <w:r>
        <w:rPr>
          <w:sz w:val="24"/>
          <w:szCs w:val="24"/>
        </w:rPr>
        <w:t>6.Завгоспу школи, Бойко О.П.:</w:t>
      </w:r>
    </w:p>
    <w:p w:rsidR="000F3640" w:rsidRPr="000F3640" w:rsidRDefault="00F941A0" w:rsidP="00F941A0">
      <w:pPr>
        <w:pStyle w:val="a8"/>
        <w:tabs>
          <w:tab w:val="left" w:pos="0"/>
        </w:tabs>
        <w:rPr>
          <w:lang w:val="uk-UA"/>
        </w:rPr>
      </w:pPr>
      <w:r>
        <w:rPr>
          <w:rFonts w:eastAsia="Arial"/>
          <w:lang w:val="uk-UA" w:eastAsia="ar-SA"/>
        </w:rPr>
        <w:t xml:space="preserve">         </w:t>
      </w:r>
      <w:r>
        <w:rPr>
          <w:lang w:val="uk-UA"/>
        </w:rPr>
        <w:t>6.1</w:t>
      </w:r>
      <w:r w:rsidR="000F3640" w:rsidRPr="000F3640">
        <w:rPr>
          <w:lang w:val="uk-UA"/>
        </w:rPr>
        <w:t>.Провести благоустрій території (ремонт асфальтного покриття доріжок, огорож, відновлення покриття майданчиків, поновлення обладнання ігрових і спортивних майданчиків, стадіонів, розчистка зелених насаджень поруч із вікнами навчальних приміщень та забезпечення штучного освітлення території тощо).</w:t>
      </w:r>
    </w:p>
    <w:p w:rsidR="000F3640" w:rsidRPr="00F941A0" w:rsidRDefault="00F941A0" w:rsidP="000F3640">
      <w:pPr>
        <w:pStyle w:val="a8"/>
        <w:tabs>
          <w:tab w:val="left" w:pos="0"/>
        </w:tabs>
        <w:ind w:firstLine="708"/>
        <w:rPr>
          <w:lang w:val="uk-UA"/>
        </w:rPr>
      </w:pPr>
      <w:r>
        <w:rPr>
          <w:lang w:val="uk-UA"/>
        </w:rPr>
        <w:t>6.2</w:t>
      </w:r>
      <w:r w:rsidR="000F3640" w:rsidRPr="00F941A0">
        <w:rPr>
          <w:lang w:val="uk-UA"/>
        </w:rPr>
        <w:t>.Здійснити ревізію і ремонт інженерних мереж, очисних споруд, вивіз твердих побутових відходів, випорожнення вигребів з наступною їх дезінфекцією.</w:t>
      </w:r>
    </w:p>
    <w:p w:rsidR="000F3640" w:rsidRPr="000F3640" w:rsidRDefault="00F941A0" w:rsidP="000F3640">
      <w:pPr>
        <w:pStyle w:val="12"/>
        <w:spacing w:after="120"/>
        <w:ind w:firstLine="708"/>
        <w:jc w:val="both"/>
        <w:rPr>
          <w:sz w:val="24"/>
          <w:szCs w:val="24"/>
        </w:rPr>
      </w:pPr>
      <w:r>
        <w:rPr>
          <w:sz w:val="24"/>
          <w:szCs w:val="24"/>
        </w:rPr>
        <w:t>6.3</w:t>
      </w:r>
      <w:r w:rsidR="000F3640" w:rsidRPr="000F3640">
        <w:rPr>
          <w:sz w:val="24"/>
          <w:szCs w:val="24"/>
        </w:rPr>
        <w:t xml:space="preserve">.Провести ревізію та профілактичний ремонт систем опалення з метою підготовки навчальних закладів до опалювального сезону. </w:t>
      </w:r>
    </w:p>
    <w:p w:rsidR="000F3640" w:rsidRPr="00F941A0" w:rsidRDefault="00F941A0" w:rsidP="00F941A0">
      <w:pPr>
        <w:pStyle w:val="12"/>
        <w:spacing w:after="120"/>
        <w:ind w:firstLine="708"/>
        <w:jc w:val="both"/>
        <w:rPr>
          <w:sz w:val="24"/>
          <w:szCs w:val="24"/>
        </w:rPr>
      </w:pPr>
      <w:r>
        <w:rPr>
          <w:sz w:val="24"/>
          <w:szCs w:val="24"/>
        </w:rPr>
        <w:t>6.4</w:t>
      </w:r>
      <w:r w:rsidR="000F3640" w:rsidRPr="000F3640">
        <w:rPr>
          <w:sz w:val="24"/>
          <w:szCs w:val="24"/>
        </w:rPr>
        <w:t>.Сприяти укомплектації закладів необхідним обладнанням, інвентарем, у тому числі меблями для дітей різного росту в навчальних і житлових приміщеннях, меблями для обідніх залів, спортивним обладнанням й інвентарем, засобами особистої гігієни, майстерень та кабінетів інформатики необхідним обладнанням тощо, медикаментами і перев’язувальним матеріалом, мийними та дезінфекційними засобами, технологічним і холодильним обладнанням для харчоблоків, столовим та кухонним посудом тощо.</w:t>
      </w:r>
    </w:p>
    <w:p w:rsidR="000F3640" w:rsidRPr="000F3640" w:rsidRDefault="00F941A0" w:rsidP="000F3640">
      <w:pPr>
        <w:autoSpaceDE w:val="0"/>
        <w:autoSpaceDN w:val="0"/>
        <w:adjustRightInd w:val="0"/>
        <w:ind w:firstLine="708"/>
        <w:jc w:val="both"/>
        <w:rPr>
          <w:lang w:val="uk-UA"/>
        </w:rPr>
      </w:pPr>
      <w:r>
        <w:rPr>
          <w:bCs/>
          <w:lang w:val="uk-UA"/>
        </w:rPr>
        <w:t>7</w:t>
      </w:r>
      <w:r w:rsidR="000F3640" w:rsidRPr="000F3640">
        <w:rPr>
          <w:bCs/>
        </w:rPr>
        <w:t>.</w:t>
      </w:r>
      <w:r w:rsidR="000F3640" w:rsidRPr="000F3640">
        <w:rPr>
          <w:lang w:val="uk-UA"/>
        </w:rPr>
        <w:t xml:space="preserve"> Контроль за виконанням наказу залишаю за собою.</w:t>
      </w:r>
    </w:p>
    <w:p w:rsidR="000F3640" w:rsidRPr="000F3640" w:rsidRDefault="000F3640" w:rsidP="000F3640">
      <w:pPr>
        <w:autoSpaceDE w:val="0"/>
        <w:autoSpaceDN w:val="0"/>
        <w:adjustRightInd w:val="0"/>
        <w:ind w:firstLine="708"/>
        <w:jc w:val="both"/>
        <w:rPr>
          <w:lang w:val="uk-UA"/>
        </w:rPr>
      </w:pPr>
    </w:p>
    <w:p w:rsidR="000F3640" w:rsidRPr="00302C46" w:rsidRDefault="000F3640" w:rsidP="000F3640">
      <w:pPr>
        <w:autoSpaceDE w:val="0"/>
        <w:autoSpaceDN w:val="0"/>
        <w:adjustRightInd w:val="0"/>
        <w:ind w:firstLine="708"/>
        <w:jc w:val="both"/>
        <w:rPr>
          <w:sz w:val="28"/>
          <w:szCs w:val="28"/>
          <w:highlight w:val="yellow"/>
          <w:lang w:val="uk-UA"/>
        </w:rPr>
      </w:pPr>
    </w:p>
    <w:p w:rsidR="00F941A0" w:rsidRPr="00E70B77" w:rsidRDefault="00F941A0" w:rsidP="00F941A0">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F941A0" w:rsidRPr="00E70B77" w:rsidRDefault="00F941A0" w:rsidP="00F941A0">
      <w:pPr>
        <w:pStyle w:val="a6"/>
        <w:jc w:val="both"/>
        <w:rPr>
          <w:sz w:val="24"/>
          <w:szCs w:val="24"/>
        </w:rPr>
      </w:pPr>
    </w:p>
    <w:p w:rsidR="00F941A0" w:rsidRDefault="00F941A0" w:rsidP="00F941A0">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r w:rsidRPr="00E70B77">
        <w:t xml:space="preserve">           </w:t>
      </w:r>
      <w:r>
        <w:rPr>
          <w:lang w:val="uk-UA"/>
        </w:rPr>
        <w:t xml:space="preserve"> </w:t>
      </w:r>
    </w:p>
    <w:p w:rsidR="00F941A0" w:rsidRDefault="00F941A0" w:rsidP="00F941A0">
      <w:pPr>
        <w:jc w:val="both"/>
        <w:rPr>
          <w:lang w:val="uk-UA"/>
        </w:rPr>
      </w:pPr>
      <w:r>
        <w:rPr>
          <w:lang w:val="uk-UA"/>
        </w:rPr>
        <w:t xml:space="preserve">                                                                                         В.М.Кобилевська   </w:t>
      </w:r>
    </w:p>
    <w:p w:rsidR="00F941A0" w:rsidRDefault="00F941A0" w:rsidP="00F941A0">
      <w:pPr>
        <w:jc w:val="both"/>
        <w:rPr>
          <w:lang w:val="uk-UA"/>
        </w:rPr>
      </w:pPr>
      <w:r>
        <w:rPr>
          <w:lang w:val="uk-UA"/>
        </w:rPr>
        <w:t xml:space="preserve">                                                                                         О.П.Бойко</w:t>
      </w:r>
    </w:p>
    <w:p w:rsidR="00F941A0" w:rsidRDefault="00F941A0" w:rsidP="00F941A0">
      <w:pPr>
        <w:jc w:val="both"/>
        <w:rPr>
          <w:lang w:val="uk-UA"/>
        </w:rPr>
      </w:pPr>
      <w:r>
        <w:rPr>
          <w:lang w:val="uk-UA"/>
        </w:rPr>
        <w:t xml:space="preserve">                                                                                         Т.О.Пономаренко</w:t>
      </w:r>
    </w:p>
    <w:p w:rsidR="00F941A0" w:rsidRDefault="00F941A0" w:rsidP="00F941A0">
      <w:pPr>
        <w:jc w:val="both"/>
        <w:rPr>
          <w:lang w:val="uk-UA"/>
        </w:rPr>
      </w:pPr>
    </w:p>
    <w:p w:rsidR="00F941A0" w:rsidRDefault="00F941A0" w:rsidP="00F941A0">
      <w:pPr>
        <w:jc w:val="both"/>
        <w:rPr>
          <w:lang w:val="uk-UA"/>
        </w:rPr>
      </w:pPr>
    </w:p>
    <w:p w:rsidR="00F941A0" w:rsidRDefault="00F941A0" w:rsidP="00F941A0">
      <w:pPr>
        <w:jc w:val="both"/>
        <w:rPr>
          <w:lang w:val="uk-UA"/>
        </w:rPr>
      </w:pPr>
    </w:p>
    <w:p w:rsidR="002108D2" w:rsidRDefault="002108D2" w:rsidP="00F941A0">
      <w:pPr>
        <w:jc w:val="both"/>
        <w:rPr>
          <w:lang w:val="uk-UA"/>
        </w:rPr>
      </w:pPr>
    </w:p>
    <w:p w:rsidR="002108D2" w:rsidRDefault="002108D2" w:rsidP="00F941A0">
      <w:pPr>
        <w:jc w:val="both"/>
        <w:rPr>
          <w:lang w:val="uk-UA"/>
        </w:rPr>
      </w:pPr>
    </w:p>
    <w:p w:rsidR="002108D2" w:rsidRDefault="002108D2" w:rsidP="00F941A0">
      <w:pPr>
        <w:jc w:val="both"/>
        <w:rPr>
          <w:lang w:val="uk-UA"/>
        </w:rPr>
      </w:pPr>
    </w:p>
    <w:p w:rsidR="002108D2" w:rsidRDefault="002108D2" w:rsidP="00F941A0">
      <w:pPr>
        <w:jc w:val="both"/>
        <w:rPr>
          <w:lang w:val="uk-UA"/>
        </w:rPr>
      </w:pPr>
    </w:p>
    <w:p w:rsidR="002108D2" w:rsidRPr="005472C7" w:rsidRDefault="00F941A0" w:rsidP="002108D2">
      <w:pPr>
        <w:ind w:left="-1134" w:right="279"/>
        <w:jc w:val="center"/>
        <w:rPr>
          <w:noProof/>
          <w:spacing w:val="10"/>
        </w:rPr>
      </w:pPr>
      <w:r>
        <w:rPr>
          <w:lang w:val="uk-UA"/>
        </w:rPr>
        <w:t xml:space="preserve">                     </w:t>
      </w:r>
      <w:r w:rsidR="002108D2" w:rsidRPr="005472C7">
        <w:rPr>
          <w:noProof/>
          <w:spacing w:val="10"/>
        </w:rPr>
        <w:drawing>
          <wp:inline distT="0" distB="0" distL="0" distR="0">
            <wp:extent cx="438150" cy="619125"/>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108D2" w:rsidRPr="005472C7" w:rsidRDefault="002108D2" w:rsidP="002108D2">
      <w:pPr>
        <w:ind w:left="-1134" w:right="-427"/>
        <w:jc w:val="center"/>
        <w:rPr>
          <w:noProof/>
          <w:spacing w:val="10"/>
        </w:rPr>
      </w:pPr>
    </w:p>
    <w:p w:rsidR="002108D2" w:rsidRPr="005472C7" w:rsidRDefault="002108D2" w:rsidP="002108D2">
      <w:pPr>
        <w:ind w:left="-1134" w:right="-427"/>
        <w:jc w:val="center"/>
        <w:rPr>
          <w:noProof/>
          <w:spacing w:val="10"/>
        </w:rPr>
      </w:pPr>
      <w:r w:rsidRPr="005472C7">
        <w:rPr>
          <w:noProof/>
          <w:spacing w:val="10"/>
        </w:rPr>
        <w:t>УКРАЇНА</w:t>
      </w:r>
    </w:p>
    <w:p w:rsidR="002108D2" w:rsidRPr="005472C7" w:rsidRDefault="002108D2" w:rsidP="002108D2">
      <w:pPr>
        <w:ind w:left="-1134" w:right="-427"/>
        <w:jc w:val="center"/>
        <w:rPr>
          <w:noProof/>
          <w:spacing w:val="10"/>
        </w:rPr>
      </w:pPr>
      <w:r w:rsidRPr="005472C7">
        <w:rPr>
          <w:noProof/>
          <w:spacing w:val="10"/>
        </w:rPr>
        <w:t>ВОЛНОВАСЬКА РАЙОННА РАДА</w:t>
      </w:r>
    </w:p>
    <w:p w:rsidR="002108D2" w:rsidRPr="005472C7" w:rsidRDefault="002108D2" w:rsidP="002108D2">
      <w:pPr>
        <w:ind w:left="-1134" w:right="-427"/>
        <w:jc w:val="center"/>
        <w:rPr>
          <w:noProof/>
          <w:spacing w:val="10"/>
        </w:rPr>
      </w:pPr>
      <w:r w:rsidRPr="005472C7">
        <w:rPr>
          <w:noProof/>
          <w:spacing w:val="10"/>
        </w:rPr>
        <w:t>ДОНЕЦЬКОЇ ОБЛАСТІ</w:t>
      </w:r>
    </w:p>
    <w:p w:rsidR="002108D2" w:rsidRPr="005472C7" w:rsidRDefault="002108D2" w:rsidP="002108D2">
      <w:pPr>
        <w:ind w:left="-1134" w:right="-427"/>
        <w:jc w:val="center"/>
        <w:rPr>
          <w:noProof/>
          <w:spacing w:val="10"/>
        </w:rPr>
      </w:pPr>
      <w:r w:rsidRPr="005472C7">
        <w:rPr>
          <w:noProof/>
          <w:spacing w:val="10"/>
        </w:rPr>
        <w:t xml:space="preserve">МИКІЛЬСЬКА ЗАГАЛЬНООСВІТНЯ ШКОЛА </w:t>
      </w:r>
      <w:r w:rsidRPr="005472C7">
        <w:rPr>
          <w:noProof/>
          <w:spacing w:val="10"/>
          <w:lang w:val="uk-UA"/>
        </w:rPr>
        <w:t>І</w:t>
      </w:r>
      <w:r w:rsidRPr="005472C7">
        <w:rPr>
          <w:noProof/>
          <w:spacing w:val="10"/>
        </w:rPr>
        <w:t xml:space="preserve"> – </w:t>
      </w:r>
      <w:r w:rsidRPr="005472C7">
        <w:rPr>
          <w:noProof/>
          <w:spacing w:val="10"/>
          <w:lang w:val="uk-UA"/>
        </w:rPr>
        <w:t>ІІІ</w:t>
      </w:r>
      <w:r w:rsidRPr="005472C7">
        <w:rPr>
          <w:noProof/>
          <w:spacing w:val="10"/>
        </w:rPr>
        <w:t xml:space="preserve"> СТУПЕНІВ</w:t>
      </w:r>
    </w:p>
    <w:p w:rsidR="002108D2" w:rsidRPr="005472C7" w:rsidRDefault="002108D2" w:rsidP="002108D2">
      <w:pPr>
        <w:ind w:left="-1134" w:right="-427"/>
        <w:jc w:val="center"/>
        <w:rPr>
          <w:noProof/>
          <w:spacing w:val="10"/>
        </w:rPr>
      </w:pPr>
    </w:p>
    <w:p w:rsidR="002108D2" w:rsidRPr="005472C7" w:rsidRDefault="002108D2" w:rsidP="002108D2">
      <w:pPr>
        <w:ind w:left="-1134" w:right="279"/>
        <w:jc w:val="center"/>
        <w:rPr>
          <w:noProof/>
          <w:spacing w:val="10"/>
        </w:rPr>
      </w:pPr>
    </w:p>
    <w:p w:rsidR="002108D2" w:rsidRPr="005472C7" w:rsidRDefault="002108D2" w:rsidP="002108D2">
      <w:pPr>
        <w:ind w:left="-1134" w:right="279"/>
        <w:jc w:val="center"/>
        <w:rPr>
          <w:noProof/>
          <w:spacing w:val="10"/>
          <w:lang w:val="uk-UA"/>
        </w:rPr>
      </w:pPr>
      <w:r>
        <w:rPr>
          <w:noProof/>
          <w:spacing w:val="10"/>
          <w:lang w:val="uk-UA"/>
        </w:rPr>
        <w:t xml:space="preserve">      </w:t>
      </w:r>
      <w:r w:rsidR="00487998">
        <w:rPr>
          <w:noProof/>
          <w:spacing w:val="10"/>
          <w:lang w:val="uk-UA"/>
        </w:rPr>
        <w:t xml:space="preserve">    </w:t>
      </w:r>
      <w:r w:rsidRPr="005472C7">
        <w:rPr>
          <w:noProof/>
          <w:spacing w:val="10"/>
        </w:rPr>
        <w:t>НАКАЗ</w:t>
      </w:r>
    </w:p>
    <w:p w:rsidR="002108D2" w:rsidRPr="005D703A" w:rsidRDefault="002108D2" w:rsidP="002108D2">
      <w:pPr>
        <w:ind w:left="-1134" w:right="279"/>
        <w:jc w:val="center"/>
        <w:rPr>
          <w:b/>
          <w:noProof/>
          <w:spacing w:val="10"/>
          <w:lang w:val="uk-UA"/>
        </w:rPr>
      </w:pPr>
    </w:p>
    <w:p w:rsidR="002108D2" w:rsidRPr="005D703A" w:rsidRDefault="002108D2" w:rsidP="002108D2">
      <w:pPr>
        <w:ind w:left="-567"/>
        <w:jc w:val="both"/>
        <w:rPr>
          <w:lang w:val="uk-UA"/>
        </w:rPr>
      </w:pPr>
      <w:r>
        <w:rPr>
          <w:lang w:val="uk-UA"/>
        </w:rPr>
        <w:t xml:space="preserve">         </w:t>
      </w:r>
      <w:r w:rsidRPr="005D703A">
        <w:rPr>
          <w:lang w:val="uk-UA"/>
        </w:rPr>
        <w:t xml:space="preserve">28.08.2014р.     </w:t>
      </w:r>
      <w:r>
        <w:rPr>
          <w:lang w:val="uk-UA"/>
        </w:rPr>
        <w:t xml:space="preserve">                        </w:t>
      </w:r>
      <w:r w:rsidRPr="005D703A">
        <w:rPr>
          <w:lang w:val="uk-UA"/>
        </w:rPr>
        <w:t xml:space="preserve">        с.Микільське                                                  №</w:t>
      </w:r>
      <w:r w:rsidR="00B20401">
        <w:rPr>
          <w:lang w:val="uk-UA"/>
        </w:rPr>
        <w:t>123</w:t>
      </w:r>
    </w:p>
    <w:p w:rsidR="000F3640" w:rsidRDefault="000F3640" w:rsidP="00F941A0">
      <w:pPr>
        <w:jc w:val="both"/>
        <w:rPr>
          <w:lang w:val="uk-UA"/>
        </w:rPr>
      </w:pPr>
    </w:p>
    <w:p w:rsidR="0085020E" w:rsidRDefault="002108D2"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 xml:space="preserve">Про підготовку навчального закладу </w:t>
      </w:r>
    </w:p>
    <w:p w:rsidR="002108D2" w:rsidRDefault="002108D2"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до опалювального періоду 2014-2015 н.р.</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 xml:space="preserve"> Керуючись правилами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10.12.2008 р. №620/378 та  відповідно наказу відділу освіти Волноваської райдержадміністрації від 06.08.2014 р. №230</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 xml:space="preserve">                                                       НАКАЗУЮ:</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1.Створити комісію з перевірки готовності теплового господарства до роботи в опалювальний період 2014-2015 н.р.</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2.Затвердити склад комісії з перевірки готовності теплового господарства до роботи в опалювальний період 2014-2015 н.р.</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Жигайло С.І.                        директор школи</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Бойко О.П.                           завгосп школи</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Кургузова Т.С.                     голова ПК</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3.Контроль за виконанням наказу залишаю за собою.</w:t>
      </w: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Pr="00E70B77" w:rsidRDefault="00487998" w:rsidP="00487998">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487998" w:rsidRPr="00E70B77" w:rsidRDefault="00487998" w:rsidP="00487998">
      <w:pPr>
        <w:pStyle w:val="a6"/>
        <w:jc w:val="both"/>
        <w:rPr>
          <w:sz w:val="24"/>
          <w:szCs w:val="24"/>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О.П.Бойко</w:t>
      </w: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r>
        <w:rPr>
          <w:lang w:val="uk-UA"/>
        </w:rPr>
        <w:t xml:space="preserve">                                                                                      Т.С.Кургузова</w:t>
      </w: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487998" w:rsidRDefault="00487998" w:rsidP="00487998">
      <w:pPr>
        <w:widowControl w:val="0"/>
        <w:tabs>
          <w:tab w:val="left" w:pos="709"/>
          <w:tab w:val="left" w:pos="1440"/>
          <w:tab w:val="left" w:pos="2160"/>
          <w:tab w:val="left" w:pos="2880"/>
          <w:tab w:val="left" w:pos="3600"/>
          <w:tab w:val="left" w:pos="4320"/>
          <w:tab w:val="left" w:pos="5040"/>
          <w:tab w:val="left" w:pos="5625"/>
        </w:tabs>
        <w:jc w:val="both"/>
        <w:rPr>
          <w:lang w:val="uk-UA"/>
        </w:rPr>
      </w:pPr>
    </w:p>
    <w:p w:rsidR="002108D2" w:rsidRDefault="002108D2"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Pr="008308F1" w:rsidRDefault="006A0716" w:rsidP="006A0716">
      <w:pPr>
        <w:ind w:left="-567" w:right="279"/>
        <w:jc w:val="center"/>
        <w:rPr>
          <w:noProof/>
          <w:spacing w:val="10"/>
        </w:rPr>
      </w:pPr>
      <w:r w:rsidRPr="008308F1">
        <w:rPr>
          <w:noProof/>
          <w:spacing w:val="10"/>
        </w:rPr>
        <w:drawing>
          <wp:inline distT="0" distB="0" distL="0" distR="0">
            <wp:extent cx="438150" cy="619125"/>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A0716" w:rsidRPr="008308F1" w:rsidRDefault="006A0716" w:rsidP="006A0716">
      <w:pPr>
        <w:ind w:left="-567" w:right="279"/>
        <w:jc w:val="center"/>
        <w:rPr>
          <w:noProof/>
          <w:spacing w:val="10"/>
        </w:rPr>
      </w:pPr>
    </w:p>
    <w:p w:rsidR="006A0716" w:rsidRPr="008308F1" w:rsidRDefault="006A0716" w:rsidP="006A0716">
      <w:pPr>
        <w:ind w:left="-567" w:right="279"/>
        <w:jc w:val="center"/>
        <w:rPr>
          <w:noProof/>
          <w:spacing w:val="10"/>
        </w:rPr>
      </w:pPr>
      <w:r w:rsidRPr="008308F1">
        <w:rPr>
          <w:noProof/>
          <w:spacing w:val="10"/>
        </w:rPr>
        <w:t>УКРАЇНА</w:t>
      </w:r>
    </w:p>
    <w:p w:rsidR="006A0716" w:rsidRPr="008308F1" w:rsidRDefault="006A0716" w:rsidP="006A0716">
      <w:pPr>
        <w:ind w:left="-567" w:right="279"/>
        <w:jc w:val="center"/>
        <w:rPr>
          <w:noProof/>
          <w:spacing w:val="10"/>
        </w:rPr>
      </w:pPr>
      <w:r w:rsidRPr="008308F1">
        <w:rPr>
          <w:noProof/>
          <w:spacing w:val="10"/>
        </w:rPr>
        <w:t>ВОЛНОВАСЬКА РАЙОННА РАДА</w:t>
      </w:r>
    </w:p>
    <w:p w:rsidR="006A0716" w:rsidRPr="008308F1" w:rsidRDefault="006A0716" w:rsidP="006A0716">
      <w:pPr>
        <w:ind w:left="-567" w:right="279"/>
        <w:jc w:val="center"/>
        <w:rPr>
          <w:noProof/>
          <w:spacing w:val="10"/>
        </w:rPr>
      </w:pPr>
      <w:r w:rsidRPr="008308F1">
        <w:rPr>
          <w:noProof/>
          <w:spacing w:val="10"/>
        </w:rPr>
        <w:t>ДОНЕЦЬКОЇ ОБЛАСТІ</w:t>
      </w:r>
    </w:p>
    <w:p w:rsidR="006A0716" w:rsidRPr="008308F1" w:rsidRDefault="006A0716" w:rsidP="006A0716">
      <w:pPr>
        <w:ind w:left="-567" w:right="279"/>
        <w:jc w:val="center"/>
        <w:rPr>
          <w:noProof/>
          <w:spacing w:val="10"/>
        </w:rPr>
      </w:pPr>
      <w:r w:rsidRPr="008308F1">
        <w:rPr>
          <w:noProof/>
          <w:spacing w:val="10"/>
        </w:rPr>
        <w:t xml:space="preserve">МИКІЛЬСЬКА ЗАГАЛЬНООСВІТНЯ ШКОЛА </w:t>
      </w:r>
      <w:r w:rsidRPr="008308F1">
        <w:rPr>
          <w:noProof/>
          <w:spacing w:val="10"/>
          <w:lang w:val="uk-UA"/>
        </w:rPr>
        <w:t>І</w:t>
      </w:r>
      <w:r w:rsidRPr="008308F1">
        <w:rPr>
          <w:noProof/>
          <w:spacing w:val="10"/>
        </w:rPr>
        <w:t xml:space="preserve"> – </w:t>
      </w:r>
      <w:r w:rsidRPr="008308F1">
        <w:rPr>
          <w:noProof/>
          <w:spacing w:val="10"/>
          <w:lang w:val="uk-UA"/>
        </w:rPr>
        <w:t>ІІІ</w:t>
      </w:r>
      <w:r w:rsidRPr="008308F1">
        <w:rPr>
          <w:noProof/>
          <w:spacing w:val="10"/>
        </w:rPr>
        <w:t xml:space="preserve"> СТУПЕНІВ</w:t>
      </w:r>
    </w:p>
    <w:p w:rsidR="006A0716" w:rsidRPr="008308F1" w:rsidRDefault="006A0716" w:rsidP="006A0716">
      <w:pPr>
        <w:ind w:left="-567" w:right="279"/>
        <w:jc w:val="center"/>
        <w:rPr>
          <w:noProof/>
          <w:spacing w:val="10"/>
        </w:rPr>
      </w:pPr>
    </w:p>
    <w:p w:rsidR="006A0716" w:rsidRPr="008308F1" w:rsidRDefault="006A0716" w:rsidP="006A0716">
      <w:pPr>
        <w:ind w:left="-567" w:right="279"/>
        <w:jc w:val="center"/>
        <w:rPr>
          <w:noProof/>
          <w:spacing w:val="10"/>
        </w:rPr>
      </w:pPr>
    </w:p>
    <w:p w:rsidR="006A0716" w:rsidRPr="008308F1" w:rsidRDefault="006A0716" w:rsidP="006A0716">
      <w:pPr>
        <w:ind w:left="-567" w:right="279"/>
        <w:jc w:val="center"/>
        <w:rPr>
          <w:noProof/>
          <w:spacing w:val="10"/>
          <w:lang w:val="uk-UA"/>
        </w:rPr>
      </w:pPr>
      <w:r w:rsidRPr="008308F1">
        <w:rPr>
          <w:noProof/>
          <w:spacing w:val="10"/>
        </w:rPr>
        <w:t>НАКАЗ</w:t>
      </w:r>
    </w:p>
    <w:p w:rsidR="006A0716" w:rsidRPr="005D703A" w:rsidRDefault="006A0716" w:rsidP="006A0716">
      <w:pPr>
        <w:ind w:left="-1134" w:right="279"/>
        <w:jc w:val="center"/>
        <w:rPr>
          <w:b/>
          <w:noProof/>
          <w:spacing w:val="10"/>
          <w:lang w:val="uk-UA"/>
        </w:rPr>
      </w:pPr>
    </w:p>
    <w:p w:rsidR="006A0716" w:rsidRPr="005D703A" w:rsidRDefault="006A0716" w:rsidP="006A0716">
      <w:pPr>
        <w:ind w:left="-567"/>
        <w:jc w:val="both"/>
        <w:rPr>
          <w:lang w:val="uk-UA"/>
        </w:rPr>
      </w:pPr>
      <w:r>
        <w:rPr>
          <w:lang w:val="uk-UA"/>
        </w:rPr>
        <w:t xml:space="preserve">      </w:t>
      </w:r>
      <w:r w:rsidRPr="005D703A">
        <w:rPr>
          <w:lang w:val="uk-UA"/>
        </w:rPr>
        <w:t xml:space="preserve">28.08.2014р.          </w:t>
      </w:r>
      <w:r>
        <w:rPr>
          <w:lang w:val="uk-UA"/>
        </w:rPr>
        <w:t xml:space="preserve">                        </w:t>
      </w:r>
      <w:r w:rsidRPr="005D703A">
        <w:rPr>
          <w:lang w:val="uk-UA"/>
        </w:rPr>
        <w:t xml:space="preserve">   с.Микільське                                                  №</w:t>
      </w:r>
      <w:r w:rsidR="00B20401">
        <w:rPr>
          <w:lang w:val="uk-UA"/>
        </w:rPr>
        <w:t>124</w:t>
      </w:r>
    </w:p>
    <w:p w:rsidR="006A0716" w:rsidRPr="005D703A" w:rsidRDefault="006A0716" w:rsidP="006A0716">
      <w:pPr>
        <w:widowControl w:val="0"/>
        <w:tabs>
          <w:tab w:val="left" w:pos="720"/>
          <w:tab w:val="left" w:pos="1440"/>
          <w:tab w:val="left" w:pos="2160"/>
          <w:tab w:val="left" w:pos="2880"/>
          <w:tab w:val="left" w:pos="3600"/>
          <w:tab w:val="left" w:pos="4320"/>
          <w:tab w:val="left" w:pos="5040"/>
          <w:tab w:val="left" w:pos="5625"/>
        </w:tabs>
        <w:ind w:left="851"/>
        <w:jc w:val="both"/>
        <w:rPr>
          <w:lang w:val="uk-UA"/>
        </w:rPr>
      </w:pPr>
    </w:p>
    <w:p w:rsidR="006A0716" w:rsidRDefault="006A0716" w:rsidP="006A0716">
      <w:pPr>
        <w:ind w:left="-567" w:right="279"/>
        <w:rPr>
          <w:noProof/>
          <w:spacing w:val="10"/>
          <w:lang w:val="uk-UA" w:eastAsia="uk-UA"/>
        </w:rPr>
      </w:pPr>
      <w:r>
        <w:rPr>
          <w:noProof/>
          <w:spacing w:val="10"/>
          <w:lang w:val="uk-UA" w:eastAsia="uk-UA"/>
        </w:rPr>
        <w:t xml:space="preserve">       </w:t>
      </w:r>
      <w:r w:rsidRPr="005D703A">
        <w:rPr>
          <w:noProof/>
          <w:spacing w:val="10"/>
          <w:lang w:val="uk-UA" w:eastAsia="uk-UA"/>
        </w:rPr>
        <w:t xml:space="preserve">«Про організацію  харчування учнів у 2014-2015 н.р» </w:t>
      </w:r>
    </w:p>
    <w:p w:rsidR="006A0716" w:rsidRPr="00F0090F" w:rsidRDefault="006A0716" w:rsidP="006A0716">
      <w:pPr>
        <w:rPr>
          <w:lang w:val="uk-UA"/>
        </w:rPr>
      </w:pPr>
    </w:p>
    <w:p w:rsidR="006A0716" w:rsidRPr="00F0090F" w:rsidRDefault="006A0716" w:rsidP="006A0716">
      <w:pPr>
        <w:ind w:firstLine="567"/>
        <w:jc w:val="both"/>
        <w:rPr>
          <w:lang w:val="uk-UA"/>
        </w:rPr>
      </w:pPr>
      <w:r w:rsidRPr="00F0090F">
        <w:rPr>
          <w:lang w:val="uk-UA"/>
        </w:rPr>
        <w:tab/>
        <w:t xml:space="preserve">Для забезпечення виконання постанови Кабінету Міністрів України від 22.11.2004 №1591 «Про затвердження норм харчування у навчальних  та оздоровчих закладах», спільних наказів Міністерства охорони здоров’я України та Міністерства освіти і науки України від 01.06.05 №242/329 «Про затвердження Порядку організації харчування дітей у навчальних та оздоровчих закладах», від 17.04.06 №298/227 «Про затвердження Інструкції з організації харчування  дітей у дошкільних навчальних закладах», від 15.08.06р. №620/563 «Щодо невідкладних заходів з організації харчування дітей у дошкільних, загальноосвітніх, позашкільних навчальних закладах», листа Департаменту освіти і науки Донецької облдержадміністрації від </w:t>
      </w:r>
      <w:r w:rsidRPr="00B20401">
        <w:rPr>
          <w:lang w:val="uk-UA"/>
        </w:rPr>
        <w:t>15.08.2013р. №вх.01/15-2096</w:t>
      </w:r>
      <w:r w:rsidRPr="00F0090F">
        <w:rPr>
          <w:lang w:val="uk-UA"/>
        </w:rPr>
        <w:t xml:space="preserve"> «Щодо забезпечення дотримання вимог санітарного законодавства </w:t>
      </w:r>
      <w:r>
        <w:rPr>
          <w:lang w:val="uk-UA"/>
        </w:rPr>
        <w:t>в ході підготовки до нового 2014-2015</w:t>
      </w:r>
      <w:r w:rsidRPr="00F0090F">
        <w:rPr>
          <w:lang w:val="uk-UA"/>
        </w:rPr>
        <w:t xml:space="preserve"> навчального року», на виконання наказу відділу</w:t>
      </w:r>
      <w:r>
        <w:rPr>
          <w:lang w:val="uk-UA"/>
        </w:rPr>
        <w:t xml:space="preserve"> освіти Волноваської РДА  від </w:t>
      </w:r>
      <w:r w:rsidRPr="00B20401">
        <w:rPr>
          <w:lang w:val="uk-UA"/>
        </w:rPr>
        <w:t>27.08.2014р</w:t>
      </w:r>
      <w:r w:rsidR="00B20401">
        <w:rPr>
          <w:lang w:val="uk-UA"/>
        </w:rPr>
        <w:t>. № 247</w:t>
      </w:r>
      <w:r>
        <w:rPr>
          <w:lang w:val="uk-UA"/>
        </w:rPr>
        <w:t xml:space="preserve"> «Про організацію харчування учнів у 2014-2015 н.р.»</w:t>
      </w:r>
      <w:r w:rsidRPr="00F0090F">
        <w:rPr>
          <w:lang w:val="uk-UA"/>
        </w:rPr>
        <w:t>, з метою створення умов для зміцнення та збереження здоров’я учасників навчально-виховного процесу, попередження виникнення захворювань органів травлення  та  організованого початку роботи</w:t>
      </w:r>
      <w:r>
        <w:rPr>
          <w:lang w:val="uk-UA"/>
        </w:rPr>
        <w:t xml:space="preserve"> шкільної  їдальні у новому 2014/2015</w:t>
      </w:r>
      <w:r w:rsidRPr="00F0090F">
        <w:rPr>
          <w:lang w:val="uk-UA"/>
        </w:rPr>
        <w:t xml:space="preserve"> навчальному році  </w:t>
      </w:r>
    </w:p>
    <w:p w:rsidR="006A0716" w:rsidRPr="00F0090F" w:rsidRDefault="006A0716" w:rsidP="006A0716">
      <w:pPr>
        <w:ind w:firstLine="567"/>
        <w:jc w:val="center"/>
        <w:rPr>
          <w:lang w:val="uk-UA"/>
        </w:rPr>
      </w:pPr>
      <w:r>
        <w:rPr>
          <w:lang w:val="uk-UA"/>
        </w:rPr>
        <w:t>НАКАЗУЮ</w:t>
      </w:r>
      <w:r w:rsidRPr="00F0090F">
        <w:rPr>
          <w:lang w:val="uk-UA"/>
        </w:rPr>
        <w:t>:</w:t>
      </w:r>
    </w:p>
    <w:p w:rsidR="006A0716" w:rsidRPr="00F0090F" w:rsidRDefault="006A0716" w:rsidP="006A0716">
      <w:pPr>
        <w:ind w:firstLine="567"/>
        <w:jc w:val="both"/>
        <w:rPr>
          <w:lang w:val="uk-UA"/>
        </w:rPr>
      </w:pPr>
      <w:r w:rsidRPr="00F0090F">
        <w:rPr>
          <w:lang w:val="uk-UA"/>
        </w:rPr>
        <w:tab/>
        <w:t xml:space="preserve">1.Забезпечити здійснення постійного контролю за якістю і безпекою продуктів харчування та продовольчої сировини, які надходять до пунктів харчування навчального закладу, наявністю відповідних супровідних документів, технологією приготування страв, умов їх реалізації, дотриманням перспективного двотижневого меню відповідно до п.п.14, 15,23 Порядку організації харчування дітей у навчальних та оздоровчих закладах. </w:t>
      </w:r>
    </w:p>
    <w:p w:rsidR="006A0716" w:rsidRPr="00F0090F" w:rsidRDefault="006A0716" w:rsidP="006A0716">
      <w:pPr>
        <w:ind w:firstLine="567"/>
        <w:jc w:val="both"/>
        <w:rPr>
          <w:lang w:val="uk-UA"/>
        </w:rPr>
      </w:pPr>
      <w:r w:rsidRPr="00F0090F">
        <w:rPr>
          <w:lang w:val="uk-UA"/>
        </w:rPr>
        <w:tab/>
        <w:t>2.Забезпечити неухильне виконання Інструкції з організації харчування дітей у  дошкільних навчальних закладах (затверджено наказом Міністерства освіти і науки України та Міністерства охорони здоров’я України від 17.04.2006 №298/227) в частині обов’язкового оформлення актів бракеражу при встановленні фактів постачання до закладів недоброякісної продовольчої сировини, претензійних листів (у разі невиконання постачальником заявок на продукти харчування та своєчасного надання 2 примірників зазначених документів до територіальної  установи Держсанепідслужби та відділу освіти.</w:t>
      </w:r>
    </w:p>
    <w:p w:rsidR="006A0716" w:rsidRPr="00F0090F" w:rsidRDefault="006A0716" w:rsidP="006A0716">
      <w:pPr>
        <w:ind w:firstLine="567"/>
        <w:jc w:val="both"/>
        <w:rPr>
          <w:lang w:val="uk-UA"/>
        </w:rPr>
      </w:pPr>
      <w:r w:rsidRPr="00F0090F">
        <w:rPr>
          <w:lang w:val="uk-UA"/>
        </w:rPr>
        <w:tab/>
        <w:t xml:space="preserve">3.Узгодити акти готовності харчоблоків у Держсанепідслужбі Волноваського району </w:t>
      </w:r>
      <w:r>
        <w:rPr>
          <w:b/>
          <w:lang w:val="uk-UA"/>
        </w:rPr>
        <w:t xml:space="preserve"> </w:t>
      </w:r>
      <w:r w:rsidRPr="00F0090F">
        <w:rPr>
          <w:lang w:val="uk-UA"/>
        </w:rPr>
        <w:t>та розпоча</w:t>
      </w:r>
      <w:r>
        <w:rPr>
          <w:lang w:val="uk-UA"/>
        </w:rPr>
        <w:t>ти  роботу шкільної їдальні з 01.09.2014</w:t>
      </w:r>
      <w:r w:rsidRPr="00F0090F">
        <w:rPr>
          <w:lang w:val="uk-UA"/>
        </w:rPr>
        <w:t xml:space="preserve"> року.  Оперативну інформацію щодо початку роботи їдалень надати відділу освіти 0</w:t>
      </w:r>
      <w:r>
        <w:rPr>
          <w:b/>
          <w:lang w:val="uk-UA"/>
        </w:rPr>
        <w:t>1.09.2014</w:t>
      </w:r>
      <w:r w:rsidRPr="00F0090F">
        <w:rPr>
          <w:b/>
          <w:lang w:val="uk-UA"/>
        </w:rPr>
        <w:t xml:space="preserve"> року</w:t>
      </w:r>
      <w:r w:rsidRPr="00F0090F">
        <w:rPr>
          <w:lang w:val="uk-UA"/>
        </w:rPr>
        <w:t xml:space="preserve">  до 12-00 .</w:t>
      </w:r>
    </w:p>
    <w:p w:rsidR="006A0716" w:rsidRPr="00F0090F" w:rsidRDefault="006A0716" w:rsidP="006A0716">
      <w:pPr>
        <w:ind w:firstLine="567"/>
        <w:jc w:val="both"/>
        <w:rPr>
          <w:lang w:val="uk-UA"/>
        </w:rPr>
      </w:pPr>
      <w:r w:rsidRPr="00F0090F">
        <w:rPr>
          <w:lang w:val="uk-UA"/>
        </w:rPr>
        <w:tab/>
        <w:t>4. Направити кухарів шкільних їдалень до Держсанепідслужби Волноваського району для  складання заліку  з санітарного мінімуму.</w:t>
      </w:r>
    </w:p>
    <w:p w:rsidR="006A0716" w:rsidRPr="00F0090F" w:rsidRDefault="006A0716" w:rsidP="006A0716">
      <w:pPr>
        <w:ind w:firstLine="567"/>
        <w:jc w:val="both"/>
        <w:rPr>
          <w:lang w:val="uk-UA"/>
        </w:rPr>
      </w:pPr>
      <w:r w:rsidRPr="00F0090F">
        <w:rPr>
          <w:lang w:val="uk-UA"/>
        </w:rPr>
        <w:t>5. Не допускати фактів приймання на роботу працівників без проходження обов’язкових попередніх медичних оглядів.</w:t>
      </w:r>
    </w:p>
    <w:p w:rsidR="006A0716" w:rsidRPr="00F0090F" w:rsidRDefault="006A0716" w:rsidP="006A0716">
      <w:pPr>
        <w:ind w:firstLine="567"/>
        <w:jc w:val="both"/>
        <w:rPr>
          <w:lang w:val="uk-UA"/>
        </w:rPr>
      </w:pPr>
      <w:r w:rsidRPr="00F0090F">
        <w:rPr>
          <w:lang w:val="uk-UA"/>
        </w:rPr>
        <w:t xml:space="preserve">6. Кухарів шкільних їдалень, що не мають спеціальної освіти, та тих, чия професійна кваліфікація вимагає підтвердження (за останні 5 років), направити на курси підвищення кваліфікації у період </w:t>
      </w:r>
      <w:r w:rsidRPr="00F0090F">
        <w:rPr>
          <w:b/>
          <w:lang w:val="uk-UA"/>
        </w:rPr>
        <w:t>до 01.09.201</w:t>
      </w:r>
      <w:r w:rsidR="00B20401">
        <w:rPr>
          <w:b/>
          <w:lang w:val="uk-UA"/>
        </w:rPr>
        <w:t>4</w:t>
      </w:r>
      <w:r w:rsidRPr="00F0090F">
        <w:rPr>
          <w:lang w:val="uk-UA"/>
        </w:rPr>
        <w:t xml:space="preserve"> року згідно вимог спільного наказу Мінпраці та </w:t>
      </w:r>
      <w:r w:rsidRPr="00F0090F">
        <w:rPr>
          <w:lang w:val="uk-UA"/>
        </w:rPr>
        <w:lastRenderedPageBreak/>
        <w:t>соціальної політики і Міносвіти та науки України від 26.03.2001. № 127/151 «Про затвердження Положення про професійне навчання кадрів на виробництві» з подальшою кваліфікаційною атестацією.</w:t>
      </w:r>
      <w:r w:rsidRPr="00F0090F">
        <w:rPr>
          <w:lang w:val="uk-UA"/>
        </w:rPr>
        <w:tab/>
      </w:r>
    </w:p>
    <w:p w:rsidR="006A0716" w:rsidRPr="00F0090F" w:rsidRDefault="006A0716" w:rsidP="006A0716">
      <w:pPr>
        <w:ind w:firstLine="567"/>
        <w:jc w:val="both"/>
        <w:rPr>
          <w:lang w:val="uk-UA"/>
        </w:rPr>
      </w:pPr>
      <w:r w:rsidRPr="00F0090F">
        <w:rPr>
          <w:lang w:val="uk-UA"/>
        </w:rPr>
        <w:t>7. Заступнику директора з ВР , Кобилевській В.М.:</w:t>
      </w:r>
    </w:p>
    <w:p w:rsidR="006A0716" w:rsidRPr="00F0090F" w:rsidRDefault="006A0716" w:rsidP="006A0716">
      <w:pPr>
        <w:ind w:firstLine="567"/>
        <w:jc w:val="both"/>
        <w:rPr>
          <w:lang w:val="uk-UA"/>
        </w:rPr>
      </w:pPr>
      <w:r w:rsidRPr="00F0090F">
        <w:rPr>
          <w:lang w:val="uk-UA"/>
        </w:rPr>
        <w:t>7.1. Забезпечити контроль за дотриманням на харчоблоках та в їдальнях санітарно-гігієнічного режиму, виконанням пропозицій Держсанепідслужби Волноваського району щодо поліпшення організації харчування учнів, усунення виявлених порушень санітарних правил і норм.</w:t>
      </w:r>
    </w:p>
    <w:p w:rsidR="006A0716" w:rsidRPr="00F0090F" w:rsidRDefault="006A0716" w:rsidP="006A0716">
      <w:pPr>
        <w:ind w:firstLine="567"/>
        <w:jc w:val="both"/>
        <w:rPr>
          <w:lang w:val="uk-UA"/>
        </w:rPr>
      </w:pPr>
      <w:r w:rsidRPr="00F0090F">
        <w:rPr>
          <w:lang w:val="uk-UA"/>
        </w:rPr>
        <w:t xml:space="preserve">7.2. Скласти у двох примірниках списки учнів 1-4-х класів та дітей-сиріт, які будуть одержувати безкоштовне харчування, затвердити їх наказом по школі та надати до централізованої бухгалтерії відділу освіти та ІМЦ (Левітова) до </w:t>
      </w:r>
      <w:r w:rsidRPr="00F0090F">
        <w:rPr>
          <w:b/>
          <w:lang w:val="uk-UA"/>
        </w:rPr>
        <w:t>05.09.201</w:t>
      </w:r>
      <w:r>
        <w:rPr>
          <w:b/>
          <w:lang w:val="uk-UA"/>
        </w:rPr>
        <w:t>4</w:t>
      </w:r>
      <w:r w:rsidRPr="00F0090F">
        <w:rPr>
          <w:lang w:val="uk-UA"/>
        </w:rPr>
        <w:t xml:space="preserve"> року</w:t>
      </w:r>
      <w:r>
        <w:rPr>
          <w:lang w:val="uk-UA"/>
        </w:rPr>
        <w:t>.</w:t>
      </w:r>
    </w:p>
    <w:p w:rsidR="006A0716" w:rsidRPr="00F0090F" w:rsidRDefault="006A0716" w:rsidP="006A0716">
      <w:pPr>
        <w:ind w:firstLine="567"/>
        <w:jc w:val="both"/>
        <w:rPr>
          <w:lang w:val="uk-UA"/>
        </w:rPr>
      </w:pPr>
      <w:r>
        <w:rPr>
          <w:lang w:val="uk-UA"/>
        </w:rPr>
        <w:t>7.3. Забезпечити з 01.09.2014</w:t>
      </w:r>
      <w:r w:rsidRPr="00F0090F">
        <w:rPr>
          <w:lang w:val="uk-UA"/>
        </w:rPr>
        <w:t xml:space="preserve"> року безкоштовне харчування учнів 1-4-х класів з розрахунку 6 грн. на одну дитину на день та дітей-сиріт і дітей, які позбавлені  батьківського піклування – 10 грн на одну дитину на день згідно єдиного перспект</w:t>
      </w:r>
      <w:r>
        <w:rPr>
          <w:lang w:val="uk-UA"/>
        </w:rPr>
        <w:t>ивного двотижневого меню на 2014</w:t>
      </w:r>
      <w:r w:rsidRPr="00F0090F">
        <w:rPr>
          <w:lang w:val="uk-UA"/>
        </w:rPr>
        <w:t xml:space="preserve"> рік.</w:t>
      </w:r>
    </w:p>
    <w:p w:rsidR="006A0716" w:rsidRPr="00F0090F" w:rsidRDefault="006A0716" w:rsidP="006A0716">
      <w:pPr>
        <w:ind w:firstLine="567"/>
        <w:rPr>
          <w:lang w:val="uk-UA"/>
        </w:rPr>
      </w:pPr>
      <w:r w:rsidRPr="00F0090F">
        <w:rPr>
          <w:lang w:val="uk-UA"/>
        </w:rPr>
        <w:t>7.4.Звіт про організацію  харчування в  навчальн</w:t>
      </w:r>
      <w:r>
        <w:rPr>
          <w:lang w:val="uk-UA"/>
        </w:rPr>
        <w:t>их закладах станом на 01.10.2014</w:t>
      </w:r>
      <w:r w:rsidRPr="00F0090F">
        <w:rPr>
          <w:lang w:val="uk-UA"/>
        </w:rPr>
        <w:t xml:space="preserve"> року надати  відділу освіти до </w:t>
      </w:r>
      <w:r w:rsidRPr="00F0090F">
        <w:rPr>
          <w:b/>
          <w:lang w:val="uk-UA"/>
        </w:rPr>
        <w:t>25.09.201</w:t>
      </w:r>
      <w:r>
        <w:rPr>
          <w:b/>
          <w:lang w:val="uk-UA"/>
        </w:rPr>
        <w:t>4</w:t>
      </w:r>
      <w:r w:rsidRPr="00F0090F">
        <w:rPr>
          <w:lang w:val="uk-UA"/>
        </w:rPr>
        <w:t xml:space="preserve"> року. </w:t>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lang w:val="uk-UA"/>
        </w:rPr>
        <w:t xml:space="preserve">8. </w:t>
      </w:r>
      <w:r w:rsidRPr="004A023E">
        <w:rPr>
          <w:rFonts w:ascii="Times New Roman" w:hAnsi="Times New Roman"/>
          <w:sz w:val="24"/>
          <w:szCs w:val="24"/>
        </w:rPr>
        <w:t>Заслухати на педраді школи хід виконання даного наказу РВО.</w:t>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rPr>
        <w:t>9.Затвердити склад бракеражної комісії у складі:</w:t>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rPr>
        <w:t>- Кобилевська В.М. – заступник директора з ВР,голова бракеражної комісії</w:t>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rPr>
        <w:t xml:space="preserve">- </w:t>
      </w:r>
      <w:r w:rsidR="00B20401" w:rsidRPr="00B20401">
        <w:rPr>
          <w:rFonts w:ascii="Times New Roman" w:hAnsi="Times New Roman"/>
          <w:sz w:val="24"/>
          <w:szCs w:val="24"/>
          <w:lang w:val="uk-UA"/>
        </w:rPr>
        <w:t>Ульяницька В.П.</w:t>
      </w:r>
      <w:r w:rsidRPr="00B20401">
        <w:rPr>
          <w:rFonts w:ascii="Times New Roman" w:hAnsi="Times New Roman"/>
          <w:sz w:val="24"/>
          <w:szCs w:val="24"/>
        </w:rPr>
        <w:t>. – учитель початкових класів,член бракеражної комісії</w:t>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rPr>
        <w:t>- Андрієнко С.І..- мед.сестра, член бракеражної комісії</w:t>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rPr>
        <w:t>10.Записи в бракеражний журнал робить мед.сестра Андрієнко С.І.</w:t>
      </w:r>
    </w:p>
    <w:p w:rsidR="006A0716" w:rsidRPr="004A023E" w:rsidRDefault="006A0716" w:rsidP="006A0716">
      <w:pPr>
        <w:pStyle w:val="ac"/>
        <w:tabs>
          <w:tab w:val="left" w:pos="7155"/>
        </w:tabs>
        <w:ind w:left="0"/>
        <w:jc w:val="both"/>
        <w:rPr>
          <w:rFonts w:ascii="Times New Roman" w:hAnsi="Times New Roman"/>
          <w:sz w:val="24"/>
          <w:szCs w:val="24"/>
        </w:rPr>
      </w:pPr>
      <w:r w:rsidRPr="004A023E">
        <w:rPr>
          <w:rFonts w:ascii="Times New Roman" w:hAnsi="Times New Roman"/>
          <w:sz w:val="24"/>
          <w:szCs w:val="24"/>
        </w:rPr>
        <w:t>11.Скласти  списки учнів які потребують дієтичного харчування.</w:t>
      </w:r>
      <w:r w:rsidRPr="004A023E">
        <w:rPr>
          <w:rFonts w:ascii="Times New Roman" w:hAnsi="Times New Roman"/>
          <w:sz w:val="24"/>
          <w:szCs w:val="24"/>
        </w:rPr>
        <w:tab/>
      </w:r>
    </w:p>
    <w:p w:rsidR="006A0716" w:rsidRPr="004A023E" w:rsidRDefault="006A0716" w:rsidP="006A0716">
      <w:pPr>
        <w:pStyle w:val="ac"/>
        <w:ind w:left="0"/>
        <w:jc w:val="both"/>
        <w:rPr>
          <w:rFonts w:ascii="Times New Roman" w:hAnsi="Times New Roman"/>
          <w:sz w:val="24"/>
          <w:szCs w:val="24"/>
        </w:rPr>
      </w:pPr>
      <w:r w:rsidRPr="004A023E">
        <w:rPr>
          <w:rFonts w:ascii="Times New Roman" w:hAnsi="Times New Roman"/>
          <w:sz w:val="24"/>
          <w:szCs w:val="24"/>
        </w:rPr>
        <w:t xml:space="preserve">12.Контроль за виконанням наказу покласти на заступника директора з ВР Кобилевську В.М. </w:t>
      </w:r>
    </w:p>
    <w:p w:rsidR="006A0716" w:rsidRPr="002C2E70" w:rsidRDefault="006A0716" w:rsidP="006A0716">
      <w:pPr>
        <w:ind w:left="1134" w:right="279"/>
        <w:rPr>
          <w:noProof/>
          <w:spacing w:val="10"/>
          <w:lang w:val="uk-UA" w:eastAsia="uk-UA"/>
        </w:rPr>
      </w:pPr>
    </w:p>
    <w:p w:rsidR="006A0716" w:rsidRDefault="006A0716" w:rsidP="006A0716">
      <w:pPr>
        <w:ind w:left="1134" w:right="279"/>
        <w:rPr>
          <w:noProof/>
          <w:spacing w:val="10"/>
          <w:lang w:val="uk-UA" w:eastAsia="uk-UA"/>
        </w:rPr>
      </w:pPr>
      <w:r w:rsidRPr="002C2E70">
        <w:rPr>
          <w:noProof/>
          <w:spacing w:val="10"/>
          <w:lang w:val="uk-UA" w:eastAsia="uk-UA"/>
        </w:rPr>
        <w:t xml:space="preserve">            </w:t>
      </w:r>
      <w:r>
        <w:rPr>
          <w:noProof/>
          <w:spacing w:val="10"/>
          <w:lang w:val="uk-UA" w:eastAsia="uk-UA"/>
        </w:rPr>
        <w:t xml:space="preserve">                 Директор школи</w:t>
      </w:r>
      <w:r w:rsidRPr="002C2E70">
        <w:rPr>
          <w:noProof/>
          <w:spacing w:val="10"/>
          <w:lang w:val="uk-UA" w:eastAsia="uk-UA"/>
        </w:rPr>
        <w:t xml:space="preserve">                          С.І.Жигайло</w:t>
      </w:r>
    </w:p>
    <w:p w:rsidR="006A0716" w:rsidRDefault="006A0716" w:rsidP="006A0716">
      <w:pPr>
        <w:ind w:left="1134" w:right="279"/>
        <w:rPr>
          <w:noProof/>
          <w:spacing w:val="10"/>
          <w:lang w:val="uk-UA" w:eastAsia="uk-UA"/>
        </w:rPr>
      </w:pPr>
    </w:p>
    <w:p w:rsidR="006A0716" w:rsidRDefault="006A0716" w:rsidP="006A0716">
      <w:pPr>
        <w:rPr>
          <w:lang w:val="uk-UA"/>
        </w:rPr>
      </w:pPr>
      <w:r>
        <w:rPr>
          <w:noProof/>
          <w:spacing w:val="10"/>
          <w:lang w:val="uk-UA" w:eastAsia="uk-UA"/>
        </w:rPr>
        <w:t xml:space="preserve">                             </w:t>
      </w:r>
      <w:r>
        <w:rPr>
          <w:lang w:val="uk-UA"/>
        </w:rPr>
        <w:t xml:space="preserve">                    З наказом ознайомлена                    В.М.Кобилевська</w:t>
      </w: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6A0716" w:rsidRPr="005D703A" w:rsidRDefault="006A0716" w:rsidP="002108D2">
      <w:pPr>
        <w:widowControl w:val="0"/>
        <w:tabs>
          <w:tab w:val="left" w:pos="709"/>
          <w:tab w:val="left" w:pos="1440"/>
          <w:tab w:val="left" w:pos="2160"/>
          <w:tab w:val="left" w:pos="2880"/>
          <w:tab w:val="left" w:pos="3600"/>
          <w:tab w:val="left" w:pos="4320"/>
          <w:tab w:val="left" w:pos="5040"/>
          <w:tab w:val="left" w:pos="5625"/>
        </w:tabs>
        <w:jc w:val="both"/>
        <w:rPr>
          <w:lang w:val="uk-UA"/>
        </w:rPr>
      </w:pPr>
    </w:p>
    <w:p w:rsidR="003D3DF9" w:rsidRPr="005472C7" w:rsidRDefault="003D3DF9" w:rsidP="003D3DF9">
      <w:pPr>
        <w:ind w:left="-1134" w:right="279"/>
        <w:jc w:val="center"/>
        <w:rPr>
          <w:noProof/>
          <w:spacing w:val="10"/>
        </w:rPr>
      </w:pPr>
      <w:r w:rsidRPr="005472C7">
        <w:rPr>
          <w:noProof/>
          <w:spacing w:val="10"/>
        </w:rPr>
        <w:lastRenderedPageBreak/>
        <w:drawing>
          <wp:inline distT="0" distB="0" distL="0" distR="0">
            <wp:extent cx="438150" cy="6191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5472C7" w:rsidRDefault="003D3DF9" w:rsidP="003D3DF9">
      <w:pPr>
        <w:ind w:left="-1134" w:right="279"/>
        <w:jc w:val="center"/>
        <w:rPr>
          <w:noProof/>
          <w:spacing w:val="10"/>
        </w:rPr>
      </w:pPr>
    </w:p>
    <w:p w:rsidR="003D3DF9" w:rsidRPr="005472C7" w:rsidRDefault="003D3DF9" w:rsidP="003D3DF9">
      <w:pPr>
        <w:ind w:left="-1134" w:right="279"/>
        <w:jc w:val="center"/>
        <w:rPr>
          <w:noProof/>
          <w:spacing w:val="10"/>
        </w:rPr>
      </w:pPr>
      <w:r w:rsidRPr="005472C7">
        <w:rPr>
          <w:noProof/>
          <w:spacing w:val="10"/>
        </w:rPr>
        <w:t>УКРАЇНА</w:t>
      </w:r>
    </w:p>
    <w:p w:rsidR="003D3DF9" w:rsidRPr="005472C7" w:rsidRDefault="003D3DF9" w:rsidP="003D3DF9">
      <w:pPr>
        <w:ind w:left="-1134" w:right="279"/>
        <w:jc w:val="center"/>
        <w:rPr>
          <w:noProof/>
          <w:spacing w:val="10"/>
        </w:rPr>
      </w:pPr>
      <w:r w:rsidRPr="005472C7">
        <w:rPr>
          <w:noProof/>
          <w:spacing w:val="10"/>
        </w:rPr>
        <w:t>ВОЛНОВАСЬКА РАЙОННА РАДА</w:t>
      </w:r>
    </w:p>
    <w:p w:rsidR="003D3DF9" w:rsidRPr="005472C7" w:rsidRDefault="003D3DF9" w:rsidP="003D3DF9">
      <w:pPr>
        <w:ind w:left="-1134" w:right="279"/>
        <w:jc w:val="center"/>
        <w:rPr>
          <w:noProof/>
          <w:spacing w:val="10"/>
        </w:rPr>
      </w:pPr>
      <w:r w:rsidRPr="005472C7">
        <w:rPr>
          <w:noProof/>
          <w:spacing w:val="10"/>
        </w:rPr>
        <w:t>ДОНЕЦЬКОЇ ОБЛАСТІ</w:t>
      </w:r>
    </w:p>
    <w:p w:rsidR="003D3DF9" w:rsidRPr="005472C7" w:rsidRDefault="003D3DF9" w:rsidP="003D3DF9">
      <w:pPr>
        <w:ind w:left="-1134" w:right="279"/>
        <w:jc w:val="center"/>
        <w:rPr>
          <w:noProof/>
          <w:spacing w:val="10"/>
        </w:rPr>
      </w:pPr>
      <w:r w:rsidRPr="005472C7">
        <w:rPr>
          <w:noProof/>
          <w:spacing w:val="10"/>
        </w:rPr>
        <w:t xml:space="preserve">МИКІЛЬСЬКА ЗАГАЛЬНООСВІТНЯ ШКОЛА </w:t>
      </w:r>
      <w:r w:rsidRPr="005472C7">
        <w:rPr>
          <w:noProof/>
          <w:spacing w:val="10"/>
          <w:lang w:val="uk-UA"/>
        </w:rPr>
        <w:t>І</w:t>
      </w:r>
      <w:r w:rsidRPr="005472C7">
        <w:rPr>
          <w:noProof/>
          <w:spacing w:val="10"/>
        </w:rPr>
        <w:t xml:space="preserve"> – </w:t>
      </w:r>
      <w:r w:rsidRPr="005472C7">
        <w:rPr>
          <w:noProof/>
          <w:spacing w:val="10"/>
          <w:lang w:val="uk-UA"/>
        </w:rPr>
        <w:t>ІІІ</w:t>
      </w:r>
      <w:r w:rsidRPr="005472C7">
        <w:rPr>
          <w:noProof/>
          <w:spacing w:val="10"/>
        </w:rPr>
        <w:t xml:space="preserve"> СТУПЕНІВ</w:t>
      </w:r>
    </w:p>
    <w:p w:rsidR="003D3DF9" w:rsidRPr="005472C7" w:rsidRDefault="003D3DF9" w:rsidP="003D3DF9">
      <w:pPr>
        <w:ind w:left="-1134" w:right="279"/>
        <w:jc w:val="center"/>
        <w:rPr>
          <w:noProof/>
          <w:spacing w:val="10"/>
        </w:rPr>
      </w:pPr>
    </w:p>
    <w:p w:rsidR="003D3DF9" w:rsidRPr="005472C7" w:rsidRDefault="003D3DF9" w:rsidP="003D3DF9">
      <w:pPr>
        <w:ind w:left="-1134" w:right="279"/>
        <w:jc w:val="center"/>
        <w:rPr>
          <w:noProof/>
          <w:spacing w:val="10"/>
        </w:rPr>
      </w:pPr>
    </w:p>
    <w:p w:rsidR="003D3DF9" w:rsidRPr="005472C7" w:rsidRDefault="003D3DF9" w:rsidP="003D3DF9">
      <w:pPr>
        <w:ind w:left="-1134" w:right="279"/>
        <w:jc w:val="center"/>
        <w:rPr>
          <w:noProof/>
          <w:spacing w:val="10"/>
          <w:lang w:val="uk-UA"/>
        </w:rPr>
      </w:pPr>
      <w:r w:rsidRPr="005472C7">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3D3DF9">
      <w:pPr>
        <w:ind w:left="-567"/>
        <w:jc w:val="both"/>
        <w:rPr>
          <w:lang w:val="uk-UA"/>
        </w:rPr>
      </w:pPr>
      <w:r w:rsidRPr="005D703A">
        <w:rPr>
          <w:lang w:val="uk-UA"/>
        </w:rPr>
        <w:t>28.08.2014р.                                             с.Микільське                                                  №</w:t>
      </w:r>
      <w:r w:rsidR="00B20401">
        <w:rPr>
          <w:lang w:val="uk-UA"/>
        </w:rPr>
        <w:t>125</w:t>
      </w:r>
    </w:p>
    <w:p w:rsidR="003D3DF9" w:rsidRPr="005D703A" w:rsidRDefault="003D3DF9" w:rsidP="003D3DF9">
      <w:pPr>
        <w:widowControl w:val="0"/>
        <w:tabs>
          <w:tab w:val="left" w:pos="720"/>
          <w:tab w:val="left" w:pos="1440"/>
          <w:tab w:val="left" w:pos="2160"/>
          <w:tab w:val="left" w:pos="2880"/>
          <w:tab w:val="left" w:pos="3600"/>
          <w:tab w:val="left" w:pos="4320"/>
          <w:tab w:val="left" w:pos="5040"/>
          <w:tab w:val="left" w:pos="5625"/>
        </w:tabs>
        <w:ind w:left="851"/>
        <w:jc w:val="both"/>
        <w:rPr>
          <w:lang w:val="uk-UA"/>
        </w:rPr>
      </w:pPr>
    </w:p>
    <w:p w:rsidR="003D3DF9" w:rsidRPr="005D703A" w:rsidRDefault="003D3DF9" w:rsidP="003D3DF9">
      <w:pPr>
        <w:ind w:left="-567" w:right="279"/>
        <w:rPr>
          <w:noProof/>
          <w:spacing w:val="10"/>
          <w:lang w:val="uk-UA" w:eastAsia="uk-UA"/>
        </w:rPr>
      </w:pPr>
      <w:r w:rsidRPr="005D703A">
        <w:rPr>
          <w:noProof/>
          <w:spacing w:val="10"/>
          <w:lang w:val="uk-UA" w:eastAsia="uk-UA"/>
        </w:rPr>
        <w:t xml:space="preserve">«Про організацію безоплатного харчування учнів у 2014-2015 н.р» </w:t>
      </w:r>
    </w:p>
    <w:p w:rsidR="003D3DF9" w:rsidRPr="005D703A" w:rsidRDefault="003D3DF9" w:rsidP="003D3DF9">
      <w:pPr>
        <w:ind w:left="-567" w:right="279"/>
        <w:jc w:val="center"/>
        <w:rPr>
          <w:noProof/>
          <w:spacing w:val="10"/>
          <w:lang w:val="uk-UA" w:eastAsia="uk-UA"/>
        </w:rPr>
      </w:pPr>
    </w:p>
    <w:p w:rsidR="003D3DF9" w:rsidRPr="005D703A" w:rsidRDefault="003D3DF9" w:rsidP="003D3DF9">
      <w:pPr>
        <w:ind w:left="-567"/>
        <w:jc w:val="center"/>
        <w:rPr>
          <w:lang w:val="uk-UA"/>
        </w:rPr>
      </w:pPr>
      <w:r w:rsidRPr="005D703A">
        <w:rPr>
          <w:lang w:val="uk-UA"/>
        </w:rPr>
        <w:t>НАКАЗУЮ:</w:t>
      </w:r>
    </w:p>
    <w:p w:rsidR="003D3DF9" w:rsidRPr="005D703A" w:rsidRDefault="003D3DF9" w:rsidP="003D3DF9">
      <w:pPr>
        <w:pStyle w:val="aa"/>
        <w:spacing w:line="240" w:lineRule="auto"/>
        <w:ind w:left="-567"/>
        <w:jc w:val="both"/>
        <w:rPr>
          <w:rFonts w:ascii="Times New Roman" w:hAnsi="Times New Roman"/>
          <w:sz w:val="24"/>
          <w:szCs w:val="24"/>
          <w:lang w:val="uk-UA"/>
        </w:rPr>
      </w:pPr>
      <w:r w:rsidRPr="005D703A">
        <w:rPr>
          <w:rFonts w:ascii="Times New Roman" w:hAnsi="Times New Roman"/>
          <w:sz w:val="24"/>
          <w:szCs w:val="24"/>
          <w:lang w:val="uk-UA"/>
        </w:rPr>
        <w:t>1.Організувати безоплатне харчування учнів 1-4 класів на суму 6 грн. Список учнів додається (додаток 1).</w:t>
      </w:r>
    </w:p>
    <w:p w:rsidR="003D3DF9" w:rsidRPr="005D703A" w:rsidRDefault="003D3DF9" w:rsidP="003D3DF9">
      <w:pPr>
        <w:pStyle w:val="aa"/>
        <w:spacing w:line="240" w:lineRule="auto"/>
        <w:ind w:left="-567"/>
        <w:jc w:val="both"/>
        <w:rPr>
          <w:rFonts w:ascii="Times New Roman" w:hAnsi="Times New Roman"/>
          <w:sz w:val="24"/>
          <w:szCs w:val="24"/>
          <w:lang w:val="uk-UA"/>
        </w:rPr>
      </w:pPr>
      <w:r w:rsidRPr="005D703A">
        <w:rPr>
          <w:rFonts w:ascii="Times New Roman" w:hAnsi="Times New Roman"/>
          <w:sz w:val="24"/>
          <w:szCs w:val="24"/>
          <w:lang w:val="uk-UA"/>
        </w:rPr>
        <w:t>2.Організувати безоплатне харчування учениці 3-го класу на суму 10 грн Ядикіній А. як дитині, яка виховується в прийомній родині.</w:t>
      </w:r>
    </w:p>
    <w:p w:rsidR="003D3DF9" w:rsidRPr="005D703A" w:rsidRDefault="003D3DF9" w:rsidP="003D3DF9">
      <w:pPr>
        <w:pStyle w:val="aa"/>
        <w:spacing w:line="240" w:lineRule="auto"/>
        <w:ind w:left="-567"/>
        <w:jc w:val="both"/>
        <w:rPr>
          <w:rFonts w:ascii="Times New Roman" w:hAnsi="Times New Roman"/>
          <w:sz w:val="24"/>
          <w:szCs w:val="24"/>
          <w:lang w:val="uk-UA"/>
        </w:rPr>
      </w:pPr>
      <w:r w:rsidRPr="005D703A">
        <w:rPr>
          <w:rFonts w:ascii="Times New Roman" w:hAnsi="Times New Roman"/>
          <w:sz w:val="24"/>
          <w:szCs w:val="24"/>
          <w:lang w:val="uk-UA"/>
        </w:rPr>
        <w:t>3.Класоводам 1-4 класів в кінці місяця подавати відомості про учнів, що харчувалися, до бухгалтерії РВО</w:t>
      </w:r>
    </w:p>
    <w:p w:rsidR="003D3DF9" w:rsidRPr="005D703A" w:rsidRDefault="003D3DF9" w:rsidP="003D3DF9">
      <w:pPr>
        <w:pStyle w:val="aa"/>
        <w:spacing w:line="240" w:lineRule="auto"/>
        <w:ind w:left="-567"/>
        <w:jc w:val="both"/>
        <w:rPr>
          <w:rFonts w:ascii="Times New Roman" w:hAnsi="Times New Roman"/>
          <w:sz w:val="24"/>
          <w:szCs w:val="24"/>
          <w:lang w:val="uk-UA"/>
        </w:rPr>
      </w:pPr>
      <w:r w:rsidRPr="005D703A">
        <w:rPr>
          <w:rFonts w:ascii="Times New Roman" w:hAnsi="Times New Roman"/>
          <w:sz w:val="24"/>
          <w:szCs w:val="24"/>
          <w:lang w:val="uk-UA"/>
        </w:rPr>
        <w:t>4.Контроль за виконанням даного наказу покласти на заступника директора з ВР Кобилевську В.М.</w:t>
      </w:r>
    </w:p>
    <w:p w:rsidR="003D3DF9" w:rsidRDefault="003D3DF9" w:rsidP="003D3DF9">
      <w:pPr>
        <w:ind w:left="567"/>
        <w:jc w:val="both"/>
        <w:rPr>
          <w:lang w:val="uk-UA"/>
        </w:rPr>
      </w:pPr>
    </w:p>
    <w:p w:rsidR="005472C7" w:rsidRDefault="005472C7" w:rsidP="003D3DF9">
      <w:pPr>
        <w:ind w:left="567"/>
        <w:jc w:val="both"/>
        <w:rPr>
          <w:lang w:val="uk-UA"/>
        </w:rPr>
      </w:pPr>
    </w:p>
    <w:p w:rsidR="005472C7" w:rsidRDefault="005472C7" w:rsidP="005472C7">
      <w:pPr>
        <w:jc w:val="both"/>
        <w:rPr>
          <w:lang w:val="uk-UA"/>
        </w:rPr>
      </w:pPr>
    </w:p>
    <w:p w:rsidR="005472C7" w:rsidRPr="00E70B77" w:rsidRDefault="005472C7" w:rsidP="005472C7">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5472C7" w:rsidRPr="00E70B77" w:rsidRDefault="005472C7" w:rsidP="005472C7">
      <w:pPr>
        <w:pStyle w:val="a6"/>
        <w:jc w:val="both"/>
        <w:rPr>
          <w:sz w:val="24"/>
          <w:szCs w:val="24"/>
        </w:rPr>
      </w:pPr>
    </w:p>
    <w:p w:rsidR="005472C7" w:rsidRDefault="005472C7" w:rsidP="005472C7">
      <w:pPr>
        <w:jc w:val="both"/>
        <w:rPr>
          <w:lang w:val="uk-UA"/>
        </w:rPr>
      </w:pPr>
      <w:r w:rsidRPr="00E70B77">
        <w:t xml:space="preserve">            </w:t>
      </w:r>
      <w:r>
        <w:t xml:space="preserve">        </w:t>
      </w:r>
      <w:r>
        <w:rPr>
          <w:lang w:val="uk-UA"/>
        </w:rPr>
        <w:t xml:space="preserve">      </w:t>
      </w:r>
      <w:r>
        <w:t xml:space="preserve">  З наказом ознайомлен</w:t>
      </w:r>
      <w:r>
        <w:rPr>
          <w:lang w:val="uk-UA"/>
        </w:rPr>
        <w:t>а</w:t>
      </w:r>
      <w:r w:rsidRPr="00E70B77">
        <w:t xml:space="preserve">                    </w:t>
      </w:r>
      <w:r>
        <w:rPr>
          <w:lang w:val="uk-UA"/>
        </w:rPr>
        <w:t xml:space="preserve">  В.М.Кобилевська</w:t>
      </w:r>
    </w:p>
    <w:p w:rsidR="005472C7" w:rsidRDefault="005472C7" w:rsidP="003D3DF9">
      <w:pPr>
        <w:ind w:left="567"/>
        <w:jc w:val="both"/>
        <w:rPr>
          <w:lang w:val="uk-UA"/>
        </w:rPr>
      </w:pPr>
    </w:p>
    <w:p w:rsidR="005472C7" w:rsidRDefault="005472C7" w:rsidP="003D3DF9">
      <w:pPr>
        <w:ind w:left="567"/>
        <w:jc w:val="both"/>
        <w:rPr>
          <w:lang w:val="uk-UA"/>
        </w:rPr>
      </w:pPr>
    </w:p>
    <w:p w:rsidR="005472C7" w:rsidRDefault="005472C7" w:rsidP="003D3DF9">
      <w:pPr>
        <w:ind w:left="567"/>
        <w:jc w:val="both"/>
        <w:rPr>
          <w:lang w:val="uk-UA"/>
        </w:rPr>
      </w:pPr>
    </w:p>
    <w:p w:rsidR="005472C7" w:rsidRDefault="005472C7" w:rsidP="003D3DF9">
      <w:pPr>
        <w:ind w:left="567"/>
        <w:jc w:val="both"/>
        <w:rPr>
          <w:lang w:val="uk-UA"/>
        </w:rPr>
      </w:pPr>
    </w:p>
    <w:p w:rsidR="005472C7" w:rsidRDefault="005472C7" w:rsidP="003D3DF9">
      <w:pPr>
        <w:ind w:left="567"/>
        <w:jc w:val="both"/>
        <w:rPr>
          <w:lang w:val="uk-UA"/>
        </w:rPr>
      </w:pPr>
    </w:p>
    <w:p w:rsidR="005472C7" w:rsidRDefault="005472C7" w:rsidP="003D3DF9">
      <w:pPr>
        <w:ind w:left="567"/>
        <w:jc w:val="both"/>
        <w:rPr>
          <w:lang w:val="uk-UA"/>
        </w:rPr>
      </w:pPr>
    </w:p>
    <w:p w:rsidR="000350DD" w:rsidRDefault="000350DD"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ind w:right="279"/>
        <w:rPr>
          <w:noProof/>
          <w:spacing w:val="10"/>
          <w:lang w:val="uk-UA" w:eastAsia="uk-UA"/>
        </w:rPr>
      </w:pPr>
    </w:p>
    <w:p w:rsidR="006A0716" w:rsidRDefault="006A0716" w:rsidP="006A0716">
      <w:pPr>
        <w:rPr>
          <w:lang w:val="uk-UA"/>
        </w:rPr>
      </w:pPr>
    </w:p>
    <w:p w:rsidR="006A0716" w:rsidRPr="002C2E70" w:rsidRDefault="006A0716" w:rsidP="006A0716">
      <w:pPr>
        <w:ind w:left="567"/>
        <w:jc w:val="right"/>
        <w:rPr>
          <w:lang w:val="uk-UA"/>
        </w:rPr>
      </w:pPr>
      <w:r w:rsidRPr="002C2E70">
        <w:rPr>
          <w:lang w:val="uk-UA"/>
        </w:rPr>
        <w:t>Додаток 1</w:t>
      </w:r>
    </w:p>
    <w:p w:rsidR="006A0716" w:rsidRDefault="006A0716" w:rsidP="006A0716">
      <w:pPr>
        <w:ind w:left="567"/>
        <w:jc w:val="right"/>
        <w:rPr>
          <w:lang w:val="uk-UA"/>
        </w:rPr>
      </w:pPr>
      <w:r w:rsidRPr="002C2E70">
        <w:rPr>
          <w:lang w:val="uk-UA"/>
        </w:rPr>
        <w:t>до наказу №</w:t>
      </w:r>
      <w:r>
        <w:rPr>
          <w:lang w:val="uk-UA"/>
        </w:rPr>
        <w:t xml:space="preserve"> </w:t>
      </w:r>
      <w:r w:rsidR="00B20401">
        <w:rPr>
          <w:lang w:val="uk-UA"/>
        </w:rPr>
        <w:t>125</w:t>
      </w:r>
      <w:r>
        <w:rPr>
          <w:lang w:val="uk-UA"/>
        </w:rPr>
        <w:t xml:space="preserve">   від 28</w:t>
      </w:r>
      <w:r w:rsidRPr="002C2E70">
        <w:rPr>
          <w:lang w:val="uk-UA"/>
        </w:rPr>
        <w:t>.08.201</w:t>
      </w:r>
      <w:r>
        <w:rPr>
          <w:lang w:val="uk-UA"/>
        </w:rPr>
        <w:t>4</w:t>
      </w:r>
      <w:r w:rsidRPr="002C2E70">
        <w:rPr>
          <w:lang w:val="uk-UA"/>
        </w:rPr>
        <w:t>р.</w:t>
      </w:r>
    </w:p>
    <w:p w:rsidR="006A0716" w:rsidRPr="00BE01B2" w:rsidRDefault="006A0716" w:rsidP="006A0716">
      <w:pPr>
        <w:jc w:val="center"/>
        <w:rPr>
          <w:b/>
          <w:lang w:val="uk-UA"/>
        </w:rPr>
      </w:pPr>
      <w:r>
        <w:rPr>
          <w:b/>
          <w:lang w:val="uk-UA"/>
        </w:rPr>
        <w:t>1</w:t>
      </w:r>
      <w:r w:rsidRPr="00BE01B2">
        <w:rPr>
          <w:b/>
          <w:lang w:val="uk-UA"/>
        </w:rPr>
        <w:t xml:space="preserve"> клас </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Авраменко Людмила Миколаївна</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Білоус Станіслав Олексійович</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Браговський Олексій Олександрович</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Євенко Олег Юрійович</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Гардасевич Єлизавета Михайлівна</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Зюзіна Вікторія Юріївна</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Кирилова Софія Костянтинівна</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Лисичкіна Діана Олексіївна</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Мельничук Артем Олегович</w:t>
      </w:r>
    </w:p>
    <w:p w:rsidR="006A0716" w:rsidRDefault="006A071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 xml:space="preserve">Митрохіна Анастасія </w:t>
      </w:r>
      <w:r w:rsidR="00B91776">
        <w:rPr>
          <w:rFonts w:ascii="Times New Roman" w:hAnsi="Times New Roman"/>
          <w:sz w:val="24"/>
          <w:szCs w:val="24"/>
          <w:lang w:val="uk-UA"/>
        </w:rPr>
        <w:t>Владиславівна</w:t>
      </w:r>
    </w:p>
    <w:p w:rsid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Пономаренко Дар*я Вікторівна</w:t>
      </w:r>
    </w:p>
    <w:p w:rsid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Пархоменко Захар Петрович</w:t>
      </w:r>
    </w:p>
    <w:p w:rsid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Ростягай Максим Едуардович</w:t>
      </w:r>
    </w:p>
    <w:p w:rsid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Смертюк Роман Олександрович</w:t>
      </w:r>
    </w:p>
    <w:p w:rsid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Тихонок Аліна Іванівна</w:t>
      </w:r>
    </w:p>
    <w:p w:rsid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Жовнер Олена Сергіївна</w:t>
      </w:r>
    </w:p>
    <w:p w:rsidR="006A0716" w:rsidRPr="00B91776" w:rsidRDefault="00B91776" w:rsidP="005B3B8D">
      <w:pPr>
        <w:pStyle w:val="aa"/>
        <w:numPr>
          <w:ilvl w:val="0"/>
          <w:numId w:val="18"/>
        </w:numPr>
        <w:spacing w:line="240" w:lineRule="auto"/>
        <w:rPr>
          <w:rFonts w:ascii="Times New Roman" w:hAnsi="Times New Roman"/>
          <w:sz w:val="24"/>
          <w:szCs w:val="24"/>
          <w:lang w:val="uk-UA"/>
        </w:rPr>
      </w:pPr>
      <w:r>
        <w:rPr>
          <w:rFonts w:ascii="Times New Roman" w:hAnsi="Times New Roman"/>
          <w:sz w:val="24"/>
          <w:szCs w:val="24"/>
          <w:lang w:val="uk-UA"/>
        </w:rPr>
        <w:t>Хадієва Арина Артурівна</w:t>
      </w:r>
    </w:p>
    <w:p w:rsidR="006A0716" w:rsidRPr="00BE01B2" w:rsidRDefault="006A0716" w:rsidP="006A0716">
      <w:pPr>
        <w:jc w:val="center"/>
        <w:rPr>
          <w:b/>
          <w:lang w:val="uk-UA"/>
        </w:rPr>
      </w:pPr>
      <w:r>
        <w:rPr>
          <w:b/>
          <w:lang w:val="uk-UA"/>
        </w:rPr>
        <w:t>2</w:t>
      </w:r>
      <w:r w:rsidRPr="00BE01B2">
        <w:rPr>
          <w:b/>
          <w:lang w:val="uk-UA"/>
        </w:rPr>
        <w:t xml:space="preserve"> клас </w:t>
      </w:r>
    </w:p>
    <w:p w:rsidR="006A0716" w:rsidRPr="000E5056" w:rsidRDefault="000E5056" w:rsidP="000E5056">
      <w:pPr>
        <w:ind w:left="2835"/>
        <w:rPr>
          <w:lang w:val="uk-UA"/>
        </w:rPr>
      </w:pPr>
      <w:r>
        <w:rPr>
          <w:lang w:val="uk-UA"/>
        </w:rPr>
        <w:t xml:space="preserve">1. </w:t>
      </w:r>
      <w:r w:rsidR="006A0716" w:rsidRPr="000E5056">
        <w:rPr>
          <w:lang w:val="uk-UA"/>
        </w:rPr>
        <w:t>Авраменко Ольга Миколаївна</w:t>
      </w:r>
    </w:p>
    <w:p w:rsidR="006A0716" w:rsidRPr="000E5056" w:rsidRDefault="000E5056" w:rsidP="000E5056">
      <w:pPr>
        <w:ind w:left="2835"/>
        <w:rPr>
          <w:lang w:val="uk-UA"/>
        </w:rPr>
      </w:pPr>
      <w:r>
        <w:rPr>
          <w:lang w:val="uk-UA"/>
        </w:rPr>
        <w:t xml:space="preserve">2. </w:t>
      </w:r>
      <w:r w:rsidR="006A0716" w:rsidRPr="000E5056">
        <w:rPr>
          <w:lang w:val="uk-UA"/>
        </w:rPr>
        <w:t>Євенко Богдан Юрійович</w:t>
      </w:r>
    </w:p>
    <w:p w:rsidR="006A0716" w:rsidRPr="000E5056" w:rsidRDefault="000E5056" w:rsidP="000E5056">
      <w:pPr>
        <w:ind w:left="2835"/>
        <w:rPr>
          <w:lang w:val="uk-UA"/>
        </w:rPr>
      </w:pPr>
      <w:r>
        <w:rPr>
          <w:lang w:val="uk-UA"/>
        </w:rPr>
        <w:t xml:space="preserve">3. </w:t>
      </w:r>
      <w:r w:rsidR="006A0716" w:rsidRPr="000E5056">
        <w:rPr>
          <w:lang w:val="uk-UA"/>
        </w:rPr>
        <w:t>Калашніков Назар Вячеславович</w:t>
      </w:r>
    </w:p>
    <w:p w:rsidR="006A0716" w:rsidRPr="000E5056" w:rsidRDefault="000E5056" w:rsidP="000E5056">
      <w:pPr>
        <w:ind w:left="2835"/>
        <w:rPr>
          <w:lang w:val="uk-UA"/>
        </w:rPr>
      </w:pPr>
      <w:r>
        <w:rPr>
          <w:lang w:val="uk-UA"/>
        </w:rPr>
        <w:t xml:space="preserve">4. </w:t>
      </w:r>
      <w:r w:rsidR="006A0716" w:rsidRPr="000E5056">
        <w:rPr>
          <w:lang w:val="uk-UA"/>
        </w:rPr>
        <w:t>Чернишенко Максим Віталійович</w:t>
      </w:r>
    </w:p>
    <w:p w:rsidR="006A0716" w:rsidRPr="000E5056" w:rsidRDefault="006A0716" w:rsidP="005B3B8D">
      <w:pPr>
        <w:pStyle w:val="aa"/>
        <w:numPr>
          <w:ilvl w:val="0"/>
          <w:numId w:val="19"/>
        </w:numPr>
        <w:rPr>
          <w:rFonts w:ascii="Times New Roman" w:hAnsi="Times New Roman" w:cs="Times New Roman"/>
          <w:sz w:val="24"/>
          <w:szCs w:val="24"/>
          <w:lang w:val="uk-UA"/>
        </w:rPr>
      </w:pPr>
      <w:r w:rsidRPr="000E5056">
        <w:rPr>
          <w:rFonts w:ascii="Times New Roman" w:hAnsi="Times New Roman" w:cs="Times New Roman"/>
          <w:sz w:val="24"/>
          <w:szCs w:val="24"/>
          <w:lang w:val="uk-UA"/>
        </w:rPr>
        <w:t>Анікеєнко Анастасія Віталіївна</w:t>
      </w:r>
    </w:p>
    <w:p w:rsidR="006A0716" w:rsidRPr="00BE01B2" w:rsidRDefault="006A0716" w:rsidP="005B3B8D">
      <w:pPr>
        <w:pStyle w:val="aa"/>
        <w:numPr>
          <w:ilvl w:val="0"/>
          <w:numId w:val="19"/>
        </w:numPr>
        <w:spacing w:line="240" w:lineRule="auto"/>
        <w:rPr>
          <w:rFonts w:ascii="Times New Roman" w:hAnsi="Times New Roman"/>
          <w:sz w:val="24"/>
          <w:szCs w:val="24"/>
          <w:lang w:val="uk-UA"/>
        </w:rPr>
      </w:pPr>
      <w:r w:rsidRPr="00BE01B2">
        <w:rPr>
          <w:rFonts w:ascii="Times New Roman" w:hAnsi="Times New Roman"/>
          <w:sz w:val="24"/>
          <w:szCs w:val="24"/>
          <w:lang w:val="uk-UA"/>
        </w:rPr>
        <w:t>Полтавець Роман Олександрович</w:t>
      </w:r>
    </w:p>
    <w:p w:rsidR="006A0716" w:rsidRPr="00BE01B2" w:rsidRDefault="006A0716" w:rsidP="005B3B8D">
      <w:pPr>
        <w:pStyle w:val="aa"/>
        <w:numPr>
          <w:ilvl w:val="0"/>
          <w:numId w:val="19"/>
        </w:numPr>
        <w:spacing w:line="240" w:lineRule="auto"/>
        <w:rPr>
          <w:rFonts w:ascii="Times New Roman" w:hAnsi="Times New Roman"/>
          <w:sz w:val="24"/>
          <w:szCs w:val="24"/>
          <w:lang w:val="uk-UA"/>
        </w:rPr>
      </w:pPr>
      <w:r w:rsidRPr="00BE01B2">
        <w:rPr>
          <w:rFonts w:ascii="Times New Roman" w:hAnsi="Times New Roman"/>
          <w:sz w:val="24"/>
          <w:szCs w:val="24"/>
          <w:lang w:val="uk-UA"/>
        </w:rPr>
        <w:t>Москаленко Мирослав Олександрович</w:t>
      </w:r>
    </w:p>
    <w:p w:rsidR="006A0716" w:rsidRPr="00BE01B2" w:rsidRDefault="006A0716" w:rsidP="005B3B8D">
      <w:pPr>
        <w:pStyle w:val="aa"/>
        <w:numPr>
          <w:ilvl w:val="0"/>
          <w:numId w:val="19"/>
        </w:numPr>
        <w:spacing w:line="240" w:lineRule="auto"/>
        <w:rPr>
          <w:rFonts w:ascii="Times New Roman" w:hAnsi="Times New Roman"/>
          <w:sz w:val="24"/>
          <w:szCs w:val="24"/>
          <w:lang w:val="uk-UA"/>
        </w:rPr>
      </w:pPr>
      <w:r w:rsidRPr="00BE01B2">
        <w:rPr>
          <w:rFonts w:ascii="Times New Roman" w:hAnsi="Times New Roman"/>
          <w:sz w:val="24"/>
          <w:szCs w:val="24"/>
          <w:lang w:val="uk-UA"/>
        </w:rPr>
        <w:t>Бондаренко Владислава Юріївна</w:t>
      </w:r>
    </w:p>
    <w:p w:rsidR="006A0716" w:rsidRPr="00BE01B2" w:rsidRDefault="006A0716" w:rsidP="005B3B8D">
      <w:pPr>
        <w:pStyle w:val="aa"/>
        <w:numPr>
          <w:ilvl w:val="0"/>
          <w:numId w:val="19"/>
        </w:numPr>
        <w:spacing w:line="240" w:lineRule="auto"/>
        <w:rPr>
          <w:rFonts w:ascii="Times New Roman" w:hAnsi="Times New Roman"/>
          <w:sz w:val="24"/>
          <w:szCs w:val="24"/>
          <w:lang w:val="uk-UA"/>
        </w:rPr>
      </w:pPr>
      <w:r w:rsidRPr="00BE01B2">
        <w:rPr>
          <w:rFonts w:ascii="Times New Roman" w:hAnsi="Times New Roman"/>
          <w:sz w:val="24"/>
          <w:szCs w:val="24"/>
          <w:lang w:val="uk-UA"/>
        </w:rPr>
        <w:t>Говорущенко Захар Олександрович</w:t>
      </w:r>
    </w:p>
    <w:p w:rsidR="006A0716" w:rsidRPr="00BE01B2" w:rsidRDefault="006A0716" w:rsidP="005B3B8D">
      <w:pPr>
        <w:pStyle w:val="aa"/>
        <w:numPr>
          <w:ilvl w:val="0"/>
          <w:numId w:val="19"/>
        </w:numPr>
        <w:spacing w:line="240" w:lineRule="auto"/>
        <w:rPr>
          <w:rFonts w:ascii="Times New Roman" w:hAnsi="Times New Roman"/>
          <w:sz w:val="24"/>
          <w:szCs w:val="24"/>
          <w:lang w:val="uk-UA"/>
        </w:rPr>
      </w:pPr>
      <w:r w:rsidRPr="00BE01B2">
        <w:rPr>
          <w:rFonts w:ascii="Times New Roman" w:hAnsi="Times New Roman"/>
          <w:sz w:val="24"/>
          <w:szCs w:val="24"/>
          <w:lang w:val="uk-UA"/>
        </w:rPr>
        <w:t>Халіна Дарья Віталіївна</w:t>
      </w:r>
    </w:p>
    <w:p w:rsidR="006A0716" w:rsidRPr="00BE01B2"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Решетни</w:t>
      </w:r>
      <w:r w:rsidR="006A0716" w:rsidRPr="00BE01B2">
        <w:rPr>
          <w:rFonts w:ascii="Times New Roman" w:hAnsi="Times New Roman"/>
          <w:sz w:val="24"/>
          <w:szCs w:val="24"/>
          <w:lang w:val="uk-UA"/>
        </w:rPr>
        <w:t>к Марія Віталіївна</w:t>
      </w:r>
    </w:p>
    <w:p w:rsidR="006A0716" w:rsidRPr="00BE01B2"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Полтавець Дмитро Анатолійович</w:t>
      </w:r>
    </w:p>
    <w:p w:rsidR="006A0716" w:rsidRDefault="006A0716" w:rsidP="005B3B8D">
      <w:pPr>
        <w:pStyle w:val="aa"/>
        <w:numPr>
          <w:ilvl w:val="0"/>
          <w:numId w:val="19"/>
        </w:numPr>
        <w:spacing w:line="240" w:lineRule="auto"/>
        <w:rPr>
          <w:rFonts w:ascii="Times New Roman" w:hAnsi="Times New Roman"/>
          <w:sz w:val="24"/>
          <w:szCs w:val="24"/>
          <w:lang w:val="uk-UA"/>
        </w:rPr>
      </w:pPr>
      <w:r w:rsidRPr="00BE01B2">
        <w:rPr>
          <w:rFonts w:ascii="Times New Roman" w:hAnsi="Times New Roman"/>
          <w:sz w:val="24"/>
          <w:szCs w:val="24"/>
          <w:lang w:val="uk-UA"/>
        </w:rPr>
        <w:t>Сизоненко  Євген Олександрович</w:t>
      </w:r>
    </w:p>
    <w:p w:rsidR="00B91776"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Залізняк Катерина Сергіївна</w:t>
      </w:r>
    </w:p>
    <w:p w:rsidR="00B91776"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Михайленко Іван Романович</w:t>
      </w:r>
    </w:p>
    <w:p w:rsidR="00B91776"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Калуцьких Кароліна Романівна</w:t>
      </w:r>
    </w:p>
    <w:p w:rsidR="00B91776"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Калуцьких Карина Романівна</w:t>
      </w:r>
    </w:p>
    <w:p w:rsidR="00B91776"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Батракова Владислава Леонідівна</w:t>
      </w:r>
    </w:p>
    <w:p w:rsidR="00B91776"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Ільінцева Олеся Олександрівна</w:t>
      </w:r>
    </w:p>
    <w:p w:rsidR="00B91776" w:rsidRPr="00BE01B2" w:rsidRDefault="00B91776" w:rsidP="005B3B8D">
      <w:pPr>
        <w:pStyle w:val="aa"/>
        <w:numPr>
          <w:ilvl w:val="0"/>
          <w:numId w:val="19"/>
        </w:numPr>
        <w:spacing w:line="240" w:lineRule="auto"/>
        <w:rPr>
          <w:rFonts w:ascii="Times New Roman" w:hAnsi="Times New Roman"/>
          <w:sz w:val="24"/>
          <w:szCs w:val="24"/>
          <w:lang w:val="uk-UA"/>
        </w:rPr>
      </w:pPr>
      <w:r>
        <w:rPr>
          <w:rFonts w:ascii="Times New Roman" w:hAnsi="Times New Roman"/>
          <w:sz w:val="24"/>
          <w:szCs w:val="24"/>
          <w:lang w:val="uk-UA"/>
        </w:rPr>
        <w:t>Сисоєва Владислава Дмитрівна</w:t>
      </w:r>
    </w:p>
    <w:p w:rsidR="006A0716" w:rsidRPr="00BE01B2" w:rsidRDefault="00B91776" w:rsidP="006A0716">
      <w:pPr>
        <w:jc w:val="center"/>
        <w:rPr>
          <w:b/>
          <w:lang w:val="uk-UA"/>
        </w:rPr>
      </w:pPr>
      <w:r>
        <w:rPr>
          <w:b/>
          <w:lang w:val="uk-UA"/>
        </w:rPr>
        <w:t>3</w:t>
      </w:r>
      <w:r w:rsidR="006A0716" w:rsidRPr="00BE01B2">
        <w:rPr>
          <w:b/>
          <w:lang w:val="uk-UA"/>
        </w:rPr>
        <w:t xml:space="preserve"> КЛАС</w:t>
      </w:r>
    </w:p>
    <w:p w:rsidR="006A0716" w:rsidRPr="00BE01B2"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Ренсевич Максим Сергійович</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Войтенко Назар Олександрович.</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Домашенко Катерина Леонідівна.</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Зубенко Руслан Максимович.</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Кобилевський Олександр Сергійович.</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Крючкова Анастасія Володимирівна</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Мальцев Артем Сергійович</w:t>
      </w:r>
    </w:p>
    <w:p w:rsidR="006A0716" w:rsidRPr="00BE01B2"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Літвінов Владислав Андрійович</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Перебайло Єлизавета Віталіївна</w:t>
      </w:r>
    </w:p>
    <w:p w:rsidR="006A0716" w:rsidRPr="00BE01B2"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Моісєєнко Анна Сергіївна</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Степурська Анастасія Василівна</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Філатова Юлія Романівна</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lastRenderedPageBreak/>
        <w:t>Халін Данило Віталійович</w:t>
      </w:r>
    </w:p>
    <w:p w:rsidR="006A0716" w:rsidRPr="00BE01B2"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Щетина Іван Георгійович</w:t>
      </w:r>
    </w:p>
    <w:p w:rsidR="006A0716" w:rsidRDefault="006A0716" w:rsidP="005B3B8D">
      <w:pPr>
        <w:pStyle w:val="aa"/>
        <w:numPr>
          <w:ilvl w:val="0"/>
          <w:numId w:val="16"/>
        </w:numPr>
        <w:spacing w:line="240" w:lineRule="auto"/>
        <w:ind w:firstLine="2115"/>
        <w:rPr>
          <w:rFonts w:ascii="Times New Roman" w:hAnsi="Times New Roman"/>
          <w:sz w:val="24"/>
          <w:szCs w:val="24"/>
          <w:lang w:val="uk-UA"/>
        </w:rPr>
      </w:pPr>
      <w:r w:rsidRPr="00BE01B2">
        <w:rPr>
          <w:rFonts w:ascii="Times New Roman" w:hAnsi="Times New Roman"/>
          <w:sz w:val="24"/>
          <w:szCs w:val="24"/>
          <w:lang w:val="uk-UA"/>
        </w:rPr>
        <w:t>Ядикіна Анастасія Валеріївна</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Гайворон Софія Максимівна</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Рильський Максим Богданович</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Маслов Владислав Михайлович</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Черкашина Лілія Василівна</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Бабенко Андрій Володимирович</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Дядюра Максим Дмитрович</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Борисюк Уляна Євгенівна</w:t>
      </w:r>
    </w:p>
    <w:p w:rsidR="00B91776" w:rsidRDefault="00B9177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Шевякіна Марія Олексіївна</w:t>
      </w:r>
    </w:p>
    <w:p w:rsidR="000E5056" w:rsidRDefault="000E505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Волков Віталій Євгенович</w:t>
      </w:r>
    </w:p>
    <w:p w:rsidR="000E5056" w:rsidRPr="00BE01B2" w:rsidRDefault="000E5056" w:rsidP="005B3B8D">
      <w:pPr>
        <w:pStyle w:val="aa"/>
        <w:numPr>
          <w:ilvl w:val="0"/>
          <w:numId w:val="16"/>
        </w:numPr>
        <w:spacing w:line="240" w:lineRule="auto"/>
        <w:ind w:firstLine="2115"/>
        <w:rPr>
          <w:rFonts w:ascii="Times New Roman" w:hAnsi="Times New Roman"/>
          <w:sz w:val="24"/>
          <w:szCs w:val="24"/>
          <w:lang w:val="uk-UA"/>
        </w:rPr>
      </w:pPr>
      <w:r>
        <w:rPr>
          <w:rFonts w:ascii="Times New Roman" w:hAnsi="Times New Roman"/>
          <w:sz w:val="24"/>
          <w:szCs w:val="24"/>
          <w:lang w:val="uk-UA"/>
        </w:rPr>
        <w:t>Полтавець Владислав Дмитрович</w:t>
      </w:r>
    </w:p>
    <w:p w:rsidR="006A0716" w:rsidRPr="00BE01B2" w:rsidRDefault="006A0716" w:rsidP="006A0716">
      <w:pPr>
        <w:jc w:val="center"/>
        <w:rPr>
          <w:b/>
          <w:lang w:val="uk-UA"/>
        </w:rPr>
      </w:pPr>
      <w:r w:rsidRPr="00BE01B2">
        <w:rPr>
          <w:b/>
          <w:lang w:val="uk-UA"/>
        </w:rPr>
        <w:t>3 КЛАС</w:t>
      </w:r>
    </w:p>
    <w:p w:rsidR="006A0716" w:rsidRPr="00BE01B2"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Волобуєва Анна Миколаївна</w:t>
      </w:r>
    </w:p>
    <w:p w:rsidR="006A0716" w:rsidRPr="00BE01B2"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Зубенко Карина Олександрівна</w:t>
      </w:r>
    </w:p>
    <w:p w:rsidR="006A0716" w:rsidRPr="00BE01B2"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Мироненко Софія Олексіївна</w:t>
      </w:r>
    </w:p>
    <w:p w:rsidR="006A0716" w:rsidRPr="00BE01B2"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Огієнко Аліна Віталіївна</w:t>
      </w:r>
    </w:p>
    <w:p w:rsidR="006A0716" w:rsidRPr="00BE01B2" w:rsidRDefault="000E5056" w:rsidP="005B3B8D">
      <w:pPr>
        <w:pStyle w:val="aa"/>
        <w:numPr>
          <w:ilvl w:val="0"/>
          <w:numId w:val="17"/>
        </w:numPr>
        <w:spacing w:line="240" w:lineRule="auto"/>
        <w:ind w:left="721" w:firstLine="2115"/>
        <w:rPr>
          <w:rFonts w:ascii="Times New Roman" w:hAnsi="Times New Roman"/>
          <w:sz w:val="24"/>
          <w:szCs w:val="24"/>
          <w:lang w:val="uk-UA"/>
        </w:rPr>
      </w:pPr>
      <w:r>
        <w:rPr>
          <w:rFonts w:ascii="Times New Roman" w:hAnsi="Times New Roman"/>
          <w:sz w:val="24"/>
          <w:szCs w:val="24"/>
          <w:lang w:val="uk-UA"/>
        </w:rPr>
        <w:t>Данильченко Софія Анатоліївна</w:t>
      </w:r>
    </w:p>
    <w:p w:rsidR="006A0716" w:rsidRPr="00BE01B2"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Рогульська Єлизавета Ігорівна</w:t>
      </w:r>
    </w:p>
    <w:p w:rsidR="006A0716" w:rsidRPr="00BE01B2"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Ядрова Альона Русланівна</w:t>
      </w:r>
    </w:p>
    <w:p w:rsidR="006A0716" w:rsidRDefault="006A0716" w:rsidP="005B3B8D">
      <w:pPr>
        <w:pStyle w:val="aa"/>
        <w:numPr>
          <w:ilvl w:val="0"/>
          <w:numId w:val="17"/>
        </w:numPr>
        <w:spacing w:line="240" w:lineRule="auto"/>
        <w:ind w:left="721" w:firstLine="2115"/>
        <w:rPr>
          <w:rFonts w:ascii="Times New Roman" w:hAnsi="Times New Roman"/>
          <w:sz w:val="24"/>
          <w:szCs w:val="24"/>
          <w:lang w:val="uk-UA"/>
        </w:rPr>
      </w:pPr>
      <w:r w:rsidRPr="00BE01B2">
        <w:rPr>
          <w:rFonts w:ascii="Times New Roman" w:hAnsi="Times New Roman"/>
          <w:sz w:val="24"/>
          <w:szCs w:val="24"/>
          <w:lang w:val="uk-UA"/>
        </w:rPr>
        <w:t>Андрющенко Олеся Сергіївна</w:t>
      </w:r>
    </w:p>
    <w:p w:rsidR="000E5056" w:rsidRPr="00BE01B2" w:rsidRDefault="000E5056" w:rsidP="005B3B8D">
      <w:pPr>
        <w:pStyle w:val="aa"/>
        <w:numPr>
          <w:ilvl w:val="0"/>
          <w:numId w:val="17"/>
        </w:numPr>
        <w:spacing w:line="240" w:lineRule="auto"/>
        <w:ind w:left="721" w:firstLine="2115"/>
        <w:rPr>
          <w:rFonts w:ascii="Times New Roman" w:hAnsi="Times New Roman"/>
          <w:sz w:val="24"/>
          <w:szCs w:val="24"/>
          <w:lang w:val="uk-UA"/>
        </w:rPr>
      </w:pPr>
      <w:r>
        <w:rPr>
          <w:rFonts w:ascii="Times New Roman" w:hAnsi="Times New Roman"/>
          <w:sz w:val="24"/>
          <w:szCs w:val="24"/>
          <w:lang w:val="uk-UA"/>
        </w:rPr>
        <w:t>Краморєв Володимир Олексійович</w:t>
      </w:r>
    </w:p>
    <w:p w:rsidR="006A0716" w:rsidRDefault="006A0716" w:rsidP="006A0716">
      <w:pPr>
        <w:pStyle w:val="aa"/>
        <w:spacing w:line="240" w:lineRule="auto"/>
        <w:ind w:left="0"/>
        <w:rPr>
          <w:rFonts w:ascii="Times New Roman" w:hAnsi="Times New Roman"/>
          <w:sz w:val="24"/>
          <w:szCs w:val="24"/>
          <w:lang w:val="uk-UA"/>
        </w:rPr>
      </w:pPr>
    </w:p>
    <w:p w:rsidR="006A0716" w:rsidRDefault="006A0716" w:rsidP="006A0716">
      <w:pPr>
        <w:pStyle w:val="aa"/>
        <w:spacing w:line="240" w:lineRule="auto"/>
        <w:ind w:left="2835"/>
        <w:rPr>
          <w:rFonts w:ascii="Times New Roman" w:hAnsi="Times New Roman"/>
          <w:sz w:val="24"/>
          <w:szCs w:val="24"/>
          <w:lang w:val="uk-UA"/>
        </w:rPr>
      </w:pPr>
    </w:p>
    <w:p w:rsidR="006A0716" w:rsidRPr="006A0716" w:rsidRDefault="006A0716" w:rsidP="006A0716">
      <w:pPr>
        <w:ind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91085C" w:rsidRDefault="0091085C" w:rsidP="003D3DF9">
      <w:pPr>
        <w:ind w:left="-567" w:right="279"/>
        <w:rPr>
          <w:noProof/>
          <w:spacing w:val="10"/>
          <w:lang w:val="uk-UA" w:eastAsia="uk-UA"/>
        </w:rPr>
      </w:pPr>
    </w:p>
    <w:p w:rsidR="000350DD" w:rsidRDefault="000350DD" w:rsidP="003D3DF9">
      <w:pPr>
        <w:ind w:left="-567" w:right="279"/>
        <w:rPr>
          <w:noProof/>
          <w:spacing w:val="10"/>
          <w:lang w:val="uk-UA" w:eastAsia="uk-UA"/>
        </w:rPr>
      </w:pPr>
    </w:p>
    <w:p w:rsidR="00E76F3D" w:rsidRDefault="00E76F3D" w:rsidP="006A0716">
      <w:pPr>
        <w:ind w:right="279"/>
        <w:rPr>
          <w:noProof/>
          <w:spacing w:val="10"/>
          <w:lang w:val="uk-UA" w:eastAsia="uk-UA"/>
        </w:rPr>
      </w:pPr>
    </w:p>
    <w:p w:rsidR="000350DD" w:rsidRPr="008308F1" w:rsidRDefault="000350DD" w:rsidP="000350DD">
      <w:pPr>
        <w:ind w:left="-1134" w:right="-427"/>
        <w:jc w:val="center"/>
        <w:rPr>
          <w:noProof/>
          <w:spacing w:val="10"/>
        </w:rPr>
      </w:pPr>
      <w:r w:rsidRPr="008308F1">
        <w:rPr>
          <w:noProof/>
          <w:spacing w:val="10"/>
        </w:rPr>
        <w:lastRenderedPageBreak/>
        <w:drawing>
          <wp:inline distT="0" distB="0" distL="0" distR="0">
            <wp:extent cx="438150" cy="619125"/>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350DD" w:rsidRPr="008308F1" w:rsidRDefault="000350DD" w:rsidP="000350DD">
      <w:pPr>
        <w:ind w:left="-1134" w:right="-427"/>
        <w:jc w:val="center"/>
        <w:rPr>
          <w:noProof/>
          <w:spacing w:val="10"/>
        </w:rPr>
      </w:pPr>
    </w:p>
    <w:p w:rsidR="000350DD" w:rsidRPr="008308F1" w:rsidRDefault="000350DD" w:rsidP="000350DD">
      <w:pPr>
        <w:ind w:left="-1134" w:right="-427"/>
        <w:jc w:val="center"/>
        <w:rPr>
          <w:noProof/>
          <w:spacing w:val="10"/>
        </w:rPr>
      </w:pPr>
      <w:r w:rsidRPr="008308F1">
        <w:rPr>
          <w:noProof/>
          <w:spacing w:val="10"/>
        </w:rPr>
        <w:t>УКРАЇНА</w:t>
      </w:r>
    </w:p>
    <w:p w:rsidR="000350DD" w:rsidRPr="008308F1" w:rsidRDefault="000350DD" w:rsidP="000350DD">
      <w:pPr>
        <w:ind w:left="-1134" w:right="-427"/>
        <w:jc w:val="center"/>
        <w:rPr>
          <w:noProof/>
          <w:spacing w:val="10"/>
        </w:rPr>
      </w:pPr>
      <w:r w:rsidRPr="008308F1">
        <w:rPr>
          <w:noProof/>
          <w:spacing w:val="10"/>
        </w:rPr>
        <w:t>ВОЛНОВАСЬКА РАЙОННА РАДА</w:t>
      </w:r>
    </w:p>
    <w:p w:rsidR="000350DD" w:rsidRPr="008308F1" w:rsidRDefault="000350DD" w:rsidP="000350DD">
      <w:pPr>
        <w:ind w:left="-1134" w:right="-427"/>
        <w:jc w:val="center"/>
        <w:rPr>
          <w:noProof/>
          <w:spacing w:val="10"/>
        </w:rPr>
      </w:pPr>
      <w:r w:rsidRPr="008308F1">
        <w:rPr>
          <w:noProof/>
          <w:spacing w:val="10"/>
        </w:rPr>
        <w:t>ДОНЕЦЬКОЇ ОБЛАСТІ</w:t>
      </w:r>
    </w:p>
    <w:p w:rsidR="000350DD" w:rsidRPr="008308F1" w:rsidRDefault="000350DD" w:rsidP="000350DD">
      <w:pPr>
        <w:ind w:left="-1134" w:right="-427"/>
        <w:jc w:val="center"/>
        <w:rPr>
          <w:noProof/>
          <w:spacing w:val="10"/>
        </w:rPr>
      </w:pPr>
      <w:r w:rsidRPr="008308F1">
        <w:rPr>
          <w:noProof/>
          <w:spacing w:val="10"/>
        </w:rPr>
        <w:t xml:space="preserve">МИКІЛЬСЬКА ЗАГАЛЬНООСВІТНЯ ШКОЛА </w:t>
      </w:r>
      <w:r w:rsidRPr="008308F1">
        <w:rPr>
          <w:noProof/>
          <w:spacing w:val="10"/>
          <w:lang w:val="uk-UA"/>
        </w:rPr>
        <w:t>І</w:t>
      </w:r>
      <w:r w:rsidRPr="008308F1">
        <w:rPr>
          <w:noProof/>
          <w:spacing w:val="10"/>
        </w:rPr>
        <w:t xml:space="preserve"> – </w:t>
      </w:r>
      <w:r w:rsidRPr="008308F1">
        <w:rPr>
          <w:noProof/>
          <w:spacing w:val="10"/>
          <w:lang w:val="uk-UA"/>
        </w:rPr>
        <w:t>ІІІ</w:t>
      </w:r>
      <w:r w:rsidRPr="008308F1">
        <w:rPr>
          <w:noProof/>
          <w:spacing w:val="10"/>
        </w:rPr>
        <w:t xml:space="preserve"> СТУПЕНІВ</w:t>
      </w:r>
    </w:p>
    <w:p w:rsidR="000350DD" w:rsidRPr="000350DD" w:rsidRDefault="000350DD" w:rsidP="000350DD">
      <w:pPr>
        <w:ind w:left="-1134" w:right="-427"/>
        <w:jc w:val="center"/>
        <w:rPr>
          <w:noProof/>
          <w:spacing w:val="10"/>
          <w:lang w:val="uk-UA"/>
        </w:rPr>
      </w:pPr>
    </w:p>
    <w:p w:rsidR="000350DD" w:rsidRPr="008308F1" w:rsidRDefault="000350DD" w:rsidP="000350DD">
      <w:pPr>
        <w:ind w:left="-1134" w:right="-427"/>
        <w:jc w:val="center"/>
        <w:rPr>
          <w:noProof/>
          <w:spacing w:val="10"/>
          <w:lang w:val="uk-UA"/>
        </w:rPr>
      </w:pPr>
      <w:r w:rsidRPr="008308F1">
        <w:rPr>
          <w:noProof/>
          <w:spacing w:val="10"/>
        </w:rPr>
        <w:t>НАКАЗ</w:t>
      </w:r>
    </w:p>
    <w:p w:rsidR="000350DD" w:rsidRPr="005D703A" w:rsidRDefault="000350DD" w:rsidP="000350DD">
      <w:pPr>
        <w:ind w:left="-1134" w:right="279"/>
        <w:jc w:val="center"/>
        <w:rPr>
          <w:b/>
          <w:noProof/>
          <w:spacing w:val="10"/>
          <w:lang w:val="uk-UA"/>
        </w:rPr>
      </w:pPr>
    </w:p>
    <w:p w:rsidR="000350DD" w:rsidRPr="005D703A" w:rsidRDefault="000350DD" w:rsidP="000350DD">
      <w:pPr>
        <w:ind w:left="-567"/>
        <w:jc w:val="both"/>
        <w:rPr>
          <w:lang w:val="uk-UA"/>
        </w:rPr>
      </w:pPr>
      <w:r>
        <w:rPr>
          <w:lang w:val="uk-UA"/>
        </w:rPr>
        <w:t xml:space="preserve">        </w:t>
      </w:r>
      <w:r w:rsidR="00514E11">
        <w:rPr>
          <w:lang w:val="uk-UA"/>
        </w:rPr>
        <w:t>28.08</w:t>
      </w:r>
      <w:r w:rsidRPr="005D703A">
        <w:rPr>
          <w:lang w:val="uk-UA"/>
        </w:rPr>
        <w:t xml:space="preserve">.2014р.           </w:t>
      </w:r>
      <w:r>
        <w:rPr>
          <w:lang w:val="uk-UA"/>
        </w:rPr>
        <w:t xml:space="preserve">                      </w:t>
      </w:r>
      <w:r w:rsidRPr="005D703A">
        <w:rPr>
          <w:lang w:val="uk-UA"/>
        </w:rPr>
        <w:t xml:space="preserve">  с.Микільське                                                  №</w:t>
      </w:r>
      <w:r w:rsidR="00B20401">
        <w:rPr>
          <w:lang w:val="uk-UA"/>
        </w:rPr>
        <w:t>126</w:t>
      </w:r>
    </w:p>
    <w:p w:rsidR="000350DD" w:rsidRPr="005D703A" w:rsidRDefault="000350DD" w:rsidP="000350DD">
      <w:pPr>
        <w:widowControl w:val="0"/>
        <w:tabs>
          <w:tab w:val="left" w:pos="720"/>
          <w:tab w:val="left" w:pos="1440"/>
          <w:tab w:val="left" w:pos="2160"/>
          <w:tab w:val="left" w:pos="2880"/>
          <w:tab w:val="left" w:pos="3600"/>
          <w:tab w:val="left" w:pos="4320"/>
          <w:tab w:val="left" w:pos="5040"/>
          <w:tab w:val="left" w:pos="5625"/>
        </w:tabs>
        <w:ind w:left="851"/>
        <w:jc w:val="both"/>
        <w:rPr>
          <w:lang w:val="uk-UA"/>
        </w:rPr>
      </w:pPr>
    </w:p>
    <w:p w:rsidR="000350DD" w:rsidRDefault="000350DD" w:rsidP="000350DD">
      <w:pPr>
        <w:jc w:val="both"/>
        <w:rPr>
          <w:noProof/>
          <w:spacing w:val="10"/>
          <w:lang w:val="uk-UA" w:eastAsia="uk-UA"/>
        </w:rPr>
      </w:pPr>
      <w:r w:rsidRPr="005D703A">
        <w:rPr>
          <w:noProof/>
          <w:spacing w:val="10"/>
          <w:lang w:val="uk-UA" w:eastAsia="uk-UA"/>
        </w:rPr>
        <w:t xml:space="preserve">«Про організацію  </w:t>
      </w:r>
      <w:r>
        <w:rPr>
          <w:noProof/>
          <w:spacing w:val="10"/>
          <w:lang w:val="uk-UA" w:eastAsia="uk-UA"/>
        </w:rPr>
        <w:t>харчування учнів</w:t>
      </w:r>
    </w:p>
    <w:p w:rsidR="000350DD" w:rsidRDefault="000350DD" w:rsidP="000350DD">
      <w:pPr>
        <w:jc w:val="both"/>
        <w:rPr>
          <w:noProof/>
          <w:spacing w:val="10"/>
          <w:lang w:val="uk-UA" w:eastAsia="uk-UA"/>
        </w:rPr>
      </w:pPr>
      <w:r>
        <w:rPr>
          <w:noProof/>
          <w:spacing w:val="10"/>
          <w:lang w:val="uk-UA" w:eastAsia="uk-UA"/>
        </w:rPr>
        <w:t>у вересні 2014-2015 н.р.»</w:t>
      </w:r>
    </w:p>
    <w:p w:rsidR="000350DD" w:rsidRDefault="000350DD" w:rsidP="000350DD">
      <w:pPr>
        <w:jc w:val="both"/>
        <w:rPr>
          <w:noProof/>
          <w:spacing w:val="10"/>
          <w:lang w:val="uk-UA" w:eastAsia="uk-UA"/>
        </w:rPr>
      </w:pPr>
    </w:p>
    <w:p w:rsidR="000350DD" w:rsidRDefault="000350DD" w:rsidP="000350DD">
      <w:pPr>
        <w:ind w:left="-284"/>
        <w:jc w:val="both"/>
        <w:rPr>
          <w:noProof/>
          <w:spacing w:val="10"/>
          <w:lang w:val="uk-UA" w:eastAsia="uk-UA"/>
        </w:rPr>
      </w:pPr>
      <w:r>
        <w:rPr>
          <w:noProof/>
          <w:spacing w:val="10"/>
          <w:lang w:val="uk-UA" w:eastAsia="uk-UA"/>
        </w:rPr>
        <w:t xml:space="preserve">   З метою організації харчування учнів загальноосвітніх шкіл, на виконання Постанови Кабінету Міністрів України від 22.11.2004 р. №1591 «Про затвердження Порядку організації харчування дітей в навчальних </w:t>
      </w:r>
      <w:r w:rsidR="00B20401">
        <w:rPr>
          <w:noProof/>
          <w:spacing w:val="10"/>
          <w:lang w:val="uk-UA" w:eastAsia="uk-UA"/>
        </w:rPr>
        <w:t xml:space="preserve">і оздоровчих закладах», </w:t>
      </w:r>
      <w:r>
        <w:rPr>
          <w:noProof/>
          <w:spacing w:val="10"/>
          <w:lang w:val="uk-UA" w:eastAsia="uk-UA"/>
        </w:rPr>
        <w:t>Закону України «Про освіту</w:t>
      </w:r>
      <w:r w:rsidR="00B20401">
        <w:rPr>
          <w:noProof/>
          <w:spacing w:val="10"/>
          <w:lang w:val="uk-UA" w:eastAsia="uk-UA"/>
        </w:rPr>
        <w:t>»</w:t>
      </w:r>
      <w:r>
        <w:rPr>
          <w:noProof/>
          <w:spacing w:val="10"/>
          <w:lang w:val="uk-UA" w:eastAsia="uk-UA"/>
        </w:rPr>
        <w:t>, Закону України «Про забезпечення санітарного та епідемічного благополуччя населення, згідно наказу відділу освіти Волноваської райдержадміністрації від 27.08.2014 р. №247 «Про організацію харчування у ЗНЗ Волноваського району у вересні 2014-2015 н.р.»</w:t>
      </w:r>
    </w:p>
    <w:p w:rsidR="00D558CB" w:rsidRDefault="00D558CB" w:rsidP="000350DD">
      <w:pPr>
        <w:ind w:left="-284"/>
        <w:jc w:val="both"/>
        <w:rPr>
          <w:noProof/>
          <w:spacing w:val="10"/>
          <w:lang w:val="uk-UA" w:eastAsia="uk-UA"/>
        </w:rPr>
      </w:pPr>
    </w:p>
    <w:p w:rsidR="000350DD" w:rsidRDefault="000350DD" w:rsidP="000350DD">
      <w:pPr>
        <w:ind w:left="-284"/>
        <w:jc w:val="both"/>
        <w:rPr>
          <w:noProof/>
          <w:spacing w:val="10"/>
          <w:lang w:val="uk-UA" w:eastAsia="uk-UA"/>
        </w:rPr>
      </w:pPr>
      <w:r>
        <w:rPr>
          <w:noProof/>
          <w:spacing w:val="10"/>
          <w:lang w:val="uk-UA" w:eastAsia="uk-UA"/>
        </w:rPr>
        <w:t xml:space="preserve">                                                  НАКАЗУЮ:</w:t>
      </w:r>
    </w:p>
    <w:p w:rsidR="00D558CB" w:rsidRDefault="00D558CB" w:rsidP="000350DD">
      <w:pPr>
        <w:ind w:left="-284"/>
        <w:jc w:val="both"/>
        <w:rPr>
          <w:noProof/>
          <w:spacing w:val="10"/>
          <w:lang w:val="uk-UA" w:eastAsia="uk-UA"/>
        </w:rPr>
      </w:pPr>
    </w:p>
    <w:p w:rsidR="000350DD" w:rsidRDefault="000350DD" w:rsidP="000350DD">
      <w:pPr>
        <w:ind w:left="-284"/>
        <w:jc w:val="both"/>
        <w:rPr>
          <w:noProof/>
          <w:spacing w:val="10"/>
          <w:lang w:val="uk-UA" w:eastAsia="uk-UA"/>
        </w:rPr>
      </w:pPr>
      <w:r>
        <w:rPr>
          <w:noProof/>
          <w:spacing w:val="10"/>
          <w:lang w:val="uk-UA" w:eastAsia="uk-UA"/>
        </w:rPr>
        <w:t>1.Заступнику директора з ВР Кобилевській В.М.:</w:t>
      </w:r>
    </w:p>
    <w:p w:rsidR="000350DD" w:rsidRDefault="000350DD" w:rsidP="000350DD">
      <w:pPr>
        <w:ind w:left="-284"/>
        <w:jc w:val="both"/>
        <w:rPr>
          <w:noProof/>
          <w:spacing w:val="10"/>
          <w:lang w:val="uk-UA" w:eastAsia="uk-UA"/>
        </w:rPr>
      </w:pPr>
      <w:r>
        <w:rPr>
          <w:noProof/>
          <w:spacing w:val="10"/>
          <w:lang w:val="uk-UA" w:eastAsia="uk-UA"/>
        </w:rPr>
        <w:t>1.1.Організувати харчування  в школі в умовах надзвичайної ситуації у вересні 2014-2015 н.р. з 01.09.2014 р. відповідно до вимог санітарного законодавства та конткретних умов навчального закладу (наявність водопостачання, можливості підвозити продукти та ін.), затвердити рішення про організацію харчування наказом за узгодженням з батьківською радою.</w:t>
      </w:r>
    </w:p>
    <w:p w:rsidR="000350DD" w:rsidRDefault="000350DD" w:rsidP="000350DD">
      <w:pPr>
        <w:ind w:left="-284"/>
        <w:jc w:val="both"/>
        <w:rPr>
          <w:noProof/>
          <w:spacing w:val="10"/>
          <w:lang w:val="uk-UA" w:eastAsia="uk-UA"/>
        </w:rPr>
      </w:pPr>
      <w:r>
        <w:rPr>
          <w:noProof/>
          <w:spacing w:val="10"/>
          <w:lang w:val="uk-UA" w:eastAsia="uk-UA"/>
        </w:rPr>
        <w:t>1.2.Про прийняте рішення щодо організації харчування звітувати 01.09.2014 р до 12.00</w:t>
      </w:r>
    </w:p>
    <w:p w:rsidR="000350DD" w:rsidRDefault="000350DD" w:rsidP="000350DD">
      <w:pPr>
        <w:ind w:left="-284"/>
        <w:jc w:val="both"/>
        <w:rPr>
          <w:noProof/>
          <w:spacing w:val="10"/>
          <w:lang w:val="uk-UA" w:eastAsia="uk-UA"/>
        </w:rPr>
      </w:pPr>
      <w:r>
        <w:rPr>
          <w:noProof/>
          <w:spacing w:val="10"/>
          <w:lang w:val="uk-UA" w:eastAsia="uk-UA"/>
        </w:rPr>
        <w:t>1.3.Взяти під особистий контроль здійснення гігієнічних вимог щодо утримання їдальні</w:t>
      </w:r>
    </w:p>
    <w:p w:rsidR="000350DD" w:rsidRDefault="000350DD" w:rsidP="000350DD">
      <w:pPr>
        <w:ind w:left="-284"/>
        <w:jc w:val="both"/>
        <w:rPr>
          <w:noProof/>
          <w:spacing w:val="10"/>
          <w:lang w:val="uk-UA" w:eastAsia="uk-UA"/>
        </w:rPr>
      </w:pPr>
      <w:r>
        <w:rPr>
          <w:noProof/>
          <w:spacing w:val="10"/>
          <w:lang w:val="uk-UA" w:eastAsia="uk-UA"/>
        </w:rPr>
        <w:t>1.4.Створити умови для дотримання правил особистої гігієни персоналом та дітьми</w:t>
      </w:r>
    </w:p>
    <w:p w:rsidR="000350DD" w:rsidRDefault="000350DD" w:rsidP="000350DD">
      <w:pPr>
        <w:ind w:left="-284"/>
        <w:jc w:val="both"/>
        <w:rPr>
          <w:noProof/>
          <w:spacing w:val="10"/>
          <w:lang w:val="uk-UA" w:eastAsia="uk-UA"/>
        </w:rPr>
      </w:pPr>
      <w:r>
        <w:rPr>
          <w:noProof/>
          <w:spacing w:val="10"/>
          <w:lang w:val="uk-UA" w:eastAsia="uk-UA"/>
        </w:rPr>
        <w:t>1.5. З  метою поліпшення якості харчування учнів активізувати роботу щодо залучення інших джерел фінансування, не заборонених законодавством</w:t>
      </w:r>
    </w:p>
    <w:p w:rsidR="000350DD" w:rsidRDefault="000350DD" w:rsidP="000350DD">
      <w:pPr>
        <w:ind w:left="-284"/>
        <w:jc w:val="both"/>
        <w:rPr>
          <w:noProof/>
          <w:spacing w:val="10"/>
          <w:lang w:val="uk-UA" w:eastAsia="uk-UA"/>
        </w:rPr>
      </w:pPr>
      <w:r>
        <w:rPr>
          <w:noProof/>
          <w:spacing w:val="10"/>
          <w:lang w:val="uk-UA" w:eastAsia="uk-UA"/>
        </w:rPr>
        <w:t>2.Медичній сестрі Андрієнко С.І.:</w:t>
      </w:r>
    </w:p>
    <w:p w:rsidR="000350DD" w:rsidRDefault="000350DD" w:rsidP="000350DD">
      <w:pPr>
        <w:ind w:left="-284"/>
        <w:jc w:val="both"/>
        <w:rPr>
          <w:noProof/>
          <w:spacing w:val="10"/>
          <w:lang w:val="uk-UA" w:eastAsia="uk-UA"/>
        </w:rPr>
      </w:pPr>
      <w:r>
        <w:rPr>
          <w:noProof/>
          <w:spacing w:val="10"/>
          <w:lang w:val="uk-UA" w:eastAsia="uk-UA"/>
        </w:rPr>
        <w:t>2.1. Не допускати:</w:t>
      </w:r>
    </w:p>
    <w:p w:rsidR="000350DD" w:rsidRDefault="000350DD" w:rsidP="000350DD">
      <w:pPr>
        <w:ind w:left="-284"/>
        <w:jc w:val="both"/>
        <w:rPr>
          <w:noProof/>
          <w:spacing w:val="10"/>
          <w:lang w:val="uk-UA" w:eastAsia="uk-UA"/>
        </w:rPr>
      </w:pPr>
      <w:r>
        <w:rPr>
          <w:noProof/>
          <w:spacing w:val="10"/>
          <w:lang w:val="uk-UA" w:eastAsia="uk-UA"/>
        </w:rPr>
        <w:t>- використання продуктів харчування без відповідного сертифікату якості та ветеринарного висновку на м*ясо та м*ясопродукти;</w:t>
      </w:r>
    </w:p>
    <w:p w:rsidR="000350DD" w:rsidRDefault="000350DD" w:rsidP="000350DD">
      <w:pPr>
        <w:ind w:left="-284"/>
        <w:jc w:val="both"/>
        <w:rPr>
          <w:noProof/>
          <w:spacing w:val="10"/>
          <w:lang w:val="uk-UA" w:eastAsia="uk-UA"/>
        </w:rPr>
      </w:pPr>
      <w:r>
        <w:rPr>
          <w:noProof/>
          <w:spacing w:val="10"/>
          <w:lang w:val="uk-UA" w:eastAsia="uk-UA"/>
        </w:rPr>
        <w:t>- реалізації страв та виробів, продуктів харчування, які не допускаються в дитячому харчуванні;</w:t>
      </w:r>
    </w:p>
    <w:p w:rsidR="000350DD" w:rsidRDefault="000350DD" w:rsidP="000350DD">
      <w:pPr>
        <w:ind w:left="-284"/>
        <w:jc w:val="both"/>
        <w:rPr>
          <w:noProof/>
          <w:spacing w:val="10"/>
          <w:lang w:val="uk-UA" w:eastAsia="uk-UA"/>
        </w:rPr>
      </w:pPr>
      <w:r>
        <w:rPr>
          <w:noProof/>
          <w:spacing w:val="10"/>
          <w:lang w:val="uk-UA" w:eastAsia="uk-UA"/>
        </w:rPr>
        <w:t>- використання обладнання та інвентарю не за призначенням;</w:t>
      </w:r>
    </w:p>
    <w:p w:rsidR="000350DD" w:rsidRDefault="000350DD" w:rsidP="000350DD">
      <w:pPr>
        <w:ind w:left="-284"/>
        <w:jc w:val="both"/>
        <w:rPr>
          <w:noProof/>
          <w:spacing w:val="10"/>
          <w:lang w:val="uk-UA" w:eastAsia="uk-UA"/>
        </w:rPr>
      </w:pPr>
      <w:r>
        <w:rPr>
          <w:noProof/>
          <w:spacing w:val="10"/>
          <w:lang w:val="uk-UA" w:eastAsia="uk-UA"/>
        </w:rPr>
        <w:t>- виготовлення небезпечних в співвідношенні страв;</w:t>
      </w:r>
    </w:p>
    <w:p w:rsidR="000350DD" w:rsidRDefault="000350DD" w:rsidP="000350DD">
      <w:pPr>
        <w:ind w:left="-284"/>
        <w:jc w:val="both"/>
        <w:rPr>
          <w:noProof/>
          <w:spacing w:val="10"/>
          <w:lang w:val="uk-UA" w:eastAsia="uk-UA"/>
        </w:rPr>
      </w:pPr>
      <w:r>
        <w:rPr>
          <w:noProof/>
          <w:spacing w:val="10"/>
          <w:lang w:val="uk-UA" w:eastAsia="uk-UA"/>
        </w:rPr>
        <w:t>- невідповідність асортименту шкільних буфетів4</w:t>
      </w:r>
    </w:p>
    <w:p w:rsidR="000350DD" w:rsidRDefault="000350DD" w:rsidP="000350DD">
      <w:pPr>
        <w:ind w:left="-284"/>
        <w:jc w:val="both"/>
        <w:rPr>
          <w:noProof/>
          <w:spacing w:val="10"/>
          <w:lang w:val="uk-UA" w:eastAsia="uk-UA"/>
        </w:rPr>
      </w:pPr>
      <w:r>
        <w:rPr>
          <w:noProof/>
          <w:spacing w:val="10"/>
          <w:lang w:val="uk-UA" w:eastAsia="uk-UA"/>
        </w:rPr>
        <w:t>- відсутності достатньої кількості спецодягу у персонала;</w:t>
      </w:r>
    </w:p>
    <w:p w:rsidR="000350DD" w:rsidRDefault="000350DD" w:rsidP="000350DD">
      <w:pPr>
        <w:ind w:left="-284"/>
        <w:jc w:val="both"/>
        <w:rPr>
          <w:noProof/>
          <w:spacing w:val="10"/>
          <w:lang w:val="uk-UA" w:eastAsia="uk-UA"/>
        </w:rPr>
      </w:pPr>
      <w:r>
        <w:rPr>
          <w:noProof/>
          <w:spacing w:val="10"/>
          <w:lang w:val="uk-UA" w:eastAsia="uk-UA"/>
        </w:rPr>
        <w:t>- порушення в проведкнні бракеражу готової продукції та наявності добових проб готових страв.</w:t>
      </w:r>
    </w:p>
    <w:p w:rsidR="000350DD" w:rsidRDefault="000350DD" w:rsidP="000350DD">
      <w:pPr>
        <w:ind w:left="-284"/>
        <w:jc w:val="both"/>
        <w:rPr>
          <w:noProof/>
          <w:spacing w:val="10"/>
          <w:lang w:val="uk-UA" w:eastAsia="uk-UA"/>
        </w:rPr>
      </w:pPr>
      <w:r>
        <w:rPr>
          <w:noProof/>
          <w:spacing w:val="10"/>
          <w:lang w:val="uk-UA" w:eastAsia="uk-UA"/>
        </w:rPr>
        <w:t>2.2.Активізувати просвітницько-роз*яснювальну роботу серед дітей та батьків з питань раціонального харчування, профілактики кишково-шлункових інфекцій, додержання правил особистої гігієни.</w:t>
      </w:r>
    </w:p>
    <w:p w:rsidR="000350DD" w:rsidRDefault="000350DD" w:rsidP="000350DD">
      <w:pPr>
        <w:ind w:left="-284"/>
        <w:jc w:val="both"/>
        <w:rPr>
          <w:noProof/>
          <w:spacing w:val="10"/>
          <w:lang w:val="uk-UA" w:eastAsia="uk-UA"/>
        </w:rPr>
      </w:pPr>
      <w:r>
        <w:rPr>
          <w:noProof/>
          <w:spacing w:val="10"/>
          <w:lang w:val="uk-UA" w:eastAsia="uk-UA"/>
        </w:rPr>
        <w:lastRenderedPageBreak/>
        <w:t xml:space="preserve">2.3.Ознайомитися з рекомендаціями Головного державного санітарного лікаря Донецької області щодо знезараження питної води при нецентралізованому водопостачанні в умовах надзвичайної ситуації </w:t>
      </w:r>
    </w:p>
    <w:p w:rsidR="000350DD" w:rsidRDefault="000350DD" w:rsidP="000350DD">
      <w:pPr>
        <w:ind w:left="-284"/>
        <w:jc w:val="both"/>
        <w:rPr>
          <w:noProof/>
          <w:spacing w:val="10"/>
          <w:lang w:val="uk-UA" w:eastAsia="uk-UA"/>
        </w:rPr>
      </w:pPr>
    </w:p>
    <w:p w:rsidR="000350DD" w:rsidRDefault="000350DD" w:rsidP="000350DD">
      <w:pPr>
        <w:ind w:left="-284"/>
        <w:jc w:val="both"/>
        <w:rPr>
          <w:noProof/>
          <w:spacing w:val="10"/>
          <w:lang w:val="uk-UA" w:eastAsia="uk-UA"/>
        </w:rPr>
      </w:pPr>
      <w:r>
        <w:rPr>
          <w:noProof/>
          <w:spacing w:val="10"/>
          <w:lang w:val="uk-UA" w:eastAsia="uk-UA"/>
        </w:rPr>
        <w:t>3.Контроль за виконанням наказу залишаю за собою</w:t>
      </w:r>
    </w:p>
    <w:p w:rsidR="000350DD" w:rsidRDefault="000350DD" w:rsidP="000350DD">
      <w:pPr>
        <w:ind w:left="142" w:firstLine="560"/>
        <w:jc w:val="both"/>
        <w:rPr>
          <w:lang w:val="uk-UA"/>
        </w:rPr>
      </w:pPr>
      <w:r>
        <w:rPr>
          <w:lang w:val="uk-UA"/>
        </w:rPr>
        <w:t xml:space="preserve">                </w:t>
      </w:r>
      <w:r w:rsidRPr="000C3E78">
        <w:rPr>
          <w:lang w:val="uk-UA"/>
        </w:rPr>
        <w:t>Директор школи                                               С.І.Жигайло</w:t>
      </w:r>
    </w:p>
    <w:p w:rsidR="000350DD" w:rsidRDefault="000350DD" w:rsidP="000350DD">
      <w:pPr>
        <w:ind w:left="142" w:firstLine="560"/>
        <w:jc w:val="both"/>
        <w:rPr>
          <w:lang w:val="uk-UA"/>
        </w:rPr>
      </w:pPr>
      <w:r>
        <w:rPr>
          <w:lang w:val="uk-UA"/>
        </w:rPr>
        <w:t xml:space="preserve">      </w:t>
      </w:r>
      <w:r w:rsidR="00D558CB">
        <w:rPr>
          <w:lang w:val="uk-UA"/>
        </w:rPr>
        <w:t xml:space="preserve">           З наказом ознайомлені</w:t>
      </w:r>
      <w:r>
        <w:rPr>
          <w:lang w:val="uk-UA"/>
        </w:rPr>
        <w:t xml:space="preserve">                                     В.М.Кобилевська</w:t>
      </w:r>
    </w:p>
    <w:p w:rsidR="000350DD" w:rsidRDefault="000350DD" w:rsidP="000350DD">
      <w:pPr>
        <w:ind w:left="142" w:firstLine="560"/>
        <w:jc w:val="both"/>
        <w:rPr>
          <w:lang w:val="uk-UA"/>
        </w:rPr>
      </w:pPr>
      <w:r>
        <w:rPr>
          <w:lang w:val="uk-UA"/>
        </w:rPr>
        <w:t xml:space="preserve">                                                                                           С.І.Андрієнко</w:t>
      </w: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E76F3D" w:rsidRDefault="00E76F3D" w:rsidP="003D3DF9">
      <w:pPr>
        <w:ind w:left="-567" w:right="279"/>
        <w:rPr>
          <w:noProof/>
          <w:spacing w:val="10"/>
          <w:lang w:val="uk-UA" w:eastAsia="uk-UA"/>
        </w:rPr>
      </w:pPr>
    </w:p>
    <w:p w:rsidR="00601CCE" w:rsidRDefault="00601CCE" w:rsidP="003D3DF9">
      <w:pPr>
        <w:ind w:left="-567" w:right="279"/>
        <w:rPr>
          <w:noProof/>
          <w:spacing w:val="10"/>
          <w:lang w:val="uk-UA" w:eastAsia="uk-UA"/>
        </w:rPr>
      </w:pPr>
    </w:p>
    <w:p w:rsidR="00601CCE" w:rsidRPr="00647DD8" w:rsidRDefault="00601CCE" w:rsidP="00601CCE">
      <w:pPr>
        <w:ind w:left="-1134" w:right="279"/>
        <w:jc w:val="center"/>
        <w:rPr>
          <w:noProof/>
          <w:spacing w:val="10"/>
        </w:rPr>
      </w:pPr>
      <w:r w:rsidRPr="00647DD8">
        <w:rPr>
          <w:noProof/>
          <w:spacing w:val="10"/>
        </w:rPr>
        <w:lastRenderedPageBreak/>
        <w:drawing>
          <wp:inline distT="0" distB="0" distL="0" distR="0">
            <wp:extent cx="438150" cy="619125"/>
            <wp:effectExtent l="1905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01CCE" w:rsidRPr="00647DD8" w:rsidRDefault="00601CCE" w:rsidP="00601CCE">
      <w:pPr>
        <w:ind w:left="-1134" w:right="279"/>
        <w:jc w:val="center"/>
        <w:rPr>
          <w:noProof/>
          <w:spacing w:val="10"/>
        </w:rPr>
      </w:pPr>
    </w:p>
    <w:p w:rsidR="00601CCE" w:rsidRPr="00647DD8" w:rsidRDefault="00601CCE" w:rsidP="00601CCE">
      <w:pPr>
        <w:ind w:left="-1134" w:right="279"/>
        <w:jc w:val="center"/>
        <w:rPr>
          <w:noProof/>
          <w:spacing w:val="10"/>
        </w:rPr>
      </w:pPr>
      <w:r w:rsidRPr="00647DD8">
        <w:rPr>
          <w:noProof/>
          <w:spacing w:val="10"/>
        </w:rPr>
        <w:t>УКРАЇНА</w:t>
      </w:r>
    </w:p>
    <w:p w:rsidR="00601CCE" w:rsidRPr="00647DD8" w:rsidRDefault="00601CCE" w:rsidP="00601CCE">
      <w:pPr>
        <w:ind w:left="-1134" w:right="279"/>
        <w:jc w:val="center"/>
        <w:rPr>
          <w:noProof/>
          <w:spacing w:val="10"/>
        </w:rPr>
      </w:pPr>
      <w:r w:rsidRPr="00647DD8">
        <w:rPr>
          <w:noProof/>
          <w:spacing w:val="10"/>
        </w:rPr>
        <w:t>ВОЛНОВАСЬКА РАЙОННА РАДА</w:t>
      </w:r>
    </w:p>
    <w:p w:rsidR="00601CCE" w:rsidRPr="00647DD8" w:rsidRDefault="00601CCE" w:rsidP="00601CCE">
      <w:pPr>
        <w:ind w:left="-1134" w:right="279"/>
        <w:jc w:val="center"/>
        <w:rPr>
          <w:noProof/>
          <w:spacing w:val="10"/>
        </w:rPr>
      </w:pPr>
      <w:r w:rsidRPr="00647DD8">
        <w:rPr>
          <w:noProof/>
          <w:spacing w:val="10"/>
        </w:rPr>
        <w:t>ДОНЕЦЬКОЇ ОБЛАСТІ</w:t>
      </w:r>
    </w:p>
    <w:p w:rsidR="00601CCE" w:rsidRPr="00647DD8" w:rsidRDefault="00601CCE" w:rsidP="00601CCE">
      <w:pPr>
        <w:ind w:left="-1134" w:right="279"/>
        <w:jc w:val="center"/>
        <w:rPr>
          <w:noProof/>
          <w:spacing w:val="10"/>
        </w:rPr>
      </w:pPr>
      <w:r w:rsidRPr="00647DD8">
        <w:rPr>
          <w:noProof/>
          <w:spacing w:val="10"/>
        </w:rPr>
        <w:t xml:space="preserve">МИКІЛЬСЬКА ЗАГАЛЬНООСВІТНЯ ШКОЛА </w:t>
      </w:r>
      <w:r w:rsidRPr="00647DD8">
        <w:rPr>
          <w:noProof/>
          <w:spacing w:val="10"/>
          <w:lang w:val="uk-UA"/>
        </w:rPr>
        <w:t>І</w:t>
      </w:r>
      <w:r w:rsidRPr="00647DD8">
        <w:rPr>
          <w:noProof/>
          <w:spacing w:val="10"/>
        </w:rPr>
        <w:t xml:space="preserve"> – </w:t>
      </w:r>
      <w:r w:rsidRPr="00647DD8">
        <w:rPr>
          <w:noProof/>
          <w:spacing w:val="10"/>
          <w:lang w:val="uk-UA"/>
        </w:rPr>
        <w:t>ІІІ</w:t>
      </w:r>
      <w:r w:rsidRPr="00647DD8">
        <w:rPr>
          <w:noProof/>
          <w:spacing w:val="10"/>
        </w:rPr>
        <w:t xml:space="preserve"> СТУПЕНІВ</w:t>
      </w:r>
    </w:p>
    <w:p w:rsidR="00601CCE" w:rsidRPr="00647DD8" w:rsidRDefault="00601CCE" w:rsidP="00601CCE">
      <w:pPr>
        <w:ind w:left="-1134" w:right="279"/>
        <w:jc w:val="center"/>
        <w:rPr>
          <w:noProof/>
          <w:spacing w:val="10"/>
        </w:rPr>
      </w:pPr>
    </w:p>
    <w:p w:rsidR="00601CCE" w:rsidRPr="00647DD8" w:rsidRDefault="00601CCE" w:rsidP="00601CCE">
      <w:pPr>
        <w:ind w:left="-1134" w:right="279"/>
        <w:jc w:val="center"/>
        <w:rPr>
          <w:noProof/>
          <w:spacing w:val="10"/>
        </w:rPr>
      </w:pPr>
    </w:p>
    <w:p w:rsidR="00601CCE" w:rsidRPr="00647DD8" w:rsidRDefault="00601CCE" w:rsidP="00601CCE">
      <w:pPr>
        <w:ind w:left="-1134" w:right="279"/>
        <w:jc w:val="center"/>
        <w:rPr>
          <w:noProof/>
          <w:spacing w:val="10"/>
          <w:lang w:val="uk-UA"/>
        </w:rPr>
      </w:pPr>
      <w:r w:rsidRPr="00647DD8">
        <w:rPr>
          <w:noProof/>
          <w:spacing w:val="10"/>
        </w:rPr>
        <w:t>НАКАЗ</w:t>
      </w:r>
    </w:p>
    <w:p w:rsidR="00601CCE" w:rsidRPr="005D703A" w:rsidRDefault="00601CCE" w:rsidP="00601CCE">
      <w:pPr>
        <w:ind w:left="-1134" w:right="279"/>
        <w:jc w:val="center"/>
        <w:rPr>
          <w:b/>
          <w:noProof/>
          <w:spacing w:val="10"/>
          <w:lang w:val="uk-UA"/>
        </w:rPr>
      </w:pPr>
    </w:p>
    <w:p w:rsidR="00601CCE" w:rsidRDefault="00601CCE" w:rsidP="00601CCE">
      <w:pPr>
        <w:ind w:left="-567"/>
        <w:jc w:val="both"/>
        <w:rPr>
          <w:lang w:val="uk-UA"/>
        </w:rPr>
      </w:pPr>
      <w:r w:rsidRPr="005D703A">
        <w:rPr>
          <w:lang w:val="uk-UA"/>
        </w:rPr>
        <w:t>28.08.2014р.                                             с.Микільське                                                  №</w:t>
      </w:r>
      <w:r w:rsidR="00B20401">
        <w:rPr>
          <w:lang w:val="uk-UA"/>
        </w:rPr>
        <w:t>127</w:t>
      </w:r>
    </w:p>
    <w:p w:rsidR="00601CCE" w:rsidRPr="005D703A" w:rsidRDefault="00601CCE" w:rsidP="00601CCE">
      <w:pPr>
        <w:ind w:left="-567"/>
        <w:jc w:val="both"/>
        <w:rPr>
          <w:lang w:val="uk-UA"/>
        </w:rPr>
      </w:pPr>
    </w:p>
    <w:p w:rsidR="00601CCE" w:rsidRDefault="00601CCE" w:rsidP="00601CCE">
      <w:pPr>
        <w:ind w:left="-567" w:right="279"/>
        <w:rPr>
          <w:lang w:val="uk-UA"/>
        </w:rPr>
      </w:pPr>
      <w:r w:rsidRPr="005D703A">
        <w:rPr>
          <w:lang w:val="uk-UA"/>
        </w:rPr>
        <w:t>Про</w:t>
      </w:r>
      <w:r>
        <w:rPr>
          <w:lang w:val="uk-UA"/>
        </w:rPr>
        <w:t xml:space="preserve"> невідкладні заходи з безпеки життєдіяльності</w:t>
      </w:r>
    </w:p>
    <w:p w:rsidR="00601CCE" w:rsidRDefault="00601CCE" w:rsidP="00601CCE">
      <w:pPr>
        <w:ind w:left="-567" w:right="279"/>
        <w:rPr>
          <w:lang w:val="uk-UA"/>
        </w:rPr>
      </w:pPr>
      <w:r>
        <w:rPr>
          <w:lang w:val="uk-UA"/>
        </w:rPr>
        <w:t>в 2014-2015 н.р.</w:t>
      </w:r>
    </w:p>
    <w:p w:rsidR="00601CCE" w:rsidRDefault="00601CCE" w:rsidP="00601CCE">
      <w:pPr>
        <w:ind w:left="-567" w:right="279"/>
        <w:rPr>
          <w:lang w:val="uk-UA"/>
        </w:rPr>
      </w:pPr>
    </w:p>
    <w:p w:rsidR="00601CCE" w:rsidRDefault="00601CCE" w:rsidP="00601CCE">
      <w:pPr>
        <w:ind w:left="-567" w:right="279"/>
        <w:jc w:val="both"/>
        <w:rPr>
          <w:lang w:val="uk-UA"/>
        </w:rPr>
      </w:pPr>
      <w:r>
        <w:rPr>
          <w:lang w:val="uk-UA"/>
        </w:rPr>
        <w:t xml:space="preserve">   У зв*язку зі складною ситуацією на території області та з метою створення безпечних умов навчально-виховного процесу, збереження життя та здоров*я всіх у</w:t>
      </w:r>
      <w:r w:rsidR="001F56BB">
        <w:rPr>
          <w:lang w:val="uk-UA"/>
        </w:rPr>
        <w:t>часників навчально-виховного процесу, поширення інформації про небезпеку під час проведення антитерористичної операції, та на виконання листа Міністерства освіти і науки України від 19.08.2014 №1/9-41 «Щодо проведення уроків та виховних заходів з питань протимінної безпеки населення та дітей у  загальноосвітніх навчальних закладах»</w:t>
      </w:r>
    </w:p>
    <w:p w:rsidR="001F56BB" w:rsidRPr="00421C84" w:rsidRDefault="001F56BB" w:rsidP="00601CCE">
      <w:pPr>
        <w:ind w:left="-567" w:right="279"/>
        <w:jc w:val="both"/>
        <w:rPr>
          <w:lang w:val="uk-UA"/>
        </w:rPr>
      </w:pPr>
      <w:r>
        <w:rPr>
          <w:lang w:val="uk-UA"/>
        </w:rPr>
        <w:t xml:space="preserve">                                 </w:t>
      </w:r>
      <w:r w:rsidR="00421C84">
        <w:rPr>
          <w:lang w:val="uk-UA"/>
        </w:rPr>
        <w:t xml:space="preserve">                                </w:t>
      </w:r>
      <w:r w:rsidRPr="00421C84">
        <w:rPr>
          <w:lang w:val="uk-UA"/>
        </w:rPr>
        <w:t>НАКАЗУЮ:</w:t>
      </w:r>
    </w:p>
    <w:p w:rsidR="001F56BB" w:rsidRPr="00421C84" w:rsidRDefault="001F56BB" w:rsidP="00601CCE">
      <w:pPr>
        <w:ind w:left="-567" w:right="279"/>
        <w:jc w:val="both"/>
        <w:rPr>
          <w:lang w:val="uk-UA"/>
        </w:rPr>
      </w:pPr>
      <w:r w:rsidRPr="00421C84">
        <w:rPr>
          <w:lang w:val="uk-UA"/>
        </w:rPr>
        <w:t>1.Заступнику директора з НВР Носко Л.В.:</w:t>
      </w:r>
    </w:p>
    <w:p w:rsidR="001F56BB" w:rsidRPr="00421C84" w:rsidRDefault="001F56BB" w:rsidP="00601CCE">
      <w:pPr>
        <w:ind w:left="-567" w:right="279"/>
        <w:jc w:val="both"/>
        <w:rPr>
          <w:lang w:val="uk-UA"/>
        </w:rPr>
      </w:pPr>
      <w:r w:rsidRPr="00421C84">
        <w:rPr>
          <w:lang w:val="uk-UA"/>
        </w:rPr>
        <w:t>1.1. Розглянути питання щодо стану роботи з охорони праці, безпеки життєдіяльності в школі під час підготовки до нового навчального року та осінньо-зимового періоду</w:t>
      </w:r>
    </w:p>
    <w:p w:rsidR="001F56BB" w:rsidRDefault="00506701" w:rsidP="00601CCE">
      <w:pPr>
        <w:ind w:left="-567" w:right="279"/>
        <w:jc w:val="both"/>
        <w:rPr>
          <w:lang w:val="uk-UA"/>
        </w:rPr>
      </w:pPr>
      <w:r>
        <w:rPr>
          <w:lang w:val="uk-UA"/>
        </w:rPr>
        <w:t>1.2</w:t>
      </w:r>
      <w:r w:rsidR="00421C84">
        <w:rPr>
          <w:lang w:val="uk-UA"/>
        </w:rPr>
        <w:t>. Приділяти особливу увагу небезпекам, які є наслідком науково-технічної, соціальної, політичної діяльності людини, урбанізації; негайно повідомляти відділ освіти про всі надзвичайні ситуації, внаслідок яких ускладнено проведення навчально-виховного процесу</w:t>
      </w:r>
    </w:p>
    <w:p w:rsidR="00421C84" w:rsidRDefault="00506701" w:rsidP="00601CCE">
      <w:pPr>
        <w:ind w:left="-567" w:right="279"/>
        <w:jc w:val="both"/>
        <w:rPr>
          <w:lang w:val="uk-UA"/>
        </w:rPr>
      </w:pPr>
      <w:r>
        <w:rPr>
          <w:lang w:val="uk-UA"/>
        </w:rPr>
        <w:t>1.3</w:t>
      </w:r>
      <w:r w:rsidR="00421C84">
        <w:rPr>
          <w:lang w:val="uk-UA"/>
        </w:rPr>
        <w:t>.</w:t>
      </w:r>
      <w:r w:rsidR="005A64CE">
        <w:rPr>
          <w:lang w:val="uk-UA"/>
        </w:rPr>
        <w:t>Забезпечити жорсткий пропускний режим до закладу освіти, не допускати перебування сторонніх осіб на території навчального закладу</w:t>
      </w:r>
    </w:p>
    <w:p w:rsidR="005A64CE" w:rsidRDefault="00506701" w:rsidP="00601CCE">
      <w:pPr>
        <w:ind w:left="-567" w:right="279"/>
        <w:jc w:val="both"/>
        <w:rPr>
          <w:lang w:val="uk-UA"/>
        </w:rPr>
      </w:pPr>
      <w:r w:rsidRPr="00170E5E">
        <w:rPr>
          <w:lang w:val="uk-UA"/>
        </w:rPr>
        <w:t>1.4</w:t>
      </w:r>
      <w:r w:rsidR="005A64CE" w:rsidRPr="00170E5E">
        <w:rPr>
          <w:lang w:val="uk-UA"/>
        </w:rPr>
        <w:t>.</w:t>
      </w:r>
      <w:r w:rsidR="005A64CE">
        <w:rPr>
          <w:lang w:val="uk-UA"/>
        </w:rPr>
        <w:t>Затвердити склад комісії:</w:t>
      </w:r>
    </w:p>
    <w:p w:rsidR="005A64CE" w:rsidRDefault="005A64CE" w:rsidP="00601CCE">
      <w:pPr>
        <w:ind w:left="-567" w:right="279"/>
        <w:jc w:val="both"/>
        <w:rPr>
          <w:lang w:val="uk-UA"/>
        </w:rPr>
      </w:pPr>
      <w:r>
        <w:rPr>
          <w:lang w:val="uk-UA"/>
        </w:rPr>
        <w:t>- Носко Л.В. – заступник директора з НВР</w:t>
      </w:r>
    </w:p>
    <w:p w:rsidR="005A64CE" w:rsidRDefault="005A64CE" w:rsidP="00601CCE">
      <w:pPr>
        <w:ind w:left="-567" w:right="279"/>
        <w:jc w:val="both"/>
        <w:rPr>
          <w:lang w:val="uk-UA"/>
        </w:rPr>
      </w:pPr>
      <w:r>
        <w:rPr>
          <w:lang w:val="uk-UA"/>
        </w:rPr>
        <w:t>- Бойко О.П. – завгосп</w:t>
      </w:r>
    </w:p>
    <w:p w:rsidR="005A64CE" w:rsidRDefault="005A64CE" w:rsidP="00601CCE">
      <w:pPr>
        <w:ind w:left="-567" w:right="279"/>
        <w:jc w:val="both"/>
        <w:rPr>
          <w:lang w:val="uk-UA"/>
        </w:rPr>
      </w:pPr>
      <w:r>
        <w:rPr>
          <w:lang w:val="uk-UA"/>
        </w:rPr>
        <w:t>- Горманський С.М.- робочий по обслуговуванню шкільної будівлі</w:t>
      </w:r>
    </w:p>
    <w:p w:rsidR="005A64CE" w:rsidRDefault="00506701" w:rsidP="00601CCE">
      <w:pPr>
        <w:ind w:left="-567" w:right="279"/>
        <w:jc w:val="both"/>
        <w:rPr>
          <w:lang w:val="uk-UA"/>
        </w:rPr>
      </w:pPr>
      <w:r>
        <w:rPr>
          <w:lang w:val="uk-UA"/>
        </w:rPr>
        <w:t>1.5</w:t>
      </w:r>
      <w:r w:rsidR="005A64CE">
        <w:rPr>
          <w:lang w:val="uk-UA"/>
        </w:rPr>
        <w:t>.Переглянути програми вступного інструктажу з безпеки життєдіяльності учнів та забезпечити проведення первинних, цільових, позапланових інструктажів з безпеки життєдіяльності відповідно до Положення про організацію роботи з охорони праці учасників навчально-виховного процесу в закладі освіти (затверджене п.8.2. наказу Міністерства освіти і науки України від 01.08.2001 №563)</w:t>
      </w:r>
    </w:p>
    <w:p w:rsidR="005A64CE" w:rsidRDefault="00506701" w:rsidP="00601CCE">
      <w:pPr>
        <w:ind w:left="-567" w:right="279"/>
        <w:jc w:val="both"/>
        <w:rPr>
          <w:lang w:val="uk-UA"/>
        </w:rPr>
      </w:pPr>
      <w:r>
        <w:rPr>
          <w:lang w:val="uk-UA"/>
        </w:rPr>
        <w:t>1.6</w:t>
      </w:r>
      <w:r w:rsidR="005A64CE">
        <w:rPr>
          <w:lang w:val="uk-UA"/>
        </w:rPr>
        <w:t>.Провести</w:t>
      </w:r>
      <w:r w:rsidR="00016712">
        <w:rPr>
          <w:lang w:val="uk-UA"/>
        </w:rPr>
        <w:t xml:space="preserve"> з працівниками та учнями згідно з розробленими схемами евакуаційних шляхів та виходів</w:t>
      </w:r>
      <w:r>
        <w:rPr>
          <w:lang w:val="uk-UA"/>
        </w:rPr>
        <w:t xml:space="preserve"> практичне відпрацювання евакуації з приміщень і будівель, щоб унеможливити нещасні випадки та затримку під час евакуації людей у разі виникнення пожеж та інших надзвичайних ситуацій</w:t>
      </w:r>
    </w:p>
    <w:p w:rsidR="00506701" w:rsidRDefault="00506701" w:rsidP="00601CCE">
      <w:pPr>
        <w:ind w:left="-567" w:right="279"/>
        <w:jc w:val="both"/>
        <w:rPr>
          <w:lang w:val="uk-UA"/>
        </w:rPr>
      </w:pPr>
      <w:r>
        <w:rPr>
          <w:lang w:val="uk-UA"/>
        </w:rPr>
        <w:t>2.Заступнику директора з ВР Кобилевській В.М.</w:t>
      </w:r>
    </w:p>
    <w:p w:rsidR="00506701" w:rsidRDefault="00506701" w:rsidP="00506701">
      <w:pPr>
        <w:ind w:left="-567" w:right="279"/>
        <w:jc w:val="both"/>
        <w:rPr>
          <w:lang w:val="uk-UA"/>
        </w:rPr>
      </w:pPr>
      <w:r>
        <w:rPr>
          <w:lang w:val="uk-UA"/>
        </w:rPr>
        <w:t>2.1.</w:t>
      </w:r>
      <w:r w:rsidRPr="00421C84">
        <w:rPr>
          <w:lang w:val="uk-UA"/>
        </w:rPr>
        <w:t>Забезпечити проведення інформаційних та роз*яснювальних заходів щодо захисту дітей під час бойових дій, попередження вербування та використання дітей воєнізованими або збройними формуваннями</w:t>
      </w:r>
    </w:p>
    <w:p w:rsidR="00506701" w:rsidRDefault="00506701" w:rsidP="00506701">
      <w:pPr>
        <w:ind w:left="-567" w:right="279"/>
        <w:jc w:val="both"/>
        <w:rPr>
          <w:lang w:val="uk-UA"/>
        </w:rPr>
      </w:pPr>
      <w:r>
        <w:rPr>
          <w:lang w:val="uk-UA"/>
        </w:rPr>
        <w:t>2.2.Взяти під особистий контроль проведення первинних інструктажів з безпеки життєдіяльності учнів на початку занять в кабінетах  інформатики, фізики, хімії, біології, лабораторіях, майстернях, спортзалі тощо за відповідними інструкціями</w:t>
      </w:r>
    </w:p>
    <w:p w:rsidR="00506701" w:rsidRDefault="00506701" w:rsidP="00506701">
      <w:pPr>
        <w:ind w:left="-567" w:right="279"/>
        <w:jc w:val="both"/>
        <w:rPr>
          <w:lang w:val="uk-UA"/>
        </w:rPr>
      </w:pPr>
      <w:r>
        <w:rPr>
          <w:lang w:val="uk-UA"/>
        </w:rPr>
        <w:t xml:space="preserve">2.3.Спланувати та провести цикл уроків та виховних заходів щодо поводження  учнів з вибухонебезпечними предметами на які учні можуть наразитися. Для проведення уроків рекомендовано використовувати відеоматеріали з питань протимінної безпеки для загального населення та дітей, що що розроблені Державною службою з надзвичайних </w:t>
      </w:r>
      <w:r>
        <w:rPr>
          <w:lang w:val="uk-UA"/>
        </w:rPr>
        <w:lastRenderedPageBreak/>
        <w:t>ситуацій, ОБСЄ, ЮНІСЕФ</w:t>
      </w:r>
      <w:r w:rsidR="00AA1753">
        <w:rPr>
          <w:lang w:val="uk-UA"/>
        </w:rPr>
        <w:t xml:space="preserve"> та отримали статус соціальної реклами від Національної Ради з питань телебачення та радіомовлення</w:t>
      </w:r>
    </w:p>
    <w:p w:rsidR="00AA1753" w:rsidRDefault="00AA1753" w:rsidP="00506701">
      <w:pPr>
        <w:ind w:left="-567" w:right="279"/>
        <w:jc w:val="both"/>
        <w:rPr>
          <w:lang w:val="uk-UA"/>
        </w:rPr>
      </w:pPr>
      <w:r>
        <w:rPr>
          <w:lang w:val="uk-UA"/>
        </w:rPr>
        <w:t>2.4.Довести до всіх учасників навчально-виховного процесу характерні ознаки, які вказують на можливу наявність вибухових пристроїв, алгоритм дій при виявленні вибухового пристрою та при загрозі терористичного акту, правильність вибіру місць переховування при артобстрілах та вуличній стрілянині</w:t>
      </w:r>
    </w:p>
    <w:p w:rsidR="004C6419" w:rsidRDefault="004C6419" w:rsidP="00506701">
      <w:pPr>
        <w:ind w:left="-567" w:right="279"/>
        <w:jc w:val="both"/>
        <w:rPr>
          <w:lang w:val="uk-UA"/>
        </w:rPr>
      </w:pPr>
      <w:r>
        <w:rPr>
          <w:lang w:val="uk-UA"/>
        </w:rPr>
        <w:t>2.5.Взяти до відома, що у 2014-2015 н.р. діє наказ управління освіти і науки від 21.05.2012 №341 «Про виконання плану заходів щодо реалізації Стратегії підвищення рівня безпеки дорожнього руху в Україні на період до 2015 р.», яким в навчальних закладах введено тематику класних годин з Правил дорожнього руху в 1-11 класах та впроваджено підсумкові практичні заняття з Правил дорожнього руху один раз в чверть за планом навчальних екскурсій для учнів 1-4 класів та навчальної практики для учнів 5-8,10 класів</w:t>
      </w:r>
    </w:p>
    <w:p w:rsidR="00B46643" w:rsidRDefault="00B46643" w:rsidP="00506701">
      <w:pPr>
        <w:ind w:left="-567" w:right="279"/>
        <w:jc w:val="both"/>
        <w:rPr>
          <w:lang w:val="uk-UA"/>
        </w:rPr>
      </w:pPr>
      <w:r>
        <w:rPr>
          <w:lang w:val="uk-UA"/>
        </w:rPr>
        <w:t>3. Завгоспу школи Бойко О.П.:</w:t>
      </w:r>
    </w:p>
    <w:p w:rsidR="00B46643" w:rsidRDefault="00B46643" w:rsidP="00506701">
      <w:pPr>
        <w:ind w:left="-567" w:right="279"/>
        <w:jc w:val="both"/>
        <w:rPr>
          <w:lang w:val="uk-UA"/>
        </w:rPr>
      </w:pPr>
      <w:r>
        <w:rPr>
          <w:lang w:val="uk-UA"/>
        </w:rPr>
        <w:t>3.1.Вжити невідкладних заходів щодо приведення інженерно-технічних комунікацій, устаткування, обладнання в закладі освіти у відповідність до чинних стандартів, правил, норм з охорони праці.</w:t>
      </w:r>
    </w:p>
    <w:p w:rsidR="00332DE5" w:rsidRDefault="00332DE5" w:rsidP="00506701">
      <w:pPr>
        <w:ind w:left="-567" w:right="279"/>
        <w:jc w:val="both"/>
        <w:rPr>
          <w:lang w:val="uk-UA"/>
        </w:rPr>
      </w:pPr>
      <w:r>
        <w:rPr>
          <w:lang w:val="uk-UA"/>
        </w:rPr>
        <w:t>3.2.Провести термінову перевірку щодо наявності та справності первинних засобів пожежогасіння,, апроваджених систем оповіщення, відповідної комплектації аптечок першої допомоги, запасів води, продовольства, ліхтариків, предметів особистої гігієни, зв*язку, аварійного живлення тощо.</w:t>
      </w:r>
    </w:p>
    <w:p w:rsidR="00332DE5" w:rsidRDefault="00332DE5" w:rsidP="00506701">
      <w:pPr>
        <w:ind w:left="-567" w:right="279"/>
        <w:jc w:val="both"/>
        <w:rPr>
          <w:lang w:val="uk-UA"/>
        </w:rPr>
      </w:pPr>
      <w:r>
        <w:rPr>
          <w:lang w:val="uk-UA"/>
        </w:rPr>
        <w:t>3.3.До початку навчально-виховного процесу щоденно комісійно з реєстрацією у відповідному журналі проводити обстеження будівель, прилеглої території закладу тощо.</w:t>
      </w:r>
    </w:p>
    <w:p w:rsidR="00332DE5" w:rsidRDefault="00332DE5" w:rsidP="00506701">
      <w:pPr>
        <w:ind w:left="-567" w:right="279"/>
        <w:jc w:val="both"/>
        <w:rPr>
          <w:lang w:val="uk-UA"/>
        </w:rPr>
      </w:pPr>
      <w:r>
        <w:rPr>
          <w:lang w:val="uk-UA"/>
        </w:rPr>
        <w:t>4.Контроль за виконанням наказу залишаю за собою.</w:t>
      </w:r>
    </w:p>
    <w:p w:rsidR="00332DE5" w:rsidRPr="00421C84" w:rsidRDefault="00332DE5" w:rsidP="00506701">
      <w:pPr>
        <w:ind w:left="-567" w:right="279"/>
        <w:jc w:val="both"/>
        <w:rPr>
          <w:lang w:val="uk-UA"/>
        </w:rPr>
      </w:pPr>
    </w:p>
    <w:p w:rsidR="00506701" w:rsidRDefault="00506701" w:rsidP="00601CCE">
      <w:pPr>
        <w:ind w:left="-567" w:right="279"/>
        <w:jc w:val="both"/>
        <w:rPr>
          <w:noProof/>
          <w:spacing w:val="10"/>
          <w:lang w:val="uk-UA" w:eastAsia="uk-UA"/>
        </w:rPr>
      </w:pPr>
    </w:p>
    <w:p w:rsidR="00E76F3D" w:rsidRDefault="00E76F3D"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D558CB" w:rsidRDefault="00D558CB" w:rsidP="00D558CB">
      <w:pPr>
        <w:ind w:left="142" w:firstLine="560"/>
        <w:jc w:val="both"/>
        <w:rPr>
          <w:lang w:val="uk-UA"/>
        </w:rPr>
      </w:pPr>
      <w:r>
        <w:rPr>
          <w:lang w:val="uk-UA"/>
        </w:rPr>
        <w:t xml:space="preserve">                 </w:t>
      </w:r>
      <w:r w:rsidRPr="000C3E78">
        <w:rPr>
          <w:lang w:val="uk-UA"/>
        </w:rPr>
        <w:t>Директор школи                                               С.І.Жигайло</w:t>
      </w:r>
    </w:p>
    <w:p w:rsidR="00D558CB" w:rsidRDefault="00D558CB" w:rsidP="00D558CB">
      <w:pPr>
        <w:ind w:left="142" w:firstLine="560"/>
        <w:jc w:val="both"/>
        <w:rPr>
          <w:lang w:val="uk-UA"/>
        </w:rPr>
      </w:pPr>
    </w:p>
    <w:p w:rsidR="00D558CB" w:rsidRDefault="00D558CB" w:rsidP="00D558CB">
      <w:pPr>
        <w:ind w:left="142" w:firstLine="560"/>
        <w:jc w:val="both"/>
        <w:rPr>
          <w:lang w:val="uk-UA"/>
        </w:rPr>
      </w:pPr>
      <w:r>
        <w:rPr>
          <w:lang w:val="uk-UA"/>
        </w:rPr>
        <w:t xml:space="preserve">                 З наказом ознайомлені                                     Л.В.Носко</w:t>
      </w:r>
    </w:p>
    <w:p w:rsidR="00D558CB" w:rsidRDefault="00D558CB" w:rsidP="00D558CB">
      <w:pPr>
        <w:ind w:left="142" w:firstLine="560"/>
        <w:jc w:val="both"/>
        <w:rPr>
          <w:lang w:val="uk-UA"/>
        </w:rPr>
      </w:pPr>
      <w:r>
        <w:rPr>
          <w:lang w:val="uk-UA"/>
        </w:rPr>
        <w:t xml:space="preserve">                                                                                           В.М.Кобилевська</w:t>
      </w:r>
    </w:p>
    <w:p w:rsidR="00D558CB" w:rsidRDefault="00D558CB" w:rsidP="00D558CB">
      <w:pPr>
        <w:ind w:left="142" w:firstLine="560"/>
        <w:jc w:val="both"/>
        <w:rPr>
          <w:lang w:val="uk-UA"/>
        </w:rPr>
      </w:pPr>
      <w:r>
        <w:rPr>
          <w:lang w:val="uk-UA"/>
        </w:rPr>
        <w:t xml:space="preserve">                                                                                        </w:t>
      </w:r>
      <w:r w:rsidR="00E15704">
        <w:rPr>
          <w:lang w:val="uk-UA"/>
        </w:rPr>
        <w:t xml:space="preserve"> </w:t>
      </w:r>
      <w:r>
        <w:rPr>
          <w:lang w:val="uk-UA"/>
        </w:rPr>
        <w:t xml:space="preserve">  О.П.Бойко</w:t>
      </w: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B20401" w:rsidRPr="005D703A" w:rsidRDefault="00B20401" w:rsidP="00742EB3">
      <w:pPr>
        <w:widowControl w:val="0"/>
        <w:tabs>
          <w:tab w:val="left" w:pos="0"/>
          <w:tab w:val="left" w:pos="1440"/>
          <w:tab w:val="left" w:pos="2160"/>
          <w:tab w:val="left" w:pos="2880"/>
          <w:tab w:val="left" w:pos="3600"/>
          <w:tab w:val="left" w:pos="4320"/>
          <w:tab w:val="left" w:pos="5040"/>
          <w:tab w:val="left" w:pos="5625"/>
        </w:tabs>
        <w:jc w:val="both"/>
        <w:rPr>
          <w:lang w:val="uk-UA"/>
        </w:rPr>
      </w:pPr>
    </w:p>
    <w:p w:rsidR="003D3DF9" w:rsidRPr="00647DD8" w:rsidRDefault="003D3DF9" w:rsidP="003D3DF9">
      <w:pPr>
        <w:ind w:left="-1134" w:right="279"/>
        <w:jc w:val="center"/>
        <w:rPr>
          <w:noProof/>
          <w:spacing w:val="10"/>
        </w:rPr>
      </w:pPr>
      <w:r w:rsidRPr="00647DD8">
        <w:rPr>
          <w:noProof/>
          <w:spacing w:val="10"/>
        </w:rPr>
        <w:lastRenderedPageBreak/>
        <w:drawing>
          <wp:inline distT="0" distB="0" distL="0" distR="0">
            <wp:extent cx="438150" cy="6191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647DD8" w:rsidRDefault="003D3DF9" w:rsidP="003D3DF9">
      <w:pPr>
        <w:ind w:left="-1134" w:right="279"/>
        <w:jc w:val="center"/>
        <w:rPr>
          <w:noProof/>
          <w:spacing w:val="10"/>
        </w:rPr>
      </w:pPr>
    </w:p>
    <w:p w:rsidR="003D3DF9" w:rsidRPr="00647DD8" w:rsidRDefault="003D3DF9" w:rsidP="003D3DF9">
      <w:pPr>
        <w:ind w:left="-1134" w:right="279"/>
        <w:jc w:val="center"/>
        <w:rPr>
          <w:noProof/>
          <w:spacing w:val="10"/>
        </w:rPr>
      </w:pPr>
      <w:r w:rsidRPr="00647DD8">
        <w:rPr>
          <w:noProof/>
          <w:spacing w:val="10"/>
        </w:rPr>
        <w:t>УКРАЇНА</w:t>
      </w:r>
    </w:p>
    <w:p w:rsidR="003D3DF9" w:rsidRPr="00647DD8" w:rsidRDefault="003D3DF9" w:rsidP="003D3DF9">
      <w:pPr>
        <w:ind w:left="-1134" w:right="279"/>
        <w:jc w:val="center"/>
        <w:rPr>
          <w:noProof/>
          <w:spacing w:val="10"/>
        </w:rPr>
      </w:pPr>
      <w:r w:rsidRPr="00647DD8">
        <w:rPr>
          <w:noProof/>
          <w:spacing w:val="10"/>
        </w:rPr>
        <w:t>ВОЛНОВАСЬКА РАЙОННА РАДА</w:t>
      </w:r>
    </w:p>
    <w:p w:rsidR="003D3DF9" w:rsidRPr="00647DD8" w:rsidRDefault="003D3DF9" w:rsidP="003D3DF9">
      <w:pPr>
        <w:ind w:left="-1134" w:right="279"/>
        <w:jc w:val="center"/>
        <w:rPr>
          <w:noProof/>
          <w:spacing w:val="10"/>
        </w:rPr>
      </w:pPr>
      <w:r w:rsidRPr="00647DD8">
        <w:rPr>
          <w:noProof/>
          <w:spacing w:val="10"/>
        </w:rPr>
        <w:t>ДОНЕЦЬКОЇ ОБЛАСТІ</w:t>
      </w:r>
    </w:p>
    <w:p w:rsidR="003D3DF9" w:rsidRPr="00647DD8" w:rsidRDefault="003D3DF9" w:rsidP="003D3DF9">
      <w:pPr>
        <w:ind w:left="-1134" w:right="279"/>
        <w:jc w:val="center"/>
        <w:rPr>
          <w:noProof/>
          <w:spacing w:val="10"/>
        </w:rPr>
      </w:pPr>
      <w:r w:rsidRPr="00647DD8">
        <w:rPr>
          <w:noProof/>
          <w:spacing w:val="10"/>
        </w:rPr>
        <w:t xml:space="preserve">МИКІЛЬСЬКА ЗАГАЛЬНООСВІТНЯ ШКОЛА </w:t>
      </w:r>
      <w:r w:rsidRPr="00647DD8">
        <w:rPr>
          <w:noProof/>
          <w:spacing w:val="10"/>
          <w:lang w:val="uk-UA"/>
        </w:rPr>
        <w:t>І</w:t>
      </w:r>
      <w:r w:rsidRPr="00647DD8">
        <w:rPr>
          <w:noProof/>
          <w:spacing w:val="10"/>
        </w:rPr>
        <w:t xml:space="preserve"> – </w:t>
      </w:r>
      <w:r w:rsidRPr="00647DD8">
        <w:rPr>
          <w:noProof/>
          <w:spacing w:val="10"/>
          <w:lang w:val="uk-UA"/>
        </w:rPr>
        <w:t>ІІІ</w:t>
      </w:r>
      <w:r w:rsidRPr="00647DD8">
        <w:rPr>
          <w:noProof/>
          <w:spacing w:val="10"/>
        </w:rPr>
        <w:t xml:space="preserve"> СТУПЕНІВ</w:t>
      </w:r>
    </w:p>
    <w:p w:rsidR="003D3DF9" w:rsidRPr="00647DD8" w:rsidRDefault="003D3DF9" w:rsidP="003D3DF9">
      <w:pPr>
        <w:ind w:left="-1134" w:right="279"/>
        <w:jc w:val="center"/>
        <w:rPr>
          <w:noProof/>
          <w:spacing w:val="10"/>
        </w:rPr>
      </w:pPr>
    </w:p>
    <w:p w:rsidR="003D3DF9" w:rsidRPr="00647DD8" w:rsidRDefault="003D3DF9" w:rsidP="003D3DF9">
      <w:pPr>
        <w:ind w:left="-1134" w:right="279"/>
        <w:jc w:val="center"/>
        <w:rPr>
          <w:noProof/>
          <w:spacing w:val="10"/>
        </w:rPr>
      </w:pPr>
    </w:p>
    <w:p w:rsidR="003D3DF9" w:rsidRPr="00647DD8" w:rsidRDefault="003D3DF9" w:rsidP="003D3DF9">
      <w:pPr>
        <w:ind w:left="-1134" w:right="279"/>
        <w:jc w:val="center"/>
        <w:rPr>
          <w:noProof/>
          <w:spacing w:val="10"/>
          <w:lang w:val="uk-UA"/>
        </w:rPr>
      </w:pPr>
      <w:r w:rsidRPr="00647DD8">
        <w:rPr>
          <w:noProof/>
          <w:spacing w:val="10"/>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28.08.2014р.                                             с.Микільське                                                  №</w:t>
      </w:r>
      <w:r w:rsidR="00B20401">
        <w:rPr>
          <w:lang w:val="uk-UA"/>
        </w:rPr>
        <w:t>128</w:t>
      </w:r>
    </w:p>
    <w:p w:rsidR="00742EB3" w:rsidRPr="005D703A" w:rsidRDefault="00742EB3" w:rsidP="003D3DF9">
      <w:pPr>
        <w:ind w:left="-567"/>
        <w:jc w:val="both"/>
        <w:rPr>
          <w:lang w:val="uk-UA"/>
        </w:rPr>
      </w:pPr>
    </w:p>
    <w:p w:rsidR="003D3DF9" w:rsidRPr="005D703A" w:rsidRDefault="003D3DF9" w:rsidP="003D3DF9">
      <w:pPr>
        <w:ind w:left="-567"/>
        <w:jc w:val="both"/>
        <w:rPr>
          <w:lang w:val="uk-UA"/>
        </w:rPr>
      </w:pPr>
      <w:r w:rsidRPr="005D703A">
        <w:rPr>
          <w:lang w:val="uk-UA"/>
        </w:rPr>
        <w:t>Про створення комісії для</w:t>
      </w:r>
    </w:p>
    <w:p w:rsidR="003D3DF9" w:rsidRPr="005D703A" w:rsidRDefault="003D3DF9" w:rsidP="003D3DF9">
      <w:pPr>
        <w:ind w:left="-567"/>
        <w:jc w:val="both"/>
        <w:rPr>
          <w:lang w:val="uk-UA"/>
        </w:rPr>
      </w:pPr>
      <w:r w:rsidRPr="005D703A">
        <w:rPr>
          <w:lang w:val="uk-UA"/>
        </w:rPr>
        <w:t>розслідування нещасних випадків</w:t>
      </w:r>
    </w:p>
    <w:p w:rsidR="003D3DF9" w:rsidRPr="005D703A" w:rsidRDefault="003D3DF9" w:rsidP="003D3DF9">
      <w:pPr>
        <w:ind w:left="-567"/>
        <w:jc w:val="both"/>
        <w:rPr>
          <w:lang w:val="uk-UA"/>
        </w:rPr>
      </w:pPr>
      <w:r w:rsidRPr="005D703A">
        <w:rPr>
          <w:lang w:val="uk-UA"/>
        </w:rPr>
        <w:t xml:space="preserve"> </w:t>
      </w:r>
    </w:p>
    <w:p w:rsidR="003D3DF9" w:rsidRPr="005D703A" w:rsidRDefault="003D3DF9" w:rsidP="003D3DF9">
      <w:pPr>
        <w:ind w:left="-567" w:firstLine="981"/>
        <w:jc w:val="both"/>
        <w:rPr>
          <w:lang w:val="uk-UA"/>
        </w:rPr>
      </w:pPr>
      <w:r w:rsidRPr="005D703A">
        <w:rPr>
          <w:lang w:val="uk-UA"/>
        </w:rPr>
        <w:t>На виконання Закону України «Про охорону праці» ст. 36 від 14.10.1992р. та Положення про організацію хорони праці учасників навчально-виховного процесу в установах і закладах освіти, затвердженого наказом  Міністерства освіти і науки України від  01.08.01року</w:t>
      </w:r>
    </w:p>
    <w:p w:rsidR="003D3DF9" w:rsidRPr="005D703A" w:rsidRDefault="003D3DF9" w:rsidP="003D3DF9">
      <w:pPr>
        <w:ind w:left="-567"/>
        <w:jc w:val="both"/>
        <w:rPr>
          <w:lang w:val="uk-UA"/>
        </w:rPr>
      </w:pPr>
      <w:r w:rsidRPr="005D703A">
        <w:rPr>
          <w:lang w:val="uk-UA"/>
        </w:rPr>
        <w:t xml:space="preserve">                                                                НАКАЗУЮ:</w:t>
      </w:r>
    </w:p>
    <w:p w:rsidR="003D3DF9" w:rsidRPr="005D703A" w:rsidRDefault="003D3DF9" w:rsidP="003D3DF9">
      <w:pPr>
        <w:pStyle w:val="aa"/>
        <w:spacing w:after="0"/>
        <w:ind w:left="-567"/>
        <w:jc w:val="both"/>
        <w:rPr>
          <w:rFonts w:ascii="Times New Roman" w:hAnsi="Times New Roman"/>
          <w:sz w:val="24"/>
          <w:szCs w:val="24"/>
          <w:lang w:val="uk-UA"/>
        </w:rPr>
      </w:pPr>
      <w:r w:rsidRPr="005D703A">
        <w:rPr>
          <w:rFonts w:ascii="Times New Roman" w:hAnsi="Times New Roman"/>
          <w:sz w:val="24"/>
          <w:szCs w:val="24"/>
          <w:lang w:val="uk-UA"/>
        </w:rPr>
        <w:t>1.Затвердити склад комісії з розслідування нещасних випадків у школі, а саме:</w:t>
      </w:r>
    </w:p>
    <w:p w:rsidR="003D3DF9" w:rsidRPr="005D703A" w:rsidRDefault="003D3DF9" w:rsidP="003D3DF9">
      <w:pPr>
        <w:pStyle w:val="aa"/>
        <w:numPr>
          <w:ilvl w:val="0"/>
          <w:numId w:val="7"/>
        </w:numPr>
        <w:spacing w:after="0"/>
        <w:ind w:left="-567"/>
        <w:jc w:val="both"/>
        <w:rPr>
          <w:rFonts w:ascii="Times New Roman" w:hAnsi="Times New Roman"/>
          <w:sz w:val="24"/>
          <w:szCs w:val="24"/>
          <w:lang w:val="uk-UA"/>
        </w:rPr>
      </w:pPr>
      <w:r w:rsidRPr="005D703A">
        <w:rPr>
          <w:rFonts w:ascii="Times New Roman" w:hAnsi="Times New Roman"/>
          <w:sz w:val="24"/>
          <w:szCs w:val="24"/>
          <w:lang w:val="uk-UA"/>
        </w:rPr>
        <w:t>Кобилевська В.М. – голова, заступник директора з ВР;</w:t>
      </w:r>
    </w:p>
    <w:p w:rsidR="003D3DF9" w:rsidRPr="005D703A" w:rsidRDefault="003D3DF9" w:rsidP="003D3DF9">
      <w:pPr>
        <w:pStyle w:val="aa"/>
        <w:numPr>
          <w:ilvl w:val="0"/>
          <w:numId w:val="7"/>
        </w:numPr>
        <w:spacing w:after="0"/>
        <w:ind w:left="-567"/>
        <w:jc w:val="both"/>
        <w:rPr>
          <w:rFonts w:ascii="Times New Roman" w:hAnsi="Times New Roman"/>
          <w:sz w:val="24"/>
          <w:szCs w:val="24"/>
          <w:lang w:val="uk-UA"/>
        </w:rPr>
      </w:pPr>
      <w:r w:rsidRPr="005D703A">
        <w:rPr>
          <w:rFonts w:ascii="Times New Roman" w:hAnsi="Times New Roman"/>
          <w:sz w:val="24"/>
          <w:szCs w:val="24"/>
          <w:lang w:val="uk-UA"/>
        </w:rPr>
        <w:t>Волженцева Т.А.–  педагог-організатор школи;</w:t>
      </w:r>
    </w:p>
    <w:p w:rsidR="003D3DF9" w:rsidRPr="005D703A" w:rsidRDefault="003D3DF9" w:rsidP="003D3DF9">
      <w:pPr>
        <w:pStyle w:val="aa"/>
        <w:numPr>
          <w:ilvl w:val="0"/>
          <w:numId w:val="7"/>
        </w:numPr>
        <w:spacing w:after="0"/>
        <w:ind w:left="-567"/>
        <w:jc w:val="both"/>
        <w:rPr>
          <w:rFonts w:ascii="Times New Roman" w:hAnsi="Times New Roman"/>
          <w:sz w:val="24"/>
          <w:szCs w:val="24"/>
          <w:lang w:val="uk-UA"/>
        </w:rPr>
      </w:pPr>
      <w:r w:rsidRPr="005D703A">
        <w:rPr>
          <w:rFonts w:ascii="Times New Roman" w:hAnsi="Times New Roman"/>
          <w:sz w:val="24"/>
          <w:szCs w:val="24"/>
          <w:lang w:val="uk-UA"/>
        </w:rPr>
        <w:t>Тиртишний Б.А.. – учитель трудового навчання.</w:t>
      </w:r>
    </w:p>
    <w:p w:rsidR="003D3DF9" w:rsidRPr="005D703A" w:rsidRDefault="003D3DF9" w:rsidP="003D3DF9">
      <w:pPr>
        <w:pStyle w:val="aa"/>
        <w:spacing w:after="0"/>
        <w:ind w:left="-567"/>
        <w:jc w:val="both"/>
        <w:rPr>
          <w:rFonts w:ascii="Times New Roman" w:hAnsi="Times New Roman"/>
          <w:sz w:val="24"/>
          <w:szCs w:val="24"/>
          <w:lang w:val="uk-UA"/>
        </w:rPr>
      </w:pPr>
      <w:r w:rsidRPr="005D703A">
        <w:rPr>
          <w:rFonts w:ascii="Times New Roman" w:hAnsi="Times New Roman"/>
          <w:sz w:val="24"/>
          <w:szCs w:val="24"/>
          <w:lang w:val="uk-UA"/>
        </w:rPr>
        <w:t>2.Класоводам і класним керівникам ознайомити учнів школи з Положенням про порядок розслідування нещасних випадків у школі.</w:t>
      </w:r>
    </w:p>
    <w:p w:rsidR="003D3DF9" w:rsidRPr="005D703A" w:rsidRDefault="003D3DF9" w:rsidP="003D3DF9">
      <w:pPr>
        <w:pStyle w:val="aa"/>
        <w:spacing w:after="0"/>
        <w:ind w:left="-567"/>
        <w:jc w:val="both"/>
        <w:rPr>
          <w:rFonts w:ascii="Times New Roman" w:hAnsi="Times New Roman"/>
          <w:sz w:val="24"/>
          <w:szCs w:val="24"/>
          <w:lang w:val="uk-UA"/>
        </w:rPr>
      </w:pPr>
      <w:r w:rsidRPr="005D703A">
        <w:rPr>
          <w:rFonts w:ascii="Times New Roman" w:hAnsi="Times New Roman"/>
          <w:sz w:val="24"/>
          <w:szCs w:val="24"/>
          <w:lang w:val="uk-UA"/>
        </w:rPr>
        <w:t xml:space="preserve">      3.Висновки про розслідування нещасних випадків подавати у триденний термін директору школи.</w:t>
      </w:r>
    </w:p>
    <w:p w:rsidR="003D3DF9" w:rsidRPr="005D703A" w:rsidRDefault="003D3DF9" w:rsidP="003D3DF9">
      <w:pPr>
        <w:pStyle w:val="aa"/>
        <w:spacing w:after="0"/>
        <w:ind w:left="-567"/>
        <w:jc w:val="both"/>
        <w:rPr>
          <w:rFonts w:ascii="Times New Roman" w:hAnsi="Times New Roman"/>
          <w:sz w:val="24"/>
          <w:szCs w:val="24"/>
          <w:lang w:val="uk-UA"/>
        </w:rPr>
      </w:pPr>
      <w:r w:rsidRPr="005D703A">
        <w:rPr>
          <w:rFonts w:ascii="Times New Roman" w:hAnsi="Times New Roman"/>
          <w:sz w:val="24"/>
          <w:szCs w:val="24"/>
          <w:lang w:val="uk-UA"/>
        </w:rPr>
        <w:t>4.Директору школи своєчасно інформувати районний відділу освіти (зонального інспектора) у письмовій формі.</w:t>
      </w:r>
    </w:p>
    <w:p w:rsidR="003D3DF9" w:rsidRPr="005D703A" w:rsidRDefault="003D3DF9" w:rsidP="003D3DF9">
      <w:pPr>
        <w:pStyle w:val="aa"/>
        <w:spacing w:after="0"/>
        <w:ind w:left="-567"/>
        <w:jc w:val="both"/>
        <w:rPr>
          <w:rFonts w:ascii="Times New Roman" w:hAnsi="Times New Roman"/>
          <w:sz w:val="24"/>
          <w:szCs w:val="24"/>
          <w:lang w:val="uk-UA"/>
        </w:rPr>
      </w:pPr>
      <w:r w:rsidRPr="005D703A">
        <w:rPr>
          <w:rFonts w:ascii="Times New Roman" w:hAnsi="Times New Roman"/>
          <w:sz w:val="24"/>
          <w:szCs w:val="24"/>
          <w:lang w:val="uk-UA"/>
        </w:rPr>
        <w:t xml:space="preserve"> 5.Контроль за виконанням наказу залишаю за собою.</w:t>
      </w:r>
    </w:p>
    <w:p w:rsidR="003D3DF9" w:rsidRPr="005D703A" w:rsidRDefault="003D3DF9" w:rsidP="003D3DF9">
      <w:pPr>
        <w:pStyle w:val="aa"/>
        <w:spacing w:after="0"/>
        <w:ind w:left="-567"/>
        <w:jc w:val="both"/>
        <w:rPr>
          <w:rFonts w:ascii="Times New Roman" w:hAnsi="Times New Roman"/>
          <w:sz w:val="24"/>
          <w:szCs w:val="24"/>
          <w:lang w:val="uk-UA"/>
        </w:rPr>
      </w:pPr>
    </w:p>
    <w:p w:rsidR="003D3DF9" w:rsidRDefault="003D3DF9" w:rsidP="003D3DF9">
      <w:pPr>
        <w:pStyle w:val="aa"/>
        <w:spacing w:after="0"/>
        <w:ind w:left="-567"/>
        <w:jc w:val="both"/>
        <w:rPr>
          <w:rFonts w:ascii="Times New Roman" w:hAnsi="Times New Roman"/>
          <w:sz w:val="24"/>
          <w:szCs w:val="24"/>
          <w:lang w:val="uk-UA"/>
        </w:rPr>
      </w:pPr>
    </w:p>
    <w:p w:rsidR="002F59D0" w:rsidRPr="00E70B77" w:rsidRDefault="002F59D0" w:rsidP="002F59D0">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2F59D0" w:rsidRPr="00E70B77" w:rsidRDefault="002F59D0" w:rsidP="002F59D0">
      <w:pPr>
        <w:pStyle w:val="a6"/>
        <w:jc w:val="both"/>
        <w:rPr>
          <w:sz w:val="24"/>
          <w:szCs w:val="24"/>
        </w:rPr>
      </w:pPr>
    </w:p>
    <w:p w:rsidR="002F59D0" w:rsidRDefault="002F59D0" w:rsidP="002F59D0">
      <w:pPr>
        <w:pStyle w:val="aa"/>
        <w:spacing w:after="0"/>
        <w:ind w:left="-567"/>
        <w:jc w:val="both"/>
        <w:rPr>
          <w:rFonts w:ascii="Times New Roman" w:hAnsi="Times New Roman" w:cs="Times New Roman"/>
          <w:sz w:val="24"/>
          <w:szCs w:val="24"/>
          <w:lang w:val="uk-UA"/>
        </w:rPr>
      </w:pPr>
      <w:r w:rsidRPr="00E70B77">
        <w:t xml:space="preserve">            </w:t>
      </w:r>
      <w:r>
        <w:t xml:space="preserve">        </w:t>
      </w:r>
      <w:r>
        <w:rPr>
          <w:lang w:val="uk-UA"/>
        </w:rPr>
        <w:t xml:space="preserve">                          </w:t>
      </w:r>
      <w:r>
        <w:t xml:space="preserve">  </w:t>
      </w:r>
      <w:r w:rsidRPr="002F59D0">
        <w:rPr>
          <w:rFonts w:ascii="Times New Roman" w:hAnsi="Times New Roman" w:cs="Times New Roman"/>
          <w:sz w:val="24"/>
          <w:szCs w:val="24"/>
        </w:rPr>
        <w:t>З наказом ознайомлен</w:t>
      </w:r>
      <w:r w:rsidRPr="002F59D0">
        <w:rPr>
          <w:rFonts w:ascii="Times New Roman" w:hAnsi="Times New Roman" w:cs="Times New Roman"/>
          <w:sz w:val="24"/>
          <w:szCs w:val="24"/>
          <w:lang w:val="uk-UA"/>
        </w:rPr>
        <w:t>і</w:t>
      </w:r>
      <w:r w:rsidRPr="002F59D0">
        <w:rPr>
          <w:rFonts w:ascii="Times New Roman" w:hAnsi="Times New Roman" w:cs="Times New Roman"/>
          <w:sz w:val="24"/>
          <w:szCs w:val="24"/>
        </w:rPr>
        <w:t xml:space="preserve">   </w:t>
      </w:r>
      <w:r>
        <w:rPr>
          <w:rFonts w:ascii="Times New Roman" w:hAnsi="Times New Roman" w:cs="Times New Roman"/>
          <w:sz w:val="24"/>
          <w:szCs w:val="24"/>
          <w:lang w:val="uk-UA"/>
        </w:rPr>
        <w:t xml:space="preserve">                    В.М.Кобилевська</w:t>
      </w:r>
    </w:p>
    <w:p w:rsidR="002F59D0" w:rsidRDefault="002F59D0" w:rsidP="002F59D0">
      <w:pPr>
        <w:pStyle w:val="aa"/>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Т.А.Волженцева</w:t>
      </w:r>
    </w:p>
    <w:p w:rsidR="002F59D0" w:rsidRDefault="002F59D0" w:rsidP="002F59D0">
      <w:pPr>
        <w:pStyle w:val="aa"/>
        <w:spacing w:after="0"/>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Б.А.Тиртишний</w:t>
      </w: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Default="002F59D0" w:rsidP="002F59D0">
      <w:pPr>
        <w:pStyle w:val="aa"/>
        <w:spacing w:after="0"/>
        <w:ind w:left="-567"/>
        <w:jc w:val="both"/>
        <w:rPr>
          <w:rFonts w:ascii="Times New Roman" w:hAnsi="Times New Roman" w:cs="Times New Roman"/>
          <w:sz w:val="24"/>
          <w:szCs w:val="24"/>
          <w:lang w:val="uk-UA"/>
        </w:rPr>
      </w:pPr>
    </w:p>
    <w:p w:rsidR="002F59D0" w:rsidRPr="002F59D0" w:rsidRDefault="002F59D0" w:rsidP="002F59D0">
      <w:pPr>
        <w:pStyle w:val="aa"/>
        <w:spacing w:after="0"/>
        <w:ind w:left="-567"/>
        <w:jc w:val="both"/>
        <w:rPr>
          <w:rFonts w:ascii="Times New Roman" w:hAnsi="Times New Roman" w:cs="Times New Roman"/>
          <w:sz w:val="24"/>
          <w:szCs w:val="24"/>
          <w:lang w:val="uk-UA"/>
        </w:rPr>
      </w:pPr>
      <w:r w:rsidRPr="002F59D0">
        <w:rPr>
          <w:rFonts w:ascii="Times New Roman" w:hAnsi="Times New Roman" w:cs="Times New Roman"/>
          <w:sz w:val="24"/>
          <w:szCs w:val="24"/>
        </w:rPr>
        <w:t xml:space="preserve">     </w:t>
      </w:r>
      <w:r w:rsidRPr="002F59D0">
        <w:rPr>
          <w:rFonts w:ascii="Times New Roman" w:hAnsi="Times New Roman" w:cs="Times New Roman"/>
          <w:sz w:val="24"/>
          <w:szCs w:val="24"/>
          <w:lang w:val="uk-UA"/>
        </w:rPr>
        <w:t xml:space="preserve">                </w:t>
      </w:r>
    </w:p>
    <w:p w:rsidR="002F59D0" w:rsidRPr="005D703A" w:rsidRDefault="002F59D0" w:rsidP="002F59D0">
      <w:pPr>
        <w:pStyle w:val="aa"/>
        <w:spacing w:after="0"/>
        <w:ind w:left="-567"/>
        <w:jc w:val="both"/>
        <w:rPr>
          <w:rFonts w:ascii="Times New Roman" w:hAnsi="Times New Roman"/>
          <w:sz w:val="24"/>
          <w:szCs w:val="24"/>
          <w:lang w:val="uk-UA"/>
        </w:rPr>
      </w:pPr>
    </w:p>
    <w:p w:rsidR="003D3DF9" w:rsidRPr="0024516D" w:rsidRDefault="003D3DF9" w:rsidP="003D3DF9">
      <w:pPr>
        <w:ind w:left="-1134" w:right="279"/>
        <w:jc w:val="center"/>
        <w:rPr>
          <w:noProof/>
          <w:spacing w:val="10"/>
        </w:rPr>
      </w:pPr>
      <w:r w:rsidRPr="0024516D">
        <w:rPr>
          <w:noProof/>
          <w:spacing w:val="10"/>
        </w:rPr>
        <w:drawing>
          <wp:inline distT="0" distB="0" distL="0" distR="0">
            <wp:extent cx="438150" cy="61912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rPr>
      </w:pPr>
      <w:r w:rsidRPr="0024516D">
        <w:rPr>
          <w:noProof/>
          <w:spacing w:val="10"/>
        </w:rPr>
        <w:t>УКРАЇНА</w:t>
      </w:r>
    </w:p>
    <w:p w:rsidR="003D3DF9" w:rsidRPr="0024516D" w:rsidRDefault="003D3DF9" w:rsidP="003D3DF9">
      <w:pPr>
        <w:ind w:left="-1134" w:right="279"/>
        <w:jc w:val="center"/>
        <w:rPr>
          <w:noProof/>
          <w:spacing w:val="10"/>
        </w:rPr>
      </w:pPr>
      <w:r w:rsidRPr="0024516D">
        <w:rPr>
          <w:noProof/>
          <w:spacing w:val="10"/>
        </w:rPr>
        <w:t>ВОЛНОВАСЬКА РАЙОННА РАДА</w:t>
      </w:r>
    </w:p>
    <w:p w:rsidR="003D3DF9" w:rsidRPr="0024516D" w:rsidRDefault="003D3DF9" w:rsidP="003D3DF9">
      <w:pPr>
        <w:ind w:left="-1134" w:right="279"/>
        <w:jc w:val="center"/>
        <w:rPr>
          <w:noProof/>
          <w:spacing w:val="10"/>
        </w:rPr>
      </w:pPr>
      <w:r w:rsidRPr="0024516D">
        <w:rPr>
          <w:noProof/>
          <w:spacing w:val="10"/>
        </w:rPr>
        <w:t>ДОНЕЦЬКОЇ ОБЛАСТІ</w:t>
      </w:r>
    </w:p>
    <w:p w:rsidR="003D3DF9" w:rsidRPr="0024516D" w:rsidRDefault="003D3DF9" w:rsidP="003D3DF9">
      <w:pPr>
        <w:ind w:left="-1134" w:right="279"/>
        <w:jc w:val="center"/>
        <w:rPr>
          <w:noProof/>
          <w:spacing w:val="10"/>
        </w:rPr>
      </w:pPr>
      <w:r w:rsidRPr="0024516D">
        <w:rPr>
          <w:noProof/>
          <w:spacing w:val="10"/>
        </w:rPr>
        <w:t xml:space="preserve">МИКІЛЬСЬКА ЗАГАЛЬНООСВІТНЯ ШКОЛА </w:t>
      </w:r>
      <w:r w:rsidRPr="0024516D">
        <w:rPr>
          <w:noProof/>
          <w:spacing w:val="10"/>
          <w:lang w:val="uk-UA"/>
        </w:rPr>
        <w:t>І</w:t>
      </w:r>
      <w:r w:rsidRPr="0024516D">
        <w:rPr>
          <w:noProof/>
          <w:spacing w:val="10"/>
        </w:rPr>
        <w:t xml:space="preserve"> – </w:t>
      </w:r>
      <w:r w:rsidRPr="0024516D">
        <w:rPr>
          <w:noProof/>
          <w:spacing w:val="10"/>
          <w:lang w:val="uk-UA"/>
        </w:rPr>
        <w:t>ІІІ</w:t>
      </w:r>
      <w:r w:rsidRPr="0024516D">
        <w:rPr>
          <w:noProof/>
          <w:spacing w:val="10"/>
        </w:rPr>
        <w:t xml:space="preserve"> СТУПЕНІВ</w:t>
      </w: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lang w:val="uk-UA"/>
        </w:rPr>
      </w:pPr>
      <w:r w:rsidRPr="0024516D">
        <w:rPr>
          <w:noProof/>
          <w:spacing w:val="10"/>
        </w:rPr>
        <w:t>НАКАЗ</w:t>
      </w:r>
    </w:p>
    <w:p w:rsidR="003D3DF9" w:rsidRPr="005D703A" w:rsidRDefault="003D3DF9" w:rsidP="003D3DF9">
      <w:pPr>
        <w:ind w:left="-1134" w:right="279"/>
        <w:jc w:val="center"/>
        <w:rPr>
          <w:b/>
          <w:noProof/>
          <w:spacing w:val="10"/>
          <w:lang w:val="uk-UA"/>
        </w:rPr>
      </w:pPr>
    </w:p>
    <w:p w:rsidR="003D3DF9" w:rsidRDefault="0024516D" w:rsidP="003D3DF9">
      <w:pPr>
        <w:ind w:left="-567"/>
        <w:jc w:val="both"/>
        <w:rPr>
          <w:lang w:val="uk-UA"/>
        </w:rPr>
      </w:pPr>
      <w:r>
        <w:rPr>
          <w:lang w:val="uk-UA"/>
        </w:rPr>
        <w:t xml:space="preserve"> </w:t>
      </w:r>
      <w:r w:rsidR="003D3DF9" w:rsidRPr="005D703A">
        <w:rPr>
          <w:lang w:val="uk-UA"/>
        </w:rPr>
        <w:t>28.08.2014р.                                             с.Микільське                                                  №</w:t>
      </w:r>
      <w:r w:rsidR="00B20401">
        <w:rPr>
          <w:lang w:val="uk-UA"/>
        </w:rPr>
        <w:t>129</w:t>
      </w:r>
    </w:p>
    <w:p w:rsidR="0024516D" w:rsidRPr="005D703A" w:rsidRDefault="0024516D" w:rsidP="003D3DF9">
      <w:pPr>
        <w:ind w:left="-567"/>
        <w:jc w:val="both"/>
        <w:rPr>
          <w:lang w:val="uk-UA"/>
        </w:rPr>
      </w:pPr>
    </w:p>
    <w:p w:rsidR="003D3DF9" w:rsidRPr="005D703A" w:rsidRDefault="003D3DF9" w:rsidP="0024516D">
      <w:pPr>
        <w:ind w:left="-142" w:right="279"/>
        <w:jc w:val="both"/>
        <w:rPr>
          <w:noProof/>
          <w:spacing w:val="10"/>
          <w:lang w:val="uk-UA" w:eastAsia="uk-UA"/>
        </w:rPr>
      </w:pPr>
      <w:r w:rsidRPr="005D703A">
        <w:rPr>
          <w:noProof/>
          <w:spacing w:val="10"/>
          <w:lang w:val="uk-UA" w:eastAsia="uk-UA"/>
        </w:rPr>
        <w:t xml:space="preserve">  "Про створення групи ДЮП "</w:t>
      </w:r>
    </w:p>
    <w:p w:rsidR="003D3DF9" w:rsidRPr="005D703A" w:rsidRDefault="003D3DF9" w:rsidP="0024516D">
      <w:pPr>
        <w:ind w:left="-142" w:right="279"/>
        <w:jc w:val="both"/>
        <w:rPr>
          <w:noProof/>
          <w:spacing w:val="10"/>
          <w:lang w:val="uk-UA" w:eastAsia="uk-UA"/>
        </w:rPr>
      </w:pPr>
    </w:p>
    <w:p w:rsidR="003D3DF9" w:rsidRPr="005D703A" w:rsidRDefault="003D3DF9" w:rsidP="0024516D">
      <w:pPr>
        <w:ind w:left="-142" w:right="279" w:firstLine="1134"/>
        <w:jc w:val="both"/>
        <w:rPr>
          <w:noProof/>
          <w:spacing w:val="10"/>
          <w:lang w:val="uk-UA" w:eastAsia="uk-UA"/>
        </w:rPr>
      </w:pPr>
      <w:r w:rsidRPr="005D703A">
        <w:rPr>
          <w:noProof/>
          <w:spacing w:val="10"/>
          <w:lang w:val="uk-UA" w:eastAsia="uk-UA"/>
        </w:rPr>
        <w:t xml:space="preserve">З метою  покращення роз*яснювальної роботи серед учнів  та з метою організації протипожежної роботи в школі                                       </w:t>
      </w:r>
    </w:p>
    <w:p w:rsidR="003D3DF9" w:rsidRPr="005D703A" w:rsidRDefault="003D3DF9" w:rsidP="0024516D">
      <w:pPr>
        <w:ind w:left="-142" w:right="279"/>
        <w:jc w:val="both"/>
        <w:rPr>
          <w:noProof/>
          <w:spacing w:val="10"/>
          <w:lang w:val="uk-UA" w:eastAsia="uk-UA"/>
        </w:rPr>
      </w:pPr>
      <w:r w:rsidRPr="005D703A">
        <w:rPr>
          <w:noProof/>
          <w:spacing w:val="10"/>
          <w:lang w:val="uk-UA" w:eastAsia="uk-UA"/>
        </w:rPr>
        <w:t xml:space="preserve">                                                              НАКАЗУЮ:</w:t>
      </w:r>
    </w:p>
    <w:p w:rsidR="003D3DF9" w:rsidRPr="005D703A" w:rsidRDefault="003D3DF9" w:rsidP="0024516D">
      <w:pPr>
        <w:pStyle w:val="aa"/>
        <w:numPr>
          <w:ilvl w:val="0"/>
          <w:numId w:val="8"/>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З 02.09.2014р. створити групу ДЮП в складі:</w:t>
      </w:r>
    </w:p>
    <w:p w:rsidR="003D3DF9" w:rsidRPr="005D703A" w:rsidRDefault="003D3DF9" w:rsidP="0024516D">
      <w:pPr>
        <w:ind w:left="-142" w:right="279"/>
        <w:jc w:val="both"/>
        <w:rPr>
          <w:noProof/>
          <w:spacing w:val="10"/>
          <w:lang w:val="uk-UA" w:eastAsia="uk-UA"/>
        </w:rPr>
      </w:pPr>
    </w:p>
    <w:p w:rsidR="003D3DF9" w:rsidRPr="005D703A" w:rsidRDefault="003D3DF9" w:rsidP="0024516D">
      <w:pPr>
        <w:ind w:left="-142" w:right="279"/>
        <w:jc w:val="both"/>
        <w:rPr>
          <w:noProof/>
          <w:spacing w:val="10"/>
          <w:lang w:val="uk-UA" w:eastAsia="uk-UA"/>
        </w:rPr>
      </w:pPr>
      <w:r w:rsidRPr="005D703A">
        <w:rPr>
          <w:noProof/>
          <w:spacing w:val="10"/>
          <w:lang w:val="uk-UA" w:eastAsia="uk-UA"/>
        </w:rPr>
        <w:t>Керівник  -  Ренсевич І.В.</w:t>
      </w:r>
    </w:p>
    <w:p w:rsidR="003D3DF9" w:rsidRPr="005D703A" w:rsidRDefault="003D3DF9" w:rsidP="0024516D">
      <w:pPr>
        <w:ind w:left="-142" w:right="279"/>
        <w:jc w:val="both"/>
        <w:rPr>
          <w:noProof/>
          <w:spacing w:val="10"/>
          <w:lang w:val="uk-UA" w:eastAsia="uk-UA"/>
        </w:rPr>
      </w:pPr>
      <w:r w:rsidRPr="005D703A">
        <w:rPr>
          <w:noProof/>
          <w:spacing w:val="10"/>
          <w:lang w:val="uk-UA" w:eastAsia="uk-UA"/>
        </w:rPr>
        <w:t>Командир дружини – Зубенко П.(11 кл.).</w:t>
      </w:r>
    </w:p>
    <w:p w:rsidR="003D3DF9" w:rsidRPr="005D703A" w:rsidRDefault="003D3DF9" w:rsidP="0024516D">
      <w:pPr>
        <w:ind w:left="-142" w:right="279"/>
        <w:jc w:val="both"/>
        <w:rPr>
          <w:noProof/>
          <w:spacing w:val="10"/>
          <w:lang w:val="uk-UA" w:eastAsia="uk-UA"/>
        </w:rPr>
      </w:pPr>
      <w:r w:rsidRPr="005D703A">
        <w:rPr>
          <w:noProof/>
          <w:spacing w:val="10"/>
          <w:lang w:val="uk-UA" w:eastAsia="uk-UA"/>
        </w:rPr>
        <w:t>Члени групи:</w:t>
      </w:r>
    </w:p>
    <w:p w:rsidR="003D3DF9" w:rsidRPr="005D703A" w:rsidRDefault="003D3DF9" w:rsidP="0024516D">
      <w:pPr>
        <w:ind w:left="-142" w:right="279"/>
        <w:jc w:val="both"/>
        <w:rPr>
          <w:noProof/>
          <w:spacing w:val="10"/>
          <w:lang w:val="uk-UA" w:eastAsia="uk-UA"/>
        </w:rPr>
      </w:pPr>
      <w:r w:rsidRPr="005D703A">
        <w:rPr>
          <w:noProof/>
          <w:spacing w:val="10"/>
          <w:lang w:val="uk-UA" w:eastAsia="uk-UA"/>
        </w:rPr>
        <w:t>Перебайло І.             –  10 кл                     - Вяткин В             – 9 кл</w:t>
      </w:r>
    </w:p>
    <w:p w:rsidR="003D3DF9" w:rsidRPr="005D703A" w:rsidRDefault="003D3DF9" w:rsidP="0024516D">
      <w:pPr>
        <w:ind w:left="-142" w:right="279"/>
        <w:jc w:val="both"/>
        <w:rPr>
          <w:noProof/>
          <w:spacing w:val="10"/>
          <w:lang w:val="uk-UA" w:eastAsia="uk-UA"/>
        </w:rPr>
      </w:pPr>
      <w:r w:rsidRPr="005D703A">
        <w:rPr>
          <w:noProof/>
          <w:spacing w:val="10"/>
          <w:lang w:val="uk-UA" w:eastAsia="uk-UA"/>
        </w:rPr>
        <w:t>Ренсевич Л.              -   10 кл                     - Левченко Д.        – 9 кл</w:t>
      </w:r>
    </w:p>
    <w:p w:rsidR="003D3DF9" w:rsidRPr="005D703A" w:rsidRDefault="003D3DF9" w:rsidP="0024516D">
      <w:pPr>
        <w:ind w:left="-142" w:right="279"/>
        <w:jc w:val="both"/>
        <w:rPr>
          <w:noProof/>
          <w:spacing w:val="10"/>
          <w:lang w:val="uk-UA" w:eastAsia="uk-UA"/>
        </w:rPr>
      </w:pPr>
      <w:r w:rsidRPr="005D703A">
        <w:rPr>
          <w:noProof/>
          <w:spacing w:val="10"/>
          <w:lang w:val="uk-UA" w:eastAsia="uk-UA"/>
        </w:rPr>
        <w:t>Романенко А.            -  11 кл                     - Кропівка А.         - 11 кл</w:t>
      </w:r>
    </w:p>
    <w:p w:rsidR="003D3DF9" w:rsidRPr="005D703A" w:rsidRDefault="003D3DF9" w:rsidP="0024516D">
      <w:pPr>
        <w:ind w:left="-142" w:right="279"/>
        <w:jc w:val="both"/>
        <w:rPr>
          <w:noProof/>
          <w:spacing w:val="10"/>
          <w:lang w:val="uk-UA" w:eastAsia="uk-UA"/>
        </w:rPr>
      </w:pPr>
      <w:r w:rsidRPr="005D703A">
        <w:rPr>
          <w:noProof/>
          <w:spacing w:val="10"/>
          <w:lang w:val="uk-UA" w:eastAsia="uk-UA"/>
        </w:rPr>
        <w:t>Мироненко Р            -   10 кл                    - Анікеєнко К.       - 11 кл</w:t>
      </w:r>
    </w:p>
    <w:p w:rsidR="003D3DF9" w:rsidRPr="005D703A" w:rsidRDefault="003D3DF9" w:rsidP="0024516D">
      <w:pPr>
        <w:ind w:left="-142" w:right="279"/>
        <w:jc w:val="both"/>
        <w:rPr>
          <w:noProof/>
          <w:spacing w:val="10"/>
          <w:lang w:val="uk-UA" w:eastAsia="uk-UA"/>
        </w:rPr>
      </w:pPr>
      <w:r w:rsidRPr="005D703A">
        <w:rPr>
          <w:noProof/>
          <w:spacing w:val="10"/>
          <w:lang w:val="uk-UA" w:eastAsia="uk-UA"/>
        </w:rPr>
        <w:t>Стрільник А .              -  10 кл                    - Пархоменко Н.    – 8 кл</w:t>
      </w:r>
    </w:p>
    <w:p w:rsidR="003D3DF9" w:rsidRPr="005D703A" w:rsidRDefault="003D3DF9" w:rsidP="0024516D">
      <w:pPr>
        <w:ind w:left="-142" w:right="279"/>
        <w:jc w:val="both"/>
        <w:rPr>
          <w:noProof/>
          <w:spacing w:val="10"/>
          <w:lang w:val="uk-UA" w:eastAsia="uk-UA"/>
        </w:rPr>
      </w:pPr>
      <w:r w:rsidRPr="005D703A">
        <w:rPr>
          <w:noProof/>
          <w:spacing w:val="10"/>
          <w:lang w:val="uk-UA" w:eastAsia="uk-UA"/>
        </w:rPr>
        <w:t>Мельничук О.           -   11 кл                    - Міснянко А.       - 10 кл</w:t>
      </w:r>
    </w:p>
    <w:p w:rsidR="003D3DF9" w:rsidRPr="005D703A" w:rsidRDefault="003D3DF9" w:rsidP="0024516D">
      <w:pPr>
        <w:pStyle w:val="aa"/>
        <w:numPr>
          <w:ilvl w:val="0"/>
          <w:numId w:val="8"/>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 xml:space="preserve">Скласти план роботи  штабу ДЮП </w:t>
      </w:r>
    </w:p>
    <w:p w:rsidR="003D3DF9" w:rsidRPr="005D703A" w:rsidRDefault="003D3DF9" w:rsidP="0024516D">
      <w:pPr>
        <w:pStyle w:val="aa"/>
        <w:numPr>
          <w:ilvl w:val="0"/>
          <w:numId w:val="8"/>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Відповідальним за роботу з протипожежної безпеки призначити Ренсевича І.В..</w:t>
      </w:r>
    </w:p>
    <w:p w:rsidR="003D3DF9" w:rsidRPr="005D703A" w:rsidRDefault="003D3DF9" w:rsidP="0024516D">
      <w:pPr>
        <w:pStyle w:val="aa"/>
        <w:numPr>
          <w:ilvl w:val="0"/>
          <w:numId w:val="8"/>
        </w:numPr>
        <w:spacing w:after="0" w:line="240" w:lineRule="auto"/>
        <w:ind w:left="-142"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Контроль за виконанням наказу покласти на заступника директора з ВР Кобилевську В.М.</w:t>
      </w:r>
    </w:p>
    <w:p w:rsidR="003D3DF9" w:rsidRPr="005D703A" w:rsidRDefault="003D3DF9" w:rsidP="003D3DF9">
      <w:pPr>
        <w:ind w:left="-567" w:right="279"/>
        <w:jc w:val="center"/>
        <w:rPr>
          <w:noProof/>
          <w:spacing w:val="10"/>
          <w:lang w:val="uk-UA" w:eastAsia="uk-UA"/>
        </w:rPr>
      </w:pPr>
    </w:p>
    <w:p w:rsidR="003D3DF9" w:rsidRPr="005D703A" w:rsidRDefault="003D3DF9" w:rsidP="003D3DF9">
      <w:pPr>
        <w:ind w:left="-567" w:right="279"/>
        <w:jc w:val="center"/>
        <w:rPr>
          <w:noProof/>
          <w:spacing w:val="10"/>
          <w:lang w:val="uk-UA" w:eastAsia="uk-UA"/>
        </w:rPr>
      </w:pPr>
      <w:r w:rsidRPr="005D703A">
        <w:rPr>
          <w:noProof/>
          <w:spacing w:val="10"/>
          <w:lang w:val="uk-UA" w:eastAsia="uk-UA"/>
        </w:rPr>
        <w:t xml:space="preserve">     </w:t>
      </w:r>
    </w:p>
    <w:p w:rsidR="003D3DF9" w:rsidRPr="005D703A" w:rsidRDefault="003D3DF9" w:rsidP="003D3DF9">
      <w:pPr>
        <w:ind w:left="-567" w:right="279"/>
        <w:jc w:val="center"/>
        <w:rPr>
          <w:noProof/>
          <w:spacing w:val="10"/>
          <w:lang w:val="uk-UA" w:eastAsia="uk-UA"/>
        </w:rPr>
      </w:pPr>
      <w:r w:rsidRPr="005D703A">
        <w:rPr>
          <w:noProof/>
          <w:spacing w:val="10"/>
          <w:lang w:val="uk-UA" w:eastAsia="uk-UA"/>
        </w:rPr>
        <w:t xml:space="preserve">              Директор школи                                С.І.Жигайло</w:t>
      </w:r>
    </w:p>
    <w:p w:rsidR="003D3DF9" w:rsidRPr="005D703A" w:rsidRDefault="003D3DF9" w:rsidP="003D3DF9">
      <w:pPr>
        <w:ind w:left="-567" w:right="279"/>
        <w:jc w:val="center"/>
        <w:rPr>
          <w:noProof/>
          <w:spacing w:val="10"/>
          <w:lang w:val="uk-UA" w:eastAsia="uk-UA"/>
        </w:rPr>
      </w:pPr>
    </w:p>
    <w:p w:rsidR="003D3DF9" w:rsidRPr="005D703A" w:rsidRDefault="003D3DF9" w:rsidP="003D3DF9">
      <w:pPr>
        <w:ind w:left="-567" w:right="279"/>
        <w:jc w:val="center"/>
        <w:rPr>
          <w:noProof/>
          <w:spacing w:val="10"/>
          <w:lang w:val="uk-UA" w:eastAsia="uk-UA"/>
        </w:rPr>
      </w:pPr>
      <w:r w:rsidRPr="005D703A">
        <w:rPr>
          <w:noProof/>
          <w:spacing w:val="10"/>
          <w:lang w:val="uk-UA" w:eastAsia="uk-UA"/>
        </w:rPr>
        <w:t xml:space="preserve">                  З наказом  ознайомлені                      І.В.Ренсевич        </w:t>
      </w:r>
    </w:p>
    <w:p w:rsidR="0024516D" w:rsidRDefault="003D3DF9" w:rsidP="003D3DF9">
      <w:pPr>
        <w:ind w:left="-567" w:right="279"/>
        <w:jc w:val="center"/>
        <w:rPr>
          <w:noProof/>
          <w:spacing w:val="10"/>
          <w:lang w:val="uk-UA" w:eastAsia="uk-UA"/>
        </w:rPr>
      </w:pPr>
      <w:r w:rsidRPr="005D703A">
        <w:rPr>
          <w:noProof/>
          <w:spacing w:val="10"/>
          <w:lang w:val="uk-UA" w:eastAsia="uk-UA"/>
        </w:rPr>
        <w:t xml:space="preserve">                                                                                   В.М.Кобилевська </w:t>
      </w: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24516D" w:rsidRDefault="0024516D" w:rsidP="003D3DF9">
      <w:pPr>
        <w:ind w:left="-567" w:right="279"/>
        <w:jc w:val="center"/>
        <w:rPr>
          <w:noProof/>
          <w:spacing w:val="10"/>
          <w:lang w:val="uk-UA" w:eastAsia="uk-UA"/>
        </w:rPr>
      </w:pPr>
    </w:p>
    <w:p w:rsidR="003D3DF9" w:rsidRPr="005D703A" w:rsidRDefault="003D3DF9" w:rsidP="003D3DF9">
      <w:pPr>
        <w:ind w:left="-567" w:right="279"/>
        <w:jc w:val="center"/>
        <w:rPr>
          <w:noProof/>
          <w:spacing w:val="10"/>
          <w:lang w:val="uk-UA" w:eastAsia="uk-UA"/>
        </w:rPr>
      </w:pPr>
      <w:r w:rsidRPr="005D703A">
        <w:rPr>
          <w:noProof/>
          <w:spacing w:val="10"/>
          <w:lang w:val="uk-UA" w:eastAsia="uk-UA"/>
        </w:rPr>
        <w:lastRenderedPageBreak/>
        <w:t xml:space="preserve">                                                   </w:t>
      </w:r>
    </w:p>
    <w:p w:rsidR="003D3DF9" w:rsidRPr="0024516D" w:rsidRDefault="003D3DF9" w:rsidP="003D3DF9">
      <w:pPr>
        <w:ind w:left="-1134" w:right="279"/>
        <w:jc w:val="center"/>
        <w:rPr>
          <w:noProof/>
          <w:spacing w:val="10"/>
        </w:rPr>
      </w:pPr>
      <w:r w:rsidRPr="0024516D">
        <w:rPr>
          <w:noProof/>
          <w:spacing w:val="10"/>
        </w:rPr>
        <w:drawing>
          <wp:inline distT="0" distB="0" distL="0" distR="0">
            <wp:extent cx="438150" cy="61912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rPr>
      </w:pPr>
      <w:r w:rsidRPr="0024516D">
        <w:rPr>
          <w:noProof/>
          <w:spacing w:val="10"/>
        </w:rPr>
        <w:t>УКРАЇНА</w:t>
      </w:r>
    </w:p>
    <w:p w:rsidR="003D3DF9" w:rsidRPr="0024516D" w:rsidRDefault="003D3DF9" w:rsidP="003D3DF9">
      <w:pPr>
        <w:ind w:left="-1134" w:right="279"/>
        <w:jc w:val="center"/>
        <w:rPr>
          <w:noProof/>
          <w:spacing w:val="10"/>
        </w:rPr>
      </w:pPr>
      <w:r w:rsidRPr="0024516D">
        <w:rPr>
          <w:noProof/>
          <w:spacing w:val="10"/>
        </w:rPr>
        <w:t>ВОЛНОВАСЬКА РАЙОННА РАДА</w:t>
      </w:r>
    </w:p>
    <w:p w:rsidR="003D3DF9" w:rsidRPr="0024516D" w:rsidRDefault="003D3DF9" w:rsidP="003D3DF9">
      <w:pPr>
        <w:ind w:left="-1134" w:right="279"/>
        <w:jc w:val="center"/>
        <w:rPr>
          <w:noProof/>
          <w:spacing w:val="10"/>
        </w:rPr>
      </w:pPr>
      <w:r w:rsidRPr="0024516D">
        <w:rPr>
          <w:noProof/>
          <w:spacing w:val="10"/>
        </w:rPr>
        <w:t>ДОНЕЦЬКОЇ ОБЛАСТІ</w:t>
      </w:r>
    </w:p>
    <w:p w:rsidR="003D3DF9" w:rsidRPr="0024516D" w:rsidRDefault="003D3DF9" w:rsidP="003D3DF9">
      <w:pPr>
        <w:ind w:left="-1134" w:right="279"/>
        <w:jc w:val="center"/>
        <w:rPr>
          <w:noProof/>
          <w:spacing w:val="10"/>
        </w:rPr>
      </w:pPr>
      <w:r w:rsidRPr="0024516D">
        <w:rPr>
          <w:noProof/>
          <w:spacing w:val="10"/>
        </w:rPr>
        <w:t xml:space="preserve">МИКІЛЬСЬКА ЗАГАЛЬНООСВІТНЯ ШКОЛА </w:t>
      </w:r>
      <w:r w:rsidRPr="0024516D">
        <w:rPr>
          <w:noProof/>
          <w:spacing w:val="10"/>
          <w:lang w:val="uk-UA"/>
        </w:rPr>
        <w:t>І</w:t>
      </w:r>
      <w:r w:rsidRPr="0024516D">
        <w:rPr>
          <w:noProof/>
          <w:spacing w:val="10"/>
        </w:rPr>
        <w:t xml:space="preserve"> – </w:t>
      </w:r>
      <w:r w:rsidRPr="0024516D">
        <w:rPr>
          <w:noProof/>
          <w:spacing w:val="10"/>
          <w:lang w:val="uk-UA"/>
        </w:rPr>
        <w:t>ІІІ</w:t>
      </w:r>
      <w:r w:rsidRPr="0024516D">
        <w:rPr>
          <w:noProof/>
          <w:spacing w:val="10"/>
        </w:rPr>
        <w:t xml:space="preserve"> СТУПЕНІВ</w:t>
      </w: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lang w:val="uk-UA"/>
        </w:rPr>
      </w:pPr>
      <w:r w:rsidRPr="0024516D">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CE497D">
      <w:pPr>
        <w:ind w:left="-567"/>
        <w:jc w:val="both"/>
        <w:rPr>
          <w:noProof/>
          <w:spacing w:val="10"/>
          <w:lang w:val="uk-UA" w:eastAsia="uk-UA"/>
        </w:rPr>
      </w:pPr>
      <w:r w:rsidRPr="005D703A">
        <w:rPr>
          <w:lang w:val="uk-UA"/>
        </w:rPr>
        <w:t>28.08.2014р.                                             с.Микільське                                                  №</w:t>
      </w:r>
      <w:r w:rsidR="00B20401">
        <w:rPr>
          <w:lang w:val="uk-UA"/>
        </w:rPr>
        <w:t>130</w:t>
      </w:r>
      <w:r w:rsidRPr="005D703A">
        <w:rPr>
          <w:noProof/>
          <w:spacing w:val="10"/>
          <w:lang w:val="uk-UA" w:eastAsia="uk-UA"/>
        </w:rPr>
        <w:t xml:space="preserve"> </w:t>
      </w:r>
    </w:p>
    <w:p w:rsidR="003D3DF9" w:rsidRPr="005D703A" w:rsidRDefault="003D3DF9" w:rsidP="003D3DF9">
      <w:pPr>
        <w:ind w:left="567"/>
        <w:jc w:val="both"/>
        <w:rPr>
          <w:lang w:val="uk-UA"/>
        </w:rPr>
      </w:pPr>
    </w:p>
    <w:p w:rsidR="003D3DF9" w:rsidRPr="005D703A" w:rsidRDefault="003D3DF9" w:rsidP="003D3DF9">
      <w:pPr>
        <w:tabs>
          <w:tab w:val="left" w:pos="142"/>
        </w:tabs>
        <w:ind w:left="-567" w:right="279"/>
        <w:rPr>
          <w:noProof/>
          <w:spacing w:val="10"/>
          <w:lang w:val="uk-UA" w:eastAsia="uk-UA"/>
        </w:rPr>
      </w:pPr>
      <w:r w:rsidRPr="005D703A">
        <w:rPr>
          <w:noProof/>
          <w:spacing w:val="10"/>
          <w:lang w:val="uk-UA" w:eastAsia="uk-UA"/>
        </w:rPr>
        <w:t>Про організацію роботи з охорони праці в школі</w:t>
      </w:r>
    </w:p>
    <w:p w:rsidR="003D3DF9" w:rsidRPr="005D703A" w:rsidRDefault="003D3DF9" w:rsidP="003D3DF9">
      <w:pPr>
        <w:tabs>
          <w:tab w:val="left" w:pos="142"/>
        </w:tabs>
        <w:ind w:left="-567" w:right="279"/>
        <w:jc w:val="center"/>
        <w:rPr>
          <w:noProof/>
          <w:spacing w:val="10"/>
          <w:lang w:val="uk-UA" w:eastAsia="uk-UA"/>
        </w:rPr>
      </w:pPr>
    </w:p>
    <w:p w:rsidR="00D665E2" w:rsidRDefault="003D3DF9" w:rsidP="00D665E2">
      <w:pPr>
        <w:tabs>
          <w:tab w:val="left" w:pos="142"/>
        </w:tabs>
        <w:ind w:left="-567" w:right="279" w:firstLine="1134"/>
        <w:jc w:val="both"/>
        <w:rPr>
          <w:noProof/>
          <w:spacing w:val="10"/>
          <w:lang w:val="uk-UA" w:eastAsia="uk-UA"/>
        </w:rPr>
      </w:pPr>
      <w:r w:rsidRPr="005D703A">
        <w:rPr>
          <w:noProof/>
          <w:spacing w:val="10"/>
          <w:lang w:val="uk-UA" w:eastAsia="uk-UA"/>
        </w:rPr>
        <w:t>На виконання  Законів України “Про охорону праці”, “Про освіту”, наказу Міністерства освіти і науки України від 01.08.2001р. №563, наказів  Управління освіти і науки Донецької облдержадміністрації №433 від 18.08.2009р., відділу освіти Волноваської райдержадміністра-ції та з метою забезпечення функціонування системи управління охороною праці в школі, створення безпечних умов навчально-виховного процесу, забезпечення впровадження відповідних вимог державних і галузевих нормативних документів з питань охорони праці</w:t>
      </w:r>
    </w:p>
    <w:p w:rsidR="003D3DF9" w:rsidRPr="005D703A" w:rsidRDefault="003D3DF9" w:rsidP="00D665E2">
      <w:pPr>
        <w:spacing w:after="200" w:line="276" w:lineRule="auto"/>
        <w:rPr>
          <w:noProof/>
          <w:spacing w:val="10"/>
          <w:lang w:val="uk-UA" w:eastAsia="uk-UA"/>
        </w:rPr>
      </w:pPr>
      <w:r w:rsidRPr="005D703A">
        <w:rPr>
          <w:noProof/>
          <w:spacing w:val="10"/>
          <w:lang w:val="uk-UA" w:eastAsia="uk-UA"/>
        </w:rPr>
        <w:t xml:space="preserve">                                                             НАКАЗУЮ:</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1.Призначити відповідальною за створення здорових і безпечних умов навчально-виховного процесу, дотримання норм і правил охорони праці заступника директора з навчально-виховної роботи Носко Л.В та визначити її функціональні обов’язки. </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1.1. Організувати і контролювати роботу з охорони праці в школі, керуючись чинним законодавством, нормативно-правовими актами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1.2. Визначити в посадових інструкціях конкретні обов’язки, права та відповідальність за виконання покладених на них функцій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1.3. Систематично заслуховувати звіти  на нарадах, засіданнях про стан роботи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1.4. Притягати до відповідальності осіб, які порушують трудове законодавство, правила і норми з охорони праці, вимоги безпеки проведення навчально-виховного процесу, призначати повторну перевірку знань працівників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1.5. Забезпечити заклад освіти законодавчими та нормативно-правовими актами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1.6. Здійснювати постійний контроль за проведенням інструктажів з охорони праці працівників школи.</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1.7. Щорічно розробляти організаційно-технічні заходи щодо поліпшення стану охорони праці в закладах освіти.</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1.8. Проводити аналіз нещасних випадків та вживати відповідних заходів щодо їх попередження.</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1.9. Забезпечити проведення первинного (при прийнятті на роботу) і періодичних (протягом трудової діяльності) медичних оглядів працівників.</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2.Призначити наказом осіб, відповідальних за стан охорони праці в структурних підрозділах, навчальному кабінеті, майстерні, спортзалі тощо.</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2.1. Відповідальною за створення здорових і безпечних умов НВП, дотримання норм і  правил ОП, виробничої санітарії та пожежної безпеки призначити завгоспа школи Бойко О.П.</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2.2. Відповідальною за проведення заходів для попередження травматизму і профілак-тичних захворювань серед техперсоналу, дотримання вимог ТБ під час </w:t>
      </w:r>
      <w:r w:rsidRPr="005D703A">
        <w:rPr>
          <w:noProof/>
          <w:spacing w:val="10"/>
          <w:lang w:val="uk-UA" w:eastAsia="uk-UA"/>
        </w:rPr>
        <w:lastRenderedPageBreak/>
        <w:t>експлуатації виробничого і енергетичного обладнання, машин і механізмів призначити завгоспа Бойко О.П.</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3.3. Відповідальними за забезпечення безпечного стану робочих місць, обладнання, пристроїв, інструментів, спортивного інвентаря призначити:</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 у кабінеті інформатики Кобилевську В.М.</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 спортзалі Ренсевича І.В.</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  шкільній майстерні Тиртишного Б.А.</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4.  Затвердити посадові інструкції завідуючих кабінетом, майстернею з обов’язковим  блоком питань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5. Вжити заходів щодо приведення інженерно-технічних комунікацій, устаткування,    обладнання у відповідність до чинних стандартів, правил, норм з охорони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6. Організувати на засіданнях ради закладу освіти, нарадах при директорі звітування відповідальних за охорону праці з питань профілактики травматизму, виконання заходів розділу з охорони праці колективної угоди та приймати управлінські рішення з цих питань.</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7. Розробити програми вступного інструктажу та забезпечити проведення всіх видів інструктажів з охорони праці відповідно до Типового положення.</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8. Розробити та здійснювати періодичний перегляд інструкцій з охорони праці для працівників.</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9. Забезпечити виконання організаційно-технічних заходів упровадження державної системи стандартів безпеки праці, проведення атестації робочих місць за умовами праці.</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10. Здійснювати постійний зв’язок з державними органами та громадськими організаціями щодо запобігання травматизму серед учасників навчально-виховного процесу.</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11. Своєчасно організовувати розслідування нещасних випадків з працівниками, затверджу-вати акти, проводити аналіз причин та розробляти заходи щодо попередження травматизму.</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12. Контроль за виконанням наказу залишаю за собою</w:t>
      </w:r>
    </w:p>
    <w:p w:rsidR="003D3DF9" w:rsidRPr="005D703A" w:rsidRDefault="003D3DF9" w:rsidP="003D3DF9">
      <w:pPr>
        <w:tabs>
          <w:tab w:val="left" w:pos="142"/>
        </w:tabs>
        <w:ind w:left="567" w:right="279"/>
        <w:jc w:val="both"/>
        <w:rPr>
          <w:noProof/>
          <w:spacing w:val="10"/>
          <w:lang w:val="uk-UA" w:eastAsia="uk-UA"/>
        </w:rPr>
      </w:pPr>
      <w:r w:rsidRPr="005D703A">
        <w:rPr>
          <w:noProof/>
          <w:spacing w:val="10"/>
          <w:lang w:val="uk-UA" w:eastAsia="uk-UA"/>
        </w:rPr>
        <w:t xml:space="preserve"> </w:t>
      </w:r>
    </w:p>
    <w:p w:rsidR="003D3DF9" w:rsidRDefault="003D3DF9" w:rsidP="003D3DF9">
      <w:pPr>
        <w:tabs>
          <w:tab w:val="left" w:pos="142"/>
        </w:tabs>
        <w:ind w:left="567" w:right="279"/>
        <w:jc w:val="both"/>
        <w:rPr>
          <w:noProof/>
          <w:spacing w:val="10"/>
          <w:lang w:val="uk-UA" w:eastAsia="uk-UA"/>
        </w:rPr>
      </w:pPr>
    </w:p>
    <w:p w:rsidR="0024516D" w:rsidRPr="00E70B77" w:rsidRDefault="0024516D" w:rsidP="0024516D">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24516D" w:rsidRPr="00E70B77" w:rsidRDefault="0024516D" w:rsidP="0024516D">
      <w:pPr>
        <w:pStyle w:val="a6"/>
        <w:jc w:val="both"/>
        <w:rPr>
          <w:sz w:val="24"/>
          <w:szCs w:val="24"/>
        </w:rPr>
      </w:pPr>
    </w:p>
    <w:p w:rsidR="0024516D" w:rsidRDefault="0024516D" w:rsidP="0024516D">
      <w:pPr>
        <w:tabs>
          <w:tab w:val="left" w:pos="142"/>
        </w:tabs>
        <w:ind w:left="567" w:right="279"/>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p>
    <w:p w:rsidR="0024516D" w:rsidRDefault="0024516D" w:rsidP="0024516D">
      <w:pPr>
        <w:tabs>
          <w:tab w:val="left" w:pos="142"/>
        </w:tabs>
        <w:ind w:left="567" w:right="279"/>
        <w:jc w:val="both"/>
        <w:rPr>
          <w:lang w:val="uk-UA"/>
        </w:rPr>
      </w:pPr>
      <w:r>
        <w:rPr>
          <w:lang w:val="uk-UA"/>
        </w:rPr>
        <w:t xml:space="preserve">                                                                              В.М.Кобилевська</w:t>
      </w:r>
    </w:p>
    <w:p w:rsidR="0024516D" w:rsidRDefault="0024516D" w:rsidP="0024516D">
      <w:pPr>
        <w:tabs>
          <w:tab w:val="left" w:pos="142"/>
        </w:tabs>
        <w:ind w:left="567" w:right="279"/>
        <w:jc w:val="both"/>
        <w:rPr>
          <w:lang w:val="uk-UA"/>
        </w:rPr>
      </w:pPr>
      <w:r>
        <w:rPr>
          <w:lang w:val="uk-UA"/>
        </w:rPr>
        <w:t xml:space="preserve">                                                                              О.П.Бойко</w:t>
      </w:r>
    </w:p>
    <w:p w:rsidR="0024516D" w:rsidRDefault="0024516D" w:rsidP="0024516D">
      <w:pPr>
        <w:tabs>
          <w:tab w:val="left" w:pos="142"/>
        </w:tabs>
        <w:ind w:left="567" w:right="279"/>
        <w:jc w:val="both"/>
        <w:rPr>
          <w:lang w:val="uk-UA"/>
        </w:rPr>
      </w:pPr>
      <w:r>
        <w:rPr>
          <w:lang w:val="uk-UA"/>
        </w:rPr>
        <w:t xml:space="preserve">                                                                              Б.А.Тиртишний</w:t>
      </w: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Default="0024516D" w:rsidP="0024516D">
      <w:pPr>
        <w:tabs>
          <w:tab w:val="left" w:pos="142"/>
        </w:tabs>
        <w:ind w:left="567" w:right="279"/>
        <w:jc w:val="both"/>
        <w:rPr>
          <w:lang w:val="uk-UA"/>
        </w:rPr>
      </w:pPr>
    </w:p>
    <w:p w:rsidR="0024516D" w:rsidRPr="005D703A" w:rsidRDefault="0024516D" w:rsidP="0024516D">
      <w:pPr>
        <w:tabs>
          <w:tab w:val="left" w:pos="142"/>
        </w:tabs>
        <w:ind w:left="567" w:right="279"/>
        <w:jc w:val="both"/>
        <w:rPr>
          <w:noProof/>
          <w:spacing w:val="10"/>
          <w:lang w:val="uk-UA" w:eastAsia="uk-UA"/>
        </w:rPr>
      </w:pPr>
    </w:p>
    <w:p w:rsidR="003D3DF9" w:rsidRPr="0024516D" w:rsidRDefault="003D3DF9" w:rsidP="003D3DF9">
      <w:pPr>
        <w:ind w:left="-1134" w:right="279"/>
        <w:jc w:val="center"/>
        <w:rPr>
          <w:noProof/>
          <w:spacing w:val="10"/>
        </w:rPr>
      </w:pPr>
      <w:r w:rsidRPr="0024516D">
        <w:rPr>
          <w:noProof/>
          <w:spacing w:val="10"/>
        </w:rPr>
        <w:lastRenderedPageBreak/>
        <w:drawing>
          <wp:inline distT="0" distB="0" distL="0" distR="0">
            <wp:extent cx="438150" cy="619125"/>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rPr>
      </w:pPr>
      <w:r w:rsidRPr="0024516D">
        <w:rPr>
          <w:noProof/>
          <w:spacing w:val="10"/>
        </w:rPr>
        <w:t>УКРАЇНА</w:t>
      </w:r>
    </w:p>
    <w:p w:rsidR="003D3DF9" w:rsidRPr="0024516D" w:rsidRDefault="003D3DF9" w:rsidP="003D3DF9">
      <w:pPr>
        <w:ind w:left="-1134" w:right="279"/>
        <w:jc w:val="center"/>
        <w:rPr>
          <w:noProof/>
          <w:spacing w:val="10"/>
        </w:rPr>
      </w:pPr>
      <w:r w:rsidRPr="0024516D">
        <w:rPr>
          <w:noProof/>
          <w:spacing w:val="10"/>
        </w:rPr>
        <w:t>ВОЛНОВАСЬКА РАЙОННА РАДА</w:t>
      </w:r>
    </w:p>
    <w:p w:rsidR="003D3DF9" w:rsidRPr="0024516D" w:rsidRDefault="003D3DF9" w:rsidP="003D3DF9">
      <w:pPr>
        <w:ind w:left="-1134" w:right="279"/>
        <w:jc w:val="center"/>
        <w:rPr>
          <w:noProof/>
          <w:spacing w:val="10"/>
        </w:rPr>
      </w:pPr>
      <w:r w:rsidRPr="0024516D">
        <w:rPr>
          <w:noProof/>
          <w:spacing w:val="10"/>
        </w:rPr>
        <w:t>ДОНЕЦЬКОЇ ОБЛАСТІ</w:t>
      </w:r>
    </w:p>
    <w:p w:rsidR="003D3DF9" w:rsidRPr="0024516D" w:rsidRDefault="003D3DF9" w:rsidP="003D3DF9">
      <w:pPr>
        <w:ind w:left="-1134" w:right="279"/>
        <w:jc w:val="center"/>
        <w:rPr>
          <w:noProof/>
          <w:spacing w:val="10"/>
        </w:rPr>
      </w:pPr>
      <w:r w:rsidRPr="0024516D">
        <w:rPr>
          <w:noProof/>
          <w:spacing w:val="10"/>
        </w:rPr>
        <w:t xml:space="preserve">МИКІЛЬСЬКА ЗАГАЛЬНООСВІТНЯ ШКОЛА </w:t>
      </w:r>
      <w:r w:rsidRPr="0024516D">
        <w:rPr>
          <w:noProof/>
          <w:spacing w:val="10"/>
          <w:lang w:val="uk-UA"/>
        </w:rPr>
        <w:t>І</w:t>
      </w:r>
      <w:r w:rsidRPr="0024516D">
        <w:rPr>
          <w:noProof/>
          <w:spacing w:val="10"/>
        </w:rPr>
        <w:t xml:space="preserve"> – </w:t>
      </w:r>
      <w:r w:rsidRPr="0024516D">
        <w:rPr>
          <w:noProof/>
          <w:spacing w:val="10"/>
          <w:lang w:val="uk-UA"/>
        </w:rPr>
        <w:t>ІІІ</w:t>
      </w:r>
      <w:r w:rsidRPr="0024516D">
        <w:rPr>
          <w:noProof/>
          <w:spacing w:val="10"/>
        </w:rPr>
        <w:t xml:space="preserve"> СТУПЕНІВ</w:t>
      </w: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rPr>
      </w:pPr>
    </w:p>
    <w:p w:rsidR="003D3DF9" w:rsidRPr="0024516D" w:rsidRDefault="003D3DF9" w:rsidP="003D3DF9">
      <w:pPr>
        <w:ind w:left="-1134" w:right="279"/>
        <w:jc w:val="center"/>
        <w:rPr>
          <w:noProof/>
          <w:spacing w:val="10"/>
          <w:lang w:val="uk-UA"/>
        </w:rPr>
      </w:pPr>
      <w:r w:rsidRPr="0024516D">
        <w:rPr>
          <w:noProof/>
          <w:spacing w:val="10"/>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28.08.2014р.                                             с.Микільське                                                  №</w:t>
      </w:r>
      <w:r w:rsidR="00B20401">
        <w:rPr>
          <w:lang w:val="uk-UA"/>
        </w:rPr>
        <w:t>131</w:t>
      </w:r>
    </w:p>
    <w:p w:rsidR="0024516D" w:rsidRPr="005D703A" w:rsidRDefault="0024516D" w:rsidP="003D3DF9">
      <w:pPr>
        <w:ind w:left="-567"/>
        <w:jc w:val="both"/>
        <w:rPr>
          <w:lang w:val="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"Про створення групи ЮІР "</w:t>
      </w:r>
    </w:p>
    <w:p w:rsidR="003D3DF9" w:rsidRPr="005D703A" w:rsidRDefault="003D3DF9" w:rsidP="003D3DF9">
      <w:pPr>
        <w:ind w:left="-567" w:right="279"/>
        <w:jc w:val="both"/>
        <w:rPr>
          <w:noProof/>
          <w:spacing w:val="10"/>
          <w:lang w:val="uk-UA" w:eastAsia="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З метою  профілактики дитячого травматизму, збереження життя і здоров*я дітей та поглиблення знань з правил дорожнього руху в школі</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НАКАЗУЮ:</w:t>
      </w:r>
    </w:p>
    <w:p w:rsidR="003D3DF9" w:rsidRPr="005D703A" w:rsidRDefault="003D3DF9" w:rsidP="003D3DF9">
      <w:pPr>
        <w:ind w:left="-567" w:right="279"/>
        <w:jc w:val="both"/>
        <w:rPr>
          <w:noProof/>
          <w:spacing w:val="10"/>
          <w:lang w:val="uk-UA" w:eastAsia="uk-UA"/>
        </w:rPr>
      </w:pPr>
      <w:r w:rsidRPr="005D703A">
        <w:rPr>
          <w:noProof/>
          <w:spacing w:val="10"/>
          <w:lang w:val="uk-UA" w:eastAsia="uk-UA"/>
        </w:rPr>
        <w:t>1.З 02.09.2014р. створити групу ЮІР в складі:</w:t>
      </w:r>
    </w:p>
    <w:p w:rsidR="003D3DF9" w:rsidRPr="005D703A" w:rsidRDefault="003D3DF9" w:rsidP="003D3DF9">
      <w:pPr>
        <w:ind w:left="-567" w:right="279"/>
        <w:jc w:val="both"/>
        <w:rPr>
          <w:noProof/>
          <w:spacing w:val="10"/>
          <w:lang w:val="uk-UA" w:eastAsia="uk-UA"/>
        </w:rPr>
      </w:pPr>
      <w:r w:rsidRPr="005D703A">
        <w:rPr>
          <w:noProof/>
          <w:spacing w:val="10"/>
          <w:lang w:val="uk-UA" w:eastAsia="uk-UA"/>
        </w:rPr>
        <w:t>Керівник  -   Волженцеву Т.А.</w:t>
      </w:r>
    </w:p>
    <w:p w:rsidR="003D3DF9" w:rsidRPr="005D703A" w:rsidRDefault="003D3DF9" w:rsidP="003D3DF9">
      <w:pPr>
        <w:ind w:left="-567" w:right="279"/>
        <w:jc w:val="both"/>
        <w:rPr>
          <w:noProof/>
          <w:spacing w:val="10"/>
          <w:lang w:val="uk-UA" w:eastAsia="uk-UA"/>
        </w:rPr>
      </w:pPr>
      <w:r w:rsidRPr="005D703A">
        <w:rPr>
          <w:noProof/>
          <w:spacing w:val="10"/>
          <w:lang w:val="uk-UA" w:eastAsia="uk-UA"/>
        </w:rPr>
        <w:t>Командир групи – Соколов І.</w:t>
      </w:r>
    </w:p>
    <w:p w:rsidR="003D3DF9" w:rsidRPr="005D703A" w:rsidRDefault="003D3DF9" w:rsidP="003D3DF9">
      <w:pPr>
        <w:ind w:left="-567" w:right="279"/>
        <w:jc w:val="both"/>
        <w:rPr>
          <w:noProof/>
          <w:spacing w:val="10"/>
          <w:lang w:val="uk-UA" w:eastAsia="uk-UA"/>
        </w:rPr>
      </w:pPr>
      <w:r w:rsidRPr="005D703A">
        <w:rPr>
          <w:noProof/>
          <w:spacing w:val="10"/>
          <w:lang w:val="uk-UA" w:eastAsia="uk-UA"/>
        </w:rPr>
        <w:t>Члени групи:</w:t>
      </w:r>
    </w:p>
    <w:p w:rsidR="003D3DF9" w:rsidRPr="005D703A" w:rsidRDefault="003D3DF9" w:rsidP="003D3DF9">
      <w:pPr>
        <w:ind w:left="-567" w:right="279"/>
        <w:jc w:val="both"/>
        <w:rPr>
          <w:noProof/>
          <w:spacing w:val="10"/>
          <w:lang w:val="uk-UA" w:eastAsia="uk-UA"/>
        </w:rPr>
      </w:pPr>
      <w:r w:rsidRPr="005D703A">
        <w:rPr>
          <w:noProof/>
          <w:spacing w:val="10"/>
          <w:lang w:val="uk-UA" w:eastAsia="uk-UA"/>
        </w:rPr>
        <w:t>Богуш Л.                   –   9 кл                     - Міснянко А.          – 10 кл</w:t>
      </w:r>
    </w:p>
    <w:p w:rsidR="003D3DF9" w:rsidRPr="005D703A" w:rsidRDefault="003D3DF9" w:rsidP="003D3DF9">
      <w:pPr>
        <w:ind w:left="-567" w:right="279"/>
        <w:jc w:val="both"/>
        <w:rPr>
          <w:noProof/>
          <w:spacing w:val="10"/>
          <w:lang w:val="uk-UA" w:eastAsia="uk-UA"/>
        </w:rPr>
      </w:pPr>
      <w:r w:rsidRPr="005D703A">
        <w:rPr>
          <w:noProof/>
          <w:spacing w:val="10"/>
          <w:lang w:val="uk-UA" w:eastAsia="uk-UA"/>
        </w:rPr>
        <w:t>Левченко Р.              -   10 кл                     - Мельничкук О.    -  11 кл</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Павленко В.              -   10 кл               </w:t>
      </w:r>
      <w:r w:rsidR="0024516D">
        <w:rPr>
          <w:noProof/>
          <w:spacing w:val="10"/>
          <w:lang w:val="uk-UA" w:eastAsia="uk-UA"/>
        </w:rPr>
        <w:t xml:space="preserve">      - Романов О.          </w:t>
      </w:r>
      <w:r w:rsidRPr="005D703A">
        <w:rPr>
          <w:noProof/>
          <w:spacing w:val="10"/>
          <w:lang w:val="uk-UA" w:eastAsia="uk-UA"/>
        </w:rPr>
        <w:t xml:space="preserve"> – 9 кл</w:t>
      </w:r>
    </w:p>
    <w:p w:rsidR="003D3DF9" w:rsidRPr="005D703A" w:rsidRDefault="003D3DF9" w:rsidP="003D3DF9">
      <w:pPr>
        <w:ind w:left="-567" w:right="279"/>
        <w:jc w:val="both"/>
        <w:rPr>
          <w:noProof/>
          <w:spacing w:val="10"/>
          <w:lang w:val="uk-UA" w:eastAsia="uk-UA"/>
        </w:rPr>
      </w:pPr>
      <w:r w:rsidRPr="005D703A">
        <w:rPr>
          <w:noProof/>
          <w:spacing w:val="10"/>
          <w:lang w:val="uk-UA" w:eastAsia="uk-UA"/>
        </w:rPr>
        <w:t>З</w:t>
      </w:r>
      <w:r w:rsidR="0024516D">
        <w:rPr>
          <w:noProof/>
          <w:spacing w:val="10"/>
          <w:lang w:val="uk-UA" w:eastAsia="uk-UA"/>
        </w:rPr>
        <w:t xml:space="preserve">аїка М.                    -    </w:t>
      </w:r>
      <w:r w:rsidRPr="005D703A">
        <w:rPr>
          <w:noProof/>
          <w:spacing w:val="10"/>
          <w:lang w:val="uk-UA" w:eastAsia="uk-UA"/>
        </w:rPr>
        <w:t xml:space="preserve">9  кл                   </w:t>
      </w:r>
      <w:r w:rsidR="0024516D">
        <w:rPr>
          <w:noProof/>
          <w:spacing w:val="10"/>
          <w:lang w:val="uk-UA" w:eastAsia="uk-UA"/>
        </w:rPr>
        <w:t xml:space="preserve">  </w:t>
      </w:r>
      <w:r w:rsidRPr="005D703A">
        <w:rPr>
          <w:noProof/>
          <w:spacing w:val="10"/>
          <w:lang w:val="uk-UA" w:eastAsia="uk-UA"/>
        </w:rPr>
        <w:t xml:space="preserve">- Білоус Д..        </w:t>
      </w:r>
      <w:r w:rsidR="0024516D">
        <w:rPr>
          <w:noProof/>
          <w:spacing w:val="10"/>
          <w:lang w:val="uk-UA" w:eastAsia="uk-UA"/>
        </w:rPr>
        <w:t xml:space="preserve">     </w:t>
      </w:r>
      <w:r w:rsidRPr="005D703A">
        <w:rPr>
          <w:noProof/>
          <w:spacing w:val="10"/>
          <w:lang w:val="uk-UA" w:eastAsia="uk-UA"/>
        </w:rPr>
        <w:t xml:space="preserve"> – 8 кл</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Семенцова Я.         </w:t>
      </w:r>
      <w:r w:rsidR="0024516D">
        <w:rPr>
          <w:noProof/>
          <w:spacing w:val="10"/>
          <w:lang w:val="uk-UA" w:eastAsia="uk-UA"/>
        </w:rPr>
        <w:t xml:space="preserve">   </w:t>
      </w:r>
      <w:r w:rsidRPr="005D703A">
        <w:rPr>
          <w:noProof/>
          <w:spacing w:val="10"/>
          <w:lang w:val="uk-UA" w:eastAsia="uk-UA"/>
        </w:rPr>
        <w:t xml:space="preserve"> -   9 кл                   </w:t>
      </w:r>
      <w:r w:rsidR="0024516D">
        <w:rPr>
          <w:noProof/>
          <w:spacing w:val="10"/>
          <w:lang w:val="uk-UA" w:eastAsia="uk-UA"/>
        </w:rPr>
        <w:t xml:space="preserve">  </w:t>
      </w:r>
      <w:r w:rsidRPr="005D703A">
        <w:rPr>
          <w:noProof/>
          <w:spacing w:val="10"/>
          <w:lang w:val="uk-UA" w:eastAsia="uk-UA"/>
        </w:rPr>
        <w:t xml:space="preserve">- Дорошенко Я. </w:t>
      </w:r>
      <w:r w:rsidR="0024516D">
        <w:rPr>
          <w:noProof/>
          <w:spacing w:val="10"/>
          <w:lang w:val="uk-UA" w:eastAsia="uk-UA"/>
        </w:rPr>
        <w:t xml:space="preserve">   </w:t>
      </w:r>
      <w:r w:rsidRPr="005D703A">
        <w:rPr>
          <w:noProof/>
          <w:spacing w:val="10"/>
          <w:lang w:val="uk-UA" w:eastAsia="uk-UA"/>
        </w:rPr>
        <w:t xml:space="preserve"> - </w:t>
      </w:r>
      <w:r w:rsidR="0024516D">
        <w:rPr>
          <w:noProof/>
          <w:spacing w:val="10"/>
          <w:lang w:val="uk-UA" w:eastAsia="uk-UA"/>
        </w:rPr>
        <w:t xml:space="preserve"> </w:t>
      </w:r>
      <w:r w:rsidRPr="005D703A">
        <w:rPr>
          <w:noProof/>
          <w:spacing w:val="10"/>
          <w:lang w:val="uk-UA" w:eastAsia="uk-UA"/>
        </w:rPr>
        <w:t xml:space="preserve"> 11 кл</w:t>
      </w:r>
    </w:p>
    <w:p w:rsidR="003D3DF9" w:rsidRPr="005D703A" w:rsidRDefault="003D3DF9" w:rsidP="003D3DF9">
      <w:pPr>
        <w:ind w:left="-567" w:right="279"/>
        <w:jc w:val="both"/>
        <w:rPr>
          <w:noProof/>
          <w:spacing w:val="10"/>
          <w:lang w:val="uk-UA" w:eastAsia="uk-UA"/>
        </w:rPr>
      </w:pPr>
      <w:r w:rsidRPr="005D703A">
        <w:rPr>
          <w:noProof/>
          <w:spacing w:val="10"/>
          <w:lang w:val="uk-UA" w:eastAsia="uk-UA"/>
        </w:rPr>
        <w:t>Романенко А.           -    11 кл</w:t>
      </w:r>
    </w:p>
    <w:p w:rsidR="003D3DF9" w:rsidRPr="005D703A" w:rsidRDefault="003D3DF9" w:rsidP="003D3DF9">
      <w:pPr>
        <w:ind w:left="-567" w:right="279"/>
        <w:jc w:val="both"/>
        <w:rPr>
          <w:noProof/>
          <w:spacing w:val="10"/>
          <w:lang w:val="uk-UA" w:eastAsia="uk-UA"/>
        </w:rPr>
      </w:pPr>
      <w:r w:rsidRPr="005D703A">
        <w:rPr>
          <w:noProof/>
          <w:spacing w:val="10"/>
          <w:lang w:val="uk-UA" w:eastAsia="uk-UA"/>
        </w:rPr>
        <w:t>2.Відповідальним  з правил дорожнього руху призначити Волженцеву Т.А.</w:t>
      </w:r>
    </w:p>
    <w:p w:rsidR="003D3DF9" w:rsidRPr="005D703A" w:rsidRDefault="003D3DF9" w:rsidP="003D3DF9">
      <w:pPr>
        <w:ind w:left="-567" w:right="279"/>
        <w:jc w:val="both"/>
        <w:rPr>
          <w:noProof/>
          <w:spacing w:val="10"/>
          <w:lang w:val="uk-UA" w:eastAsia="uk-UA"/>
        </w:rPr>
      </w:pPr>
      <w:r w:rsidRPr="005D703A">
        <w:rPr>
          <w:noProof/>
          <w:spacing w:val="10"/>
          <w:lang w:val="uk-UA" w:eastAsia="uk-UA"/>
        </w:rPr>
        <w:t>3.Контроль за виконанням наказу покласти на заступника директора з ВР Кобилевську В.М.</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w:t>
      </w:r>
      <w:r w:rsidR="0024516D">
        <w:rPr>
          <w:noProof/>
          <w:spacing w:val="10"/>
          <w:lang w:val="uk-UA" w:eastAsia="uk-UA"/>
        </w:rPr>
        <w:t xml:space="preserve">                 Директор школи</w:t>
      </w:r>
      <w:r w:rsidRPr="005D703A">
        <w:rPr>
          <w:noProof/>
          <w:spacing w:val="10"/>
          <w:lang w:val="uk-UA" w:eastAsia="uk-UA"/>
        </w:rPr>
        <w:t xml:space="preserve">                                С.І.Жигайло</w:t>
      </w:r>
    </w:p>
    <w:p w:rsidR="003D3DF9" w:rsidRPr="005D703A" w:rsidRDefault="003D3DF9" w:rsidP="003D3DF9">
      <w:pPr>
        <w:ind w:left="-567" w:right="279"/>
        <w:jc w:val="center"/>
        <w:rPr>
          <w:noProof/>
          <w:spacing w:val="10"/>
          <w:lang w:val="uk-UA" w:eastAsia="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w:t>
      </w:r>
      <w:r w:rsidR="0024516D">
        <w:rPr>
          <w:noProof/>
          <w:spacing w:val="10"/>
          <w:lang w:val="uk-UA" w:eastAsia="uk-UA"/>
        </w:rPr>
        <w:t xml:space="preserve">         З наказом  ознайомлені                 </w:t>
      </w:r>
      <w:r w:rsidRPr="005D703A">
        <w:rPr>
          <w:noProof/>
          <w:spacing w:val="10"/>
          <w:lang w:val="uk-UA" w:eastAsia="uk-UA"/>
        </w:rPr>
        <w:t xml:space="preserve">    В.М.Кобилевська</w:t>
      </w:r>
    </w:p>
    <w:p w:rsidR="003D3DF9" w:rsidRPr="005D703A" w:rsidRDefault="003D3DF9" w:rsidP="003D3DF9">
      <w:pPr>
        <w:ind w:left="567"/>
        <w:jc w:val="both"/>
        <w:rPr>
          <w:noProof/>
          <w:spacing w:val="10"/>
          <w:lang w:val="uk-UA" w:eastAsia="uk-UA"/>
        </w:rPr>
      </w:pPr>
      <w:r w:rsidRPr="005D703A">
        <w:rPr>
          <w:noProof/>
          <w:spacing w:val="10"/>
          <w:lang w:val="uk-UA" w:eastAsia="uk-UA"/>
        </w:rPr>
        <w:t xml:space="preserve">                                                          </w:t>
      </w:r>
    </w:p>
    <w:p w:rsidR="003D3DF9" w:rsidRDefault="003D3DF9" w:rsidP="003D3DF9">
      <w:pPr>
        <w:ind w:left="567"/>
        <w:jc w:val="both"/>
        <w:rPr>
          <w:noProof/>
          <w:spacing w:val="10"/>
          <w:lang w:val="uk-UA" w:eastAsia="uk-UA"/>
        </w:rPr>
      </w:pPr>
      <w:r w:rsidRPr="005D703A">
        <w:rPr>
          <w:noProof/>
          <w:spacing w:val="10"/>
          <w:lang w:val="uk-UA" w:eastAsia="uk-UA"/>
        </w:rPr>
        <w:t xml:space="preserve">                                     </w:t>
      </w:r>
      <w:r w:rsidR="0024516D">
        <w:rPr>
          <w:noProof/>
          <w:spacing w:val="10"/>
          <w:lang w:val="uk-UA" w:eastAsia="uk-UA"/>
        </w:rPr>
        <w:t xml:space="preserve">                                        </w:t>
      </w:r>
      <w:r w:rsidRPr="005D703A">
        <w:rPr>
          <w:noProof/>
          <w:spacing w:val="10"/>
          <w:lang w:val="uk-UA" w:eastAsia="uk-UA"/>
        </w:rPr>
        <w:t xml:space="preserve">  Т.А.Волженцева</w:t>
      </w: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Default="0024516D" w:rsidP="003D3DF9">
      <w:pPr>
        <w:ind w:left="567"/>
        <w:jc w:val="both"/>
        <w:rPr>
          <w:noProof/>
          <w:spacing w:val="10"/>
          <w:lang w:val="uk-UA" w:eastAsia="uk-UA"/>
        </w:rPr>
      </w:pPr>
    </w:p>
    <w:p w:rsidR="0024516D" w:rsidRPr="005D703A" w:rsidRDefault="0024516D" w:rsidP="003D3DF9">
      <w:pPr>
        <w:ind w:left="567"/>
        <w:jc w:val="both"/>
        <w:rPr>
          <w:noProof/>
          <w:spacing w:val="10"/>
          <w:lang w:val="uk-UA" w:eastAsia="uk-UA"/>
        </w:rPr>
      </w:pPr>
    </w:p>
    <w:p w:rsidR="003D3DF9" w:rsidRPr="002765B3" w:rsidRDefault="003D3DF9" w:rsidP="003D3DF9">
      <w:pPr>
        <w:ind w:left="-1134" w:right="279"/>
        <w:jc w:val="center"/>
        <w:rPr>
          <w:noProof/>
          <w:spacing w:val="10"/>
        </w:rPr>
      </w:pPr>
      <w:r w:rsidRPr="002765B3">
        <w:rPr>
          <w:noProof/>
          <w:spacing w:val="10"/>
        </w:rPr>
        <w:lastRenderedPageBreak/>
        <w:drawing>
          <wp:inline distT="0" distB="0" distL="0" distR="0">
            <wp:extent cx="438150" cy="61912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2765B3" w:rsidRDefault="003D3DF9" w:rsidP="003D3DF9">
      <w:pPr>
        <w:ind w:left="-1134" w:right="279"/>
        <w:jc w:val="center"/>
        <w:rPr>
          <w:noProof/>
          <w:spacing w:val="10"/>
        </w:rPr>
      </w:pPr>
    </w:p>
    <w:p w:rsidR="003D3DF9" w:rsidRPr="002765B3" w:rsidRDefault="003D3DF9" w:rsidP="003D3DF9">
      <w:pPr>
        <w:ind w:left="-1134" w:right="279"/>
        <w:jc w:val="center"/>
        <w:rPr>
          <w:noProof/>
          <w:spacing w:val="10"/>
        </w:rPr>
      </w:pPr>
      <w:r w:rsidRPr="002765B3">
        <w:rPr>
          <w:noProof/>
          <w:spacing w:val="10"/>
        </w:rPr>
        <w:t>УКРАЇНА</w:t>
      </w:r>
    </w:p>
    <w:p w:rsidR="003D3DF9" w:rsidRPr="002765B3" w:rsidRDefault="003D3DF9" w:rsidP="003D3DF9">
      <w:pPr>
        <w:ind w:left="-1134" w:right="279"/>
        <w:jc w:val="center"/>
        <w:rPr>
          <w:noProof/>
          <w:spacing w:val="10"/>
        </w:rPr>
      </w:pPr>
      <w:r w:rsidRPr="002765B3">
        <w:rPr>
          <w:noProof/>
          <w:spacing w:val="10"/>
        </w:rPr>
        <w:t>ВОЛНОВАСЬКА РАЙОННА РАДА</w:t>
      </w:r>
    </w:p>
    <w:p w:rsidR="003D3DF9" w:rsidRPr="002765B3" w:rsidRDefault="003D3DF9" w:rsidP="003D3DF9">
      <w:pPr>
        <w:ind w:left="-1134" w:right="279"/>
        <w:jc w:val="center"/>
        <w:rPr>
          <w:noProof/>
          <w:spacing w:val="10"/>
        </w:rPr>
      </w:pPr>
      <w:r w:rsidRPr="002765B3">
        <w:rPr>
          <w:noProof/>
          <w:spacing w:val="10"/>
        </w:rPr>
        <w:t>ДОНЕЦЬКОЇ ОБЛАСТІ</w:t>
      </w:r>
    </w:p>
    <w:p w:rsidR="003D3DF9" w:rsidRPr="002765B3" w:rsidRDefault="003D3DF9" w:rsidP="003D3DF9">
      <w:pPr>
        <w:ind w:left="-1134" w:right="279"/>
        <w:jc w:val="center"/>
        <w:rPr>
          <w:noProof/>
          <w:spacing w:val="10"/>
        </w:rPr>
      </w:pPr>
      <w:r w:rsidRPr="002765B3">
        <w:rPr>
          <w:noProof/>
          <w:spacing w:val="10"/>
        </w:rPr>
        <w:t xml:space="preserve">МИКІЛЬСЬКА ЗАГАЛЬНООСВІТНЯ ШКОЛА </w:t>
      </w:r>
      <w:r w:rsidRPr="002765B3">
        <w:rPr>
          <w:noProof/>
          <w:spacing w:val="10"/>
          <w:lang w:val="uk-UA"/>
        </w:rPr>
        <w:t>І</w:t>
      </w:r>
      <w:r w:rsidRPr="002765B3">
        <w:rPr>
          <w:noProof/>
          <w:spacing w:val="10"/>
        </w:rPr>
        <w:t xml:space="preserve"> – </w:t>
      </w:r>
      <w:r w:rsidRPr="002765B3">
        <w:rPr>
          <w:noProof/>
          <w:spacing w:val="10"/>
          <w:lang w:val="uk-UA"/>
        </w:rPr>
        <w:t>ІІІ</w:t>
      </w:r>
      <w:r w:rsidRPr="002765B3">
        <w:rPr>
          <w:noProof/>
          <w:spacing w:val="10"/>
        </w:rPr>
        <w:t xml:space="preserve"> СТУПЕНІВ</w:t>
      </w:r>
    </w:p>
    <w:p w:rsidR="003D3DF9" w:rsidRPr="002765B3" w:rsidRDefault="003D3DF9" w:rsidP="003D3DF9">
      <w:pPr>
        <w:ind w:left="-1134" w:right="279"/>
        <w:jc w:val="center"/>
        <w:rPr>
          <w:noProof/>
          <w:spacing w:val="10"/>
        </w:rPr>
      </w:pPr>
    </w:p>
    <w:p w:rsidR="003D3DF9" w:rsidRPr="002765B3" w:rsidRDefault="003D3DF9" w:rsidP="003D3DF9">
      <w:pPr>
        <w:ind w:left="-1134" w:right="279"/>
        <w:jc w:val="center"/>
        <w:rPr>
          <w:noProof/>
          <w:spacing w:val="10"/>
        </w:rPr>
      </w:pPr>
    </w:p>
    <w:p w:rsidR="003D3DF9" w:rsidRPr="002765B3" w:rsidRDefault="003D3DF9" w:rsidP="003D3DF9">
      <w:pPr>
        <w:ind w:left="-1134" w:right="279"/>
        <w:jc w:val="center"/>
        <w:rPr>
          <w:noProof/>
          <w:spacing w:val="10"/>
          <w:lang w:val="uk-UA"/>
        </w:rPr>
      </w:pPr>
      <w:r w:rsidRPr="002765B3">
        <w:rPr>
          <w:noProof/>
          <w:spacing w:val="10"/>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28.08.2014р.                                             с.Микільське                                                  №</w:t>
      </w:r>
      <w:r w:rsidR="00B20401">
        <w:rPr>
          <w:lang w:val="uk-UA"/>
        </w:rPr>
        <w:t>132</w:t>
      </w:r>
    </w:p>
    <w:p w:rsidR="002765B3" w:rsidRPr="005D703A" w:rsidRDefault="002765B3" w:rsidP="003D3DF9">
      <w:pPr>
        <w:ind w:left="-567"/>
        <w:jc w:val="both"/>
        <w:rPr>
          <w:lang w:val="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"Про організоване проведення</w:t>
      </w:r>
    </w:p>
    <w:p w:rsidR="003D3DF9" w:rsidRDefault="003D3DF9" w:rsidP="003D3DF9">
      <w:pPr>
        <w:ind w:left="-567" w:right="279"/>
        <w:jc w:val="both"/>
        <w:rPr>
          <w:noProof/>
          <w:spacing w:val="10"/>
          <w:lang w:val="uk-UA" w:eastAsia="uk-UA"/>
        </w:rPr>
      </w:pPr>
      <w:r w:rsidRPr="005D703A">
        <w:rPr>
          <w:noProof/>
          <w:spacing w:val="10"/>
          <w:lang w:val="uk-UA" w:eastAsia="uk-UA"/>
        </w:rPr>
        <w:t>свята Першого дзвоника"</w:t>
      </w:r>
    </w:p>
    <w:p w:rsidR="002765B3" w:rsidRPr="005D703A" w:rsidRDefault="002765B3" w:rsidP="003D3DF9">
      <w:pPr>
        <w:ind w:left="-567" w:right="279"/>
        <w:jc w:val="both"/>
        <w:rPr>
          <w:noProof/>
          <w:spacing w:val="10"/>
          <w:lang w:val="uk-UA" w:eastAsia="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З метою організованого початку навчального року, збереження життя та здоров"я дітей</w:t>
      </w:r>
    </w:p>
    <w:p w:rsidR="003D3DF9" w:rsidRPr="005D703A" w:rsidRDefault="003D3DF9" w:rsidP="003D3DF9">
      <w:pPr>
        <w:ind w:left="-567" w:right="279"/>
        <w:jc w:val="both"/>
        <w:rPr>
          <w:noProof/>
          <w:spacing w:val="10"/>
          <w:lang w:val="uk-UA" w:eastAsia="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НАКАЗУЮ:</w:t>
      </w:r>
    </w:p>
    <w:p w:rsidR="003D3DF9" w:rsidRPr="005D703A" w:rsidRDefault="003D3DF9" w:rsidP="003D3DF9">
      <w:pPr>
        <w:pStyle w:val="aa"/>
        <w:numPr>
          <w:ilvl w:val="0"/>
          <w:numId w:val="9"/>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Скласти сценарій проведення свята Першого дзвоника</w:t>
      </w:r>
    </w:p>
    <w:p w:rsidR="003D3DF9" w:rsidRPr="005D703A" w:rsidRDefault="003D3DF9" w:rsidP="003D3DF9">
      <w:pPr>
        <w:ind w:left="-567" w:right="279"/>
        <w:jc w:val="right"/>
        <w:rPr>
          <w:noProof/>
          <w:spacing w:val="10"/>
          <w:lang w:val="uk-UA" w:eastAsia="uk-UA"/>
        </w:rPr>
      </w:pPr>
      <w:r w:rsidRPr="005D703A">
        <w:rPr>
          <w:noProof/>
          <w:spacing w:val="10"/>
          <w:lang w:val="uk-UA" w:eastAsia="uk-UA"/>
        </w:rPr>
        <w:t xml:space="preserve">                                                                       (Волженцева Т.А.)</w:t>
      </w:r>
    </w:p>
    <w:p w:rsidR="003D3DF9" w:rsidRPr="005D703A" w:rsidRDefault="003D3DF9" w:rsidP="003D3DF9">
      <w:pPr>
        <w:pStyle w:val="aa"/>
        <w:numPr>
          <w:ilvl w:val="0"/>
          <w:numId w:val="9"/>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Запросити на свято почесних гостей (Голову ветеранської організації, голову с/р, голову АФ"Микольська")</w:t>
      </w:r>
    </w:p>
    <w:p w:rsidR="003D3DF9" w:rsidRPr="005D703A" w:rsidRDefault="003D3DF9" w:rsidP="003D3DF9">
      <w:pPr>
        <w:pStyle w:val="aa"/>
        <w:numPr>
          <w:ilvl w:val="0"/>
          <w:numId w:val="9"/>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Надати рекомендації класним керівникам по підготовці до Першого дзвоника</w:t>
      </w:r>
    </w:p>
    <w:p w:rsidR="003D3DF9" w:rsidRPr="005D703A" w:rsidRDefault="003D3DF9" w:rsidP="003D3DF9">
      <w:pPr>
        <w:pStyle w:val="aa"/>
        <w:numPr>
          <w:ilvl w:val="0"/>
          <w:numId w:val="9"/>
        </w:numPr>
        <w:spacing w:after="0" w:line="240" w:lineRule="auto"/>
        <w:ind w:left="-567" w:right="279"/>
        <w:jc w:val="both"/>
        <w:rPr>
          <w:rFonts w:ascii="Times New Roman" w:eastAsia="Times New Roman" w:hAnsi="Times New Roman" w:cs="Times New Roman"/>
          <w:noProof/>
          <w:spacing w:val="10"/>
          <w:sz w:val="24"/>
          <w:szCs w:val="24"/>
          <w:lang w:val="uk-UA" w:eastAsia="uk-UA"/>
        </w:rPr>
      </w:pPr>
      <w:r w:rsidRPr="005D703A">
        <w:rPr>
          <w:rFonts w:ascii="Times New Roman" w:eastAsia="Times New Roman" w:hAnsi="Times New Roman" w:cs="Times New Roman"/>
          <w:noProof/>
          <w:spacing w:val="10"/>
          <w:sz w:val="24"/>
          <w:szCs w:val="24"/>
          <w:lang w:val="uk-UA" w:eastAsia="uk-UA"/>
        </w:rPr>
        <w:t>Контроль за виконанням наказу покласти на педагога-організатора Волженцеву Т.А.</w:t>
      </w:r>
    </w:p>
    <w:p w:rsidR="003D3DF9" w:rsidRPr="005D703A" w:rsidRDefault="003D3DF9" w:rsidP="003D3DF9">
      <w:pPr>
        <w:ind w:left="-567" w:right="279"/>
        <w:jc w:val="both"/>
        <w:rPr>
          <w:noProof/>
          <w:spacing w:val="10"/>
          <w:lang w:val="uk-UA" w:eastAsia="uk-UA"/>
        </w:rPr>
      </w:pPr>
    </w:p>
    <w:p w:rsidR="003D3DF9" w:rsidRPr="005D703A" w:rsidRDefault="003D3DF9" w:rsidP="003D3DF9">
      <w:pPr>
        <w:ind w:left="-567" w:right="279"/>
        <w:jc w:val="center"/>
        <w:rPr>
          <w:noProof/>
          <w:spacing w:val="10"/>
          <w:lang w:val="uk-UA" w:eastAsia="uk-UA"/>
        </w:rPr>
      </w:pPr>
    </w:p>
    <w:p w:rsidR="003D3DF9" w:rsidRDefault="003D3DF9" w:rsidP="003D3DF9">
      <w:pPr>
        <w:ind w:left="-567" w:right="279"/>
        <w:jc w:val="center"/>
        <w:rPr>
          <w:noProof/>
          <w:spacing w:val="10"/>
          <w:lang w:val="uk-UA" w:eastAsia="uk-UA"/>
        </w:rPr>
      </w:pPr>
      <w:r w:rsidRPr="005D703A">
        <w:rPr>
          <w:noProof/>
          <w:spacing w:val="10"/>
          <w:lang w:val="uk-UA" w:eastAsia="uk-UA"/>
        </w:rPr>
        <w:t>Директор школи                       С.І.Жигайло</w:t>
      </w:r>
    </w:p>
    <w:p w:rsidR="002765B3" w:rsidRPr="005D703A" w:rsidRDefault="002765B3" w:rsidP="003D3DF9">
      <w:pPr>
        <w:ind w:left="-567" w:right="279"/>
        <w:jc w:val="center"/>
        <w:rPr>
          <w:noProof/>
          <w:spacing w:val="10"/>
          <w:lang w:val="uk-UA" w:eastAsia="uk-UA"/>
        </w:rPr>
      </w:pPr>
    </w:p>
    <w:p w:rsidR="003D3DF9" w:rsidRDefault="003D3DF9" w:rsidP="003D3DF9">
      <w:pPr>
        <w:ind w:right="279"/>
        <w:jc w:val="both"/>
        <w:rPr>
          <w:noProof/>
          <w:spacing w:val="10"/>
          <w:lang w:val="uk-UA" w:eastAsia="uk-UA"/>
        </w:rPr>
      </w:pPr>
      <w:r w:rsidRPr="005D703A">
        <w:rPr>
          <w:noProof/>
          <w:spacing w:val="10"/>
          <w:lang w:val="uk-UA" w:eastAsia="uk-UA"/>
        </w:rPr>
        <w:t xml:space="preserve">                       З наказом ознайомлена        </w:t>
      </w:r>
      <w:r w:rsidR="002765B3">
        <w:rPr>
          <w:noProof/>
          <w:spacing w:val="10"/>
          <w:lang w:val="uk-UA" w:eastAsia="uk-UA"/>
        </w:rPr>
        <w:t xml:space="preserve">    </w:t>
      </w:r>
      <w:r w:rsidRPr="005D703A">
        <w:rPr>
          <w:noProof/>
          <w:spacing w:val="10"/>
          <w:lang w:val="uk-UA" w:eastAsia="uk-UA"/>
        </w:rPr>
        <w:t xml:space="preserve">   Т.А.Волженцева</w:t>
      </w: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Default="002765B3" w:rsidP="003D3DF9">
      <w:pPr>
        <w:ind w:right="279"/>
        <w:jc w:val="both"/>
        <w:rPr>
          <w:noProof/>
          <w:spacing w:val="10"/>
          <w:lang w:val="uk-UA" w:eastAsia="uk-UA"/>
        </w:rPr>
      </w:pPr>
    </w:p>
    <w:p w:rsidR="002765B3" w:rsidRPr="005D703A" w:rsidRDefault="002765B3" w:rsidP="003D3DF9">
      <w:pPr>
        <w:ind w:right="279"/>
        <w:jc w:val="both"/>
        <w:rPr>
          <w:noProof/>
          <w:spacing w:val="10"/>
          <w:lang w:val="uk-UA" w:eastAsia="uk-UA"/>
        </w:rPr>
      </w:pPr>
    </w:p>
    <w:p w:rsidR="003D3DF9" w:rsidRPr="005D703A" w:rsidRDefault="003D3DF9" w:rsidP="003D3DF9">
      <w:pPr>
        <w:ind w:right="279"/>
        <w:jc w:val="center"/>
        <w:rPr>
          <w:noProof/>
          <w:spacing w:val="10"/>
          <w:lang w:val="uk-UA" w:eastAsia="uk-UA"/>
        </w:rPr>
      </w:pPr>
    </w:p>
    <w:p w:rsidR="003D3DF9" w:rsidRPr="002765B3" w:rsidRDefault="003D3DF9" w:rsidP="003D3DF9">
      <w:pPr>
        <w:ind w:left="-1134" w:right="279"/>
        <w:jc w:val="center"/>
        <w:rPr>
          <w:noProof/>
          <w:spacing w:val="10"/>
        </w:rPr>
      </w:pPr>
      <w:r w:rsidRPr="002765B3">
        <w:rPr>
          <w:noProof/>
          <w:spacing w:val="10"/>
        </w:rPr>
        <w:lastRenderedPageBreak/>
        <w:drawing>
          <wp:inline distT="0" distB="0" distL="0" distR="0">
            <wp:extent cx="438150" cy="619125"/>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2765B3" w:rsidRDefault="003D3DF9" w:rsidP="003D3DF9">
      <w:pPr>
        <w:ind w:left="-1134" w:right="279"/>
        <w:jc w:val="center"/>
        <w:rPr>
          <w:noProof/>
          <w:spacing w:val="10"/>
        </w:rPr>
      </w:pPr>
    </w:p>
    <w:p w:rsidR="003D3DF9" w:rsidRPr="002765B3" w:rsidRDefault="003D3DF9" w:rsidP="003D3DF9">
      <w:pPr>
        <w:ind w:left="-1134" w:right="279"/>
        <w:jc w:val="center"/>
        <w:rPr>
          <w:noProof/>
          <w:spacing w:val="10"/>
        </w:rPr>
      </w:pPr>
      <w:r w:rsidRPr="002765B3">
        <w:rPr>
          <w:noProof/>
          <w:spacing w:val="10"/>
        </w:rPr>
        <w:t>УКРАЇНА</w:t>
      </w:r>
    </w:p>
    <w:p w:rsidR="003D3DF9" w:rsidRPr="002765B3" w:rsidRDefault="003D3DF9" w:rsidP="003D3DF9">
      <w:pPr>
        <w:ind w:left="-1134" w:right="279"/>
        <w:jc w:val="center"/>
        <w:rPr>
          <w:noProof/>
          <w:spacing w:val="10"/>
        </w:rPr>
      </w:pPr>
      <w:r w:rsidRPr="002765B3">
        <w:rPr>
          <w:noProof/>
          <w:spacing w:val="10"/>
        </w:rPr>
        <w:t>ВОЛНОВАСЬКА РАЙОННА РАДА</w:t>
      </w:r>
    </w:p>
    <w:p w:rsidR="003D3DF9" w:rsidRPr="002765B3" w:rsidRDefault="003D3DF9" w:rsidP="003D3DF9">
      <w:pPr>
        <w:ind w:left="-1134" w:right="279"/>
        <w:jc w:val="center"/>
        <w:rPr>
          <w:noProof/>
          <w:spacing w:val="10"/>
        </w:rPr>
      </w:pPr>
      <w:r w:rsidRPr="002765B3">
        <w:rPr>
          <w:noProof/>
          <w:spacing w:val="10"/>
        </w:rPr>
        <w:t>ДОНЕЦЬКОЇ ОБЛАСТІ</w:t>
      </w:r>
    </w:p>
    <w:p w:rsidR="003D3DF9" w:rsidRPr="002765B3" w:rsidRDefault="003D3DF9" w:rsidP="003D3DF9">
      <w:pPr>
        <w:ind w:left="-1134" w:right="279"/>
        <w:jc w:val="center"/>
        <w:rPr>
          <w:noProof/>
          <w:spacing w:val="10"/>
        </w:rPr>
      </w:pPr>
      <w:r w:rsidRPr="002765B3">
        <w:rPr>
          <w:noProof/>
          <w:spacing w:val="10"/>
        </w:rPr>
        <w:t xml:space="preserve">МИКІЛЬСЬКА ЗАГАЛЬНООСВІТНЯ ШКОЛА </w:t>
      </w:r>
      <w:r w:rsidRPr="002765B3">
        <w:rPr>
          <w:noProof/>
          <w:spacing w:val="10"/>
          <w:lang w:val="uk-UA"/>
        </w:rPr>
        <w:t>І</w:t>
      </w:r>
      <w:r w:rsidRPr="002765B3">
        <w:rPr>
          <w:noProof/>
          <w:spacing w:val="10"/>
        </w:rPr>
        <w:t xml:space="preserve"> – </w:t>
      </w:r>
      <w:r w:rsidRPr="002765B3">
        <w:rPr>
          <w:noProof/>
          <w:spacing w:val="10"/>
          <w:lang w:val="uk-UA"/>
        </w:rPr>
        <w:t>ІІІ</w:t>
      </w:r>
      <w:r w:rsidRPr="002765B3">
        <w:rPr>
          <w:noProof/>
          <w:spacing w:val="10"/>
        </w:rPr>
        <w:t xml:space="preserve"> СТУПЕНІВ</w:t>
      </w:r>
    </w:p>
    <w:p w:rsidR="003D3DF9" w:rsidRPr="002765B3" w:rsidRDefault="003D3DF9" w:rsidP="003D3DF9">
      <w:pPr>
        <w:ind w:left="-1134" w:right="279"/>
        <w:jc w:val="center"/>
        <w:rPr>
          <w:noProof/>
          <w:spacing w:val="10"/>
        </w:rPr>
      </w:pPr>
    </w:p>
    <w:p w:rsidR="003D3DF9" w:rsidRPr="002765B3" w:rsidRDefault="003D3DF9" w:rsidP="003D3DF9">
      <w:pPr>
        <w:ind w:left="-1134" w:right="279"/>
        <w:jc w:val="center"/>
        <w:rPr>
          <w:noProof/>
          <w:spacing w:val="10"/>
        </w:rPr>
      </w:pPr>
    </w:p>
    <w:p w:rsidR="003D3DF9" w:rsidRPr="002765B3" w:rsidRDefault="003D3DF9" w:rsidP="003D3DF9">
      <w:pPr>
        <w:ind w:left="-1134" w:right="279"/>
        <w:jc w:val="center"/>
        <w:rPr>
          <w:noProof/>
          <w:spacing w:val="10"/>
          <w:lang w:val="uk-UA"/>
        </w:rPr>
      </w:pPr>
      <w:r w:rsidRPr="002765B3">
        <w:rPr>
          <w:noProof/>
          <w:spacing w:val="10"/>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28.08.2014р.                                             с.Микільське                                                  №</w:t>
      </w:r>
      <w:r w:rsidR="00B20401">
        <w:rPr>
          <w:lang w:val="uk-UA"/>
        </w:rPr>
        <w:t>133</w:t>
      </w:r>
    </w:p>
    <w:p w:rsidR="002765B3" w:rsidRPr="005D703A" w:rsidRDefault="002765B3" w:rsidP="003D3DF9">
      <w:pPr>
        <w:ind w:left="-567"/>
        <w:jc w:val="both"/>
        <w:rPr>
          <w:lang w:val="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"Про організацію роботи з безпеки</w:t>
      </w:r>
    </w:p>
    <w:p w:rsidR="003D3DF9" w:rsidRPr="005D703A" w:rsidRDefault="003D3DF9" w:rsidP="003D3DF9">
      <w:pPr>
        <w:ind w:left="-567" w:right="279"/>
        <w:jc w:val="both"/>
        <w:rPr>
          <w:noProof/>
          <w:spacing w:val="10"/>
          <w:lang w:val="uk-UA" w:eastAsia="uk-UA"/>
        </w:rPr>
      </w:pPr>
      <w:r w:rsidRPr="005D703A">
        <w:rPr>
          <w:noProof/>
          <w:spacing w:val="10"/>
          <w:lang w:val="uk-UA" w:eastAsia="uk-UA"/>
        </w:rPr>
        <w:t>життєдіяльності учнів 2014-2015 н.р."</w:t>
      </w:r>
    </w:p>
    <w:p w:rsidR="003D3DF9" w:rsidRPr="005D703A" w:rsidRDefault="003D3DF9" w:rsidP="003D3DF9">
      <w:pPr>
        <w:ind w:left="-567" w:right="279"/>
        <w:jc w:val="both"/>
        <w:rPr>
          <w:noProof/>
          <w:spacing w:val="10"/>
          <w:lang w:val="uk-UA" w:eastAsia="uk-UA"/>
        </w:rPr>
      </w:pP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На виконання Законів України “Про охорону праці”, “Про освіту”, наказу Міністерства освіти і науки України № 563 від 01.08.2001 року з метою створення безпечних умов навчально-виховного процесу, запобігання травматизму серед учасників навчально-виховного процесу, забезпечення впровадження відповідних вимог державних і галузевих нормативних документів з питань охорони праці у навчально-виховний процес</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НАКАЗУЮ:</w:t>
      </w:r>
    </w:p>
    <w:p w:rsidR="003D3DF9" w:rsidRPr="005D703A" w:rsidRDefault="003D3DF9" w:rsidP="003D3DF9">
      <w:pPr>
        <w:ind w:left="-567" w:right="279"/>
        <w:jc w:val="both"/>
        <w:rPr>
          <w:noProof/>
          <w:spacing w:val="10"/>
          <w:lang w:val="uk-UA" w:eastAsia="uk-UA"/>
        </w:rPr>
      </w:pPr>
      <w:r w:rsidRPr="005D703A">
        <w:rPr>
          <w:noProof/>
          <w:spacing w:val="10"/>
          <w:lang w:val="uk-UA" w:eastAsia="uk-UA"/>
        </w:rPr>
        <w:t>1. Забезпечити безпечні умови навчання й виховання дітей, дотримання санітарно-гігієнічного, повітряного, світлового режиму функціонування школи                                                                               (кл.керівники)</w:t>
      </w:r>
    </w:p>
    <w:p w:rsidR="003D3DF9" w:rsidRPr="005D703A" w:rsidRDefault="003D3DF9" w:rsidP="003D3DF9">
      <w:pPr>
        <w:ind w:left="-567" w:right="279"/>
        <w:jc w:val="both"/>
        <w:rPr>
          <w:noProof/>
          <w:spacing w:val="10"/>
          <w:lang w:val="uk-UA" w:eastAsia="uk-UA"/>
        </w:rPr>
      </w:pPr>
      <w:r w:rsidRPr="005D703A">
        <w:rPr>
          <w:noProof/>
          <w:spacing w:val="10"/>
          <w:lang w:val="uk-UA" w:eastAsia="uk-UA"/>
        </w:rPr>
        <w:t>2. Розробити порядок щодо термінового інформування РВО, місцевої виконавчої влади, відповідних служб охорони правопорядку, здоров"я, аварійних служб про кожний випадок, що несе загрозу життю і здоров"ю (Кобилевська В..М.)</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3. Розробити заходи щодо забезпечення безпеки життєдіяльності навчального закладу та учасників навчально-виховного процесу під час уроків, перерв, позаурочної діяльності у вихідні та святкові дні, під час канікул                                                                              </w:t>
      </w:r>
      <w:r w:rsidR="00E57364">
        <w:rPr>
          <w:noProof/>
          <w:spacing w:val="10"/>
          <w:lang w:val="uk-UA" w:eastAsia="uk-UA"/>
        </w:rPr>
        <w:t xml:space="preserve">     </w:t>
      </w:r>
      <w:r w:rsidRPr="005D703A">
        <w:rPr>
          <w:noProof/>
          <w:spacing w:val="10"/>
          <w:lang w:val="uk-UA" w:eastAsia="uk-UA"/>
        </w:rPr>
        <w:t>(Кобилевська В.М.)</w:t>
      </w:r>
    </w:p>
    <w:p w:rsidR="003D3DF9" w:rsidRPr="005D703A" w:rsidRDefault="003D3DF9" w:rsidP="003D3DF9">
      <w:pPr>
        <w:ind w:left="-567" w:right="279"/>
        <w:jc w:val="both"/>
        <w:rPr>
          <w:noProof/>
          <w:spacing w:val="10"/>
          <w:lang w:val="uk-UA" w:eastAsia="uk-UA"/>
        </w:rPr>
      </w:pPr>
      <w:r w:rsidRPr="005D703A">
        <w:rPr>
          <w:noProof/>
          <w:spacing w:val="10"/>
          <w:lang w:val="uk-UA" w:eastAsia="uk-UA"/>
        </w:rPr>
        <w:t>4. Налагодити чергування при вході в заклад для усунення появи в приміщенні сторонніх осіб                                             (Носко Л.В.)</w:t>
      </w:r>
    </w:p>
    <w:p w:rsidR="003D3DF9" w:rsidRPr="005D703A" w:rsidRDefault="003D3DF9" w:rsidP="003D3DF9">
      <w:pPr>
        <w:ind w:left="-567" w:right="279"/>
        <w:jc w:val="both"/>
        <w:rPr>
          <w:noProof/>
          <w:spacing w:val="10"/>
          <w:lang w:val="uk-UA" w:eastAsia="uk-UA"/>
        </w:rPr>
      </w:pPr>
      <w:r w:rsidRPr="005D703A">
        <w:rPr>
          <w:noProof/>
          <w:spacing w:val="10"/>
          <w:lang w:val="uk-UA" w:eastAsia="uk-UA"/>
        </w:rPr>
        <w:t>5.Поновити схеми евакуації дітей під час пожежі та інших надзвичайних подій                                                                                                   (Ренсевич І.В.)</w:t>
      </w:r>
    </w:p>
    <w:p w:rsidR="003D3DF9" w:rsidRPr="005D703A" w:rsidRDefault="003D3DF9" w:rsidP="003D3DF9">
      <w:pPr>
        <w:ind w:left="-567" w:right="279"/>
        <w:jc w:val="both"/>
        <w:rPr>
          <w:noProof/>
          <w:spacing w:val="10"/>
          <w:lang w:val="uk-UA" w:eastAsia="uk-UA"/>
        </w:rPr>
      </w:pPr>
      <w:r w:rsidRPr="005D703A">
        <w:rPr>
          <w:noProof/>
          <w:spacing w:val="10"/>
          <w:lang w:val="uk-UA" w:eastAsia="uk-UA"/>
        </w:rPr>
        <w:t>6. Проконтролювати проведення бесід з учнями про дотримання правил безпеки життєдіяльності в навчально-виховному процесі, побуті, на дорозі (Кобилевська В.М.)</w:t>
      </w:r>
    </w:p>
    <w:p w:rsidR="003D3DF9" w:rsidRPr="005D703A" w:rsidRDefault="003D3DF9" w:rsidP="003D3DF9">
      <w:pPr>
        <w:ind w:left="-567" w:right="279"/>
        <w:jc w:val="both"/>
        <w:rPr>
          <w:noProof/>
          <w:spacing w:val="10"/>
          <w:lang w:val="uk-UA" w:eastAsia="uk-UA"/>
        </w:rPr>
      </w:pPr>
      <w:r w:rsidRPr="005D703A">
        <w:rPr>
          <w:noProof/>
          <w:spacing w:val="10"/>
          <w:lang w:val="uk-UA" w:eastAsia="uk-UA"/>
        </w:rPr>
        <w:t xml:space="preserve">                                                                                         </w:t>
      </w:r>
    </w:p>
    <w:p w:rsidR="003D3DF9" w:rsidRDefault="003D3DF9" w:rsidP="003D3DF9">
      <w:pPr>
        <w:ind w:left="-567" w:right="279"/>
        <w:jc w:val="both"/>
        <w:rPr>
          <w:noProof/>
          <w:spacing w:val="10"/>
          <w:lang w:val="uk-UA" w:eastAsia="uk-UA"/>
        </w:rPr>
      </w:pPr>
      <w:r w:rsidRPr="005D703A">
        <w:rPr>
          <w:noProof/>
          <w:spacing w:val="10"/>
          <w:lang w:val="uk-UA" w:eastAsia="uk-UA"/>
        </w:rPr>
        <w:t>7. Контроль за виконанням наказу залишаю за собою</w:t>
      </w:r>
    </w:p>
    <w:p w:rsidR="004B366A" w:rsidRDefault="004B366A" w:rsidP="003D3DF9">
      <w:pPr>
        <w:ind w:left="-567" w:right="279"/>
        <w:jc w:val="both"/>
        <w:rPr>
          <w:noProof/>
          <w:spacing w:val="10"/>
          <w:lang w:val="uk-UA" w:eastAsia="uk-UA"/>
        </w:rPr>
      </w:pPr>
    </w:p>
    <w:p w:rsidR="004B366A" w:rsidRPr="00E70B77" w:rsidRDefault="004B366A" w:rsidP="004B366A">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4B366A" w:rsidRPr="00E70B77" w:rsidRDefault="004B366A" w:rsidP="004B366A">
      <w:pPr>
        <w:pStyle w:val="a6"/>
        <w:jc w:val="both"/>
        <w:rPr>
          <w:sz w:val="24"/>
          <w:szCs w:val="24"/>
        </w:rPr>
      </w:pPr>
    </w:p>
    <w:p w:rsidR="004B366A" w:rsidRDefault="004B366A" w:rsidP="004B366A">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r w:rsidRPr="00E70B77">
        <w:t xml:space="preserve">           </w:t>
      </w:r>
      <w:r>
        <w:rPr>
          <w:lang w:val="uk-UA"/>
        </w:rPr>
        <w:t xml:space="preserve"> </w:t>
      </w:r>
    </w:p>
    <w:p w:rsidR="004B366A" w:rsidRDefault="004B366A" w:rsidP="004B366A">
      <w:pPr>
        <w:jc w:val="both"/>
        <w:rPr>
          <w:lang w:val="uk-UA"/>
        </w:rPr>
      </w:pPr>
      <w:r>
        <w:rPr>
          <w:lang w:val="uk-UA"/>
        </w:rPr>
        <w:t xml:space="preserve">                                                                                        В.М.Кобилевська                        </w:t>
      </w:r>
    </w:p>
    <w:p w:rsidR="004B366A" w:rsidRDefault="004B366A" w:rsidP="004B366A">
      <w:pPr>
        <w:jc w:val="both"/>
        <w:rPr>
          <w:lang w:val="uk-UA"/>
        </w:rPr>
      </w:pPr>
      <w:r>
        <w:rPr>
          <w:lang w:val="uk-UA"/>
        </w:rPr>
        <w:t xml:space="preserve">                                    В.П.Ульяницька                          Г.П.Чуприна</w:t>
      </w:r>
    </w:p>
    <w:p w:rsidR="004B366A" w:rsidRDefault="004B366A" w:rsidP="004B366A">
      <w:pPr>
        <w:jc w:val="both"/>
        <w:rPr>
          <w:lang w:val="uk-UA"/>
        </w:rPr>
      </w:pPr>
      <w:r>
        <w:rPr>
          <w:lang w:val="uk-UA"/>
        </w:rPr>
        <w:t xml:space="preserve">                                    В.М.Скубак                                Л.М.Павленко</w:t>
      </w:r>
    </w:p>
    <w:p w:rsidR="004B366A" w:rsidRDefault="004B366A" w:rsidP="004B366A">
      <w:pPr>
        <w:jc w:val="both"/>
        <w:rPr>
          <w:lang w:val="uk-UA"/>
        </w:rPr>
      </w:pPr>
      <w:r>
        <w:rPr>
          <w:lang w:val="uk-UA"/>
        </w:rPr>
        <w:t xml:space="preserve">                                    Т.С.Кургузова                            Л.П.Засід</w:t>
      </w:r>
    </w:p>
    <w:p w:rsidR="004B366A" w:rsidRDefault="004B366A" w:rsidP="004B366A">
      <w:pPr>
        <w:jc w:val="both"/>
        <w:rPr>
          <w:lang w:val="uk-UA"/>
        </w:rPr>
      </w:pPr>
      <w:r>
        <w:rPr>
          <w:lang w:val="uk-UA"/>
        </w:rPr>
        <w:t xml:space="preserve">                                    Л.Г.Бондар                                  І.М.Білоконь</w:t>
      </w:r>
    </w:p>
    <w:p w:rsidR="004B366A" w:rsidRDefault="004B366A" w:rsidP="004B366A">
      <w:pPr>
        <w:jc w:val="both"/>
        <w:rPr>
          <w:lang w:val="uk-UA"/>
        </w:rPr>
      </w:pPr>
      <w:r>
        <w:rPr>
          <w:lang w:val="uk-UA"/>
        </w:rPr>
        <w:t xml:space="preserve">                                    І.В.Ренсевич                               О.В.Марків</w:t>
      </w:r>
    </w:p>
    <w:p w:rsidR="004B366A" w:rsidRPr="005D703A" w:rsidRDefault="004B366A" w:rsidP="004B366A">
      <w:pPr>
        <w:ind w:left="-567" w:right="279"/>
        <w:jc w:val="both"/>
        <w:rPr>
          <w:noProof/>
          <w:spacing w:val="10"/>
          <w:lang w:val="uk-UA" w:eastAsia="uk-UA"/>
        </w:rPr>
      </w:pPr>
      <w:r>
        <w:rPr>
          <w:lang w:val="uk-UA"/>
        </w:rPr>
        <w:t xml:space="preserve">   </w:t>
      </w:r>
    </w:p>
    <w:p w:rsidR="003D3DF9" w:rsidRPr="00E57364" w:rsidRDefault="003D3DF9" w:rsidP="003D3DF9">
      <w:pPr>
        <w:ind w:left="-1134" w:right="279"/>
        <w:jc w:val="center"/>
        <w:rPr>
          <w:noProof/>
          <w:spacing w:val="10"/>
        </w:rPr>
      </w:pPr>
      <w:r w:rsidRPr="00E57364">
        <w:rPr>
          <w:noProof/>
          <w:spacing w:val="10"/>
        </w:rPr>
        <w:lastRenderedPageBreak/>
        <w:drawing>
          <wp:inline distT="0" distB="0" distL="0" distR="0">
            <wp:extent cx="438150" cy="61912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E57364" w:rsidRDefault="003D3DF9" w:rsidP="003D3DF9">
      <w:pPr>
        <w:ind w:left="-1134" w:right="279"/>
        <w:jc w:val="center"/>
        <w:rPr>
          <w:noProof/>
          <w:spacing w:val="10"/>
        </w:rPr>
      </w:pPr>
    </w:p>
    <w:p w:rsidR="003D3DF9" w:rsidRPr="00E57364" w:rsidRDefault="003D3DF9" w:rsidP="003D3DF9">
      <w:pPr>
        <w:ind w:left="-1134" w:right="279"/>
        <w:jc w:val="center"/>
        <w:rPr>
          <w:noProof/>
          <w:spacing w:val="10"/>
        </w:rPr>
      </w:pPr>
      <w:r w:rsidRPr="00E57364">
        <w:rPr>
          <w:noProof/>
          <w:spacing w:val="10"/>
        </w:rPr>
        <w:t>УКРАЇНА</w:t>
      </w:r>
    </w:p>
    <w:p w:rsidR="003D3DF9" w:rsidRPr="00E57364" w:rsidRDefault="003D3DF9" w:rsidP="003D3DF9">
      <w:pPr>
        <w:ind w:left="-1134" w:right="279"/>
        <w:jc w:val="center"/>
        <w:rPr>
          <w:noProof/>
          <w:spacing w:val="10"/>
        </w:rPr>
      </w:pPr>
      <w:r w:rsidRPr="00E57364">
        <w:rPr>
          <w:noProof/>
          <w:spacing w:val="10"/>
        </w:rPr>
        <w:t>ВОЛНОВАСЬКА РАЙОННА РАДА</w:t>
      </w:r>
    </w:p>
    <w:p w:rsidR="003D3DF9" w:rsidRPr="00E57364" w:rsidRDefault="003D3DF9" w:rsidP="003D3DF9">
      <w:pPr>
        <w:ind w:left="-1134" w:right="279"/>
        <w:jc w:val="center"/>
        <w:rPr>
          <w:noProof/>
          <w:spacing w:val="10"/>
        </w:rPr>
      </w:pPr>
      <w:r w:rsidRPr="00E57364">
        <w:rPr>
          <w:noProof/>
          <w:spacing w:val="10"/>
        </w:rPr>
        <w:t>ДОНЕЦЬКОЇ ОБЛАСТІ</w:t>
      </w:r>
    </w:p>
    <w:p w:rsidR="003D3DF9" w:rsidRPr="00E57364" w:rsidRDefault="003D3DF9" w:rsidP="003D3DF9">
      <w:pPr>
        <w:ind w:left="-1134" w:right="279"/>
        <w:jc w:val="center"/>
        <w:rPr>
          <w:noProof/>
          <w:spacing w:val="10"/>
        </w:rPr>
      </w:pPr>
      <w:r w:rsidRPr="00E57364">
        <w:rPr>
          <w:noProof/>
          <w:spacing w:val="10"/>
        </w:rPr>
        <w:t xml:space="preserve">МИКІЛЬСЬКА ЗАГАЛЬНООСВІТНЯ ШКОЛА </w:t>
      </w:r>
      <w:r w:rsidRPr="00E57364">
        <w:rPr>
          <w:noProof/>
          <w:spacing w:val="10"/>
          <w:lang w:val="uk-UA"/>
        </w:rPr>
        <w:t>І</w:t>
      </w:r>
      <w:r w:rsidRPr="00E57364">
        <w:rPr>
          <w:noProof/>
          <w:spacing w:val="10"/>
        </w:rPr>
        <w:t xml:space="preserve"> – </w:t>
      </w:r>
      <w:r w:rsidRPr="00E57364">
        <w:rPr>
          <w:noProof/>
          <w:spacing w:val="10"/>
          <w:lang w:val="uk-UA"/>
        </w:rPr>
        <w:t>ІІІ</w:t>
      </w:r>
      <w:r w:rsidRPr="00E57364">
        <w:rPr>
          <w:noProof/>
          <w:spacing w:val="10"/>
        </w:rPr>
        <w:t xml:space="preserve"> СТУПЕНІВ</w:t>
      </w:r>
    </w:p>
    <w:p w:rsidR="003D3DF9" w:rsidRPr="00E57364" w:rsidRDefault="003D3DF9" w:rsidP="003D3DF9">
      <w:pPr>
        <w:ind w:left="-1134" w:right="279"/>
        <w:jc w:val="center"/>
        <w:rPr>
          <w:noProof/>
          <w:spacing w:val="10"/>
        </w:rPr>
      </w:pPr>
    </w:p>
    <w:p w:rsidR="003D3DF9" w:rsidRPr="00E57364" w:rsidRDefault="003D3DF9" w:rsidP="003D3DF9">
      <w:pPr>
        <w:ind w:left="-1134" w:right="279"/>
        <w:jc w:val="center"/>
        <w:rPr>
          <w:noProof/>
          <w:spacing w:val="10"/>
        </w:rPr>
      </w:pPr>
    </w:p>
    <w:p w:rsidR="003D3DF9" w:rsidRPr="00E57364" w:rsidRDefault="003D3DF9" w:rsidP="003D3DF9">
      <w:pPr>
        <w:ind w:left="-1134" w:right="279"/>
        <w:jc w:val="center"/>
        <w:rPr>
          <w:noProof/>
          <w:spacing w:val="10"/>
          <w:lang w:val="uk-UA"/>
        </w:rPr>
      </w:pPr>
      <w:r w:rsidRPr="00E57364">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3D3DF9">
      <w:pPr>
        <w:ind w:left="-567"/>
        <w:jc w:val="both"/>
        <w:rPr>
          <w:lang w:val="uk-UA"/>
        </w:rPr>
      </w:pPr>
      <w:r w:rsidRPr="005D703A">
        <w:rPr>
          <w:lang w:val="uk-UA"/>
        </w:rPr>
        <w:t>28.08.2014р.                                             с.Микільське                                                  №</w:t>
      </w:r>
      <w:r w:rsidR="00B20401">
        <w:rPr>
          <w:lang w:val="uk-UA"/>
        </w:rPr>
        <w:t>134</w:t>
      </w:r>
    </w:p>
    <w:p w:rsidR="003D3DF9" w:rsidRPr="005D703A" w:rsidRDefault="003D3DF9" w:rsidP="003D3DF9">
      <w:pPr>
        <w:pStyle w:val="ab"/>
        <w:ind w:left="-284"/>
        <w:rPr>
          <w:lang w:val="uk-UA"/>
        </w:rPr>
      </w:pPr>
      <w:r w:rsidRPr="005D703A">
        <w:rPr>
          <w:lang w:val="uk-UA"/>
        </w:rPr>
        <w:t xml:space="preserve">          </w:t>
      </w:r>
      <w:r w:rsidRPr="005D703A">
        <w:t>"Про організацію роботи з обдарованими дітьми</w:t>
      </w:r>
    </w:p>
    <w:p w:rsidR="003D3DF9" w:rsidRPr="005D703A" w:rsidRDefault="003D3DF9" w:rsidP="003D3DF9">
      <w:pPr>
        <w:pStyle w:val="ab"/>
        <w:ind w:left="-284"/>
        <w:rPr>
          <w:lang w:val="uk-UA"/>
        </w:rPr>
      </w:pPr>
      <w:r w:rsidRPr="005D703A">
        <w:rPr>
          <w:lang w:val="uk-UA"/>
        </w:rPr>
        <w:t xml:space="preserve">           у школі у поточному навчальному році</w:t>
      </w:r>
      <w:r w:rsidRPr="005D703A">
        <w:t>"</w:t>
      </w:r>
    </w:p>
    <w:p w:rsidR="003D3DF9" w:rsidRPr="005D703A" w:rsidRDefault="003D3DF9" w:rsidP="003D3DF9">
      <w:pPr>
        <w:ind w:left="-284"/>
        <w:rPr>
          <w:lang w:val="uk-UA"/>
        </w:rPr>
      </w:pPr>
      <w:r w:rsidRPr="005D703A">
        <w:rPr>
          <w:lang w:val="uk-UA"/>
        </w:rPr>
        <w:t xml:space="preserve">   З метою реалізації програми «Обдаровані діти», пошуку ефективних способів творчого розвитку особистості, дбайливого ставлення до природних здібностей людини, її інтелектуального розвитку, підтримки обдарованих дітей, їх підготовки до участі в конкурсах різних рівнів та «олімпійців», системності у роботі з даною категорією дітей</w:t>
      </w:r>
    </w:p>
    <w:p w:rsidR="003D3DF9" w:rsidRPr="005D703A" w:rsidRDefault="003D3DF9" w:rsidP="003D3DF9">
      <w:pPr>
        <w:ind w:left="-284"/>
        <w:rPr>
          <w:lang w:val="uk-UA"/>
        </w:rPr>
      </w:pPr>
      <w:r w:rsidRPr="005D703A">
        <w:rPr>
          <w:lang w:val="uk-UA"/>
        </w:rPr>
        <w:t xml:space="preserve">                                                        НАКАЗУЮ:</w:t>
      </w:r>
    </w:p>
    <w:p w:rsidR="003D3DF9" w:rsidRPr="005D703A" w:rsidRDefault="003D3DF9" w:rsidP="003D3DF9">
      <w:pPr>
        <w:numPr>
          <w:ilvl w:val="0"/>
          <w:numId w:val="11"/>
        </w:numPr>
        <w:ind w:left="-284"/>
        <w:rPr>
          <w:lang w:val="uk-UA"/>
        </w:rPr>
      </w:pPr>
      <w:r w:rsidRPr="005D703A">
        <w:rPr>
          <w:lang w:val="uk-UA"/>
        </w:rPr>
        <w:t xml:space="preserve">Призначити відповідальною за роботу з обдарованими дітьми педагога-організатора Волженцеву Т.А. </w:t>
      </w:r>
    </w:p>
    <w:p w:rsidR="003D3DF9" w:rsidRPr="005D703A" w:rsidRDefault="003D3DF9" w:rsidP="003D3DF9">
      <w:pPr>
        <w:numPr>
          <w:ilvl w:val="0"/>
          <w:numId w:val="11"/>
        </w:numPr>
        <w:ind w:left="-284"/>
        <w:rPr>
          <w:lang w:val="uk-UA"/>
        </w:rPr>
      </w:pPr>
      <w:r w:rsidRPr="005D703A">
        <w:rPr>
          <w:lang w:val="uk-UA"/>
        </w:rPr>
        <w:t>Волженцевій Т.А. скласти та затвердити план роботи з обдарованими дітьми на поточний навчальний рік</w:t>
      </w:r>
    </w:p>
    <w:p w:rsidR="003D3DF9" w:rsidRPr="005D703A" w:rsidRDefault="003D3DF9" w:rsidP="003D3DF9">
      <w:pPr>
        <w:numPr>
          <w:ilvl w:val="0"/>
          <w:numId w:val="11"/>
        </w:numPr>
        <w:ind w:left="-284"/>
        <w:rPr>
          <w:lang w:val="uk-UA"/>
        </w:rPr>
      </w:pPr>
      <w:r w:rsidRPr="005D703A">
        <w:rPr>
          <w:lang w:val="uk-UA"/>
        </w:rPr>
        <w:t>Створити координаційну раду по роботі з обдарованими дітьми за напрямками:</w:t>
      </w:r>
    </w:p>
    <w:p w:rsidR="003D3DF9" w:rsidRPr="005D703A" w:rsidRDefault="003D3DF9" w:rsidP="003D3DF9">
      <w:pPr>
        <w:numPr>
          <w:ilvl w:val="0"/>
          <w:numId w:val="10"/>
        </w:numPr>
        <w:ind w:left="-284"/>
        <w:rPr>
          <w:lang w:val="uk-UA"/>
        </w:rPr>
      </w:pPr>
      <w:r w:rsidRPr="005D703A">
        <w:rPr>
          <w:lang w:val="uk-UA"/>
        </w:rPr>
        <w:t>«Інтелектуальна» - Грицай Л.В. –вчитель української мови та літератури;</w:t>
      </w:r>
    </w:p>
    <w:p w:rsidR="003D3DF9" w:rsidRPr="005D703A" w:rsidRDefault="003D3DF9" w:rsidP="003D3DF9">
      <w:pPr>
        <w:numPr>
          <w:ilvl w:val="0"/>
          <w:numId w:val="10"/>
        </w:numPr>
        <w:ind w:left="-284"/>
        <w:rPr>
          <w:lang w:val="uk-UA"/>
        </w:rPr>
      </w:pPr>
      <w:r w:rsidRPr="005D703A">
        <w:rPr>
          <w:lang w:val="uk-UA"/>
        </w:rPr>
        <w:t>«Художньо-естетична» - Богуш О.М. – учитель музики;</w:t>
      </w:r>
    </w:p>
    <w:p w:rsidR="003D3DF9" w:rsidRPr="005D703A" w:rsidRDefault="003D3DF9" w:rsidP="003D3DF9">
      <w:pPr>
        <w:numPr>
          <w:ilvl w:val="0"/>
          <w:numId w:val="10"/>
        </w:numPr>
        <w:ind w:left="-284"/>
        <w:rPr>
          <w:lang w:val="uk-UA"/>
        </w:rPr>
      </w:pPr>
      <w:r w:rsidRPr="005D703A">
        <w:rPr>
          <w:lang w:val="uk-UA"/>
        </w:rPr>
        <w:t>«Психомоторна» - Ренсевич І.В., учитель фізичної культури.</w:t>
      </w:r>
    </w:p>
    <w:p w:rsidR="003D3DF9" w:rsidRPr="005D703A" w:rsidRDefault="003D3DF9" w:rsidP="003D3DF9">
      <w:pPr>
        <w:numPr>
          <w:ilvl w:val="0"/>
          <w:numId w:val="10"/>
        </w:numPr>
        <w:ind w:left="-284"/>
        <w:rPr>
          <w:lang w:val="uk-UA"/>
        </w:rPr>
      </w:pPr>
      <w:r w:rsidRPr="005D703A">
        <w:rPr>
          <w:lang w:val="uk-UA"/>
        </w:rPr>
        <w:t>«Практично-перетворювальна» - Тиртишний Б.А. – учитель трудового навчання</w:t>
      </w:r>
    </w:p>
    <w:p w:rsidR="003D3DF9" w:rsidRPr="005D703A" w:rsidRDefault="003D3DF9" w:rsidP="003D3DF9">
      <w:pPr>
        <w:numPr>
          <w:ilvl w:val="0"/>
          <w:numId w:val="10"/>
        </w:numPr>
        <w:ind w:left="-284"/>
        <w:rPr>
          <w:lang w:val="uk-UA"/>
        </w:rPr>
      </w:pPr>
      <w:r w:rsidRPr="005D703A">
        <w:rPr>
          <w:lang w:val="uk-UA"/>
        </w:rPr>
        <w:t>«Комунікативно-ораторська» - Волженцева Т.А. – педагог-організатор</w:t>
      </w:r>
    </w:p>
    <w:p w:rsidR="003D3DF9" w:rsidRPr="005D703A" w:rsidRDefault="003D3DF9" w:rsidP="003D3DF9">
      <w:pPr>
        <w:numPr>
          <w:ilvl w:val="0"/>
          <w:numId w:val="11"/>
        </w:numPr>
        <w:ind w:left="-284"/>
        <w:rPr>
          <w:lang w:val="uk-UA"/>
        </w:rPr>
      </w:pPr>
      <w:r w:rsidRPr="005D703A">
        <w:rPr>
          <w:lang w:val="uk-UA"/>
        </w:rPr>
        <w:t>Згідно напрямків програми створити умови для участі учнів у предметних олімпіадах, конкурсах, спортивних змаганнях.</w:t>
      </w:r>
    </w:p>
    <w:p w:rsidR="003D3DF9" w:rsidRPr="005D703A" w:rsidRDefault="003D3DF9" w:rsidP="003D3DF9">
      <w:pPr>
        <w:numPr>
          <w:ilvl w:val="0"/>
          <w:numId w:val="11"/>
        </w:numPr>
        <w:ind w:left="-284"/>
        <w:rPr>
          <w:lang w:val="uk-UA"/>
        </w:rPr>
      </w:pPr>
      <w:r w:rsidRPr="005D703A">
        <w:rPr>
          <w:lang w:val="uk-UA"/>
        </w:rPr>
        <w:t>Проводити відповідну роботу згідно складеного, затвердженого плану на поточний навчальний рік</w:t>
      </w:r>
    </w:p>
    <w:p w:rsidR="003D3DF9" w:rsidRPr="005D703A" w:rsidRDefault="003D3DF9" w:rsidP="003D3DF9">
      <w:pPr>
        <w:numPr>
          <w:ilvl w:val="0"/>
          <w:numId w:val="11"/>
        </w:numPr>
        <w:ind w:left="-284"/>
        <w:rPr>
          <w:lang w:val="uk-UA"/>
        </w:rPr>
      </w:pPr>
      <w:r w:rsidRPr="005D703A">
        <w:rPr>
          <w:lang w:val="uk-UA"/>
        </w:rPr>
        <w:t>У травні 2015 р. на нараді при директорові підвести підсумки роботи з обдарованими дітьми.</w:t>
      </w:r>
    </w:p>
    <w:p w:rsidR="003D3DF9" w:rsidRPr="005D703A" w:rsidRDefault="003D3DF9" w:rsidP="003D3DF9">
      <w:pPr>
        <w:numPr>
          <w:ilvl w:val="0"/>
          <w:numId w:val="11"/>
        </w:numPr>
        <w:ind w:left="-284"/>
        <w:rPr>
          <w:lang w:val="uk-UA"/>
        </w:rPr>
      </w:pPr>
      <w:r w:rsidRPr="005D703A">
        <w:rPr>
          <w:lang w:val="uk-UA"/>
        </w:rPr>
        <w:t>Контроль за виконанням наказу покласти на заступника директора з ВР Кобилевську В.М.</w:t>
      </w:r>
    </w:p>
    <w:p w:rsidR="003D3DF9" w:rsidRPr="005D703A" w:rsidRDefault="003D3DF9" w:rsidP="003D3DF9">
      <w:pPr>
        <w:ind w:left="-284" w:right="-341"/>
        <w:rPr>
          <w:lang w:val="uk-UA"/>
        </w:rPr>
      </w:pPr>
      <w:r w:rsidRPr="005D703A">
        <w:rPr>
          <w:lang w:val="uk-UA"/>
        </w:rPr>
        <w:t xml:space="preserve">                   </w:t>
      </w:r>
    </w:p>
    <w:p w:rsidR="003D3DF9" w:rsidRDefault="003D3DF9" w:rsidP="003D3DF9">
      <w:pPr>
        <w:ind w:left="-284" w:right="-341"/>
        <w:rPr>
          <w:lang w:val="uk-UA"/>
        </w:rPr>
      </w:pPr>
      <w:r w:rsidRPr="005D703A">
        <w:rPr>
          <w:lang w:val="uk-UA"/>
        </w:rPr>
        <w:t xml:space="preserve">             </w:t>
      </w:r>
      <w:r w:rsidR="00E57364">
        <w:rPr>
          <w:lang w:val="uk-UA"/>
        </w:rPr>
        <w:t xml:space="preserve">              </w:t>
      </w:r>
      <w:r w:rsidRPr="005D703A">
        <w:rPr>
          <w:lang w:val="uk-UA"/>
        </w:rPr>
        <w:t xml:space="preserve">        </w:t>
      </w:r>
      <w:r w:rsidRPr="005D703A">
        <w:t>Директор  школи</w:t>
      </w:r>
      <w:r w:rsidRPr="005D703A">
        <w:rPr>
          <w:lang w:val="uk-UA"/>
        </w:rPr>
        <w:t xml:space="preserve">      </w:t>
      </w:r>
      <w:r w:rsidRPr="005D703A">
        <w:t xml:space="preserve">                            </w:t>
      </w:r>
      <w:r w:rsidRPr="005D703A">
        <w:rPr>
          <w:lang w:val="uk-UA"/>
        </w:rPr>
        <w:t>С.І.Жигайло</w:t>
      </w:r>
    </w:p>
    <w:p w:rsidR="00E57364" w:rsidRPr="00E70B77" w:rsidRDefault="00E57364" w:rsidP="00E57364">
      <w:pPr>
        <w:pStyle w:val="a6"/>
        <w:jc w:val="both"/>
        <w:rPr>
          <w:sz w:val="24"/>
          <w:szCs w:val="24"/>
        </w:rPr>
      </w:pPr>
    </w:p>
    <w:p w:rsidR="00E57364" w:rsidRDefault="00E57364" w:rsidP="00E57364">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Т.А.Волженцева</w:t>
      </w:r>
    </w:p>
    <w:p w:rsidR="00E57364" w:rsidRDefault="00E57364" w:rsidP="00E57364">
      <w:pPr>
        <w:jc w:val="both"/>
        <w:rPr>
          <w:lang w:val="uk-UA"/>
        </w:rPr>
      </w:pPr>
      <w:r>
        <w:rPr>
          <w:lang w:val="uk-UA"/>
        </w:rPr>
        <w:t xml:space="preserve">                                                                                    В.М.Кобилевська</w:t>
      </w:r>
    </w:p>
    <w:p w:rsidR="00E57364" w:rsidRDefault="00E57364" w:rsidP="00E57364">
      <w:pPr>
        <w:jc w:val="both"/>
        <w:rPr>
          <w:lang w:val="uk-UA"/>
        </w:rPr>
      </w:pPr>
      <w:r>
        <w:rPr>
          <w:lang w:val="uk-UA"/>
        </w:rPr>
        <w:t xml:space="preserve">                                                                                    Л.В.Грицай</w:t>
      </w:r>
    </w:p>
    <w:p w:rsidR="00E57364" w:rsidRDefault="00E57364" w:rsidP="00E57364">
      <w:pPr>
        <w:jc w:val="both"/>
        <w:rPr>
          <w:lang w:val="uk-UA"/>
        </w:rPr>
      </w:pPr>
      <w:r>
        <w:rPr>
          <w:lang w:val="uk-UA"/>
        </w:rPr>
        <w:t xml:space="preserve">                                                                                    О.М.Богуш</w:t>
      </w:r>
    </w:p>
    <w:p w:rsidR="00E57364" w:rsidRDefault="00E57364" w:rsidP="00E57364">
      <w:pPr>
        <w:jc w:val="both"/>
        <w:rPr>
          <w:lang w:val="uk-UA"/>
        </w:rPr>
      </w:pPr>
      <w:r>
        <w:rPr>
          <w:lang w:val="uk-UA"/>
        </w:rPr>
        <w:t xml:space="preserve">                                                                                    І.В.Ренсевич</w:t>
      </w:r>
    </w:p>
    <w:p w:rsidR="00FD13A6" w:rsidRDefault="00E57364" w:rsidP="00E57364">
      <w:pPr>
        <w:jc w:val="both"/>
        <w:rPr>
          <w:lang w:val="uk-UA"/>
        </w:rPr>
      </w:pPr>
      <w:r>
        <w:rPr>
          <w:lang w:val="uk-UA"/>
        </w:rPr>
        <w:t xml:space="preserve">                                                                                    Б.А.Тиртишний</w:t>
      </w:r>
    </w:p>
    <w:p w:rsidR="00FD13A6" w:rsidRDefault="00FD13A6" w:rsidP="00E57364">
      <w:pPr>
        <w:jc w:val="both"/>
        <w:rPr>
          <w:lang w:val="uk-UA"/>
        </w:rPr>
      </w:pPr>
    </w:p>
    <w:p w:rsidR="00FD13A6" w:rsidRDefault="00FD13A6" w:rsidP="00E57364">
      <w:pPr>
        <w:jc w:val="both"/>
        <w:rPr>
          <w:lang w:val="uk-UA"/>
        </w:rPr>
      </w:pPr>
    </w:p>
    <w:p w:rsidR="00E57364" w:rsidRDefault="00E57364" w:rsidP="00E57364">
      <w:pPr>
        <w:jc w:val="both"/>
        <w:rPr>
          <w:lang w:val="uk-UA"/>
        </w:rPr>
      </w:pPr>
      <w:r w:rsidRPr="00E57364">
        <w:rPr>
          <w:lang w:val="uk-UA"/>
        </w:rPr>
        <w:t xml:space="preserve">           </w:t>
      </w:r>
      <w:r>
        <w:rPr>
          <w:lang w:val="uk-UA"/>
        </w:rPr>
        <w:t xml:space="preserve"> </w:t>
      </w:r>
    </w:p>
    <w:p w:rsidR="00E57364" w:rsidRPr="005D703A" w:rsidRDefault="00E57364" w:rsidP="003D3DF9">
      <w:pPr>
        <w:ind w:left="-284" w:right="-341"/>
        <w:rPr>
          <w:lang w:val="uk-UA"/>
        </w:rPr>
      </w:pPr>
    </w:p>
    <w:p w:rsidR="003D3DF9" w:rsidRPr="005D703A" w:rsidRDefault="003D3DF9" w:rsidP="003D3DF9">
      <w:pPr>
        <w:ind w:left="1134" w:right="-341"/>
        <w:rPr>
          <w:lang w:val="uk-UA"/>
        </w:rPr>
      </w:pPr>
    </w:p>
    <w:p w:rsidR="003D3DF9" w:rsidRPr="00FD13A6" w:rsidRDefault="003D3DF9" w:rsidP="003D3DF9">
      <w:pPr>
        <w:ind w:left="-1134" w:right="279"/>
        <w:jc w:val="center"/>
        <w:rPr>
          <w:noProof/>
          <w:spacing w:val="10"/>
          <w:lang w:val="uk-UA"/>
        </w:rPr>
      </w:pPr>
      <w:r w:rsidRPr="00FD13A6">
        <w:rPr>
          <w:noProof/>
          <w:spacing w:val="10"/>
        </w:rPr>
        <w:lastRenderedPageBreak/>
        <w:drawing>
          <wp:inline distT="0" distB="0" distL="0" distR="0">
            <wp:extent cx="438150" cy="619125"/>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FD13A6" w:rsidRDefault="003D3DF9" w:rsidP="003D3DF9">
      <w:pPr>
        <w:ind w:left="-1134" w:right="279"/>
        <w:jc w:val="center"/>
        <w:rPr>
          <w:noProof/>
          <w:spacing w:val="10"/>
          <w:lang w:val="uk-UA"/>
        </w:rPr>
      </w:pPr>
    </w:p>
    <w:p w:rsidR="003D3DF9" w:rsidRPr="00FD13A6" w:rsidRDefault="003D3DF9" w:rsidP="003D3DF9">
      <w:pPr>
        <w:ind w:left="-1134" w:right="279"/>
        <w:jc w:val="center"/>
        <w:rPr>
          <w:noProof/>
          <w:spacing w:val="10"/>
          <w:lang w:val="uk-UA"/>
        </w:rPr>
      </w:pPr>
      <w:r w:rsidRPr="00FD13A6">
        <w:rPr>
          <w:noProof/>
          <w:spacing w:val="10"/>
          <w:lang w:val="uk-UA"/>
        </w:rPr>
        <w:t>УКРАЇНА</w:t>
      </w:r>
    </w:p>
    <w:p w:rsidR="003D3DF9" w:rsidRPr="00FD13A6" w:rsidRDefault="003D3DF9" w:rsidP="003D3DF9">
      <w:pPr>
        <w:ind w:left="-1134" w:right="279"/>
        <w:jc w:val="center"/>
        <w:rPr>
          <w:noProof/>
          <w:spacing w:val="10"/>
          <w:lang w:val="uk-UA"/>
        </w:rPr>
      </w:pPr>
      <w:r w:rsidRPr="00FD13A6">
        <w:rPr>
          <w:noProof/>
          <w:spacing w:val="10"/>
          <w:lang w:val="uk-UA"/>
        </w:rPr>
        <w:t>ВОЛНОВАСЬКА РАЙОННА РАДА</w:t>
      </w:r>
    </w:p>
    <w:p w:rsidR="003D3DF9" w:rsidRPr="00FD13A6" w:rsidRDefault="003D3DF9" w:rsidP="003D3DF9">
      <w:pPr>
        <w:ind w:left="-1134" w:right="279"/>
        <w:jc w:val="center"/>
        <w:rPr>
          <w:noProof/>
          <w:spacing w:val="10"/>
          <w:lang w:val="uk-UA"/>
        </w:rPr>
      </w:pPr>
      <w:r w:rsidRPr="00FD13A6">
        <w:rPr>
          <w:noProof/>
          <w:spacing w:val="10"/>
          <w:lang w:val="uk-UA"/>
        </w:rPr>
        <w:t>ДОНЕЦЬКОЇ ОБЛАСТІ</w:t>
      </w:r>
    </w:p>
    <w:p w:rsidR="003D3DF9" w:rsidRPr="00FD13A6" w:rsidRDefault="003D3DF9" w:rsidP="003D3DF9">
      <w:pPr>
        <w:ind w:left="-1134" w:right="279"/>
        <w:jc w:val="center"/>
        <w:rPr>
          <w:noProof/>
          <w:spacing w:val="10"/>
          <w:lang w:val="uk-UA"/>
        </w:rPr>
      </w:pPr>
      <w:r w:rsidRPr="00FD13A6">
        <w:rPr>
          <w:noProof/>
          <w:spacing w:val="10"/>
          <w:lang w:val="uk-UA"/>
        </w:rPr>
        <w:t>МИКІЛЬСЬКА ЗАГАЛЬНООСВІТНЯ ШКОЛА І – ІІІ СТУПЕНІВ</w:t>
      </w:r>
    </w:p>
    <w:p w:rsidR="003D3DF9" w:rsidRPr="00FD13A6" w:rsidRDefault="003D3DF9" w:rsidP="003D3DF9">
      <w:pPr>
        <w:ind w:left="-1134" w:right="279"/>
        <w:jc w:val="center"/>
        <w:rPr>
          <w:noProof/>
          <w:spacing w:val="10"/>
          <w:lang w:val="uk-UA"/>
        </w:rPr>
      </w:pPr>
    </w:p>
    <w:p w:rsidR="003D3DF9" w:rsidRPr="00FD13A6" w:rsidRDefault="003D3DF9" w:rsidP="003D3DF9">
      <w:pPr>
        <w:ind w:left="-1134" w:right="279"/>
        <w:jc w:val="center"/>
        <w:rPr>
          <w:noProof/>
          <w:spacing w:val="10"/>
          <w:lang w:val="uk-UA"/>
        </w:rPr>
      </w:pPr>
    </w:p>
    <w:p w:rsidR="003D3DF9" w:rsidRPr="00FD13A6" w:rsidRDefault="003D3DF9" w:rsidP="003D3DF9">
      <w:pPr>
        <w:ind w:left="-1134" w:right="279"/>
        <w:jc w:val="center"/>
        <w:rPr>
          <w:noProof/>
          <w:spacing w:val="10"/>
          <w:lang w:val="uk-UA"/>
        </w:rPr>
      </w:pPr>
      <w:r w:rsidRPr="00FD13A6">
        <w:rPr>
          <w:noProof/>
          <w:spacing w:val="10"/>
          <w:lang w:val="uk-UA"/>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28.08.2014р.                                             с.Микільське                                                  №</w:t>
      </w:r>
      <w:r w:rsidR="00B20401">
        <w:rPr>
          <w:lang w:val="uk-UA"/>
        </w:rPr>
        <w:t>135</w:t>
      </w:r>
    </w:p>
    <w:p w:rsidR="00FD13A6" w:rsidRPr="005D703A" w:rsidRDefault="00FD13A6" w:rsidP="003D3DF9">
      <w:pPr>
        <w:ind w:left="-567"/>
        <w:jc w:val="both"/>
        <w:rPr>
          <w:lang w:val="uk-UA"/>
        </w:rPr>
      </w:pPr>
    </w:p>
    <w:p w:rsidR="003D3DF9" w:rsidRPr="005D703A" w:rsidRDefault="003D3DF9" w:rsidP="003D3DF9">
      <w:pPr>
        <w:ind w:left="-567"/>
        <w:jc w:val="both"/>
        <w:rPr>
          <w:lang w:val="uk-UA"/>
        </w:rPr>
      </w:pPr>
      <w:r w:rsidRPr="005D703A">
        <w:rPr>
          <w:lang w:val="uk-UA"/>
        </w:rPr>
        <w:t>"Про створення ради профілактики</w:t>
      </w:r>
    </w:p>
    <w:p w:rsidR="003D3DF9" w:rsidRDefault="003D3DF9" w:rsidP="003D3DF9">
      <w:pPr>
        <w:ind w:left="-567"/>
        <w:jc w:val="both"/>
        <w:rPr>
          <w:lang w:val="uk-UA"/>
        </w:rPr>
      </w:pPr>
      <w:r w:rsidRPr="005D703A">
        <w:rPr>
          <w:lang w:val="uk-UA"/>
        </w:rPr>
        <w:t>правопорушень"</w:t>
      </w:r>
    </w:p>
    <w:p w:rsidR="00FD13A6" w:rsidRPr="005D703A" w:rsidRDefault="00FD13A6" w:rsidP="003D3DF9">
      <w:pPr>
        <w:ind w:left="-567"/>
        <w:jc w:val="both"/>
        <w:rPr>
          <w:lang w:val="uk-UA"/>
        </w:rPr>
      </w:pPr>
    </w:p>
    <w:p w:rsidR="003D3DF9" w:rsidRPr="005D703A" w:rsidRDefault="003D3DF9" w:rsidP="003D3DF9">
      <w:pPr>
        <w:ind w:left="-567" w:firstLine="1134"/>
        <w:jc w:val="both"/>
        <w:rPr>
          <w:lang w:val="uk-UA"/>
        </w:rPr>
      </w:pPr>
      <w:r w:rsidRPr="005D703A">
        <w:rPr>
          <w:lang w:val="uk-UA"/>
        </w:rPr>
        <w:t>На виконання Національної програми "Діти України" , Указу Президента України №200/98, з метою розв"язання проблеми профілактики бездоглядності дітей та скоєння ними правопорушень, створення належних умов для їх фізичного, інтелектуального й духовного розвитку та підвищення рівня організації змістовного дозвілля</w:t>
      </w:r>
    </w:p>
    <w:p w:rsidR="003D3DF9" w:rsidRPr="005D703A" w:rsidRDefault="003D3DF9" w:rsidP="003D3DF9">
      <w:pPr>
        <w:ind w:left="-567"/>
        <w:jc w:val="both"/>
      </w:pPr>
      <w:r w:rsidRPr="005D703A">
        <w:rPr>
          <w:lang w:val="uk-UA"/>
        </w:rPr>
        <w:t xml:space="preserve">                                                       </w:t>
      </w:r>
      <w:r w:rsidRPr="005D703A">
        <w:t>НАКАЗУЮ:</w:t>
      </w:r>
    </w:p>
    <w:p w:rsidR="003D3DF9" w:rsidRPr="005D703A" w:rsidRDefault="003D3DF9" w:rsidP="003D3DF9">
      <w:pPr>
        <w:numPr>
          <w:ilvl w:val="0"/>
          <w:numId w:val="13"/>
        </w:numPr>
        <w:ind w:left="-567"/>
        <w:jc w:val="both"/>
      </w:pPr>
      <w:r w:rsidRPr="005D703A">
        <w:t>Створити раду школи з профілактики правопорушень у складі:</w:t>
      </w:r>
    </w:p>
    <w:p w:rsidR="003D3DF9" w:rsidRPr="005D703A" w:rsidRDefault="003D3DF9" w:rsidP="003D3DF9">
      <w:pPr>
        <w:numPr>
          <w:ilvl w:val="0"/>
          <w:numId w:val="12"/>
        </w:numPr>
        <w:ind w:left="-567"/>
        <w:jc w:val="both"/>
      </w:pPr>
      <w:r w:rsidRPr="005D703A">
        <w:rPr>
          <w:lang w:val="uk-UA"/>
        </w:rPr>
        <w:t>Кобилевська В.М.</w:t>
      </w:r>
      <w:r w:rsidRPr="005D703A">
        <w:t xml:space="preserve"> – заступник директора з ВР – голова ради</w:t>
      </w:r>
    </w:p>
    <w:p w:rsidR="003D3DF9" w:rsidRPr="005D703A" w:rsidRDefault="003D3DF9" w:rsidP="003D3DF9">
      <w:pPr>
        <w:numPr>
          <w:ilvl w:val="0"/>
          <w:numId w:val="12"/>
        </w:numPr>
        <w:ind w:left="-567"/>
        <w:jc w:val="both"/>
      </w:pPr>
      <w:r w:rsidRPr="005D703A">
        <w:rPr>
          <w:lang w:val="uk-UA"/>
        </w:rPr>
        <w:t>Волженцева</w:t>
      </w:r>
      <w:r w:rsidRPr="005D703A">
        <w:t xml:space="preserve"> Т.</w:t>
      </w:r>
      <w:r w:rsidRPr="005D703A">
        <w:rPr>
          <w:lang w:val="uk-UA"/>
        </w:rPr>
        <w:t>А</w:t>
      </w:r>
      <w:r w:rsidRPr="005D703A">
        <w:t>. – педагог-організатор –відповідальний секретар</w:t>
      </w:r>
    </w:p>
    <w:p w:rsidR="003D3DF9" w:rsidRPr="005D703A" w:rsidRDefault="003D3DF9" w:rsidP="003D3DF9">
      <w:pPr>
        <w:ind w:left="-567" w:firstLine="1134"/>
        <w:jc w:val="both"/>
        <w:rPr>
          <w:lang w:val="uk-UA"/>
        </w:rPr>
      </w:pPr>
    </w:p>
    <w:p w:rsidR="003D3DF9" w:rsidRPr="005D703A" w:rsidRDefault="003D3DF9" w:rsidP="003D3DF9">
      <w:pPr>
        <w:ind w:left="-567" w:firstLine="1134"/>
        <w:jc w:val="both"/>
      </w:pPr>
      <w:r w:rsidRPr="005D703A">
        <w:t>Членів ради:</w:t>
      </w:r>
    </w:p>
    <w:p w:rsidR="003D3DF9" w:rsidRPr="005D703A" w:rsidRDefault="003D3DF9" w:rsidP="003D3DF9">
      <w:pPr>
        <w:numPr>
          <w:ilvl w:val="0"/>
          <w:numId w:val="12"/>
        </w:numPr>
        <w:ind w:left="-567"/>
        <w:jc w:val="both"/>
      </w:pPr>
      <w:r w:rsidRPr="005D703A">
        <w:t>Кіпоть С.В.. – член батьківського комітету</w:t>
      </w:r>
    </w:p>
    <w:p w:rsidR="003D3DF9" w:rsidRPr="005D703A" w:rsidRDefault="003D3DF9" w:rsidP="003D3DF9">
      <w:pPr>
        <w:numPr>
          <w:ilvl w:val="0"/>
          <w:numId w:val="12"/>
        </w:numPr>
        <w:ind w:left="-567"/>
        <w:jc w:val="both"/>
      </w:pPr>
      <w:r w:rsidRPr="005D703A">
        <w:rPr>
          <w:lang w:val="uk-UA"/>
        </w:rPr>
        <w:t>Перебайло В.В.</w:t>
      </w:r>
      <w:r w:rsidRPr="005D703A">
        <w:t xml:space="preserve"> – голова батьківського комітету</w:t>
      </w:r>
    </w:p>
    <w:p w:rsidR="003D3DF9" w:rsidRPr="005D703A" w:rsidRDefault="003D3DF9" w:rsidP="003D3DF9">
      <w:pPr>
        <w:numPr>
          <w:ilvl w:val="0"/>
          <w:numId w:val="12"/>
        </w:numPr>
        <w:ind w:left="-567"/>
        <w:jc w:val="both"/>
      </w:pPr>
      <w:r w:rsidRPr="005D703A">
        <w:rPr>
          <w:lang w:val="uk-UA"/>
        </w:rPr>
        <w:t>Заїка М.</w:t>
      </w:r>
      <w:r w:rsidRPr="005D703A">
        <w:t xml:space="preserve">. – учениця </w:t>
      </w:r>
      <w:r w:rsidRPr="005D703A">
        <w:rPr>
          <w:lang w:val="uk-UA"/>
        </w:rPr>
        <w:t>11</w:t>
      </w:r>
      <w:r w:rsidRPr="005D703A">
        <w:t xml:space="preserve"> класу</w:t>
      </w:r>
    </w:p>
    <w:p w:rsidR="003D3DF9" w:rsidRPr="005D703A" w:rsidRDefault="003D3DF9" w:rsidP="003D3DF9">
      <w:pPr>
        <w:numPr>
          <w:ilvl w:val="0"/>
          <w:numId w:val="13"/>
        </w:numPr>
        <w:ind w:left="-567"/>
        <w:jc w:val="both"/>
      </w:pPr>
      <w:r w:rsidRPr="005D703A">
        <w:t>Скласти і затвердити план роботи ради  (</w:t>
      </w:r>
      <w:r w:rsidRPr="005D703A">
        <w:rPr>
          <w:lang w:val="uk-UA"/>
        </w:rPr>
        <w:t>Кобилевська В.М.</w:t>
      </w:r>
      <w:r w:rsidRPr="005D703A">
        <w:t>)</w:t>
      </w:r>
    </w:p>
    <w:p w:rsidR="003D3DF9" w:rsidRPr="005D703A" w:rsidRDefault="003D3DF9" w:rsidP="003D3DF9">
      <w:pPr>
        <w:numPr>
          <w:ilvl w:val="0"/>
          <w:numId w:val="13"/>
        </w:numPr>
        <w:ind w:left="-567"/>
        <w:jc w:val="both"/>
      </w:pPr>
      <w:r w:rsidRPr="005D703A">
        <w:t>На першому засіданні розподілити обов"язки між членами ради</w:t>
      </w:r>
    </w:p>
    <w:p w:rsidR="003D3DF9" w:rsidRPr="005D703A" w:rsidRDefault="003D3DF9" w:rsidP="003D3DF9">
      <w:pPr>
        <w:numPr>
          <w:ilvl w:val="0"/>
          <w:numId w:val="13"/>
        </w:numPr>
        <w:ind w:left="-567"/>
        <w:jc w:val="both"/>
      </w:pPr>
      <w:r w:rsidRPr="005D703A">
        <w:t>Обов"язки щодо загального управління роботою ради і контролю за її діяльністю покласти на заступника директора з ВР</w:t>
      </w:r>
      <w:r w:rsidRPr="005D703A">
        <w:rPr>
          <w:lang w:val="uk-UA"/>
        </w:rPr>
        <w:t xml:space="preserve"> Кобилевську В.М.</w:t>
      </w:r>
    </w:p>
    <w:p w:rsidR="003D3DF9" w:rsidRPr="005D703A" w:rsidRDefault="003D3DF9" w:rsidP="003D3DF9">
      <w:pPr>
        <w:numPr>
          <w:ilvl w:val="0"/>
          <w:numId w:val="13"/>
        </w:numPr>
        <w:ind w:left="-567"/>
        <w:jc w:val="both"/>
      </w:pPr>
      <w:r w:rsidRPr="005D703A">
        <w:t>Контроль за виконанням наказу залишаю за собою</w:t>
      </w:r>
    </w:p>
    <w:p w:rsidR="003D3DF9" w:rsidRPr="005D703A" w:rsidRDefault="003D3DF9" w:rsidP="003D3DF9">
      <w:pPr>
        <w:ind w:left="-567"/>
        <w:jc w:val="both"/>
      </w:pPr>
    </w:p>
    <w:p w:rsidR="003D3DF9" w:rsidRPr="005D703A" w:rsidRDefault="003D3DF9" w:rsidP="003D3DF9">
      <w:pPr>
        <w:ind w:left="-567"/>
        <w:jc w:val="both"/>
        <w:rPr>
          <w:lang w:val="uk-UA"/>
        </w:rPr>
      </w:pPr>
    </w:p>
    <w:p w:rsidR="003D3DF9" w:rsidRPr="005D703A" w:rsidRDefault="003D3DF9" w:rsidP="003D3DF9">
      <w:pPr>
        <w:ind w:left="-567"/>
        <w:jc w:val="both"/>
        <w:rPr>
          <w:lang w:val="uk-UA"/>
        </w:rPr>
      </w:pPr>
      <w:r w:rsidRPr="005D703A">
        <w:t xml:space="preserve">       </w:t>
      </w:r>
      <w:r w:rsidRPr="005D703A">
        <w:rPr>
          <w:lang w:val="uk-UA"/>
        </w:rPr>
        <w:t xml:space="preserve">                    </w:t>
      </w:r>
      <w:r w:rsidR="00FD13A6">
        <w:t xml:space="preserve">    Директор школи</w:t>
      </w:r>
      <w:r w:rsidRPr="005D703A">
        <w:t xml:space="preserve">                            </w:t>
      </w:r>
      <w:r w:rsidRPr="005D703A">
        <w:rPr>
          <w:lang w:val="uk-UA"/>
        </w:rPr>
        <w:t xml:space="preserve"> </w:t>
      </w:r>
      <w:r w:rsidR="00FD13A6">
        <w:rPr>
          <w:lang w:val="uk-UA"/>
        </w:rPr>
        <w:t xml:space="preserve">  </w:t>
      </w:r>
      <w:r w:rsidRPr="005D703A">
        <w:rPr>
          <w:lang w:val="uk-UA"/>
        </w:rPr>
        <w:t xml:space="preserve"> </w:t>
      </w:r>
      <w:r w:rsidRPr="005D703A">
        <w:t xml:space="preserve"> </w:t>
      </w:r>
      <w:r w:rsidRPr="005D703A">
        <w:rPr>
          <w:lang w:val="uk-UA"/>
        </w:rPr>
        <w:t>С.І.Жигайло</w:t>
      </w:r>
    </w:p>
    <w:p w:rsidR="003D3DF9" w:rsidRPr="005D703A" w:rsidRDefault="003D3DF9" w:rsidP="003D3DF9">
      <w:pPr>
        <w:ind w:left="-567"/>
        <w:jc w:val="both"/>
        <w:rPr>
          <w:lang w:val="uk-UA"/>
        </w:rPr>
      </w:pPr>
    </w:p>
    <w:p w:rsidR="003D3DF9" w:rsidRPr="005D703A" w:rsidRDefault="00FD13A6" w:rsidP="003D3DF9">
      <w:pPr>
        <w:ind w:left="-567" w:right="-341"/>
        <w:jc w:val="both"/>
        <w:rPr>
          <w:lang w:val="uk-UA"/>
        </w:rPr>
      </w:pPr>
      <w:r>
        <w:rPr>
          <w:lang w:val="uk-UA"/>
        </w:rPr>
        <w:t xml:space="preserve">                               </w:t>
      </w:r>
      <w:r w:rsidR="003D3DF9" w:rsidRPr="005D703A">
        <w:rPr>
          <w:lang w:val="uk-UA"/>
        </w:rPr>
        <w:t>З наказом ознайомлені                        В.М.Кобилевська</w:t>
      </w:r>
    </w:p>
    <w:p w:rsidR="003D3DF9" w:rsidRPr="005D703A" w:rsidRDefault="003D3DF9" w:rsidP="003D3DF9">
      <w:pPr>
        <w:ind w:left="-567" w:right="-341"/>
        <w:jc w:val="both"/>
        <w:rPr>
          <w:lang w:val="uk-UA"/>
        </w:rPr>
      </w:pPr>
      <w:r w:rsidRPr="005D703A">
        <w:rPr>
          <w:lang w:val="uk-UA"/>
        </w:rPr>
        <w:t xml:space="preserve">                                                        </w:t>
      </w:r>
      <w:r w:rsidR="00FD13A6">
        <w:rPr>
          <w:lang w:val="uk-UA"/>
        </w:rPr>
        <w:t xml:space="preserve">                            </w:t>
      </w:r>
      <w:r w:rsidRPr="005D703A">
        <w:rPr>
          <w:lang w:val="uk-UA"/>
        </w:rPr>
        <w:t xml:space="preserve">       Т.А.Волженцева</w:t>
      </w:r>
    </w:p>
    <w:p w:rsidR="003D3DF9" w:rsidRPr="005D703A" w:rsidRDefault="003D3DF9" w:rsidP="003D3DF9">
      <w:pPr>
        <w:ind w:left="-567" w:right="-341"/>
        <w:jc w:val="both"/>
        <w:rPr>
          <w:lang w:val="uk-UA"/>
        </w:rPr>
      </w:pPr>
    </w:p>
    <w:p w:rsidR="003D3DF9" w:rsidRPr="005D703A" w:rsidRDefault="003D3DF9" w:rsidP="003D3DF9">
      <w:pPr>
        <w:ind w:left="-567" w:right="-341"/>
        <w:jc w:val="both"/>
        <w:rPr>
          <w:lang w:val="uk-UA"/>
        </w:rPr>
      </w:pPr>
    </w:p>
    <w:p w:rsidR="003D3DF9" w:rsidRPr="005D703A" w:rsidRDefault="003D3DF9" w:rsidP="003D3DF9">
      <w:pPr>
        <w:ind w:left="567"/>
        <w:jc w:val="both"/>
        <w:rPr>
          <w:lang w:val="uk-UA"/>
        </w:rPr>
      </w:pPr>
    </w:p>
    <w:p w:rsidR="003D3DF9" w:rsidRPr="005D703A" w:rsidRDefault="003D3DF9" w:rsidP="003D3DF9">
      <w:pPr>
        <w:ind w:left="567"/>
        <w:jc w:val="both"/>
        <w:rPr>
          <w:lang w:val="uk-UA"/>
        </w:rPr>
      </w:pPr>
    </w:p>
    <w:p w:rsidR="003D3DF9" w:rsidRPr="005D703A" w:rsidRDefault="003D3DF9" w:rsidP="003D3DF9">
      <w:pPr>
        <w:ind w:left="567"/>
        <w:jc w:val="both"/>
        <w:rPr>
          <w:lang w:val="uk-UA"/>
        </w:rPr>
      </w:pPr>
    </w:p>
    <w:p w:rsidR="003D3DF9" w:rsidRPr="005D703A" w:rsidRDefault="003D3DF9" w:rsidP="003D3DF9">
      <w:pPr>
        <w:ind w:left="567"/>
        <w:jc w:val="both"/>
        <w:rPr>
          <w:lang w:val="uk-UA"/>
        </w:rPr>
      </w:pPr>
    </w:p>
    <w:p w:rsidR="003D3DF9" w:rsidRDefault="003D3DF9"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Pr="005D703A" w:rsidRDefault="00AB365F" w:rsidP="003D3DF9">
      <w:pPr>
        <w:ind w:left="567"/>
        <w:jc w:val="both"/>
        <w:rPr>
          <w:lang w:val="uk-UA"/>
        </w:rPr>
      </w:pPr>
    </w:p>
    <w:p w:rsidR="003D3DF9" w:rsidRPr="005D703A" w:rsidRDefault="003D3DF9" w:rsidP="003D3DF9">
      <w:pPr>
        <w:ind w:left="567"/>
        <w:jc w:val="right"/>
        <w:rPr>
          <w:lang w:val="uk-UA"/>
        </w:rPr>
      </w:pPr>
      <w:r w:rsidRPr="005D703A">
        <w:rPr>
          <w:lang w:val="uk-UA"/>
        </w:rPr>
        <w:t xml:space="preserve">Додаток 1 до наказу </w:t>
      </w:r>
    </w:p>
    <w:p w:rsidR="003D3DF9" w:rsidRPr="005D703A" w:rsidRDefault="00B20401" w:rsidP="003D3DF9">
      <w:pPr>
        <w:ind w:left="567"/>
        <w:jc w:val="right"/>
        <w:rPr>
          <w:lang w:val="uk-UA"/>
        </w:rPr>
      </w:pPr>
      <w:r>
        <w:rPr>
          <w:lang w:val="uk-UA"/>
        </w:rPr>
        <w:t>№ 135</w:t>
      </w:r>
      <w:r w:rsidR="00AB365F">
        <w:rPr>
          <w:lang w:val="uk-UA"/>
        </w:rPr>
        <w:t xml:space="preserve">   від 28.08.2014</w:t>
      </w:r>
    </w:p>
    <w:p w:rsidR="003D3DF9" w:rsidRPr="005D703A" w:rsidRDefault="003D3DF9" w:rsidP="003D3DF9">
      <w:pPr>
        <w:ind w:left="567" w:firstLine="4536"/>
        <w:jc w:val="both"/>
        <w:rPr>
          <w:b/>
          <w:lang w:val="uk-UA"/>
        </w:rPr>
      </w:pPr>
      <w:r w:rsidRPr="005D703A">
        <w:rPr>
          <w:b/>
          <w:lang w:val="uk-UA"/>
        </w:rPr>
        <w:t xml:space="preserve">                  ЗАТВЕРДЖЕНО</w:t>
      </w:r>
    </w:p>
    <w:p w:rsidR="003D3DF9" w:rsidRPr="005D703A" w:rsidRDefault="003D3DF9" w:rsidP="003D3DF9">
      <w:pPr>
        <w:ind w:left="567"/>
        <w:jc w:val="both"/>
        <w:rPr>
          <w:b/>
          <w:lang w:val="uk-UA"/>
        </w:rPr>
      </w:pPr>
      <w:r w:rsidRPr="005D703A">
        <w:rPr>
          <w:b/>
          <w:lang w:val="uk-UA"/>
        </w:rPr>
        <w:t xml:space="preserve">                                                                                              Директор школи                   </w:t>
      </w:r>
    </w:p>
    <w:p w:rsidR="003D3DF9" w:rsidRPr="005D703A" w:rsidRDefault="003D3DF9" w:rsidP="003D3DF9">
      <w:pPr>
        <w:ind w:left="567"/>
        <w:jc w:val="both"/>
        <w:rPr>
          <w:b/>
          <w:lang w:val="uk-UA"/>
        </w:rPr>
      </w:pPr>
      <w:r w:rsidRPr="005D703A">
        <w:rPr>
          <w:b/>
          <w:lang w:val="uk-UA"/>
        </w:rPr>
        <w:t xml:space="preserve">                                                                                                         С.І.Жигайло</w:t>
      </w:r>
    </w:p>
    <w:p w:rsidR="003D3DF9" w:rsidRPr="005D703A" w:rsidRDefault="003D3DF9" w:rsidP="003D3DF9">
      <w:pPr>
        <w:ind w:left="567"/>
        <w:jc w:val="center"/>
        <w:rPr>
          <w:b/>
          <w:lang w:val="uk-UA"/>
        </w:rPr>
      </w:pPr>
    </w:p>
    <w:p w:rsidR="003D3DF9" w:rsidRPr="005D703A" w:rsidRDefault="003D3DF9" w:rsidP="003D3DF9">
      <w:pPr>
        <w:ind w:left="567"/>
        <w:jc w:val="center"/>
        <w:rPr>
          <w:b/>
          <w:lang w:val="uk-UA"/>
        </w:rPr>
      </w:pPr>
      <w:r w:rsidRPr="005D703A">
        <w:rPr>
          <w:b/>
          <w:lang w:val="uk-UA"/>
        </w:rPr>
        <w:t xml:space="preserve">План </w:t>
      </w:r>
    </w:p>
    <w:p w:rsidR="003D3DF9" w:rsidRPr="005D703A" w:rsidRDefault="003D3DF9" w:rsidP="003D3DF9">
      <w:pPr>
        <w:ind w:left="567"/>
        <w:jc w:val="center"/>
        <w:rPr>
          <w:b/>
          <w:lang w:val="uk-UA"/>
        </w:rPr>
      </w:pPr>
      <w:r w:rsidRPr="005D703A">
        <w:rPr>
          <w:b/>
          <w:lang w:val="uk-UA"/>
        </w:rPr>
        <w:t>роботи ради профілактики</w:t>
      </w:r>
    </w:p>
    <w:p w:rsidR="003D3DF9" w:rsidRPr="005D703A" w:rsidRDefault="003D3DF9" w:rsidP="003D3DF9">
      <w:pPr>
        <w:ind w:left="567"/>
        <w:jc w:val="center"/>
        <w:rPr>
          <w:b/>
          <w:lang w:val="uk-UA"/>
        </w:rPr>
      </w:pPr>
      <w:r w:rsidRPr="005D703A">
        <w:rPr>
          <w:b/>
          <w:lang w:val="uk-UA"/>
        </w:rPr>
        <w:t>Микільської ЗОШ І-ІІІ ст.  на 2014-2015 н.р.</w:t>
      </w:r>
    </w:p>
    <w:tbl>
      <w:tblPr>
        <w:tblStyle w:val="a5"/>
        <w:tblW w:w="0" w:type="auto"/>
        <w:tblInd w:w="567" w:type="dxa"/>
        <w:tblLook w:val="04A0"/>
      </w:tblPr>
      <w:tblGrid>
        <w:gridCol w:w="638"/>
        <w:gridCol w:w="4642"/>
        <w:gridCol w:w="1357"/>
        <w:gridCol w:w="2366"/>
      </w:tblGrid>
      <w:tr w:rsidR="003D3DF9" w:rsidRPr="005D703A" w:rsidTr="0044527A">
        <w:tc>
          <w:tcPr>
            <w:tcW w:w="675" w:type="dxa"/>
            <w:vAlign w:val="center"/>
          </w:tcPr>
          <w:p w:rsidR="003D3DF9" w:rsidRPr="005D703A" w:rsidRDefault="003D3DF9" w:rsidP="0044527A">
            <w:pPr>
              <w:spacing w:line="360" w:lineRule="auto"/>
              <w:jc w:val="center"/>
              <w:rPr>
                <w:lang w:val="uk-UA"/>
              </w:rPr>
            </w:pPr>
            <w:r w:rsidRPr="005D703A">
              <w:rPr>
                <w:lang w:val="uk-UA"/>
              </w:rPr>
              <w:t>№ п/п</w:t>
            </w:r>
          </w:p>
        </w:tc>
        <w:tc>
          <w:tcPr>
            <w:tcW w:w="5529" w:type="dxa"/>
            <w:vAlign w:val="center"/>
          </w:tcPr>
          <w:p w:rsidR="003D3DF9" w:rsidRPr="005D703A" w:rsidRDefault="003D3DF9" w:rsidP="0044527A">
            <w:pPr>
              <w:spacing w:line="360" w:lineRule="auto"/>
              <w:jc w:val="center"/>
              <w:rPr>
                <w:lang w:val="uk-UA"/>
              </w:rPr>
            </w:pPr>
            <w:r w:rsidRPr="005D703A">
              <w:rPr>
                <w:lang w:val="uk-UA"/>
              </w:rPr>
              <w:t>Зміст</w:t>
            </w:r>
          </w:p>
        </w:tc>
        <w:tc>
          <w:tcPr>
            <w:tcW w:w="1399" w:type="dxa"/>
            <w:vAlign w:val="center"/>
          </w:tcPr>
          <w:p w:rsidR="003D3DF9" w:rsidRPr="005D703A" w:rsidRDefault="003D3DF9" w:rsidP="0044527A">
            <w:pPr>
              <w:spacing w:line="360" w:lineRule="auto"/>
              <w:jc w:val="center"/>
              <w:rPr>
                <w:lang w:val="uk-UA"/>
              </w:rPr>
            </w:pPr>
            <w:r w:rsidRPr="005D703A">
              <w:rPr>
                <w:lang w:val="uk-UA"/>
              </w:rPr>
              <w:t>Термін</w:t>
            </w:r>
          </w:p>
        </w:tc>
        <w:tc>
          <w:tcPr>
            <w:tcW w:w="2535" w:type="dxa"/>
            <w:vAlign w:val="center"/>
          </w:tcPr>
          <w:p w:rsidR="003D3DF9" w:rsidRPr="005D703A" w:rsidRDefault="003D3DF9" w:rsidP="0044527A">
            <w:pPr>
              <w:spacing w:line="360" w:lineRule="auto"/>
              <w:jc w:val="center"/>
              <w:rPr>
                <w:lang w:val="uk-UA"/>
              </w:rPr>
            </w:pPr>
            <w:r w:rsidRPr="005D703A">
              <w:rPr>
                <w:lang w:val="uk-UA"/>
              </w:rPr>
              <w:t>Відповідальні</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w:t>
            </w:r>
          </w:p>
        </w:tc>
        <w:tc>
          <w:tcPr>
            <w:tcW w:w="5529" w:type="dxa"/>
          </w:tcPr>
          <w:p w:rsidR="003D3DF9" w:rsidRPr="005D703A" w:rsidRDefault="003D3DF9" w:rsidP="0044527A">
            <w:pPr>
              <w:spacing w:line="360" w:lineRule="auto"/>
              <w:jc w:val="both"/>
              <w:rPr>
                <w:lang w:val="uk-UA"/>
              </w:rPr>
            </w:pPr>
            <w:r w:rsidRPr="005D703A">
              <w:rPr>
                <w:lang w:val="uk-UA"/>
              </w:rPr>
              <w:t>Участь у Всеукраїнському заході «Урок»</w:t>
            </w:r>
          </w:p>
        </w:tc>
        <w:tc>
          <w:tcPr>
            <w:tcW w:w="1399" w:type="dxa"/>
          </w:tcPr>
          <w:p w:rsidR="003D3DF9" w:rsidRPr="005D703A" w:rsidRDefault="003D3DF9" w:rsidP="0044527A">
            <w:pPr>
              <w:spacing w:line="360" w:lineRule="auto"/>
              <w:jc w:val="both"/>
              <w:rPr>
                <w:lang w:val="uk-UA"/>
              </w:rPr>
            </w:pPr>
            <w:r w:rsidRPr="005D703A">
              <w:rPr>
                <w:lang w:val="uk-UA"/>
              </w:rPr>
              <w:t>вересень</w:t>
            </w:r>
          </w:p>
        </w:tc>
        <w:tc>
          <w:tcPr>
            <w:tcW w:w="2535" w:type="dxa"/>
          </w:tcPr>
          <w:p w:rsidR="003D3DF9" w:rsidRPr="005D703A" w:rsidRDefault="003D3DF9" w:rsidP="0044527A">
            <w:pPr>
              <w:spacing w:line="360" w:lineRule="auto"/>
              <w:jc w:val="both"/>
              <w:rPr>
                <w:lang w:val="uk-UA"/>
              </w:rPr>
            </w:pPr>
            <w:r w:rsidRPr="005D703A">
              <w:rPr>
                <w:lang w:val="uk-UA"/>
              </w:rPr>
              <w:t>ЗДЗВР, 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2</w:t>
            </w:r>
          </w:p>
        </w:tc>
        <w:tc>
          <w:tcPr>
            <w:tcW w:w="5529" w:type="dxa"/>
          </w:tcPr>
          <w:p w:rsidR="003D3DF9" w:rsidRPr="005D703A" w:rsidRDefault="003D3DF9" w:rsidP="0044527A">
            <w:pPr>
              <w:spacing w:line="360" w:lineRule="auto"/>
              <w:rPr>
                <w:lang w:val="uk-UA"/>
              </w:rPr>
            </w:pPr>
            <w:r w:rsidRPr="005D703A">
              <w:rPr>
                <w:lang w:val="uk-UA"/>
              </w:rPr>
              <w:t>Організація контролю відвідування школи учнями</w:t>
            </w:r>
          </w:p>
        </w:tc>
        <w:tc>
          <w:tcPr>
            <w:tcW w:w="1399" w:type="dxa"/>
          </w:tcPr>
          <w:p w:rsidR="003D3DF9" w:rsidRPr="005D703A" w:rsidRDefault="003D3DF9" w:rsidP="0044527A">
            <w:pPr>
              <w:spacing w:line="360" w:lineRule="auto"/>
              <w:rPr>
                <w:lang w:val="uk-UA"/>
              </w:rPr>
            </w:pPr>
            <w:r w:rsidRPr="005D703A">
              <w:rPr>
                <w:lang w:val="uk-UA"/>
              </w:rPr>
              <w:t>Вересень, постійно</w:t>
            </w:r>
          </w:p>
        </w:tc>
        <w:tc>
          <w:tcPr>
            <w:tcW w:w="2535" w:type="dxa"/>
          </w:tcPr>
          <w:p w:rsidR="003D3DF9" w:rsidRPr="005D703A" w:rsidRDefault="003D3DF9" w:rsidP="0044527A">
            <w:pPr>
              <w:spacing w:line="360" w:lineRule="auto"/>
              <w:rPr>
                <w:lang w:val="uk-UA"/>
              </w:rPr>
            </w:pPr>
            <w:r w:rsidRPr="005D703A">
              <w:rPr>
                <w:lang w:val="uk-UA"/>
              </w:rPr>
              <w:t>ЗДЗВР, 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3</w:t>
            </w:r>
          </w:p>
        </w:tc>
        <w:tc>
          <w:tcPr>
            <w:tcW w:w="5529" w:type="dxa"/>
          </w:tcPr>
          <w:p w:rsidR="003D3DF9" w:rsidRPr="005D703A" w:rsidRDefault="003D3DF9" w:rsidP="0044527A">
            <w:pPr>
              <w:spacing w:line="360" w:lineRule="auto"/>
              <w:rPr>
                <w:lang w:val="uk-UA"/>
              </w:rPr>
            </w:pPr>
            <w:r w:rsidRPr="005D703A">
              <w:rPr>
                <w:lang w:val="uk-UA"/>
              </w:rPr>
              <w:t>Провести громадський огляд умов дітей, пільгових категорій.</w:t>
            </w:r>
          </w:p>
        </w:tc>
        <w:tc>
          <w:tcPr>
            <w:tcW w:w="1399" w:type="dxa"/>
          </w:tcPr>
          <w:p w:rsidR="003D3DF9" w:rsidRPr="005D703A" w:rsidRDefault="003D3DF9" w:rsidP="0044527A">
            <w:pPr>
              <w:spacing w:line="360" w:lineRule="auto"/>
              <w:rPr>
                <w:lang w:val="uk-UA"/>
              </w:rPr>
            </w:pPr>
            <w:r w:rsidRPr="005D703A">
              <w:rPr>
                <w:lang w:val="uk-UA"/>
              </w:rPr>
              <w:t>Вересень-листопад</w:t>
            </w:r>
          </w:p>
        </w:tc>
        <w:tc>
          <w:tcPr>
            <w:tcW w:w="2535" w:type="dxa"/>
          </w:tcPr>
          <w:p w:rsidR="003D3DF9" w:rsidRPr="005D703A" w:rsidRDefault="003D3DF9" w:rsidP="0044527A">
            <w:pPr>
              <w:spacing w:line="360" w:lineRule="auto"/>
              <w:rPr>
                <w:lang w:val="uk-UA"/>
              </w:rPr>
            </w:pPr>
            <w:r w:rsidRPr="005D703A">
              <w:rPr>
                <w:lang w:val="uk-UA"/>
              </w:rPr>
              <w:t>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4</w:t>
            </w:r>
          </w:p>
        </w:tc>
        <w:tc>
          <w:tcPr>
            <w:tcW w:w="5529" w:type="dxa"/>
          </w:tcPr>
          <w:p w:rsidR="003D3DF9" w:rsidRPr="005D703A" w:rsidRDefault="003D3DF9" w:rsidP="0044527A">
            <w:pPr>
              <w:spacing w:line="360" w:lineRule="auto"/>
              <w:rPr>
                <w:lang w:val="uk-UA"/>
              </w:rPr>
            </w:pPr>
            <w:r w:rsidRPr="005D703A">
              <w:rPr>
                <w:lang w:val="uk-UA"/>
              </w:rPr>
              <w:t>Скласти акти обстеження сімей, де склалися несприятливі умови для виховання дітей.</w:t>
            </w:r>
          </w:p>
        </w:tc>
        <w:tc>
          <w:tcPr>
            <w:tcW w:w="1399" w:type="dxa"/>
          </w:tcPr>
          <w:p w:rsidR="003D3DF9" w:rsidRPr="005D703A" w:rsidRDefault="003D3DF9" w:rsidP="0044527A">
            <w:pPr>
              <w:spacing w:line="360" w:lineRule="auto"/>
              <w:rPr>
                <w:lang w:val="uk-UA"/>
              </w:rPr>
            </w:pPr>
            <w:r w:rsidRPr="005D703A">
              <w:rPr>
                <w:lang w:val="uk-UA"/>
              </w:rPr>
              <w:t>Вересень-листопад</w:t>
            </w:r>
          </w:p>
        </w:tc>
        <w:tc>
          <w:tcPr>
            <w:tcW w:w="2535" w:type="dxa"/>
          </w:tcPr>
          <w:p w:rsidR="003D3DF9" w:rsidRPr="005D703A" w:rsidRDefault="003D3DF9" w:rsidP="0044527A">
            <w:pPr>
              <w:spacing w:line="360" w:lineRule="auto"/>
              <w:rPr>
                <w:lang w:val="uk-UA"/>
              </w:rPr>
            </w:pPr>
            <w:r w:rsidRPr="005D703A">
              <w:rPr>
                <w:lang w:val="uk-UA"/>
              </w:rPr>
              <w:t>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5</w:t>
            </w:r>
          </w:p>
        </w:tc>
        <w:tc>
          <w:tcPr>
            <w:tcW w:w="5529" w:type="dxa"/>
          </w:tcPr>
          <w:p w:rsidR="003D3DF9" w:rsidRPr="005D703A" w:rsidRDefault="003D3DF9" w:rsidP="0044527A">
            <w:pPr>
              <w:spacing w:line="360" w:lineRule="auto"/>
              <w:rPr>
                <w:lang w:val="uk-UA"/>
              </w:rPr>
            </w:pPr>
            <w:r w:rsidRPr="005D703A">
              <w:rPr>
                <w:lang w:val="uk-UA"/>
              </w:rPr>
              <w:t>Оформлення класних куточків</w:t>
            </w:r>
          </w:p>
          <w:p w:rsidR="003D3DF9" w:rsidRPr="005D703A" w:rsidRDefault="003D3DF9" w:rsidP="0044527A">
            <w:pPr>
              <w:spacing w:line="360" w:lineRule="auto"/>
              <w:rPr>
                <w:lang w:val="uk-UA"/>
              </w:rPr>
            </w:pPr>
          </w:p>
        </w:tc>
        <w:tc>
          <w:tcPr>
            <w:tcW w:w="1399" w:type="dxa"/>
          </w:tcPr>
          <w:p w:rsidR="003D3DF9" w:rsidRPr="005D703A" w:rsidRDefault="003D3DF9" w:rsidP="0044527A">
            <w:pPr>
              <w:spacing w:line="360" w:lineRule="auto"/>
              <w:rPr>
                <w:lang w:val="uk-UA"/>
              </w:rPr>
            </w:pPr>
            <w:r w:rsidRPr="005D703A">
              <w:rPr>
                <w:lang w:val="uk-UA"/>
              </w:rPr>
              <w:t>вересень</w:t>
            </w:r>
          </w:p>
        </w:tc>
        <w:tc>
          <w:tcPr>
            <w:tcW w:w="2535" w:type="dxa"/>
          </w:tcPr>
          <w:p w:rsidR="003D3DF9" w:rsidRPr="005D703A" w:rsidRDefault="003D3DF9" w:rsidP="0044527A">
            <w:pPr>
              <w:spacing w:line="360" w:lineRule="auto"/>
              <w:rPr>
                <w:lang w:val="uk-UA"/>
              </w:rPr>
            </w:pPr>
            <w:r w:rsidRPr="005D703A">
              <w:rPr>
                <w:lang w:val="uk-UA"/>
              </w:rPr>
              <w:t>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6</w:t>
            </w:r>
          </w:p>
        </w:tc>
        <w:tc>
          <w:tcPr>
            <w:tcW w:w="5529" w:type="dxa"/>
          </w:tcPr>
          <w:p w:rsidR="003D3DF9" w:rsidRPr="005D703A" w:rsidRDefault="003D3DF9" w:rsidP="0044527A">
            <w:pPr>
              <w:spacing w:line="360" w:lineRule="auto"/>
              <w:rPr>
                <w:lang w:val="uk-UA"/>
              </w:rPr>
            </w:pPr>
            <w:r w:rsidRPr="005D703A">
              <w:rPr>
                <w:lang w:val="uk-UA"/>
              </w:rPr>
              <w:t>Виявлення та взяття на облік учнів, схильних до правопорушень</w:t>
            </w:r>
          </w:p>
        </w:tc>
        <w:tc>
          <w:tcPr>
            <w:tcW w:w="1399" w:type="dxa"/>
          </w:tcPr>
          <w:p w:rsidR="003D3DF9" w:rsidRPr="005D703A" w:rsidRDefault="003D3DF9" w:rsidP="0044527A">
            <w:pPr>
              <w:spacing w:line="360" w:lineRule="auto"/>
              <w:rPr>
                <w:lang w:val="uk-UA"/>
              </w:rPr>
            </w:pPr>
            <w:r w:rsidRPr="005D703A">
              <w:rPr>
                <w:lang w:val="uk-UA"/>
              </w:rPr>
              <w:t xml:space="preserve">Вересень </w:t>
            </w:r>
          </w:p>
        </w:tc>
        <w:tc>
          <w:tcPr>
            <w:tcW w:w="2535" w:type="dxa"/>
          </w:tcPr>
          <w:p w:rsidR="003D3DF9" w:rsidRPr="005D703A" w:rsidRDefault="003D3DF9" w:rsidP="0044527A">
            <w:pPr>
              <w:spacing w:line="360" w:lineRule="auto"/>
              <w:rPr>
                <w:lang w:val="uk-UA"/>
              </w:rPr>
            </w:pPr>
            <w:r w:rsidRPr="005D703A">
              <w:rPr>
                <w:lang w:val="uk-UA"/>
              </w:rPr>
              <w:t>ЗДЗВР</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7</w:t>
            </w:r>
          </w:p>
        </w:tc>
        <w:tc>
          <w:tcPr>
            <w:tcW w:w="5529" w:type="dxa"/>
          </w:tcPr>
          <w:p w:rsidR="003D3DF9" w:rsidRPr="005D703A" w:rsidRDefault="003D3DF9" w:rsidP="0044527A">
            <w:pPr>
              <w:spacing w:line="360" w:lineRule="auto"/>
              <w:rPr>
                <w:highlight w:val="yellow"/>
                <w:lang w:val="uk-UA"/>
              </w:rPr>
            </w:pPr>
            <w:r w:rsidRPr="005D703A">
              <w:rPr>
                <w:lang w:val="uk-UA"/>
              </w:rPr>
              <w:t>Слідкувати за взаємовідносинами між учнями на уроках та в позашкільному житті.</w:t>
            </w:r>
          </w:p>
        </w:tc>
        <w:tc>
          <w:tcPr>
            <w:tcW w:w="1399" w:type="dxa"/>
          </w:tcPr>
          <w:p w:rsidR="003D3DF9" w:rsidRPr="005D703A" w:rsidRDefault="003D3DF9" w:rsidP="0044527A">
            <w:pPr>
              <w:spacing w:line="360" w:lineRule="auto"/>
              <w:rPr>
                <w:lang w:val="uk-UA"/>
              </w:rPr>
            </w:pPr>
            <w:r w:rsidRPr="005D703A">
              <w:rPr>
                <w:lang w:val="uk-UA"/>
              </w:rPr>
              <w:t>Протягом року</w:t>
            </w:r>
          </w:p>
        </w:tc>
        <w:tc>
          <w:tcPr>
            <w:tcW w:w="2535" w:type="dxa"/>
          </w:tcPr>
          <w:p w:rsidR="003D3DF9" w:rsidRPr="005D703A" w:rsidRDefault="003D3DF9" w:rsidP="0044527A">
            <w:pPr>
              <w:spacing w:line="360" w:lineRule="auto"/>
              <w:rPr>
                <w:lang w:val="uk-UA"/>
              </w:rPr>
            </w:pPr>
            <w:r w:rsidRPr="005D703A">
              <w:rPr>
                <w:lang w:val="uk-UA"/>
              </w:rPr>
              <w:t>ЗДЗВР, кл.кер,психолог</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8</w:t>
            </w:r>
          </w:p>
        </w:tc>
        <w:tc>
          <w:tcPr>
            <w:tcW w:w="5529" w:type="dxa"/>
          </w:tcPr>
          <w:p w:rsidR="003D3DF9" w:rsidRPr="005D703A" w:rsidRDefault="003D3DF9" w:rsidP="0044527A">
            <w:pPr>
              <w:spacing w:line="360" w:lineRule="auto"/>
              <w:rPr>
                <w:lang w:val="uk-UA"/>
              </w:rPr>
            </w:pPr>
            <w:r w:rsidRPr="005D703A">
              <w:rPr>
                <w:lang w:val="uk-UA"/>
              </w:rPr>
              <w:t>Організація місячника правових знань, в ході якого розглянути питання правових знань з проблем впливу на здоров’я людини паління, алкоголізм, наркоманія, ВІЛ-інфекції</w:t>
            </w:r>
          </w:p>
        </w:tc>
        <w:tc>
          <w:tcPr>
            <w:tcW w:w="1399" w:type="dxa"/>
          </w:tcPr>
          <w:p w:rsidR="003D3DF9" w:rsidRPr="005D703A" w:rsidRDefault="003D3DF9" w:rsidP="0044527A">
            <w:pPr>
              <w:spacing w:line="360" w:lineRule="auto"/>
              <w:rPr>
                <w:lang w:val="uk-UA"/>
              </w:rPr>
            </w:pPr>
            <w:r w:rsidRPr="005D703A">
              <w:rPr>
                <w:lang w:val="uk-UA"/>
              </w:rPr>
              <w:t>Листопад</w:t>
            </w:r>
          </w:p>
          <w:p w:rsidR="003D3DF9" w:rsidRPr="005D703A" w:rsidRDefault="003D3DF9" w:rsidP="0044527A">
            <w:pPr>
              <w:spacing w:line="360" w:lineRule="auto"/>
              <w:rPr>
                <w:lang w:val="uk-UA"/>
              </w:rPr>
            </w:pPr>
            <w:r w:rsidRPr="005D703A">
              <w:rPr>
                <w:lang w:val="uk-UA"/>
              </w:rPr>
              <w:t>березень</w:t>
            </w:r>
          </w:p>
        </w:tc>
        <w:tc>
          <w:tcPr>
            <w:tcW w:w="2535" w:type="dxa"/>
          </w:tcPr>
          <w:p w:rsidR="003D3DF9" w:rsidRPr="005D703A" w:rsidRDefault="003D3DF9" w:rsidP="0044527A">
            <w:pPr>
              <w:spacing w:line="360" w:lineRule="auto"/>
              <w:rPr>
                <w:lang w:val="uk-UA"/>
              </w:rPr>
            </w:pPr>
            <w:r w:rsidRPr="005D703A">
              <w:rPr>
                <w:lang w:val="uk-UA"/>
              </w:rPr>
              <w:t>Класні керівники, вчитель історії та права</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9</w:t>
            </w:r>
          </w:p>
        </w:tc>
        <w:tc>
          <w:tcPr>
            <w:tcW w:w="5529" w:type="dxa"/>
          </w:tcPr>
          <w:p w:rsidR="003D3DF9" w:rsidRPr="005D703A" w:rsidRDefault="003D3DF9" w:rsidP="0044527A">
            <w:pPr>
              <w:spacing w:line="360" w:lineRule="auto"/>
              <w:rPr>
                <w:lang w:val="uk-UA"/>
              </w:rPr>
            </w:pPr>
            <w:r w:rsidRPr="005D703A">
              <w:rPr>
                <w:lang w:val="uk-UA"/>
              </w:rPr>
              <w:t>Участь в акції «Молодь за здоровий спосіб життя»</w:t>
            </w:r>
          </w:p>
        </w:tc>
        <w:tc>
          <w:tcPr>
            <w:tcW w:w="1399" w:type="dxa"/>
          </w:tcPr>
          <w:p w:rsidR="003D3DF9" w:rsidRPr="005D703A" w:rsidRDefault="003D3DF9" w:rsidP="0044527A">
            <w:pPr>
              <w:spacing w:line="360" w:lineRule="auto"/>
              <w:rPr>
                <w:lang w:val="uk-UA"/>
              </w:rPr>
            </w:pPr>
            <w:r w:rsidRPr="005D703A">
              <w:rPr>
                <w:lang w:val="uk-UA"/>
              </w:rPr>
              <w:t>листопад</w:t>
            </w:r>
          </w:p>
        </w:tc>
        <w:tc>
          <w:tcPr>
            <w:tcW w:w="2535" w:type="dxa"/>
          </w:tcPr>
          <w:p w:rsidR="003D3DF9" w:rsidRPr="005D703A" w:rsidRDefault="003D3DF9" w:rsidP="0044527A">
            <w:pPr>
              <w:spacing w:line="360" w:lineRule="auto"/>
              <w:rPr>
                <w:lang w:val="uk-UA"/>
              </w:rPr>
            </w:pPr>
            <w:r w:rsidRPr="005D703A">
              <w:rPr>
                <w:lang w:val="uk-UA"/>
              </w:rPr>
              <w:t xml:space="preserve">класні керівники, вчитель основ здоров’я </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10</w:t>
            </w:r>
          </w:p>
        </w:tc>
        <w:tc>
          <w:tcPr>
            <w:tcW w:w="5529" w:type="dxa"/>
          </w:tcPr>
          <w:p w:rsidR="003D3DF9" w:rsidRPr="005D703A" w:rsidRDefault="003D3DF9" w:rsidP="0044527A">
            <w:pPr>
              <w:spacing w:line="360" w:lineRule="auto"/>
              <w:rPr>
                <w:lang w:val="uk-UA"/>
              </w:rPr>
            </w:pPr>
            <w:r w:rsidRPr="005D703A">
              <w:rPr>
                <w:lang w:val="uk-UA"/>
              </w:rPr>
              <w:t>Організувати консультації психолога для надання допомоги дітям та батькам. Підтримувати постійний зв'язок з батьками</w:t>
            </w:r>
          </w:p>
        </w:tc>
        <w:tc>
          <w:tcPr>
            <w:tcW w:w="1399" w:type="dxa"/>
          </w:tcPr>
          <w:p w:rsidR="003D3DF9" w:rsidRPr="005D703A" w:rsidRDefault="003D3DF9" w:rsidP="0044527A">
            <w:pPr>
              <w:spacing w:line="360" w:lineRule="auto"/>
              <w:rPr>
                <w:lang w:val="uk-UA"/>
              </w:rPr>
            </w:pPr>
            <w:r w:rsidRPr="005D703A">
              <w:rPr>
                <w:lang w:val="uk-UA"/>
              </w:rPr>
              <w:t>постійно</w:t>
            </w:r>
          </w:p>
        </w:tc>
        <w:tc>
          <w:tcPr>
            <w:tcW w:w="2535" w:type="dxa"/>
          </w:tcPr>
          <w:p w:rsidR="003D3DF9" w:rsidRPr="005D703A" w:rsidRDefault="003D3DF9" w:rsidP="0044527A">
            <w:pPr>
              <w:spacing w:line="360" w:lineRule="auto"/>
              <w:rPr>
                <w:lang w:val="uk-UA"/>
              </w:rPr>
            </w:pPr>
            <w:r w:rsidRPr="005D703A">
              <w:rPr>
                <w:lang w:val="uk-UA"/>
              </w:rPr>
              <w:t>Психолог, 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lastRenderedPageBreak/>
              <w:t>11</w:t>
            </w:r>
          </w:p>
        </w:tc>
        <w:tc>
          <w:tcPr>
            <w:tcW w:w="5529" w:type="dxa"/>
          </w:tcPr>
          <w:p w:rsidR="003D3DF9" w:rsidRPr="005D703A" w:rsidRDefault="003D3DF9" w:rsidP="0044527A">
            <w:pPr>
              <w:spacing w:line="360" w:lineRule="auto"/>
              <w:rPr>
                <w:lang w:val="uk-UA"/>
              </w:rPr>
            </w:pPr>
            <w:r w:rsidRPr="005D703A">
              <w:rPr>
                <w:lang w:val="uk-UA"/>
              </w:rPr>
              <w:t>Провести лекцію про шкоду для здоров’я дитини алкоголю, наркотичних та інших шкідливих речовин</w:t>
            </w:r>
          </w:p>
        </w:tc>
        <w:tc>
          <w:tcPr>
            <w:tcW w:w="1399" w:type="dxa"/>
          </w:tcPr>
          <w:p w:rsidR="003D3DF9" w:rsidRPr="005D703A" w:rsidRDefault="003D3DF9" w:rsidP="0044527A">
            <w:pPr>
              <w:spacing w:line="360" w:lineRule="auto"/>
              <w:rPr>
                <w:lang w:val="uk-UA"/>
              </w:rPr>
            </w:pPr>
          </w:p>
        </w:tc>
        <w:tc>
          <w:tcPr>
            <w:tcW w:w="2535" w:type="dxa"/>
          </w:tcPr>
          <w:p w:rsidR="003D3DF9" w:rsidRPr="005D703A" w:rsidRDefault="003D3DF9" w:rsidP="0044527A">
            <w:pPr>
              <w:spacing w:line="360" w:lineRule="auto"/>
              <w:rPr>
                <w:lang w:val="uk-UA"/>
              </w:rPr>
            </w:pPr>
            <w:r w:rsidRPr="005D703A">
              <w:rPr>
                <w:lang w:val="uk-UA"/>
              </w:rPr>
              <w:t xml:space="preserve">Адміністрація </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12</w:t>
            </w:r>
          </w:p>
        </w:tc>
        <w:tc>
          <w:tcPr>
            <w:tcW w:w="5529" w:type="dxa"/>
          </w:tcPr>
          <w:p w:rsidR="003D3DF9" w:rsidRPr="005D703A" w:rsidRDefault="003D3DF9" w:rsidP="0044527A">
            <w:pPr>
              <w:spacing w:line="360" w:lineRule="auto"/>
              <w:rPr>
                <w:lang w:val="uk-UA"/>
              </w:rPr>
            </w:pPr>
            <w:r w:rsidRPr="005D703A">
              <w:rPr>
                <w:lang w:val="uk-UA"/>
              </w:rPr>
              <w:t>Бесіди з профілактики правопорушень, злочинності згідно з тематикою, відповідно віковій категорії учнів</w:t>
            </w:r>
          </w:p>
        </w:tc>
        <w:tc>
          <w:tcPr>
            <w:tcW w:w="1399" w:type="dxa"/>
          </w:tcPr>
          <w:p w:rsidR="003D3DF9" w:rsidRPr="005D703A" w:rsidRDefault="003D3DF9" w:rsidP="0044527A">
            <w:pPr>
              <w:spacing w:line="360" w:lineRule="auto"/>
              <w:rPr>
                <w:lang w:val="uk-UA"/>
              </w:rPr>
            </w:pPr>
            <w:r w:rsidRPr="005D703A">
              <w:rPr>
                <w:lang w:val="uk-UA"/>
              </w:rPr>
              <w:t>постійно</w:t>
            </w:r>
          </w:p>
        </w:tc>
        <w:tc>
          <w:tcPr>
            <w:tcW w:w="2535" w:type="dxa"/>
          </w:tcPr>
          <w:p w:rsidR="003D3DF9" w:rsidRPr="005D703A" w:rsidRDefault="003D3DF9" w:rsidP="0044527A">
            <w:pPr>
              <w:spacing w:line="360" w:lineRule="auto"/>
              <w:rPr>
                <w:lang w:val="uk-UA"/>
              </w:rPr>
            </w:pPr>
            <w:r w:rsidRPr="005D703A">
              <w:rPr>
                <w:lang w:val="uk-UA"/>
              </w:rPr>
              <w:t>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13</w:t>
            </w:r>
          </w:p>
        </w:tc>
        <w:tc>
          <w:tcPr>
            <w:tcW w:w="5529" w:type="dxa"/>
          </w:tcPr>
          <w:p w:rsidR="003D3DF9" w:rsidRPr="005D703A" w:rsidRDefault="003D3DF9" w:rsidP="0044527A">
            <w:pPr>
              <w:spacing w:line="360" w:lineRule="auto"/>
              <w:rPr>
                <w:lang w:val="uk-UA"/>
              </w:rPr>
            </w:pPr>
            <w:r w:rsidRPr="005D703A">
              <w:rPr>
                <w:lang w:val="uk-UA"/>
              </w:rPr>
              <w:t>Проводити бесіди та індивідуальні консультації для батьків, щодо запобігання бродяжництва їхніх дітей.</w:t>
            </w:r>
          </w:p>
        </w:tc>
        <w:tc>
          <w:tcPr>
            <w:tcW w:w="1399" w:type="dxa"/>
          </w:tcPr>
          <w:p w:rsidR="003D3DF9" w:rsidRPr="005D703A" w:rsidRDefault="003D3DF9" w:rsidP="0044527A">
            <w:pPr>
              <w:spacing w:line="360" w:lineRule="auto"/>
              <w:rPr>
                <w:lang w:val="uk-UA"/>
              </w:rPr>
            </w:pPr>
            <w:r w:rsidRPr="005D703A">
              <w:rPr>
                <w:lang w:val="uk-UA"/>
              </w:rPr>
              <w:t xml:space="preserve">Постійно </w:t>
            </w:r>
          </w:p>
        </w:tc>
        <w:tc>
          <w:tcPr>
            <w:tcW w:w="2535" w:type="dxa"/>
          </w:tcPr>
          <w:p w:rsidR="003D3DF9" w:rsidRPr="005D703A" w:rsidRDefault="003D3DF9" w:rsidP="0044527A">
            <w:pPr>
              <w:spacing w:line="360" w:lineRule="auto"/>
              <w:rPr>
                <w:lang w:val="uk-UA"/>
              </w:rPr>
            </w:pPr>
            <w:r w:rsidRPr="005D703A">
              <w:rPr>
                <w:lang w:val="uk-UA"/>
              </w:rPr>
              <w:t xml:space="preserve">ЗДЗВР, батьківський комітет, </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14</w:t>
            </w:r>
          </w:p>
        </w:tc>
        <w:tc>
          <w:tcPr>
            <w:tcW w:w="5529" w:type="dxa"/>
          </w:tcPr>
          <w:p w:rsidR="003D3DF9" w:rsidRPr="005D703A" w:rsidRDefault="003D3DF9" w:rsidP="0044527A">
            <w:pPr>
              <w:spacing w:line="360" w:lineRule="auto"/>
              <w:rPr>
                <w:lang w:val="uk-UA"/>
              </w:rPr>
            </w:pPr>
            <w:r w:rsidRPr="005D703A">
              <w:rPr>
                <w:lang w:val="uk-UA"/>
              </w:rPr>
              <w:t>Бесіди із запобігання суїцидальної поведінки серед учнів</w:t>
            </w:r>
          </w:p>
        </w:tc>
        <w:tc>
          <w:tcPr>
            <w:tcW w:w="1399" w:type="dxa"/>
          </w:tcPr>
          <w:p w:rsidR="003D3DF9" w:rsidRPr="005D703A" w:rsidRDefault="003D3DF9" w:rsidP="0044527A">
            <w:pPr>
              <w:spacing w:line="360" w:lineRule="auto"/>
              <w:rPr>
                <w:lang w:val="uk-UA"/>
              </w:rPr>
            </w:pPr>
            <w:r w:rsidRPr="005D703A">
              <w:rPr>
                <w:lang w:val="uk-UA"/>
              </w:rPr>
              <w:t>Згідно виховних планів</w:t>
            </w:r>
          </w:p>
        </w:tc>
        <w:tc>
          <w:tcPr>
            <w:tcW w:w="2535" w:type="dxa"/>
          </w:tcPr>
          <w:p w:rsidR="003D3DF9" w:rsidRPr="005D703A" w:rsidRDefault="003D3DF9" w:rsidP="0044527A">
            <w:pPr>
              <w:spacing w:line="360" w:lineRule="auto"/>
              <w:rPr>
                <w:lang w:val="uk-UA"/>
              </w:rPr>
            </w:pPr>
            <w:r w:rsidRPr="005D703A">
              <w:rPr>
                <w:lang w:val="uk-UA"/>
              </w:rPr>
              <w:t>Психолог,кл.кер</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15</w:t>
            </w:r>
          </w:p>
        </w:tc>
        <w:tc>
          <w:tcPr>
            <w:tcW w:w="5529" w:type="dxa"/>
          </w:tcPr>
          <w:p w:rsidR="003D3DF9" w:rsidRPr="005D703A" w:rsidRDefault="003D3DF9" w:rsidP="0044527A">
            <w:pPr>
              <w:spacing w:line="360" w:lineRule="auto"/>
              <w:rPr>
                <w:lang w:val="uk-UA"/>
              </w:rPr>
            </w:pPr>
            <w:r w:rsidRPr="005D703A">
              <w:rPr>
                <w:lang w:val="uk-UA"/>
              </w:rPr>
              <w:t>Залучення дітей, схильних до правопорушень, до проведення позакласних заходів, свят, конкурсів тощо.</w:t>
            </w:r>
          </w:p>
        </w:tc>
        <w:tc>
          <w:tcPr>
            <w:tcW w:w="1399" w:type="dxa"/>
          </w:tcPr>
          <w:p w:rsidR="003D3DF9" w:rsidRPr="005D703A" w:rsidRDefault="003D3DF9" w:rsidP="0044527A">
            <w:pPr>
              <w:spacing w:line="360" w:lineRule="auto"/>
              <w:rPr>
                <w:lang w:val="uk-UA"/>
              </w:rPr>
            </w:pPr>
            <w:r w:rsidRPr="005D703A">
              <w:rPr>
                <w:lang w:val="uk-UA"/>
              </w:rPr>
              <w:t>постійно</w:t>
            </w:r>
          </w:p>
        </w:tc>
        <w:tc>
          <w:tcPr>
            <w:tcW w:w="2535" w:type="dxa"/>
          </w:tcPr>
          <w:p w:rsidR="003D3DF9" w:rsidRPr="005D703A" w:rsidRDefault="003D3DF9" w:rsidP="0044527A">
            <w:pPr>
              <w:spacing w:line="360" w:lineRule="auto"/>
              <w:rPr>
                <w:lang w:val="uk-UA"/>
              </w:rPr>
            </w:pPr>
            <w:r w:rsidRPr="005D703A">
              <w:rPr>
                <w:lang w:val="uk-UA"/>
              </w:rPr>
              <w:t>ЗДЗВР, педагог-організатор</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16</w:t>
            </w:r>
          </w:p>
        </w:tc>
        <w:tc>
          <w:tcPr>
            <w:tcW w:w="5529" w:type="dxa"/>
          </w:tcPr>
          <w:p w:rsidR="003D3DF9" w:rsidRPr="005D703A" w:rsidRDefault="003D3DF9" w:rsidP="0044527A">
            <w:pPr>
              <w:spacing w:line="360" w:lineRule="auto"/>
              <w:rPr>
                <w:lang w:val="uk-UA"/>
              </w:rPr>
            </w:pPr>
            <w:r w:rsidRPr="005D703A">
              <w:rPr>
                <w:lang w:val="uk-UA"/>
              </w:rPr>
              <w:t>Продовжити проведення рейду «Урок » з метою виявлення бездоглядних та безпритульних дітей, дітей, які жебракують.</w:t>
            </w:r>
          </w:p>
        </w:tc>
        <w:tc>
          <w:tcPr>
            <w:tcW w:w="1399" w:type="dxa"/>
          </w:tcPr>
          <w:p w:rsidR="003D3DF9" w:rsidRPr="005D703A" w:rsidRDefault="003D3DF9" w:rsidP="0044527A">
            <w:pPr>
              <w:spacing w:line="360" w:lineRule="auto"/>
              <w:rPr>
                <w:lang w:val="uk-UA"/>
              </w:rPr>
            </w:pPr>
            <w:r w:rsidRPr="005D703A">
              <w:rPr>
                <w:lang w:val="uk-UA"/>
              </w:rPr>
              <w:t>постійно</w:t>
            </w:r>
          </w:p>
        </w:tc>
        <w:tc>
          <w:tcPr>
            <w:tcW w:w="2535" w:type="dxa"/>
          </w:tcPr>
          <w:p w:rsidR="003D3DF9" w:rsidRPr="005D703A" w:rsidRDefault="003D3DF9" w:rsidP="0044527A">
            <w:pPr>
              <w:spacing w:line="360" w:lineRule="auto"/>
              <w:rPr>
                <w:lang w:val="uk-UA"/>
              </w:rPr>
            </w:pPr>
            <w:r w:rsidRPr="005D703A">
              <w:rPr>
                <w:lang w:val="uk-UA"/>
              </w:rPr>
              <w:t>ЗДЗВР, класні керівники</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17</w:t>
            </w:r>
          </w:p>
        </w:tc>
        <w:tc>
          <w:tcPr>
            <w:tcW w:w="5529" w:type="dxa"/>
          </w:tcPr>
          <w:p w:rsidR="003D3DF9" w:rsidRPr="005D703A" w:rsidRDefault="003D3DF9" w:rsidP="0044527A">
            <w:pPr>
              <w:spacing w:line="360" w:lineRule="auto"/>
              <w:rPr>
                <w:lang w:val="uk-UA"/>
              </w:rPr>
            </w:pPr>
            <w:r w:rsidRPr="005D703A">
              <w:rPr>
                <w:lang w:val="uk-UA"/>
              </w:rPr>
              <w:t>Проводити індивідуальні бесіди та консультації з дітьми, схильних до правопорушень.</w:t>
            </w:r>
          </w:p>
        </w:tc>
        <w:tc>
          <w:tcPr>
            <w:tcW w:w="1399" w:type="dxa"/>
          </w:tcPr>
          <w:p w:rsidR="003D3DF9" w:rsidRPr="005D703A" w:rsidRDefault="003D3DF9" w:rsidP="0044527A">
            <w:pPr>
              <w:spacing w:line="360" w:lineRule="auto"/>
              <w:rPr>
                <w:lang w:val="uk-UA"/>
              </w:rPr>
            </w:pPr>
          </w:p>
        </w:tc>
        <w:tc>
          <w:tcPr>
            <w:tcW w:w="2535" w:type="dxa"/>
          </w:tcPr>
          <w:p w:rsidR="003D3DF9" w:rsidRPr="005D703A" w:rsidRDefault="003D3DF9" w:rsidP="0044527A">
            <w:pPr>
              <w:spacing w:line="360" w:lineRule="auto"/>
              <w:rPr>
                <w:lang w:val="uk-UA"/>
              </w:rPr>
            </w:pPr>
            <w:r w:rsidRPr="005D703A">
              <w:rPr>
                <w:lang w:val="uk-UA"/>
              </w:rPr>
              <w:t>Кл.кер., психолог.</w:t>
            </w:r>
          </w:p>
        </w:tc>
      </w:tr>
      <w:tr w:rsidR="003D3DF9" w:rsidRPr="005D703A" w:rsidTr="0044527A">
        <w:tc>
          <w:tcPr>
            <w:tcW w:w="675" w:type="dxa"/>
          </w:tcPr>
          <w:p w:rsidR="003D3DF9" w:rsidRPr="005D703A" w:rsidRDefault="003D3DF9" w:rsidP="0044527A">
            <w:pPr>
              <w:spacing w:line="360" w:lineRule="auto"/>
              <w:jc w:val="both"/>
              <w:rPr>
                <w:lang w:val="uk-UA"/>
              </w:rPr>
            </w:pPr>
            <w:r w:rsidRPr="005D703A">
              <w:rPr>
                <w:lang w:val="uk-UA"/>
              </w:rPr>
              <w:t>18</w:t>
            </w:r>
          </w:p>
        </w:tc>
        <w:tc>
          <w:tcPr>
            <w:tcW w:w="5529" w:type="dxa"/>
          </w:tcPr>
          <w:p w:rsidR="003D3DF9" w:rsidRPr="005D703A" w:rsidRDefault="003D3DF9" w:rsidP="0044527A">
            <w:pPr>
              <w:spacing w:line="360" w:lineRule="auto"/>
              <w:rPr>
                <w:lang w:val="uk-UA"/>
              </w:rPr>
            </w:pPr>
            <w:r w:rsidRPr="005D703A">
              <w:rPr>
                <w:lang w:val="uk-UA"/>
              </w:rPr>
              <w:t>Про оцінку право виховної діяльності школи за навчальний рік</w:t>
            </w:r>
          </w:p>
        </w:tc>
        <w:tc>
          <w:tcPr>
            <w:tcW w:w="1399" w:type="dxa"/>
          </w:tcPr>
          <w:p w:rsidR="003D3DF9" w:rsidRPr="005D703A" w:rsidRDefault="003D3DF9" w:rsidP="0044527A">
            <w:pPr>
              <w:spacing w:line="360" w:lineRule="auto"/>
              <w:rPr>
                <w:lang w:val="uk-UA"/>
              </w:rPr>
            </w:pPr>
            <w:r w:rsidRPr="005D703A">
              <w:rPr>
                <w:lang w:val="uk-UA"/>
              </w:rPr>
              <w:t>травень</w:t>
            </w:r>
          </w:p>
        </w:tc>
        <w:tc>
          <w:tcPr>
            <w:tcW w:w="2535" w:type="dxa"/>
          </w:tcPr>
          <w:p w:rsidR="003D3DF9" w:rsidRPr="005D703A" w:rsidRDefault="003D3DF9" w:rsidP="0044527A">
            <w:pPr>
              <w:spacing w:line="360" w:lineRule="auto"/>
              <w:rPr>
                <w:lang w:val="uk-UA"/>
              </w:rPr>
            </w:pPr>
            <w:r w:rsidRPr="005D703A">
              <w:rPr>
                <w:lang w:val="uk-UA"/>
              </w:rPr>
              <w:t>ЗДЗВР</w:t>
            </w:r>
          </w:p>
        </w:tc>
      </w:tr>
    </w:tbl>
    <w:p w:rsidR="003D3DF9" w:rsidRPr="005D703A" w:rsidRDefault="003D3DF9" w:rsidP="003D3DF9">
      <w:pPr>
        <w:jc w:val="both"/>
        <w:rPr>
          <w:lang w:val="uk-UA"/>
        </w:rPr>
      </w:pPr>
    </w:p>
    <w:p w:rsidR="003D3DF9" w:rsidRDefault="003D3DF9"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Default="00AB365F" w:rsidP="003D3DF9">
      <w:pPr>
        <w:ind w:right="279"/>
        <w:jc w:val="center"/>
        <w:rPr>
          <w:b/>
          <w:spacing w:val="10"/>
          <w:lang w:val="uk-UA"/>
        </w:rPr>
      </w:pPr>
    </w:p>
    <w:p w:rsidR="00AB365F" w:rsidRPr="00AB365F" w:rsidRDefault="00AB365F" w:rsidP="003D3DF9">
      <w:pPr>
        <w:ind w:right="279"/>
        <w:jc w:val="center"/>
        <w:rPr>
          <w:b/>
          <w:spacing w:val="10"/>
          <w:lang w:val="uk-UA"/>
        </w:rPr>
      </w:pPr>
    </w:p>
    <w:p w:rsidR="003D3DF9" w:rsidRPr="005D703A" w:rsidRDefault="003D3DF9" w:rsidP="003D3DF9">
      <w:pPr>
        <w:ind w:left="1134" w:right="-341"/>
        <w:rPr>
          <w:lang w:val="uk-UA"/>
        </w:rPr>
      </w:pPr>
    </w:p>
    <w:p w:rsidR="003D3DF9" w:rsidRPr="00AB365F" w:rsidRDefault="003D3DF9" w:rsidP="003D3DF9">
      <w:pPr>
        <w:ind w:left="-1134" w:right="279"/>
        <w:jc w:val="center"/>
        <w:rPr>
          <w:noProof/>
          <w:spacing w:val="10"/>
        </w:rPr>
      </w:pPr>
      <w:r w:rsidRPr="00AB365F">
        <w:rPr>
          <w:noProof/>
          <w:spacing w:val="10"/>
        </w:rPr>
        <w:lastRenderedPageBreak/>
        <w:drawing>
          <wp:inline distT="0" distB="0" distL="0" distR="0">
            <wp:extent cx="438150" cy="61912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AB365F" w:rsidRDefault="003D3DF9" w:rsidP="003D3DF9">
      <w:pPr>
        <w:ind w:left="-1134" w:right="279"/>
        <w:jc w:val="center"/>
        <w:rPr>
          <w:noProof/>
          <w:spacing w:val="10"/>
        </w:rPr>
      </w:pPr>
    </w:p>
    <w:p w:rsidR="003D3DF9" w:rsidRPr="00AB365F" w:rsidRDefault="003D3DF9" w:rsidP="003D3DF9">
      <w:pPr>
        <w:ind w:left="-1134" w:right="279"/>
        <w:jc w:val="center"/>
        <w:rPr>
          <w:noProof/>
          <w:spacing w:val="10"/>
        </w:rPr>
      </w:pPr>
      <w:r w:rsidRPr="00AB365F">
        <w:rPr>
          <w:noProof/>
          <w:spacing w:val="10"/>
        </w:rPr>
        <w:t>УКРАЇНА</w:t>
      </w:r>
    </w:p>
    <w:p w:rsidR="003D3DF9" w:rsidRPr="00AB365F" w:rsidRDefault="003D3DF9" w:rsidP="003D3DF9">
      <w:pPr>
        <w:ind w:left="-1134" w:right="279"/>
        <w:jc w:val="center"/>
        <w:rPr>
          <w:noProof/>
          <w:spacing w:val="10"/>
        </w:rPr>
      </w:pPr>
      <w:r w:rsidRPr="00AB365F">
        <w:rPr>
          <w:noProof/>
          <w:spacing w:val="10"/>
        </w:rPr>
        <w:t>ВОЛНОВАСЬКА РАЙОННА РАДА</w:t>
      </w:r>
    </w:p>
    <w:p w:rsidR="003D3DF9" w:rsidRPr="00AB365F" w:rsidRDefault="003D3DF9" w:rsidP="003D3DF9">
      <w:pPr>
        <w:ind w:left="-1134" w:right="279"/>
        <w:jc w:val="center"/>
        <w:rPr>
          <w:noProof/>
          <w:spacing w:val="10"/>
        </w:rPr>
      </w:pPr>
      <w:r w:rsidRPr="00AB365F">
        <w:rPr>
          <w:noProof/>
          <w:spacing w:val="10"/>
        </w:rPr>
        <w:t>ДОНЕЦЬКОЇ ОБЛАСТІ</w:t>
      </w:r>
    </w:p>
    <w:p w:rsidR="003D3DF9" w:rsidRPr="00AB365F" w:rsidRDefault="003D3DF9" w:rsidP="003D3DF9">
      <w:pPr>
        <w:ind w:left="-1134" w:right="279"/>
        <w:jc w:val="center"/>
        <w:rPr>
          <w:noProof/>
          <w:spacing w:val="10"/>
        </w:rPr>
      </w:pPr>
      <w:r w:rsidRPr="00AB365F">
        <w:rPr>
          <w:noProof/>
          <w:spacing w:val="10"/>
        </w:rPr>
        <w:t xml:space="preserve">МИКІЛЬСЬКА ЗАГАЛЬНООСВІТНЯ ШКОЛА </w:t>
      </w:r>
      <w:r w:rsidRPr="00AB365F">
        <w:rPr>
          <w:noProof/>
          <w:spacing w:val="10"/>
          <w:lang w:val="uk-UA"/>
        </w:rPr>
        <w:t>І</w:t>
      </w:r>
      <w:r w:rsidRPr="00AB365F">
        <w:rPr>
          <w:noProof/>
          <w:spacing w:val="10"/>
        </w:rPr>
        <w:t xml:space="preserve"> – </w:t>
      </w:r>
      <w:r w:rsidRPr="00AB365F">
        <w:rPr>
          <w:noProof/>
          <w:spacing w:val="10"/>
          <w:lang w:val="uk-UA"/>
        </w:rPr>
        <w:t>ІІІ</w:t>
      </w:r>
      <w:r w:rsidRPr="00AB365F">
        <w:rPr>
          <w:noProof/>
          <w:spacing w:val="10"/>
        </w:rPr>
        <w:t xml:space="preserve"> СТУПЕНІВ</w:t>
      </w:r>
    </w:p>
    <w:p w:rsidR="003D3DF9" w:rsidRPr="00AB365F" w:rsidRDefault="003D3DF9" w:rsidP="003D3DF9">
      <w:pPr>
        <w:ind w:left="-1134" w:right="279"/>
        <w:jc w:val="center"/>
        <w:rPr>
          <w:noProof/>
          <w:spacing w:val="10"/>
        </w:rPr>
      </w:pPr>
    </w:p>
    <w:p w:rsidR="003D3DF9" w:rsidRPr="00AB365F" w:rsidRDefault="003D3DF9" w:rsidP="003D3DF9">
      <w:pPr>
        <w:ind w:left="-1134" w:right="279"/>
        <w:jc w:val="center"/>
        <w:rPr>
          <w:noProof/>
          <w:spacing w:val="10"/>
        </w:rPr>
      </w:pPr>
    </w:p>
    <w:p w:rsidR="003D3DF9" w:rsidRPr="00AB365F" w:rsidRDefault="003D3DF9" w:rsidP="003D3DF9">
      <w:pPr>
        <w:ind w:left="-1134" w:right="279"/>
        <w:jc w:val="center"/>
        <w:rPr>
          <w:noProof/>
          <w:spacing w:val="10"/>
          <w:lang w:val="uk-UA"/>
        </w:rPr>
      </w:pPr>
      <w:r w:rsidRPr="00AB365F">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3D3DF9">
      <w:pPr>
        <w:ind w:left="-567"/>
        <w:jc w:val="both"/>
        <w:rPr>
          <w:lang w:val="uk-UA"/>
        </w:rPr>
      </w:pPr>
      <w:r w:rsidRPr="005D703A">
        <w:rPr>
          <w:lang w:val="uk-UA"/>
        </w:rPr>
        <w:t>28.08.2014р.                                             с.Микільське                                                  №</w:t>
      </w:r>
      <w:r w:rsidR="00B20401">
        <w:rPr>
          <w:lang w:val="uk-UA"/>
        </w:rPr>
        <w:t>136</w:t>
      </w:r>
    </w:p>
    <w:p w:rsidR="003D3DF9" w:rsidRPr="005D703A" w:rsidRDefault="003D3DF9" w:rsidP="003D3DF9">
      <w:pPr>
        <w:ind w:right="279"/>
        <w:jc w:val="center"/>
        <w:rPr>
          <w:b/>
          <w:spacing w:val="10"/>
        </w:rPr>
      </w:pPr>
    </w:p>
    <w:p w:rsidR="003D3DF9" w:rsidRPr="005D703A" w:rsidRDefault="003D3DF9" w:rsidP="003D3DF9">
      <w:pPr>
        <w:ind w:left="-567"/>
      </w:pPr>
      <w:r w:rsidRPr="005D703A">
        <w:t>Про призначення відповідального</w:t>
      </w:r>
    </w:p>
    <w:p w:rsidR="003D3DF9" w:rsidRPr="005D703A" w:rsidRDefault="003D3DF9" w:rsidP="003D3DF9">
      <w:pPr>
        <w:ind w:left="-567"/>
        <w:rPr>
          <w:lang w:val="uk-UA"/>
        </w:rPr>
      </w:pPr>
      <w:r w:rsidRPr="005D703A">
        <w:t xml:space="preserve">за туристсько-краєзнавчу </w:t>
      </w:r>
      <w:r w:rsidRPr="005D703A">
        <w:rPr>
          <w:lang w:val="uk-UA"/>
        </w:rPr>
        <w:t xml:space="preserve">та екологічну </w:t>
      </w:r>
      <w:r w:rsidRPr="005D703A">
        <w:t>роботу</w:t>
      </w:r>
      <w:r w:rsidRPr="005D703A">
        <w:rPr>
          <w:lang w:val="uk-UA"/>
        </w:rPr>
        <w:t xml:space="preserve"> </w:t>
      </w:r>
    </w:p>
    <w:p w:rsidR="003D3DF9" w:rsidRPr="005D703A" w:rsidRDefault="003D3DF9" w:rsidP="003D3DF9">
      <w:pPr>
        <w:ind w:left="-567"/>
      </w:pPr>
    </w:p>
    <w:p w:rsidR="003D3DF9" w:rsidRPr="005D703A" w:rsidRDefault="003D3DF9" w:rsidP="003D3DF9">
      <w:pPr>
        <w:ind w:left="-567"/>
      </w:pPr>
    </w:p>
    <w:p w:rsidR="003D3DF9" w:rsidRPr="005D703A" w:rsidRDefault="003D3DF9" w:rsidP="003D3DF9">
      <w:pPr>
        <w:ind w:left="-567"/>
        <w:jc w:val="both"/>
      </w:pPr>
      <w:r w:rsidRPr="005D703A">
        <w:t xml:space="preserve">     З метою створення умов для збереження й зміцнення здоров’я, підтримки високої працездатності й досягнення активного довголіття, поєднанні різних видів рекреаційної діяльності - оздоровлення, пізнання, відновлення продуктивних сил людини, стимуляції пошукової роботи з історії рідного краю, виховання любові до культурної спадщини свого народу</w:t>
      </w:r>
    </w:p>
    <w:p w:rsidR="003D3DF9" w:rsidRPr="005D703A" w:rsidRDefault="003D3DF9" w:rsidP="003D3DF9">
      <w:pPr>
        <w:ind w:left="-567"/>
      </w:pPr>
    </w:p>
    <w:p w:rsidR="003D3DF9" w:rsidRPr="005D703A" w:rsidRDefault="003D3DF9" w:rsidP="003D3DF9">
      <w:pPr>
        <w:ind w:left="-567"/>
        <w:jc w:val="center"/>
      </w:pPr>
      <w:r w:rsidRPr="005D703A">
        <w:rPr>
          <w:lang w:val="uk-UA"/>
        </w:rPr>
        <w:t>НАКАЗУЮ</w:t>
      </w:r>
      <w:r w:rsidRPr="005D703A">
        <w:t>:</w:t>
      </w:r>
    </w:p>
    <w:p w:rsidR="003D3DF9" w:rsidRPr="005D703A" w:rsidRDefault="003D3DF9" w:rsidP="003D3DF9">
      <w:pPr>
        <w:ind w:left="-567"/>
        <w:jc w:val="center"/>
      </w:pPr>
    </w:p>
    <w:p w:rsidR="003D3DF9" w:rsidRPr="005D703A" w:rsidRDefault="003D3DF9" w:rsidP="003D3DF9">
      <w:pPr>
        <w:numPr>
          <w:ilvl w:val="0"/>
          <w:numId w:val="14"/>
        </w:numPr>
        <w:ind w:left="-567"/>
        <w:jc w:val="both"/>
        <w:rPr>
          <w:lang w:val="uk-UA"/>
        </w:rPr>
      </w:pPr>
      <w:r w:rsidRPr="005D703A">
        <w:rPr>
          <w:lang w:val="uk-UA"/>
        </w:rPr>
        <w:t xml:space="preserve">Волженцеву Т.А. – педагога-організатора </w:t>
      </w:r>
      <w:r w:rsidRPr="005D703A">
        <w:t>призначити відповідальним за туристко-краєзнавчу роботу у школі в 201</w:t>
      </w:r>
      <w:r w:rsidRPr="005D703A">
        <w:rPr>
          <w:lang w:val="uk-UA"/>
        </w:rPr>
        <w:t>4</w:t>
      </w:r>
      <w:r w:rsidRPr="005D703A">
        <w:t>-201</w:t>
      </w:r>
      <w:r w:rsidRPr="005D703A">
        <w:rPr>
          <w:lang w:val="uk-UA"/>
        </w:rPr>
        <w:t xml:space="preserve">5 </w:t>
      </w:r>
      <w:r w:rsidRPr="005D703A">
        <w:t>навчальному році.</w:t>
      </w:r>
    </w:p>
    <w:p w:rsidR="003D3DF9" w:rsidRPr="005D703A" w:rsidRDefault="003D3DF9" w:rsidP="003D3DF9">
      <w:pPr>
        <w:numPr>
          <w:ilvl w:val="0"/>
          <w:numId w:val="14"/>
        </w:numPr>
        <w:ind w:left="-567"/>
        <w:jc w:val="both"/>
        <w:rPr>
          <w:lang w:val="uk-UA"/>
        </w:rPr>
      </w:pPr>
      <w:r w:rsidRPr="005D703A">
        <w:rPr>
          <w:lang w:val="uk-UA"/>
        </w:rPr>
        <w:t>Білоконь І.М. – учителя географії призначити відповідальним за екологічну роботу в школі у 2014-2015 н.році.</w:t>
      </w:r>
    </w:p>
    <w:p w:rsidR="003D3DF9" w:rsidRPr="005D703A" w:rsidRDefault="003D3DF9" w:rsidP="003D3DF9">
      <w:pPr>
        <w:tabs>
          <w:tab w:val="left" w:pos="1834"/>
        </w:tabs>
        <w:ind w:left="-567"/>
        <w:jc w:val="both"/>
      </w:pPr>
    </w:p>
    <w:p w:rsidR="003D3DF9" w:rsidRPr="005D703A" w:rsidRDefault="003D3DF9" w:rsidP="003D3DF9">
      <w:pPr>
        <w:tabs>
          <w:tab w:val="left" w:pos="1834"/>
        </w:tabs>
        <w:ind w:left="-567"/>
        <w:jc w:val="both"/>
      </w:pPr>
    </w:p>
    <w:p w:rsidR="003D3DF9" w:rsidRPr="005D703A" w:rsidRDefault="003D3DF9" w:rsidP="003D3DF9">
      <w:pPr>
        <w:tabs>
          <w:tab w:val="left" w:pos="1834"/>
        </w:tabs>
        <w:ind w:left="-567"/>
        <w:jc w:val="both"/>
      </w:pPr>
    </w:p>
    <w:p w:rsidR="003D3DF9" w:rsidRPr="005D703A" w:rsidRDefault="003D3DF9" w:rsidP="003D3DF9">
      <w:pPr>
        <w:ind w:left="-567"/>
        <w:jc w:val="center"/>
        <w:rPr>
          <w:lang w:val="uk-UA"/>
        </w:rPr>
      </w:pPr>
      <w:r w:rsidRPr="005D703A">
        <w:t>Директор школи</w:t>
      </w:r>
      <w:r w:rsidRPr="005D703A">
        <w:rPr>
          <w:lang w:val="uk-UA"/>
        </w:rPr>
        <w:t xml:space="preserve">                       С.І.Жигайло</w:t>
      </w:r>
    </w:p>
    <w:p w:rsidR="003D3DF9" w:rsidRPr="005D703A" w:rsidRDefault="003D3DF9" w:rsidP="003D3DF9">
      <w:pPr>
        <w:ind w:left="-567"/>
        <w:rPr>
          <w:lang w:val="uk-UA"/>
        </w:rPr>
      </w:pPr>
    </w:p>
    <w:p w:rsidR="003D3DF9" w:rsidRPr="005D703A" w:rsidRDefault="003D3DF9" w:rsidP="003D3DF9">
      <w:pPr>
        <w:ind w:left="-567"/>
        <w:jc w:val="both"/>
        <w:rPr>
          <w:lang w:val="uk-UA"/>
        </w:rPr>
      </w:pPr>
      <w:r w:rsidRPr="005D703A">
        <w:rPr>
          <w:lang w:val="uk-UA"/>
        </w:rPr>
        <w:t xml:space="preserve">                                            </w:t>
      </w:r>
      <w:r w:rsidRPr="005D703A">
        <w:t>З наказом ознайомлен</w:t>
      </w:r>
      <w:r w:rsidRPr="005D703A">
        <w:rPr>
          <w:lang w:val="uk-UA"/>
        </w:rPr>
        <w:t xml:space="preserve">і               Т.А.Волженцева </w:t>
      </w:r>
    </w:p>
    <w:p w:rsidR="003D3DF9" w:rsidRDefault="003D3DF9" w:rsidP="003D3DF9">
      <w:pPr>
        <w:ind w:left="-567"/>
        <w:jc w:val="both"/>
        <w:rPr>
          <w:lang w:val="uk-UA"/>
        </w:rPr>
      </w:pPr>
      <w:r w:rsidRPr="005D703A">
        <w:rPr>
          <w:lang w:val="uk-UA"/>
        </w:rPr>
        <w:t xml:space="preserve">                                                                                                  І.М.Білоконь   </w:t>
      </w: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Default="00AB365F" w:rsidP="003D3DF9">
      <w:pPr>
        <w:ind w:left="-567"/>
        <w:jc w:val="both"/>
        <w:rPr>
          <w:lang w:val="uk-UA"/>
        </w:rPr>
      </w:pPr>
    </w:p>
    <w:p w:rsidR="00AB365F" w:rsidRPr="005D703A" w:rsidRDefault="00AB365F" w:rsidP="003D3DF9">
      <w:pPr>
        <w:ind w:left="-567"/>
        <w:jc w:val="both"/>
        <w:rPr>
          <w:lang w:val="uk-UA"/>
        </w:rPr>
      </w:pPr>
    </w:p>
    <w:p w:rsidR="003D3DF9" w:rsidRPr="005D703A" w:rsidRDefault="003D3DF9" w:rsidP="003D3DF9">
      <w:pPr>
        <w:ind w:left="1134" w:right="-341"/>
        <w:rPr>
          <w:lang w:val="uk-UA"/>
        </w:rPr>
      </w:pPr>
    </w:p>
    <w:p w:rsidR="003D3DF9" w:rsidRPr="00AB365F" w:rsidRDefault="003D3DF9" w:rsidP="003D3DF9">
      <w:pPr>
        <w:ind w:left="-1134" w:right="279"/>
        <w:jc w:val="center"/>
        <w:rPr>
          <w:noProof/>
          <w:spacing w:val="10"/>
        </w:rPr>
      </w:pPr>
      <w:r w:rsidRPr="00AB365F">
        <w:rPr>
          <w:noProof/>
          <w:spacing w:val="10"/>
        </w:rPr>
        <w:lastRenderedPageBreak/>
        <w:drawing>
          <wp:inline distT="0" distB="0" distL="0" distR="0">
            <wp:extent cx="438150" cy="619125"/>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AB365F" w:rsidRDefault="003D3DF9" w:rsidP="003D3DF9">
      <w:pPr>
        <w:ind w:left="-1134" w:right="279"/>
        <w:jc w:val="center"/>
        <w:rPr>
          <w:noProof/>
          <w:spacing w:val="10"/>
        </w:rPr>
      </w:pPr>
    </w:p>
    <w:p w:rsidR="003D3DF9" w:rsidRPr="00AB365F" w:rsidRDefault="003D3DF9" w:rsidP="003D3DF9">
      <w:pPr>
        <w:ind w:left="-1134" w:right="279"/>
        <w:jc w:val="center"/>
        <w:rPr>
          <w:noProof/>
          <w:spacing w:val="10"/>
        </w:rPr>
      </w:pPr>
      <w:r w:rsidRPr="00AB365F">
        <w:rPr>
          <w:noProof/>
          <w:spacing w:val="10"/>
        </w:rPr>
        <w:t>УКРАЇНА</w:t>
      </w:r>
    </w:p>
    <w:p w:rsidR="003D3DF9" w:rsidRPr="00AB365F" w:rsidRDefault="003D3DF9" w:rsidP="003D3DF9">
      <w:pPr>
        <w:ind w:left="-1134" w:right="279"/>
        <w:jc w:val="center"/>
        <w:rPr>
          <w:noProof/>
          <w:spacing w:val="10"/>
        </w:rPr>
      </w:pPr>
      <w:r w:rsidRPr="00AB365F">
        <w:rPr>
          <w:noProof/>
          <w:spacing w:val="10"/>
        </w:rPr>
        <w:t>ВОЛНОВАСЬКА РАЙОННА РАДА</w:t>
      </w:r>
    </w:p>
    <w:p w:rsidR="003D3DF9" w:rsidRPr="00AB365F" w:rsidRDefault="003D3DF9" w:rsidP="003D3DF9">
      <w:pPr>
        <w:ind w:left="-1134" w:right="279"/>
        <w:jc w:val="center"/>
        <w:rPr>
          <w:noProof/>
          <w:spacing w:val="10"/>
        </w:rPr>
      </w:pPr>
      <w:r w:rsidRPr="00AB365F">
        <w:rPr>
          <w:noProof/>
          <w:spacing w:val="10"/>
        </w:rPr>
        <w:t>ДОНЕЦЬКОЇ ОБЛАСТІ</w:t>
      </w:r>
    </w:p>
    <w:p w:rsidR="003D3DF9" w:rsidRPr="00AB365F" w:rsidRDefault="003D3DF9" w:rsidP="003D3DF9">
      <w:pPr>
        <w:ind w:left="-1134" w:right="279"/>
        <w:jc w:val="center"/>
        <w:rPr>
          <w:noProof/>
          <w:spacing w:val="10"/>
        </w:rPr>
      </w:pPr>
      <w:r w:rsidRPr="00AB365F">
        <w:rPr>
          <w:noProof/>
          <w:spacing w:val="10"/>
        </w:rPr>
        <w:t xml:space="preserve">МИКІЛЬСЬКА ЗАГАЛЬНООСВІТНЯ ШКОЛА </w:t>
      </w:r>
      <w:r w:rsidRPr="00AB365F">
        <w:rPr>
          <w:noProof/>
          <w:spacing w:val="10"/>
          <w:lang w:val="uk-UA"/>
        </w:rPr>
        <w:t>І</w:t>
      </w:r>
      <w:r w:rsidRPr="00AB365F">
        <w:rPr>
          <w:noProof/>
          <w:spacing w:val="10"/>
        </w:rPr>
        <w:t xml:space="preserve"> – </w:t>
      </w:r>
      <w:r w:rsidRPr="00AB365F">
        <w:rPr>
          <w:noProof/>
          <w:spacing w:val="10"/>
          <w:lang w:val="uk-UA"/>
        </w:rPr>
        <w:t>ІІІ</w:t>
      </w:r>
      <w:r w:rsidRPr="00AB365F">
        <w:rPr>
          <w:noProof/>
          <w:spacing w:val="10"/>
        </w:rPr>
        <w:t xml:space="preserve"> СТУПЕНІВ</w:t>
      </w:r>
    </w:p>
    <w:p w:rsidR="003D3DF9" w:rsidRPr="00AB365F" w:rsidRDefault="003D3DF9" w:rsidP="003D3DF9">
      <w:pPr>
        <w:ind w:left="-1134" w:right="279"/>
        <w:jc w:val="center"/>
        <w:rPr>
          <w:noProof/>
          <w:spacing w:val="10"/>
        </w:rPr>
      </w:pPr>
    </w:p>
    <w:p w:rsidR="003D3DF9" w:rsidRPr="00AB365F" w:rsidRDefault="003D3DF9" w:rsidP="003D3DF9">
      <w:pPr>
        <w:ind w:left="-1134" w:right="279"/>
        <w:jc w:val="center"/>
        <w:rPr>
          <w:noProof/>
          <w:spacing w:val="10"/>
        </w:rPr>
      </w:pPr>
    </w:p>
    <w:p w:rsidR="003D3DF9" w:rsidRPr="00AB365F" w:rsidRDefault="003D3DF9" w:rsidP="003D3DF9">
      <w:pPr>
        <w:ind w:left="-1134" w:right="279"/>
        <w:jc w:val="center"/>
        <w:rPr>
          <w:noProof/>
          <w:spacing w:val="10"/>
          <w:lang w:val="uk-UA"/>
        </w:rPr>
      </w:pPr>
      <w:r w:rsidRPr="00AB365F">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3D3DF9">
      <w:pPr>
        <w:ind w:left="-567"/>
        <w:jc w:val="both"/>
        <w:rPr>
          <w:lang w:val="uk-UA"/>
        </w:rPr>
      </w:pPr>
      <w:r w:rsidRPr="005D703A">
        <w:rPr>
          <w:lang w:val="uk-UA"/>
        </w:rPr>
        <w:t>28.08.2014р.                                             с.Микільське                                                  №</w:t>
      </w:r>
      <w:r w:rsidR="00B20401">
        <w:rPr>
          <w:lang w:val="uk-UA"/>
        </w:rPr>
        <w:t>137</w:t>
      </w:r>
    </w:p>
    <w:p w:rsidR="003D3DF9" w:rsidRPr="005D703A" w:rsidRDefault="003D3DF9" w:rsidP="003D3DF9">
      <w:pPr>
        <w:jc w:val="both"/>
        <w:rPr>
          <w:lang w:val="uk-UA"/>
        </w:rPr>
      </w:pPr>
    </w:p>
    <w:p w:rsidR="003D3DF9" w:rsidRPr="005D703A" w:rsidRDefault="003D3DF9" w:rsidP="003D3DF9">
      <w:pPr>
        <w:ind w:left="-567"/>
        <w:rPr>
          <w:lang w:val="uk-UA"/>
        </w:rPr>
      </w:pPr>
      <w:r w:rsidRPr="005D703A">
        <w:rPr>
          <w:lang w:val="uk-UA"/>
        </w:rPr>
        <w:t>Про призначення відповідального</w:t>
      </w:r>
    </w:p>
    <w:p w:rsidR="003D3DF9" w:rsidRPr="005D703A" w:rsidRDefault="003D3DF9" w:rsidP="003D3DF9">
      <w:pPr>
        <w:ind w:left="-567"/>
        <w:rPr>
          <w:lang w:val="uk-UA"/>
        </w:rPr>
      </w:pPr>
      <w:r w:rsidRPr="005D703A">
        <w:rPr>
          <w:lang w:val="uk-UA"/>
        </w:rPr>
        <w:t xml:space="preserve">за  Вахту пам’яті </w:t>
      </w:r>
    </w:p>
    <w:p w:rsidR="003D3DF9" w:rsidRPr="005D703A" w:rsidRDefault="003D3DF9" w:rsidP="003D3DF9">
      <w:pPr>
        <w:ind w:left="-567"/>
        <w:rPr>
          <w:lang w:val="uk-UA"/>
        </w:rPr>
      </w:pPr>
    </w:p>
    <w:p w:rsidR="003D3DF9" w:rsidRPr="005D703A" w:rsidRDefault="003D3DF9" w:rsidP="003D3DF9">
      <w:pPr>
        <w:ind w:left="-567"/>
        <w:jc w:val="both"/>
        <w:rPr>
          <w:lang w:val="uk-UA"/>
        </w:rPr>
      </w:pPr>
      <w:r w:rsidRPr="005D703A">
        <w:rPr>
          <w:lang w:val="uk-UA"/>
        </w:rPr>
        <w:t xml:space="preserve">     З метою виховання в учнівської молоді почуття патріотизму, зв’язку з історичним та героїчним  минулим нашого народу, вшанування пам’яті загиблих воїнів та ветеранів Великої Вітчизняної війни 1941-1945р.р.</w:t>
      </w:r>
    </w:p>
    <w:p w:rsidR="003D3DF9" w:rsidRPr="005D703A" w:rsidRDefault="003D3DF9" w:rsidP="003D3DF9">
      <w:pPr>
        <w:ind w:left="-567"/>
        <w:jc w:val="both"/>
        <w:rPr>
          <w:lang w:val="uk-UA"/>
        </w:rPr>
      </w:pPr>
    </w:p>
    <w:p w:rsidR="003D3DF9" w:rsidRPr="005D703A" w:rsidRDefault="003D3DF9" w:rsidP="003D3DF9">
      <w:pPr>
        <w:ind w:left="-567"/>
        <w:jc w:val="center"/>
      </w:pPr>
      <w:r w:rsidRPr="005D703A">
        <w:rPr>
          <w:lang w:val="uk-UA"/>
        </w:rPr>
        <w:t>НАКАЗУЮ</w:t>
      </w:r>
      <w:r w:rsidRPr="005D703A">
        <w:t xml:space="preserve"> :</w:t>
      </w:r>
    </w:p>
    <w:p w:rsidR="003D3DF9" w:rsidRPr="005D703A" w:rsidRDefault="003D3DF9" w:rsidP="003D3DF9">
      <w:pPr>
        <w:ind w:left="-567"/>
        <w:jc w:val="center"/>
      </w:pPr>
    </w:p>
    <w:p w:rsidR="003D3DF9" w:rsidRPr="005D703A" w:rsidRDefault="003D3DF9" w:rsidP="003D3DF9">
      <w:pPr>
        <w:pStyle w:val="aa"/>
        <w:numPr>
          <w:ilvl w:val="1"/>
          <w:numId w:val="10"/>
        </w:numPr>
        <w:tabs>
          <w:tab w:val="clear" w:pos="1440"/>
          <w:tab w:val="num" w:pos="567"/>
        </w:tabs>
        <w:ind w:left="0"/>
        <w:jc w:val="both"/>
        <w:rPr>
          <w:rFonts w:ascii="Times New Roman" w:hAnsi="Times New Roman" w:cs="Times New Roman"/>
          <w:sz w:val="24"/>
          <w:szCs w:val="24"/>
        </w:rPr>
      </w:pPr>
      <w:r w:rsidRPr="005D703A">
        <w:rPr>
          <w:rFonts w:ascii="Times New Roman" w:hAnsi="Times New Roman" w:cs="Times New Roman"/>
          <w:sz w:val="24"/>
          <w:szCs w:val="24"/>
        </w:rPr>
        <w:t xml:space="preserve"> </w:t>
      </w:r>
      <w:r w:rsidRPr="005D703A">
        <w:rPr>
          <w:rFonts w:ascii="Times New Roman" w:hAnsi="Times New Roman" w:cs="Times New Roman"/>
          <w:sz w:val="24"/>
          <w:szCs w:val="24"/>
          <w:lang w:val="uk-UA"/>
        </w:rPr>
        <w:t>Степурську М.В</w:t>
      </w:r>
      <w:r w:rsidRPr="005D703A">
        <w:rPr>
          <w:rFonts w:ascii="Times New Roman" w:hAnsi="Times New Roman" w:cs="Times New Roman"/>
          <w:sz w:val="24"/>
          <w:szCs w:val="24"/>
        </w:rPr>
        <w:t>. - вчителя історії призначити відповідальною за Вахту пам’яті в 201</w:t>
      </w:r>
      <w:r w:rsidRPr="005D703A">
        <w:rPr>
          <w:rFonts w:ascii="Times New Roman" w:hAnsi="Times New Roman" w:cs="Times New Roman"/>
          <w:sz w:val="24"/>
          <w:szCs w:val="24"/>
          <w:lang w:val="uk-UA"/>
        </w:rPr>
        <w:t>3</w:t>
      </w:r>
      <w:r w:rsidRPr="005D703A">
        <w:rPr>
          <w:rFonts w:ascii="Times New Roman" w:hAnsi="Times New Roman" w:cs="Times New Roman"/>
          <w:sz w:val="24"/>
          <w:szCs w:val="24"/>
        </w:rPr>
        <w:t>-201</w:t>
      </w:r>
      <w:r w:rsidRPr="005D703A">
        <w:rPr>
          <w:rFonts w:ascii="Times New Roman" w:hAnsi="Times New Roman" w:cs="Times New Roman"/>
          <w:sz w:val="24"/>
          <w:szCs w:val="24"/>
          <w:lang w:val="uk-UA"/>
        </w:rPr>
        <w:t>4</w:t>
      </w:r>
      <w:r w:rsidRPr="005D703A">
        <w:rPr>
          <w:rFonts w:ascii="Times New Roman" w:hAnsi="Times New Roman" w:cs="Times New Roman"/>
          <w:sz w:val="24"/>
          <w:szCs w:val="24"/>
        </w:rPr>
        <w:t xml:space="preserve"> навчальному році.</w:t>
      </w:r>
    </w:p>
    <w:p w:rsidR="003D3DF9" w:rsidRPr="005D703A" w:rsidRDefault="003D3DF9" w:rsidP="003D3DF9">
      <w:pPr>
        <w:tabs>
          <w:tab w:val="left" w:pos="1834"/>
        </w:tabs>
        <w:ind w:left="-567"/>
        <w:jc w:val="both"/>
      </w:pPr>
    </w:p>
    <w:p w:rsidR="003D3DF9" w:rsidRPr="005D703A" w:rsidRDefault="003D3DF9" w:rsidP="003D3DF9">
      <w:pPr>
        <w:tabs>
          <w:tab w:val="left" w:pos="1834"/>
        </w:tabs>
        <w:ind w:left="-567"/>
        <w:jc w:val="both"/>
      </w:pPr>
    </w:p>
    <w:p w:rsidR="003D3DF9" w:rsidRPr="005D703A" w:rsidRDefault="003D3DF9" w:rsidP="003D3DF9">
      <w:pPr>
        <w:ind w:left="-567"/>
        <w:jc w:val="center"/>
        <w:rPr>
          <w:lang w:val="uk-UA"/>
        </w:rPr>
      </w:pPr>
      <w:r w:rsidRPr="005D703A">
        <w:t>Директор школи</w:t>
      </w:r>
      <w:r w:rsidRPr="005D703A">
        <w:rPr>
          <w:lang w:val="uk-UA"/>
        </w:rPr>
        <w:t xml:space="preserve">                       С.І.Жигайло</w:t>
      </w:r>
    </w:p>
    <w:p w:rsidR="003D3DF9" w:rsidRPr="005D703A" w:rsidRDefault="003D3DF9" w:rsidP="003D3DF9">
      <w:pPr>
        <w:ind w:left="-567"/>
        <w:rPr>
          <w:lang w:val="uk-UA"/>
        </w:rPr>
      </w:pPr>
    </w:p>
    <w:p w:rsidR="003D3DF9" w:rsidRPr="005D703A" w:rsidRDefault="003D3DF9" w:rsidP="003D3DF9">
      <w:pPr>
        <w:tabs>
          <w:tab w:val="left" w:pos="1834"/>
        </w:tabs>
        <w:ind w:left="-567"/>
        <w:jc w:val="both"/>
        <w:rPr>
          <w:lang w:val="uk-UA"/>
        </w:rPr>
      </w:pPr>
      <w:r w:rsidRPr="005D703A">
        <w:rPr>
          <w:lang w:val="uk-UA"/>
        </w:rPr>
        <w:t xml:space="preserve">                     </w:t>
      </w:r>
      <w:r w:rsidR="00AB365F">
        <w:rPr>
          <w:lang w:val="uk-UA"/>
        </w:rPr>
        <w:t xml:space="preserve">               </w:t>
      </w:r>
      <w:r w:rsidRPr="005D703A">
        <w:rPr>
          <w:lang w:val="uk-UA"/>
        </w:rPr>
        <w:t xml:space="preserve">     </w:t>
      </w:r>
      <w:r w:rsidRPr="005D703A">
        <w:t>З наказом ознайомлен</w:t>
      </w:r>
      <w:r w:rsidRPr="005D703A">
        <w:rPr>
          <w:lang w:val="uk-UA"/>
        </w:rPr>
        <w:t>а             М.В.Степурська</w:t>
      </w:r>
    </w:p>
    <w:p w:rsidR="003D3DF9" w:rsidRPr="005D703A" w:rsidRDefault="003D3DF9" w:rsidP="003D3DF9">
      <w:pPr>
        <w:tabs>
          <w:tab w:val="left" w:pos="1834"/>
        </w:tabs>
        <w:jc w:val="both"/>
        <w:rPr>
          <w:lang w:val="uk-UA"/>
        </w:rPr>
      </w:pPr>
    </w:p>
    <w:p w:rsidR="003D3DF9" w:rsidRPr="005D703A" w:rsidRDefault="003D3DF9" w:rsidP="003D3DF9">
      <w:pPr>
        <w:tabs>
          <w:tab w:val="left" w:pos="1834"/>
        </w:tabs>
        <w:jc w:val="both"/>
        <w:rPr>
          <w:lang w:val="uk-UA"/>
        </w:rPr>
      </w:pPr>
    </w:p>
    <w:p w:rsidR="003D3DF9" w:rsidRDefault="003D3DF9"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Default="00964D00" w:rsidP="003D3DF9">
      <w:pPr>
        <w:tabs>
          <w:tab w:val="left" w:pos="1834"/>
        </w:tabs>
        <w:jc w:val="both"/>
        <w:rPr>
          <w:lang w:val="uk-UA"/>
        </w:rPr>
      </w:pPr>
    </w:p>
    <w:p w:rsidR="00964D00" w:rsidRPr="005D703A" w:rsidRDefault="00964D00" w:rsidP="003D3DF9">
      <w:pPr>
        <w:tabs>
          <w:tab w:val="left" w:pos="1834"/>
        </w:tabs>
        <w:jc w:val="both"/>
        <w:rPr>
          <w:lang w:val="uk-UA"/>
        </w:rPr>
      </w:pPr>
    </w:p>
    <w:p w:rsidR="003D3DF9" w:rsidRPr="005D703A" w:rsidRDefault="003D3DF9" w:rsidP="003D3DF9">
      <w:pPr>
        <w:ind w:left="1134" w:right="-341"/>
        <w:rPr>
          <w:lang w:val="uk-UA"/>
        </w:rPr>
      </w:pPr>
    </w:p>
    <w:p w:rsidR="003D3DF9" w:rsidRPr="00964D00" w:rsidRDefault="003D3DF9" w:rsidP="003D3DF9">
      <w:pPr>
        <w:ind w:left="-1134" w:right="279"/>
        <w:jc w:val="center"/>
        <w:rPr>
          <w:noProof/>
          <w:spacing w:val="10"/>
        </w:rPr>
      </w:pPr>
      <w:r w:rsidRPr="00964D00">
        <w:rPr>
          <w:noProof/>
          <w:spacing w:val="10"/>
        </w:rPr>
        <w:lastRenderedPageBreak/>
        <w:drawing>
          <wp:inline distT="0" distB="0" distL="0" distR="0">
            <wp:extent cx="438150" cy="61912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rPr>
      </w:pPr>
      <w:r w:rsidRPr="00964D00">
        <w:rPr>
          <w:noProof/>
          <w:spacing w:val="10"/>
        </w:rPr>
        <w:t>УКРАЇНА</w:t>
      </w:r>
    </w:p>
    <w:p w:rsidR="003D3DF9" w:rsidRPr="00964D00" w:rsidRDefault="003D3DF9" w:rsidP="003D3DF9">
      <w:pPr>
        <w:ind w:left="-1134" w:right="279"/>
        <w:jc w:val="center"/>
        <w:rPr>
          <w:noProof/>
          <w:spacing w:val="10"/>
        </w:rPr>
      </w:pPr>
      <w:r w:rsidRPr="00964D00">
        <w:rPr>
          <w:noProof/>
          <w:spacing w:val="10"/>
        </w:rPr>
        <w:t>ВОЛНОВАСЬКА РАЙОННА РАДА</w:t>
      </w:r>
    </w:p>
    <w:p w:rsidR="003D3DF9" w:rsidRPr="00964D00" w:rsidRDefault="003D3DF9" w:rsidP="003D3DF9">
      <w:pPr>
        <w:ind w:left="-1134" w:right="279"/>
        <w:jc w:val="center"/>
        <w:rPr>
          <w:noProof/>
          <w:spacing w:val="10"/>
        </w:rPr>
      </w:pPr>
      <w:r w:rsidRPr="00964D00">
        <w:rPr>
          <w:noProof/>
          <w:spacing w:val="10"/>
        </w:rPr>
        <w:t>ДОНЕЦЬКОЇ ОБЛАСТІ</w:t>
      </w:r>
    </w:p>
    <w:p w:rsidR="003D3DF9" w:rsidRPr="00964D00" w:rsidRDefault="003D3DF9" w:rsidP="003D3DF9">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lang w:val="uk-UA"/>
        </w:rPr>
      </w:pPr>
      <w:r w:rsidRPr="00964D00">
        <w:rPr>
          <w:noProof/>
          <w:spacing w:val="10"/>
        </w:rPr>
        <w:t>НАКАЗ</w:t>
      </w:r>
    </w:p>
    <w:p w:rsidR="003D3DF9" w:rsidRPr="005D703A" w:rsidRDefault="003D3DF9" w:rsidP="003D3DF9">
      <w:pPr>
        <w:ind w:left="-1134" w:right="279"/>
        <w:jc w:val="center"/>
        <w:rPr>
          <w:b/>
          <w:noProof/>
          <w:spacing w:val="10"/>
          <w:lang w:val="uk-UA"/>
        </w:rPr>
      </w:pPr>
    </w:p>
    <w:p w:rsidR="003D3DF9" w:rsidRPr="005D703A" w:rsidRDefault="003D3DF9" w:rsidP="003D3DF9">
      <w:pPr>
        <w:ind w:left="-567"/>
        <w:jc w:val="both"/>
        <w:rPr>
          <w:lang w:val="uk-UA"/>
        </w:rPr>
      </w:pPr>
      <w:r w:rsidRPr="005D703A">
        <w:rPr>
          <w:lang w:val="uk-UA"/>
        </w:rPr>
        <w:t>28.08.2014р.                                             с.Микільське                                                  №</w:t>
      </w:r>
      <w:r w:rsidR="00B20401">
        <w:rPr>
          <w:lang w:val="uk-UA"/>
        </w:rPr>
        <w:t>138</w:t>
      </w:r>
    </w:p>
    <w:p w:rsidR="003D3DF9" w:rsidRPr="005D703A" w:rsidRDefault="003D3DF9" w:rsidP="003D3DF9">
      <w:pPr>
        <w:ind w:left="-180" w:right="175"/>
        <w:jc w:val="center"/>
        <w:rPr>
          <w:lang w:val="uk-UA"/>
        </w:rPr>
      </w:pPr>
    </w:p>
    <w:p w:rsidR="003D3DF9" w:rsidRPr="005D703A" w:rsidRDefault="003D3DF9" w:rsidP="003D3DF9">
      <w:r w:rsidRPr="005D703A">
        <w:t>Про призначення у школі громадського</w:t>
      </w:r>
    </w:p>
    <w:p w:rsidR="003D3DF9" w:rsidRPr="005D703A" w:rsidRDefault="003D3DF9" w:rsidP="003D3DF9">
      <w:pPr>
        <w:rPr>
          <w:lang w:val="uk-UA"/>
        </w:rPr>
      </w:pPr>
      <w:r w:rsidRPr="005D703A">
        <w:t>інспектора з охорони дитинства</w:t>
      </w:r>
    </w:p>
    <w:p w:rsidR="003D3DF9" w:rsidRPr="005D703A" w:rsidRDefault="003D3DF9" w:rsidP="003D3DF9">
      <w:pPr>
        <w:rPr>
          <w:lang w:val="uk-UA"/>
        </w:rPr>
      </w:pPr>
    </w:p>
    <w:p w:rsidR="003D3DF9" w:rsidRPr="005D703A" w:rsidRDefault="003D3DF9" w:rsidP="003D3DF9">
      <w:pPr>
        <w:ind w:firstLine="1101"/>
      </w:pPr>
      <w:r w:rsidRPr="005D703A">
        <w:t>З метою  дотримання прав і свобод дитини, проведенні профілактичної роботи з дітьми та надання їм кваліфікованої допомоги</w:t>
      </w:r>
    </w:p>
    <w:p w:rsidR="003D3DF9" w:rsidRPr="005D703A" w:rsidRDefault="003D3DF9" w:rsidP="003D3DF9">
      <w:r w:rsidRPr="005D703A">
        <w:t xml:space="preserve"> </w:t>
      </w:r>
    </w:p>
    <w:p w:rsidR="003D3DF9" w:rsidRPr="005D703A" w:rsidRDefault="003D3DF9" w:rsidP="003D3DF9">
      <w:pPr>
        <w:jc w:val="center"/>
        <w:rPr>
          <w:lang w:val="uk-UA"/>
        </w:rPr>
      </w:pPr>
      <w:r w:rsidRPr="005D703A">
        <w:rPr>
          <w:lang w:val="uk-UA"/>
        </w:rPr>
        <w:t>НАКАЗУЮ</w:t>
      </w:r>
      <w:r w:rsidRPr="005D703A">
        <w:t xml:space="preserve"> :</w:t>
      </w:r>
    </w:p>
    <w:p w:rsidR="003D3DF9" w:rsidRPr="005D703A" w:rsidRDefault="003D3DF9" w:rsidP="003D3DF9">
      <w:pPr>
        <w:jc w:val="center"/>
        <w:rPr>
          <w:lang w:val="uk-UA"/>
        </w:rPr>
      </w:pPr>
    </w:p>
    <w:p w:rsidR="003D3DF9" w:rsidRPr="005D703A" w:rsidRDefault="003D3DF9" w:rsidP="003D3DF9">
      <w:pPr>
        <w:ind w:hanging="360"/>
        <w:jc w:val="both"/>
      </w:pPr>
      <w:r w:rsidRPr="005D703A">
        <w:t xml:space="preserve">1. </w:t>
      </w:r>
      <w:r w:rsidRPr="005D703A">
        <w:rPr>
          <w:lang w:val="uk-UA"/>
        </w:rPr>
        <w:t>Кобилевську В..М.</w:t>
      </w:r>
      <w:r w:rsidRPr="005D703A">
        <w:t xml:space="preserve"> – </w:t>
      </w:r>
      <w:r w:rsidRPr="005D703A">
        <w:rPr>
          <w:lang w:val="uk-UA"/>
        </w:rPr>
        <w:t>заступника директора з ВР</w:t>
      </w:r>
      <w:r w:rsidRPr="005D703A">
        <w:t xml:space="preserve"> призначити громадським інспектором з охорони  дитинства на  201</w:t>
      </w:r>
      <w:r w:rsidRPr="005D703A">
        <w:rPr>
          <w:lang w:val="uk-UA"/>
        </w:rPr>
        <w:t>4</w:t>
      </w:r>
      <w:r w:rsidRPr="005D703A">
        <w:t>-201</w:t>
      </w:r>
      <w:r w:rsidRPr="005D703A">
        <w:rPr>
          <w:lang w:val="uk-UA"/>
        </w:rPr>
        <w:t>5</w:t>
      </w:r>
      <w:r w:rsidRPr="005D703A">
        <w:t xml:space="preserve"> навчальний рік.</w:t>
      </w:r>
    </w:p>
    <w:p w:rsidR="003D3DF9" w:rsidRPr="005D703A" w:rsidRDefault="003D3DF9" w:rsidP="003D3DF9">
      <w:pPr>
        <w:ind w:hanging="360"/>
        <w:jc w:val="both"/>
      </w:pPr>
      <w:r w:rsidRPr="005D703A">
        <w:t xml:space="preserve">2.   Громадському інспектору з охорони дитинства  </w:t>
      </w:r>
      <w:r w:rsidRPr="005D703A">
        <w:rPr>
          <w:lang w:val="uk-UA"/>
        </w:rPr>
        <w:t>Кобилевській В.М..</w:t>
      </w:r>
      <w:r w:rsidRPr="005D703A">
        <w:t>:</w:t>
      </w:r>
    </w:p>
    <w:p w:rsidR="003D3DF9" w:rsidRPr="005D703A" w:rsidRDefault="003D3DF9" w:rsidP="003D3DF9">
      <w:pPr>
        <w:ind w:hanging="360"/>
        <w:jc w:val="both"/>
      </w:pPr>
      <w:r w:rsidRPr="005D703A">
        <w:t xml:space="preserve">      2.1. Ознайомитися з правами і обов’язками інспектора з охорони дитинства.</w:t>
      </w:r>
    </w:p>
    <w:p w:rsidR="003D3DF9" w:rsidRPr="005D703A" w:rsidRDefault="003D3DF9" w:rsidP="003D3DF9">
      <w:pPr>
        <w:ind w:hanging="360"/>
        <w:jc w:val="both"/>
      </w:pPr>
      <w:r w:rsidRPr="005D703A">
        <w:t xml:space="preserve">      2.2. Розробити та затвердити план роботи по охороні дитинства до 10.09.201</w:t>
      </w:r>
      <w:r w:rsidRPr="005D703A">
        <w:rPr>
          <w:lang w:val="uk-UA"/>
        </w:rPr>
        <w:t>4</w:t>
      </w:r>
      <w:r w:rsidRPr="005D703A">
        <w:t>р. (додаток).</w:t>
      </w:r>
    </w:p>
    <w:p w:rsidR="003D3DF9" w:rsidRPr="005D703A" w:rsidRDefault="003D3DF9" w:rsidP="003D3DF9">
      <w:pPr>
        <w:tabs>
          <w:tab w:val="left" w:pos="1834"/>
        </w:tabs>
        <w:jc w:val="both"/>
      </w:pPr>
      <w:r w:rsidRPr="005D703A">
        <w:rPr>
          <w:lang w:val="uk-UA"/>
        </w:rPr>
        <w:t xml:space="preserve">   3. </w:t>
      </w:r>
      <w:r w:rsidRPr="005D703A">
        <w:t xml:space="preserve"> Контроль за виконанням наказу залишаю за собою.</w:t>
      </w:r>
    </w:p>
    <w:p w:rsidR="003D3DF9" w:rsidRPr="005D703A" w:rsidRDefault="003D3DF9" w:rsidP="003D3DF9">
      <w:pPr>
        <w:tabs>
          <w:tab w:val="left" w:pos="1834"/>
        </w:tabs>
        <w:jc w:val="both"/>
      </w:pPr>
    </w:p>
    <w:p w:rsidR="003D3DF9" w:rsidRPr="005D703A" w:rsidRDefault="003D3DF9" w:rsidP="003D3DF9">
      <w:pPr>
        <w:tabs>
          <w:tab w:val="left" w:pos="1834"/>
        </w:tabs>
        <w:jc w:val="both"/>
      </w:pPr>
    </w:p>
    <w:p w:rsidR="003D3DF9" w:rsidRPr="005D703A" w:rsidRDefault="003D3DF9" w:rsidP="003D3DF9">
      <w:pPr>
        <w:jc w:val="center"/>
        <w:rPr>
          <w:lang w:val="uk-UA"/>
        </w:rPr>
      </w:pPr>
      <w:r w:rsidRPr="005D703A">
        <w:t>Директор школи</w:t>
      </w:r>
      <w:r w:rsidRPr="005D703A">
        <w:rPr>
          <w:lang w:val="uk-UA"/>
        </w:rPr>
        <w:t xml:space="preserve">                              С.І.Жигайло</w:t>
      </w:r>
    </w:p>
    <w:p w:rsidR="003D3DF9" w:rsidRPr="005D703A" w:rsidRDefault="003D3DF9" w:rsidP="003D3DF9">
      <w:pPr>
        <w:jc w:val="center"/>
        <w:rPr>
          <w:lang w:val="uk-UA"/>
        </w:rPr>
      </w:pPr>
    </w:p>
    <w:p w:rsidR="003D3DF9" w:rsidRPr="005D703A" w:rsidRDefault="003D3DF9" w:rsidP="003D3DF9">
      <w:pPr>
        <w:ind w:right="-341"/>
        <w:jc w:val="both"/>
        <w:rPr>
          <w:lang w:val="uk-UA"/>
        </w:rPr>
      </w:pPr>
      <w:r w:rsidRPr="005D703A">
        <w:rPr>
          <w:lang w:val="uk-UA"/>
        </w:rPr>
        <w:t xml:space="preserve">                </w:t>
      </w:r>
      <w:r w:rsidR="0052683D">
        <w:rPr>
          <w:lang w:val="uk-UA"/>
        </w:rPr>
        <w:t xml:space="preserve">                 </w:t>
      </w:r>
      <w:r w:rsidRPr="005D703A">
        <w:rPr>
          <w:lang w:val="uk-UA"/>
        </w:rPr>
        <w:t>З наказом ознайомлена                   В.М.Кобилевська</w:t>
      </w: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964D00" w:rsidRDefault="00964D00" w:rsidP="003D3DF9">
      <w:pPr>
        <w:jc w:val="right"/>
        <w:rPr>
          <w:lang w:val="uk-UA"/>
        </w:rPr>
      </w:pPr>
    </w:p>
    <w:p w:rsidR="003D3DF9" w:rsidRPr="005D703A" w:rsidRDefault="00964D00" w:rsidP="00964D00">
      <w:pPr>
        <w:jc w:val="both"/>
        <w:rPr>
          <w:lang w:val="uk-UA"/>
        </w:rPr>
      </w:pPr>
      <w:r>
        <w:rPr>
          <w:lang w:val="uk-UA"/>
        </w:rPr>
        <w:lastRenderedPageBreak/>
        <w:t xml:space="preserve">                                                                                                                 </w:t>
      </w:r>
      <w:r w:rsidR="003D3DF9" w:rsidRPr="005D703A">
        <w:t xml:space="preserve">До наказу </w:t>
      </w:r>
    </w:p>
    <w:p w:rsidR="003D3DF9" w:rsidRDefault="00964D00" w:rsidP="00964D00">
      <w:pPr>
        <w:jc w:val="both"/>
        <w:rPr>
          <w:lang w:val="uk-UA"/>
        </w:rPr>
      </w:pPr>
      <w:r>
        <w:rPr>
          <w:lang w:val="uk-UA"/>
        </w:rPr>
        <w:t xml:space="preserve">                                                                                     </w:t>
      </w:r>
      <w:r w:rsidR="00B20401">
        <w:rPr>
          <w:lang w:val="uk-UA"/>
        </w:rPr>
        <w:t xml:space="preserve">                            № 138</w:t>
      </w:r>
      <w:r>
        <w:rPr>
          <w:lang w:val="uk-UA"/>
        </w:rPr>
        <w:t xml:space="preserve">   </w:t>
      </w:r>
      <w:r w:rsidR="003D3DF9" w:rsidRPr="005D703A">
        <w:t xml:space="preserve">від </w:t>
      </w:r>
      <w:r>
        <w:rPr>
          <w:lang w:val="uk-UA"/>
        </w:rPr>
        <w:t>28.08.2014р.</w:t>
      </w:r>
    </w:p>
    <w:p w:rsidR="00964D00" w:rsidRDefault="00964D00" w:rsidP="00964D00">
      <w:pPr>
        <w:jc w:val="both"/>
        <w:rPr>
          <w:lang w:val="uk-UA"/>
        </w:rPr>
      </w:pPr>
    </w:p>
    <w:p w:rsidR="00964D00" w:rsidRDefault="00964D00" w:rsidP="00964D00">
      <w:pPr>
        <w:jc w:val="both"/>
        <w:rPr>
          <w:lang w:val="uk-UA"/>
        </w:rPr>
      </w:pPr>
    </w:p>
    <w:p w:rsidR="00964D00" w:rsidRPr="00964D00" w:rsidRDefault="00964D00" w:rsidP="00964D00">
      <w:pPr>
        <w:jc w:val="both"/>
        <w:rPr>
          <w:lang w:val="uk-UA"/>
        </w:rPr>
      </w:pPr>
    </w:p>
    <w:p w:rsidR="003D3DF9" w:rsidRPr="005D703A" w:rsidRDefault="003D3DF9" w:rsidP="003D3DF9"/>
    <w:p w:rsidR="003D3DF9" w:rsidRPr="005D703A" w:rsidRDefault="003D3DF9" w:rsidP="003D3DF9">
      <w:pPr>
        <w:jc w:val="right"/>
        <w:rPr>
          <w:lang w:val="uk-UA"/>
        </w:rPr>
      </w:pPr>
      <w:r w:rsidRPr="005D703A">
        <w:t xml:space="preserve"> </w:t>
      </w:r>
      <w:r w:rsidRPr="005D703A">
        <w:rPr>
          <w:lang w:val="uk-UA"/>
        </w:rPr>
        <w:t xml:space="preserve"> </w:t>
      </w:r>
      <w:r w:rsidRPr="005D703A">
        <w:t xml:space="preserve">З А Т В Е Р Д Ж </w:t>
      </w:r>
      <w:r w:rsidRPr="005D703A">
        <w:rPr>
          <w:lang w:val="uk-UA"/>
        </w:rPr>
        <w:t>Е НО</w:t>
      </w:r>
    </w:p>
    <w:p w:rsidR="003D3DF9" w:rsidRPr="005D703A" w:rsidRDefault="003D3DF9" w:rsidP="003D3DF9">
      <w:pPr>
        <w:jc w:val="right"/>
        <w:rPr>
          <w:lang w:val="uk-UA"/>
        </w:rPr>
      </w:pPr>
      <w:r w:rsidRPr="005D703A">
        <w:t xml:space="preserve">Директор школи   </w:t>
      </w:r>
    </w:p>
    <w:p w:rsidR="003D3DF9" w:rsidRPr="005D703A" w:rsidRDefault="003D3DF9" w:rsidP="003D3DF9">
      <w:pPr>
        <w:jc w:val="right"/>
        <w:rPr>
          <w:lang w:val="uk-UA"/>
        </w:rPr>
      </w:pPr>
      <w:r w:rsidRPr="005D703A">
        <w:rPr>
          <w:lang w:val="uk-UA"/>
        </w:rPr>
        <w:t>С.І.Жигайло</w:t>
      </w:r>
    </w:p>
    <w:p w:rsidR="003D3DF9" w:rsidRPr="005D703A" w:rsidRDefault="003D3DF9" w:rsidP="003D3DF9">
      <w:pPr>
        <w:jc w:val="center"/>
        <w:rPr>
          <w:color w:val="000000"/>
        </w:rPr>
      </w:pPr>
      <w:r w:rsidRPr="005D703A">
        <w:rPr>
          <w:color w:val="000000"/>
        </w:rPr>
        <w:t>П Л А Н</w:t>
      </w:r>
    </w:p>
    <w:p w:rsidR="003D3DF9" w:rsidRPr="005D703A" w:rsidRDefault="003D3DF9" w:rsidP="003D3DF9">
      <w:pPr>
        <w:jc w:val="center"/>
        <w:rPr>
          <w:color w:val="000000"/>
        </w:rPr>
      </w:pPr>
      <w:r w:rsidRPr="005D703A">
        <w:rPr>
          <w:color w:val="000000"/>
        </w:rPr>
        <w:t>роботи з питання охорони дитинства</w:t>
      </w:r>
    </w:p>
    <w:p w:rsidR="003D3DF9" w:rsidRPr="005D703A" w:rsidRDefault="003D3DF9" w:rsidP="003D3DF9">
      <w:pPr>
        <w:jc w:val="center"/>
        <w:rPr>
          <w:color w:val="000000"/>
        </w:rPr>
      </w:pPr>
      <w:r w:rsidRPr="005D703A">
        <w:rPr>
          <w:color w:val="000000"/>
        </w:rPr>
        <w:t>на 20</w:t>
      </w:r>
      <w:r w:rsidRPr="005D703A">
        <w:rPr>
          <w:color w:val="000000"/>
          <w:lang w:val="uk-UA"/>
        </w:rPr>
        <w:t>14</w:t>
      </w:r>
      <w:r w:rsidRPr="005D703A">
        <w:rPr>
          <w:color w:val="000000"/>
        </w:rPr>
        <w:t>-20</w:t>
      </w:r>
      <w:r w:rsidRPr="005D703A">
        <w:rPr>
          <w:color w:val="000000"/>
          <w:lang w:val="uk-UA"/>
        </w:rPr>
        <w:t>15</w:t>
      </w:r>
      <w:r w:rsidRPr="005D703A">
        <w:rPr>
          <w:color w:val="000000"/>
        </w:rPr>
        <w:t xml:space="preserve"> навчальний рік</w:t>
      </w:r>
    </w:p>
    <w:p w:rsidR="003D3DF9" w:rsidRPr="005D703A" w:rsidRDefault="003D3DF9" w:rsidP="003D3DF9"/>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050"/>
        <w:gridCol w:w="1256"/>
        <w:gridCol w:w="1249"/>
        <w:gridCol w:w="1266"/>
      </w:tblGrid>
      <w:tr w:rsidR="003D3DF9" w:rsidRPr="005D703A" w:rsidTr="0044527A">
        <w:tc>
          <w:tcPr>
            <w:tcW w:w="456" w:type="dxa"/>
          </w:tcPr>
          <w:p w:rsidR="003D3DF9" w:rsidRPr="005D703A" w:rsidRDefault="003D3DF9" w:rsidP="0044527A">
            <w:r w:rsidRPr="005D703A">
              <w:t>№</w:t>
            </w:r>
          </w:p>
        </w:tc>
        <w:tc>
          <w:tcPr>
            <w:tcW w:w="5940" w:type="dxa"/>
          </w:tcPr>
          <w:p w:rsidR="003D3DF9" w:rsidRPr="005D703A" w:rsidRDefault="003D3DF9" w:rsidP="0044527A">
            <w:r w:rsidRPr="005D703A">
              <w:t xml:space="preserve">                        З А Х О Д И</w:t>
            </w:r>
          </w:p>
        </w:tc>
        <w:tc>
          <w:tcPr>
            <w:tcW w:w="1260" w:type="dxa"/>
          </w:tcPr>
          <w:p w:rsidR="003D3DF9" w:rsidRPr="005D703A" w:rsidRDefault="003D3DF9" w:rsidP="0044527A">
            <w:r w:rsidRPr="005D703A">
              <w:t>Строки</w:t>
            </w:r>
          </w:p>
        </w:tc>
        <w:tc>
          <w:tcPr>
            <w:tcW w:w="1260" w:type="dxa"/>
          </w:tcPr>
          <w:p w:rsidR="003D3DF9" w:rsidRPr="005D703A" w:rsidRDefault="003D3DF9" w:rsidP="0044527A">
            <w:r w:rsidRPr="005D703A">
              <w:t>Відпов.</w:t>
            </w:r>
          </w:p>
        </w:tc>
        <w:tc>
          <w:tcPr>
            <w:tcW w:w="1287" w:type="dxa"/>
          </w:tcPr>
          <w:p w:rsidR="003D3DF9" w:rsidRPr="005D703A" w:rsidRDefault="003D3DF9" w:rsidP="0044527A">
            <w:r w:rsidRPr="005D703A">
              <w:t>Примітка</w:t>
            </w:r>
          </w:p>
        </w:tc>
      </w:tr>
      <w:tr w:rsidR="003D3DF9" w:rsidRPr="005D703A" w:rsidTr="0044527A">
        <w:tc>
          <w:tcPr>
            <w:tcW w:w="456" w:type="dxa"/>
          </w:tcPr>
          <w:p w:rsidR="003D3DF9" w:rsidRPr="005D703A" w:rsidRDefault="003D3DF9" w:rsidP="0044527A">
            <w:r w:rsidRPr="005D703A">
              <w:t>1</w:t>
            </w:r>
          </w:p>
          <w:p w:rsidR="003D3DF9" w:rsidRPr="005D703A" w:rsidRDefault="003D3DF9" w:rsidP="0044527A"/>
          <w:p w:rsidR="003D3DF9" w:rsidRPr="005D703A" w:rsidRDefault="003D3DF9" w:rsidP="0044527A">
            <w:r w:rsidRPr="005D703A">
              <w:t>2.</w:t>
            </w:r>
          </w:p>
          <w:p w:rsidR="003D3DF9" w:rsidRPr="005D703A" w:rsidRDefault="003D3DF9" w:rsidP="0044527A"/>
          <w:p w:rsidR="003D3DF9" w:rsidRPr="005D703A" w:rsidRDefault="003D3DF9" w:rsidP="0044527A">
            <w:pPr>
              <w:rPr>
                <w:lang w:val="uk-UA"/>
              </w:rPr>
            </w:pPr>
            <w:r w:rsidRPr="005D703A">
              <w:t>3.</w:t>
            </w:r>
          </w:p>
          <w:p w:rsidR="003D3DF9" w:rsidRPr="005D703A" w:rsidRDefault="003D3DF9" w:rsidP="0044527A">
            <w:pPr>
              <w:rPr>
                <w:lang w:val="uk-UA"/>
              </w:rPr>
            </w:pPr>
          </w:p>
          <w:p w:rsidR="003D3DF9" w:rsidRPr="005D703A" w:rsidRDefault="003D3DF9" w:rsidP="0044527A">
            <w:r w:rsidRPr="005D703A">
              <w:t xml:space="preserve">4 </w:t>
            </w:r>
          </w:p>
          <w:p w:rsidR="003D3DF9" w:rsidRPr="005D703A" w:rsidRDefault="003D3DF9" w:rsidP="0044527A"/>
          <w:p w:rsidR="003D3DF9" w:rsidRPr="005D703A" w:rsidRDefault="003D3DF9" w:rsidP="0044527A">
            <w:r w:rsidRPr="005D703A">
              <w:t>5.</w:t>
            </w:r>
          </w:p>
          <w:p w:rsidR="003D3DF9" w:rsidRPr="005D703A" w:rsidRDefault="003D3DF9" w:rsidP="0044527A">
            <w:pPr>
              <w:rPr>
                <w:lang w:val="uk-UA"/>
              </w:rPr>
            </w:pPr>
          </w:p>
          <w:p w:rsidR="003D3DF9" w:rsidRPr="005D703A" w:rsidRDefault="003D3DF9" w:rsidP="0044527A">
            <w:r w:rsidRPr="005D703A">
              <w:t>6.</w:t>
            </w:r>
          </w:p>
          <w:p w:rsidR="003D3DF9" w:rsidRPr="005D703A" w:rsidRDefault="003D3DF9" w:rsidP="0044527A"/>
          <w:p w:rsidR="003D3DF9" w:rsidRPr="005D703A" w:rsidRDefault="003D3DF9" w:rsidP="0044527A">
            <w:r w:rsidRPr="005D703A">
              <w:t>7</w:t>
            </w:r>
          </w:p>
          <w:p w:rsidR="003D3DF9" w:rsidRPr="005D703A" w:rsidRDefault="003D3DF9" w:rsidP="0044527A"/>
          <w:p w:rsidR="003D3DF9" w:rsidRPr="005D703A" w:rsidRDefault="003D3DF9" w:rsidP="0044527A">
            <w:r w:rsidRPr="005D703A">
              <w:t>8</w:t>
            </w:r>
          </w:p>
          <w:p w:rsidR="003D3DF9" w:rsidRPr="005D703A" w:rsidRDefault="003D3DF9" w:rsidP="0044527A"/>
          <w:p w:rsidR="003D3DF9" w:rsidRPr="005D703A" w:rsidRDefault="003D3DF9" w:rsidP="0044527A">
            <w:r w:rsidRPr="005D703A">
              <w:t>9</w:t>
            </w:r>
          </w:p>
          <w:p w:rsidR="003D3DF9" w:rsidRPr="005D703A" w:rsidRDefault="003D3DF9" w:rsidP="0044527A">
            <w:pPr>
              <w:rPr>
                <w:lang w:val="uk-UA"/>
              </w:rPr>
            </w:pPr>
          </w:p>
          <w:p w:rsidR="003D3DF9" w:rsidRPr="005D703A" w:rsidRDefault="003D3DF9" w:rsidP="0044527A">
            <w:r w:rsidRPr="005D703A">
              <w:t>10</w:t>
            </w:r>
          </w:p>
          <w:p w:rsidR="003D3DF9" w:rsidRPr="005D703A" w:rsidRDefault="003D3DF9" w:rsidP="0044527A"/>
          <w:p w:rsidR="003D3DF9" w:rsidRPr="005D703A" w:rsidRDefault="003D3DF9" w:rsidP="0044527A">
            <w:r w:rsidRPr="005D703A">
              <w:t>11</w:t>
            </w:r>
          </w:p>
          <w:p w:rsidR="003D3DF9" w:rsidRPr="005D703A" w:rsidRDefault="003D3DF9" w:rsidP="0044527A">
            <w:r w:rsidRPr="005D703A">
              <w:t>12</w:t>
            </w:r>
          </w:p>
          <w:p w:rsidR="003D3DF9" w:rsidRPr="005D703A" w:rsidRDefault="003D3DF9" w:rsidP="0044527A">
            <w:r w:rsidRPr="005D703A">
              <w:t>13</w:t>
            </w:r>
          </w:p>
          <w:p w:rsidR="003D3DF9" w:rsidRPr="005D703A" w:rsidRDefault="003D3DF9" w:rsidP="0044527A">
            <w:r w:rsidRPr="005D703A">
              <w:t>14</w:t>
            </w:r>
          </w:p>
          <w:p w:rsidR="003D3DF9" w:rsidRPr="005D703A" w:rsidRDefault="003D3DF9" w:rsidP="0044527A"/>
          <w:p w:rsidR="003D3DF9" w:rsidRPr="005D703A" w:rsidRDefault="003D3DF9" w:rsidP="0044527A">
            <w:r w:rsidRPr="005D703A">
              <w:t>15</w:t>
            </w:r>
          </w:p>
          <w:p w:rsidR="003D3DF9" w:rsidRPr="005D703A" w:rsidRDefault="003D3DF9" w:rsidP="0044527A"/>
        </w:tc>
        <w:tc>
          <w:tcPr>
            <w:tcW w:w="5940" w:type="dxa"/>
          </w:tcPr>
          <w:p w:rsidR="003D3DF9" w:rsidRPr="005D703A" w:rsidRDefault="003D3DF9" w:rsidP="0044527A">
            <w:r w:rsidRPr="005D703A">
              <w:t>Збирання даних і складання списків дітей пільгових категорій.</w:t>
            </w:r>
          </w:p>
          <w:p w:rsidR="003D3DF9" w:rsidRPr="005D703A" w:rsidRDefault="003D3DF9" w:rsidP="0044527A">
            <w:pPr>
              <w:rPr>
                <w:lang w:val="uk-UA"/>
              </w:rPr>
            </w:pPr>
            <w:r w:rsidRPr="005D703A">
              <w:rPr>
                <w:lang w:val="uk-UA"/>
              </w:rPr>
              <w:t>Відвідування дітей пільгових категорій вдома з метою ознайомлення з умовами матеріально-побутових умов життя і складання актів.</w:t>
            </w:r>
          </w:p>
          <w:p w:rsidR="003D3DF9" w:rsidRPr="005D703A" w:rsidRDefault="003D3DF9" w:rsidP="0044527A">
            <w:r w:rsidRPr="005D703A">
              <w:t>Оформлення соціального паспорту на дітей пільгових категорій.</w:t>
            </w:r>
          </w:p>
          <w:p w:rsidR="003D3DF9" w:rsidRPr="005D703A" w:rsidRDefault="003D3DF9" w:rsidP="0044527A">
            <w:pPr>
              <w:rPr>
                <w:lang w:val="uk-UA"/>
              </w:rPr>
            </w:pPr>
          </w:p>
          <w:p w:rsidR="003D3DF9" w:rsidRPr="005D703A" w:rsidRDefault="003D3DF9" w:rsidP="0044527A">
            <w:r w:rsidRPr="005D703A">
              <w:t>Перегляд особових справ дітей-сиріт і дітей-інвалідів.</w:t>
            </w:r>
          </w:p>
          <w:p w:rsidR="003D3DF9" w:rsidRPr="005D703A" w:rsidRDefault="003D3DF9" w:rsidP="0044527A">
            <w:pPr>
              <w:rPr>
                <w:lang w:val="uk-UA"/>
              </w:rPr>
            </w:pPr>
          </w:p>
          <w:p w:rsidR="003D3DF9" w:rsidRPr="005D703A" w:rsidRDefault="003D3DF9" w:rsidP="0044527A">
            <w:r w:rsidRPr="005D703A">
              <w:t>Залучення дітей пільгових категорій до занять в гуртках.</w:t>
            </w:r>
          </w:p>
          <w:p w:rsidR="003D3DF9" w:rsidRPr="005D703A" w:rsidRDefault="003D3DF9" w:rsidP="0044527A">
            <w:r w:rsidRPr="005D703A">
              <w:t>Залучати дітей пільгових категорій до участі у позакласних, позашкільних і районних заходах.</w:t>
            </w:r>
          </w:p>
          <w:p w:rsidR="003D3DF9" w:rsidRPr="005D703A" w:rsidRDefault="003D3DF9" w:rsidP="0044527A">
            <w:r w:rsidRPr="005D703A">
              <w:t>Надання гуманітарної допомоги дітям пільгових категорій.</w:t>
            </w:r>
          </w:p>
          <w:p w:rsidR="003D3DF9" w:rsidRPr="005D703A" w:rsidRDefault="003D3DF9" w:rsidP="0044527A"/>
          <w:p w:rsidR="003D3DF9" w:rsidRPr="005D703A" w:rsidRDefault="003D3DF9" w:rsidP="0044527A">
            <w:r w:rsidRPr="005D703A">
              <w:t>Провести місячники: «Створи добро» і «Милосердя».</w:t>
            </w:r>
          </w:p>
          <w:p w:rsidR="003D3DF9" w:rsidRPr="005D703A" w:rsidRDefault="003D3DF9" w:rsidP="0044527A"/>
          <w:p w:rsidR="003D3DF9" w:rsidRPr="005D703A" w:rsidRDefault="003D3DF9" w:rsidP="0044527A">
            <w:r w:rsidRPr="005D703A">
              <w:t>Провести заходи до Дня дитини-інваліда</w:t>
            </w:r>
          </w:p>
          <w:p w:rsidR="003D3DF9" w:rsidRPr="005D703A" w:rsidRDefault="003D3DF9" w:rsidP="0044527A"/>
          <w:p w:rsidR="003D3DF9" w:rsidRPr="005D703A" w:rsidRDefault="003D3DF9" w:rsidP="0044527A">
            <w:r w:rsidRPr="005D703A">
              <w:t>Виставка робі</w:t>
            </w:r>
            <w:r w:rsidRPr="005D703A">
              <w:rPr>
                <w:lang w:val="uk-UA"/>
              </w:rPr>
              <w:t>т</w:t>
            </w:r>
            <w:r w:rsidRPr="005D703A">
              <w:t xml:space="preserve"> дітей пільгових категорій «Ми все можемо»</w:t>
            </w:r>
          </w:p>
          <w:p w:rsidR="003D3DF9" w:rsidRPr="005D703A" w:rsidRDefault="003D3DF9" w:rsidP="0044527A">
            <w:pPr>
              <w:rPr>
                <w:lang w:val="uk-UA"/>
              </w:rPr>
            </w:pPr>
            <w:r w:rsidRPr="005D703A">
              <w:t>Вітання дітей пільгових категорій з Днем народження.</w:t>
            </w:r>
          </w:p>
          <w:p w:rsidR="003D3DF9" w:rsidRPr="005D703A" w:rsidRDefault="003D3DF9" w:rsidP="0044527A">
            <w:r w:rsidRPr="005D703A">
              <w:t>Рейд-перевірка режиму дня та умов життя дітей пільгових категорій.</w:t>
            </w:r>
          </w:p>
          <w:p w:rsidR="003D3DF9" w:rsidRPr="005D703A" w:rsidRDefault="003D3DF9" w:rsidP="0044527A">
            <w:r w:rsidRPr="005D703A">
              <w:t>Провести місячник «Створи добро».</w:t>
            </w:r>
          </w:p>
          <w:p w:rsidR="003D3DF9" w:rsidRPr="005D703A" w:rsidRDefault="003D3DF9" w:rsidP="0044527A">
            <w:r w:rsidRPr="005D703A">
              <w:t>Охопити дітей пільгових категорій різними видами оздоровлення.</w:t>
            </w:r>
          </w:p>
          <w:p w:rsidR="003D3DF9" w:rsidRPr="005D703A" w:rsidRDefault="003D3DF9" w:rsidP="0044527A">
            <w:r w:rsidRPr="005D703A">
              <w:t>Вітання дітей пільгових категорій з Днем захисту дітей.</w:t>
            </w:r>
          </w:p>
          <w:p w:rsidR="003D3DF9" w:rsidRPr="005D703A" w:rsidRDefault="003D3DF9" w:rsidP="0044527A">
            <w:pPr>
              <w:rPr>
                <w:lang w:val="uk-UA"/>
              </w:rPr>
            </w:pPr>
          </w:p>
        </w:tc>
        <w:tc>
          <w:tcPr>
            <w:tcW w:w="1260" w:type="dxa"/>
          </w:tcPr>
          <w:p w:rsidR="003D3DF9" w:rsidRPr="005D703A" w:rsidRDefault="003D3DF9" w:rsidP="0044527A">
            <w:r w:rsidRPr="005D703A">
              <w:t>вересень</w:t>
            </w:r>
          </w:p>
          <w:p w:rsidR="003D3DF9" w:rsidRPr="005D703A" w:rsidRDefault="003D3DF9" w:rsidP="0044527A"/>
          <w:p w:rsidR="003D3DF9" w:rsidRPr="005D703A" w:rsidRDefault="003D3DF9" w:rsidP="0044527A">
            <w:r w:rsidRPr="005D703A">
              <w:t>вересень</w:t>
            </w:r>
          </w:p>
          <w:p w:rsidR="003D3DF9" w:rsidRPr="005D703A" w:rsidRDefault="003D3DF9" w:rsidP="0044527A">
            <w:pPr>
              <w:rPr>
                <w:lang w:val="uk-UA"/>
              </w:rPr>
            </w:pPr>
          </w:p>
          <w:p w:rsidR="003D3DF9" w:rsidRPr="005D703A" w:rsidRDefault="003D3DF9" w:rsidP="0044527A">
            <w:r w:rsidRPr="005D703A">
              <w:t>вересень</w:t>
            </w:r>
          </w:p>
          <w:p w:rsidR="003D3DF9" w:rsidRPr="005D703A" w:rsidRDefault="003D3DF9" w:rsidP="0044527A"/>
          <w:p w:rsidR="003D3DF9" w:rsidRPr="005D703A" w:rsidRDefault="003D3DF9" w:rsidP="0044527A">
            <w:r w:rsidRPr="005D703A">
              <w:t>вересень</w:t>
            </w:r>
          </w:p>
          <w:p w:rsidR="003D3DF9" w:rsidRPr="005D703A" w:rsidRDefault="003D3DF9" w:rsidP="0044527A"/>
          <w:p w:rsidR="003D3DF9" w:rsidRPr="005D703A" w:rsidRDefault="003D3DF9" w:rsidP="0044527A">
            <w:r w:rsidRPr="005D703A">
              <w:t>вернесень</w:t>
            </w:r>
          </w:p>
          <w:p w:rsidR="003D3DF9" w:rsidRPr="005D703A" w:rsidRDefault="003D3DF9" w:rsidP="0044527A">
            <w:pPr>
              <w:rPr>
                <w:lang w:val="uk-UA"/>
              </w:rPr>
            </w:pPr>
          </w:p>
          <w:p w:rsidR="003D3DF9" w:rsidRPr="005D703A" w:rsidRDefault="003D3DF9" w:rsidP="0044527A">
            <w:r w:rsidRPr="005D703A">
              <w:t>вересень</w:t>
            </w:r>
          </w:p>
          <w:p w:rsidR="003D3DF9" w:rsidRPr="005D703A" w:rsidRDefault="003D3DF9" w:rsidP="0044527A">
            <w:pPr>
              <w:rPr>
                <w:lang w:val="uk-UA"/>
              </w:rPr>
            </w:pPr>
          </w:p>
          <w:p w:rsidR="003D3DF9" w:rsidRPr="005D703A" w:rsidRDefault="003D3DF9" w:rsidP="0044527A">
            <w:r w:rsidRPr="005D703A">
              <w:t>вересень</w:t>
            </w:r>
          </w:p>
          <w:p w:rsidR="003D3DF9" w:rsidRPr="005D703A" w:rsidRDefault="003D3DF9" w:rsidP="0044527A"/>
          <w:p w:rsidR="003D3DF9" w:rsidRPr="005D703A" w:rsidRDefault="003D3DF9" w:rsidP="0044527A">
            <w:r w:rsidRPr="005D703A">
              <w:t>системат.</w:t>
            </w:r>
          </w:p>
          <w:p w:rsidR="003D3DF9" w:rsidRPr="005D703A" w:rsidRDefault="003D3DF9" w:rsidP="0044527A"/>
          <w:p w:rsidR="003D3DF9" w:rsidRPr="005D703A" w:rsidRDefault="003D3DF9" w:rsidP="0044527A">
            <w:r w:rsidRPr="005D703A">
              <w:t>Впр.року</w:t>
            </w:r>
          </w:p>
          <w:p w:rsidR="003D3DF9" w:rsidRPr="005D703A" w:rsidRDefault="003D3DF9" w:rsidP="0044527A">
            <w:pPr>
              <w:rPr>
                <w:lang w:val="uk-UA"/>
              </w:rPr>
            </w:pPr>
          </w:p>
          <w:p w:rsidR="003D3DF9" w:rsidRPr="005D703A" w:rsidRDefault="003D3DF9" w:rsidP="0044527A">
            <w:r w:rsidRPr="005D703A">
              <w:t>жовтень</w:t>
            </w:r>
          </w:p>
          <w:p w:rsidR="003D3DF9" w:rsidRPr="005D703A" w:rsidRDefault="003D3DF9" w:rsidP="0044527A">
            <w:pPr>
              <w:rPr>
                <w:lang w:val="uk-UA"/>
              </w:rPr>
            </w:pPr>
          </w:p>
          <w:p w:rsidR="003D3DF9" w:rsidRPr="005D703A" w:rsidRDefault="003D3DF9" w:rsidP="0044527A">
            <w:pPr>
              <w:rPr>
                <w:lang w:val="uk-UA"/>
              </w:rPr>
            </w:pPr>
            <w:r w:rsidRPr="005D703A">
              <w:rPr>
                <w:lang w:val="uk-UA"/>
              </w:rPr>
              <w:t>впр.року</w:t>
            </w:r>
          </w:p>
          <w:p w:rsidR="003D3DF9" w:rsidRPr="005D703A" w:rsidRDefault="003D3DF9" w:rsidP="0044527A">
            <w:r w:rsidRPr="005D703A">
              <w:t>впр.року</w:t>
            </w:r>
          </w:p>
          <w:p w:rsidR="003D3DF9" w:rsidRPr="005D703A" w:rsidRDefault="003D3DF9" w:rsidP="0044527A">
            <w:r w:rsidRPr="005D703A">
              <w:t>лютий</w:t>
            </w:r>
          </w:p>
          <w:p w:rsidR="003D3DF9" w:rsidRPr="005D703A" w:rsidRDefault="003D3DF9" w:rsidP="0044527A">
            <w:r w:rsidRPr="005D703A">
              <w:t>квітень</w:t>
            </w:r>
          </w:p>
          <w:p w:rsidR="003D3DF9" w:rsidRPr="005D703A" w:rsidRDefault="003D3DF9" w:rsidP="0044527A">
            <w:pPr>
              <w:rPr>
                <w:lang w:val="uk-UA"/>
              </w:rPr>
            </w:pPr>
          </w:p>
          <w:p w:rsidR="003D3DF9" w:rsidRPr="005D703A" w:rsidRDefault="003D3DF9" w:rsidP="0044527A">
            <w:r w:rsidRPr="005D703A">
              <w:t>травень</w:t>
            </w:r>
          </w:p>
          <w:p w:rsidR="003D3DF9" w:rsidRPr="005D703A" w:rsidRDefault="003D3DF9" w:rsidP="0044527A"/>
        </w:tc>
        <w:tc>
          <w:tcPr>
            <w:tcW w:w="1260" w:type="dxa"/>
          </w:tcPr>
          <w:p w:rsidR="003D3DF9" w:rsidRPr="005D703A" w:rsidRDefault="003D3DF9" w:rsidP="0044527A">
            <w:pPr>
              <w:rPr>
                <w:lang w:val="uk-UA"/>
              </w:rPr>
            </w:pPr>
            <w:r w:rsidRPr="005D703A">
              <w:rPr>
                <w:lang w:val="uk-UA"/>
              </w:rPr>
              <w:t>Заст..дир. з ВР</w:t>
            </w:r>
          </w:p>
          <w:p w:rsidR="003D3DF9" w:rsidRPr="005D703A" w:rsidRDefault="003D3DF9" w:rsidP="0044527A">
            <w:r w:rsidRPr="005D703A">
              <w:t>комісія</w:t>
            </w:r>
          </w:p>
          <w:p w:rsidR="003D3DF9" w:rsidRPr="005D703A" w:rsidRDefault="003D3DF9" w:rsidP="0044527A"/>
          <w:p w:rsidR="003D3DF9" w:rsidRPr="005D703A" w:rsidRDefault="003D3DF9" w:rsidP="0044527A">
            <w:pPr>
              <w:rPr>
                <w:lang w:val="uk-UA"/>
              </w:rPr>
            </w:pPr>
            <w:r w:rsidRPr="005D703A">
              <w:rPr>
                <w:lang w:val="uk-UA"/>
              </w:rPr>
              <w:t>заст.д.з ВР</w:t>
            </w:r>
          </w:p>
          <w:p w:rsidR="003D3DF9" w:rsidRPr="005D703A" w:rsidRDefault="003D3DF9" w:rsidP="0044527A">
            <w:pPr>
              <w:rPr>
                <w:lang w:val="uk-UA"/>
              </w:rPr>
            </w:pPr>
            <w:r w:rsidRPr="005D703A">
              <w:rPr>
                <w:lang w:val="uk-UA"/>
              </w:rPr>
              <w:t>заст.д.з ВР</w:t>
            </w:r>
          </w:p>
          <w:p w:rsidR="003D3DF9" w:rsidRPr="005D703A" w:rsidRDefault="003D3DF9" w:rsidP="0044527A">
            <w:pPr>
              <w:rPr>
                <w:lang w:val="uk-UA"/>
              </w:rPr>
            </w:pPr>
          </w:p>
          <w:p w:rsidR="003D3DF9" w:rsidRPr="005D703A" w:rsidRDefault="003D3DF9" w:rsidP="0044527A">
            <w:pPr>
              <w:rPr>
                <w:lang w:val="uk-UA"/>
              </w:rPr>
            </w:pPr>
            <w:r w:rsidRPr="005D703A">
              <w:rPr>
                <w:lang w:val="uk-UA"/>
              </w:rPr>
              <w:t>кл.кер</w:t>
            </w:r>
          </w:p>
          <w:p w:rsidR="003D3DF9" w:rsidRPr="005D703A" w:rsidRDefault="003D3DF9" w:rsidP="0044527A">
            <w:pPr>
              <w:rPr>
                <w:lang w:val="uk-UA"/>
              </w:rPr>
            </w:pPr>
          </w:p>
          <w:p w:rsidR="003D3DF9" w:rsidRPr="005D703A" w:rsidRDefault="003D3DF9" w:rsidP="0044527A">
            <w:pPr>
              <w:rPr>
                <w:lang w:val="uk-UA"/>
              </w:rPr>
            </w:pPr>
            <w:r w:rsidRPr="005D703A">
              <w:rPr>
                <w:lang w:val="uk-UA"/>
              </w:rPr>
              <w:t>к</w:t>
            </w:r>
            <w:r w:rsidRPr="005D703A">
              <w:t>л</w:t>
            </w:r>
            <w:r w:rsidRPr="005D703A">
              <w:rPr>
                <w:lang w:val="uk-UA"/>
              </w:rPr>
              <w:t>.кер</w:t>
            </w:r>
          </w:p>
          <w:p w:rsidR="003D3DF9" w:rsidRPr="005D703A" w:rsidRDefault="003D3DF9" w:rsidP="0044527A"/>
          <w:p w:rsidR="003D3DF9" w:rsidRPr="005D703A" w:rsidRDefault="003D3DF9" w:rsidP="0044527A">
            <w:pPr>
              <w:rPr>
                <w:lang w:val="uk-UA"/>
              </w:rPr>
            </w:pPr>
            <w:r w:rsidRPr="005D703A">
              <w:rPr>
                <w:lang w:val="uk-UA"/>
              </w:rPr>
              <w:t>кл.кер</w:t>
            </w:r>
          </w:p>
          <w:p w:rsidR="003D3DF9" w:rsidRPr="005D703A" w:rsidRDefault="003D3DF9" w:rsidP="0044527A">
            <w:pPr>
              <w:rPr>
                <w:lang w:val="uk-UA"/>
              </w:rPr>
            </w:pPr>
          </w:p>
          <w:p w:rsidR="003D3DF9" w:rsidRPr="005D703A" w:rsidRDefault="003D3DF9" w:rsidP="0044527A">
            <w:pPr>
              <w:rPr>
                <w:lang w:val="uk-UA"/>
              </w:rPr>
            </w:pPr>
            <w:r w:rsidRPr="005D703A">
              <w:rPr>
                <w:lang w:val="uk-UA"/>
              </w:rPr>
              <w:t>пед-орг</w:t>
            </w:r>
          </w:p>
          <w:p w:rsidR="003D3DF9" w:rsidRPr="005D703A" w:rsidRDefault="003D3DF9" w:rsidP="0044527A"/>
          <w:p w:rsidR="003D3DF9" w:rsidRPr="005D703A" w:rsidRDefault="003D3DF9" w:rsidP="0044527A">
            <w:r w:rsidRPr="005D703A">
              <w:t>Пед-орг.</w:t>
            </w:r>
          </w:p>
          <w:p w:rsidR="003D3DF9" w:rsidRPr="005D703A" w:rsidRDefault="003D3DF9" w:rsidP="0044527A">
            <w:pPr>
              <w:rPr>
                <w:lang w:val="uk-UA"/>
              </w:rPr>
            </w:pPr>
          </w:p>
          <w:p w:rsidR="003D3DF9" w:rsidRPr="005D703A" w:rsidRDefault="003D3DF9" w:rsidP="0044527A">
            <w:r w:rsidRPr="005D703A">
              <w:t>Пед-орг.</w:t>
            </w:r>
          </w:p>
          <w:p w:rsidR="003D3DF9" w:rsidRPr="005D703A" w:rsidRDefault="003D3DF9" w:rsidP="0044527A">
            <w:pPr>
              <w:rPr>
                <w:lang w:val="uk-UA"/>
              </w:rPr>
            </w:pPr>
          </w:p>
          <w:p w:rsidR="003D3DF9" w:rsidRPr="005D703A" w:rsidRDefault="003D3DF9" w:rsidP="0044527A">
            <w:r w:rsidRPr="005D703A">
              <w:t>Пед-орг.,</w:t>
            </w:r>
          </w:p>
          <w:p w:rsidR="003D3DF9" w:rsidRPr="005D703A" w:rsidRDefault="003D3DF9" w:rsidP="0044527A">
            <w:r w:rsidRPr="005D703A">
              <w:t>кл. кер.</w:t>
            </w:r>
          </w:p>
          <w:p w:rsidR="003D3DF9" w:rsidRPr="005D703A" w:rsidRDefault="003D3DF9" w:rsidP="0044527A">
            <w:pPr>
              <w:rPr>
                <w:lang w:val="uk-UA"/>
              </w:rPr>
            </w:pPr>
            <w:r w:rsidRPr="005D703A">
              <w:rPr>
                <w:lang w:val="uk-UA"/>
              </w:rPr>
              <w:t>заст.д.з ВР</w:t>
            </w:r>
          </w:p>
          <w:p w:rsidR="003D3DF9" w:rsidRPr="005D703A" w:rsidRDefault="003D3DF9" w:rsidP="0044527A">
            <w:r w:rsidRPr="005D703A">
              <w:t>Пед-орг.</w:t>
            </w:r>
          </w:p>
          <w:p w:rsidR="003D3DF9" w:rsidRPr="005D703A" w:rsidRDefault="003D3DF9" w:rsidP="0044527A">
            <w:r w:rsidRPr="005D703A">
              <w:t>Актив школи</w:t>
            </w:r>
          </w:p>
          <w:p w:rsidR="003D3DF9" w:rsidRPr="005D703A" w:rsidRDefault="003D3DF9" w:rsidP="0044527A">
            <w:r w:rsidRPr="005D703A">
              <w:t>комісія</w:t>
            </w:r>
          </w:p>
          <w:p w:rsidR="003D3DF9" w:rsidRPr="005D703A" w:rsidRDefault="003D3DF9" w:rsidP="0044527A"/>
          <w:p w:rsidR="003D3DF9" w:rsidRPr="005D703A" w:rsidRDefault="003D3DF9" w:rsidP="0044527A">
            <w:pPr>
              <w:rPr>
                <w:lang w:val="uk-UA"/>
              </w:rPr>
            </w:pPr>
          </w:p>
        </w:tc>
        <w:tc>
          <w:tcPr>
            <w:tcW w:w="1287" w:type="dxa"/>
          </w:tcPr>
          <w:p w:rsidR="003D3DF9" w:rsidRPr="005D703A" w:rsidRDefault="003D3DF9" w:rsidP="0044527A"/>
        </w:tc>
      </w:tr>
    </w:tbl>
    <w:p w:rsidR="003D3DF9" w:rsidRPr="005D703A" w:rsidRDefault="003D3DF9" w:rsidP="003D3DF9"/>
    <w:p w:rsidR="003D3DF9" w:rsidRPr="005D703A" w:rsidRDefault="003D3DF9" w:rsidP="003D3DF9"/>
    <w:p w:rsidR="003D3DF9" w:rsidRDefault="003D3DF9" w:rsidP="003D3DF9">
      <w:pPr>
        <w:ind w:left="1134" w:right="-341"/>
        <w:rPr>
          <w:lang w:val="uk-UA"/>
        </w:rPr>
      </w:pPr>
    </w:p>
    <w:p w:rsidR="00964D00" w:rsidRDefault="00964D00" w:rsidP="003D3DF9">
      <w:pPr>
        <w:ind w:left="1134" w:right="-341"/>
        <w:rPr>
          <w:lang w:val="uk-UA"/>
        </w:rPr>
      </w:pPr>
    </w:p>
    <w:p w:rsidR="00964D00" w:rsidRDefault="00964D00" w:rsidP="003D3DF9">
      <w:pPr>
        <w:ind w:left="1134" w:right="-341"/>
        <w:rPr>
          <w:lang w:val="uk-UA"/>
        </w:rPr>
      </w:pPr>
    </w:p>
    <w:p w:rsidR="00FD5D5D" w:rsidRDefault="00FD5D5D" w:rsidP="003D3DF9">
      <w:pPr>
        <w:ind w:left="1134" w:right="-341"/>
        <w:rPr>
          <w:lang w:val="uk-UA"/>
        </w:rPr>
      </w:pPr>
    </w:p>
    <w:p w:rsidR="00FD5D5D" w:rsidRPr="00964D00" w:rsidRDefault="00FD5D5D" w:rsidP="0003503F">
      <w:pPr>
        <w:ind w:left="-1134" w:right="-569"/>
        <w:jc w:val="center"/>
        <w:rPr>
          <w:noProof/>
          <w:spacing w:val="10"/>
        </w:rPr>
      </w:pPr>
      <w:r w:rsidRPr="00964D00">
        <w:rPr>
          <w:noProof/>
          <w:spacing w:val="10"/>
        </w:rPr>
        <w:lastRenderedPageBreak/>
        <w:drawing>
          <wp:inline distT="0" distB="0" distL="0" distR="0">
            <wp:extent cx="438150" cy="6191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D5D5D" w:rsidRPr="00964D00" w:rsidRDefault="00FD5D5D" w:rsidP="0003503F">
      <w:pPr>
        <w:ind w:left="-1134" w:right="-569"/>
        <w:jc w:val="center"/>
        <w:rPr>
          <w:noProof/>
          <w:spacing w:val="10"/>
        </w:rPr>
      </w:pPr>
    </w:p>
    <w:p w:rsidR="00FD5D5D" w:rsidRPr="00964D00" w:rsidRDefault="00FD5D5D" w:rsidP="0003503F">
      <w:pPr>
        <w:ind w:left="-1134" w:right="-569"/>
        <w:jc w:val="center"/>
        <w:rPr>
          <w:noProof/>
          <w:spacing w:val="10"/>
        </w:rPr>
      </w:pPr>
      <w:r w:rsidRPr="00964D00">
        <w:rPr>
          <w:noProof/>
          <w:spacing w:val="10"/>
        </w:rPr>
        <w:t>УКРАЇНА</w:t>
      </w:r>
    </w:p>
    <w:p w:rsidR="00FD5D5D" w:rsidRPr="00964D00" w:rsidRDefault="00FD5D5D" w:rsidP="0003503F">
      <w:pPr>
        <w:ind w:left="-1134" w:right="-569"/>
        <w:jc w:val="center"/>
        <w:rPr>
          <w:noProof/>
          <w:spacing w:val="10"/>
        </w:rPr>
      </w:pPr>
      <w:r w:rsidRPr="00964D00">
        <w:rPr>
          <w:noProof/>
          <w:spacing w:val="10"/>
        </w:rPr>
        <w:t>ВОЛНОВАСЬКА РАЙОННА РАДА</w:t>
      </w:r>
    </w:p>
    <w:p w:rsidR="00FD5D5D" w:rsidRPr="00964D00" w:rsidRDefault="00FD5D5D" w:rsidP="0003503F">
      <w:pPr>
        <w:ind w:left="-1134" w:right="-569"/>
        <w:jc w:val="center"/>
        <w:rPr>
          <w:noProof/>
          <w:spacing w:val="10"/>
        </w:rPr>
      </w:pPr>
      <w:r w:rsidRPr="00964D00">
        <w:rPr>
          <w:noProof/>
          <w:spacing w:val="10"/>
        </w:rPr>
        <w:t>ДОНЕЦЬКОЇ ОБЛАСТІ</w:t>
      </w:r>
    </w:p>
    <w:p w:rsidR="00FD5D5D" w:rsidRPr="00964D00" w:rsidRDefault="00FD5D5D" w:rsidP="0003503F">
      <w:pPr>
        <w:ind w:left="-1134" w:right="-56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FD5D5D" w:rsidRPr="00964D00" w:rsidRDefault="00FD5D5D" w:rsidP="0003503F">
      <w:pPr>
        <w:ind w:left="-1134" w:right="-569"/>
        <w:jc w:val="center"/>
        <w:rPr>
          <w:noProof/>
          <w:spacing w:val="10"/>
        </w:rPr>
      </w:pPr>
    </w:p>
    <w:p w:rsidR="00FD5D5D" w:rsidRPr="00964D00" w:rsidRDefault="00FD5D5D" w:rsidP="0003503F">
      <w:pPr>
        <w:ind w:left="-1134" w:right="-569"/>
        <w:jc w:val="center"/>
        <w:rPr>
          <w:noProof/>
          <w:spacing w:val="10"/>
        </w:rPr>
      </w:pPr>
    </w:p>
    <w:p w:rsidR="00FD5D5D" w:rsidRPr="00964D00" w:rsidRDefault="00FD5D5D" w:rsidP="0003503F">
      <w:pPr>
        <w:ind w:left="-1134" w:right="-569"/>
        <w:jc w:val="center"/>
        <w:rPr>
          <w:noProof/>
          <w:spacing w:val="10"/>
          <w:lang w:val="uk-UA"/>
        </w:rPr>
      </w:pPr>
      <w:r w:rsidRPr="00964D00">
        <w:rPr>
          <w:noProof/>
          <w:spacing w:val="10"/>
        </w:rPr>
        <w:t>НАКАЗ</w:t>
      </w:r>
    </w:p>
    <w:p w:rsidR="00FD5D5D" w:rsidRPr="005D703A" w:rsidRDefault="00FD5D5D" w:rsidP="00FD5D5D">
      <w:pPr>
        <w:ind w:left="-1134" w:right="279"/>
        <w:jc w:val="center"/>
        <w:rPr>
          <w:b/>
          <w:noProof/>
          <w:spacing w:val="10"/>
          <w:lang w:val="uk-UA"/>
        </w:rPr>
      </w:pPr>
    </w:p>
    <w:p w:rsidR="00FD5D5D" w:rsidRPr="005D703A" w:rsidRDefault="0003503F" w:rsidP="00FD5D5D">
      <w:pPr>
        <w:ind w:left="-567"/>
        <w:jc w:val="both"/>
        <w:rPr>
          <w:lang w:val="uk-UA"/>
        </w:rPr>
      </w:pPr>
      <w:r>
        <w:rPr>
          <w:lang w:val="uk-UA"/>
        </w:rPr>
        <w:t xml:space="preserve">             </w:t>
      </w:r>
      <w:r w:rsidR="00FD5D5D" w:rsidRPr="005D703A">
        <w:rPr>
          <w:lang w:val="uk-UA"/>
        </w:rPr>
        <w:t xml:space="preserve">28.08.2014р.          </w:t>
      </w:r>
      <w:r>
        <w:rPr>
          <w:lang w:val="uk-UA"/>
        </w:rPr>
        <w:t xml:space="preserve">                    </w:t>
      </w:r>
      <w:r w:rsidR="00FD5D5D" w:rsidRPr="005D703A">
        <w:rPr>
          <w:lang w:val="uk-UA"/>
        </w:rPr>
        <w:t xml:space="preserve">  с.Микільське                                                  №</w:t>
      </w:r>
      <w:r w:rsidR="005D25C7">
        <w:rPr>
          <w:lang w:val="uk-UA"/>
        </w:rPr>
        <w:t>139</w:t>
      </w:r>
    </w:p>
    <w:p w:rsidR="00FD5D5D" w:rsidRPr="00FD5D5D" w:rsidRDefault="00FD5D5D" w:rsidP="00FD5D5D">
      <w:pPr>
        <w:rPr>
          <w:lang w:val="uk-UA"/>
        </w:rPr>
      </w:pPr>
      <w:r w:rsidRPr="00FD5D5D">
        <w:rPr>
          <w:lang w:val="uk-UA"/>
        </w:rPr>
        <w:t xml:space="preserve">   </w:t>
      </w:r>
    </w:p>
    <w:p w:rsidR="0003503F" w:rsidRPr="00E702A2" w:rsidRDefault="0003503F" w:rsidP="0003503F">
      <w:pPr>
        <w:ind w:left="-142"/>
        <w:rPr>
          <w:lang w:val="uk-UA"/>
        </w:rPr>
      </w:pPr>
      <w:r w:rsidRPr="00E702A2">
        <w:rPr>
          <w:lang w:val="uk-UA"/>
        </w:rPr>
        <w:t>«Про організацію і здійснення</w:t>
      </w:r>
    </w:p>
    <w:p w:rsidR="0003503F" w:rsidRDefault="0003503F" w:rsidP="0003503F">
      <w:pPr>
        <w:ind w:left="-142"/>
        <w:rPr>
          <w:lang w:val="uk-UA"/>
        </w:rPr>
      </w:pPr>
      <w:r w:rsidRPr="00E702A2">
        <w:rPr>
          <w:lang w:val="uk-UA"/>
        </w:rPr>
        <w:t xml:space="preserve"> цивільної оборони в школі»</w:t>
      </w:r>
    </w:p>
    <w:p w:rsidR="0003503F" w:rsidRDefault="0003503F" w:rsidP="0003503F">
      <w:pPr>
        <w:ind w:left="-142"/>
        <w:rPr>
          <w:lang w:val="uk-UA"/>
        </w:rPr>
      </w:pPr>
    </w:p>
    <w:p w:rsidR="0003503F" w:rsidRDefault="0003503F" w:rsidP="0003503F">
      <w:pPr>
        <w:ind w:left="-142"/>
        <w:jc w:val="both"/>
        <w:rPr>
          <w:lang w:val="uk-UA"/>
        </w:rPr>
      </w:pPr>
      <w:r>
        <w:rPr>
          <w:lang w:val="uk-UA"/>
        </w:rPr>
        <w:t xml:space="preserve">    Згідно із Законом України «Про цивільну оборону України» та наказом Міністерства освіти і науки України від 17 січня 2002р. №27 та наказу відділу освіти Волноваської райдержадміністрації від  27.08.2014 р. №249 «Про організацію і здійснення цивільної оборони в школах району»</w:t>
      </w:r>
    </w:p>
    <w:p w:rsidR="0003503F" w:rsidRDefault="0003503F" w:rsidP="0003503F">
      <w:pPr>
        <w:ind w:left="-142"/>
        <w:rPr>
          <w:lang w:val="uk-UA"/>
        </w:rPr>
      </w:pPr>
      <w:r>
        <w:rPr>
          <w:lang w:val="uk-UA"/>
        </w:rPr>
        <w:t xml:space="preserve">                                                                      НАКАЗУЮ:</w:t>
      </w:r>
    </w:p>
    <w:p w:rsidR="0003503F" w:rsidRPr="00E702A2" w:rsidRDefault="0003503F" w:rsidP="0003503F">
      <w:pPr>
        <w:ind w:left="-142" w:right="140"/>
        <w:jc w:val="both"/>
        <w:rPr>
          <w:lang w:val="uk-UA"/>
        </w:rPr>
      </w:pPr>
      <w:r w:rsidRPr="00E702A2">
        <w:rPr>
          <w:lang w:val="uk-UA"/>
        </w:rPr>
        <w:t>1. Вважати директора школи Жигайло С.І. начальником цивільної оборони школи згідно до Закону України.</w:t>
      </w:r>
    </w:p>
    <w:p w:rsidR="0003503F" w:rsidRPr="00E702A2" w:rsidRDefault="0003503F" w:rsidP="0003503F">
      <w:pPr>
        <w:ind w:left="-142" w:right="140"/>
        <w:jc w:val="both"/>
        <w:rPr>
          <w:lang w:val="uk-UA"/>
        </w:rPr>
      </w:pPr>
      <w:r w:rsidRPr="00E702A2">
        <w:rPr>
          <w:lang w:val="uk-UA"/>
        </w:rPr>
        <w:t>2. З метою організації та здійснення цивільної оборони, забезпечення захисту персоналу та учнів у разі виникнення надзвичайних ситуацій, підготовки персоналу за програмами ЦО, забезпечення співробітників навчального закладу та школярів засобами індивідуального захисту створити штаб ЦО у складі:</w:t>
      </w:r>
    </w:p>
    <w:p w:rsidR="0003503F" w:rsidRPr="00E702A2" w:rsidRDefault="0003503F" w:rsidP="0003503F">
      <w:pPr>
        <w:ind w:left="-142" w:right="140"/>
        <w:jc w:val="both"/>
        <w:rPr>
          <w:lang w:val="uk-UA"/>
        </w:rPr>
      </w:pPr>
      <w:r w:rsidRPr="00E702A2">
        <w:rPr>
          <w:lang w:val="uk-UA"/>
        </w:rPr>
        <w:t>2.1.Носко Л.В. – заступника директора з НВР призначити начальником штабу ЦО</w:t>
      </w:r>
    </w:p>
    <w:p w:rsidR="0003503F" w:rsidRPr="00E702A2" w:rsidRDefault="0003503F" w:rsidP="0003503F">
      <w:pPr>
        <w:ind w:left="-142" w:right="140"/>
        <w:jc w:val="both"/>
        <w:rPr>
          <w:lang w:val="uk-UA"/>
        </w:rPr>
      </w:pPr>
      <w:r>
        <w:rPr>
          <w:lang w:val="uk-UA"/>
        </w:rPr>
        <w:t>2.2. Грицай Л.В.</w:t>
      </w:r>
      <w:r w:rsidRPr="00E702A2">
        <w:rPr>
          <w:lang w:val="uk-UA"/>
        </w:rPr>
        <w:t>– вчителя ЗВ, призначити помічником начальника штабу ЦО</w:t>
      </w:r>
    </w:p>
    <w:p w:rsidR="0003503F" w:rsidRPr="00E702A2" w:rsidRDefault="0003503F" w:rsidP="0003503F">
      <w:pPr>
        <w:ind w:left="-142" w:right="140"/>
        <w:jc w:val="both"/>
        <w:rPr>
          <w:lang w:val="uk-UA"/>
        </w:rPr>
      </w:pPr>
      <w:r w:rsidRPr="00E702A2">
        <w:rPr>
          <w:lang w:val="uk-UA"/>
        </w:rPr>
        <w:t>2.3. Волженцеву Т.А.. – педагога-організатора призначити помічником начальника штабу з оповіщення і зв*язку, Білоконь І.М. – вчителя географії, помічником начальника штабу, що очолюватиме службу сховищ та укриття.</w:t>
      </w:r>
    </w:p>
    <w:p w:rsidR="0003503F" w:rsidRPr="00E702A2" w:rsidRDefault="0003503F" w:rsidP="0003503F">
      <w:pPr>
        <w:ind w:left="-142" w:right="140"/>
        <w:jc w:val="both"/>
        <w:rPr>
          <w:lang w:val="uk-UA"/>
        </w:rPr>
      </w:pPr>
      <w:r w:rsidRPr="00E702A2">
        <w:rPr>
          <w:lang w:val="uk-UA"/>
        </w:rPr>
        <w:t>3. Кобилевську В.М.. – заступника директора з ВР, призначити заступником начальника ЦО з евакуації.</w:t>
      </w:r>
    </w:p>
    <w:p w:rsidR="0003503F" w:rsidRPr="00E702A2" w:rsidRDefault="0003503F" w:rsidP="0003503F">
      <w:pPr>
        <w:ind w:left="-142" w:right="140"/>
        <w:jc w:val="both"/>
        <w:rPr>
          <w:lang w:val="uk-UA"/>
        </w:rPr>
      </w:pPr>
      <w:r w:rsidRPr="00E702A2">
        <w:rPr>
          <w:lang w:val="uk-UA"/>
        </w:rPr>
        <w:t>4. Бойко О.П. – завгоспа школи, призначити заступником начальника ЦО матеріально-технічного забезпечення</w:t>
      </w:r>
    </w:p>
    <w:p w:rsidR="0003503F" w:rsidRPr="00745CE4" w:rsidRDefault="0003503F" w:rsidP="0003503F">
      <w:pPr>
        <w:ind w:left="-142" w:right="140"/>
        <w:jc w:val="both"/>
        <w:rPr>
          <w:highlight w:val="yellow"/>
          <w:lang w:val="uk-UA"/>
        </w:rPr>
      </w:pPr>
    </w:p>
    <w:p w:rsidR="0003503F" w:rsidRPr="00B573F2" w:rsidRDefault="0003503F" w:rsidP="0003503F">
      <w:pPr>
        <w:ind w:left="-142" w:right="140"/>
        <w:jc w:val="both"/>
        <w:rPr>
          <w:lang w:val="uk-UA"/>
        </w:rPr>
      </w:pPr>
      <w:r w:rsidRPr="00B573F2">
        <w:rPr>
          <w:lang w:val="uk-UA"/>
        </w:rPr>
        <w:t>5.Призначити:</w:t>
      </w:r>
    </w:p>
    <w:p w:rsidR="0003503F" w:rsidRPr="00B573F2" w:rsidRDefault="0003503F" w:rsidP="0003503F">
      <w:pPr>
        <w:ind w:left="-142" w:right="140"/>
        <w:jc w:val="both"/>
        <w:rPr>
          <w:lang w:val="uk-UA"/>
        </w:rPr>
      </w:pPr>
      <w:r w:rsidRPr="00B573F2">
        <w:rPr>
          <w:lang w:val="uk-UA"/>
        </w:rPr>
        <w:t>- ланку розпорядження та видачі індивідуального захисту (ЗІЗ) – Волженцева Т.А., Павленко Л.М.</w:t>
      </w:r>
    </w:p>
    <w:p w:rsidR="0003503F" w:rsidRPr="00B573F2" w:rsidRDefault="0003503F" w:rsidP="0003503F">
      <w:pPr>
        <w:ind w:left="-142" w:right="140"/>
        <w:jc w:val="both"/>
        <w:rPr>
          <w:lang w:val="uk-UA"/>
        </w:rPr>
      </w:pPr>
      <w:r w:rsidRPr="00B573F2">
        <w:rPr>
          <w:lang w:val="uk-UA"/>
        </w:rPr>
        <w:t xml:space="preserve">- ланку видачі </w:t>
      </w:r>
      <w:r w:rsidR="0048513E">
        <w:rPr>
          <w:lang w:val="uk-UA"/>
        </w:rPr>
        <w:t>ЗІЗ до використання – Марків О.В</w:t>
      </w:r>
      <w:r w:rsidRPr="00B573F2">
        <w:rPr>
          <w:lang w:val="uk-UA"/>
        </w:rPr>
        <w:t>., Жильова О.Г.</w:t>
      </w:r>
    </w:p>
    <w:p w:rsidR="0003503F" w:rsidRPr="00B573F2" w:rsidRDefault="0003503F" w:rsidP="0003503F">
      <w:pPr>
        <w:ind w:left="-142" w:right="140"/>
        <w:jc w:val="both"/>
        <w:rPr>
          <w:lang w:val="uk-UA"/>
        </w:rPr>
      </w:pPr>
      <w:r w:rsidRPr="00B573F2">
        <w:rPr>
          <w:lang w:val="uk-UA"/>
        </w:rPr>
        <w:t>- ланку технічної перевірки – Ренсевич І.В., Тиртишний Б.А.</w:t>
      </w:r>
    </w:p>
    <w:p w:rsidR="0003503F" w:rsidRPr="00326947" w:rsidRDefault="0003503F" w:rsidP="0003503F">
      <w:pPr>
        <w:ind w:left="-142" w:right="140"/>
        <w:jc w:val="both"/>
        <w:rPr>
          <w:lang w:val="uk-UA"/>
        </w:rPr>
      </w:pPr>
      <w:r w:rsidRPr="00326947">
        <w:rPr>
          <w:lang w:val="uk-UA"/>
        </w:rPr>
        <w:t>6. Створити формування ЦО у складі:</w:t>
      </w:r>
    </w:p>
    <w:p w:rsidR="0003503F" w:rsidRPr="00326947" w:rsidRDefault="0003503F" w:rsidP="0003503F">
      <w:pPr>
        <w:ind w:left="-142" w:right="140"/>
        <w:jc w:val="both"/>
        <w:rPr>
          <w:lang w:val="uk-UA"/>
        </w:rPr>
      </w:pPr>
      <w:r>
        <w:rPr>
          <w:lang w:val="uk-UA"/>
        </w:rPr>
        <w:t xml:space="preserve">6.1. Рятувальної групи – </w:t>
      </w:r>
    </w:p>
    <w:p w:rsidR="0048513E" w:rsidRPr="0048513E" w:rsidRDefault="0003503F" w:rsidP="0048513E">
      <w:pPr>
        <w:ind w:left="-142" w:right="140"/>
        <w:jc w:val="both"/>
        <w:rPr>
          <w:lang w:val="uk-UA"/>
        </w:rPr>
      </w:pPr>
      <w:r w:rsidRPr="0048513E">
        <w:rPr>
          <w:lang w:val="uk-UA"/>
        </w:rPr>
        <w:t>1ланка –Пономаренко Т.А., Левченко А.І., Г</w:t>
      </w:r>
      <w:r w:rsidR="0048513E" w:rsidRPr="0048513E">
        <w:rPr>
          <w:lang w:val="uk-UA"/>
        </w:rPr>
        <w:t>орманський С.М., Пархоменко П.Ф</w:t>
      </w:r>
    </w:p>
    <w:p w:rsidR="0048513E" w:rsidRPr="0048513E" w:rsidRDefault="0048513E" w:rsidP="0048513E">
      <w:pPr>
        <w:ind w:left="-142" w:right="140"/>
        <w:jc w:val="both"/>
        <w:rPr>
          <w:lang w:val="uk-UA"/>
        </w:rPr>
      </w:pPr>
      <w:r w:rsidRPr="0048513E">
        <w:rPr>
          <w:lang w:val="uk-UA"/>
        </w:rPr>
        <w:t>2</w:t>
      </w:r>
      <w:r w:rsidR="0003503F" w:rsidRPr="0048513E">
        <w:rPr>
          <w:lang w:val="uk-UA"/>
        </w:rPr>
        <w:t>ланка –Кропивк</w:t>
      </w:r>
      <w:r w:rsidRPr="0048513E">
        <w:rPr>
          <w:lang w:val="uk-UA"/>
        </w:rPr>
        <w:t>а А.В.,Саєвська Н.І.,</w:t>
      </w:r>
      <w:r w:rsidR="0003503F" w:rsidRPr="0048513E">
        <w:rPr>
          <w:lang w:val="uk-UA"/>
        </w:rPr>
        <w:t xml:space="preserve"> Чишко С.В.</w:t>
      </w:r>
    </w:p>
    <w:p w:rsidR="0003503F" w:rsidRPr="0048513E" w:rsidRDefault="0048513E" w:rsidP="0048513E">
      <w:pPr>
        <w:ind w:left="-142" w:right="140"/>
        <w:jc w:val="both"/>
        <w:rPr>
          <w:lang w:val="uk-UA"/>
        </w:rPr>
      </w:pPr>
      <w:r w:rsidRPr="0048513E">
        <w:rPr>
          <w:lang w:val="uk-UA"/>
        </w:rPr>
        <w:t>3</w:t>
      </w:r>
      <w:r w:rsidR="0003503F" w:rsidRPr="0048513E">
        <w:rPr>
          <w:lang w:val="uk-UA"/>
        </w:rPr>
        <w:t>ланка – Кот Л.А.,Барановська Л.Д.,Корнієнко В.О., Петрухнова О.П.</w:t>
      </w:r>
    </w:p>
    <w:p w:rsidR="0003503F" w:rsidRPr="0048513E" w:rsidRDefault="0048513E" w:rsidP="0048513E">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6.2</w:t>
      </w:r>
      <w:r w:rsidR="0003503F" w:rsidRPr="0048513E">
        <w:rPr>
          <w:rFonts w:ascii="Times New Roman" w:hAnsi="Times New Roman"/>
          <w:sz w:val="24"/>
          <w:szCs w:val="24"/>
          <w:lang w:val="uk-UA"/>
        </w:rPr>
        <w:t>Групи охорони громадського порядку - командир ГОГГП Тиртишний Б.А.</w:t>
      </w:r>
    </w:p>
    <w:p w:rsidR="0003503F" w:rsidRPr="0048513E" w:rsidRDefault="0003503F" w:rsidP="0003503F">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ланки охорони – Сівірін С.М.,Кіпоть С.П.,Богуш О.М.</w:t>
      </w:r>
    </w:p>
    <w:p w:rsidR="0003503F" w:rsidRPr="0048513E" w:rsidRDefault="0003503F" w:rsidP="0003503F">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ланки патрулів – Білоконь І.М.,Степурська М.В., Мироненко Т.Ф.</w:t>
      </w:r>
    </w:p>
    <w:p w:rsidR="0003503F" w:rsidRPr="0048513E" w:rsidRDefault="0048513E" w:rsidP="0048513E">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6.3</w:t>
      </w:r>
      <w:r w:rsidR="0003503F" w:rsidRPr="0048513E">
        <w:rPr>
          <w:rFonts w:ascii="Times New Roman" w:hAnsi="Times New Roman"/>
          <w:sz w:val="24"/>
          <w:szCs w:val="24"/>
          <w:lang w:val="uk-UA"/>
        </w:rPr>
        <w:t>Санітарна дружина -командир СД  Грицай Л.В.</w:t>
      </w:r>
    </w:p>
    <w:p w:rsidR="0003503F" w:rsidRPr="0048513E" w:rsidRDefault="0003503F" w:rsidP="0003503F">
      <w:pPr>
        <w:pStyle w:val="aa"/>
        <w:numPr>
          <w:ilvl w:val="0"/>
          <w:numId w:val="10"/>
        </w:numPr>
        <w:ind w:left="-142" w:right="140"/>
        <w:jc w:val="both"/>
        <w:rPr>
          <w:rFonts w:ascii="Times New Roman" w:hAnsi="Times New Roman"/>
          <w:sz w:val="24"/>
          <w:szCs w:val="24"/>
          <w:lang w:val="uk-UA"/>
        </w:rPr>
      </w:pPr>
      <w:r w:rsidRPr="0048513E">
        <w:rPr>
          <w:rFonts w:ascii="Times New Roman" w:hAnsi="Times New Roman"/>
          <w:sz w:val="24"/>
          <w:szCs w:val="24"/>
          <w:lang w:val="uk-UA"/>
        </w:rPr>
        <w:t>Марків О.В., Бондар Л.Г., Павленко Л.М., Кургузова Т.А.</w:t>
      </w:r>
    </w:p>
    <w:p w:rsidR="0003503F" w:rsidRPr="00231019" w:rsidRDefault="0003503F" w:rsidP="0003503F">
      <w:pPr>
        <w:ind w:left="-142" w:right="140"/>
        <w:jc w:val="both"/>
        <w:rPr>
          <w:lang w:val="uk-UA"/>
        </w:rPr>
      </w:pPr>
      <w:r w:rsidRPr="00231019">
        <w:rPr>
          <w:lang w:val="uk-UA"/>
        </w:rPr>
        <w:t>6.4. Ланки пожежегасіння – Ренсевич І.В., Тиртишний Б.А., Петрухнова Т.В.</w:t>
      </w:r>
    </w:p>
    <w:p w:rsidR="0003503F" w:rsidRPr="00231019" w:rsidRDefault="0003503F" w:rsidP="0003503F">
      <w:pPr>
        <w:ind w:left="-142" w:right="140"/>
        <w:jc w:val="both"/>
        <w:rPr>
          <w:lang w:val="uk-UA"/>
        </w:rPr>
      </w:pPr>
      <w:r w:rsidRPr="00231019">
        <w:rPr>
          <w:lang w:val="uk-UA"/>
        </w:rPr>
        <w:lastRenderedPageBreak/>
        <w:t xml:space="preserve">6.5. Ланки </w:t>
      </w:r>
      <w:r>
        <w:rPr>
          <w:lang w:val="uk-UA"/>
        </w:rPr>
        <w:t>одержання та видачі ЗІЗ – Грицай Л.В., Жильова О.Г., Павленко Л.М.</w:t>
      </w:r>
    </w:p>
    <w:p w:rsidR="0003503F" w:rsidRPr="00231019" w:rsidRDefault="0003503F" w:rsidP="0003503F">
      <w:pPr>
        <w:ind w:left="-142" w:right="140"/>
        <w:jc w:val="both"/>
        <w:rPr>
          <w:lang w:val="uk-UA"/>
        </w:rPr>
      </w:pPr>
      <w:r w:rsidRPr="00231019">
        <w:rPr>
          <w:lang w:val="uk-UA"/>
        </w:rPr>
        <w:t>7. Уточнити чисельність та особовий склад формувань учнів 10,11 класів</w:t>
      </w:r>
    </w:p>
    <w:p w:rsidR="0003503F" w:rsidRPr="00231019" w:rsidRDefault="0003503F" w:rsidP="0003503F">
      <w:pPr>
        <w:ind w:left="-142" w:right="140"/>
        <w:jc w:val="both"/>
        <w:rPr>
          <w:lang w:val="uk-UA"/>
        </w:rPr>
      </w:pPr>
      <w:r w:rsidRPr="00231019">
        <w:rPr>
          <w:lang w:val="uk-UA"/>
        </w:rPr>
        <w:t>8. Призначити посадовим особам протягом 10 днів розробити і затвердити функціональні обов*язки, необхідні документи й плани та забезпечити:</w:t>
      </w:r>
    </w:p>
    <w:p w:rsidR="0003503F" w:rsidRPr="00231019" w:rsidRDefault="0003503F" w:rsidP="0003503F">
      <w:pPr>
        <w:ind w:left="-142" w:right="140"/>
        <w:jc w:val="both"/>
        <w:rPr>
          <w:lang w:val="uk-UA"/>
        </w:rPr>
      </w:pPr>
      <w:r w:rsidRPr="00231019">
        <w:rPr>
          <w:lang w:val="uk-UA"/>
        </w:rPr>
        <w:t>8.1.Запобігання виникнення НС у мирний та воєнний час, постійне інформування працівників про обстановку.</w:t>
      </w:r>
    </w:p>
    <w:p w:rsidR="0003503F" w:rsidRPr="00231019" w:rsidRDefault="0003503F" w:rsidP="0003503F">
      <w:pPr>
        <w:ind w:left="-142" w:right="140"/>
        <w:jc w:val="both"/>
        <w:rPr>
          <w:lang w:val="uk-UA"/>
        </w:rPr>
      </w:pPr>
      <w:r w:rsidRPr="00231019">
        <w:rPr>
          <w:lang w:val="uk-UA"/>
        </w:rPr>
        <w:t>8.2. Оповіщення персоналу школи про загрозу і виникнення НС</w:t>
      </w:r>
    </w:p>
    <w:p w:rsidR="0003503F" w:rsidRPr="00231019" w:rsidRDefault="0003503F" w:rsidP="0003503F">
      <w:pPr>
        <w:ind w:left="-142" w:right="140"/>
        <w:jc w:val="both"/>
        <w:rPr>
          <w:lang w:val="uk-UA"/>
        </w:rPr>
      </w:pPr>
      <w:r w:rsidRPr="00231019">
        <w:rPr>
          <w:lang w:val="uk-UA"/>
        </w:rPr>
        <w:t>8.3. Захист персоналу від наслідків аварій, катастроф, великих пожеж, стихійних лих та застосування засобів захисту від ураження.</w:t>
      </w:r>
    </w:p>
    <w:p w:rsidR="0003503F" w:rsidRPr="00745CE4" w:rsidRDefault="0003503F" w:rsidP="0003503F">
      <w:pPr>
        <w:ind w:left="-142" w:right="140"/>
        <w:jc w:val="both"/>
        <w:rPr>
          <w:lang w:val="uk-UA"/>
        </w:rPr>
      </w:pPr>
      <w:r w:rsidRPr="00231019">
        <w:rPr>
          <w:lang w:val="uk-UA"/>
        </w:rPr>
        <w:t>9. Контроль за виконанням наказу покласти на начальника штабу ЦО Носко Л.В.</w:t>
      </w:r>
    </w:p>
    <w:p w:rsidR="0003503F" w:rsidRPr="00745CE4" w:rsidRDefault="0003503F" w:rsidP="0003503F">
      <w:pPr>
        <w:ind w:left="-142" w:right="140"/>
        <w:jc w:val="both"/>
        <w:rPr>
          <w:lang w:val="uk-UA"/>
        </w:rPr>
      </w:pPr>
      <w:r w:rsidRPr="00745CE4">
        <w:rPr>
          <w:lang w:val="uk-UA"/>
        </w:rPr>
        <w:t xml:space="preserve">  </w:t>
      </w:r>
    </w:p>
    <w:p w:rsidR="0003503F" w:rsidRPr="00311532" w:rsidRDefault="0003503F" w:rsidP="0003503F">
      <w:pPr>
        <w:ind w:left="840" w:right="-148"/>
        <w:jc w:val="both"/>
        <w:rPr>
          <w:lang w:val="uk-UA"/>
        </w:rPr>
      </w:pPr>
    </w:p>
    <w:p w:rsidR="0003503F" w:rsidRPr="00745CE4" w:rsidRDefault="0003503F" w:rsidP="0003503F">
      <w:pPr>
        <w:ind w:left="1080"/>
        <w:jc w:val="both"/>
        <w:rPr>
          <w:lang w:val="uk-UA"/>
        </w:rPr>
      </w:pPr>
      <w:r w:rsidRPr="000A42E2">
        <w:rPr>
          <w:sz w:val="28"/>
          <w:szCs w:val="28"/>
          <w:lang w:val="uk-UA"/>
        </w:rPr>
        <w:t xml:space="preserve">                     </w:t>
      </w:r>
      <w:r w:rsidR="0048513E">
        <w:rPr>
          <w:lang w:val="uk-UA"/>
        </w:rPr>
        <w:t>Директор школи</w:t>
      </w:r>
      <w:r w:rsidRPr="00745CE4">
        <w:rPr>
          <w:lang w:val="uk-UA"/>
        </w:rPr>
        <w:t xml:space="preserve">                        С.І.Жигайло            </w:t>
      </w:r>
    </w:p>
    <w:p w:rsidR="0003503F" w:rsidRPr="00745CE4" w:rsidRDefault="0003503F" w:rsidP="0003503F">
      <w:pPr>
        <w:ind w:left="1134" w:right="-341"/>
      </w:pPr>
    </w:p>
    <w:p w:rsidR="0003503F" w:rsidRDefault="0003503F" w:rsidP="0003503F">
      <w:pPr>
        <w:ind w:left="1134" w:right="-341"/>
        <w:rPr>
          <w:lang w:val="uk-UA"/>
        </w:rPr>
      </w:pPr>
      <w:r w:rsidRPr="00745CE4">
        <w:t xml:space="preserve">            </w:t>
      </w:r>
      <w:r w:rsidR="0048513E">
        <w:t xml:space="preserve">         З наказом  ознайомлені</w:t>
      </w:r>
      <w:r w:rsidRPr="00745CE4">
        <w:t xml:space="preserve">              </w:t>
      </w:r>
      <w:r w:rsidRPr="00745CE4">
        <w:rPr>
          <w:lang w:val="uk-UA"/>
        </w:rPr>
        <w:t xml:space="preserve">    </w:t>
      </w:r>
      <w:r w:rsidRPr="00745CE4">
        <w:t xml:space="preserve"> </w:t>
      </w:r>
    </w:p>
    <w:p w:rsidR="0003503F" w:rsidRPr="00231019" w:rsidRDefault="0003503F" w:rsidP="0048513E">
      <w:pPr>
        <w:ind w:left="1134" w:right="-341"/>
        <w:rPr>
          <w:lang w:val="uk-UA"/>
        </w:rPr>
      </w:pPr>
      <w:r>
        <w:rPr>
          <w:lang w:val="uk-UA"/>
        </w:rPr>
        <w:t xml:space="preserve">                         </w:t>
      </w:r>
      <w:r w:rsidRPr="00231019">
        <w:rPr>
          <w:lang w:val="uk-UA"/>
        </w:rPr>
        <w:t>Л.В.Грицай                                   Л.В.Носко</w:t>
      </w:r>
    </w:p>
    <w:p w:rsidR="0003503F" w:rsidRPr="00231019" w:rsidRDefault="0003503F" w:rsidP="0048513E">
      <w:pPr>
        <w:ind w:left="1134" w:right="-341"/>
        <w:rPr>
          <w:lang w:val="uk-UA"/>
        </w:rPr>
      </w:pPr>
      <w:r w:rsidRPr="00231019">
        <w:rPr>
          <w:lang w:val="uk-UA"/>
        </w:rPr>
        <w:t xml:space="preserve">          </w:t>
      </w:r>
      <w:r w:rsidR="0048513E">
        <w:rPr>
          <w:lang w:val="uk-UA"/>
        </w:rPr>
        <w:t xml:space="preserve">              </w:t>
      </w:r>
      <w:r w:rsidRPr="00231019">
        <w:rPr>
          <w:lang w:val="uk-UA"/>
        </w:rPr>
        <w:t xml:space="preserve"> В.М.Кобилевська                         Т.О.Пономаренко</w:t>
      </w:r>
    </w:p>
    <w:p w:rsidR="0003503F" w:rsidRPr="00231019" w:rsidRDefault="0048513E" w:rsidP="0048513E">
      <w:pPr>
        <w:ind w:left="1134"/>
        <w:jc w:val="both"/>
        <w:rPr>
          <w:lang w:val="uk-UA"/>
        </w:rPr>
      </w:pPr>
      <w:r>
        <w:rPr>
          <w:lang w:val="uk-UA"/>
        </w:rPr>
        <w:t xml:space="preserve">                     </w:t>
      </w:r>
      <w:r w:rsidR="0003503F" w:rsidRPr="00231019">
        <w:rPr>
          <w:lang w:val="uk-UA"/>
        </w:rPr>
        <w:t xml:space="preserve"> Т.А.Волж</w:t>
      </w:r>
      <w:r>
        <w:rPr>
          <w:lang w:val="uk-UA"/>
        </w:rPr>
        <w:t xml:space="preserve">енцева                       </w:t>
      </w:r>
      <w:r w:rsidR="0003503F" w:rsidRPr="00231019">
        <w:rPr>
          <w:lang w:val="uk-UA"/>
        </w:rPr>
        <w:t xml:space="preserve"> В.М.Скубак</w:t>
      </w:r>
    </w:p>
    <w:p w:rsidR="0003503F" w:rsidRPr="00231019" w:rsidRDefault="0003503F" w:rsidP="0048513E">
      <w:pPr>
        <w:ind w:left="1134"/>
        <w:jc w:val="both"/>
        <w:rPr>
          <w:lang w:val="uk-UA"/>
        </w:rPr>
      </w:pPr>
      <w:r w:rsidRPr="00231019">
        <w:rPr>
          <w:lang w:val="uk-UA"/>
        </w:rPr>
        <w:t xml:space="preserve">               </w:t>
      </w:r>
      <w:r w:rsidR="0048513E">
        <w:rPr>
          <w:lang w:val="uk-UA"/>
        </w:rPr>
        <w:t xml:space="preserve">       </w:t>
      </w:r>
      <w:r w:rsidRPr="00231019">
        <w:rPr>
          <w:lang w:val="uk-UA"/>
        </w:rPr>
        <w:t xml:space="preserve"> Г.Л.Чуприна </w:t>
      </w:r>
      <w:r w:rsidR="009B38B9">
        <w:rPr>
          <w:lang w:val="uk-UA"/>
        </w:rPr>
        <w:t xml:space="preserve">                            </w:t>
      </w:r>
      <w:r w:rsidRPr="00231019">
        <w:rPr>
          <w:lang w:val="uk-UA"/>
        </w:rPr>
        <w:t>В.П.Ульяницька</w:t>
      </w:r>
    </w:p>
    <w:p w:rsidR="0003503F" w:rsidRPr="00231019" w:rsidRDefault="0048513E" w:rsidP="0048513E">
      <w:pPr>
        <w:ind w:left="1134"/>
        <w:jc w:val="both"/>
        <w:rPr>
          <w:lang w:val="uk-UA"/>
        </w:rPr>
      </w:pPr>
      <w:r>
        <w:rPr>
          <w:lang w:val="uk-UA"/>
        </w:rPr>
        <w:t xml:space="preserve">                      </w:t>
      </w:r>
      <w:r w:rsidR="0003503F" w:rsidRPr="00231019">
        <w:rPr>
          <w:lang w:val="uk-UA"/>
        </w:rPr>
        <w:t xml:space="preserve"> Л.М.Павлен</w:t>
      </w:r>
      <w:r w:rsidR="009B38B9">
        <w:rPr>
          <w:lang w:val="uk-UA"/>
        </w:rPr>
        <w:t xml:space="preserve">ко                          </w:t>
      </w:r>
      <w:r w:rsidR="0003503F" w:rsidRPr="00231019">
        <w:rPr>
          <w:lang w:val="uk-UA"/>
        </w:rPr>
        <w:t>Б.А.Тиртишний</w:t>
      </w:r>
    </w:p>
    <w:p w:rsidR="0003503F" w:rsidRPr="00231019" w:rsidRDefault="0048513E" w:rsidP="0048513E">
      <w:pPr>
        <w:ind w:left="1134"/>
        <w:jc w:val="both"/>
        <w:rPr>
          <w:lang w:val="uk-UA"/>
        </w:rPr>
      </w:pPr>
      <w:r>
        <w:rPr>
          <w:lang w:val="uk-UA"/>
        </w:rPr>
        <w:t xml:space="preserve">                       </w:t>
      </w:r>
      <w:r w:rsidR="0003503F" w:rsidRPr="00231019">
        <w:rPr>
          <w:lang w:val="uk-UA"/>
        </w:rPr>
        <w:t xml:space="preserve">Л.Г.Бондар   </w:t>
      </w:r>
      <w:r w:rsidR="009B38B9">
        <w:rPr>
          <w:lang w:val="uk-UA"/>
        </w:rPr>
        <w:t xml:space="preserve">                            </w:t>
      </w:r>
      <w:r w:rsidR="0003503F" w:rsidRPr="00231019">
        <w:rPr>
          <w:lang w:val="uk-UA"/>
        </w:rPr>
        <w:t>О.Г.Жильова</w:t>
      </w:r>
    </w:p>
    <w:p w:rsidR="0003503F" w:rsidRPr="00231019" w:rsidRDefault="0048513E" w:rsidP="0048513E">
      <w:pPr>
        <w:ind w:left="1134"/>
        <w:jc w:val="both"/>
        <w:rPr>
          <w:lang w:val="uk-UA"/>
        </w:rPr>
      </w:pPr>
      <w:r>
        <w:rPr>
          <w:lang w:val="uk-UA"/>
        </w:rPr>
        <w:t xml:space="preserve">                       </w:t>
      </w:r>
      <w:r w:rsidR="0003503F" w:rsidRPr="00231019">
        <w:rPr>
          <w:lang w:val="uk-UA"/>
        </w:rPr>
        <w:t>Т.С.Кургузо</w:t>
      </w:r>
      <w:r w:rsidR="009B38B9">
        <w:rPr>
          <w:lang w:val="uk-UA"/>
        </w:rPr>
        <w:t xml:space="preserve">ва                          </w:t>
      </w:r>
      <w:r w:rsidR="0003503F" w:rsidRPr="00231019">
        <w:rPr>
          <w:lang w:val="uk-UA"/>
        </w:rPr>
        <w:t>Л.П.Засід</w:t>
      </w:r>
    </w:p>
    <w:p w:rsidR="0003503F" w:rsidRPr="00231019" w:rsidRDefault="0048513E" w:rsidP="0048513E">
      <w:pPr>
        <w:ind w:left="1134"/>
        <w:jc w:val="both"/>
        <w:rPr>
          <w:lang w:val="uk-UA"/>
        </w:rPr>
      </w:pPr>
      <w:r>
        <w:rPr>
          <w:lang w:val="uk-UA"/>
        </w:rPr>
        <w:t xml:space="preserve">                       </w:t>
      </w:r>
      <w:r w:rsidR="0003503F" w:rsidRPr="00231019">
        <w:rPr>
          <w:lang w:val="uk-UA"/>
        </w:rPr>
        <w:t>І.М.Білоко</w:t>
      </w:r>
      <w:r w:rsidR="009B38B9">
        <w:rPr>
          <w:lang w:val="uk-UA"/>
        </w:rPr>
        <w:t xml:space="preserve">нь                           </w:t>
      </w:r>
      <w:r w:rsidR="0003503F" w:rsidRPr="00231019">
        <w:rPr>
          <w:lang w:val="uk-UA"/>
        </w:rPr>
        <w:t xml:space="preserve"> М.В.Степурська </w:t>
      </w:r>
    </w:p>
    <w:p w:rsidR="0003503F" w:rsidRPr="00231019" w:rsidRDefault="0048513E" w:rsidP="0048513E">
      <w:pPr>
        <w:ind w:left="1134"/>
        <w:jc w:val="both"/>
        <w:rPr>
          <w:lang w:val="uk-UA"/>
        </w:rPr>
      </w:pPr>
      <w:r>
        <w:rPr>
          <w:lang w:val="uk-UA"/>
        </w:rPr>
        <w:t xml:space="preserve">                      </w:t>
      </w:r>
      <w:r w:rsidR="0003503F" w:rsidRPr="00231019">
        <w:rPr>
          <w:lang w:val="uk-UA"/>
        </w:rPr>
        <w:t xml:space="preserve"> С.М.Шевч</w:t>
      </w:r>
      <w:r w:rsidR="009B38B9">
        <w:rPr>
          <w:lang w:val="uk-UA"/>
        </w:rPr>
        <w:t xml:space="preserve">енко                         </w:t>
      </w:r>
      <w:r w:rsidR="0003503F" w:rsidRPr="00231019">
        <w:rPr>
          <w:lang w:val="uk-UA"/>
        </w:rPr>
        <w:t>С.М.Сівірін</w:t>
      </w:r>
    </w:p>
    <w:p w:rsidR="0003503F" w:rsidRPr="00231019" w:rsidRDefault="0003503F" w:rsidP="0048513E">
      <w:pPr>
        <w:ind w:left="1134"/>
        <w:rPr>
          <w:lang w:val="uk-UA"/>
        </w:rPr>
      </w:pPr>
      <w:r w:rsidRPr="00231019">
        <w:rPr>
          <w:lang w:val="uk-UA"/>
        </w:rPr>
        <w:t xml:space="preserve">        </w:t>
      </w:r>
      <w:r w:rsidR="0048513E">
        <w:rPr>
          <w:lang w:val="uk-UA"/>
        </w:rPr>
        <w:t xml:space="preserve">                 </w:t>
      </w:r>
      <w:r w:rsidRPr="00231019">
        <w:rPr>
          <w:lang w:val="uk-UA"/>
        </w:rPr>
        <w:t xml:space="preserve"> І.В.Ренсевич                                А.І.Левченко                                </w:t>
      </w:r>
    </w:p>
    <w:p w:rsidR="0003503F" w:rsidRPr="00231019" w:rsidRDefault="0003503F" w:rsidP="0048513E">
      <w:pPr>
        <w:ind w:left="1134"/>
      </w:pPr>
      <w:r w:rsidRPr="00231019">
        <w:rPr>
          <w:lang w:val="uk-UA"/>
        </w:rPr>
        <w:t xml:space="preserve">            </w:t>
      </w:r>
      <w:r w:rsidR="0048513E">
        <w:rPr>
          <w:lang w:val="uk-UA"/>
        </w:rPr>
        <w:t xml:space="preserve">            </w:t>
      </w:r>
      <w:r w:rsidRPr="00231019">
        <w:rPr>
          <w:lang w:val="uk-UA"/>
        </w:rPr>
        <w:t xml:space="preserve"> </w:t>
      </w:r>
      <w:r w:rsidRPr="00231019">
        <w:t xml:space="preserve">Л.А.Кот                                      </w:t>
      </w:r>
      <w:r w:rsidR="009B38B9">
        <w:rPr>
          <w:lang w:val="uk-UA"/>
        </w:rPr>
        <w:t xml:space="preserve"> </w:t>
      </w:r>
      <w:r w:rsidRPr="00231019">
        <w:t xml:space="preserve"> Л.Д.Барановська</w:t>
      </w:r>
    </w:p>
    <w:p w:rsidR="0003503F" w:rsidRPr="00231019" w:rsidRDefault="0003503F" w:rsidP="0048513E">
      <w:pPr>
        <w:ind w:left="1134"/>
        <w:rPr>
          <w:lang w:val="uk-UA"/>
        </w:rPr>
      </w:pPr>
      <w:r w:rsidRPr="00231019">
        <w:rPr>
          <w:lang w:val="uk-UA"/>
        </w:rPr>
        <w:t xml:space="preserve">             </w:t>
      </w:r>
      <w:r w:rsidR="0048513E">
        <w:rPr>
          <w:lang w:val="uk-UA"/>
        </w:rPr>
        <w:t xml:space="preserve">            </w:t>
      </w:r>
      <w:r w:rsidRPr="00231019">
        <w:rPr>
          <w:lang w:val="uk-UA"/>
        </w:rPr>
        <w:t xml:space="preserve">В.О.Корнієнко                             </w:t>
      </w:r>
      <w:r w:rsidR="009B38B9">
        <w:rPr>
          <w:lang w:val="uk-UA"/>
        </w:rPr>
        <w:t xml:space="preserve"> </w:t>
      </w:r>
      <w:r w:rsidRPr="00231019">
        <w:rPr>
          <w:lang w:val="uk-UA"/>
        </w:rPr>
        <w:t>А.В.Кропівка</w:t>
      </w:r>
    </w:p>
    <w:p w:rsidR="0003503F" w:rsidRPr="00231019" w:rsidRDefault="0003503F" w:rsidP="009B38B9">
      <w:pPr>
        <w:ind w:left="1134"/>
        <w:rPr>
          <w:lang w:val="uk-UA"/>
        </w:rPr>
      </w:pPr>
      <w:r w:rsidRPr="00231019">
        <w:rPr>
          <w:lang w:val="uk-UA"/>
        </w:rPr>
        <w:t xml:space="preserve">            </w:t>
      </w:r>
      <w:r w:rsidR="0048513E">
        <w:rPr>
          <w:lang w:val="uk-UA"/>
        </w:rPr>
        <w:t xml:space="preserve">             </w:t>
      </w:r>
      <w:r w:rsidRPr="00231019">
        <w:rPr>
          <w:lang w:val="uk-UA"/>
        </w:rPr>
        <w:t xml:space="preserve"> Н.І.Саєвська                                 О.П.Петрухнова</w:t>
      </w:r>
    </w:p>
    <w:p w:rsidR="0003503F" w:rsidRPr="00231019" w:rsidRDefault="0003503F" w:rsidP="0048513E">
      <w:pPr>
        <w:ind w:left="1134"/>
        <w:rPr>
          <w:lang w:val="uk-UA"/>
        </w:rPr>
      </w:pPr>
      <w:r w:rsidRPr="00231019">
        <w:rPr>
          <w:lang w:val="uk-UA"/>
        </w:rPr>
        <w:t xml:space="preserve">            </w:t>
      </w:r>
      <w:r w:rsidR="009B38B9">
        <w:rPr>
          <w:lang w:val="uk-UA"/>
        </w:rPr>
        <w:t xml:space="preserve">              </w:t>
      </w:r>
      <w:r w:rsidRPr="00231019">
        <w:rPr>
          <w:lang w:val="uk-UA"/>
        </w:rPr>
        <w:t>С.М.Горманський                        О.П.Бойко</w:t>
      </w:r>
    </w:p>
    <w:p w:rsidR="0003503F" w:rsidRPr="00231019" w:rsidRDefault="0003503F" w:rsidP="0048513E">
      <w:pPr>
        <w:ind w:left="1134"/>
        <w:rPr>
          <w:lang w:val="uk-UA"/>
        </w:rPr>
      </w:pPr>
      <w:r w:rsidRPr="00231019">
        <w:rPr>
          <w:lang w:val="uk-UA"/>
        </w:rPr>
        <w:t xml:space="preserve">            </w:t>
      </w:r>
      <w:r w:rsidR="009B38B9">
        <w:rPr>
          <w:lang w:val="uk-UA"/>
        </w:rPr>
        <w:t xml:space="preserve">              </w:t>
      </w:r>
      <w:r w:rsidRPr="00231019">
        <w:rPr>
          <w:lang w:val="uk-UA"/>
        </w:rPr>
        <w:t>О.М.Богуш                                   С.П.Кіпоть</w:t>
      </w:r>
    </w:p>
    <w:p w:rsidR="0003503F" w:rsidRPr="00231019" w:rsidRDefault="0003503F" w:rsidP="0048513E">
      <w:pPr>
        <w:ind w:left="1134"/>
        <w:rPr>
          <w:lang w:val="uk-UA"/>
        </w:rPr>
      </w:pPr>
      <w:r w:rsidRPr="00231019">
        <w:rPr>
          <w:lang w:val="uk-UA"/>
        </w:rPr>
        <w:t xml:space="preserve">          </w:t>
      </w:r>
      <w:r w:rsidR="009B38B9">
        <w:rPr>
          <w:lang w:val="uk-UA"/>
        </w:rPr>
        <w:t xml:space="preserve">              </w:t>
      </w:r>
      <w:r w:rsidRPr="00231019">
        <w:rPr>
          <w:lang w:val="uk-UA"/>
        </w:rPr>
        <w:t xml:space="preserve">  Т.В.Петрухнова                           О.В.Марків</w:t>
      </w:r>
    </w:p>
    <w:p w:rsidR="0003503F" w:rsidRDefault="0003503F" w:rsidP="0048513E">
      <w:pPr>
        <w:ind w:left="1134"/>
        <w:rPr>
          <w:lang w:val="uk-UA"/>
        </w:rPr>
      </w:pPr>
      <w:r w:rsidRPr="00231019">
        <w:rPr>
          <w:lang w:val="uk-UA"/>
        </w:rPr>
        <w:t xml:space="preserve">            </w:t>
      </w:r>
      <w:r w:rsidR="009B38B9">
        <w:rPr>
          <w:lang w:val="uk-UA"/>
        </w:rPr>
        <w:t xml:space="preserve">              </w:t>
      </w:r>
      <w:r w:rsidRPr="00231019">
        <w:rPr>
          <w:lang w:val="uk-UA"/>
        </w:rPr>
        <w:t xml:space="preserve">Т.Ф.Мироненко           </w:t>
      </w:r>
      <w:r w:rsidR="009B38B9">
        <w:rPr>
          <w:lang w:val="uk-UA"/>
        </w:rPr>
        <w:t xml:space="preserve">                 С.В.Чишко</w:t>
      </w: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E45B8B" w:rsidRDefault="00E45B8B" w:rsidP="0048513E">
      <w:pPr>
        <w:ind w:left="1134"/>
        <w:rPr>
          <w:lang w:val="uk-UA"/>
        </w:rPr>
      </w:pPr>
    </w:p>
    <w:p w:rsidR="0026658B" w:rsidRDefault="0026658B" w:rsidP="0048513E">
      <w:pPr>
        <w:ind w:left="1134"/>
        <w:rPr>
          <w:lang w:val="uk-UA"/>
        </w:rPr>
      </w:pPr>
    </w:p>
    <w:p w:rsidR="0026658B" w:rsidRDefault="0026658B" w:rsidP="0048513E">
      <w:pPr>
        <w:ind w:left="1134"/>
        <w:rPr>
          <w:lang w:val="uk-UA"/>
        </w:rPr>
      </w:pPr>
    </w:p>
    <w:p w:rsidR="0026658B" w:rsidRPr="00964D00" w:rsidRDefault="0026658B" w:rsidP="0026658B">
      <w:pPr>
        <w:ind w:left="-1134" w:right="-569"/>
        <w:jc w:val="center"/>
        <w:rPr>
          <w:noProof/>
          <w:spacing w:val="10"/>
        </w:rPr>
      </w:pPr>
      <w:r w:rsidRPr="00964D00">
        <w:rPr>
          <w:noProof/>
          <w:spacing w:val="10"/>
        </w:rPr>
        <w:lastRenderedPageBreak/>
        <w:drawing>
          <wp:inline distT="0" distB="0" distL="0" distR="0">
            <wp:extent cx="438150" cy="619125"/>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6658B" w:rsidRPr="00964D00" w:rsidRDefault="0026658B" w:rsidP="0026658B">
      <w:pPr>
        <w:ind w:left="-1134" w:right="-569"/>
        <w:jc w:val="center"/>
        <w:rPr>
          <w:noProof/>
          <w:spacing w:val="10"/>
        </w:rPr>
      </w:pPr>
    </w:p>
    <w:p w:rsidR="0026658B" w:rsidRPr="00964D00" w:rsidRDefault="0026658B" w:rsidP="0026658B">
      <w:pPr>
        <w:ind w:left="-1134" w:right="-569"/>
        <w:jc w:val="center"/>
        <w:rPr>
          <w:noProof/>
          <w:spacing w:val="10"/>
        </w:rPr>
      </w:pPr>
      <w:r w:rsidRPr="00964D00">
        <w:rPr>
          <w:noProof/>
          <w:spacing w:val="10"/>
        </w:rPr>
        <w:t>УКРАЇНА</w:t>
      </w:r>
    </w:p>
    <w:p w:rsidR="0026658B" w:rsidRPr="00964D00" w:rsidRDefault="0026658B" w:rsidP="0026658B">
      <w:pPr>
        <w:ind w:left="-1134" w:right="-569"/>
        <w:jc w:val="center"/>
        <w:rPr>
          <w:noProof/>
          <w:spacing w:val="10"/>
        </w:rPr>
      </w:pPr>
      <w:r w:rsidRPr="00964D00">
        <w:rPr>
          <w:noProof/>
          <w:spacing w:val="10"/>
        </w:rPr>
        <w:t>ВОЛНОВАСЬКА РАЙОННА РАДА</w:t>
      </w:r>
    </w:p>
    <w:p w:rsidR="0026658B" w:rsidRPr="00964D00" w:rsidRDefault="0026658B" w:rsidP="0026658B">
      <w:pPr>
        <w:ind w:left="-1134" w:right="-569"/>
        <w:jc w:val="center"/>
        <w:rPr>
          <w:noProof/>
          <w:spacing w:val="10"/>
        </w:rPr>
      </w:pPr>
      <w:r w:rsidRPr="00964D00">
        <w:rPr>
          <w:noProof/>
          <w:spacing w:val="10"/>
        </w:rPr>
        <w:t>ДОНЕЦЬКОЇ ОБЛАСТІ</w:t>
      </w:r>
    </w:p>
    <w:p w:rsidR="0026658B" w:rsidRPr="0026658B" w:rsidRDefault="0026658B" w:rsidP="0026658B">
      <w:pPr>
        <w:ind w:left="-1134" w:right="-569"/>
        <w:jc w:val="center"/>
        <w:rPr>
          <w:noProof/>
          <w:spacing w:val="10"/>
          <w:lang w:val="uk-UA"/>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26658B" w:rsidRPr="00964D00" w:rsidRDefault="0026658B" w:rsidP="0026658B">
      <w:pPr>
        <w:ind w:left="-1134" w:right="-569"/>
        <w:jc w:val="center"/>
        <w:rPr>
          <w:noProof/>
          <w:spacing w:val="10"/>
        </w:rPr>
      </w:pPr>
    </w:p>
    <w:p w:rsidR="0026658B" w:rsidRPr="00964D00" w:rsidRDefault="0026658B" w:rsidP="0026658B">
      <w:pPr>
        <w:ind w:left="-1134" w:right="-569"/>
        <w:jc w:val="center"/>
        <w:rPr>
          <w:noProof/>
          <w:spacing w:val="10"/>
          <w:lang w:val="uk-UA"/>
        </w:rPr>
      </w:pPr>
      <w:r w:rsidRPr="00964D00">
        <w:rPr>
          <w:noProof/>
          <w:spacing w:val="10"/>
        </w:rPr>
        <w:t>НАКАЗ</w:t>
      </w:r>
    </w:p>
    <w:p w:rsidR="0026658B" w:rsidRPr="005D703A" w:rsidRDefault="0026658B" w:rsidP="0026658B">
      <w:pPr>
        <w:ind w:left="-1134" w:right="279"/>
        <w:jc w:val="center"/>
        <w:rPr>
          <w:b/>
          <w:noProof/>
          <w:spacing w:val="10"/>
          <w:lang w:val="uk-UA"/>
        </w:rPr>
      </w:pPr>
    </w:p>
    <w:p w:rsidR="0026658B" w:rsidRDefault="0026658B" w:rsidP="0026658B">
      <w:pPr>
        <w:ind w:left="-567"/>
        <w:jc w:val="both"/>
        <w:rPr>
          <w:lang w:val="uk-UA"/>
        </w:rPr>
      </w:pPr>
      <w:r>
        <w:rPr>
          <w:lang w:val="uk-UA"/>
        </w:rPr>
        <w:t xml:space="preserve">             </w:t>
      </w:r>
      <w:r w:rsidRPr="005D703A">
        <w:rPr>
          <w:lang w:val="uk-UA"/>
        </w:rPr>
        <w:t xml:space="preserve">28.08.2014р.          </w:t>
      </w:r>
      <w:r>
        <w:rPr>
          <w:lang w:val="uk-UA"/>
        </w:rPr>
        <w:t xml:space="preserve">                    </w:t>
      </w:r>
      <w:r w:rsidRPr="005D703A">
        <w:rPr>
          <w:lang w:val="uk-UA"/>
        </w:rPr>
        <w:t xml:space="preserve">  с.Микільське                                                  №</w:t>
      </w:r>
      <w:r w:rsidR="005D25C7">
        <w:rPr>
          <w:lang w:val="uk-UA"/>
        </w:rPr>
        <w:t>140</w:t>
      </w:r>
    </w:p>
    <w:p w:rsidR="0026658B" w:rsidRDefault="0026658B" w:rsidP="0048513E">
      <w:pPr>
        <w:ind w:left="1134"/>
        <w:rPr>
          <w:lang w:val="uk-UA"/>
        </w:rPr>
      </w:pPr>
    </w:p>
    <w:p w:rsidR="0026658B" w:rsidRDefault="0026658B" w:rsidP="0026658B">
      <w:pPr>
        <w:ind w:left="142" w:firstLine="150"/>
        <w:rPr>
          <w:lang w:val="uk-UA"/>
        </w:rPr>
      </w:pPr>
      <w:r>
        <w:rPr>
          <w:lang w:val="uk-UA"/>
        </w:rPr>
        <w:t>Про структуру та навчальні плани</w:t>
      </w:r>
    </w:p>
    <w:p w:rsidR="0026658B" w:rsidRPr="000C3E78" w:rsidRDefault="0026658B" w:rsidP="0026658B">
      <w:pPr>
        <w:ind w:left="142" w:firstLine="150"/>
        <w:rPr>
          <w:lang w:val="uk-UA"/>
        </w:rPr>
      </w:pPr>
      <w:r>
        <w:rPr>
          <w:lang w:val="uk-UA"/>
        </w:rPr>
        <w:t>на  2014-2015 навчальний  рік</w:t>
      </w:r>
    </w:p>
    <w:p w:rsidR="0026658B" w:rsidRPr="000C3E78" w:rsidRDefault="0026658B" w:rsidP="0026658B">
      <w:pPr>
        <w:ind w:left="142" w:firstLine="150"/>
        <w:rPr>
          <w:lang w:val="uk-UA"/>
        </w:rPr>
      </w:pPr>
    </w:p>
    <w:p w:rsidR="0026658B" w:rsidRPr="000C3E78" w:rsidRDefault="0026658B" w:rsidP="0026658B">
      <w:pPr>
        <w:ind w:left="142" w:firstLine="150"/>
        <w:jc w:val="both"/>
        <w:rPr>
          <w:lang w:val="uk-UA"/>
        </w:rPr>
      </w:pPr>
      <w:r w:rsidRPr="000C3E78">
        <w:rPr>
          <w:lang w:val="uk-UA"/>
        </w:rPr>
        <w:t xml:space="preserve">       Відповідно до ст.16 Закону України «Про загальну середню освіту», листа Міні</w:t>
      </w:r>
      <w:r>
        <w:rPr>
          <w:lang w:val="uk-UA"/>
        </w:rPr>
        <w:t>стерства освіти і науки України від 11.06.2014 №1/9-303</w:t>
      </w:r>
      <w:r w:rsidRPr="000C3E78">
        <w:rPr>
          <w:lang w:val="uk-UA"/>
        </w:rPr>
        <w:t xml:space="preserve"> «Про навчальні плани загальноосвітніх навча</w:t>
      </w:r>
      <w:r>
        <w:rPr>
          <w:lang w:val="uk-UA"/>
        </w:rPr>
        <w:t>льних закладів та структуру 2014-2015</w:t>
      </w:r>
      <w:r w:rsidRPr="000C3E78">
        <w:rPr>
          <w:lang w:val="uk-UA"/>
        </w:rPr>
        <w:t xml:space="preserve"> н</w:t>
      </w:r>
      <w:r>
        <w:rPr>
          <w:lang w:val="uk-UA"/>
        </w:rPr>
        <w:t>авчального року» та наказу відділу освіти Волноваської райдержадміністрації «Про структуру та навчальні плани на 2014-2015 навчальний рік»</w:t>
      </w:r>
    </w:p>
    <w:p w:rsidR="0026658B" w:rsidRPr="000C3E78" w:rsidRDefault="0026658B" w:rsidP="0026658B">
      <w:pPr>
        <w:ind w:left="142"/>
        <w:jc w:val="center"/>
        <w:rPr>
          <w:lang w:val="uk-UA"/>
        </w:rPr>
      </w:pPr>
      <w:r>
        <w:rPr>
          <w:lang w:val="uk-UA"/>
        </w:rPr>
        <w:t>НАКАЗУЮ</w:t>
      </w:r>
      <w:r w:rsidRPr="000C3E78">
        <w:rPr>
          <w:lang w:val="uk-UA"/>
        </w:rPr>
        <w:t>:</w:t>
      </w:r>
    </w:p>
    <w:p w:rsidR="0026658B" w:rsidRPr="000C3E78" w:rsidRDefault="0026658B" w:rsidP="0026658B">
      <w:pPr>
        <w:ind w:left="142"/>
        <w:jc w:val="both"/>
        <w:rPr>
          <w:lang w:val="uk-UA"/>
        </w:rPr>
      </w:pPr>
      <w:r>
        <w:rPr>
          <w:lang w:val="uk-UA"/>
        </w:rPr>
        <w:t>1. Розпочати 2014-2015</w:t>
      </w:r>
      <w:r w:rsidRPr="000C3E78">
        <w:rPr>
          <w:lang w:val="uk-UA"/>
        </w:rPr>
        <w:t xml:space="preserve"> навчальний рік святом – День знань - </w:t>
      </w:r>
      <w:r>
        <w:rPr>
          <w:b/>
          <w:lang w:val="uk-UA"/>
        </w:rPr>
        <w:t>1 вересня 2014</w:t>
      </w:r>
      <w:r w:rsidRPr="000C3E78">
        <w:rPr>
          <w:b/>
          <w:lang w:val="uk-UA"/>
        </w:rPr>
        <w:t xml:space="preserve"> року.</w:t>
      </w:r>
    </w:p>
    <w:p w:rsidR="0026658B" w:rsidRDefault="0026658B" w:rsidP="0026658B">
      <w:pPr>
        <w:ind w:left="142"/>
        <w:jc w:val="both"/>
        <w:rPr>
          <w:lang w:val="uk-UA"/>
        </w:rPr>
      </w:pPr>
      <w:r w:rsidRPr="000C3E78">
        <w:rPr>
          <w:lang w:val="uk-UA"/>
        </w:rPr>
        <w:t>2. Навчальні заняття організувати за семестровою системою:</w:t>
      </w:r>
    </w:p>
    <w:p w:rsidR="0026658B" w:rsidRPr="00AD58E9" w:rsidRDefault="0026658B" w:rsidP="0026658B">
      <w:pPr>
        <w:tabs>
          <w:tab w:val="left" w:pos="709"/>
        </w:tabs>
        <w:ind w:left="142"/>
        <w:jc w:val="both"/>
        <w:rPr>
          <w:lang w:val="uk-UA"/>
        </w:rPr>
      </w:pPr>
      <w:r>
        <w:rPr>
          <w:lang w:val="uk-UA"/>
        </w:rPr>
        <w:t>І семестр – з  01 вересня 2014 року по 26 грудня 2014</w:t>
      </w:r>
      <w:r w:rsidRPr="00AD58E9">
        <w:rPr>
          <w:lang w:val="uk-UA"/>
        </w:rPr>
        <w:t xml:space="preserve"> року</w:t>
      </w:r>
    </w:p>
    <w:p w:rsidR="0026658B" w:rsidRPr="000C3E78" w:rsidRDefault="0026658B" w:rsidP="0026658B">
      <w:pPr>
        <w:tabs>
          <w:tab w:val="left" w:pos="709"/>
        </w:tabs>
        <w:ind w:left="142"/>
        <w:jc w:val="both"/>
        <w:rPr>
          <w:lang w:val="uk-UA"/>
        </w:rPr>
      </w:pPr>
      <w:r>
        <w:rPr>
          <w:lang w:val="uk-UA"/>
        </w:rPr>
        <w:t>ІІ семестр – з 12 січня 2015 року по 29 травня 2015</w:t>
      </w:r>
      <w:r w:rsidRPr="00AD58E9">
        <w:rPr>
          <w:lang w:val="uk-UA"/>
        </w:rPr>
        <w:t xml:space="preserve"> року.</w:t>
      </w:r>
    </w:p>
    <w:p w:rsidR="0026658B" w:rsidRPr="00BA27D2" w:rsidRDefault="0026658B" w:rsidP="0026658B">
      <w:pPr>
        <w:ind w:left="142"/>
        <w:jc w:val="both"/>
        <w:rPr>
          <w:lang w:val="uk-UA"/>
        </w:rPr>
      </w:pPr>
      <w:r>
        <w:rPr>
          <w:lang w:val="uk-UA"/>
        </w:rPr>
        <w:t>3.</w:t>
      </w:r>
      <w:r w:rsidRPr="00BA27D2">
        <w:rPr>
          <w:lang w:val="uk-UA"/>
        </w:rPr>
        <w:t xml:space="preserve">Затвердити графік термінів проведення канікул з урахуванням місцевих особливостей, епідеміологічних та кліматичних умов:  </w:t>
      </w:r>
    </w:p>
    <w:p w:rsidR="0026658B" w:rsidRPr="00AD58E9" w:rsidRDefault="0026658B" w:rsidP="0026658B">
      <w:pPr>
        <w:pStyle w:val="aa"/>
        <w:numPr>
          <w:ilvl w:val="0"/>
          <w:numId w:val="10"/>
        </w:numPr>
        <w:tabs>
          <w:tab w:val="left" w:pos="709"/>
          <w:tab w:val="num" w:pos="1320"/>
        </w:tabs>
        <w:ind w:left="142"/>
        <w:jc w:val="both"/>
        <w:rPr>
          <w:rFonts w:ascii="Times New Roman" w:hAnsi="Times New Roman"/>
          <w:sz w:val="24"/>
          <w:szCs w:val="24"/>
          <w:lang w:val="uk-UA"/>
        </w:rPr>
      </w:pPr>
      <w:r>
        <w:rPr>
          <w:rFonts w:ascii="Times New Roman" w:hAnsi="Times New Roman"/>
          <w:sz w:val="24"/>
          <w:szCs w:val="24"/>
          <w:lang w:val="uk-UA"/>
        </w:rPr>
        <w:t>осінні – з 27</w:t>
      </w:r>
      <w:r w:rsidRPr="00AD58E9">
        <w:rPr>
          <w:rFonts w:ascii="Times New Roman" w:hAnsi="Times New Roman"/>
          <w:sz w:val="24"/>
          <w:szCs w:val="24"/>
          <w:lang w:val="uk-UA"/>
        </w:rPr>
        <w:t xml:space="preserve"> жовтня  по 0</w:t>
      </w:r>
      <w:r>
        <w:rPr>
          <w:rFonts w:ascii="Times New Roman" w:hAnsi="Times New Roman"/>
          <w:sz w:val="24"/>
          <w:szCs w:val="24"/>
          <w:lang w:val="uk-UA"/>
        </w:rPr>
        <w:t>2 листопада 2014</w:t>
      </w:r>
      <w:r w:rsidRPr="00AD58E9">
        <w:rPr>
          <w:rFonts w:ascii="Times New Roman" w:hAnsi="Times New Roman"/>
          <w:sz w:val="24"/>
          <w:szCs w:val="24"/>
          <w:lang w:val="uk-UA"/>
        </w:rPr>
        <w:t xml:space="preserve"> року;</w:t>
      </w:r>
    </w:p>
    <w:p w:rsidR="0026658B" w:rsidRPr="00AD58E9" w:rsidRDefault="0026658B" w:rsidP="0026658B">
      <w:pPr>
        <w:pStyle w:val="aa"/>
        <w:numPr>
          <w:ilvl w:val="0"/>
          <w:numId w:val="10"/>
        </w:numPr>
        <w:tabs>
          <w:tab w:val="left" w:pos="709"/>
          <w:tab w:val="num" w:pos="1320"/>
        </w:tabs>
        <w:ind w:left="142"/>
        <w:jc w:val="both"/>
        <w:rPr>
          <w:rFonts w:ascii="Times New Roman" w:hAnsi="Times New Roman"/>
          <w:sz w:val="24"/>
          <w:szCs w:val="24"/>
          <w:lang w:val="uk-UA"/>
        </w:rPr>
      </w:pPr>
      <w:r>
        <w:rPr>
          <w:rFonts w:ascii="Times New Roman" w:hAnsi="Times New Roman"/>
          <w:sz w:val="24"/>
          <w:szCs w:val="24"/>
          <w:lang w:val="uk-UA"/>
        </w:rPr>
        <w:t>зимові – з 29 грудня 2014 року по 11 січня 2015</w:t>
      </w:r>
      <w:r w:rsidRPr="00AD58E9">
        <w:rPr>
          <w:rFonts w:ascii="Times New Roman" w:hAnsi="Times New Roman"/>
          <w:sz w:val="24"/>
          <w:szCs w:val="24"/>
          <w:lang w:val="uk-UA"/>
        </w:rPr>
        <w:t xml:space="preserve"> року;</w:t>
      </w:r>
    </w:p>
    <w:p w:rsidR="0026658B" w:rsidRPr="00AD58E9" w:rsidRDefault="0026658B" w:rsidP="0026658B">
      <w:pPr>
        <w:pStyle w:val="aa"/>
        <w:numPr>
          <w:ilvl w:val="0"/>
          <w:numId w:val="10"/>
        </w:numPr>
        <w:tabs>
          <w:tab w:val="left" w:pos="709"/>
          <w:tab w:val="num" w:pos="1320"/>
        </w:tabs>
        <w:ind w:left="142"/>
        <w:jc w:val="both"/>
        <w:rPr>
          <w:rFonts w:ascii="Times New Roman" w:hAnsi="Times New Roman"/>
          <w:sz w:val="24"/>
          <w:szCs w:val="24"/>
          <w:lang w:val="uk-UA"/>
        </w:rPr>
      </w:pPr>
      <w:r>
        <w:rPr>
          <w:rFonts w:ascii="Times New Roman" w:hAnsi="Times New Roman"/>
          <w:sz w:val="24"/>
          <w:szCs w:val="24"/>
          <w:lang w:val="uk-UA"/>
        </w:rPr>
        <w:t>весняні – з 23 по 29 березня 2015</w:t>
      </w:r>
      <w:r w:rsidRPr="00AD58E9">
        <w:rPr>
          <w:rFonts w:ascii="Times New Roman" w:hAnsi="Times New Roman"/>
          <w:sz w:val="24"/>
          <w:szCs w:val="24"/>
          <w:lang w:val="uk-UA"/>
        </w:rPr>
        <w:t xml:space="preserve"> року.</w:t>
      </w:r>
    </w:p>
    <w:p w:rsidR="0026658B" w:rsidRPr="00BF4449" w:rsidRDefault="0026658B" w:rsidP="00BF4449">
      <w:pPr>
        <w:ind w:left="142"/>
        <w:jc w:val="both"/>
        <w:rPr>
          <w:lang w:val="uk-UA"/>
        </w:rPr>
      </w:pPr>
      <w:r>
        <w:rPr>
          <w:lang w:val="uk-UA"/>
        </w:rPr>
        <w:t>4</w:t>
      </w:r>
      <w:r w:rsidRPr="00BA27D2">
        <w:rPr>
          <w:lang w:val="uk-UA"/>
        </w:rPr>
        <w:t>.</w:t>
      </w:r>
      <w:r w:rsidRPr="00BF4449">
        <w:rPr>
          <w:lang w:val="uk-UA"/>
        </w:rPr>
        <w:t xml:space="preserve">Провести державну підсумкову атестацію </w:t>
      </w:r>
    </w:p>
    <w:p w:rsidR="0026658B" w:rsidRPr="00AD58E9" w:rsidRDefault="00BF4449" w:rsidP="005B3B8D">
      <w:pPr>
        <w:numPr>
          <w:ilvl w:val="0"/>
          <w:numId w:val="15"/>
        </w:numPr>
        <w:tabs>
          <w:tab w:val="clear" w:pos="960"/>
          <w:tab w:val="left" w:pos="709"/>
          <w:tab w:val="num" w:pos="1320"/>
        </w:tabs>
        <w:ind w:left="142"/>
        <w:jc w:val="both"/>
        <w:rPr>
          <w:lang w:val="uk-UA"/>
        </w:rPr>
      </w:pPr>
      <w:r>
        <w:rPr>
          <w:lang w:val="uk-UA"/>
        </w:rPr>
        <w:t>у 4 класі з 12 по 21 травня 2015</w:t>
      </w:r>
      <w:r w:rsidR="0026658B" w:rsidRPr="00AD58E9">
        <w:rPr>
          <w:lang w:val="uk-UA"/>
        </w:rPr>
        <w:t xml:space="preserve"> року;</w:t>
      </w:r>
    </w:p>
    <w:p w:rsidR="0026658B" w:rsidRPr="00AD58E9" w:rsidRDefault="00BF4449" w:rsidP="005B3B8D">
      <w:pPr>
        <w:numPr>
          <w:ilvl w:val="0"/>
          <w:numId w:val="15"/>
        </w:numPr>
        <w:tabs>
          <w:tab w:val="clear" w:pos="960"/>
          <w:tab w:val="left" w:pos="709"/>
          <w:tab w:val="num" w:pos="1320"/>
        </w:tabs>
        <w:ind w:left="142"/>
        <w:jc w:val="both"/>
        <w:rPr>
          <w:lang w:val="uk-UA"/>
        </w:rPr>
      </w:pPr>
      <w:r>
        <w:rPr>
          <w:lang w:val="uk-UA"/>
        </w:rPr>
        <w:t>у 9 класі з 01 по 08 червня 2015</w:t>
      </w:r>
      <w:r w:rsidR="0026658B" w:rsidRPr="00AD58E9">
        <w:rPr>
          <w:lang w:val="uk-UA"/>
        </w:rPr>
        <w:t xml:space="preserve"> року;</w:t>
      </w:r>
    </w:p>
    <w:p w:rsidR="0026658B" w:rsidRPr="00AD58E9" w:rsidRDefault="00BF4449" w:rsidP="005B3B8D">
      <w:pPr>
        <w:numPr>
          <w:ilvl w:val="0"/>
          <w:numId w:val="15"/>
        </w:numPr>
        <w:tabs>
          <w:tab w:val="clear" w:pos="960"/>
          <w:tab w:val="left" w:pos="709"/>
          <w:tab w:val="num" w:pos="1320"/>
        </w:tabs>
        <w:ind w:left="142"/>
        <w:jc w:val="both"/>
        <w:rPr>
          <w:lang w:val="uk-UA"/>
        </w:rPr>
      </w:pPr>
      <w:r>
        <w:rPr>
          <w:lang w:val="uk-UA"/>
        </w:rPr>
        <w:t>у 11 класі з 22 по 28 травня 2015</w:t>
      </w:r>
      <w:r w:rsidR="0026658B" w:rsidRPr="00AD58E9">
        <w:rPr>
          <w:lang w:val="uk-UA"/>
        </w:rPr>
        <w:t xml:space="preserve"> року.</w:t>
      </w:r>
    </w:p>
    <w:p w:rsidR="0026658B" w:rsidRPr="00AD58E9" w:rsidRDefault="0026658B" w:rsidP="0026658B">
      <w:pPr>
        <w:pStyle w:val="aa"/>
        <w:ind w:left="142"/>
        <w:jc w:val="both"/>
        <w:rPr>
          <w:highlight w:val="yellow"/>
          <w:lang w:val="uk-UA"/>
        </w:rPr>
      </w:pPr>
    </w:p>
    <w:p w:rsidR="0026658B" w:rsidRPr="00BA27D2" w:rsidRDefault="00BF4449" w:rsidP="0026658B">
      <w:pPr>
        <w:pStyle w:val="aa"/>
        <w:ind w:left="142"/>
        <w:jc w:val="both"/>
        <w:rPr>
          <w:rFonts w:ascii="Times New Roman" w:hAnsi="Times New Roman"/>
          <w:b/>
          <w:sz w:val="24"/>
          <w:szCs w:val="24"/>
          <w:lang w:val="uk-UA"/>
        </w:rPr>
      </w:pPr>
      <w:r>
        <w:rPr>
          <w:rFonts w:ascii="Times New Roman" w:hAnsi="Times New Roman"/>
          <w:sz w:val="24"/>
          <w:szCs w:val="24"/>
          <w:lang w:val="uk-UA"/>
        </w:rPr>
        <w:t>5</w:t>
      </w:r>
      <w:r w:rsidR="0026658B" w:rsidRPr="00BA27D2">
        <w:rPr>
          <w:rFonts w:ascii="Times New Roman" w:hAnsi="Times New Roman"/>
          <w:sz w:val="24"/>
          <w:szCs w:val="24"/>
          <w:lang w:val="uk-UA"/>
        </w:rPr>
        <w:t xml:space="preserve">.Вручити випускникам </w:t>
      </w:r>
      <w:r w:rsidR="0026658B">
        <w:rPr>
          <w:rFonts w:ascii="Times New Roman" w:hAnsi="Times New Roman"/>
          <w:sz w:val="24"/>
          <w:szCs w:val="24"/>
          <w:lang w:val="uk-UA"/>
        </w:rPr>
        <w:t>документи про освіту</w:t>
      </w:r>
    </w:p>
    <w:p w:rsidR="0026658B" w:rsidRPr="00BA27D2" w:rsidRDefault="00BF4449" w:rsidP="005B3B8D">
      <w:pPr>
        <w:pStyle w:val="aa"/>
        <w:numPr>
          <w:ilvl w:val="0"/>
          <w:numId w:val="15"/>
        </w:numPr>
        <w:tabs>
          <w:tab w:val="num" w:pos="1320"/>
        </w:tabs>
        <w:ind w:left="142"/>
        <w:jc w:val="both"/>
        <w:rPr>
          <w:rFonts w:ascii="Times New Roman" w:hAnsi="Times New Roman"/>
          <w:sz w:val="24"/>
          <w:szCs w:val="24"/>
          <w:lang w:val="uk-UA"/>
        </w:rPr>
      </w:pPr>
      <w:r>
        <w:rPr>
          <w:rFonts w:ascii="Times New Roman" w:hAnsi="Times New Roman"/>
          <w:sz w:val="24"/>
          <w:szCs w:val="24"/>
          <w:lang w:val="uk-UA"/>
        </w:rPr>
        <w:t>у 9 класі – 10-11 червня 2015</w:t>
      </w:r>
      <w:r w:rsidR="0026658B" w:rsidRPr="00BA27D2">
        <w:rPr>
          <w:rFonts w:ascii="Times New Roman" w:hAnsi="Times New Roman"/>
          <w:sz w:val="24"/>
          <w:szCs w:val="24"/>
          <w:lang w:val="uk-UA"/>
        </w:rPr>
        <w:t xml:space="preserve"> року;</w:t>
      </w:r>
    </w:p>
    <w:p w:rsidR="0026658B" w:rsidRDefault="0026658B" w:rsidP="005B3B8D">
      <w:pPr>
        <w:pStyle w:val="aa"/>
        <w:numPr>
          <w:ilvl w:val="0"/>
          <w:numId w:val="15"/>
        </w:numPr>
        <w:tabs>
          <w:tab w:val="num" w:pos="1320"/>
        </w:tabs>
        <w:ind w:left="142"/>
        <w:jc w:val="both"/>
        <w:rPr>
          <w:rFonts w:ascii="Times New Roman" w:hAnsi="Times New Roman"/>
          <w:sz w:val="24"/>
          <w:szCs w:val="24"/>
          <w:lang w:val="uk-UA"/>
        </w:rPr>
      </w:pPr>
      <w:r w:rsidRPr="00BA27D2">
        <w:rPr>
          <w:rFonts w:ascii="Times New Roman" w:hAnsi="Times New Roman"/>
          <w:sz w:val="24"/>
          <w:szCs w:val="24"/>
          <w:lang w:val="uk-UA"/>
        </w:rPr>
        <w:t>у 11</w:t>
      </w:r>
      <w:r w:rsidR="00BF4449">
        <w:rPr>
          <w:rFonts w:ascii="Times New Roman" w:hAnsi="Times New Roman"/>
          <w:sz w:val="24"/>
          <w:szCs w:val="24"/>
          <w:lang w:val="uk-UA"/>
        </w:rPr>
        <w:t xml:space="preserve"> класі – 30- 31 травня 2015</w:t>
      </w:r>
      <w:r w:rsidRPr="00BA27D2">
        <w:rPr>
          <w:rFonts w:ascii="Times New Roman" w:hAnsi="Times New Roman"/>
          <w:sz w:val="24"/>
          <w:szCs w:val="24"/>
          <w:lang w:val="uk-UA"/>
        </w:rPr>
        <w:t xml:space="preserve"> року.</w:t>
      </w:r>
    </w:p>
    <w:p w:rsidR="00BF4449" w:rsidRDefault="00BF4449" w:rsidP="00BF4449">
      <w:pPr>
        <w:pStyle w:val="aa"/>
        <w:tabs>
          <w:tab w:val="num" w:pos="1320"/>
        </w:tabs>
        <w:ind w:left="142"/>
        <w:jc w:val="both"/>
        <w:rPr>
          <w:rFonts w:ascii="Times New Roman" w:hAnsi="Times New Roman"/>
          <w:sz w:val="24"/>
          <w:szCs w:val="24"/>
          <w:lang w:val="uk-UA"/>
        </w:rPr>
      </w:pPr>
    </w:p>
    <w:p w:rsidR="00BF4449" w:rsidRDefault="00BF4449" w:rsidP="00BF4449">
      <w:pPr>
        <w:pStyle w:val="aa"/>
        <w:tabs>
          <w:tab w:val="num" w:pos="1320"/>
        </w:tabs>
        <w:ind w:left="142"/>
        <w:jc w:val="both"/>
        <w:rPr>
          <w:rFonts w:ascii="Times New Roman" w:hAnsi="Times New Roman"/>
          <w:sz w:val="24"/>
          <w:szCs w:val="24"/>
          <w:lang w:val="uk-UA"/>
        </w:rPr>
      </w:pPr>
      <w:r>
        <w:rPr>
          <w:rFonts w:ascii="Times New Roman" w:hAnsi="Times New Roman"/>
          <w:sz w:val="24"/>
          <w:szCs w:val="24"/>
          <w:lang w:val="uk-UA"/>
        </w:rPr>
        <w:t>6.Заступнику директора з НВР Носко Л.В.:</w:t>
      </w:r>
    </w:p>
    <w:p w:rsidR="00BF4449" w:rsidRDefault="00BF4449" w:rsidP="00BF4449">
      <w:pPr>
        <w:pStyle w:val="aa"/>
        <w:tabs>
          <w:tab w:val="num" w:pos="1320"/>
        </w:tabs>
        <w:ind w:left="142"/>
        <w:jc w:val="both"/>
        <w:rPr>
          <w:rFonts w:ascii="Times New Roman" w:hAnsi="Times New Roman"/>
          <w:sz w:val="24"/>
          <w:szCs w:val="24"/>
          <w:lang w:val="uk-UA"/>
        </w:rPr>
      </w:pPr>
      <w:r>
        <w:rPr>
          <w:rFonts w:ascii="Times New Roman" w:hAnsi="Times New Roman"/>
          <w:sz w:val="24"/>
          <w:szCs w:val="24"/>
          <w:lang w:val="uk-UA"/>
        </w:rPr>
        <w:t>6.1. Ухвалити рішення щодо доцільності проведення навчальної практики та навчальних екскурсій до 01.09.2014 р. та проінформувати відділ освіти про їх проведення до 10.09.2014 р.</w:t>
      </w:r>
    </w:p>
    <w:p w:rsidR="00BF4449" w:rsidRDefault="00BF4449" w:rsidP="00BF4449">
      <w:pPr>
        <w:pStyle w:val="aa"/>
        <w:tabs>
          <w:tab w:val="num" w:pos="1320"/>
        </w:tabs>
        <w:ind w:left="142"/>
        <w:jc w:val="both"/>
        <w:rPr>
          <w:rFonts w:ascii="Times New Roman" w:hAnsi="Times New Roman"/>
          <w:sz w:val="24"/>
          <w:szCs w:val="24"/>
          <w:lang w:val="uk-UA"/>
        </w:rPr>
      </w:pPr>
      <w:r>
        <w:rPr>
          <w:rFonts w:ascii="Times New Roman" w:hAnsi="Times New Roman"/>
          <w:sz w:val="24"/>
          <w:szCs w:val="24"/>
          <w:lang w:val="uk-UA"/>
        </w:rPr>
        <w:t>6.2.Скласти, погодити та затвердити розклад уроків</w:t>
      </w:r>
    </w:p>
    <w:p w:rsidR="00BF4449" w:rsidRPr="00BA27D2" w:rsidRDefault="00BF4449" w:rsidP="00BF4449">
      <w:pPr>
        <w:pStyle w:val="aa"/>
        <w:tabs>
          <w:tab w:val="num" w:pos="1320"/>
        </w:tabs>
        <w:ind w:left="142"/>
        <w:jc w:val="both"/>
        <w:rPr>
          <w:rFonts w:ascii="Times New Roman" w:hAnsi="Times New Roman"/>
          <w:sz w:val="24"/>
          <w:szCs w:val="24"/>
          <w:lang w:val="uk-UA"/>
        </w:rPr>
      </w:pPr>
      <w:r>
        <w:rPr>
          <w:rFonts w:ascii="Times New Roman" w:hAnsi="Times New Roman"/>
          <w:sz w:val="24"/>
          <w:szCs w:val="24"/>
          <w:lang w:val="uk-UA"/>
        </w:rPr>
        <w:t>7.Учитеоям школи скласти, затвердити та погодити поурочні календарні плани на 2014-2015 н.р. до 09.09.2014 р.</w:t>
      </w:r>
    </w:p>
    <w:p w:rsidR="0026658B" w:rsidRDefault="00BF4449" w:rsidP="00BF4449">
      <w:pPr>
        <w:jc w:val="both"/>
        <w:rPr>
          <w:lang w:val="uk-UA"/>
        </w:rPr>
      </w:pPr>
      <w:r>
        <w:rPr>
          <w:lang w:val="uk-UA"/>
        </w:rPr>
        <w:t xml:space="preserve">  8</w:t>
      </w:r>
      <w:r w:rsidR="0026658B" w:rsidRPr="000C3E78">
        <w:rPr>
          <w:lang w:val="uk-UA"/>
        </w:rPr>
        <w:t>. Контроль за виконанням наказу покласти на заступника директора з НВР Носко Л.В.</w:t>
      </w:r>
    </w:p>
    <w:p w:rsidR="0026658B" w:rsidRPr="000C3E78" w:rsidRDefault="0026658B" w:rsidP="00BF4449">
      <w:pPr>
        <w:jc w:val="both"/>
        <w:rPr>
          <w:lang w:val="uk-UA"/>
        </w:rPr>
      </w:pPr>
    </w:p>
    <w:p w:rsidR="0026658B" w:rsidRDefault="0026658B" w:rsidP="00C31DD1">
      <w:pPr>
        <w:ind w:left="142" w:firstLine="560"/>
        <w:jc w:val="both"/>
        <w:rPr>
          <w:lang w:val="uk-UA"/>
        </w:rPr>
      </w:pPr>
      <w:r w:rsidRPr="000C3E78">
        <w:rPr>
          <w:lang w:val="uk-UA"/>
        </w:rPr>
        <w:t xml:space="preserve">                 Директор школи                                               С.І.Жигайло</w:t>
      </w:r>
    </w:p>
    <w:p w:rsidR="00C31DD1" w:rsidRDefault="00C31DD1" w:rsidP="00C31DD1">
      <w:pPr>
        <w:ind w:left="142" w:firstLine="560"/>
        <w:jc w:val="both"/>
        <w:rPr>
          <w:lang w:val="uk-UA"/>
        </w:rPr>
      </w:pPr>
    </w:p>
    <w:p w:rsidR="00FD5D5D" w:rsidRDefault="00C31DD1" w:rsidP="00C31DD1">
      <w:pPr>
        <w:ind w:left="142" w:firstLine="560"/>
        <w:jc w:val="both"/>
        <w:rPr>
          <w:lang w:val="uk-UA"/>
        </w:rPr>
      </w:pPr>
      <w:r>
        <w:rPr>
          <w:lang w:val="uk-UA"/>
        </w:rPr>
        <w:t xml:space="preserve">                 З наказом ознайомлена                                     Л.В.Носко</w:t>
      </w:r>
    </w:p>
    <w:p w:rsidR="000350DD" w:rsidRPr="00FD5D5D" w:rsidRDefault="000350DD" w:rsidP="00742EB3">
      <w:pPr>
        <w:jc w:val="both"/>
        <w:rPr>
          <w:lang w:val="uk-UA"/>
        </w:rPr>
      </w:pPr>
    </w:p>
    <w:p w:rsidR="00742EB3" w:rsidRPr="008308F1" w:rsidRDefault="00742EB3" w:rsidP="00742EB3">
      <w:pPr>
        <w:ind w:left="-1134" w:right="279"/>
        <w:jc w:val="center"/>
        <w:rPr>
          <w:noProof/>
          <w:spacing w:val="10"/>
        </w:rPr>
      </w:pPr>
      <w:r w:rsidRPr="008308F1">
        <w:rPr>
          <w:noProof/>
          <w:spacing w:val="10"/>
        </w:rPr>
        <w:drawing>
          <wp:inline distT="0" distB="0" distL="0" distR="0">
            <wp:extent cx="438150" cy="619125"/>
            <wp:effectExtent l="1905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42EB3" w:rsidRPr="008308F1" w:rsidRDefault="00742EB3" w:rsidP="00742EB3">
      <w:pPr>
        <w:ind w:left="-1134" w:right="279"/>
        <w:jc w:val="center"/>
        <w:rPr>
          <w:noProof/>
          <w:spacing w:val="10"/>
        </w:rPr>
      </w:pPr>
    </w:p>
    <w:p w:rsidR="00742EB3" w:rsidRPr="008308F1" w:rsidRDefault="00742EB3" w:rsidP="00742EB3">
      <w:pPr>
        <w:ind w:left="-1134" w:right="279"/>
        <w:jc w:val="center"/>
        <w:rPr>
          <w:noProof/>
          <w:spacing w:val="10"/>
        </w:rPr>
      </w:pPr>
      <w:r w:rsidRPr="008308F1">
        <w:rPr>
          <w:noProof/>
          <w:spacing w:val="10"/>
        </w:rPr>
        <w:t>УКРАЇНА</w:t>
      </w:r>
    </w:p>
    <w:p w:rsidR="00742EB3" w:rsidRPr="008308F1" w:rsidRDefault="00742EB3" w:rsidP="00742EB3">
      <w:pPr>
        <w:ind w:left="-1134" w:right="279"/>
        <w:jc w:val="center"/>
        <w:rPr>
          <w:noProof/>
          <w:spacing w:val="10"/>
        </w:rPr>
      </w:pPr>
      <w:r w:rsidRPr="008308F1">
        <w:rPr>
          <w:noProof/>
          <w:spacing w:val="10"/>
        </w:rPr>
        <w:t>ВОЛНОВАСЬКА РАЙОННА РАДА</w:t>
      </w:r>
    </w:p>
    <w:p w:rsidR="00742EB3" w:rsidRPr="008308F1" w:rsidRDefault="00742EB3" w:rsidP="00742EB3">
      <w:pPr>
        <w:ind w:left="-1134" w:right="279"/>
        <w:jc w:val="center"/>
        <w:rPr>
          <w:noProof/>
          <w:spacing w:val="10"/>
        </w:rPr>
      </w:pPr>
      <w:r w:rsidRPr="008308F1">
        <w:rPr>
          <w:noProof/>
          <w:spacing w:val="10"/>
        </w:rPr>
        <w:t>ДОНЕЦЬКОЇ ОБЛАСТІ</w:t>
      </w:r>
    </w:p>
    <w:p w:rsidR="00742EB3" w:rsidRPr="008308F1" w:rsidRDefault="00742EB3" w:rsidP="00742EB3">
      <w:pPr>
        <w:ind w:left="-1134" w:right="279"/>
        <w:jc w:val="center"/>
        <w:rPr>
          <w:noProof/>
          <w:spacing w:val="10"/>
        </w:rPr>
      </w:pPr>
      <w:r w:rsidRPr="008308F1">
        <w:rPr>
          <w:noProof/>
          <w:spacing w:val="10"/>
        </w:rPr>
        <w:t xml:space="preserve">МИКІЛЬСЬКА ЗАГАЛЬНООСВІТНЯ ШКОЛА </w:t>
      </w:r>
      <w:r w:rsidRPr="008308F1">
        <w:rPr>
          <w:noProof/>
          <w:spacing w:val="10"/>
          <w:lang w:val="uk-UA"/>
        </w:rPr>
        <w:t>І</w:t>
      </w:r>
      <w:r w:rsidRPr="008308F1">
        <w:rPr>
          <w:noProof/>
          <w:spacing w:val="10"/>
        </w:rPr>
        <w:t xml:space="preserve"> – </w:t>
      </w:r>
      <w:r w:rsidRPr="008308F1">
        <w:rPr>
          <w:noProof/>
          <w:spacing w:val="10"/>
          <w:lang w:val="uk-UA"/>
        </w:rPr>
        <w:t>ІІІ</w:t>
      </w:r>
      <w:r w:rsidRPr="008308F1">
        <w:rPr>
          <w:noProof/>
          <w:spacing w:val="10"/>
        </w:rPr>
        <w:t xml:space="preserve"> СТУПЕНІВ</w:t>
      </w:r>
    </w:p>
    <w:p w:rsidR="00742EB3" w:rsidRPr="008308F1" w:rsidRDefault="00742EB3" w:rsidP="00742EB3">
      <w:pPr>
        <w:ind w:left="-1134" w:right="279"/>
        <w:jc w:val="center"/>
        <w:rPr>
          <w:noProof/>
          <w:spacing w:val="10"/>
        </w:rPr>
      </w:pPr>
    </w:p>
    <w:p w:rsidR="00742EB3" w:rsidRPr="008308F1" w:rsidRDefault="00742EB3" w:rsidP="00742EB3">
      <w:pPr>
        <w:ind w:left="-1134" w:right="279"/>
        <w:jc w:val="center"/>
        <w:rPr>
          <w:noProof/>
          <w:spacing w:val="10"/>
        </w:rPr>
      </w:pPr>
    </w:p>
    <w:p w:rsidR="00742EB3" w:rsidRPr="008308F1" w:rsidRDefault="00742EB3" w:rsidP="00742EB3">
      <w:pPr>
        <w:ind w:left="-1134" w:right="279"/>
        <w:jc w:val="center"/>
        <w:rPr>
          <w:noProof/>
          <w:spacing w:val="10"/>
          <w:lang w:val="uk-UA"/>
        </w:rPr>
      </w:pPr>
      <w:r w:rsidRPr="008308F1">
        <w:rPr>
          <w:noProof/>
          <w:spacing w:val="10"/>
        </w:rPr>
        <w:t>НАКАЗ</w:t>
      </w:r>
    </w:p>
    <w:p w:rsidR="00742EB3" w:rsidRPr="005D703A" w:rsidRDefault="00742EB3" w:rsidP="00742EB3">
      <w:pPr>
        <w:ind w:left="-1134" w:right="279"/>
        <w:jc w:val="center"/>
        <w:rPr>
          <w:b/>
          <w:noProof/>
          <w:spacing w:val="10"/>
          <w:lang w:val="uk-UA"/>
        </w:rPr>
      </w:pPr>
    </w:p>
    <w:p w:rsidR="00742EB3" w:rsidRPr="005D703A" w:rsidRDefault="00742EB3" w:rsidP="00742EB3">
      <w:pPr>
        <w:ind w:left="-567"/>
        <w:jc w:val="both"/>
        <w:rPr>
          <w:lang w:val="uk-UA"/>
        </w:rPr>
      </w:pPr>
      <w:r>
        <w:rPr>
          <w:lang w:val="uk-UA"/>
        </w:rPr>
        <w:t>01.09</w:t>
      </w:r>
      <w:r w:rsidRPr="005D703A">
        <w:rPr>
          <w:lang w:val="uk-UA"/>
        </w:rPr>
        <w:t>.2014р.                                             с.Микільське                                                  №</w:t>
      </w:r>
      <w:r w:rsidR="005D25C7">
        <w:rPr>
          <w:lang w:val="uk-UA"/>
        </w:rPr>
        <w:t>141</w:t>
      </w:r>
    </w:p>
    <w:p w:rsidR="00742EB3" w:rsidRPr="005D703A" w:rsidRDefault="00742EB3" w:rsidP="00742EB3">
      <w:pPr>
        <w:widowControl w:val="0"/>
        <w:tabs>
          <w:tab w:val="left" w:pos="720"/>
          <w:tab w:val="left" w:pos="1440"/>
          <w:tab w:val="left" w:pos="2160"/>
          <w:tab w:val="left" w:pos="2880"/>
          <w:tab w:val="left" w:pos="3600"/>
          <w:tab w:val="left" w:pos="4320"/>
          <w:tab w:val="left" w:pos="5040"/>
          <w:tab w:val="left" w:pos="5625"/>
        </w:tabs>
        <w:ind w:left="851"/>
        <w:jc w:val="both"/>
        <w:rPr>
          <w:lang w:val="uk-UA"/>
        </w:rPr>
      </w:pPr>
    </w:p>
    <w:p w:rsidR="00742EB3" w:rsidRDefault="00742EB3" w:rsidP="00742EB3">
      <w:pPr>
        <w:ind w:left="-567" w:right="279"/>
        <w:rPr>
          <w:noProof/>
          <w:spacing w:val="10"/>
          <w:lang w:val="uk-UA" w:eastAsia="uk-UA"/>
        </w:rPr>
      </w:pPr>
      <w:r w:rsidRPr="005D703A">
        <w:rPr>
          <w:noProof/>
          <w:spacing w:val="10"/>
          <w:lang w:val="uk-UA" w:eastAsia="uk-UA"/>
        </w:rPr>
        <w:t xml:space="preserve">«Про організацію  </w:t>
      </w:r>
      <w:r>
        <w:rPr>
          <w:noProof/>
          <w:spacing w:val="10"/>
          <w:lang w:val="uk-UA" w:eastAsia="uk-UA"/>
        </w:rPr>
        <w:t xml:space="preserve">харчування учнів </w:t>
      </w:r>
      <w:r w:rsidRPr="005D703A">
        <w:rPr>
          <w:noProof/>
          <w:spacing w:val="10"/>
          <w:lang w:val="uk-UA" w:eastAsia="uk-UA"/>
        </w:rPr>
        <w:t xml:space="preserve">» </w:t>
      </w:r>
    </w:p>
    <w:p w:rsidR="00742EB3" w:rsidRDefault="00742EB3" w:rsidP="00742EB3">
      <w:pPr>
        <w:ind w:left="-567" w:right="279"/>
        <w:rPr>
          <w:noProof/>
          <w:spacing w:val="10"/>
          <w:lang w:val="uk-UA" w:eastAsia="uk-UA"/>
        </w:rPr>
      </w:pPr>
    </w:p>
    <w:p w:rsidR="00742EB3" w:rsidRDefault="00742EB3" w:rsidP="00742EB3">
      <w:pPr>
        <w:ind w:left="-567" w:right="279"/>
        <w:jc w:val="both"/>
        <w:rPr>
          <w:noProof/>
          <w:spacing w:val="10"/>
          <w:lang w:val="uk-UA" w:eastAsia="uk-UA"/>
        </w:rPr>
      </w:pPr>
      <w:r>
        <w:rPr>
          <w:noProof/>
          <w:spacing w:val="10"/>
          <w:lang w:val="uk-UA" w:eastAsia="uk-UA"/>
        </w:rPr>
        <w:t xml:space="preserve">   У зв*язку з аварією обласної водопровідної труби та відсутності можливості якості питної води для приготування страв у шкільній їдальні та враховуючи рішення батьківського комітету  (протокол </w:t>
      </w:r>
      <w:r w:rsidR="00B20401">
        <w:rPr>
          <w:noProof/>
          <w:spacing w:val="10"/>
          <w:lang w:val="uk-UA" w:eastAsia="uk-UA"/>
        </w:rPr>
        <w:t>№ 1 від 29.08.2014 р</w:t>
      </w:r>
      <w:r>
        <w:rPr>
          <w:noProof/>
          <w:spacing w:val="10"/>
          <w:lang w:val="uk-UA" w:eastAsia="uk-UA"/>
        </w:rPr>
        <w:t>)</w:t>
      </w:r>
    </w:p>
    <w:p w:rsidR="00742EB3" w:rsidRPr="005D703A" w:rsidRDefault="00742EB3" w:rsidP="00742EB3">
      <w:pPr>
        <w:ind w:left="-567" w:right="279"/>
        <w:jc w:val="both"/>
        <w:rPr>
          <w:noProof/>
          <w:spacing w:val="10"/>
          <w:lang w:val="uk-UA" w:eastAsia="uk-UA"/>
        </w:rPr>
      </w:pPr>
      <w:r>
        <w:rPr>
          <w:noProof/>
          <w:spacing w:val="10"/>
          <w:lang w:val="uk-UA" w:eastAsia="uk-UA"/>
        </w:rPr>
        <w:t xml:space="preserve">                          </w:t>
      </w:r>
    </w:p>
    <w:p w:rsidR="00742EB3" w:rsidRDefault="00742EB3" w:rsidP="00742EB3">
      <w:pPr>
        <w:widowControl w:val="0"/>
        <w:tabs>
          <w:tab w:val="left" w:pos="720"/>
          <w:tab w:val="left" w:pos="1440"/>
          <w:tab w:val="left" w:pos="2160"/>
          <w:tab w:val="left" w:pos="2880"/>
          <w:tab w:val="left" w:pos="3600"/>
          <w:tab w:val="left" w:pos="4320"/>
          <w:tab w:val="left" w:pos="5040"/>
          <w:tab w:val="left" w:pos="5625"/>
        </w:tabs>
        <w:ind w:left="851"/>
        <w:jc w:val="both"/>
        <w:rPr>
          <w:lang w:val="uk-UA"/>
        </w:rPr>
      </w:pPr>
      <w:r>
        <w:rPr>
          <w:lang w:val="uk-UA"/>
        </w:rPr>
        <w:t xml:space="preserve">                                      НАКАЗУЮ:</w:t>
      </w: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r>
        <w:rPr>
          <w:lang w:val="uk-UA"/>
        </w:rPr>
        <w:t xml:space="preserve"> 1.Заборонити приготування страв у шкільній їдальні до нормалізації обстановки</w:t>
      </w: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r>
        <w:rPr>
          <w:lang w:val="uk-UA"/>
        </w:rPr>
        <w:t>2.Класоводам і класним керівникам:</w:t>
      </w: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r>
        <w:rPr>
          <w:lang w:val="uk-UA"/>
        </w:rPr>
        <w:t>2.1. Провести роз*яснювальну роботу з учнями та їх батьками щодо особистої організації харчування (сухі сніданки, печиво)</w:t>
      </w: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r>
        <w:rPr>
          <w:lang w:val="uk-UA"/>
        </w:rPr>
        <w:t>2.2. Провести роботу з учнями та батьками щодо забезпечення питною водою усіх дітей</w:t>
      </w: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r>
        <w:rPr>
          <w:lang w:val="uk-UA"/>
        </w:rPr>
        <w:t>2. Контроль за виконанням наказу покла</w:t>
      </w:r>
      <w:r w:rsidR="000E33E1">
        <w:rPr>
          <w:lang w:val="uk-UA"/>
        </w:rPr>
        <w:t>сти на заступника директора з ВР</w:t>
      </w:r>
      <w:r>
        <w:rPr>
          <w:lang w:val="uk-UA"/>
        </w:rPr>
        <w:t xml:space="preserve"> Кобилевську В.М.</w:t>
      </w: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p>
    <w:p w:rsidR="00742EB3" w:rsidRDefault="00742EB3" w:rsidP="00742EB3">
      <w:pPr>
        <w:widowControl w:val="0"/>
        <w:tabs>
          <w:tab w:val="left" w:pos="0"/>
          <w:tab w:val="left" w:pos="1440"/>
          <w:tab w:val="left" w:pos="2160"/>
          <w:tab w:val="left" w:pos="2880"/>
          <w:tab w:val="left" w:pos="3600"/>
          <w:tab w:val="left" w:pos="4320"/>
          <w:tab w:val="left" w:pos="5040"/>
          <w:tab w:val="left" w:pos="5625"/>
        </w:tabs>
        <w:ind w:left="-142"/>
        <w:jc w:val="both"/>
        <w:rPr>
          <w:lang w:val="uk-UA"/>
        </w:rPr>
      </w:pPr>
    </w:p>
    <w:p w:rsidR="00742EB3" w:rsidRPr="00E70B77" w:rsidRDefault="00742EB3" w:rsidP="00742EB3">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742EB3" w:rsidRPr="00E70B77" w:rsidRDefault="00742EB3" w:rsidP="00742EB3">
      <w:pPr>
        <w:pStyle w:val="a6"/>
        <w:jc w:val="both"/>
        <w:rPr>
          <w:sz w:val="24"/>
          <w:szCs w:val="24"/>
        </w:rPr>
      </w:pPr>
    </w:p>
    <w:p w:rsidR="00742EB3" w:rsidRDefault="00742EB3" w:rsidP="00742EB3">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r w:rsidRPr="00E70B77">
        <w:t xml:space="preserve">           </w:t>
      </w:r>
      <w:r>
        <w:rPr>
          <w:lang w:val="uk-UA"/>
        </w:rPr>
        <w:t xml:space="preserve"> </w:t>
      </w:r>
    </w:p>
    <w:p w:rsidR="00742EB3" w:rsidRDefault="00742EB3" w:rsidP="00742EB3">
      <w:pPr>
        <w:jc w:val="both"/>
        <w:rPr>
          <w:lang w:val="uk-UA"/>
        </w:rPr>
      </w:pPr>
      <w:r>
        <w:rPr>
          <w:lang w:val="uk-UA"/>
        </w:rPr>
        <w:t xml:space="preserve">                                                                                        В.М.Кобилевська                        </w:t>
      </w:r>
    </w:p>
    <w:p w:rsidR="00742EB3" w:rsidRDefault="00742EB3" w:rsidP="00742EB3">
      <w:pPr>
        <w:jc w:val="both"/>
        <w:rPr>
          <w:lang w:val="uk-UA"/>
        </w:rPr>
      </w:pPr>
      <w:r>
        <w:rPr>
          <w:lang w:val="uk-UA"/>
        </w:rPr>
        <w:t xml:space="preserve">                                    В.П.Ульяницька                          Г.П.Чуприна</w:t>
      </w:r>
    </w:p>
    <w:p w:rsidR="00742EB3" w:rsidRDefault="00742EB3" w:rsidP="00742EB3">
      <w:pPr>
        <w:jc w:val="both"/>
        <w:rPr>
          <w:lang w:val="uk-UA"/>
        </w:rPr>
      </w:pPr>
      <w:r>
        <w:rPr>
          <w:lang w:val="uk-UA"/>
        </w:rPr>
        <w:t xml:space="preserve">                                    В.М.Скубак                                Л.М.Павленко</w:t>
      </w:r>
    </w:p>
    <w:p w:rsidR="00742EB3" w:rsidRDefault="00742EB3" w:rsidP="00742EB3">
      <w:pPr>
        <w:jc w:val="both"/>
        <w:rPr>
          <w:lang w:val="uk-UA"/>
        </w:rPr>
      </w:pPr>
      <w:r>
        <w:rPr>
          <w:lang w:val="uk-UA"/>
        </w:rPr>
        <w:t xml:space="preserve">                                    Т.С.Кургузова                            Л.П.Засід</w:t>
      </w:r>
    </w:p>
    <w:p w:rsidR="00742EB3" w:rsidRDefault="00742EB3" w:rsidP="00742EB3">
      <w:pPr>
        <w:jc w:val="both"/>
        <w:rPr>
          <w:lang w:val="uk-UA"/>
        </w:rPr>
      </w:pPr>
      <w:r>
        <w:rPr>
          <w:lang w:val="uk-UA"/>
        </w:rPr>
        <w:t xml:space="preserve">                                    Л.Г.Бондар                                  І.М.Білоконь</w:t>
      </w:r>
    </w:p>
    <w:p w:rsidR="00742EB3" w:rsidRDefault="00742EB3" w:rsidP="00742EB3">
      <w:pPr>
        <w:jc w:val="both"/>
        <w:rPr>
          <w:lang w:val="uk-UA"/>
        </w:rPr>
      </w:pPr>
      <w:r>
        <w:rPr>
          <w:lang w:val="uk-UA"/>
        </w:rPr>
        <w:t xml:space="preserve">                                    І.В.Ренсевич                               О.В.Марків</w:t>
      </w: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0350DD" w:rsidRDefault="000350DD" w:rsidP="00742EB3">
      <w:pPr>
        <w:jc w:val="both"/>
        <w:rPr>
          <w:lang w:val="uk-UA"/>
        </w:rPr>
      </w:pPr>
    </w:p>
    <w:p w:rsidR="00FD5D5D" w:rsidRDefault="00FD5D5D" w:rsidP="003D3DF9">
      <w:pPr>
        <w:ind w:left="1134" w:right="-341"/>
        <w:rPr>
          <w:lang w:val="uk-UA"/>
        </w:rPr>
      </w:pPr>
    </w:p>
    <w:p w:rsidR="00E9145B" w:rsidRDefault="00E9145B" w:rsidP="003D3DF9">
      <w:pPr>
        <w:ind w:left="1134" w:right="-341"/>
        <w:rPr>
          <w:lang w:val="uk-UA"/>
        </w:rPr>
      </w:pPr>
    </w:p>
    <w:p w:rsidR="00E9145B" w:rsidRPr="008D5CA0" w:rsidRDefault="00E9145B" w:rsidP="00E9145B">
      <w:pPr>
        <w:ind w:right="279"/>
        <w:jc w:val="center"/>
        <w:rPr>
          <w:spacing w:val="10"/>
        </w:rPr>
      </w:pPr>
      <w:r w:rsidRPr="008D5CA0">
        <w:rPr>
          <w:noProof/>
          <w:spacing w:val="10"/>
        </w:rPr>
        <w:drawing>
          <wp:inline distT="0" distB="0" distL="0" distR="0">
            <wp:extent cx="438150" cy="619125"/>
            <wp:effectExtent l="19050" t="0" r="0"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9145B" w:rsidRPr="008D5CA0" w:rsidRDefault="00E9145B" w:rsidP="00E9145B">
      <w:pPr>
        <w:ind w:right="279"/>
        <w:jc w:val="center"/>
        <w:rPr>
          <w:spacing w:val="10"/>
        </w:rPr>
      </w:pPr>
    </w:p>
    <w:p w:rsidR="00E9145B" w:rsidRPr="008D5CA0" w:rsidRDefault="00E9145B" w:rsidP="00E9145B">
      <w:pPr>
        <w:ind w:right="279"/>
        <w:jc w:val="center"/>
        <w:rPr>
          <w:lang w:val="uk-UA"/>
        </w:rPr>
      </w:pPr>
      <w:r w:rsidRPr="008D5CA0">
        <w:rPr>
          <w:lang w:val="uk-UA"/>
        </w:rPr>
        <w:t>УКРАЇНА</w:t>
      </w:r>
    </w:p>
    <w:p w:rsidR="00E9145B" w:rsidRPr="008D5CA0" w:rsidRDefault="00E9145B" w:rsidP="00E9145B">
      <w:pPr>
        <w:ind w:right="279"/>
        <w:jc w:val="center"/>
        <w:rPr>
          <w:lang w:val="uk-UA"/>
        </w:rPr>
      </w:pPr>
      <w:r w:rsidRPr="008D5CA0">
        <w:rPr>
          <w:lang w:val="uk-UA"/>
        </w:rPr>
        <w:t>ВОЛНОВАСЬКА РАЙОННА РАДА</w:t>
      </w:r>
    </w:p>
    <w:p w:rsidR="00E9145B" w:rsidRPr="008D5CA0" w:rsidRDefault="00E9145B" w:rsidP="00E9145B">
      <w:pPr>
        <w:ind w:right="279"/>
        <w:jc w:val="center"/>
        <w:rPr>
          <w:lang w:val="uk-UA"/>
        </w:rPr>
      </w:pPr>
      <w:r w:rsidRPr="008D5CA0">
        <w:rPr>
          <w:lang w:val="uk-UA"/>
        </w:rPr>
        <w:t>ДОНЕЦЬКОЇ ОБЛАСТІ</w:t>
      </w:r>
    </w:p>
    <w:p w:rsidR="00E9145B" w:rsidRPr="008D5CA0" w:rsidRDefault="00E9145B" w:rsidP="00E9145B">
      <w:pPr>
        <w:ind w:right="279"/>
        <w:jc w:val="center"/>
        <w:rPr>
          <w:lang w:val="uk-UA"/>
        </w:rPr>
      </w:pPr>
      <w:r w:rsidRPr="008D5CA0">
        <w:rPr>
          <w:lang w:val="uk-UA"/>
        </w:rPr>
        <w:t>МИКІЛЬСЬКА ЗАГАЛЬНООСВІТНЯ ШКОЛА 1 – 111 СТУПЕНІВ</w:t>
      </w:r>
    </w:p>
    <w:p w:rsidR="00E9145B" w:rsidRPr="0073562E" w:rsidRDefault="00E9145B" w:rsidP="00E9145B">
      <w:pPr>
        <w:jc w:val="both"/>
        <w:rPr>
          <w:lang w:val="uk-UA"/>
        </w:rPr>
      </w:pPr>
    </w:p>
    <w:p w:rsidR="00E9145B" w:rsidRDefault="00E9145B" w:rsidP="00E9145B">
      <w:pPr>
        <w:ind w:left="-540" w:right="175"/>
        <w:jc w:val="center"/>
        <w:rPr>
          <w:lang w:val="uk-UA"/>
        </w:rPr>
      </w:pPr>
      <w:r w:rsidRPr="0073562E">
        <w:rPr>
          <w:lang w:val="uk-UA"/>
        </w:rPr>
        <w:t xml:space="preserve">  НАКАЗ</w:t>
      </w:r>
    </w:p>
    <w:p w:rsidR="00E9145B" w:rsidRDefault="00E9145B" w:rsidP="00E9145B">
      <w:pPr>
        <w:ind w:left="-540" w:right="175"/>
        <w:jc w:val="center"/>
        <w:rPr>
          <w:lang w:val="uk-UA"/>
        </w:rPr>
      </w:pPr>
    </w:p>
    <w:p w:rsidR="00E9145B" w:rsidRDefault="00E9145B" w:rsidP="00E9145B">
      <w:pPr>
        <w:ind w:right="175"/>
        <w:rPr>
          <w:lang w:val="uk-UA"/>
        </w:rPr>
      </w:pPr>
      <w:r>
        <w:rPr>
          <w:lang w:val="uk-UA"/>
        </w:rPr>
        <w:t xml:space="preserve">  01.09</w:t>
      </w:r>
      <w:r w:rsidRPr="0073562E">
        <w:rPr>
          <w:lang w:val="uk-UA"/>
        </w:rPr>
        <w:t xml:space="preserve">.2013 р.                            </w:t>
      </w:r>
      <w:r>
        <w:rPr>
          <w:lang w:val="uk-UA"/>
        </w:rPr>
        <w:t xml:space="preserve">    </w:t>
      </w:r>
      <w:r w:rsidRPr="0073562E">
        <w:rPr>
          <w:lang w:val="uk-UA"/>
        </w:rPr>
        <w:t xml:space="preserve">   с.Микільське                                                </w:t>
      </w:r>
      <w:r>
        <w:rPr>
          <w:lang w:val="uk-UA"/>
        </w:rPr>
        <w:t xml:space="preserve">       № 142</w:t>
      </w:r>
    </w:p>
    <w:p w:rsidR="00E9145B" w:rsidRPr="0073562E" w:rsidRDefault="00E9145B" w:rsidP="00E9145B">
      <w:pPr>
        <w:ind w:right="175"/>
        <w:rPr>
          <w:lang w:val="uk-UA"/>
        </w:rPr>
      </w:pPr>
    </w:p>
    <w:p w:rsidR="00E9145B" w:rsidRPr="00182EF6" w:rsidRDefault="00E9145B" w:rsidP="00E9145B">
      <w:pPr>
        <w:rPr>
          <w:lang w:val="uk-UA"/>
        </w:rPr>
      </w:pPr>
      <w:r w:rsidRPr="00182EF6">
        <w:rPr>
          <w:lang w:val="uk-UA"/>
        </w:rPr>
        <w:t>Про організацію навчально-виховного</w:t>
      </w:r>
    </w:p>
    <w:p w:rsidR="00E9145B" w:rsidRPr="00182EF6" w:rsidRDefault="00E9145B" w:rsidP="00E9145B">
      <w:pPr>
        <w:rPr>
          <w:lang w:val="uk-UA"/>
        </w:rPr>
      </w:pPr>
      <w:r w:rsidRPr="00182EF6">
        <w:rPr>
          <w:lang w:val="uk-UA"/>
        </w:rPr>
        <w:t>процесу в початкових класах загальноосвітніх</w:t>
      </w:r>
    </w:p>
    <w:p w:rsidR="00E9145B" w:rsidRDefault="00E9145B" w:rsidP="00E9145B">
      <w:pPr>
        <w:rPr>
          <w:lang w:val="uk-UA"/>
        </w:rPr>
      </w:pPr>
      <w:r w:rsidRPr="00182EF6">
        <w:rPr>
          <w:lang w:val="uk-UA"/>
        </w:rPr>
        <w:t>на</w:t>
      </w:r>
      <w:r w:rsidRPr="00E9145B">
        <w:rPr>
          <w:lang w:val="uk-UA"/>
        </w:rPr>
        <w:t xml:space="preserve"> </w:t>
      </w:r>
      <w:r w:rsidRPr="00182EF6">
        <w:rPr>
          <w:lang w:val="uk-UA"/>
        </w:rPr>
        <w:t>вчальних закла</w:t>
      </w:r>
      <w:r w:rsidR="00FB0167">
        <w:rPr>
          <w:lang w:val="uk-UA"/>
        </w:rPr>
        <w:t>дів у 2014/2015</w:t>
      </w:r>
      <w:r>
        <w:rPr>
          <w:lang w:val="uk-UA"/>
        </w:rPr>
        <w:t xml:space="preserve"> навчальному році</w:t>
      </w:r>
    </w:p>
    <w:p w:rsidR="00E9145B" w:rsidRPr="00182EF6" w:rsidRDefault="00E9145B" w:rsidP="00E9145B">
      <w:pPr>
        <w:rPr>
          <w:lang w:val="uk-UA"/>
        </w:rPr>
      </w:pPr>
    </w:p>
    <w:p w:rsidR="00E9145B" w:rsidRPr="00182EF6" w:rsidRDefault="00E9145B" w:rsidP="00E9145B">
      <w:pPr>
        <w:rPr>
          <w:lang w:val="uk-UA"/>
        </w:rPr>
      </w:pPr>
    </w:p>
    <w:p w:rsidR="00E9145B" w:rsidRPr="00182EF6" w:rsidRDefault="00E9145B" w:rsidP="00E9145B">
      <w:pPr>
        <w:jc w:val="both"/>
        <w:rPr>
          <w:lang w:val="uk-UA"/>
        </w:rPr>
      </w:pPr>
      <w:r w:rsidRPr="00182EF6">
        <w:rPr>
          <w:lang w:val="uk-UA"/>
        </w:rPr>
        <w:t xml:space="preserve">          Відповідно до постанови Кабінету Міністрів України від 20 квітня 2011 року № 462 «Про затвердження Державного стандарту початкової загальної освіти» у 2012/13 навчальному році було розпочато поступове впровадження Державного стандарту початкової загальної освіти ,з метою якісного впровадження Державного стандарту початкової світи</w:t>
      </w:r>
    </w:p>
    <w:p w:rsidR="00E9145B" w:rsidRPr="00182EF6" w:rsidRDefault="00E9145B" w:rsidP="00E9145B">
      <w:pPr>
        <w:jc w:val="both"/>
        <w:rPr>
          <w:lang w:val="uk-UA"/>
        </w:rPr>
      </w:pPr>
      <w:r w:rsidRPr="00182EF6">
        <w:rPr>
          <w:lang w:val="uk-UA"/>
        </w:rPr>
        <w:t>Наказую:</w:t>
      </w:r>
    </w:p>
    <w:p w:rsidR="00E9145B" w:rsidRPr="00182EF6" w:rsidRDefault="00E9145B" w:rsidP="00E9145B">
      <w:pPr>
        <w:jc w:val="both"/>
        <w:rPr>
          <w:lang w:val="uk-UA"/>
        </w:rPr>
      </w:pPr>
      <w:r w:rsidRPr="00182EF6">
        <w:rPr>
          <w:lang w:val="uk-UA"/>
        </w:rPr>
        <w:t>1.Заступнику директора з навчально-виховної роботи Носко Л.В.</w:t>
      </w:r>
    </w:p>
    <w:p w:rsidR="00E9145B" w:rsidRPr="00182EF6" w:rsidRDefault="00E9145B" w:rsidP="00E9145B">
      <w:pPr>
        <w:jc w:val="both"/>
        <w:rPr>
          <w:lang w:val="uk-UA"/>
        </w:rPr>
      </w:pPr>
      <w:r w:rsidRPr="00182EF6">
        <w:rPr>
          <w:lang w:val="uk-UA"/>
        </w:rPr>
        <w:t xml:space="preserve">   1.1. На засіданні МО початкових класів обговорити рекомендації щодо організації навчально-виховного процесу в початкових класах.</w:t>
      </w:r>
    </w:p>
    <w:p w:rsidR="00E9145B" w:rsidRPr="00182EF6" w:rsidRDefault="00E9145B" w:rsidP="00E9145B">
      <w:pPr>
        <w:jc w:val="both"/>
        <w:rPr>
          <w:lang w:val="uk-UA"/>
        </w:rPr>
      </w:pPr>
      <w:r w:rsidRPr="00182EF6">
        <w:rPr>
          <w:lang w:val="uk-UA"/>
        </w:rPr>
        <w:t>1.2. Опрацювати новий Державний стандарт початкової загальної освіти.</w:t>
      </w:r>
    </w:p>
    <w:p w:rsidR="00E9145B" w:rsidRPr="00182EF6" w:rsidRDefault="00E9145B" w:rsidP="00E9145B">
      <w:pPr>
        <w:jc w:val="both"/>
        <w:rPr>
          <w:lang w:val="uk-UA"/>
        </w:rPr>
      </w:pPr>
      <w:r w:rsidRPr="00182EF6">
        <w:rPr>
          <w:lang w:val="uk-UA"/>
        </w:rPr>
        <w:t>1.3. Зробити відповідні записи до зошитів із самоосвітньої діяльності учителів.</w:t>
      </w:r>
    </w:p>
    <w:p w:rsidR="00E9145B" w:rsidRPr="00182EF6" w:rsidRDefault="00E9145B" w:rsidP="00E9145B">
      <w:pPr>
        <w:jc w:val="both"/>
        <w:rPr>
          <w:lang w:val="uk-UA"/>
        </w:rPr>
      </w:pPr>
      <w:r w:rsidRPr="00182EF6">
        <w:rPr>
          <w:lang w:val="uk-UA"/>
        </w:rPr>
        <w:t>1.4.Узяти під контроль оцінювання і викладання нововведених предметів (англійська мова, інформатика)</w:t>
      </w:r>
    </w:p>
    <w:p w:rsidR="00E9145B" w:rsidRPr="00182EF6" w:rsidRDefault="00E9145B" w:rsidP="00E9145B">
      <w:pPr>
        <w:jc w:val="both"/>
        <w:rPr>
          <w:lang w:val="uk-UA"/>
        </w:rPr>
      </w:pPr>
      <w:r w:rsidRPr="00182EF6">
        <w:rPr>
          <w:lang w:val="uk-UA"/>
        </w:rPr>
        <w:t>1.5.На пед</w:t>
      </w:r>
      <w:r>
        <w:rPr>
          <w:lang w:val="uk-UA"/>
        </w:rPr>
        <w:t>раді 02.09.2014</w:t>
      </w:r>
      <w:r w:rsidRPr="00182EF6">
        <w:rPr>
          <w:lang w:val="uk-UA"/>
        </w:rPr>
        <w:t>р. розглянути питання щодо оцінювання учнів 2 класу.</w:t>
      </w:r>
    </w:p>
    <w:p w:rsidR="00E9145B" w:rsidRPr="00182EF6" w:rsidRDefault="00E9145B" w:rsidP="00E9145B">
      <w:pPr>
        <w:jc w:val="both"/>
        <w:rPr>
          <w:lang w:val="uk-UA"/>
        </w:rPr>
      </w:pPr>
      <w:r w:rsidRPr="00182EF6">
        <w:rPr>
          <w:lang w:val="uk-UA"/>
        </w:rPr>
        <w:t>2.Учителям початкової ланки суворо дотримуватись  усіх вимог даних у рекомендаціях.</w:t>
      </w:r>
    </w:p>
    <w:p w:rsidR="00E9145B" w:rsidRPr="00182EF6" w:rsidRDefault="00E9145B" w:rsidP="00E9145B">
      <w:pPr>
        <w:jc w:val="both"/>
        <w:rPr>
          <w:lang w:val="uk-UA"/>
        </w:rPr>
      </w:pPr>
      <w:r w:rsidRPr="00182EF6">
        <w:rPr>
          <w:lang w:val="uk-UA"/>
        </w:rPr>
        <w:t>3. Контроль за виконанням наказу залишаю за заступником директора з НВР Носко Л.В.</w:t>
      </w:r>
    </w:p>
    <w:p w:rsidR="00E9145B" w:rsidRPr="00182EF6" w:rsidRDefault="00E9145B" w:rsidP="00E9145B">
      <w:pPr>
        <w:jc w:val="both"/>
        <w:rPr>
          <w:lang w:val="uk-UA"/>
        </w:rPr>
      </w:pPr>
    </w:p>
    <w:p w:rsidR="00E9145B" w:rsidRDefault="00E9145B" w:rsidP="00E9145B">
      <w:pPr>
        <w:jc w:val="both"/>
        <w:rPr>
          <w:lang w:val="uk-UA"/>
        </w:rPr>
      </w:pPr>
      <w:r>
        <w:rPr>
          <w:lang w:val="uk-UA"/>
        </w:rPr>
        <w:t xml:space="preserve">                         </w:t>
      </w:r>
      <w:r w:rsidRPr="00182EF6">
        <w:rPr>
          <w:lang w:val="uk-UA"/>
        </w:rPr>
        <w:t xml:space="preserve">Директор школи       </w:t>
      </w:r>
      <w:r>
        <w:rPr>
          <w:lang w:val="uk-UA"/>
        </w:rPr>
        <w:t xml:space="preserve">                      </w:t>
      </w:r>
      <w:r w:rsidRPr="00182EF6">
        <w:rPr>
          <w:lang w:val="uk-UA"/>
        </w:rPr>
        <w:t xml:space="preserve">   С.І.Жигайло</w:t>
      </w:r>
    </w:p>
    <w:p w:rsidR="00E9145B" w:rsidRPr="00182EF6" w:rsidRDefault="00E9145B" w:rsidP="00E9145B">
      <w:pPr>
        <w:jc w:val="both"/>
        <w:rPr>
          <w:lang w:val="uk-UA"/>
        </w:rPr>
      </w:pPr>
    </w:p>
    <w:p w:rsidR="00E9145B" w:rsidRPr="00182EF6" w:rsidRDefault="00E9145B" w:rsidP="00E9145B">
      <w:pPr>
        <w:jc w:val="both"/>
        <w:rPr>
          <w:lang w:val="uk-UA"/>
        </w:rPr>
      </w:pPr>
      <w:r>
        <w:rPr>
          <w:lang w:val="uk-UA"/>
        </w:rPr>
        <w:t xml:space="preserve">                         </w:t>
      </w:r>
      <w:r w:rsidRPr="00182EF6">
        <w:rPr>
          <w:lang w:val="uk-UA"/>
        </w:rPr>
        <w:t>З наказом ознайомлені</w:t>
      </w:r>
      <w:r>
        <w:rPr>
          <w:lang w:val="uk-UA"/>
        </w:rPr>
        <w:t xml:space="preserve">                       </w:t>
      </w:r>
      <w:r w:rsidRPr="00182EF6">
        <w:rPr>
          <w:lang w:val="uk-UA"/>
        </w:rPr>
        <w:t>Носко Л.В.</w:t>
      </w:r>
    </w:p>
    <w:p w:rsidR="00E9145B" w:rsidRPr="00182EF6" w:rsidRDefault="00E9145B" w:rsidP="00E9145B">
      <w:pPr>
        <w:jc w:val="both"/>
        <w:rPr>
          <w:lang w:val="uk-UA"/>
        </w:rPr>
      </w:pPr>
      <w:r>
        <w:rPr>
          <w:lang w:val="uk-UA"/>
        </w:rPr>
        <w:t xml:space="preserve">                                                                                    </w:t>
      </w:r>
      <w:r w:rsidRPr="00182EF6">
        <w:rPr>
          <w:lang w:val="uk-UA"/>
        </w:rPr>
        <w:t>Скубак В.М.</w:t>
      </w:r>
    </w:p>
    <w:p w:rsidR="00E9145B" w:rsidRPr="00182EF6" w:rsidRDefault="00E9145B" w:rsidP="00E9145B">
      <w:pPr>
        <w:jc w:val="both"/>
        <w:rPr>
          <w:lang w:val="uk-UA"/>
        </w:rPr>
      </w:pPr>
      <w:r>
        <w:rPr>
          <w:lang w:val="uk-UA"/>
        </w:rPr>
        <w:t xml:space="preserve">                                                                                    </w:t>
      </w:r>
      <w:r w:rsidRPr="00182EF6">
        <w:rPr>
          <w:lang w:val="uk-UA"/>
        </w:rPr>
        <w:t>Чуприна Г.Л.</w:t>
      </w:r>
    </w:p>
    <w:p w:rsidR="00E9145B" w:rsidRPr="00182EF6" w:rsidRDefault="00E9145B" w:rsidP="00E9145B">
      <w:pPr>
        <w:jc w:val="both"/>
        <w:rPr>
          <w:lang w:val="uk-UA"/>
        </w:rPr>
      </w:pPr>
      <w:r>
        <w:rPr>
          <w:lang w:val="uk-UA"/>
        </w:rPr>
        <w:t xml:space="preserve">                                                                                    </w:t>
      </w:r>
      <w:r w:rsidRPr="00182EF6">
        <w:rPr>
          <w:lang w:val="uk-UA"/>
        </w:rPr>
        <w:t>Павленко Л.М.</w:t>
      </w:r>
    </w:p>
    <w:p w:rsidR="00E9145B" w:rsidRPr="00182EF6" w:rsidRDefault="00E9145B" w:rsidP="00E9145B">
      <w:pPr>
        <w:jc w:val="both"/>
        <w:rPr>
          <w:lang w:val="uk-UA"/>
        </w:rPr>
      </w:pPr>
      <w:r>
        <w:rPr>
          <w:lang w:val="uk-UA"/>
        </w:rPr>
        <w:t xml:space="preserve">                                                                                    </w:t>
      </w:r>
      <w:r w:rsidRPr="00182EF6">
        <w:rPr>
          <w:lang w:val="uk-UA"/>
        </w:rPr>
        <w:t xml:space="preserve">Ульяницька В.П. </w:t>
      </w:r>
    </w:p>
    <w:p w:rsidR="00E9145B" w:rsidRDefault="00E9145B" w:rsidP="00E9145B">
      <w:pPr>
        <w:jc w:val="both"/>
        <w:rPr>
          <w:sz w:val="28"/>
          <w:szCs w:val="28"/>
          <w:lang w:val="uk-UA"/>
        </w:rPr>
      </w:pPr>
    </w:p>
    <w:p w:rsidR="00E9145B" w:rsidRPr="0073562E" w:rsidRDefault="00E9145B" w:rsidP="00E9145B">
      <w:pPr>
        <w:ind w:right="175"/>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Pr="00E9145B" w:rsidRDefault="00E9145B" w:rsidP="00E9145B">
      <w:pPr>
        <w:ind w:right="279"/>
        <w:rPr>
          <w:spacing w:val="10"/>
          <w:lang w:val="uk-UA"/>
        </w:rPr>
      </w:pPr>
      <w:r w:rsidRPr="008D5CA0">
        <w:rPr>
          <w:noProof/>
          <w:spacing w:val="10"/>
        </w:rPr>
        <w:lastRenderedPageBreak/>
        <w:drawing>
          <wp:anchor distT="0" distB="0" distL="114300" distR="114300" simplePos="0" relativeHeight="251658240" behindDoc="0" locked="0" layoutInCell="1" allowOverlap="1">
            <wp:simplePos x="0" y="0"/>
            <wp:positionH relativeFrom="column">
              <wp:posOffset>2665730</wp:posOffset>
            </wp:positionH>
            <wp:positionV relativeFrom="paragraph">
              <wp:posOffset>110490</wp:posOffset>
            </wp:positionV>
            <wp:extent cx="438150" cy="622935"/>
            <wp:effectExtent l="19050" t="0" r="0" b="0"/>
            <wp:wrapSquare wrapText="bothSides"/>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38150" cy="622935"/>
                    </a:xfrm>
                    <a:prstGeom prst="rect">
                      <a:avLst/>
                    </a:prstGeom>
                    <a:noFill/>
                    <a:ln w="9525">
                      <a:noFill/>
                      <a:miter lim="800000"/>
                      <a:headEnd/>
                      <a:tailEnd/>
                    </a:ln>
                  </pic:spPr>
                </pic:pic>
              </a:graphicData>
            </a:graphic>
          </wp:anchor>
        </w:drawing>
      </w:r>
      <w:r>
        <w:rPr>
          <w:spacing w:val="10"/>
        </w:rPr>
        <w:br w:type="textWrapping" w:clear="all"/>
      </w:r>
    </w:p>
    <w:p w:rsidR="00E9145B" w:rsidRPr="008D5CA0" w:rsidRDefault="00E9145B" w:rsidP="00E9145B">
      <w:pPr>
        <w:ind w:right="279"/>
        <w:jc w:val="center"/>
        <w:rPr>
          <w:lang w:val="uk-UA"/>
        </w:rPr>
      </w:pPr>
      <w:r w:rsidRPr="008D5CA0">
        <w:rPr>
          <w:lang w:val="uk-UA"/>
        </w:rPr>
        <w:t>УКРАЇНА</w:t>
      </w:r>
    </w:p>
    <w:p w:rsidR="00E9145B" w:rsidRPr="008D5CA0" w:rsidRDefault="00E9145B" w:rsidP="00E9145B">
      <w:pPr>
        <w:ind w:right="279"/>
        <w:jc w:val="center"/>
        <w:rPr>
          <w:lang w:val="uk-UA"/>
        </w:rPr>
      </w:pPr>
      <w:r w:rsidRPr="008D5CA0">
        <w:rPr>
          <w:lang w:val="uk-UA"/>
        </w:rPr>
        <w:t>ВОЛНОВАСЬКА РАЙОННА РАДА</w:t>
      </w:r>
    </w:p>
    <w:p w:rsidR="00E9145B" w:rsidRPr="008D5CA0" w:rsidRDefault="00E9145B" w:rsidP="00E9145B">
      <w:pPr>
        <w:ind w:right="279"/>
        <w:jc w:val="center"/>
        <w:rPr>
          <w:lang w:val="uk-UA"/>
        </w:rPr>
      </w:pPr>
      <w:r w:rsidRPr="008D5CA0">
        <w:rPr>
          <w:lang w:val="uk-UA"/>
        </w:rPr>
        <w:t>ДОНЕЦЬКОЇ ОБЛАСТІ</w:t>
      </w:r>
    </w:p>
    <w:p w:rsidR="00E9145B" w:rsidRPr="008D5CA0" w:rsidRDefault="00E9145B" w:rsidP="00E9145B">
      <w:pPr>
        <w:ind w:right="279"/>
        <w:jc w:val="center"/>
        <w:rPr>
          <w:lang w:val="uk-UA"/>
        </w:rPr>
      </w:pPr>
      <w:r w:rsidRPr="008D5CA0">
        <w:rPr>
          <w:lang w:val="uk-UA"/>
        </w:rPr>
        <w:t>МИКІЛЬСЬКА ЗАГАЛЬНООСВІТНЯ ШКОЛА 1 – 111 СТУПЕНІВ</w:t>
      </w:r>
    </w:p>
    <w:p w:rsidR="00E9145B" w:rsidRPr="0073562E" w:rsidRDefault="00E9145B" w:rsidP="00E9145B">
      <w:pPr>
        <w:jc w:val="both"/>
        <w:rPr>
          <w:lang w:val="uk-UA"/>
        </w:rPr>
      </w:pPr>
    </w:p>
    <w:p w:rsidR="00E9145B" w:rsidRPr="0073562E" w:rsidRDefault="00E9145B" w:rsidP="00E9145B">
      <w:pPr>
        <w:ind w:right="175"/>
        <w:jc w:val="center"/>
        <w:rPr>
          <w:lang w:val="uk-UA"/>
        </w:rPr>
      </w:pPr>
      <w:r w:rsidRPr="0073562E">
        <w:rPr>
          <w:lang w:val="uk-UA"/>
        </w:rPr>
        <w:t xml:space="preserve">  НАКАЗ</w:t>
      </w:r>
    </w:p>
    <w:p w:rsidR="00E9145B" w:rsidRPr="0073562E" w:rsidRDefault="00E9145B" w:rsidP="00E9145B">
      <w:pPr>
        <w:ind w:right="175"/>
        <w:rPr>
          <w:lang w:val="uk-UA"/>
        </w:rPr>
      </w:pPr>
    </w:p>
    <w:p w:rsidR="00E9145B" w:rsidRDefault="0047160C" w:rsidP="00E9145B">
      <w:pPr>
        <w:ind w:right="175"/>
        <w:rPr>
          <w:lang w:val="uk-UA"/>
        </w:rPr>
      </w:pPr>
      <w:r>
        <w:rPr>
          <w:lang w:val="uk-UA"/>
        </w:rPr>
        <w:t xml:space="preserve">  01.09.2014</w:t>
      </w:r>
      <w:r w:rsidR="00E9145B" w:rsidRPr="0073562E">
        <w:rPr>
          <w:lang w:val="uk-UA"/>
        </w:rPr>
        <w:t xml:space="preserve"> р.                            </w:t>
      </w:r>
      <w:r w:rsidR="00E9145B">
        <w:rPr>
          <w:lang w:val="uk-UA"/>
        </w:rPr>
        <w:t xml:space="preserve">    </w:t>
      </w:r>
      <w:r w:rsidR="00E9145B" w:rsidRPr="0073562E">
        <w:rPr>
          <w:lang w:val="uk-UA"/>
        </w:rPr>
        <w:t xml:space="preserve">   с.Микільське                                                </w:t>
      </w:r>
      <w:r w:rsidR="00E9145B">
        <w:rPr>
          <w:lang w:val="uk-UA"/>
        </w:rPr>
        <w:t xml:space="preserve">       № 143</w:t>
      </w:r>
    </w:p>
    <w:p w:rsidR="00E9145B" w:rsidRDefault="00E9145B" w:rsidP="00E9145B">
      <w:pPr>
        <w:ind w:right="175"/>
        <w:rPr>
          <w:lang w:val="uk-UA"/>
        </w:rPr>
      </w:pPr>
    </w:p>
    <w:p w:rsidR="00CE497D" w:rsidRPr="000372B1" w:rsidRDefault="00E9145B" w:rsidP="00CE497D">
      <w:pPr>
        <w:jc w:val="both"/>
        <w:rPr>
          <w:lang w:val="uk-UA"/>
        </w:rPr>
      </w:pPr>
      <w:r w:rsidRPr="000372B1">
        <w:rPr>
          <w:lang w:val="uk-UA"/>
        </w:rPr>
        <w:t>Про організацію навчально-виховного</w:t>
      </w:r>
      <w:r w:rsidR="00CE497D">
        <w:rPr>
          <w:lang w:val="uk-UA"/>
        </w:rPr>
        <w:t xml:space="preserve">  процесу у 5 класі </w:t>
      </w:r>
    </w:p>
    <w:p w:rsidR="00E9145B" w:rsidRPr="000372B1" w:rsidRDefault="00E9145B" w:rsidP="00E9145B">
      <w:pPr>
        <w:jc w:val="both"/>
        <w:rPr>
          <w:lang w:val="uk-UA"/>
        </w:rPr>
      </w:pPr>
      <w:r w:rsidRPr="000372B1">
        <w:rPr>
          <w:lang w:val="uk-UA"/>
        </w:rPr>
        <w:t xml:space="preserve"> і вивчення  базових </w:t>
      </w:r>
      <w:r w:rsidR="00CE497D">
        <w:rPr>
          <w:lang w:val="uk-UA"/>
        </w:rPr>
        <w:t xml:space="preserve"> д</w:t>
      </w:r>
      <w:r w:rsidRPr="000372B1">
        <w:rPr>
          <w:lang w:val="uk-UA"/>
        </w:rPr>
        <w:t xml:space="preserve">исциплін в основній школі </w:t>
      </w:r>
    </w:p>
    <w:p w:rsidR="00E9145B" w:rsidRPr="000372B1" w:rsidRDefault="00E9145B" w:rsidP="00E9145B">
      <w:pPr>
        <w:jc w:val="both"/>
        <w:rPr>
          <w:lang w:val="uk-UA"/>
        </w:rPr>
      </w:pPr>
    </w:p>
    <w:p w:rsidR="00E9145B" w:rsidRPr="000372B1" w:rsidRDefault="00E9145B" w:rsidP="00E9145B">
      <w:pPr>
        <w:jc w:val="both"/>
        <w:rPr>
          <w:lang w:val="uk-UA"/>
        </w:rPr>
      </w:pPr>
      <w:r w:rsidRPr="000372B1">
        <w:rPr>
          <w:lang w:val="uk-UA"/>
        </w:rPr>
        <w:t xml:space="preserve">         З метою організованого переходу на новий Державний стандарт базової і повної загальної середньої освіти</w:t>
      </w:r>
    </w:p>
    <w:p w:rsidR="00E9145B" w:rsidRPr="000372B1" w:rsidRDefault="00E9145B" w:rsidP="00E9145B">
      <w:pPr>
        <w:jc w:val="both"/>
        <w:rPr>
          <w:lang w:val="uk-UA"/>
        </w:rPr>
      </w:pPr>
      <w:r w:rsidRPr="000372B1">
        <w:rPr>
          <w:lang w:val="uk-UA"/>
        </w:rPr>
        <w:t>Наказую:</w:t>
      </w:r>
    </w:p>
    <w:p w:rsidR="00E9145B" w:rsidRPr="000372B1" w:rsidRDefault="00E9145B" w:rsidP="00E9145B">
      <w:pPr>
        <w:jc w:val="both"/>
        <w:rPr>
          <w:lang w:val="uk-UA"/>
        </w:rPr>
      </w:pPr>
      <w:r w:rsidRPr="000372B1">
        <w:rPr>
          <w:lang w:val="uk-UA"/>
        </w:rPr>
        <w:t xml:space="preserve"> 1.Заступнику директора з навчально-виховної роботи Носко Л.В.</w:t>
      </w:r>
    </w:p>
    <w:p w:rsidR="00E9145B" w:rsidRPr="000372B1" w:rsidRDefault="00E9145B" w:rsidP="00E9145B">
      <w:pPr>
        <w:jc w:val="both"/>
        <w:rPr>
          <w:lang w:val="uk-UA"/>
        </w:rPr>
      </w:pPr>
      <w:r w:rsidRPr="000372B1">
        <w:rPr>
          <w:lang w:val="uk-UA"/>
        </w:rPr>
        <w:t>1.1.Проробити і обговорити на засіданнях шкільних МО  методичні рекомендації щодо організації н</w:t>
      </w:r>
      <w:r w:rsidR="00CE497D">
        <w:rPr>
          <w:lang w:val="uk-UA"/>
        </w:rPr>
        <w:t>авчально-виховного процесу у 5 класі</w:t>
      </w:r>
      <w:r w:rsidR="0047160C">
        <w:rPr>
          <w:lang w:val="uk-UA"/>
        </w:rPr>
        <w:t xml:space="preserve"> </w:t>
      </w:r>
    </w:p>
    <w:p w:rsidR="00E9145B" w:rsidRPr="000372B1" w:rsidRDefault="00E9145B" w:rsidP="00E9145B">
      <w:pPr>
        <w:jc w:val="both"/>
        <w:rPr>
          <w:lang w:val="uk-UA"/>
        </w:rPr>
      </w:pPr>
      <w:r w:rsidRPr="000372B1">
        <w:rPr>
          <w:lang w:val="uk-UA"/>
        </w:rPr>
        <w:t>1.2. Проконтролювати відповідні записи у зошитах самоосвітньої діяльності учителів.</w:t>
      </w:r>
    </w:p>
    <w:p w:rsidR="00E9145B" w:rsidRPr="000372B1" w:rsidRDefault="00E9145B" w:rsidP="00E9145B">
      <w:pPr>
        <w:jc w:val="both"/>
        <w:rPr>
          <w:lang w:val="uk-UA"/>
        </w:rPr>
      </w:pPr>
      <w:r w:rsidRPr="000372B1">
        <w:rPr>
          <w:lang w:val="uk-UA"/>
        </w:rPr>
        <w:t>1.3.Узяти під контроль викладання предметів інваріативної частини.</w:t>
      </w:r>
    </w:p>
    <w:p w:rsidR="00E9145B" w:rsidRPr="000372B1" w:rsidRDefault="0047160C" w:rsidP="00E9145B">
      <w:pPr>
        <w:jc w:val="both"/>
        <w:rPr>
          <w:lang w:val="uk-UA"/>
        </w:rPr>
      </w:pPr>
      <w:r>
        <w:rPr>
          <w:lang w:val="uk-UA"/>
        </w:rPr>
        <w:t>1.4.На педраді 02.09.2014</w:t>
      </w:r>
      <w:r w:rsidR="00E9145B" w:rsidRPr="000372B1">
        <w:rPr>
          <w:lang w:val="uk-UA"/>
        </w:rPr>
        <w:t>р. розглянути питання щодо оцінювання учнів 5 класу.</w:t>
      </w:r>
    </w:p>
    <w:p w:rsidR="00E9145B" w:rsidRPr="000372B1" w:rsidRDefault="00E9145B" w:rsidP="00E9145B">
      <w:pPr>
        <w:jc w:val="both"/>
        <w:rPr>
          <w:lang w:val="uk-UA"/>
        </w:rPr>
      </w:pPr>
      <w:r w:rsidRPr="000372B1">
        <w:rPr>
          <w:lang w:val="uk-UA"/>
        </w:rPr>
        <w:t>2. Учителям –предметникам, які викладають у 5 класі дотримуватись рекомендацій Міністерства освіти і науки, молоді та спорту.</w:t>
      </w:r>
    </w:p>
    <w:p w:rsidR="00E9145B" w:rsidRPr="000372B1" w:rsidRDefault="00E9145B" w:rsidP="00E9145B">
      <w:pPr>
        <w:jc w:val="both"/>
        <w:rPr>
          <w:lang w:val="uk-UA"/>
        </w:rPr>
      </w:pPr>
    </w:p>
    <w:p w:rsidR="00E9145B" w:rsidRDefault="00E9145B" w:rsidP="00E9145B">
      <w:pPr>
        <w:jc w:val="both"/>
        <w:rPr>
          <w:lang w:val="uk-UA"/>
        </w:rPr>
      </w:pPr>
      <w:r>
        <w:rPr>
          <w:lang w:val="uk-UA"/>
        </w:rPr>
        <w:t xml:space="preserve">                              </w:t>
      </w:r>
      <w:r w:rsidRPr="000372B1">
        <w:rPr>
          <w:lang w:val="uk-UA"/>
        </w:rPr>
        <w:t xml:space="preserve">Директор школи                  </w:t>
      </w:r>
      <w:r>
        <w:rPr>
          <w:lang w:val="uk-UA"/>
        </w:rPr>
        <w:t xml:space="preserve">                      </w:t>
      </w:r>
      <w:r w:rsidRPr="000372B1">
        <w:rPr>
          <w:lang w:val="uk-UA"/>
        </w:rPr>
        <w:t xml:space="preserve">  С.І.Жигайло</w:t>
      </w:r>
    </w:p>
    <w:p w:rsidR="00E9145B" w:rsidRDefault="00E9145B" w:rsidP="00E9145B">
      <w:pPr>
        <w:jc w:val="both"/>
        <w:rPr>
          <w:lang w:val="uk-UA"/>
        </w:rPr>
      </w:pPr>
    </w:p>
    <w:p w:rsidR="00E9145B" w:rsidRDefault="00E9145B" w:rsidP="00E9145B">
      <w:pPr>
        <w:jc w:val="both"/>
        <w:rPr>
          <w:lang w:val="uk-UA"/>
        </w:rPr>
      </w:pPr>
      <w:r>
        <w:rPr>
          <w:lang w:val="uk-UA"/>
        </w:rPr>
        <w:t xml:space="preserve">                              З наказом ознайомлені                               Л.В.Носко</w:t>
      </w:r>
    </w:p>
    <w:p w:rsidR="00E9145B" w:rsidRDefault="00E9145B" w:rsidP="00E9145B">
      <w:pPr>
        <w:jc w:val="both"/>
        <w:rPr>
          <w:lang w:val="uk-UA"/>
        </w:rPr>
      </w:pPr>
      <w:r>
        <w:rPr>
          <w:lang w:val="uk-UA"/>
        </w:rPr>
        <w:t xml:space="preserve">                                          Л.П.Засід                                         І.М.Білоконь</w:t>
      </w:r>
    </w:p>
    <w:p w:rsidR="00E9145B" w:rsidRDefault="00E9145B" w:rsidP="00E9145B">
      <w:pPr>
        <w:jc w:val="both"/>
        <w:rPr>
          <w:lang w:val="uk-UA"/>
        </w:rPr>
      </w:pPr>
      <w:r>
        <w:rPr>
          <w:lang w:val="uk-UA"/>
        </w:rPr>
        <w:t xml:space="preserve">                                          Л.Г.Бондар                                      Б.А.Тиртишний</w:t>
      </w:r>
    </w:p>
    <w:p w:rsidR="00E9145B" w:rsidRDefault="00E9145B" w:rsidP="00E9145B">
      <w:pPr>
        <w:jc w:val="both"/>
        <w:rPr>
          <w:lang w:val="uk-UA"/>
        </w:rPr>
      </w:pPr>
      <w:r>
        <w:rPr>
          <w:lang w:val="uk-UA"/>
        </w:rPr>
        <w:t xml:space="preserve">                                          І.В.Ренсевич                                   М.В.Степурська</w:t>
      </w:r>
    </w:p>
    <w:p w:rsidR="00E9145B" w:rsidRPr="000372B1" w:rsidRDefault="00E9145B" w:rsidP="00E9145B">
      <w:pPr>
        <w:jc w:val="both"/>
        <w:rPr>
          <w:lang w:val="uk-UA"/>
        </w:rPr>
      </w:pPr>
    </w:p>
    <w:p w:rsidR="00E9145B" w:rsidRPr="0073562E" w:rsidRDefault="00E9145B" w:rsidP="00E9145B">
      <w:pPr>
        <w:ind w:right="175"/>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E9145B" w:rsidRDefault="00E9145B" w:rsidP="00E9145B">
      <w:pPr>
        <w:jc w:val="center"/>
        <w:rPr>
          <w:lang w:val="uk-UA"/>
        </w:rPr>
      </w:pPr>
    </w:p>
    <w:p w:rsidR="00CE497D" w:rsidRDefault="00CE497D" w:rsidP="00E9145B">
      <w:pPr>
        <w:jc w:val="center"/>
        <w:rPr>
          <w:lang w:val="uk-UA"/>
        </w:rPr>
      </w:pPr>
    </w:p>
    <w:p w:rsidR="00E9145B" w:rsidRDefault="00E9145B" w:rsidP="00E9145B">
      <w:pPr>
        <w:jc w:val="center"/>
        <w:rPr>
          <w:lang w:val="uk-UA"/>
        </w:rPr>
      </w:pPr>
    </w:p>
    <w:p w:rsidR="00E9145B" w:rsidRDefault="00E9145B" w:rsidP="00E9145B">
      <w:pPr>
        <w:rPr>
          <w:lang w:val="uk-UA"/>
        </w:rPr>
      </w:pPr>
    </w:p>
    <w:p w:rsidR="00E9145B" w:rsidRDefault="00E9145B" w:rsidP="00E9145B">
      <w:pPr>
        <w:jc w:val="center"/>
        <w:rPr>
          <w:lang w:val="uk-UA"/>
        </w:rPr>
      </w:pPr>
    </w:p>
    <w:p w:rsidR="00132C50" w:rsidRPr="00ED5CE1" w:rsidRDefault="00132C50" w:rsidP="00132C50">
      <w:pPr>
        <w:ind w:right="279"/>
        <w:jc w:val="center"/>
        <w:rPr>
          <w:b/>
          <w:spacing w:val="10"/>
          <w:lang w:val="uk-UA"/>
        </w:rPr>
      </w:pPr>
      <w:r>
        <w:rPr>
          <w:b/>
          <w:noProof/>
          <w:spacing w:val="10"/>
        </w:rPr>
        <w:lastRenderedPageBreak/>
        <w:drawing>
          <wp:inline distT="0" distB="0" distL="0" distR="0">
            <wp:extent cx="438150" cy="619125"/>
            <wp:effectExtent l="19050" t="0" r="0" b="0"/>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32C50" w:rsidRPr="00ED5CE1" w:rsidRDefault="00132C50" w:rsidP="00132C50">
      <w:pPr>
        <w:ind w:right="279"/>
        <w:jc w:val="center"/>
        <w:rPr>
          <w:b/>
          <w:spacing w:val="10"/>
          <w:lang w:val="uk-UA"/>
        </w:rPr>
      </w:pPr>
    </w:p>
    <w:p w:rsidR="00132C50" w:rsidRPr="00ED5CE1" w:rsidRDefault="00132C50" w:rsidP="00132C50">
      <w:pPr>
        <w:ind w:right="279"/>
        <w:jc w:val="center"/>
        <w:rPr>
          <w:b/>
          <w:lang w:val="uk-UA"/>
        </w:rPr>
      </w:pPr>
      <w:r w:rsidRPr="00ED5CE1">
        <w:rPr>
          <w:b/>
          <w:lang w:val="uk-UA"/>
        </w:rPr>
        <w:t>УКРАЇНА</w:t>
      </w:r>
    </w:p>
    <w:p w:rsidR="00132C50" w:rsidRPr="00ED5CE1" w:rsidRDefault="00132C50" w:rsidP="00132C50">
      <w:pPr>
        <w:ind w:right="279"/>
        <w:jc w:val="center"/>
        <w:rPr>
          <w:b/>
          <w:lang w:val="uk-UA"/>
        </w:rPr>
      </w:pPr>
      <w:r w:rsidRPr="00ED5CE1">
        <w:rPr>
          <w:b/>
          <w:lang w:val="uk-UA"/>
        </w:rPr>
        <w:t>ВОЛНОВАСЬКА РАЙОННА РАДА</w:t>
      </w:r>
    </w:p>
    <w:p w:rsidR="00132C50" w:rsidRPr="00ED5CE1" w:rsidRDefault="00132C50" w:rsidP="00132C50">
      <w:pPr>
        <w:ind w:right="279"/>
        <w:jc w:val="center"/>
        <w:rPr>
          <w:b/>
          <w:lang w:val="uk-UA"/>
        </w:rPr>
      </w:pPr>
      <w:r w:rsidRPr="00ED5CE1">
        <w:rPr>
          <w:b/>
          <w:lang w:val="uk-UA"/>
        </w:rPr>
        <w:t>ДОНЕЦЬКОЇ ОБЛАСТІ</w:t>
      </w:r>
    </w:p>
    <w:p w:rsidR="00132C50" w:rsidRPr="00ED5CE1" w:rsidRDefault="00132C50" w:rsidP="00132C50">
      <w:pPr>
        <w:ind w:right="279"/>
        <w:jc w:val="center"/>
        <w:rPr>
          <w:b/>
          <w:lang w:val="uk-UA"/>
        </w:rPr>
      </w:pPr>
      <w:r w:rsidRPr="00ED5CE1">
        <w:rPr>
          <w:b/>
          <w:lang w:val="uk-UA"/>
        </w:rPr>
        <w:t>МИКІЛЬСЬКА ЗАГАЛЬНООСВІТНЯ ШКОЛА 1 – 111 СТУПЕНІВ</w:t>
      </w:r>
    </w:p>
    <w:p w:rsidR="00132C50" w:rsidRPr="00ED5CE1" w:rsidRDefault="00132C50" w:rsidP="00132C50">
      <w:pPr>
        <w:jc w:val="both"/>
        <w:rPr>
          <w:lang w:val="uk-UA"/>
        </w:rPr>
      </w:pPr>
    </w:p>
    <w:p w:rsidR="00132C50" w:rsidRPr="00ED5CE1" w:rsidRDefault="00132C50" w:rsidP="00132C50">
      <w:pPr>
        <w:ind w:left="-540" w:right="175"/>
        <w:jc w:val="center"/>
        <w:rPr>
          <w:lang w:val="uk-UA"/>
        </w:rPr>
      </w:pPr>
      <w:r w:rsidRPr="00ED5CE1">
        <w:rPr>
          <w:lang w:val="uk-UA"/>
        </w:rPr>
        <w:t xml:space="preserve">  НАКАЗ</w:t>
      </w:r>
    </w:p>
    <w:p w:rsidR="00132C50" w:rsidRPr="00ED5CE1" w:rsidRDefault="00132C50" w:rsidP="00132C50">
      <w:pPr>
        <w:ind w:left="-284" w:right="175"/>
        <w:jc w:val="center"/>
        <w:rPr>
          <w:lang w:val="uk-UA"/>
        </w:rPr>
      </w:pPr>
    </w:p>
    <w:p w:rsidR="00132C50" w:rsidRPr="00ED5CE1" w:rsidRDefault="00132C50" w:rsidP="00132C50">
      <w:pPr>
        <w:ind w:left="-284" w:right="175"/>
        <w:rPr>
          <w:lang w:val="uk-UA"/>
        </w:rPr>
      </w:pPr>
      <w:r>
        <w:rPr>
          <w:lang w:val="uk-UA"/>
        </w:rPr>
        <w:t xml:space="preserve">       </w:t>
      </w:r>
      <w:r w:rsidR="00BD5C3F">
        <w:rPr>
          <w:lang w:val="uk-UA"/>
        </w:rPr>
        <w:t xml:space="preserve">    01.09</w:t>
      </w:r>
      <w:r w:rsidRPr="00ED5CE1">
        <w:rPr>
          <w:lang w:val="uk-UA"/>
        </w:rPr>
        <w:t>.20</w:t>
      </w:r>
      <w:r w:rsidR="00BD5C3F">
        <w:rPr>
          <w:lang w:val="uk-UA"/>
        </w:rPr>
        <w:t>14</w:t>
      </w:r>
      <w:r w:rsidRPr="00ED5CE1">
        <w:rPr>
          <w:lang w:val="uk-UA"/>
        </w:rPr>
        <w:t xml:space="preserve"> р.                      </w:t>
      </w:r>
      <w:r>
        <w:rPr>
          <w:lang w:val="uk-UA"/>
        </w:rPr>
        <w:t xml:space="preserve">  </w:t>
      </w:r>
      <w:r w:rsidRPr="00ED5CE1">
        <w:rPr>
          <w:lang w:val="uk-UA"/>
        </w:rPr>
        <w:t xml:space="preserve">         с.Микільське                                             </w:t>
      </w:r>
      <w:r>
        <w:rPr>
          <w:lang w:val="uk-UA"/>
        </w:rPr>
        <w:t xml:space="preserve">          </w:t>
      </w:r>
      <w:r w:rsidRPr="00ED5CE1">
        <w:rPr>
          <w:lang w:val="uk-UA"/>
        </w:rPr>
        <w:t xml:space="preserve">  № </w:t>
      </w:r>
      <w:r>
        <w:rPr>
          <w:lang w:val="uk-UA"/>
        </w:rPr>
        <w:t>144</w:t>
      </w:r>
    </w:p>
    <w:p w:rsidR="00132C50" w:rsidRPr="00BD5C3F" w:rsidRDefault="00132C50" w:rsidP="00BD5C3F">
      <w:pPr>
        <w:rPr>
          <w:lang w:val="uk-UA"/>
        </w:rPr>
      </w:pPr>
    </w:p>
    <w:p w:rsidR="00132C50" w:rsidRPr="00600885" w:rsidRDefault="00132C50" w:rsidP="00132C50">
      <w:pPr>
        <w:ind w:left="-284"/>
        <w:rPr>
          <w:lang w:val="uk-UA"/>
        </w:rPr>
      </w:pPr>
      <w:r w:rsidRPr="00BD5C3F">
        <w:rPr>
          <w:lang w:val="uk-UA"/>
        </w:rPr>
        <w:t xml:space="preserve">"Про </w:t>
      </w:r>
      <w:r>
        <w:rPr>
          <w:lang w:val="uk-UA"/>
        </w:rPr>
        <w:t xml:space="preserve">структуру та організацію </w:t>
      </w:r>
      <w:r w:rsidRPr="00BD5C3F">
        <w:rPr>
          <w:lang w:val="uk-UA"/>
        </w:rPr>
        <w:t xml:space="preserve"> методичної </w:t>
      </w:r>
      <w:r>
        <w:rPr>
          <w:lang w:val="uk-UA"/>
        </w:rPr>
        <w:t>р</w:t>
      </w:r>
      <w:r w:rsidR="00BD5C3F">
        <w:rPr>
          <w:lang w:val="uk-UA"/>
        </w:rPr>
        <w:t>оботи з педкадрами   у 2014</w:t>
      </w:r>
      <w:r>
        <w:rPr>
          <w:lang w:val="uk-UA"/>
        </w:rPr>
        <w:t>р</w:t>
      </w:r>
      <w:r w:rsidRPr="00BD5C3F">
        <w:rPr>
          <w:lang w:val="uk-UA"/>
        </w:rPr>
        <w:t>"</w:t>
      </w:r>
    </w:p>
    <w:p w:rsidR="00132C50" w:rsidRPr="00BD5C3F" w:rsidRDefault="00132C50" w:rsidP="00BD5C3F">
      <w:pPr>
        <w:rPr>
          <w:lang w:val="uk-UA"/>
        </w:rPr>
      </w:pPr>
    </w:p>
    <w:p w:rsidR="00132C50" w:rsidRPr="00BD5C3F" w:rsidRDefault="00132C50" w:rsidP="00132C50">
      <w:pPr>
        <w:ind w:left="-284"/>
        <w:rPr>
          <w:lang w:val="uk-UA"/>
        </w:rPr>
      </w:pPr>
      <w:r w:rsidRPr="00BD5C3F">
        <w:rPr>
          <w:lang w:val="uk-UA"/>
        </w:rPr>
        <w:t xml:space="preserve"> </w:t>
      </w:r>
      <w:r>
        <w:rPr>
          <w:lang w:val="uk-UA"/>
        </w:rPr>
        <w:t xml:space="preserve">     </w:t>
      </w:r>
      <w:r w:rsidRPr="00BD5C3F">
        <w:rPr>
          <w:lang w:val="uk-UA"/>
        </w:rPr>
        <w:t xml:space="preserve">  З метою координації дій та більш кваліфікованого планування методичної роботи всіх ШМО, </w:t>
      </w:r>
      <w:r>
        <w:rPr>
          <w:lang w:val="uk-UA"/>
        </w:rPr>
        <w:t xml:space="preserve">    </w:t>
      </w:r>
      <w:r w:rsidRPr="00BD5C3F">
        <w:rPr>
          <w:lang w:val="uk-UA"/>
        </w:rPr>
        <w:t>створення єдиного загальношкільного плану методичної роботи</w:t>
      </w:r>
    </w:p>
    <w:p w:rsidR="00132C50" w:rsidRPr="00BD5C3F" w:rsidRDefault="00132C50" w:rsidP="00BD5C3F">
      <w:pPr>
        <w:ind w:left="-284"/>
        <w:rPr>
          <w:lang w:val="uk-UA"/>
        </w:rPr>
      </w:pPr>
      <w:r w:rsidRPr="00BD5C3F">
        <w:rPr>
          <w:lang w:val="uk-UA"/>
        </w:rPr>
        <w:t xml:space="preserve">                                                             </w:t>
      </w:r>
      <w:r w:rsidRPr="00ED5CE1">
        <w:t>НАКАЗУЮ:</w:t>
      </w:r>
    </w:p>
    <w:p w:rsidR="00132C50" w:rsidRPr="00ED5CE1" w:rsidRDefault="00132C50" w:rsidP="00132C50">
      <w:pPr>
        <w:ind w:left="-284"/>
      </w:pPr>
      <w:r>
        <w:rPr>
          <w:lang w:val="uk-UA"/>
        </w:rPr>
        <w:t>1.</w:t>
      </w:r>
      <w:r w:rsidRPr="00ED5CE1">
        <w:t>Організувати методичну роботу школи</w:t>
      </w:r>
    </w:p>
    <w:p w:rsidR="00132C50" w:rsidRPr="00ED5CE1" w:rsidRDefault="00132C50" w:rsidP="00132C50">
      <w:pPr>
        <w:ind w:left="-284"/>
      </w:pPr>
      <w:r>
        <w:rPr>
          <w:lang w:val="uk-UA"/>
        </w:rPr>
        <w:t>2.</w:t>
      </w:r>
      <w:r>
        <w:t xml:space="preserve">Призначити </w:t>
      </w:r>
      <w:r>
        <w:rPr>
          <w:lang w:val="uk-UA"/>
        </w:rPr>
        <w:t>головою</w:t>
      </w:r>
      <w:r w:rsidRPr="00ED5CE1">
        <w:t xml:space="preserve"> методичної ради заступника директора з НВР </w:t>
      </w:r>
      <w:r w:rsidRPr="00ED5CE1">
        <w:rPr>
          <w:lang w:val="uk-UA"/>
        </w:rPr>
        <w:t>Носко Л.В.</w:t>
      </w:r>
    </w:p>
    <w:p w:rsidR="00132C50" w:rsidRDefault="00132C50" w:rsidP="00132C50">
      <w:pPr>
        <w:ind w:left="-284"/>
        <w:rPr>
          <w:lang w:val="uk-UA"/>
        </w:rPr>
      </w:pPr>
      <w:r w:rsidRPr="00EC2E32">
        <w:rPr>
          <w:lang w:val="uk-UA"/>
        </w:rPr>
        <w:t>3.</w:t>
      </w:r>
      <w:r w:rsidRPr="00EC2E32">
        <w:t>Призначити  членами методичної ради голів предметних ШМО</w:t>
      </w:r>
      <w:r>
        <w:rPr>
          <w:lang w:val="uk-UA"/>
        </w:rPr>
        <w:t>:</w:t>
      </w:r>
    </w:p>
    <w:p w:rsidR="00132C50" w:rsidRDefault="00132C50" w:rsidP="00132C50">
      <w:pPr>
        <w:ind w:left="-284"/>
        <w:rPr>
          <w:lang w:val="uk-UA"/>
        </w:rPr>
      </w:pPr>
      <w:r w:rsidRPr="00ED5CE1">
        <w:t xml:space="preserve"> Бондар Л.Г</w:t>
      </w:r>
      <w:r>
        <w:rPr>
          <w:lang w:val="uk-UA"/>
        </w:rPr>
        <w:t>- ШМО гуманітарного циклу;</w:t>
      </w:r>
    </w:p>
    <w:p w:rsidR="00132C50" w:rsidRDefault="00132C50" w:rsidP="00132C50">
      <w:pPr>
        <w:ind w:left="-284"/>
        <w:rPr>
          <w:lang w:val="uk-UA"/>
        </w:rPr>
      </w:pPr>
      <w:r>
        <w:t>Засід Л.П.</w:t>
      </w:r>
      <w:r>
        <w:rPr>
          <w:lang w:val="uk-UA"/>
        </w:rPr>
        <w:t xml:space="preserve"> – ШМО природничо-математичного  циклу;</w:t>
      </w:r>
    </w:p>
    <w:p w:rsidR="00132C50" w:rsidRDefault="00132C50" w:rsidP="00132C50">
      <w:pPr>
        <w:ind w:left="-284"/>
        <w:rPr>
          <w:lang w:val="uk-UA"/>
        </w:rPr>
      </w:pPr>
      <w:r w:rsidRPr="00ED5CE1">
        <w:t>Павленко Л.М.</w:t>
      </w:r>
      <w:r>
        <w:rPr>
          <w:lang w:val="uk-UA"/>
        </w:rPr>
        <w:t xml:space="preserve"> – ШМО початкових класів;</w:t>
      </w:r>
    </w:p>
    <w:p w:rsidR="00132C50" w:rsidRPr="00ED5CE1" w:rsidRDefault="00132C50" w:rsidP="00132C50">
      <w:pPr>
        <w:ind w:left="-284"/>
      </w:pPr>
      <w:r>
        <w:rPr>
          <w:lang w:val="uk-UA"/>
        </w:rPr>
        <w:t>Грицай Л.В. – ШМО класних керівників.</w:t>
      </w:r>
    </w:p>
    <w:p w:rsidR="00132C50" w:rsidRDefault="00132C50" w:rsidP="00132C50">
      <w:pPr>
        <w:ind w:left="-284"/>
        <w:rPr>
          <w:lang w:val="uk-UA"/>
        </w:rPr>
      </w:pPr>
      <w:r>
        <w:rPr>
          <w:lang w:val="uk-UA"/>
        </w:rPr>
        <w:t>4.</w:t>
      </w:r>
      <w:r w:rsidRPr="00ED5CE1">
        <w:t>Методичній раді розробити загальношкільний план методичної роботи і подати на затвердження директору школи</w:t>
      </w:r>
    </w:p>
    <w:p w:rsidR="00132C50" w:rsidRDefault="00132C50" w:rsidP="00132C50">
      <w:pPr>
        <w:ind w:left="-284"/>
        <w:rPr>
          <w:lang w:val="uk-UA"/>
        </w:rPr>
      </w:pPr>
      <w:r>
        <w:rPr>
          <w:lang w:val="uk-UA"/>
        </w:rPr>
        <w:t>5. Керівникам ШМО провести по</w:t>
      </w:r>
      <w:r w:rsidR="00BD5C3F">
        <w:rPr>
          <w:lang w:val="uk-UA"/>
        </w:rPr>
        <w:t xml:space="preserve"> два засідання у І семестрі 2014</w:t>
      </w:r>
      <w:r>
        <w:rPr>
          <w:lang w:val="uk-UA"/>
        </w:rPr>
        <w:t>р.</w:t>
      </w:r>
    </w:p>
    <w:p w:rsidR="00132C50" w:rsidRDefault="00132C50" w:rsidP="00132C50">
      <w:pPr>
        <w:ind w:left="-284"/>
        <w:rPr>
          <w:lang w:val="uk-UA"/>
        </w:rPr>
      </w:pPr>
      <w:r>
        <w:rPr>
          <w:lang w:val="uk-UA"/>
        </w:rPr>
        <w:t>6.Методичним об*єднанням продовжити роботу над проблемою школи «Впровадження інтерактивних технологій у навчальний процес»</w:t>
      </w:r>
    </w:p>
    <w:p w:rsidR="00132C50" w:rsidRDefault="00132C50" w:rsidP="00132C50">
      <w:pPr>
        <w:ind w:left="-284"/>
        <w:rPr>
          <w:lang w:val="uk-UA"/>
        </w:rPr>
      </w:pPr>
      <w:r>
        <w:rPr>
          <w:lang w:val="uk-UA"/>
        </w:rPr>
        <w:t>7.Керівникам і членам МО брати активну участь у районних  методичних засіданнях.</w:t>
      </w:r>
    </w:p>
    <w:p w:rsidR="00132C50" w:rsidRPr="00F3638D" w:rsidRDefault="00132C50" w:rsidP="00132C50">
      <w:pPr>
        <w:ind w:left="-284"/>
        <w:rPr>
          <w:lang w:val="uk-UA"/>
        </w:rPr>
      </w:pPr>
      <w:r>
        <w:rPr>
          <w:lang w:val="uk-UA"/>
        </w:rPr>
        <w:t>8.Керівникам МО контролювати проведення предметних тижнів.</w:t>
      </w:r>
    </w:p>
    <w:p w:rsidR="00132C50" w:rsidRPr="00ED5CE1" w:rsidRDefault="00132C50" w:rsidP="00132C50">
      <w:pPr>
        <w:ind w:left="-284"/>
      </w:pPr>
      <w:r>
        <w:rPr>
          <w:lang w:val="uk-UA"/>
        </w:rPr>
        <w:t>9.</w:t>
      </w:r>
      <w:r w:rsidRPr="00ED5CE1">
        <w:t xml:space="preserve">Контроль за виконанням наказу покласти на заступника директора з НВР </w:t>
      </w:r>
      <w:r w:rsidRPr="00ED5CE1">
        <w:rPr>
          <w:lang w:val="uk-UA"/>
        </w:rPr>
        <w:t>Носко Л.В.</w:t>
      </w:r>
    </w:p>
    <w:p w:rsidR="00132C50" w:rsidRPr="00ED5CE1" w:rsidRDefault="00132C50" w:rsidP="00132C50">
      <w:pPr>
        <w:ind w:left="-284"/>
      </w:pPr>
    </w:p>
    <w:p w:rsidR="00132C50" w:rsidRPr="00ED5CE1" w:rsidRDefault="00132C50" w:rsidP="00132C50">
      <w:pPr>
        <w:ind w:left="-284"/>
      </w:pPr>
    </w:p>
    <w:p w:rsidR="00132C50" w:rsidRPr="00ED5CE1" w:rsidRDefault="00132C50" w:rsidP="00132C50">
      <w:pPr>
        <w:ind w:left="-284"/>
        <w:rPr>
          <w:lang w:val="uk-UA"/>
        </w:rPr>
      </w:pPr>
      <w:r w:rsidRPr="00ED5CE1">
        <w:t xml:space="preserve">                  </w:t>
      </w:r>
      <w:r>
        <w:rPr>
          <w:lang w:val="uk-UA"/>
        </w:rPr>
        <w:t xml:space="preserve">                   </w:t>
      </w:r>
      <w:r>
        <w:t xml:space="preserve">  Директор школи</w:t>
      </w:r>
      <w:r w:rsidRPr="00ED5CE1">
        <w:t xml:space="preserve">                    </w:t>
      </w:r>
      <w:r>
        <w:rPr>
          <w:lang w:val="uk-UA"/>
        </w:rPr>
        <w:t xml:space="preserve">       </w:t>
      </w:r>
      <w:r w:rsidRPr="00ED5CE1">
        <w:t xml:space="preserve">  </w:t>
      </w:r>
      <w:r w:rsidRPr="00ED5CE1">
        <w:rPr>
          <w:lang w:val="uk-UA"/>
        </w:rPr>
        <w:t>С.І.Жигайло</w:t>
      </w:r>
    </w:p>
    <w:p w:rsidR="00132C50" w:rsidRPr="00ED5CE1" w:rsidRDefault="00132C50" w:rsidP="00132C50">
      <w:pPr>
        <w:ind w:left="-284"/>
      </w:pPr>
    </w:p>
    <w:p w:rsidR="00132C50" w:rsidRDefault="00132C50" w:rsidP="00132C50">
      <w:pPr>
        <w:ind w:left="-284"/>
        <w:jc w:val="both"/>
        <w:rPr>
          <w:lang w:val="uk-UA"/>
        </w:rPr>
      </w:pPr>
      <w:r>
        <w:rPr>
          <w:lang w:val="uk-UA"/>
        </w:rPr>
        <w:t xml:space="preserve">                                       </w:t>
      </w:r>
      <w:r w:rsidRPr="0007126B">
        <w:rPr>
          <w:lang w:val="uk-UA"/>
        </w:rPr>
        <w:t>З наказом  ознайомлені</w:t>
      </w:r>
      <w:r>
        <w:rPr>
          <w:lang w:val="uk-UA"/>
        </w:rPr>
        <w:t xml:space="preserve">                 Л.В.Носко</w:t>
      </w:r>
      <w:r w:rsidRPr="0007126B">
        <w:rPr>
          <w:lang w:val="uk-UA"/>
        </w:rPr>
        <w:t xml:space="preserve">             </w:t>
      </w:r>
      <w:r w:rsidRPr="001A1F98">
        <w:rPr>
          <w:lang w:val="uk-UA"/>
        </w:rPr>
        <w:t xml:space="preserve">  </w:t>
      </w:r>
      <w:r>
        <w:rPr>
          <w:lang w:val="uk-UA"/>
        </w:rPr>
        <w:t xml:space="preserve">            </w:t>
      </w:r>
      <w:r w:rsidRPr="001A1F98">
        <w:rPr>
          <w:lang w:val="uk-UA"/>
        </w:rPr>
        <w:t xml:space="preserve"> </w:t>
      </w:r>
      <w:r w:rsidRPr="0007126B">
        <w:rPr>
          <w:lang w:val="uk-UA"/>
        </w:rPr>
        <w:t xml:space="preserve"> </w:t>
      </w:r>
    </w:p>
    <w:p w:rsidR="00132C50" w:rsidRDefault="00132C50" w:rsidP="00132C50">
      <w:pPr>
        <w:ind w:left="-284"/>
        <w:jc w:val="both"/>
        <w:rPr>
          <w:lang w:val="uk-UA"/>
        </w:rPr>
      </w:pPr>
      <w:r>
        <w:rPr>
          <w:lang w:val="uk-UA"/>
        </w:rPr>
        <w:t xml:space="preserve">                                                 </w:t>
      </w:r>
      <w:r w:rsidRPr="0007126B">
        <w:rPr>
          <w:lang w:val="uk-UA"/>
        </w:rPr>
        <w:t>Л.В.Грицай</w:t>
      </w:r>
      <w:r>
        <w:rPr>
          <w:lang w:val="uk-UA"/>
        </w:rPr>
        <w:t xml:space="preserve">                           Л.Г.Бондар</w:t>
      </w:r>
    </w:p>
    <w:p w:rsidR="00132C50" w:rsidRPr="00ED5CE1" w:rsidRDefault="00132C50" w:rsidP="00132C50">
      <w:pPr>
        <w:ind w:left="-284"/>
        <w:jc w:val="both"/>
        <w:rPr>
          <w:lang w:val="uk-UA"/>
        </w:rPr>
      </w:pPr>
      <w:r>
        <w:rPr>
          <w:lang w:val="uk-UA"/>
        </w:rPr>
        <w:t xml:space="preserve">                                                 Л.П.Засід                               Л.М.Павленко</w:t>
      </w: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Pr="00ED5CE1" w:rsidRDefault="00132C50" w:rsidP="00132C50">
      <w:pPr>
        <w:ind w:left="-284"/>
        <w:jc w:val="both"/>
        <w:rPr>
          <w:lang w:val="uk-UA"/>
        </w:rPr>
      </w:pPr>
    </w:p>
    <w:p w:rsidR="00132C50" w:rsidRDefault="00132C50" w:rsidP="00132C50">
      <w:pPr>
        <w:ind w:left="-284"/>
        <w:rPr>
          <w:lang w:val="uk-UA"/>
        </w:rPr>
      </w:pPr>
    </w:p>
    <w:p w:rsidR="00BD5C3F" w:rsidRDefault="00BD5C3F" w:rsidP="00132C50">
      <w:pPr>
        <w:ind w:left="-284"/>
        <w:rPr>
          <w:lang w:val="uk-UA"/>
        </w:rPr>
      </w:pPr>
    </w:p>
    <w:p w:rsidR="00BD5C3F" w:rsidRPr="00ED5CE1" w:rsidRDefault="00BD5C3F" w:rsidP="00132C50">
      <w:pPr>
        <w:ind w:left="-284"/>
        <w:rPr>
          <w:lang w:val="uk-UA"/>
        </w:rPr>
      </w:pPr>
    </w:p>
    <w:p w:rsidR="00132C50" w:rsidRPr="0007126B" w:rsidRDefault="00132C50" w:rsidP="00132C50">
      <w:pPr>
        <w:ind w:left="-284"/>
        <w:jc w:val="both"/>
        <w:rPr>
          <w:lang w:val="uk-UA"/>
        </w:rPr>
      </w:pPr>
    </w:p>
    <w:p w:rsidR="00132C50" w:rsidRPr="0007126B" w:rsidRDefault="00132C50" w:rsidP="00132C50">
      <w:pPr>
        <w:ind w:left="-284" w:right="279"/>
        <w:jc w:val="center"/>
        <w:rPr>
          <w:b/>
          <w:spacing w:val="10"/>
          <w:lang w:val="uk-UA"/>
        </w:rPr>
      </w:pPr>
      <w:r>
        <w:rPr>
          <w:b/>
          <w:noProof/>
          <w:spacing w:val="10"/>
        </w:rPr>
        <w:lastRenderedPageBreak/>
        <w:drawing>
          <wp:inline distT="0" distB="0" distL="0" distR="0">
            <wp:extent cx="438150" cy="619125"/>
            <wp:effectExtent l="19050" t="0" r="0" b="0"/>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32C50" w:rsidRPr="0007126B" w:rsidRDefault="00132C50" w:rsidP="00132C50">
      <w:pPr>
        <w:ind w:left="-284" w:right="279"/>
        <w:jc w:val="center"/>
        <w:rPr>
          <w:b/>
          <w:spacing w:val="10"/>
          <w:lang w:val="uk-UA"/>
        </w:rPr>
      </w:pPr>
    </w:p>
    <w:p w:rsidR="00132C50" w:rsidRPr="00B5364A" w:rsidRDefault="00132C50" w:rsidP="00132C50">
      <w:pPr>
        <w:ind w:left="-284" w:right="279"/>
        <w:jc w:val="center"/>
        <w:rPr>
          <w:lang w:val="uk-UA"/>
        </w:rPr>
      </w:pPr>
      <w:r w:rsidRPr="00B5364A">
        <w:rPr>
          <w:lang w:val="uk-UA"/>
        </w:rPr>
        <w:t>УКРАЇНА</w:t>
      </w:r>
    </w:p>
    <w:p w:rsidR="00132C50" w:rsidRPr="00B5364A" w:rsidRDefault="00132C50" w:rsidP="00132C50">
      <w:pPr>
        <w:ind w:left="-284" w:right="279"/>
        <w:jc w:val="center"/>
        <w:rPr>
          <w:lang w:val="uk-UA"/>
        </w:rPr>
      </w:pPr>
      <w:r w:rsidRPr="00B5364A">
        <w:rPr>
          <w:lang w:val="uk-UA"/>
        </w:rPr>
        <w:t>ВОЛНОВАСЬКА РАЙОННА РАДА</w:t>
      </w:r>
    </w:p>
    <w:p w:rsidR="00132C50" w:rsidRPr="00B5364A" w:rsidRDefault="00132C50" w:rsidP="00132C50">
      <w:pPr>
        <w:ind w:left="-284" w:right="279"/>
        <w:jc w:val="center"/>
        <w:rPr>
          <w:lang w:val="uk-UA"/>
        </w:rPr>
      </w:pPr>
      <w:r w:rsidRPr="00B5364A">
        <w:rPr>
          <w:lang w:val="uk-UA"/>
        </w:rPr>
        <w:t>ДОНЕЦЬКОЇ ОБЛАСТІ</w:t>
      </w:r>
    </w:p>
    <w:p w:rsidR="00132C50" w:rsidRPr="00B5364A" w:rsidRDefault="00132C50" w:rsidP="00132C50">
      <w:pPr>
        <w:ind w:left="-284" w:right="279"/>
        <w:jc w:val="center"/>
        <w:rPr>
          <w:lang w:val="uk-UA"/>
        </w:rPr>
      </w:pPr>
      <w:r w:rsidRPr="00B5364A">
        <w:rPr>
          <w:lang w:val="uk-UA"/>
        </w:rPr>
        <w:t>МИКІЛЬСЬКА ЗАГАЛЬНООСВІТНЯ ШКОЛА 1 – 111 СТУПЕНІВ</w:t>
      </w:r>
    </w:p>
    <w:p w:rsidR="00132C50" w:rsidRPr="00ED5CE1" w:rsidRDefault="00132C50" w:rsidP="00132C50">
      <w:pPr>
        <w:ind w:left="-284"/>
        <w:jc w:val="both"/>
        <w:rPr>
          <w:lang w:val="uk-UA"/>
        </w:rPr>
      </w:pPr>
    </w:p>
    <w:p w:rsidR="00132C50" w:rsidRPr="00ED5CE1" w:rsidRDefault="00132C50" w:rsidP="00132C50">
      <w:pPr>
        <w:ind w:left="-284" w:right="175"/>
        <w:jc w:val="center"/>
        <w:rPr>
          <w:lang w:val="uk-UA"/>
        </w:rPr>
      </w:pPr>
      <w:r w:rsidRPr="00ED5CE1">
        <w:rPr>
          <w:lang w:val="uk-UA"/>
        </w:rPr>
        <w:t xml:space="preserve">  НАКАЗ</w:t>
      </w:r>
    </w:p>
    <w:p w:rsidR="00132C50" w:rsidRPr="00ED5CE1" w:rsidRDefault="00132C50" w:rsidP="00132C50">
      <w:pPr>
        <w:ind w:left="-284" w:right="175"/>
        <w:jc w:val="center"/>
        <w:rPr>
          <w:lang w:val="uk-UA"/>
        </w:rPr>
      </w:pPr>
    </w:p>
    <w:p w:rsidR="00132C50" w:rsidRPr="00ED5CE1" w:rsidRDefault="00BD5C3F" w:rsidP="00132C50">
      <w:pPr>
        <w:ind w:left="-284" w:right="175"/>
        <w:jc w:val="both"/>
        <w:rPr>
          <w:lang w:val="uk-UA"/>
        </w:rPr>
      </w:pPr>
      <w:r>
        <w:rPr>
          <w:lang w:val="uk-UA"/>
        </w:rPr>
        <w:t xml:space="preserve">   01.09.2014</w:t>
      </w:r>
      <w:r w:rsidR="00132C50" w:rsidRPr="00ED5CE1">
        <w:rPr>
          <w:lang w:val="uk-UA"/>
        </w:rPr>
        <w:t xml:space="preserve"> р</w:t>
      </w:r>
      <w:r w:rsidR="00132C50">
        <w:rPr>
          <w:lang w:val="uk-UA"/>
        </w:rPr>
        <w:t xml:space="preserve">              </w:t>
      </w:r>
      <w:r w:rsidR="00132C50" w:rsidRPr="00ED5CE1">
        <w:rPr>
          <w:lang w:val="uk-UA"/>
        </w:rPr>
        <w:t xml:space="preserve">                               с.Микільське                                       </w:t>
      </w:r>
      <w:r>
        <w:rPr>
          <w:lang w:val="uk-UA"/>
        </w:rPr>
        <w:t xml:space="preserve">       </w:t>
      </w:r>
      <w:r w:rsidR="00132C50">
        <w:rPr>
          <w:lang w:val="uk-UA"/>
        </w:rPr>
        <w:t xml:space="preserve">        </w:t>
      </w:r>
      <w:r w:rsidR="00132C50" w:rsidRPr="00ED5CE1">
        <w:rPr>
          <w:lang w:val="uk-UA"/>
        </w:rPr>
        <w:t xml:space="preserve"> № </w:t>
      </w:r>
      <w:r>
        <w:rPr>
          <w:lang w:val="uk-UA"/>
        </w:rPr>
        <w:t>145</w:t>
      </w:r>
    </w:p>
    <w:p w:rsidR="00132C50" w:rsidRPr="00ED5CE1" w:rsidRDefault="00132C50" w:rsidP="00132C50">
      <w:pPr>
        <w:ind w:left="-284"/>
        <w:jc w:val="both"/>
        <w:rPr>
          <w:lang w:val="uk-UA"/>
        </w:rPr>
      </w:pPr>
    </w:p>
    <w:p w:rsidR="00132C50" w:rsidRPr="00EC2E32" w:rsidRDefault="00132C50" w:rsidP="00132C50">
      <w:pPr>
        <w:ind w:left="-284"/>
        <w:jc w:val="both"/>
        <w:rPr>
          <w:lang w:val="uk-UA"/>
        </w:rPr>
      </w:pPr>
      <w:r w:rsidRPr="00EC2E32">
        <w:rPr>
          <w:lang w:val="uk-UA"/>
        </w:rPr>
        <w:t>"Про відповідального щодо збереження</w:t>
      </w:r>
    </w:p>
    <w:p w:rsidR="00132C50" w:rsidRPr="00ED5CE1" w:rsidRDefault="00132C50" w:rsidP="00132C50">
      <w:pPr>
        <w:ind w:left="-284"/>
        <w:jc w:val="both"/>
        <w:rPr>
          <w:lang w:val="uk-UA"/>
        </w:rPr>
      </w:pPr>
      <w:r w:rsidRPr="00EC2E32">
        <w:rPr>
          <w:lang w:val="uk-UA"/>
        </w:rPr>
        <w:t>і ведення класних журналів"</w:t>
      </w:r>
    </w:p>
    <w:p w:rsidR="00132C50" w:rsidRPr="00ED5CE1" w:rsidRDefault="00132C50" w:rsidP="00132C50">
      <w:pPr>
        <w:ind w:left="-284"/>
        <w:jc w:val="both"/>
        <w:rPr>
          <w:lang w:val="uk-UA"/>
        </w:rPr>
      </w:pPr>
      <w:r w:rsidRPr="006D044F">
        <w:rPr>
          <w:lang w:val="uk-UA"/>
        </w:rPr>
        <w:t xml:space="preserve">  </w:t>
      </w:r>
    </w:p>
    <w:p w:rsidR="00132C50" w:rsidRPr="00ED5CE1" w:rsidRDefault="00132C50" w:rsidP="00132C50">
      <w:pPr>
        <w:ind w:left="-284"/>
        <w:jc w:val="both"/>
        <w:rPr>
          <w:lang w:val="uk-UA"/>
        </w:rPr>
      </w:pPr>
      <w:r w:rsidRPr="00ED5CE1">
        <w:rPr>
          <w:lang w:val="uk-UA"/>
        </w:rPr>
        <w:t xml:space="preserve">  </w:t>
      </w:r>
      <w:r w:rsidRPr="006D044F">
        <w:rPr>
          <w:lang w:val="uk-UA"/>
        </w:rPr>
        <w:t xml:space="preserve"> Згідно</w:t>
      </w:r>
      <w:r w:rsidRPr="00ED5CE1">
        <w:rPr>
          <w:lang w:val="uk-UA"/>
        </w:rPr>
        <w:t xml:space="preserve"> Листа МОН України від 11.09.07р. № 1/9-532 « Вимоги щодо ведення класного журналу в 1-4 класах загальноосвітніх навчальних закладів, наказу МОН України від 03.06.08 №496 «Про затвердження Інструкції з ведення класного журналу учнів 5-11 класів загальноосвітніх закладів»</w:t>
      </w:r>
    </w:p>
    <w:p w:rsidR="00132C50" w:rsidRPr="00ED5CE1" w:rsidRDefault="00132C50" w:rsidP="00132C50">
      <w:pPr>
        <w:ind w:left="-284"/>
        <w:jc w:val="both"/>
        <w:rPr>
          <w:lang w:val="uk-UA"/>
        </w:rPr>
      </w:pPr>
      <w:r w:rsidRPr="00ED5CE1">
        <w:rPr>
          <w:lang w:val="uk-UA"/>
        </w:rPr>
        <w:t xml:space="preserve">                                                       </w:t>
      </w:r>
    </w:p>
    <w:p w:rsidR="00132C50" w:rsidRPr="00ED5CE1" w:rsidRDefault="00132C50" w:rsidP="00132C50">
      <w:pPr>
        <w:ind w:left="-284"/>
        <w:jc w:val="both"/>
      </w:pPr>
      <w:r w:rsidRPr="0030764E">
        <w:rPr>
          <w:lang w:val="uk-UA"/>
        </w:rPr>
        <w:t xml:space="preserve">                                                   </w:t>
      </w:r>
      <w:r w:rsidRPr="00ED5CE1">
        <w:t>НАКАЗУЮ:</w:t>
      </w:r>
    </w:p>
    <w:p w:rsidR="00132C50" w:rsidRPr="00ED5CE1" w:rsidRDefault="00132C50" w:rsidP="00132C50">
      <w:pPr>
        <w:ind w:left="-284"/>
        <w:jc w:val="both"/>
      </w:pPr>
      <w:r>
        <w:rPr>
          <w:lang w:val="uk-UA"/>
        </w:rPr>
        <w:t>1.</w:t>
      </w:r>
      <w:r w:rsidRPr="00ED5CE1">
        <w:t>Класний журнал – шкільний документ, ведення його обов"язкове для кожного учителя, класного керівника</w:t>
      </w:r>
    </w:p>
    <w:p w:rsidR="00132C50" w:rsidRPr="00ED5CE1" w:rsidRDefault="00132C50" w:rsidP="00132C50">
      <w:pPr>
        <w:ind w:left="-284"/>
        <w:jc w:val="both"/>
      </w:pPr>
      <w:r>
        <w:rPr>
          <w:lang w:val="uk-UA"/>
        </w:rPr>
        <w:t>2.</w:t>
      </w:r>
      <w:r w:rsidRPr="00ED5CE1">
        <w:rPr>
          <w:lang w:val="uk-UA"/>
        </w:rPr>
        <w:t>Класний керівник і вчителі-предметники відповідають за стан, ведення й збереження журналу.</w:t>
      </w:r>
    </w:p>
    <w:p w:rsidR="00132C50" w:rsidRPr="00ED5CE1" w:rsidRDefault="00132C50" w:rsidP="00132C50">
      <w:pPr>
        <w:ind w:left="-284"/>
        <w:jc w:val="both"/>
      </w:pPr>
      <w:r>
        <w:rPr>
          <w:lang w:val="uk-UA"/>
        </w:rPr>
        <w:t>3.</w:t>
      </w:r>
      <w:r w:rsidRPr="00ED5CE1">
        <w:rPr>
          <w:lang w:val="uk-UA"/>
        </w:rPr>
        <w:t>В позаурочний час зберігати журнали в методичній кімнаті в спеціально відведеному для цього місці. Відповідальність за їх збереження несе черговий учитель.</w:t>
      </w:r>
    </w:p>
    <w:p w:rsidR="00132C50" w:rsidRPr="00ED5CE1" w:rsidRDefault="00132C50" w:rsidP="00132C50">
      <w:pPr>
        <w:ind w:left="-284"/>
        <w:jc w:val="both"/>
      </w:pPr>
      <w:r>
        <w:rPr>
          <w:lang w:val="uk-UA"/>
        </w:rPr>
        <w:t>4.</w:t>
      </w:r>
      <w:r w:rsidRPr="00ED5CE1">
        <w:rPr>
          <w:lang w:val="uk-UA"/>
        </w:rPr>
        <w:t>Категорично забороняється допускати учнів до роботи з класним журналом, знайомити з  його змістом не педагогічних працівників, в т.ч батьків.</w:t>
      </w:r>
    </w:p>
    <w:p w:rsidR="00132C50" w:rsidRPr="00ED5CE1" w:rsidRDefault="00132C50" w:rsidP="00132C50">
      <w:pPr>
        <w:ind w:left="-284"/>
        <w:jc w:val="both"/>
      </w:pPr>
      <w:r>
        <w:rPr>
          <w:lang w:val="uk-UA"/>
        </w:rPr>
        <w:t>5.</w:t>
      </w:r>
      <w:r w:rsidRPr="00ED5CE1">
        <w:rPr>
          <w:lang w:val="uk-UA"/>
        </w:rPr>
        <w:t>Записи в класному журналі повинні бути зроблені кульковою ручкою чорного кольору чітко, акуратно, без виправлень.</w:t>
      </w:r>
    </w:p>
    <w:p w:rsidR="00132C50" w:rsidRPr="00ED5CE1" w:rsidRDefault="00132C50" w:rsidP="00132C50">
      <w:pPr>
        <w:ind w:left="-284"/>
        <w:jc w:val="both"/>
      </w:pPr>
      <w:r>
        <w:rPr>
          <w:lang w:val="uk-UA"/>
        </w:rPr>
        <w:t>6.</w:t>
      </w:r>
      <w:r w:rsidRPr="00ED5CE1">
        <w:rPr>
          <w:lang w:val="uk-UA"/>
        </w:rPr>
        <w:t>В кінці робочого дня черговий учитель перевіряє їх наявність, складає до сейфу і здає черговому адміністратору.</w:t>
      </w:r>
    </w:p>
    <w:p w:rsidR="00132C50" w:rsidRPr="00AC6AF5" w:rsidRDefault="00132C50" w:rsidP="00132C50">
      <w:pPr>
        <w:ind w:left="-284"/>
        <w:jc w:val="both"/>
        <w:rPr>
          <w:lang w:val="uk-UA"/>
        </w:rPr>
      </w:pPr>
      <w:r>
        <w:rPr>
          <w:lang w:val="uk-UA"/>
        </w:rPr>
        <w:t>7.</w:t>
      </w:r>
      <w:r w:rsidRPr="00ED5CE1">
        <w:rPr>
          <w:lang w:val="uk-UA"/>
        </w:rPr>
        <w:t>Наприкінці навчального року журнал здається класним керівником на перевірку заступникові директора з НВР</w:t>
      </w:r>
    </w:p>
    <w:p w:rsidR="00132C50" w:rsidRPr="00ED5CE1" w:rsidRDefault="00132C50" w:rsidP="00132C50">
      <w:pPr>
        <w:ind w:left="-284"/>
        <w:jc w:val="both"/>
      </w:pPr>
      <w:r>
        <w:rPr>
          <w:lang w:val="uk-UA"/>
        </w:rPr>
        <w:t>8.</w:t>
      </w:r>
      <w:r w:rsidRPr="00ED5CE1">
        <w:t xml:space="preserve">Відповідальність за виконання наказу покласти на заступника директора з НВР </w:t>
      </w:r>
      <w:r w:rsidRPr="00ED5CE1">
        <w:rPr>
          <w:lang w:val="uk-UA"/>
        </w:rPr>
        <w:t>Носко Л.В.</w:t>
      </w:r>
    </w:p>
    <w:p w:rsidR="00132C50" w:rsidRPr="00ED5CE1" w:rsidRDefault="00132C50" w:rsidP="00132C50">
      <w:pPr>
        <w:ind w:left="-284"/>
        <w:jc w:val="both"/>
        <w:rPr>
          <w:lang w:val="uk-UA"/>
        </w:rPr>
      </w:pPr>
    </w:p>
    <w:p w:rsidR="00132C50" w:rsidRPr="00ED5CE1" w:rsidRDefault="00132C50" w:rsidP="00132C50">
      <w:pPr>
        <w:ind w:left="-284" w:right="-341"/>
        <w:rPr>
          <w:lang w:val="uk-UA"/>
        </w:rPr>
      </w:pPr>
      <w:r w:rsidRPr="00ED5CE1">
        <w:t xml:space="preserve">   </w:t>
      </w:r>
      <w:r w:rsidR="00BD5C3F">
        <w:t xml:space="preserve">                Директор  школи</w:t>
      </w:r>
      <w:r w:rsidR="00BD5C3F">
        <w:rPr>
          <w:lang w:val="uk-UA"/>
        </w:rPr>
        <w:t xml:space="preserve">                 </w:t>
      </w:r>
      <w:r w:rsidRPr="00ED5CE1">
        <w:t xml:space="preserve">                    </w:t>
      </w:r>
      <w:r w:rsidR="00BD5C3F">
        <w:rPr>
          <w:lang w:val="uk-UA"/>
        </w:rPr>
        <w:t xml:space="preserve"> </w:t>
      </w:r>
      <w:r w:rsidRPr="00ED5CE1">
        <w:t xml:space="preserve">        </w:t>
      </w:r>
      <w:r w:rsidRPr="00ED5CE1">
        <w:rPr>
          <w:lang w:val="uk-UA"/>
        </w:rPr>
        <w:t>С.І.Жигайло</w:t>
      </w:r>
    </w:p>
    <w:p w:rsidR="00132C50" w:rsidRPr="00ED5CE1" w:rsidRDefault="00132C50" w:rsidP="00132C50">
      <w:pPr>
        <w:ind w:left="-284" w:right="-341"/>
      </w:pPr>
    </w:p>
    <w:p w:rsidR="00BD5C3F" w:rsidRDefault="00132C50" w:rsidP="00132C50">
      <w:pPr>
        <w:ind w:left="-284" w:right="-341"/>
        <w:rPr>
          <w:lang w:val="uk-UA"/>
        </w:rPr>
      </w:pPr>
      <w:r w:rsidRPr="00ED5CE1">
        <w:t xml:space="preserve">            </w:t>
      </w:r>
      <w:r w:rsidR="00BD5C3F">
        <w:t xml:space="preserve">         З наказом  ознайомлені                   </w:t>
      </w:r>
      <w:r w:rsidRPr="00ED5CE1">
        <w:rPr>
          <w:lang w:val="uk-UA"/>
        </w:rPr>
        <w:t xml:space="preserve">              Л.В.Носко</w:t>
      </w:r>
      <w:r w:rsidRPr="00ED5CE1">
        <w:t xml:space="preserve"> </w:t>
      </w:r>
    </w:p>
    <w:p w:rsidR="00132C50" w:rsidRPr="00ED5CE1" w:rsidRDefault="00BD5C3F" w:rsidP="00132C50">
      <w:pPr>
        <w:ind w:left="-284" w:right="-341"/>
        <w:rPr>
          <w:lang w:val="uk-UA"/>
        </w:rPr>
      </w:pPr>
      <w:r>
        <w:rPr>
          <w:lang w:val="uk-UA"/>
        </w:rPr>
        <w:t xml:space="preserve">                                                                                              В.М.Кобилевська</w:t>
      </w:r>
      <w:r w:rsidR="00132C50" w:rsidRPr="00BD5C3F">
        <w:rPr>
          <w:lang w:val="uk-UA"/>
        </w:rPr>
        <w:t xml:space="preserve">             </w:t>
      </w:r>
    </w:p>
    <w:p w:rsidR="00132C50" w:rsidRPr="00ED5CE1" w:rsidRDefault="00132C50" w:rsidP="00132C50">
      <w:pPr>
        <w:ind w:left="-284" w:right="-341"/>
        <w:rPr>
          <w:lang w:val="uk-UA"/>
        </w:rPr>
      </w:pPr>
      <w:r w:rsidRPr="00ED5CE1">
        <w:rPr>
          <w:lang w:val="uk-UA"/>
        </w:rPr>
        <w:t xml:space="preserve">             </w:t>
      </w:r>
      <w:r>
        <w:rPr>
          <w:lang w:val="uk-UA"/>
        </w:rPr>
        <w:t xml:space="preserve">            </w:t>
      </w:r>
      <w:r w:rsidR="00BD5C3F">
        <w:rPr>
          <w:lang w:val="uk-UA"/>
        </w:rPr>
        <w:t xml:space="preserve">              </w:t>
      </w:r>
      <w:r>
        <w:rPr>
          <w:lang w:val="uk-UA"/>
        </w:rPr>
        <w:t xml:space="preserve">  </w:t>
      </w:r>
      <w:r w:rsidRPr="00ED5CE1">
        <w:rPr>
          <w:lang w:val="uk-UA"/>
        </w:rPr>
        <w:t>Л.В.Грицай</w:t>
      </w:r>
      <w:r>
        <w:rPr>
          <w:lang w:val="uk-UA"/>
        </w:rPr>
        <w:t xml:space="preserve">                            </w:t>
      </w:r>
      <w:r w:rsidR="00BD5C3F">
        <w:rPr>
          <w:lang w:val="uk-UA"/>
        </w:rPr>
        <w:t xml:space="preserve">  </w:t>
      </w:r>
      <w:r>
        <w:rPr>
          <w:lang w:val="uk-UA"/>
        </w:rPr>
        <w:t xml:space="preserve">   </w:t>
      </w:r>
      <w:r w:rsidRPr="00ED5CE1">
        <w:rPr>
          <w:lang w:val="uk-UA"/>
        </w:rPr>
        <w:t>В.М.Скубак</w:t>
      </w:r>
    </w:p>
    <w:p w:rsidR="00132C50" w:rsidRPr="00ED5CE1" w:rsidRDefault="00132C50" w:rsidP="00132C50">
      <w:pPr>
        <w:ind w:left="-284"/>
        <w:jc w:val="both"/>
        <w:rPr>
          <w:lang w:val="uk-UA"/>
        </w:rPr>
      </w:pPr>
      <w:r w:rsidRPr="00ED5CE1">
        <w:rPr>
          <w:lang w:val="uk-UA"/>
        </w:rPr>
        <w:t xml:space="preserve">                           </w:t>
      </w:r>
      <w:r>
        <w:rPr>
          <w:lang w:val="uk-UA"/>
        </w:rPr>
        <w:t xml:space="preserve">         </w:t>
      </w:r>
      <w:r w:rsidRPr="00ED5CE1">
        <w:rPr>
          <w:lang w:val="uk-UA"/>
        </w:rPr>
        <w:t xml:space="preserve"> Г.Л.Чуприна                            В.П.Ульяницька</w:t>
      </w:r>
    </w:p>
    <w:p w:rsidR="00132C50" w:rsidRPr="00ED5CE1" w:rsidRDefault="00132C50" w:rsidP="00132C50">
      <w:pPr>
        <w:ind w:left="-284"/>
        <w:jc w:val="both"/>
        <w:rPr>
          <w:lang w:val="uk-UA"/>
        </w:rPr>
      </w:pPr>
      <w:r w:rsidRPr="00ED5CE1">
        <w:rPr>
          <w:lang w:val="uk-UA"/>
        </w:rPr>
        <w:t xml:space="preserve">                           </w:t>
      </w:r>
      <w:r>
        <w:rPr>
          <w:lang w:val="uk-UA"/>
        </w:rPr>
        <w:t xml:space="preserve">          </w:t>
      </w:r>
      <w:r w:rsidRPr="00ED5CE1">
        <w:rPr>
          <w:lang w:val="uk-UA"/>
        </w:rPr>
        <w:t>Л.М.Па</w:t>
      </w:r>
      <w:r w:rsidR="00BD5C3F">
        <w:rPr>
          <w:lang w:val="uk-UA"/>
        </w:rPr>
        <w:t xml:space="preserve">вленко                        </w:t>
      </w:r>
      <w:r w:rsidRPr="00ED5CE1">
        <w:rPr>
          <w:lang w:val="uk-UA"/>
        </w:rPr>
        <w:t xml:space="preserve"> Б.А.Тиртишний</w:t>
      </w:r>
    </w:p>
    <w:p w:rsidR="00132C50" w:rsidRPr="00ED5CE1" w:rsidRDefault="00132C50" w:rsidP="00132C50">
      <w:pPr>
        <w:ind w:left="-284"/>
        <w:jc w:val="both"/>
        <w:rPr>
          <w:lang w:val="uk-UA"/>
        </w:rPr>
      </w:pPr>
      <w:r w:rsidRPr="00ED5CE1">
        <w:rPr>
          <w:lang w:val="uk-UA"/>
        </w:rPr>
        <w:t xml:space="preserve">                           </w:t>
      </w:r>
      <w:r>
        <w:rPr>
          <w:lang w:val="uk-UA"/>
        </w:rPr>
        <w:t xml:space="preserve">          </w:t>
      </w:r>
      <w:r w:rsidRPr="00ED5CE1">
        <w:rPr>
          <w:lang w:val="uk-UA"/>
        </w:rPr>
        <w:t xml:space="preserve">Л.Г.Бондар              </w:t>
      </w:r>
      <w:r w:rsidR="00BD5C3F">
        <w:rPr>
          <w:lang w:val="uk-UA"/>
        </w:rPr>
        <w:t xml:space="preserve">               </w:t>
      </w:r>
      <w:r w:rsidRPr="00ED5CE1">
        <w:rPr>
          <w:lang w:val="uk-UA"/>
        </w:rPr>
        <w:t xml:space="preserve"> О.Г.Жильова</w:t>
      </w:r>
    </w:p>
    <w:p w:rsidR="00132C50" w:rsidRPr="00ED5CE1" w:rsidRDefault="00132C50" w:rsidP="00132C50">
      <w:pPr>
        <w:ind w:left="-284"/>
        <w:jc w:val="both"/>
        <w:rPr>
          <w:lang w:val="uk-UA"/>
        </w:rPr>
      </w:pPr>
      <w:r w:rsidRPr="00ED5CE1">
        <w:rPr>
          <w:lang w:val="uk-UA"/>
        </w:rPr>
        <w:t xml:space="preserve">                                   </w:t>
      </w:r>
      <w:r>
        <w:rPr>
          <w:lang w:val="uk-UA"/>
        </w:rPr>
        <w:t xml:space="preserve"> </w:t>
      </w:r>
      <w:r w:rsidRPr="00ED5CE1">
        <w:rPr>
          <w:lang w:val="uk-UA"/>
        </w:rPr>
        <w:t xml:space="preserve"> Т.С.Кургузова             </w:t>
      </w:r>
      <w:r w:rsidR="00BD5C3F">
        <w:rPr>
          <w:lang w:val="uk-UA"/>
        </w:rPr>
        <w:t xml:space="preserve">           </w:t>
      </w:r>
      <w:r w:rsidRPr="00ED5CE1">
        <w:rPr>
          <w:lang w:val="uk-UA"/>
        </w:rPr>
        <w:t>Л.П.Засід</w:t>
      </w:r>
    </w:p>
    <w:p w:rsidR="00132C50" w:rsidRPr="00ED5CE1" w:rsidRDefault="00132C50" w:rsidP="00132C50">
      <w:pPr>
        <w:ind w:left="-284"/>
        <w:jc w:val="both"/>
        <w:rPr>
          <w:lang w:val="uk-UA"/>
        </w:rPr>
      </w:pPr>
      <w:r w:rsidRPr="00ED5CE1">
        <w:rPr>
          <w:lang w:val="uk-UA"/>
        </w:rPr>
        <w:t xml:space="preserve">                        </w:t>
      </w:r>
      <w:r>
        <w:rPr>
          <w:lang w:val="uk-UA"/>
        </w:rPr>
        <w:t xml:space="preserve">          </w:t>
      </w:r>
      <w:r w:rsidRPr="00ED5CE1">
        <w:rPr>
          <w:lang w:val="uk-UA"/>
        </w:rPr>
        <w:t xml:space="preserve">   І.М.Білок</w:t>
      </w:r>
      <w:r w:rsidR="00BD5C3F">
        <w:rPr>
          <w:lang w:val="uk-UA"/>
        </w:rPr>
        <w:t xml:space="preserve">онь                          </w:t>
      </w:r>
      <w:r w:rsidRPr="00ED5CE1">
        <w:rPr>
          <w:lang w:val="uk-UA"/>
        </w:rPr>
        <w:t>М.В.Степурська</w:t>
      </w:r>
    </w:p>
    <w:p w:rsidR="00132C50" w:rsidRPr="00ED5CE1" w:rsidRDefault="00132C50" w:rsidP="00132C50">
      <w:pPr>
        <w:ind w:left="-284"/>
        <w:rPr>
          <w:lang w:val="uk-UA"/>
        </w:rPr>
      </w:pPr>
      <w:r w:rsidRPr="00ED5CE1">
        <w:rPr>
          <w:lang w:val="uk-UA"/>
        </w:rPr>
        <w:t xml:space="preserve">             </w:t>
      </w:r>
      <w:r w:rsidR="00BD5C3F">
        <w:rPr>
          <w:lang w:val="uk-UA"/>
        </w:rPr>
        <w:t xml:space="preserve">                           </w:t>
      </w:r>
      <w:r w:rsidRPr="00ED5CE1">
        <w:rPr>
          <w:lang w:val="uk-UA"/>
        </w:rPr>
        <w:t xml:space="preserve"> І.В.Ренсевич  </w:t>
      </w:r>
      <w:r>
        <w:rPr>
          <w:lang w:val="uk-UA"/>
        </w:rPr>
        <w:t xml:space="preserve">                          </w:t>
      </w:r>
      <w:r w:rsidR="00BD5C3F">
        <w:rPr>
          <w:lang w:val="uk-UA"/>
        </w:rPr>
        <w:t xml:space="preserve"> </w:t>
      </w:r>
      <w:r>
        <w:rPr>
          <w:lang w:val="uk-UA"/>
        </w:rPr>
        <w:t xml:space="preserve"> </w:t>
      </w:r>
      <w:r w:rsidRPr="00ED5CE1">
        <w:rPr>
          <w:lang w:val="uk-UA"/>
        </w:rPr>
        <w:t>О.В.Марків</w:t>
      </w:r>
    </w:p>
    <w:p w:rsidR="00132C50" w:rsidRPr="00ED5CE1" w:rsidRDefault="00132C50" w:rsidP="00132C50">
      <w:pPr>
        <w:ind w:left="-284"/>
        <w:rPr>
          <w:lang w:val="uk-UA"/>
        </w:rPr>
      </w:pPr>
      <w:r w:rsidRPr="00ED5CE1">
        <w:rPr>
          <w:lang w:val="uk-UA"/>
        </w:rPr>
        <w:t xml:space="preserve">                                     </w:t>
      </w:r>
      <w:r>
        <w:rPr>
          <w:lang w:val="uk-UA"/>
        </w:rPr>
        <w:t xml:space="preserve"> </w:t>
      </w:r>
      <w:r w:rsidRPr="00ED5CE1">
        <w:rPr>
          <w:lang w:val="uk-UA"/>
        </w:rPr>
        <w:t xml:space="preserve">  </w:t>
      </w:r>
      <w:r w:rsidRPr="00ED5CE1">
        <w:t>С.М.Шевче</w:t>
      </w:r>
      <w:r>
        <w:t xml:space="preserve">нко                         </w:t>
      </w:r>
      <w:r w:rsidRPr="00ED5CE1">
        <w:t xml:space="preserve"> </w:t>
      </w:r>
      <w:r w:rsidR="00BD5C3F">
        <w:rPr>
          <w:lang w:val="uk-UA"/>
        </w:rPr>
        <w:t xml:space="preserve"> </w:t>
      </w:r>
      <w:r w:rsidRPr="00ED5CE1">
        <w:t>О.М.Богуш</w:t>
      </w:r>
    </w:p>
    <w:p w:rsidR="00132C50" w:rsidRDefault="00132C50" w:rsidP="00132C50">
      <w:pPr>
        <w:ind w:left="-284"/>
        <w:rPr>
          <w:lang w:val="uk-UA"/>
        </w:rPr>
      </w:pPr>
      <w:r w:rsidRPr="00ED5CE1">
        <w:rPr>
          <w:lang w:val="uk-UA"/>
        </w:rPr>
        <w:t xml:space="preserve">                                   </w:t>
      </w:r>
      <w:r w:rsidR="00BD5C3F">
        <w:rPr>
          <w:lang w:val="uk-UA"/>
        </w:rPr>
        <w:t xml:space="preserve">      Н.В.Трофименко                     </w:t>
      </w:r>
      <w:r>
        <w:rPr>
          <w:lang w:val="uk-UA"/>
        </w:rPr>
        <w:t xml:space="preserve"> </w:t>
      </w:r>
      <w:r w:rsidRPr="00ED5CE1">
        <w:rPr>
          <w:lang w:val="uk-UA"/>
        </w:rPr>
        <w:t>Т.Ф.Мироненко</w:t>
      </w:r>
    </w:p>
    <w:p w:rsidR="00132C50" w:rsidRDefault="00132C50" w:rsidP="00132C50">
      <w:pPr>
        <w:ind w:left="-284"/>
        <w:rPr>
          <w:lang w:val="uk-UA"/>
        </w:rPr>
      </w:pPr>
    </w:p>
    <w:p w:rsidR="00132C50" w:rsidRDefault="00132C50" w:rsidP="00132C50">
      <w:pPr>
        <w:ind w:left="-284"/>
        <w:rPr>
          <w:lang w:val="uk-UA"/>
        </w:rPr>
      </w:pPr>
    </w:p>
    <w:p w:rsidR="00132C50" w:rsidRDefault="00132C50" w:rsidP="00132C50">
      <w:pPr>
        <w:ind w:left="-284"/>
        <w:rPr>
          <w:lang w:val="uk-UA"/>
        </w:rPr>
      </w:pPr>
    </w:p>
    <w:p w:rsidR="00132C50" w:rsidRDefault="00132C50" w:rsidP="00132C50">
      <w:pPr>
        <w:ind w:left="-284"/>
        <w:rPr>
          <w:lang w:val="uk-UA"/>
        </w:rPr>
      </w:pPr>
    </w:p>
    <w:p w:rsidR="00132C50" w:rsidRPr="00ED5CE1" w:rsidRDefault="00132C50" w:rsidP="00132C50">
      <w:pPr>
        <w:ind w:left="-284"/>
        <w:rPr>
          <w:lang w:val="uk-UA"/>
        </w:rPr>
      </w:pPr>
    </w:p>
    <w:p w:rsidR="00132C50" w:rsidRPr="00ED5CE1" w:rsidRDefault="00132C50" w:rsidP="00132C50">
      <w:pPr>
        <w:ind w:left="-284"/>
        <w:rPr>
          <w:lang w:val="uk-UA"/>
        </w:rPr>
      </w:pPr>
      <w:r w:rsidRPr="00ED5CE1">
        <w:rPr>
          <w:lang w:val="uk-UA"/>
        </w:rPr>
        <w:lastRenderedPageBreak/>
        <w:t xml:space="preserve">                     </w:t>
      </w:r>
    </w:p>
    <w:p w:rsidR="00132C50" w:rsidRPr="0030764E" w:rsidRDefault="00132C50" w:rsidP="00132C50">
      <w:pPr>
        <w:ind w:left="-284"/>
        <w:rPr>
          <w:lang w:val="uk-UA"/>
        </w:rPr>
      </w:pPr>
      <w:r w:rsidRPr="00ED5CE1">
        <w:rPr>
          <w:lang w:val="uk-UA"/>
        </w:rPr>
        <w:t xml:space="preserve">                                      </w:t>
      </w:r>
      <w:r>
        <w:rPr>
          <w:lang w:val="uk-UA"/>
        </w:rPr>
        <w:t xml:space="preserve">                                         </w:t>
      </w:r>
      <w:r>
        <w:rPr>
          <w:b/>
          <w:noProof/>
          <w:spacing w:val="10"/>
        </w:rPr>
        <w:drawing>
          <wp:inline distT="0" distB="0" distL="0" distR="0">
            <wp:extent cx="438150" cy="619125"/>
            <wp:effectExtent l="19050" t="0" r="0" b="0"/>
            <wp:docPr id="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32C50" w:rsidRPr="00ED5CE1" w:rsidRDefault="00132C50" w:rsidP="00132C50">
      <w:pPr>
        <w:ind w:left="-284" w:right="279"/>
        <w:jc w:val="center"/>
        <w:rPr>
          <w:b/>
          <w:spacing w:val="10"/>
        </w:rPr>
      </w:pPr>
    </w:p>
    <w:p w:rsidR="00132C50" w:rsidRPr="00B5364A" w:rsidRDefault="00132C50" w:rsidP="00132C50">
      <w:pPr>
        <w:ind w:left="-284" w:right="279"/>
        <w:jc w:val="center"/>
        <w:rPr>
          <w:lang w:val="uk-UA"/>
        </w:rPr>
      </w:pPr>
      <w:r w:rsidRPr="00B5364A">
        <w:rPr>
          <w:lang w:val="uk-UA"/>
        </w:rPr>
        <w:t>УКРАЇНА</w:t>
      </w:r>
    </w:p>
    <w:p w:rsidR="00132C50" w:rsidRPr="00B5364A" w:rsidRDefault="00132C50" w:rsidP="00132C50">
      <w:pPr>
        <w:ind w:left="-284" w:right="279"/>
        <w:jc w:val="center"/>
        <w:rPr>
          <w:lang w:val="uk-UA"/>
        </w:rPr>
      </w:pPr>
      <w:r w:rsidRPr="00B5364A">
        <w:rPr>
          <w:lang w:val="uk-UA"/>
        </w:rPr>
        <w:t>ВОЛНОВАСЬКА РАЙОННА РАДА</w:t>
      </w:r>
    </w:p>
    <w:p w:rsidR="00132C50" w:rsidRPr="00B5364A" w:rsidRDefault="00132C50" w:rsidP="00132C50">
      <w:pPr>
        <w:ind w:left="-284" w:right="279"/>
        <w:jc w:val="center"/>
        <w:rPr>
          <w:lang w:val="uk-UA"/>
        </w:rPr>
      </w:pPr>
      <w:r w:rsidRPr="00B5364A">
        <w:rPr>
          <w:lang w:val="uk-UA"/>
        </w:rPr>
        <w:t>ДОНЕЦЬКОЇ ОБЛАСТІ</w:t>
      </w:r>
    </w:p>
    <w:p w:rsidR="00132C50" w:rsidRPr="00B5364A" w:rsidRDefault="00132C50" w:rsidP="00132C50">
      <w:pPr>
        <w:ind w:left="-284" w:right="279"/>
        <w:jc w:val="center"/>
        <w:rPr>
          <w:lang w:val="uk-UA"/>
        </w:rPr>
      </w:pPr>
      <w:r w:rsidRPr="00B5364A">
        <w:rPr>
          <w:lang w:val="uk-UA"/>
        </w:rPr>
        <w:t>МИКІЛЬСЬКА ЗАГАЛЬНООСВІТНЯ ШКОЛА 1 – 111 СТУПЕНІВ</w:t>
      </w:r>
    </w:p>
    <w:p w:rsidR="00132C50" w:rsidRPr="00ED5CE1" w:rsidRDefault="00132C50" w:rsidP="00132C50">
      <w:pPr>
        <w:ind w:left="-284"/>
        <w:jc w:val="both"/>
        <w:rPr>
          <w:lang w:val="uk-UA"/>
        </w:rPr>
      </w:pPr>
    </w:p>
    <w:p w:rsidR="00132C50" w:rsidRPr="00ED5CE1" w:rsidRDefault="00132C50" w:rsidP="00132C50">
      <w:pPr>
        <w:ind w:left="-284" w:right="175"/>
        <w:jc w:val="center"/>
        <w:rPr>
          <w:lang w:val="uk-UA"/>
        </w:rPr>
      </w:pPr>
      <w:r w:rsidRPr="00ED5CE1">
        <w:rPr>
          <w:lang w:val="uk-UA"/>
        </w:rPr>
        <w:t xml:space="preserve">  НАКАЗ  </w:t>
      </w:r>
    </w:p>
    <w:p w:rsidR="00132C50" w:rsidRPr="00ED5CE1" w:rsidRDefault="00132C50" w:rsidP="00132C50">
      <w:pPr>
        <w:ind w:left="-284" w:right="175"/>
        <w:jc w:val="center"/>
        <w:rPr>
          <w:lang w:val="uk-UA"/>
        </w:rPr>
      </w:pPr>
    </w:p>
    <w:p w:rsidR="00132C50" w:rsidRPr="00ED5CE1" w:rsidRDefault="00030993" w:rsidP="00132C50">
      <w:pPr>
        <w:ind w:left="-284" w:right="175"/>
        <w:rPr>
          <w:lang w:val="uk-UA"/>
        </w:rPr>
      </w:pPr>
      <w:r>
        <w:rPr>
          <w:lang w:val="uk-UA"/>
        </w:rPr>
        <w:t xml:space="preserve">    01.09.2014</w:t>
      </w:r>
      <w:r w:rsidR="00132C50" w:rsidRPr="00ED5CE1">
        <w:rPr>
          <w:lang w:val="uk-UA"/>
        </w:rPr>
        <w:t xml:space="preserve"> р.                        </w:t>
      </w:r>
      <w:r w:rsidR="00132C50">
        <w:rPr>
          <w:lang w:val="uk-UA"/>
        </w:rPr>
        <w:t xml:space="preserve">            </w:t>
      </w:r>
      <w:r w:rsidR="00132C50" w:rsidRPr="00ED5CE1">
        <w:rPr>
          <w:lang w:val="uk-UA"/>
        </w:rPr>
        <w:t xml:space="preserve">       с.Микільське                                               </w:t>
      </w:r>
      <w:r>
        <w:rPr>
          <w:lang w:val="uk-UA"/>
        </w:rPr>
        <w:t xml:space="preserve">       </w:t>
      </w:r>
      <w:r w:rsidR="00132C50" w:rsidRPr="00ED5CE1">
        <w:rPr>
          <w:lang w:val="uk-UA"/>
        </w:rPr>
        <w:t xml:space="preserve">№ </w:t>
      </w:r>
      <w:r>
        <w:rPr>
          <w:lang w:val="uk-UA"/>
        </w:rPr>
        <w:t>146</w:t>
      </w:r>
    </w:p>
    <w:p w:rsidR="00132C50" w:rsidRPr="00ED5CE1" w:rsidRDefault="00132C50" w:rsidP="00132C50">
      <w:pPr>
        <w:ind w:left="-284"/>
        <w:jc w:val="both"/>
        <w:rPr>
          <w:lang w:val="uk-UA"/>
        </w:rPr>
      </w:pPr>
    </w:p>
    <w:p w:rsidR="00132C50" w:rsidRPr="00ED5CE1" w:rsidRDefault="00132C50" w:rsidP="00132C50">
      <w:pPr>
        <w:ind w:left="-284"/>
        <w:jc w:val="both"/>
        <w:rPr>
          <w:lang w:val="uk-UA"/>
        </w:rPr>
      </w:pPr>
      <w:r w:rsidRPr="00ED5CE1">
        <w:rPr>
          <w:lang w:val="uk-UA"/>
        </w:rPr>
        <w:t xml:space="preserve">"Про організацію уроків </w:t>
      </w:r>
      <w:r w:rsidR="0040557E">
        <w:rPr>
          <w:lang w:val="uk-UA"/>
        </w:rPr>
        <w:t>фізичної культури у школі у 2014-2015</w:t>
      </w:r>
      <w:r w:rsidRPr="00ED5CE1">
        <w:rPr>
          <w:lang w:val="uk-UA"/>
        </w:rPr>
        <w:t xml:space="preserve"> н.р."</w:t>
      </w:r>
    </w:p>
    <w:p w:rsidR="00132C50" w:rsidRPr="00ED5CE1" w:rsidRDefault="00132C50" w:rsidP="00132C50">
      <w:pPr>
        <w:ind w:left="-284"/>
        <w:jc w:val="both"/>
        <w:rPr>
          <w:lang w:val="uk-UA"/>
        </w:rPr>
      </w:pPr>
    </w:p>
    <w:p w:rsidR="00132C50" w:rsidRPr="00ED5CE1" w:rsidRDefault="00132C50" w:rsidP="00132C50">
      <w:pPr>
        <w:ind w:left="-284"/>
        <w:jc w:val="both"/>
        <w:rPr>
          <w:lang w:val="uk-UA"/>
        </w:rPr>
      </w:pPr>
      <w:r w:rsidRPr="00ED5CE1">
        <w:rPr>
          <w:lang w:val="uk-UA"/>
        </w:rPr>
        <w:t xml:space="preserve">   З метою поліпшення організації навчально-виховного процесу на уроках фізичної культури та запобігання порушенням внутрішнього розпорядку під час їх проведення, профілактики дитячого травматизму під час уроків фізичної культури та збереження життя і здоров*я школярів</w:t>
      </w:r>
    </w:p>
    <w:p w:rsidR="00132C50" w:rsidRPr="00ED5CE1" w:rsidRDefault="00132C50" w:rsidP="00132C50">
      <w:pPr>
        <w:ind w:left="-284"/>
        <w:jc w:val="both"/>
        <w:rPr>
          <w:lang w:val="uk-UA"/>
        </w:rPr>
      </w:pPr>
      <w:r w:rsidRPr="00ED5CE1">
        <w:rPr>
          <w:lang w:val="uk-UA"/>
        </w:rPr>
        <w:t xml:space="preserve">                                                          НАКАЗУЮ:</w:t>
      </w:r>
    </w:p>
    <w:p w:rsidR="00132C50" w:rsidRPr="00ED5CE1" w:rsidRDefault="00132C50" w:rsidP="00132C50">
      <w:pPr>
        <w:ind w:left="-284"/>
        <w:jc w:val="both"/>
        <w:rPr>
          <w:lang w:val="uk-UA"/>
        </w:rPr>
      </w:pPr>
      <w:r w:rsidRPr="00ED5CE1">
        <w:rPr>
          <w:lang w:val="uk-UA"/>
        </w:rPr>
        <w:t xml:space="preserve"> 1.Переглянути, доповнити та затвердити «Єдині вимоги» до учнів та вчителів фізичної куль</w:t>
      </w:r>
      <w:r w:rsidR="0040557E">
        <w:rPr>
          <w:lang w:val="uk-UA"/>
        </w:rPr>
        <w:t>тури школи, ввести їх в дію з 01</w:t>
      </w:r>
      <w:r w:rsidRPr="00ED5CE1">
        <w:rPr>
          <w:lang w:val="uk-UA"/>
        </w:rPr>
        <w:t xml:space="preserve"> вересня поточного року і забезпечувати безумовне їх виконання учнями всіх класів школи.</w:t>
      </w:r>
    </w:p>
    <w:p w:rsidR="00132C50" w:rsidRPr="00ED5CE1" w:rsidRDefault="00132C50" w:rsidP="00132C50">
      <w:pPr>
        <w:ind w:left="-284"/>
        <w:jc w:val="both"/>
        <w:rPr>
          <w:lang w:val="uk-UA"/>
        </w:rPr>
      </w:pPr>
      <w:r w:rsidRPr="00ED5CE1">
        <w:rPr>
          <w:lang w:val="uk-UA"/>
        </w:rPr>
        <w:t>2.Покласти відповідальність за забезпечення введення обов*язкової спортивної форми класного зразка на класні батьківські комітети та класних керівників.</w:t>
      </w:r>
    </w:p>
    <w:p w:rsidR="00132C50" w:rsidRPr="00ED5CE1" w:rsidRDefault="00132C50" w:rsidP="00132C50">
      <w:pPr>
        <w:ind w:left="-284"/>
        <w:jc w:val="both"/>
        <w:rPr>
          <w:lang w:val="uk-UA"/>
        </w:rPr>
      </w:pPr>
      <w:r w:rsidRPr="00ED5CE1">
        <w:rPr>
          <w:lang w:val="uk-UA"/>
        </w:rPr>
        <w:t>Визначити термін викона</w:t>
      </w:r>
      <w:r w:rsidR="0040557E">
        <w:rPr>
          <w:lang w:val="uk-UA"/>
        </w:rPr>
        <w:t>ння цього пункту – до 05.09.2014</w:t>
      </w:r>
      <w:r w:rsidRPr="00ED5CE1">
        <w:rPr>
          <w:lang w:val="uk-UA"/>
        </w:rPr>
        <w:t>р.</w:t>
      </w:r>
    </w:p>
    <w:p w:rsidR="00132C50" w:rsidRPr="00ED5CE1" w:rsidRDefault="00132C50" w:rsidP="00132C50">
      <w:pPr>
        <w:ind w:left="-284"/>
        <w:jc w:val="both"/>
        <w:rPr>
          <w:lang w:val="uk-UA"/>
        </w:rPr>
      </w:pPr>
      <w:r w:rsidRPr="00ED5CE1">
        <w:rPr>
          <w:lang w:val="uk-UA"/>
        </w:rPr>
        <w:t>3.Виконання пункту 8 «Єдиних вимог» щодо звільнення учнів від відвідування уроків покласти на класних керівників, класоводів та вчителя фізичної культури.</w:t>
      </w:r>
    </w:p>
    <w:p w:rsidR="00132C50" w:rsidRPr="00ED5CE1" w:rsidRDefault="00132C50" w:rsidP="00132C50">
      <w:pPr>
        <w:ind w:left="-284"/>
        <w:jc w:val="both"/>
        <w:rPr>
          <w:lang w:val="uk-UA"/>
        </w:rPr>
      </w:pPr>
      <w:r w:rsidRPr="00ED5CE1">
        <w:rPr>
          <w:lang w:val="uk-UA"/>
        </w:rPr>
        <w:t>4.Зобов*язати вчителів фізичної культури подавати доповідні записки на ім*я директора школи про невмотивовану відсутність учнів на уроках.</w:t>
      </w:r>
    </w:p>
    <w:p w:rsidR="00132C50" w:rsidRPr="00ED5CE1" w:rsidRDefault="00132C50" w:rsidP="00132C50">
      <w:pPr>
        <w:ind w:left="-284"/>
        <w:jc w:val="both"/>
        <w:rPr>
          <w:lang w:val="uk-UA"/>
        </w:rPr>
      </w:pPr>
      <w:r w:rsidRPr="00ED5CE1">
        <w:rPr>
          <w:lang w:val="uk-UA"/>
        </w:rPr>
        <w:t xml:space="preserve">5.Забезпечувати обов*язкове подання до адміністрації школи заяв батьків та довідок ЛКК в разі необхідності звільнення учнів від фізкультури за станом здоров*я. Довгострокове звільнення </w:t>
      </w:r>
      <w:r>
        <w:rPr>
          <w:lang w:val="uk-UA"/>
        </w:rPr>
        <w:t>у</w:t>
      </w:r>
      <w:r w:rsidRPr="00ED5CE1">
        <w:rPr>
          <w:lang w:val="uk-UA"/>
        </w:rPr>
        <w:t>чнів здійснювати тільки за наказом директора школи.</w:t>
      </w:r>
    </w:p>
    <w:p w:rsidR="00132C50" w:rsidRPr="00ED5CE1" w:rsidRDefault="00132C50" w:rsidP="00132C50">
      <w:pPr>
        <w:ind w:left="-284"/>
        <w:jc w:val="both"/>
        <w:rPr>
          <w:lang w:val="uk-UA"/>
        </w:rPr>
      </w:pPr>
      <w:r w:rsidRPr="00ED5CE1">
        <w:rPr>
          <w:lang w:val="uk-UA"/>
        </w:rPr>
        <w:t>6.Заступнику директора з НВР Носко Л.В.:</w:t>
      </w:r>
    </w:p>
    <w:p w:rsidR="00132C50" w:rsidRPr="00ED5CE1" w:rsidRDefault="00132C50" w:rsidP="00132C50">
      <w:pPr>
        <w:ind w:left="-284"/>
        <w:jc w:val="both"/>
        <w:rPr>
          <w:lang w:val="uk-UA"/>
        </w:rPr>
      </w:pPr>
      <w:r w:rsidRPr="00ED5CE1">
        <w:rPr>
          <w:lang w:val="uk-UA"/>
        </w:rPr>
        <w:t>6.1. Забезпечувати необхідний контроль за виконанням «Єдиних вимог» та цього наказу</w:t>
      </w:r>
    </w:p>
    <w:p w:rsidR="00132C50" w:rsidRPr="00ED5CE1" w:rsidRDefault="00132C50" w:rsidP="00132C50">
      <w:pPr>
        <w:ind w:left="-284"/>
        <w:jc w:val="both"/>
        <w:rPr>
          <w:lang w:val="uk-UA"/>
        </w:rPr>
      </w:pPr>
      <w:r w:rsidRPr="00ED5CE1">
        <w:rPr>
          <w:lang w:val="uk-UA"/>
        </w:rPr>
        <w:t>6.2. Підготувати на нараду за участю директора в бе</w:t>
      </w:r>
      <w:r>
        <w:rPr>
          <w:lang w:val="uk-UA"/>
        </w:rPr>
        <w:t>резні довідку про виконання нак</w:t>
      </w:r>
      <w:r w:rsidRPr="00ED5CE1">
        <w:rPr>
          <w:lang w:val="uk-UA"/>
        </w:rPr>
        <w:t>азу.</w:t>
      </w:r>
    </w:p>
    <w:p w:rsidR="00132C50" w:rsidRPr="00ED5CE1" w:rsidRDefault="00132C50" w:rsidP="00132C50">
      <w:pPr>
        <w:ind w:left="-284"/>
        <w:jc w:val="both"/>
        <w:rPr>
          <w:lang w:val="uk-UA"/>
        </w:rPr>
      </w:pPr>
      <w:r w:rsidRPr="00ED5CE1">
        <w:rPr>
          <w:lang w:val="uk-UA"/>
        </w:rPr>
        <w:t>7.Контроль за виконанням даного наказу залишаю за собою</w:t>
      </w:r>
    </w:p>
    <w:p w:rsidR="00132C50" w:rsidRPr="00ED5CE1" w:rsidRDefault="00132C50" w:rsidP="00132C50">
      <w:pPr>
        <w:ind w:left="-284"/>
        <w:jc w:val="both"/>
        <w:rPr>
          <w:lang w:val="uk-UA"/>
        </w:rPr>
      </w:pPr>
    </w:p>
    <w:p w:rsidR="00132C50" w:rsidRPr="00ED5CE1" w:rsidRDefault="00132C50" w:rsidP="00132C50">
      <w:pPr>
        <w:ind w:left="-284"/>
        <w:jc w:val="both"/>
        <w:rPr>
          <w:lang w:val="uk-UA"/>
        </w:rPr>
      </w:pPr>
      <w:r w:rsidRPr="00ED5CE1">
        <w:rPr>
          <w:lang w:val="uk-UA"/>
        </w:rPr>
        <w:t xml:space="preserve">                        </w:t>
      </w:r>
      <w:r w:rsidR="0040557E">
        <w:rPr>
          <w:lang w:val="uk-UA"/>
        </w:rPr>
        <w:t xml:space="preserve">               Директор  школи  </w:t>
      </w:r>
      <w:r w:rsidRPr="00ED5CE1">
        <w:rPr>
          <w:lang w:val="uk-UA"/>
        </w:rPr>
        <w:t xml:space="preserve">                          С.І.Жигайло</w:t>
      </w:r>
    </w:p>
    <w:p w:rsidR="00132C50" w:rsidRPr="00ED5CE1" w:rsidRDefault="00132C50" w:rsidP="00132C50">
      <w:pPr>
        <w:ind w:left="-284"/>
        <w:jc w:val="both"/>
        <w:rPr>
          <w:lang w:val="uk-UA"/>
        </w:rPr>
      </w:pPr>
    </w:p>
    <w:p w:rsidR="00132C50" w:rsidRPr="00ED5CE1" w:rsidRDefault="00132C50" w:rsidP="00132C50">
      <w:pPr>
        <w:ind w:left="-284"/>
        <w:jc w:val="both"/>
        <w:rPr>
          <w:lang w:val="uk-UA"/>
        </w:rPr>
      </w:pPr>
      <w:r w:rsidRPr="00ED5CE1">
        <w:rPr>
          <w:lang w:val="uk-UA"/>
        </w:rPr>
        <w:t xml:space="preserve">                             </w:t>
      </w:r>
      <w:r w:rsidR="0040557E">
        <w:rPr>
          <w:lang w:val="uk-UA"/>
        </w:rPr>
        <w:t xml:space="preserve">          З наказом ознайомлені </w:t>
      </w:r>
      <w:r w:rsidRPr="00ED5CE1">
        <w:rPr>
          <w:lang w:val="uk-UA"/>
        </w:rPr>
        <w:t xml:space="preserve">                  Л.В.Носко</w:t>
      </w:r>
    </w:p>
    <w:p w:rsidR="00132C50" w:rsidRPr="00ED5CE1" w:rsidRDefault="00132C50" w:rsidP="00132C50">
      <w:pPr>
        <w:ind w:left="-284"/>
        <w:jc w:val="both"/>
        <w:rPr>
          <w:lang w:val="uk-UA"/>
        </w:rPr>
      </w:pPr>
      <w:r w:rsidRPr="00ED5CE1">
        <w:rPr>
          <w:lang w:val="uk-UA"/>
        </w:rPr>
        <w:t xml:space="preserve">                                                                                           </w:t>
      </w:r>
      <w:r w:rsidR="0040557E">
        <w:rPr>
          <w:lang w:val="uk-UA"/>
        </w:rPr>
        <w:t xml:space="preserve">   </w:t>
      </w:r>
      <w:r w:rsidRPr="00ED5CE1">
        <w:rPr>
          <w:lang w:val="uk-UA"/>
        </w:rPr>
        <w:t xml:space="preserve"> І.В.Ренсевич</w:t>
      </w:r>
    </w:p>
    <w:p w:rsidR="00132C50" w:rsidRPr="00ED5CE1" w:rsidRDefault="00132C50" w:rsidP="00132C50">
      <w:pPr>
        <w:ind w:left="-284"/>
        <w:jc w:val="both"/>
        <w:rPr>
          <w:lang w:val="uk-UA"/>
        </w:rPr>
      </w:pPr>
      <w:r w:rsidRPr="00ED5CE1">
        <w:rPr>
          <w:lang w:val="uk-UA"/>
        </w:rPr>
        <w:t xml:space="preserve">                                                  В.М.Скубак                          В.П.Ульяницька</w:t>
      </w:r>
    </w:p>
    <w:p w:rsidR="00132C50" w:rsidRPr="00ED5CE1" w:rsidRDefault="00132C50" w:rsidP="00132C50">
      <w:pPr>
        <w:ind w:left="-284"/>
        <w:rPr>
          <w:lang w:val="uk-UA"/>
        </w:rPr>
      </w:pPr>
      <w:r w:rsidRPr="00ED5CE1">
        <w:rPr>
          <w:lang w:val="uk-UA"/>
        </w:rPr>
        <w:t xml:space="preserve">                                                 </w:t>
      </w:r>
      <w:r w:rsidR="0040557E">
        <w:rPr>
          <w:lang w:val="uk-UA"/>
        </w:rPr>
        <w:t xml:space="preserve">    </w:t>
      </w:r>
      <w:r w:rsidRPr="00ED5CE1">
        <w:rPr>
          <w:lang w:val="uk-UA"/>
        </w:rPr>
        <w:t xml:space="preserve"> Л.М.Павленко                 </w:t>
      </w:r>
      <w:r w:rsidR="0040557E">
        <w:rPr>
          <w:lang w:val="uk-UA"/>
        </w:rPr>
        <w:t xml:space="preserve">    </w:t>
      </w:r>
      <w:r w:rsidRPr="00ED5CE1">
        <w:rPr>
          <w:lang w:val="uk-UA"/>
        </w:rPr>
        <w:t xml:space="preserve">     Г.Л.Чуприна                                               </w:t>
      </w:r>
    </w:p>
    <w:p w:rsidR="00132C50" w:rsidRDefault="00132C50"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Default="0040557E" w:rsidP="00132C50">
      <w:pPr>
        <w:rPr>
          <w:lang w:val="uk-UA"/>
        </w:rPr>
      </w:pPr>
    </w:p>
    <w:p w:rsidR="0040557E" w:rsidRPr="002C2E70" w:rsidRDefault="0040557E" w:rsidP="0040557E">
      <w:pPr>
        <w:ind w:right="279"/>
        <w:jc w:val="center"/>
        <w:rPr>
          <w:noProof/>
          <w:spacing w:val="10"/>
          <w:lang w:val="uk-UA" w:eastAsia="uk-UA"/>
        </w:rPr>
      </w:pPr>
      <w:r w:rsidRPr="002C2E70">
        <w:rPr>
          <w:noProof/>
          <w:spacing w:val="10"/>
        </w:rPr>
        <w:drawing>
          <wp:inline distT="0" distB="0" distL="0" distR="0">
            <wp:extent cx="438150" cy="619125"/>
            <wp:effectExtent l="19050" t="0" r="0"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0557E" w:rsidRPr="002C2E70" w:rsidRDefault="0040557E" w:rsidP="0040557E">
      <w:pPr>
        <w:ind w:right="279"/>
        <w:jc w:val="center"/>
        <w:rPr>
          <w:noProof/>
          <w:spacing w:val="10"/>
          <w:lang w:val="uk-UA" w:eastAsia="uk-UA"/>
        </w:rPr>
      </w:pPr>
    </w:p>
    <w:p w:rsidR="0040557E" w:rsidRPr="002C2E70" w:rsidRDefault="0040557E" w:rsidP="0040557E">
      <w:pPr>
        <w:ind w:right="279"/>
        <w:jc w:val="center"/>
        <w:rPr>
          <w:noProof/>
          <w:spacing w:val="10"/>
          <w:lang w:val="uk-UA" w:eastAsia="uk-UA"/>
        </w:rPr>
      </w:pPr>
      <w:r w:rsidRPr="002C2E70">
        <w:rPr>
          <w:noProof/>
          <w:spacing w:val="10"/>
          <w:lang w:val="uk-UA" w:eastAsia="uk-UA"/>
        </w:rPr>
        <w:t>УКРАЇНА</w:t>
      </w:r>
    </w:p>
    <w:p w:rsidR="0040557E" w:rsidRPr="002C2E70" w:rsidRDefault="0040557E" w:rsidP="0040557E">
      <w:pPr>
        <w:ind w:right="279"/>
        <w:jc w:val="center"/>
        <w:rPr>
          <w:noProof/>
          <w:spacing w:val="10"/>
          <w:lang w:val="uk-UA" w:eastAsia="uk-UA"/>
        </w:rPr>
      </w:pPr>
      <w:r w:rsidRPr="002C2E70">
        <w:rPr>
          <w:noProof/>
          <w:spacing w:val="10"/>
          <w:lang w:val="uk-UA" w:eastAsia="uk-UA"/>
        </w:rPr>
        <w:t>ВОЛНОВАСЬКА РАЙОННА РАДА</w:t>
      </w:r>
    </w:p>
    <w:p w:rsidR="0040557E" w:rsidRPr="002C2E70" w:rsidRDefault="0040557E" w:rsidP="0040557E">
      <w:pPr>
        <w:ind w:right="279"/>
        <w:jc w:val="center"/>
        <w:rPr>
          <w:noProof/>
          <w:spacing w:val="10"/>
          <w:lang w:val="uk-UA" w:eastAsia="uk-UA"/>
        </w:rPr>
      </w:pPr>
      <w:r w:rsidRPr="002C2E70">
        <w:rPr>
          <w:noProof/>
          <w:spacing w:val="10"/>
          <w:lang w:val="uk-UA" w:eastAsia="uk-UA"/>
        </w:rPr>
        <w:t>ДОНЕЦЬКОЇ ОБЛАСТІ</w:t>
      </w:r>
    </w:p>
    <w:p w:rsidR="0040557E" w:rsidRPr="002C2E70" w:rsidRDefault="0040557E" w:rsidP="0040557E">
      <w:pPr>
        <w:ind w:right="279"/>
        <w:jc w:val="center"/>
        <w:rPr>
          <w:noProof/>
          <w:spacing w:val="10"/>
          <w:lang w:val="uk-UA" w:eastAsia="uk-UA"/>
        </w:rPr>
      </w:pPr>
      <w:r w:rsidRPr="002C2E70">
        <w:rPr>
          <w:noProof/>
          <w:spacing w:val="10"/>
          <w:lang w:val="uk-UA" w:eastAsia="uk-UA"/>
        </w:rPr>
        <w:t>МИКІЛЬСЬКА ЗАГАЛЬНООСВІТНЯ ШКОЛА 1 – 111 СТУПЕНІВ</w:t>
      </w:r>
    </w:p>
    <w:p w:rsidR="0040557E" w:rsidRPr="002C2E70" w:rsidRDefault="0040557E" w:rsidP="0040557E">
      <w:pPr>
        <w:ind w:right="279"/>
        <w:jc w:val="center"/>
        <w:rPr>
          <w:noProof/>
          <w:spacing w:val="10"/>
          <w:lang w:val="uk-UA" w:eastAsia="uk-UA"/>
        </w:rPr>
      </w:pPr>
    </w:p>
    <w:p w:rsidR="0040557E" w:rsidRPr="002C2E70" w:rsidRDefault="0040557E" w:rsidP="0040557E">
      <w:pPr>
        <w:ind w:right="279"/>
        <w:jc w:val="center"/>
        <w:rPr>
          <w:noProof/>
          <w:spacing w:val="10"/>
          <w:lang w:val="uk-UA" w:eastAsia="uk-UA"/>
        </w:rPr>
      </w:pPr>
      <w:r w:rsidRPr="002C2E70">
        <w:rPr>
          <w:noProof/>
          <w:spacing w:val="10"/>
          <w:lang w:val="uk-UA" w:eastAsia="uk-UA"/>
        </w:rPr>
        <w:t xml:space="preserve">  НАКАЗ</w:t>
      </w:r>
    </w:p>
    <w:p w:rsidR="0040557E" w:rsidRPr="002C2E70" w:rsidRDefault="0040557E" w:rsidP="00011479">
      <w:pPr>
        <w:ind w:left="-142" w:right="279"/>
        <w:jc w:val="center"/>
        <w:rPr>
          <w:noProof/>
          <w:spacing w:val="10"/>
          <w:lang w:val="uk-UA" w:eastAsia="uk-UA"/>
        </w:rPr>
      </w:pPr>
    </w:p>
    <w:p w:rsidR="0040557E" w:rsidRPr="002C2E70" w:rsidRDefault="00011479" w:rsidP="00011479">
      <w:pPr>
        <w:ind w:left="-142" w:right="279"/>
        <w:jc w:val="both"/>
        <w:rPr>
          <w:noProof/>
          <w:spacing w:val="10"/>
          <w:lang w:val="uk-UA" w:eastAsia="uk-UA"/>
        </w:rPr>
      </w:pPr>
      <w:r>
        <w:rPr>
          <w:noProof/>
          <w:spacing w:val="10"/>
          <w:lang w:val="uk-UA" w:eastAsia="uk-UA"/>
        </w:rPr>
        <w:t xml:space="preserve">   01.09.2014</w:t>
      </w:r>
      <w:r w:rsidR="0040557E">
        <w:rPr>
          <w:noProof/>
          <w:spacing w:val="10"/>
          <w:lang w:val="uk-UA" w:eastAsia="uk-UA"/>
        </w:rPr>
        <w:t xml:space="preserve"> р.                    </w:t>
      </w:r>
      <w:r w:rsidR="0040557E" w:rsidRPr="002C2E70">
        <w:rPr>
          <w:noProof/>
          <w:spacing w:val="10"/>
          <w:lang w:val="uk-UA" w:eastAsia="uk-UA"/>
        </w:rPr>
        <w:t xml:space="preserve">  </w:t>
      </w:r>
      <w:r w:rsidR="0040557E">
        <w:rPr>
          <w:noProof/>
          <w:spacing w:val="10"/>
          <w:lang w:val="uk-UA" w:eastAsia="uk-UA"/>
        </w:rPr>
        <w:t xml:space="preserve">        </w:t>
      </w:r>
      <w:r w:rsidR="0040557E" w:rsidRPr="002C2E70">
        <w:rPr>
          <w:noProof/>
          <w:spacing w:val="10"/>
          <w:lang w:val="uk-UA" w:eastAsia="uk-UA"/>
        </w:rPr>
        <w:t xml:space="preserve"> с.Микільське    </w:t>
      </w:r>
      <w:r w:rsidR="0040557E">
        <w:rPr>
          <w:noProof/>
          <w:spacing w:val="10"/>
          <w:lang w:val="uk-UA" w:eastAsia="uk-UA"/>
        </w:rPr>
        <w:t xml:space="preserve">                           </w:t>
      </w:r>
      <w:r w:rsidR="0040557E" w:rsidRPr="002C2E70">
        <w:rPr>
          <w:noProof/>
          <w:spacing w:val="10"/>
          <w:lang w:val="uk-UA" w:eastAsia="uk-UA"/>
        </w:rPr>
        <w:t xml:space="preserve">       </w:t>
      </w:r>
      <w:r w:rsidR="0040557E">
        <w:rPr>
          <w:noProof/>
          <w:spacing w:val="10"/>
          <w:lang w:val="uk-UA" w:eastAsia="uk-UA"/>
        </w:rPr>
        <w:t xml:space="preserve">   </w:t>
      </w:r>
      <w:r w:rsidR="0040557E" w:rsidRPr="002C2E70">
        <w:rPr>
          <w:noProof/>
          <w:spacing w:val="10"/>
          <w:lang w:val="uk-UA" w:eastAsia="uk-UA"/>
        </w:rPr>
        <w:t xml:space="preserve">    №</w:t>
      </w:r>
      <w:r>
        <w:rPr>
          <w:noProof/>
          <w:spacing w:val="10"/>
          <w:lang w:val="uk-UA" w:eastAsia="uk-UA"/>
        </w:rPr>
        <w:t>147</w:t>
      </w:r>
      <w:r w:rsidR="0040557E" w:rsidRPr="002C2E70">
        <w:rPr>
          <w:noProof/>
          <w:spacing w:val="10"/>
          <w:lang w:val="uk-UA" w:eastAsia="uk-UA"/>
        </w:rPr>
        <w:t xml:space="preserve"> </w:t>
      </w:r>
    </w:p>
    <w:p w:rsidR="0040557E" w:rsidRPr="002C2E70" w:rsidRDefault="0040557E" w:rsidP="00011479">
      <w:pPr>
        <w:ind w:left="-142" w:right="279"/>
        <w:jc w:val="center"/>
        <w:rPr>
          <w:noProof/>
          <w:spacing w:val="10"/>
          <w:lang w:val="uk-UA" w:eastAsia="uk-UA"/>
        </w:rPr>
      </w:pPr>
    </w:p>
    <w:p w:rsidR="0040557E" w:rsidRPr="002C2E70" w:rsidRDefault="0040557E" w:rsidP="00011479">
      <w:pPr>
        <w:tabs>
          <w:tab w:val="left" w:pos="142"/>
        </w:tabs>
        <w:ind w:left="-142" w:right="279"/>
        <w:rPr>
          <w:noProof/>
          <w:spacing w:val="10"/>
          <w:lang w:val="uk-UA" w:eastAsia="uk-UA"/>
        </w:rPr>
      </w:pPr>
      <w:r>
        <w:rPr>
          <w:noProof/>
          <w:spacing w:val="10"/>
          <w:lang w:val="uk-UA" w:eastAsia="uk-UA"/>
        </w:rPr>
        <w:t xml:space="preserve"> </w:t>
      </w:r>
      <w:r w:rsidRPr="00B041E9">
        <w:rPr>
          <w:noProof/>
          <w:spacing w:val="10"/>
          <w:lang w:val="uk-UA" w:eastAsia="uk-UA"/>
        </w:rPr>
        <w:t>Про організацію роботи з охорони праці в школі</w:t>
      </w:r>
    </w:p>
    <w:p w:rsidR="0040557E" w:rsidRPr="002C2E70" w:rsidRDefault="0040557E" w:rsidP="00011479">
      <w:pPr>
        <w:tabs>
          <w:tab w:val="left" w:pos="142"/>
        </w:tabs>
        <w:ind w:left="-142" w:right="279"/>
        <w:jc w:val="center"/>
        <w:rPr>
          <w:noProof/>
          <w:spacing w:val="10"/>
          <w:lang w:val="uk-UA" w:eastAsia="uk-UA"/>
        </w:rPr>
      </w:pPr>
    </w:p>
    <w:p w:rsidR="0040557E" w:rsidRPr="002C2E70" w:rsidRDefault="0040557E" w:rsidP="00011479">
      <w:pPr>
        <w:tabs>
          <w:tab w:val="left" w:pos="142"/>
        </w:tabs>
        <w:ind w:left="-142" w:right="279" w:firstLine="1134"/>
        <w:jc w:val="both"/>
        <w:rPr>
          <w:noProof/>
          <w:spacing w:val="10"/>
          <w:lang w:val="uk-UA" w:eastAsia="uk-UA"/>
        </w:rPr>
      </w:pPr>
      <w:r w:rsidRPr="002C2E70">
        <w:rPr>
          <w:noProof/>
          <w:spacing w:val="10"/>
          <w:lang w:val="uk-UA" w:eastAsia="uk-UA"/>
        </w:rPr>
        <w:t>На виконання  Законів України “Про охорону праці”, “Про освіту”, наказу Міністерства освіти і науки України від 01.08.2001р. №563, наказів  Управління освіти і науки Донецької облдержадміністрації №433 від 18.08.2009р., відділу освіти Волноваської райдержадміністра-ції та з метою забезпечення функціонування системи управління охороною праці в школі, створення безпечних умов навчально-виховного процесу, забезпечення впровадження відповідних вимог державних і галузевих нормативних документів з питань охорони праці</w:t>
      </w:r>
    </w:p>
    <w:p w:rsidR="0040557E"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НАКАЗУЮ:</w:t>
      </w:r>
    </w:p>
    <w:p w:rsidR="0040557E" w:rsidRPr="002C2E70" w:rsidRDefault="0040557E" w:rsidP="00011479">
      <w:pPr>
        <w:tabs>
          <w:tab w:val="left" w:pos="142"/>
        </w:tabs>
        <w:ind w:left="-142" w:right="279"/>
        <w:jc w:val="both"/>
        <w:rPr>
          <w:noProof/>
          <w:spacing w:val="10"/>
          <w:lang w:val="uk-UA" w:eastAsia="uk-UA"/>
        </w:rPr>
      </w:pPr>
      <w:r>
        <w:rPr>
          <w:noProof/>
          <w:spacing w:val="10"/>
          <w:lang w:val="uk-UA" w:eastAsia="uk-UA"/>
        </w:rPr>
        <w:t>1.</w:t>
      </w:r>
      <w:r w:rsidRPr="002C2E70">
        <w:rPr>
          <w:noProof/>
          <w:spacing w:val="10"/>
          <w:lang w:val="uk-UA" w:eastAsia="uk-UA"/>
        </w:rPr>
        <w:t xml:space="preserve">Призначити відповідальною за створення здорових і безпечних умов навчально-виховного процесу, дотримання норм і правил охорони праці заступника директора </w:t>
      </w:r>
      <w:r>
        <w:rPr>
          <w:noProof/>
          <w:spacing w:val="10"/>
          <w:lang w:val="uk-UA" w:eastAsia="uk-UA"/>
        </w:rPr>
        <w:t>з навчально-виховної роботи Нос</w:t>
      </w:r>
      <w:r w:rsidRPr="002C2E70">
        <w:rPr>
          <w:noProof/>
          <w:spacing w:val="10"/>
          <w:lang w:val="uk-UA" w:eastAsia="uk-UA"/>
        </w:rPr>
        <w:t xml:space="preserve">ко Л.В та визначити її функціональні обов’язки. </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1.1. Організувати і контролювати роботу з охорони праці в школі, керуючись чинним законодавством, нормативно-правовими актами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1.2. Визначити в посадових інструкціях конкретні обов’язки, права та відповідальність за виконання покладених на них функцій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1.3. Систематично заслуховувати звіти  на нарадах, засіданнях про стан роботи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1.4. Притягати до відповідальності осіб, які порушують трудове законодавство, правила і норми з охорони праці, вимоги безпеки проведення навчально-виховного процесу, призначати повторну перевірку знань працівників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1.5. Забезпечити заклад освіти законодавчими та нормативно-правовими актами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1.6. Здійснювати постійний контроль за проведенням інструк</w:t>
      </w:r>
      <w:r>
        <w:rPr>
          <w:noProof/>
          <w:spacing w:val="10"/>
          <w:lang w:val="uk-UA" w:eastAsia="uk-UA"/>
        </w:rPr>
        <w:t>тажів з охорони праці працівни</w:t>
      </w:r>
      <w:r w:rsidRPr="002C2E70">
        <w:rPr>
          <w:noProof/>
          <w:spacing w:val="10"/>
          <w:lang w:val="uk-UA" w:eastAsia="uk-UA"/>
        </w:rPr>
        <w:t>ків школи.</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1.7. Щорічно розробляти організаційно-технічні заходи щодо поліпшення стану охорони праці в закладах освіти.</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1.8. Проводити аналіз нещасних випадків та вживати відповідних заходів щодо їх попередження.</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1.9. Забезпечити проведення первинного (при прийнятті </w:t>
      </w:r>
      <w:r>
        <w:rPr>
          <w:noProof/>
          <w:spacing w:val="10"/>
          <w:lang w:val="uk-UA" w:eastAsia="uk-UA"/>
        </w:rPr>
        <w:t>на роботу) і періодичних (протя</w:t>
      </w:r>
      <w:r w:rsidRPr="002C2E70">
        <w:rPr>
          <w:noProof/>
          <w:spacing w:val="10"/>
          <w:lang w:val="uk-UA" w:eastAsia="uk-UA"/>
        </w:rPr>
        <w:t>гом трудової діяльності) медичних оглядів працівників.</w:t>
      </w:r>
    </w:p>
    <w:p w:rsidR="0040557E" w:rsidRPr="002C2E70" w:rsidRDefault="0040557E" w:rsidP="00011479">
      <w:pPr>
        <w:tabs>
          <w:tab w:val="left" w:pos="142"/>
        </w:tabs>
        <w:ind w:left="-142" w:right="279"/>
        <w:jc w:val="both"/>
        <w:rPr>
          <w:noProof/>
          <w:spacing w:val="10"/>
          <w:lang w:val="uk-UA" w:eastAsia="uk-UA"/>
        </w:rPr>
      </w:pPr>
      <w:r>
        <w:rPr>
          <w:noProof/>
          <w:spacing w:val="10"/>
          <w:lang w:val="uk-UA" w:eastAsia="uk-UA"/>
        </w:rPr>
        <w:t>2.</w:t>
      </w:r>
      <w:r w:rsidRPr="002C2E70">
        <w:rPr>
          <w:noProof/>
          <w:spacing w:val="10"/>
          <w:lang w:val="uk-UA" w:eastAsia="uk-UA"/>
        </w:rPr>
        <w:t>Призначити наказом осіб, відповідальних за стан охорони праці в структурних підрозділах, навчальному кабінеті, майстерні, спортзалі тощо.</w:t>
      </w:r>
    </w:p>
    <w:p w:rsidR="0040557E" w:rsidRPr="002C2E70" w:rsidRDefault="0040557E" w:rsidP="00011479">
      <w:pPr>
        <w:tabs>
          <w:tab w:val="left" w:pos="142"/>
        </w:tabs>
        <w:ind w:left="-142" w:right="279"/>
        <w:jc w:val="both"/>
        <w:rPr>
          <w:noProof/>
          <w:spacing w:val="10"/>
          <w:lang w:val="uk-UA" w:eastAsia="uk-UA"/>
        </w:rPr>
      </w:pPr>
      <w:r>
        <w:rPr>
          <w:noProof/>
          <w:spacing w:val="10"/>
          <w:lang w:val="uk-UA" w:eastAsia="uk-UA"/>
        </w:rPr>
        <w:t xml:space="preserve">      2</w:t>
      </w:r>
      <w:r w:rsidRPr="002C2E70">
        <w:rPr>
          <w:noProof/>
          <w:spacing w:val="10"/>
          <w:lang w:val="uk-UA" w:eastAsia="uk-UA"/>
        </w:rPr>
        <w:t>.1. Відповідальною за створення здорових і безпечних умов НВП, дотримання норм і  правил ОП, виробничої санітарії та пожежної безпеки призначити завгоспа школи Бойко О.П.</w:t>
      </w:r>
    </w:p>
    <w:p w:rsidR="0040557E" w:rsidRPr="002C2E70" w:rsidRDefault="0040557E" w:rsidP="00011479">
      <w:pPr>
        <w:tabs>
          <w:tab w:val="left" w:pos="142"/>
        </w:tabs>
        <w:ind w:left="-142" w:right="279"/>
        <w:jc w:val="both"/>
        <w:rPr>
          <w:noProof/>
          <w:spacing w:val="10"/>
          <w:lang w:val="uk-UA" w:eastAsia="uk-UA"/>
        </w:rPr>
      </w:pPr>
      <w:r>
        <w:rPr>
          <w:noProof/>
          <w:spacing w:val="10"/>
          <w:lang w:val="uk-UA" w:eastAsia="uk-UA"/>
        </w:rPr>
        <w:t xml:space="preserve">        2</w:t>
      </w:r>
      <w:r w:rsidRPr="002C2E70">
        <w:rPr>
          <w:noProof/>
          <w:spacing w:val="10"/>
          <w:lang w:val="uk-UA" w:eastAsia="uk-UA"/>
        </w:rPr>
        <w:t xml:space="preserve">.2. Відповідальною за проведення заходів для попередження травматизму і профілак-тичних захворювань серед техперсоналу, дотримання вимог ТБ під час </w:t>
      </w:r>
      <w:r w:rsidRPr="002C2E70">
        <w:rPr>
          <w:noProof/>
          <w:spacing w:val="10"/>
          <w:lang w:val="uk-UA" w:eastAsia="uk-UA"/>
        </w:rPr>
        <w:lastRenderedPageBreak/>
        <w:t>експлуатації виробничого і енергетичного обладнання, машин і механізмів призначити завгоспа Бойко О.П.</w:t>
      </w:r>
    </w:p>
    <w:p w:rsidR="0040557E" w:rsidRPr="002C2E70" w:rsidRDefault="0040557E" w:rsidP="00011479">
      <w:pPr>
        <w:tabs>
          <w:tab w:val="left" w:pos="142"/>
        </w:tabs>
        <w:ind w:left="-142" w:right="279"/>
        <w:jc w:val="both"/>
        <w:rPr>
          <w:noProof/>
          <w:spacing w:val="10"/>
          <w:lang w:val="uk-UA" w:eastAsia="uk-UA"/>
        </w:rPr>
      </w:pPr>
      <w:r>
        <w:rPr>
          <w:noProof/>
          <w:spacing w:val="10"/>
          <w:lang w:val="uk-UA" w:eastAsia="uk-UA"/>
        </w:rPr>
        <w:t xml:space="preserve">        3</w:t>
      </w:r>
      <w:r w:rsidRPr="002C2E70">
        <w:rPr>
          <w:noProof/>
          <w:spacing w:val="10"/>
          <w:lang w:val="uk-UA" w:eastAsia="uk-UA"/>
        </w:rPr>
        <w:t>.3. Відповідальними за забезпечення безпечного стану робочих місць, обладнання, пристроїв, інструментів, спортивного інвентаря призначити:</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 у кабінеті інформатики Кобилевську В.М.</w:t>
      </w:r>
    </w:p>
    <w:p w:rsidR="0040557E"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 спо</w:t>
      </w:r>
      <w:r>
        <w:rPr>
          <w:noProof/>
          <w:spacing w:val="10"/>
          <w:lang w:val="uk-UA" w:eastAsia="uk-UA"/>
        </w:rPr>
        <w:t>ртзалі Ренсевича І.В.</w:t>
      </w:r>
    </w:p>
    <w:p w:rsidR="0040557E" w:rsidRPr="002C2E70" w:rsidRDefault="0040557E" w:rsidP="00011479">
      <w:pPr>
        <w:tabs>
          <w:tab w:val="left" w:pos="142"/>
        </w:tabs>
        <w:ind w:left="-142" w:right="279"/>
        <w:jc w:val="both"/>
        <w:rPr>
          <w:noProof/>
          <w:spacing w:val="10"/>
          <w:lang w:val="uk-UA" w:eastAsia="uk-UA"/>
        </w:rPr>
      </w:pPr>
      <w:r>
        <w:rPr>
          <w:noProof/>
          <w:spacing w:val="10"/>
          <w:lang w:val="uk-UA" w:eastAsia="uk-UA"/>
        </w:rPr>
        <w:t xml:space="preserve">   - </w:t>
      </w:r>
      <w:r w:rsidRPr="002C2E70">
        <w:rPr>
          <w:noProof/>
          <w:spacing w:val="10"/>
          <w:lang w:val="uk-UA" w:eastAsia="uk-UA"/>
        </w:rPr>
        <w:t xml:space="preserve"> шкільній майстерні Тиртишного Б.А.</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4.  Затвердити посадові інструкції завідуючих кабінетом, майстернею з обов’язковим  блоком питань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5. Вжити заходів щодо приведення інженерно-технічних комунікацій, устаткування,    обладнання у відповідність до чинних стандартів, правил, норм з охорони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6. Організувати на засіданнях ради закладу освіти, нарадах при директорі звітування відповідальних за охорону праці з питань профілактики травматизму, виконання заходів розділу з охорони праці колективної угоди та приймати управлінські рішення з цих питань.</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7. Розробити програми вступного інструктажу та забезпечити проведення всіх видів інструктажів з охорони праці відповідно до Типового положення.</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8. Розробити та здійснювати періодичний перегляд інструкцій з охорони праці для працівників.</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9. Забезпечити виконання організаційно-технічних заходів упровадження державної системи стандартів безпеки праці, проведення атестації робочих місць за умовами праці.</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10. Здійснювати постійний зв’язок з державними органами та громадськими організаціями щодо запобігання травматизму серед учасників навчально-виховного процесу.</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11. Своєчасно організовувати розслідування нещасних випадків з працівниками, затверджу-вати акти, проводити аналіз причин та розробляти заходи щодо попередження травматизму.</w:t>
      </w:r>
    </w:p>
    <w:p w:rsidR="0040557E" w:rsidRPr="002C2E70" w:rsidRDefault="0040557E" w:rsidP="00011479">
      <w:pPr>
        <w:tabs>
          <w:tab w:val="left" w:pos="142"/>
        </w:tabs>
        <w:ind w:left="-142" w:right="279"/>
        <w:jc w:val="both"/>
        <w:rPr>
          <w:noProof/>
          <w:spacing w:val="10"/>
          <w:lang w:val="uk-UA" w:eastAsia="uk-UA"/>
        </w:rPr>
      </w:pPr>
      <w:r w:rsidRPr="002C2E70">
        <w:rPr>
          <w:noProof/>
          <w:spacing w:val="10"/>
          <w:lang w:val="uk-UA" w:eastAsia="uk-UA"/>
        </w:rPr>
        <w:t>12. Контроль за виконанням наказу залишаю за собою</w:t>
      </w:r>
    </w:p>
    <w:p w:rsidR="0040557E" w:rsidRDefault="0040557E" w:rsidP="00011479">
      <w:pPr>
        <w:tabs>
          <w:tab w:val="left" w:pos="142"/>
        </w:tabs>
        <w:ind w:left="-142" w:right="279"/>
        <w:jc w:val="both"/>
        <w:rPr>
          <w:noProof/>
          <w:spacing w:val="10"/>
          <w:lang w:val="uk-UA" w:eastAsia="uk-UA"/>
        </w:rPr>
      </w:pPr>
      <w:r w:rsidRPr="002C2E70">
        <w:rPr>
          <w:noProof/>
          <w:spacing w:val="10"/>
          <w:lang w:val="uk-UA" w:eastAsia="uk-UA"/>
        </w:rPr>
        <w:t xml:space="preserve"> </w:t>
      </w:r>
    </w:p>
    <w:p w:rsidR="0040557E" w:rsidRDefault="0040557E" w:rsidP="00011479">
      <w:pPr>
        <w:tabs>
          <w:tab w:val="left" w:pos="142"/>
        </w:tabs>
        <w:ind w:left="-142" w:right="279"/>
        <w:jc w:val="both"/>
        <w:rPr>
          <w:noProof/>
          <w:spacing w:val="10"/>
          <w:lang w:val="uk-UA" w:eastAsia="uk-UA"/>
        </w:rPr>
      </w:pPr>
    </w:p>
    <w:p w:rsidR="0040557E" w:rsidRDefault="0040557E" w:rsidP="00011479">
      <w:pPr>
        <w:tabs>
          <w:tab w:val="left" w:pos="142"/>
        </w:tabs>
        <w:ind w:left="-142" w:right="279"/>
        <w:jc w:val="both"/>
        <w:rPr>
          <w:noProof/>
          <w:spacing w:val="10"/>
          <w:lang w:val="uk-UA" w:eastAsia="uk-UA"/>
        </w:rPr>
      </w:pPr>
    </w:p>
    <w:p w:rsidR="0040557E" w:rsidRPr="002C2E70" w:rsidRDefault="0040557E" w:rsidP="00011479">
      <w:pPr>
        <w:tabs>
          <w:tab w:val="left" w:pos="142"/>
        </w:tabs>
        <w:ind w:left="-142" w:right="279"/>
        <w:jc w:val="both"/>
        <w:rPr>
          <w:noProof/>
          <w:spacing w:val="10"/>
          <w:lang w:val="uk-UA" w:eastAsia="uk-UA"/>
        </w:rPr>
      </w:pPr>
    </w:p>
    <w:p w:rsidR="0040557E" w:rsidRPr="002C2E70" w:rsidRDefault="0040557E" w:rsidP="0040557E">
      <w:pPr>
        <w:ind w:right="279"/>
        <w:jc w:val="both"/>
        <w:rPr>
          <w:noProof/>
          <w:spacing w:val="10"/>
          <w:lang w:val="uk-UA" w:eastAsia="uk-UA"/>
        </w:rPr>
      </w:pPr>
      <w:r>
        <w:rPr>
          <w:noProof/>
          <w:spacing w:val="10"/>
          <w:lang w:val="uk-UA" w:eastAsia="uk-UA"/>
        </w:rPr>
        <w:t xml:space="preserve">                                Директор школи       </w:t>
      </w:r>
      <w:r w:rsidRPr="002C2E70">
        <w:rPr>
          <w:noProof/>
          <w:spacing w:val="10"/>
          <w:lang w:val="uk-UA" w:eastAsia="uk-UA"/>
        </w:rPr>
        <w:t xml:space="preserve">                    </w:t>
      </w:r>
      <w:r>
        <w:rPr>
          <w:noProof/>
          <w:spacing w:val="10"/>
          <w:lang w:val="uk-UA" w:eastAsia="uk-UA"/>
        </w:rPr>
        <w:t xml:space="preserve"> </w:t>
      </w:r>
      <w:r w:rsidR="00011479">
        <w:rPr>
          <w:noProof/>
          <w:spacing w:val="10"/>
          <w:lang w:val="uk-UA" w:eastAsia="uk-UA"/>
        </w:rPr>
        <w:t xml:space="preserve">   </w:t>
      </w:r>
      <w:r w:rsidRPr="002C2E70">
        <w:rPr>
          <w:noProof/>
          <w:spacing w:val="10"/>
          <w:lang w:val="uk-UA" w:eastAsia="uk-UA"/>
        </w:rPr>
        <w:t xml:space="preserve"> С.І.Жигайло</w:t>
      </w:r>
    </w:p>
    <w:p w:rsidR="0040557E" w:rsidRPr="002C2E70" w:rsidRDefault="0040557E" w:rsidP="0040557E">
      <w:pPr>
        <w:ind w:right="279"/>
        <w:jc w:val="center"/>
        <w:rPr>
          <w:noProof/>
          <w:spacing w:val="10"/>
          <w:lang w:val="uk-UA" w:eastAsia="uk-UA"/>
        </w:rPr>
      </w:pPr>
    </w:p>
    <w:p w:rsidR="0040557E" w:rsidRPr="002C2E70" w:rsidRDefault="0040557E" w:rsidP="0040557E">
      <w:pPr>
        <w:ind w:right="279"/>
        <w:rPr>
          <w:noProof/>
          <w:spacing w:val="10"/>
          <w:lang w:val="uk-UA" w:eastAsia="uk-UA"/>
        </w:rPr>
      </w:pPr>
      <w:r>
        <w:rPr>
          <w:noProof/>
          <w:spacing w:val="10"/>
          <w:lang w:val="uk-UA" w:eastAsia="uk-UA"/>
        </w:rPr>
        <w:t xml:space="preserve">   </w:t>
      </w:r>
      <w:r w:rsidR="00011479">
        <w:rPr>
          <w:noProof/>
          <w:spacing w:val="10"/>
          <w:lang w:val="uk-UA" w:eastAsia="uk-UA"/>
        </w:rPr>
        <w:t xml:space="preserve">                            </w:t>
      </w:r>
      <w:r>
        <w:rPr>
          <w:noProof/>
          <w:spacing w:val="10"/>
          <w:lang w:val="uk-UA" w:eastAsia="uk-UA"/>
        </w:rPr>
        <w:t xml:space="preserve"> З наказом ознайомлена</w:t>
      </w:r>
      <w:r w:rsidRPr="002C2E70">
        <w:rPr>
          <w:noProof/>
          <w:spacing w:val="10"/>
          <w:lang w:val="uk-UA" w:eastAsia="uk-UA"/>
        </w:rPr>
        <w:t xml:space="preserve">                 </w:t>
      </w:r>
      <w:r>
        <w:rPr>
          <w:noProof/>
          <w:spacing w:val="10"/>
          <w:lang w:val="uk-UA" w:eastAsia="uk-UA"/>
        </w:rPr>
        <w:t xml:space="preserve">   </w:t>
      </w:r>
      <w:r w:rsidRPr="002C2E70">
        <w:rPr>
          <w:noProof/>
          <w:spacing w:val="10"/>
          <w:lang w:val="uk-UA" w:eastAsia="uk-UA"/>
        </w:rPr>
        <w:t xml:space="preserve"> Л.В.Носко</w:t>
      </w:r>
    </w:p>
    <w:p w:rsidR="0040557E" w:rsidRPr="002C2E70" w:rsidRDefault="0040557E" w:rsidP="0040557E">
      <w:pPr>
        <w:ind w:right="279"/>
        <w:jc w:val="center"/>
        <w:rPr>
          <w:noProof/>
          <w:spacing w:val="10"/>
          <w:lang w:val="uk-UA" w:eastAsia="uk-UA"/>
        </w:rPr>
      </w:pPr>
      <w:r>
        <w:rPr>
          <w:noProof/>
          <w:spacing w:val="10"/>
          <w:lang w:val="uk-UA" w:eastAsia="uk-UA"/>
        </w:rPr>
        <w:t xml:space="preserve">                                             </w:t>
      </w:r>
      <w:r w:rsidR="00011479">
        <w:rPr>
          <w:noProof/>
          <w:spacing w:val="10"/>
          <w:lang w:val="uk-UA" w:eastAsia="uk-UA"/>
        </w:rPr>
        <w:t xml:space="preserve">          </w:t>
      </w:r>
      <w:r>
        <w:rPr>
          <w:noProof/>
          <w:spacing w:val="10"/>
          <w:lang w:val="uk-UA" w:eastAsia="uk-UA"/>
        </w:rPr>
        <w:t xml:space="preserve">         </w:t>
      </w:r>
      <w:r w:rsidRPr="002C2E70">
        <w:rPr>
          <w:noProof/>
          <w:spacing w:val="10"/>
          <w:lang w:val="uk-UA" w:eastAsia="uk-UA"/>
        </w:rPr>
        <w:t xml:space="preserve">О.П.Бойко            </w:t>
      </w:r>
      <w:r>
        <w:rPr>
          <w:noProof/>
          <w:spacing w:val="10"/>
          <w:lang w:val="uk-UA" w:eastAsia="uk-UA"/>
        </w:rPr>
        <w:t xml:space="preserve">                   </w:t>
      </w:r>
    </w:p>
    <w:p w:rsidR="0040557E" w:rsidRDefault="0040557E" w:rsidP="0040557E">
      <w:pPr>
        <w:ind w:right="279"/>
        <w:jc w:val="center"/>
        <w:rPr>
          <w:noProof/>
          <w:spacing w:val="10"/>
          <w:lang w:val="uk-UA" w:eastAsia="uk-UA"/>
        </w:rPr>
      </w:pPr>
      <w:r w:rsidRPr="002C2E70">
        <w:rPr>
          <w:noProof/>
          <w:spacing w:val="10"/>
          <w:lang w:val="uk-UA" w:eastAsia="uk-UA"/>
        </w:rPr>
        <w:t xml:space="preserve">                                              </w:t>
      </w:r>
      <w:r>
        <w:rPr>
          <w:noProof/>
          <w:spacing w:val="10"/>
          <w:lang w:val="uk-UA" w:eastAsia="uk-UA"/>
        </w:rPr>
        <w:t xml:space="preserve">          </w:t>
      </w:r>
      <w:r w:rsidR="00011479">
        <w:rPr>
          <w:noProof/>
          <w:spacing w:val="10"/>
          <w:lang w:val="uk-UA" w:eastAsia="uk-UA"/>
        </w:rPr>
        <w:t xml:space="preserve">         </w:t>
      </w:r>
      <w:r>
        <w:rPr>
          <w:noProof/>
          <w:spacing w:val="10"/>
          <w:lang w:val="uk-UA" w:eastAsia="uk-UA"/>
        </w:rPr>
        <w:t xml:space="preserve">    </w:t>
      </w:r>
      <w:r w:rsidRPr="002C2E70">
        <w:rPr>
          <w:noProof/>
          <w:spacing w:val="10"/>
          <w:lang w:val="uk-UA" w:eastAsia="uk-UA"/>
        </w:rPr>
        <w:t xml:space="preserve">  Б.А.Тиртишний</w:t>
      </w:r>
    </w:p>
    <w:p w:rsidR="0040557E" w:rsidRDefault="0040557E" w:rsidP="0040557E">
      <w:pPr>
        <w:ind w:right="279"/>
        <w:jc w:val="both"/>
        <w:rPr>
          <w:noProof/>
          <w:spacing w:val="10"/>
          <w:lang w:val="uk-UA" w:eastAsia="uk-UA"/>
        </w:rPr>
      </w:pPr>
      <w:r>
        <w:rPr>
          <w:noProof/>
          <w:spacing w:val="10"/>
          <w:lang w:val="uk-UA" w:eastAsia="uk-UA"/>
        </w:rPr>
        <w:t xml:space="preserve">                                                                                         І.В.Ренсевич</w:t>
      </w:r>
    </w:p>
    <w:p w:rsidR="0040557E" w:rsidRPr="00ED5CE1" w:rsidRDefault="0040557E" w:rsidP="00132C50">
      <w:pPr>
        <w:rPr>
          <w:lang w:val="uk-UA"/>
        </w:rPr>
      </w:pPr>
    </w:p>
    <w:p w:rsidR="00E9145B" w:rsidRDefault="00E9145B" w:rsidP="00E9145B">
      <w:pPr>
        <w:pStyle w:val="12"/>
        <w:spacing w:after="120"/>
        <w:ind w:left="851" w:firstLine="568"/>
        <w:jc w:val="both"/>
        <w:rPr>
          <w:sz w:val="24"/>
          <w:szCs w:val="24"/>
        </w:rPr>
      </w:pPr>
      <w:r>
        <w:rPr>
          <w:sz w:val="24"/>
          <w:szCs w:val="24"/>
        </w:rPr>
        <w:t xml:space="preserve">                                                      </w:t>
      </w:r>
    </w:p>
    <w:p w:rsidR="00E9145B" w:rsidRPr="009F15C9" w:rsidRDefault="00E9145B" w:rsidP="00E9145B">
      <w:pPr>
        <w:pStyle w:val="12"/>
        <w:spacing w:after="120"/>
        <w:ind w:left="851" w:firstLine="568"/>
        <w:jc w:val="both"/>
        <w:rPr>
          <w:sz w:val="24"/>
          <w:szCs w:val="24"/>
        </w:rPr>
      </w:pPr>
      <w:r>
        <w:rPr>
          <w:sz w:val="24"/>
          <w:szCs w:val="24"/>
        </w:rPr>
        <w:t xml:space="preserve">        </w:t>
      </w:r>
    </w:p>
    <w:p w:rsidR="00E9145B" w:rsidRDefault="00E9145B"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011479" w:rsidRDefault="00011479" w:rsidP="00E9145B">
      <w:pPr>
        <w:ind w:left="851" w:right="175"/>
        <w:jc w:val="both"/>
        <w:rPr>
          <w:lang w:val="uk-UA"/>
        </w:rPr>
      </w:pPr>
    </w:p>
    <w:p w:rsidR="002B5BDA" w:rsidRPr="0073562E" w:rsidRDefault="002B5BDA" w:rsidP="002B5BDA">
      <w:pPr>
        <w:ind w:right="279"/>
        <w:jc w:val="center"/>
        <w:rPr>
          <w:b/>
          <w:spacing w:val="10"/>
        </w:rPr>
      </w:pPr>
      <w:r>
        <w:rPr>
          <w:b/>
          <w:noProof/>
          <w:spacing w:val="10"/>
        </w:rPr>
        <w:lastRenderedPageBreak/>
        <w:drawing>
          <wp:inline distT="0" distB="0" distL="0" distR="0">
            <wp:extent cx="438150" cy="619125"/>
            <wp:effectExtent l="19050" t="0" r="0" b="0"/>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38150" cy="623454"/>
                    </a:xfrm>
                    <a:prstGeom prst="rect">
                      <a:avLst/>
                    </a:prstGeom>
                    <a:noFill/>
                    <a:ln w="9525">
                      <a:noFill/>
                      <a:miter lim="800000"/>
                      <a:headEnd/>
                      <a:tailEnd/>
                    </a:ln>
                  </pic:spPr>
                </pic:pic>
              </a:graphicData>
            </a:graphic>
          </wp:inline>
        </w:drawing>
      </w:r>
    </w:p>
    <w:p w:rsidR="002B5BDA" w:rsidRPr="0073562E" w:rsidRDefault="002B5BDA" w:rsidP="002B5BDA">
      <w:pPr>
        <w:ind w:right="279"/>
        <w:jc w:val="center"/>
        <w:rPr>
          <w:b/>
          <w:spacing w:val="10"/>
        </w:rPr>
      </w:pPr>
    </w:p>
    <w:p w:rsidR="002B5BDA" w:rsidRPr="0073562E" w:rsidRDefault="002B5BDA" w:rsidP="002B5BDA">
      <w:pPr>
        <w:ind w:right="279"/>
        <w:jc w:val="center"/>
        <w:rPr>
          <w:b/>
          <w:lang w:val="uk-UA"/>
        </w:rPr>
      </w:pPr>
      <w:r w:rsidRPr="0073562E">
        <w:rPr>
          <w:b/>
          <w:lang w:val="uk-UA"/>
        </w:rPr>
        <w:t>УКРАЇНА</w:t>
      </w:r>
    </w:p>
    <w:p w:rsidR="002B5BDA" w:rsidRPr="0073562E" w:rsidRDefault="002B5BDA" w:rsidP="002B5BDA">
      <w:pPr>
        <w:ind w:right="279"/>
        <w:jc w:val="center"/>
        <w:rPr>
          <w:b/>
          <w:lang w:val="uk-UA"/>
        </w:rPr>
      </w:pPr>
      <w:r w:rsidRPr="0073562E">
        <w:rPr>
          <w:b/>
          <w:lang w:val="uk-UA"/>
        </w:rPr>
        <w:t>ВОЛНОВАСЬКА РАЙОННА РАДА</w:t>
      </w:r>
    </w:p>
    <w:p w:rsidR="002B5BDA" w:rsidRPr="0073562E" w:rsidRDefault="002B5BDA" w:rsidP="002B5BDA">
      <w:pPr>
        <w:ind w:right="279"/>
        <w:jc w:val="center"/>
        <w:rPr>
          <w:b/>
          <w:lang w:val="uk-UA"/>
        </w:rPr>
      </w:pPr>
      <w:r w:rsidRPr="0073562E">
        <w:rPr>
          <w:b/>
          <w:lang w:val="uk-UA"/>
        </w:rPr>
        <w:t>ДОНЕЦЬКОЇ ОБЛАСТІ</w:t>
      </w:r>
    </w:p>
    <w:p w:rsidR="002B5BDA" w:rsidRPr="0073562E" w:rsidRDefault="002B5BDA" w:rsidP="002B5BDA">
      <w:pPr>
        <w:ind w:right="279"/>
        <w:jc w:val="center"/>
        <w:rPr>
          <w:b/>
          <w:lang w:val="uk-UA"/>
        </w:rPr>
      </w:pPr>
      <w:r w:rsidRPr="0073562E">
        <w:rPr>
          <w:b/>
          <w:lang w:val="uk-UA"/>
        </w:rPr>
        <w:t>МИКІЛЬСЬКА ЗАГАЛЬНООСВІТНЯ ШКОЛА 1 – 111 СТУПЕНІВ</w:t>
      </w:r>
    </w:p>
    <w:p w:rsidR="002B5BDA" w:rsidRPr="0073562E" w:rsidRDefault="002B5BDA" w:rsidP="002B5BDA">
      <w:pPr>
        <w:jc w:val="both"/>
        <w:rPr>
          <w:lang w:val="uk-UA"/>
        </w:rPr>
      </w:pPr>
    </w:p>
    <w:p w:rsidR="002B5BDA" w:rsidRPr="0073562E" w:rsidRDefault="002B5BDA" w:rsidP="002B5BDA">
      <w:pPr>
        <w:ind w:left="-540" w:right="175"/>
        <w:jc w:val="center"/>
        <w:rPr>
          <w:lang w:val="uk-UA"/>
        </w:rPr>
      </w:pPr>
      <w:r w:rsidRPr="0073562E">
        <w:rPr>
          <w:lang w:val="uk-UA"/>
        </w:rPr>
        <w:t xml:space="preserve">  НАКАЗ</w:t>
      </w:r>
    </w:p>
    <w:p w:rsidR="002B5BDA" w:rsidRPr="0073562E" w:rsidRDefault="002B5BDA" w:rsidP="002B5BDA">
      <w:pPr>
        <w:ind w:right="175"/>
        <w:rPr>
          <w:lang w:val="uk-UA"/>
        </w:rPr>
      </w:pPr>
    </w:p>
    <w:p w:rsidR="002B5BDA" w:rsidRDefault="002B5BDA" w:rsidP="002B5BDA">
      <w:pPr>
        <w:ind w:right="175"/>
        <w:rPr>
          <w:lang w:val="uk-UA"/>
        </w:rPr>
      </w:pPr>
      <w:r>
        <w:rPr>
          <w:lang w:val="uk-UA"/>
        </w:rPr>
        <w:t xml:space="preserve">  05.09.2014</w:t>
      </w:r>
      <w:r w:rsidRPr="0073562E">
        <w:rPr>
          <w:lang w:val="uk-UA"/>
        </w:rPr>
        <w:t xml:space="preserve"> р.                            </w:t>
      </w:r>
      <w:r>
        <w:rPr>
          <w:lang w:val="uk-UA"/>
        </w:rPr>
        <w:t xml:space="preserve">    </w:t>
      </w:r>
      <w:r w:rsidRPr="0073562E">
        <w:rPr>
          <w:lang w:val="uk-UA"/>
        </w:rPr>
        <w:t xml:space="preserve">  </w:t>
      </w:r>
      <w:r>
        <w:rPr>
          <w:lang w:val="uk-UA"/>
        </w:rPr>
        <w:t xml:space="preserve">      </w:t>
      </w:r>
      <w:r w:rsidRPr="0073562E">
        <w:rPr>
          <w:lang w:val="uk-UA"/>
        </w:rPr>
        <w:t xml:space="preserve"> с.Микільське                </w:t>
      </w:r>
      <w:r>
        <w:rPr>
          <w:lang w:val="uk-UA"/>
        </w:rPr>
        <w:t xml:space="preserve">                                 № 148</w:t>
      </w:r>
    </w:p>
    <w:p w:rsidR="002B5BDA" w:rsidRDefault="002B5BDA" w:rsidP="002B5BDA">
      <w:pPr>
        <w:rPr>
          <w:lang w:val="uk-UA"/>
        </w:rPr>
      </w:pPr>
    </w:p>
    <w:p w:rsidR="002B5BDA" w:rsidRPr="00585C10" w:rsidRDefault="002B5BDA" w:rsidP="002B5BDA">
      <w:pPr>
        <w:rPr>
          <w:lang w:val="uk-UA"/>
        </w:rPr>
      </w:pPr>
      <w:r w:rsidRPr="00585C10">
        <w:rPr>
          <w:lang w:val="uk-UA"/>
        </w:rPr>
        <w:t>«Про проведення тижня фізичної культури</w:t>
      </w:r>
    </w:p>
    <w:p w:rsidR="002B5BDA" w:rsidRPr="00585C10" w:rsidRDefault="002B5BDA" w:rsidP="002B5BDA">
      <w:pPr>
        <w:rPr>
          <w:lang w:val="uk-UA"/>
        </w:rPr>
      </w:pPr>
      <w:r w:rsidRPr="00585C10">
        <w:rPr>
          <w:lang w:val="uk-UA"/>
        </w:rPr>
        <w:t xml:space="preserve">  в рамках Олімпійського тижня»</w:t>
      </w:r>
    </w:p>
    <w:p w:rsidR="002B5BDA" w:rsidRPr="00585C10" w:rsidRDefault="002B5BDA" w:rsidP="002B5BDA">
      <w:pPr>
        <w:rPr>
          <w:lang w:val="uk-UA"/>
        </w:rPr>
      </w:pPr>
    </w:p>
    <w:p w:rsidR="002B5BDA" w:rsidRPr="00585C10" w:rsidRDefault="002B5BDA" w:rsidP="002B5BDA">
      <w:pPr>
        <w:jc w:val="both"/>
        <w:rPr>
          <w:lang w:val="uk-UA"/>
        </w:rPr>
      </w:pPr>
      <w:r w:rsidRPr="00585C10">
        <w:rPr>
          <w:lang w:val="uk-UA"/>
        </w:rPr>
        <w:t xml:space="preserve">      </w:t>
      </w:r>
      <w:r w:rsidR="00170E5E">
        <w:rPr>
          <w:lang w:val="uk-UA"/>
        </w:rPr>
        <w:t xml:space="preserve">З </w:t>
      </w:r>
      <w:r w:rsidRPr="00585C10">
        <w:rPr>
          <w:lang w:val="uk-UA"/>
        </w:rPr>
        <w:t>метою поширення олімпійського руху в Україні, ознайомлення молоді з гуманістичними ідеалами олімпізму,  навчити цінувати власне здоров’я, виховувати в школярів потребу в постійній руховій активності, формувати традиції й культуру здорового способу життя, престижу здоров’я, залучати до активних занять фізичною культурою та спортом</w:t>
      </w:r>
    </w:p>
    <w:p w:rsidR="002B5BDA" w:rsidRPr="00585C10" w:rsidRDefault="002B5BDA" w:rsidP="002B5BDA">
      <w:pPr>
        <w:jc w:val="both"/>
        <w:rPr>
          <w:lang w:val="uk-UA"/>
        </w:rPr>
      </w:pPr>
      <w:r w:rsidRPr="00585C10">
        <w:rPr>
          <w:lang w:val="uk-UA"/>
        </w:rPr>
        <w:t xml:space="preserve">                                                  НАКАЗУЮ:</w:t>
      </w:r>
    </w:p>
    <w:p w:rsidR="002B5BDA" w:rsidRPr="00585C10" w:rsidRDefault="002B5BDA" w:rsidP="002B5BDA">
      <w:pPr>
        <w:jc w:val="both"/>
        <w:rPr>
          <w:lang w:val="uk-UA"/>
        </w:rPr>
      </w:pPr>
    </w:p>
    <w:p w:rsidR="002B5BDA" w:rsidRPr="00585C10" w:rsidRDefault="002B5BDA" w:rsidP="005B3B8D">
      <w:pPr>
        <w:numPr>
          <w:ilvl w:val="0"/>
          <w:numId w:val="20"/>
        </w:numPr>
        <w:ind w:left="0"/>
        <w:jc w:val="both"/>
        <w:rPr>
          <w:lang w:val="uk-UA"/>
        </w:rPr>
      </w:pPr>
      <w:r w:rsidRPr="00585C10">
        <w:rPr>
          <w:lang w:val="uk-UA"/>
        </w:rPr>
        <w:t>Ренсевичу І.В., учителю фізичної культури:</w:t>
      </w:r>
    </w:p>
    <w:p w:rsidR="002B5BDA" w:rsidRPr="00585C10" w:rsidRDefault="002B5BDA" w:rsidP="005B3B8D">
      <w:pPr>
        <w:numPr>
          <w:ilvl w:val="1"/>
          <w:numId w:val="20"/>
        </w:numPr>
        <w:ind w:left="0"/>
        <w:jc w:val="both"/>
        <w:rPr>
          <w:lang w:val="uk-UA"/>
        </w:rPr>
      </w:pPr>
      <w:r w:rsidRPr="00585C10">
        <w:rPr>
          <w:lang w:val="uk-UA"/>
        </w:rPr>
        <w:t xml:space="preserve">Провести з </w:t>
      </w:r>
      <w:r w:rsidR="005D0101">
        <w:rPr>
          <w:lang w:val="uk-UA"/>
        </w:rPr>
        <w:t>22.09 по 26.09.2014р.</w:t>
      </w:r>
      <w:r w:rsidRPr="00585C10">
        <w:rPr>
          <w:lang w:val="uk-UA"/>
        </w:rPr>
        <w:t xml:space="preserve"> Тиждень фізичної культури в рамках Олімпійського тижня.</w:t>
      </w:r>
    </w:p>
    <w:p w:rsidR="002B5BDA" w:rsidRPr="00585C10" w:rsidRDefault="002B5BDA" w:rsidP="005B3B8D">
      <w:pPr>
        <w:numPr>
          <w:ilvl w:val="1"/>
          <w:numId w:val="20"/>
        </w:numPr>
        <w:ind w:left="0"/>
        <w:jc w:val="both"/>
        <w:rPr>
          <w:lang w:val="uk-UA"/>
        </w:rPr>
      </w:pPr>
      <w:r w:rsidRPr="00585C10">
        <w:rPr>
          <w:lang w:val="uk-UA"/>
        </w:rPr>
        <w:t xml:space="preserve">Затвердити план роботи Тижня до </w:t>
      </w:r>
      <w:r w:rsidR="005D0101">
        <w:rPr>
          <w:lang w:val="uk-UA"/>
        </w:rPr>
        <w:t>19.09.2014</w:t>
      </w:r>
      <w:r w:rsidRPr="00585C10">
        <w:rPr>
          <w:lang w:val="uk-UA"/>
        </w:rPr>
        <w:t>. (додається)</w:t>
      </w:r>
    </w:p>
    <w:p w:rsidR="002B5BDA" w:rsidRPr="00585C10" w:rsidRDefault="002B5BDA" w:rsidP="002B5BDA">
      <w:pPr>
        <w:jc w:val="both"/>
        <w:rPr>
          <w:lang w:val="uk-UA"/>
        </w:rPr>
      </w:pPr>
      <w:r w:rsidRPr="00585C10">
        <w:rPr>
          <w:lang w:val="uk-UA"/>
        </w:rPr>
        <w:t xml:space="preserve">     2.Вчителям початкової  ланки провести свято фізичної культури «Сильні, сміливі, спритні»</w:t>
      </w:r>
    </w:p>
    <w:p w:rsidR="002B5BDA" w:rsidRPr="00585C10" w:rsidRDefault="002B5BDA" w:rsidP="002B5BDA">
      <w:pPr>
        <w:jc w:val="both"/>
        <w:rPr>
          <w:lang w:val="uk-UA"/>
        </w:rPr>
      </w:pPr>
      <w:r w:rsidRPr="00585C10">
        <w:rPr>
          <w:lang w:val="uk-UA"/>
        </w:rPr>
        <w:t xml:space="preserve">     3.Вищезазначеним учителям суворо дотримуватись методичних рекомендацій щодо проведення олімпійського тижня.</w:t>
      </w:r>
    </w:p>
    <w:p w:rsidR="002B5BDA" w:rsidRPr="00585C10" w:rsidRDefault="002B5BDA" w:rsidP="002B5BDA">
      <w:pPr>
        <w:jc w:val="both"/>
        <w:rPr>
          <w:lang w:val="uk-UA"/>
        </w:rPr>
      </w:pPr>
      <w:r w:rsidRPr="00585C10">
        <w:rPr>
          <w:lang w:val="uk-UA"/>
        </w:rPr>
        <w:t xml:space="preserve">    4.Контроль за виконанням наказу залишаю за собою.</w:t>
      </w:r>
    </w:p>
    <w:p w:rsidR="002B5BDA" w:rsidRPr="00585C10" w:rsidRDefault="002B5BDA" w:rsidP="002B5BDA">
      <w:pPr>
        <w:jc w:val="both"/>
        <w:rPr>
          <w:lang w:val="uk-UA"/>
        </w:rPr>
      </w:pPr>
    </w:p>
    <w:p w:rsidR="002B5BDA" w:rsidRPr="00585C10" w:rsidRDefault="002B5BDA" w:rsidP="002B5BDA">
      <w:pPr>
        <w:jc w:val="both"/>
        <w:rPr>
          <w:lang w:val="uk-UA"/>
        </w:rPr>
      </w:pPr>
    </w:p>
    <w:p w:rsidR="002B5BDA" w:rsidRDefault="002B5BDA" w:rsidP="002B5BDA">
      <w:pPr>
        <w:jc w:val="both"/>
        <w:rPr>
          <w:lang w:val="uk-UA"/>
        </w:rPr>
      </w:pPr>
      <w:r w:rsidRPr="00585C10">
        <w:rPr>
          <w:lang w:val="uk-UA"/>
        </w:rPr>
        <w:t xml:space="preserve">                           Директор школи                </w:t>
      </w:r>
      <w:r>
        <w:rPr>
          <w:lang w:val="uk-UA"/>
        </w:rPr>
        <w:t xml:space="preserve">          </w:t>
      </w:r>
      <w:r w:rsidRPr="00585C10">
        <w:rPr>
          <w:lang w:val="uk-UA"/>
        </w:rPr>
        <w:t xml:space="preserve">      С.І.Жигайло</w:t>
      </w:r>
    </w:p>
    <w:p w:rsidR="002B5BDA" w:rsidRDefault="002B5BDA" w:rsidP="002B5BDA">
      <w:pPr>
        <w:jc w:val="both"/>
        <w:rPr>
          <w:lang w:val="uk-UA"/>
        </w:rPr>
      </w:pPr>
    </w:p>
    <w:p w:rsidR="002B5BDA" w:rsidRDefault="002B5BDA" w:rsidP="002B5BDA">
      <w:pPr>
        <w:ind w:left="1701" w:right="-341"/>
        <w:jc w:val="both"/>
        <w:rPr>
          <w:lang w:val="uk-UA"/>
        </w:rPr>
      </w:pPr>
      <w:r>
        <w:rPr>
          <w:lang w:val="uk-UA"/>
        </w:rPr>
        <w:t>З наказом ознайомлені                       І.В.Ренсевич</w:t>
      </w:r>
    </w:p>
    <w:p w:rsidR="002B5BDA" w:rsidRDefault="002B5BDA" w:rsidP="002B5BDA">
      <w:pPr>
        <w:ind w:left="1701" w:right="-341"/>
        <w:jc w:val="both"/>
        <w:rPr>
          <w:lang w:val="uk-UA"/>
        </w:rPr>
      </w:pPr>
      <w:r>
        <w:rPr>
          <w:lang w:val="uk-UA"/>
        </w:rPr>
        <w:t xml:space="preserve">        В.М.Скубак                                 Г.Л.Чуприна</w:t>
      </w:r>
    </w:p>
    <w:p w:rsidR="002B5BDA" w:rsidRDefault="002B5BDA" w:rsidP="002B5BDA">
      <w:pPr>
        <w:ind w:left="1701" w:right="-341"/>
        <w:jc w:val="both"/>
        <w:rPr>
          <w:lang w:val="uk-UA"/>
        </w:rPr>
      </w:pPr>
      <w:r>
        <w:rPr>
          <w:lang w:val="uk-UA"/>
        </w:rPr>
        <w:t xml:space="preserve">        Л.М.Павленко                            В.П.Ульяницька   </w:t>
      </w: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2B5BDA" w:rsidRDefault="002B5BDA" w:rsidP="002B5BDA">
      <w:pPr>
        <w:ind w:left="1701" w:right="-341"/>
        <w:jc w:val="both"/>
        <w:rPr>
          <w:lang w:val="uk-UA"/>
        </w:rPr>
      </w:pPr>
    </w:p>
    <w:p w:rsidR="00E04213" w:rsidRDefault="00E04213" w:rsidP="002B5BDA">
      <w:pPr>
        <w:ind w:left="1701" w:right="-341"/>
        <w:jc w:val="both"/>
        <w:rPr>
          <w:lang w:val="uk-UA"/>
        </w:rPr>
      </w:pPr>
    </w:p>
    <w:p w:rsidR="008301F8" w:rsidRDefault="008301F8" w:rsidP="002B5BDA">
      <w:pPr>
        <w:ind w:left="1701" w:right="-341"/>
        <w:jc w:val="both"/>
        <w:rPr>
          <w:lang w:val="uk-UA"/>
        </w:rPr>
      </w:pPr>
    </w:p>
    <w:p w:rsidR="008301F8" w:rsidRDefault="008301F8" w:rsidP="002B5BDA">
      <w:pPr>
        <w:ind w:left="1701" w:right="-341"/>
        <w:jc w:val="both"/>
        <w:rPr>
          <w:lang w:val="uk-UA"/>
        </w:rPr>
      </w:pPr>
    </w:p>
    <w:p w:rsidR="008301F8" w:rsidRDefault="008301F8" w:rsidP="002B5BDA">
      <w:pPr>
        <w:ind w:left="1701" w:right="-341"/>
        <w:jc w:val="both"/>
        <w:rPr>
          <w:lang w:val="uk-UA"/>
        </w:rPr>
      </w:pPr>
    </w:p>
    <w:p w:rsidR="00E04213" w:rsidRDefault="00E04213" w:rsidP="00E04213">
      <w:pPr>
        <w:jc w:val="both"/>
        <w:rPr>
          <w:lang w:val="uk-UA"/>
        </w:rPr>
      </w:pPr>
      <w:r>
        <w:rPr>
          <w:lang w:val="uk-UA"/>
        </w:rPr>
        <w:lastRenderedPageBreak/>
        <w:t xml:space="preserve">                                                                                                                                                                                                    </w:t>
      </w:r>
    </w:p>
    <w:p w:rsidR="00E04213" w:rsidRDefault="00E04213" w:rsidP="00E04213">
      <w:pPr>
        <w:rPr>
          <w:lang w:val="uk-UA"/>
        </w:rPr>
      </w:pPr>
    </w:p>
    <w:p w:rsidR="00E04213" w:rsidRDefault="00E04213" w:rsidP="00E04213">
      <w:pPr>
        <w:rPr>
          <w:lang w:val="uk-UA"/>
        </w:rPr>
      </w:pPr>
      <w:r>
        <w:rPr>
          <w:lang w:val="uk-UA"/>
        </w:rPr>
        <w:t xml:space="preserve">                                                                                                                ЗАТВЕРДЖЕНО</w:t>
      </w:r>
    </w:p>
    <w:p w:rsidR="00E04213" w:rsidRDefault="00E04213" w:rsidP="00E04213">
      <w:pPr>
        <w:rPr>
          <w:lang w:val="uk-UA"/>
        </w:rPr>
      </w:pPr>
      <w:r>
        <w:rPr>
          <w:lang w:val="uk-UA"/>
        </w:rPr>
        <w:t xml:space="preserve">                                                                                                                Директор школи</w:t>
      </w:r>
    </w:p>
    <w:p w:rsidR="00E04213" w:rsidRDefault="00E04213" w:rsidP="00E04213">
      <w:pPr>
        <w:rPr>
          <w:lang w:val="uk-UA"/>
        </w:rPr>
      </w:pPr>
      <w:r>
        <w:rPr>
          <w:lang w:val="uk-UA"/>
        </w:rPr>
        <w:t xml:space="preserve">                                                                                                                       С.І.Жигайло</w:t>
      </w:r>
    </w:p>
    <w:p w:rsidR="00E04213" w:rsidRPr="005D0101" w:rsidRDefault="00E04213" w:rsidP="00E04213">
      <w:pPr>
        <w:rPr>
          <w:lang w:val="uk-UA"/>
        </w:rPr>
      </w:pPr>
    </w:p>
    <w:p w:rsidR="005D0101" w:rsidRPr="005D0101" w:rsidRDefault="005D0101" w:rsidP="005D0101">
      <w:pPr>
        <w:pStyle w:val="af1"/>
        <w:jc w:val="center"/>
        <w:rPr>
          <w:rFonts w:ascii="Times New Roman" w:hAnsi="Times New Roman" w:cs="Times New Roman"/>
          <w:b/>
          <w:sz w:val="24"/>
          <w:szCs w:val="24"/>
        </w:rPr>
      </w:pPr>
      <w:r w:rsidRPr="005D0101">
        <w:rPr>
          <w:rFonts w:ascii="Times New Roman" w:hAnsi="Times New Roman" w:cs="Times New Roman"/>
          <w:b/>
          <w:sz w:val="24"/>
          <w:szCs w:val="24"/>
        </w:rPr>
        <w:t>План</w:t>
      </w:r>
    </w:p>
    <w:p w:rsidR="005D0101" w:rsidRPr="005D0101" w:rsidRDefault="005D0101" w:rsidP="005D0101">
      <w:pPr>
        <w:pStyle w:val="af1"/>
        <w:jc w:val="center"/>
        <w:rPr>
          <w:rFonts w:ascii="Times New Roman" w:hAnsi="Times New Roman" w:cs="Times New Roman"/>
          <w:b/>
          <w:sz w:val="24"/>
          <w:szCs w:val="24"/>
        </w:rPr>
      </w:pPr>
      <w:r w:rsidRPr="005D0101">
        <w:rPr>
          <w:rFonts w:ascii="Times New Roman" w:hAnsi="Times New Roman" w:cs="Times New Roman"/>
          <w:b/>
          <w:sz w:val="24"/>
          <w:szCs w:val="24"/>
        </w:rPr>
        <w:t>проведення "Олімпійського тижня" в рамках тижня фізичної культури .</w:t>
      </w:r>
    </w:p>
    <w:p w:rsidR="005D0101" w:rsidRPr="005D0101" w:rsidRDefault="005D0101" w:rsidP="005D0101">
      <w:pPr>
        <w:pStyle w:val="af1"/>
        <w:jc w:val="center"/>
        <w:rPr>
          <w:rFonts w:ascii="Times New Roman" w:hAnsi="Times New Roman" w:cs="Times New Roman"/>
          <w:b/>
          <w:sz w:val="24"/>
          <w:szCs w:val="24"/>
        </w:rPr>
      </w:pPr>
      <w:r w:rsidRPr="005D0101">
        <w:rPr>
          <w:rFonts w:ascii="Times New Roman" w:hAnsi="Times New Roman" w:cs="Times New Roman"/>
          <w:b/>
          <w:sz w:val="24"/>
          <w:szCs w:val="24"/>
        </w:rPr>
        <w:t>2014-2015 навчальний рік</w:t>
      </w:r>
    </w:p>
    <w:p w:rsidR="005D0101" w:rsidRPr="005D0101" w:rsidRDefault="005D0101" w:rsidP="005D0101">
      <w:pPr>
        <w:pStyle w:val="af1"/>
        <w:rPr>
          <w:rFonts w:ascii="Times New Roman" w:hAnsi="Times New Roman" w:cs="Times New Roman"/>
          <w:sz w:val="24"/>
          <w:szCs w:val="24"/>
        </w:rPr>
      </w:pPr>
    </w:p>
    <w:p w:rsidR="005D0101" w:rsidRPr="005D0101" w:rsidRDefault="005D0101" w:rsidP="005D0101">
      <w:pPr>
        <w:pStyle w:val="af1"/>
        <w:rPr>
          <w:rFonts w:ascii="Times New Roman" w:hAnsi="Times New Roman" w:cs="Times New Roman"/>
          <w:b/>
          <w:sz w:val="24"/>
          <w:szCs w:val="24"/>
        </w:rPr>
      </w:pPr>
      <w:r w:rsidRPr="005D0101">
        <w:rPr>
          <w:rFonts w:ascii="Times New Roman" w:hAnsi="Times New Roman" w:cs="Times New Roman"/>
          <w:b/>
          <w:sz w:val="24"/>
          <w:szCs w:val="24"/>
        </w:rPr>
        <w:t>1.Понеділок- 22.09.14р.</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 Складання плану тижня з активом самоврядування</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 Виставка літератури спортивно-пропагандистської тематики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-Легкоатлетичний турнір (8-11)</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Види змагань : -біг - 30 м</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-метання м*яча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 стрибок з місця (від класу один учасник на кожний вид - як юнаків, так і дівчат)</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 Турнір з мініфутболу(8-11кл.) на вибування (формування пар суперників за результатами жеребкування)</w:t>
      </w:r>
    </w:p>
    <w:p w:rsidR="005D0101" w:rsidRPr="005D0101" w:rsidRDefault="005D0101" w:rsidP="005D0101">
      <w:pPr>
        <w:pStyle w:val="af1"/>
        <w:rPr>
          <w:rFonts w:ascii="Times New Roman" w:hAnsi="Times New Roman" w:cs="Times New Roman"/>
          <w:sz w:val="24"/>
          <w:szCs w:val="24"/>
        </w:rPr>
      </w:pPr>
    </w:p>
    <w:p w:rsidR="005D0101" w:rsidRPr="005D0101" w:rsidRDefault="005D0101" w:rsidP="005D0101">
      <w:pPr>
        <w:pStyle w:val="af1"/>
        <w:rPr>
          <w:rFonts w:ascii="Times New Roman" w:hAnsi="Times New Roman" w:cs="Times New Roman"/>
          <w:b/>
          <w:sz w:val="24"/>
          <w:szCs w:val="24"/>
        </w:rPr>
      </w:pPr>
      <w:r w:rsidRPr="005D0101">
        <w:rPr>
          <w:rFonts w:ascii="Times New Roman" w:hAnsi="Times New Roman" w:cs="Times New Roman"/>
          <w:b/>
          <w:sz w:val="24"/>
          <w:szCs w:val="24"/>
        </w:rPr>
        <w:t xml:space="preserve">2.Вівторок- 23.09.14р.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-Виставка літератури спортивно- пропагандистської тематики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-Легкоатлетичний турнір (5-7 кл)</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 Турнір з мініфутболу  (5-7 кл)</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 Фінал турніру з футболу (8-11 кл. і 5-7 кл.)</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w:t>
      </w:r>
    </w:p>
    <w:p w:rsidR="005D0101" w:rsidRPr="005D0101" w:rsidRDefault="005D0101" w:rsidP="005D0101">
      <w:pPr>
        <w:pStyle w:val="af1"/>
        <w:rPr>
          <w:rFonts w:ascii="Times New Roman" w:hAnsi="Times New Roman" w:cs="Times New Roman"/>
          <w:b/>
          <w:sz w:val="24"/>
          <w:szCs w:val="24"/>
        </w:rPr>
      </w:pPr>
      <w:r w:rsidRPr="005D0101">
        <w:rPr>
          <w:rFonts w:ascii="Times New Roman" w:hAnsi="Times New Roman" w:cs="Times New Roman"/>
          <w:b/>
          <w:sz w:val="24"/>
          <w:szCs w:val="24"/>
        </w:rPr>
        <w:t>3.Середа - 24.09.14р.</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-Турнір з волейболу (8-11 кл.) Полуфінали.</w:t>
      </w:r>
    </w:p>
    <w:p w:rsidR="005D0101" w:rsidRPr="005D0101" w:rsidRDefault="005D0101" w:rsidP="005D0101">
      <w:pPr>
        <w:pStyle w:val="af1"/>
        <w:rPr>
          <w:rFonts w:ascii="Times New Roman" w:hAnsi="Times New Roman" w:cs="Times New Roman"/>
          <w:sz w:val="24"/>
          <w:szCs w:val="24"/>
        </w:rPr>
      </w:pPr>
    </w:p>
    <w:p w:rsidR="005D0101" w:rsidRPr="005D0101" w:rsidRDefault="005D0101" w:rsidP="005D0101">
      <w:pPr>
        <w:pStyle w:val="af1"/>
        <w:rPr>
          <w:rFonts w:ascii="Times New Roman" w:hAnsi="Times New Roman" w:cs="Times New Roman"/>
          <w:b/>
          <w:sz w:val="24"/>
          <w:szCs w:val="24"/>
        </w:rPr>
      </w:pPr>
      <w:r w:rsidRPr="005D0101">
        <w:rPr>
          <w:rFonts w:ascii="Times New Roman" w:hAnsi="Times New Roman" w:cs="Times New Roman"/>
          <w:b/>
          <w:sz w:val="24"/>
          <w:szCs w:val="24"/>
        </w:rPr>
        <w:t xml:space="preserve">4.Четвер - 25.09.14р.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Волейбол (8-11 кл.) -фінал.</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Піонербол(5-7кл.)</w:t>
      </w:r>
    </w:p>
    <w:p w:rsidR="005D0101" w:rsidRPr="005D0101" w:rsidRDefault="005D0101" w:rsidP="005D0101">
      <w:pPr>
        <w:pStyle w:val="af1"/>
        <w:rPr>
          <w:rFonts w:ascii="Times New Roman" w:hAnsi="Times New Roman" w:cs="Times New Roman"/>
          <w:b/>
          <w:sz w:val="24"/>
          <w:szCs w:val="24"/>
        </w:rPr>
      </w:pPr>
    </w:p>
    <w:p w:rsidR="005D0101" w:rsidRPr="005D0101" w:rsidRDefault="005D0101" w:rsidP="005D0101">
      <w:pPr>
        <w:pStyle w:val="af1"/>
        <w:rPr>
          <w:rFonts w:ascii="Times New Roman" w:hAnsi="Times New Roman" w:cs="Times New Roman"/>
          <w:b/>
          <w:sz w:val="24"/>
          <w:szCs w:val="24"/>
        </w:rPr>
      </w:pPr>
      <w:r w:rsidRPr="005D0101">
        <w:rPr>
          <w:rFonts w:ascii="Times New Roman" w:hAnsi="Times New Roman" w:cs="Times New Roman"/>
          <w:b/>
          <w:sz w:val="24"/>
          <w:szCs w:val="24"/>
        </w:rPr>
        <w:t>5.П*ятниця - 26.09.2014р.</w:t>
      </w:r>
    </w:p>
    <w:p w:rsidR="005D0101" w:rsidRPr="005D0101" w:rsidRDefault="005D0101" w:rsidP="005D0101">
      <w:pPr>
        <w:pStyle w:val="af1"/>
        <w:rPr>
          <w:rFonts w:ascii="Times New Roman" w:hAnsi="Times New Roman" w:cs="Times New Roman"/>
          <w:sz w:val="24"/>
          <w:szCs w:val="24"/>
        </w:rPr>
      </w:pP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-Першість школи з шашок (1 представник від класу)</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-Першість школи з настільного тенісу (юнаки і дівчата окремо)</w:t>
      </w:r>
    </w:p>
    <w:p w:rsidR="005D0101" w:rsidRPr="005D0101" w:rsidRDefault="005D0101" w:rsidP="005D0101">
      <w:pPr>
        <w:pStyle w:val="af1"/>
        <w:rPr>
          <w:rFonts w:ascii="Times New Roman" w:hAnsi="Times New Roman" w:cs="Times New Roman"/>
          <w:sz w:val="24"/>
          <w:szCs w:val="24"/>
        </w:rPr>
      </w:pP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Доповнення : Змагання з шашок і тенісу можна проводити протягом дня на перервах ,а фінали після уроків .</w:t>
      </w:r>
    </w:p>
    <w:p w:rsidR="005D0101" w:rsidRPr="005D0101" w:rsidRDefault="005D0101" w:rsidP="005D0101">
      <w:pPr>
        <w:pStyle w:val="af1"/>
        <w:rPr>
          <w:rFonts w:ascii="Times New Roman" w:hAnsi="Times New Roman" w:cs="Times New Roman"/>
          <w:sz w:val="24"/>
          <w:szCs w:val="24"/>
          <w:lang w:val="uk-UA"/>
        </w:rPr>
      </w:pPr>
      <w:r w:rsidRPr="005D0101">
        <w:rPr>
          <w:rFonts w:ascii="Times New Roman" w:hAnsi="Times New Roman" w:cs="Times New Roman"/>
          <w:sz w:val="24"/>
          <w:szCs w:val="24"/>
        </w:rPr>
        <w:t xml:space="preserve">                           </w:t>
      </w:r>
    </w:p>
    <w:p w:rsidR="005D0101" w:rsidRPr="005D0101" w:rsidRDefault="005D0101" w:rsidP="005D0101">
      <w:pPr>
        <w:pStyle w:val="af1"/>
        <w:rPr>
          <w:rFonts w:ascii="Times New Roman" w:hAnsi="Times New Roman" w:cs="Times New Roman"/>
          <w:sz w:val="24"/>
          <w:szCs w:val="24"/>
          <w:lang w:val="uk-UA"/>
        </w:rPr>
      </w:pPr>
      <w:r w:rsidRPr="005D0101">
        <w:rPr>
          <w:rFonts w:ascii="Times New Roman" w:hAnsi="Times New Roman" w:cs="Times New Roman"/>
          <w:sz w:val="24"/>
          <w:szCs w:val="24"/>
        </w:rPr>
        <w:t xml:space="preserve">   </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Відповідальні : вчитель фізкультури - І.В.Ренсевич</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гурт "Котигорошки"</w:t>
      </w:r>
    </w:p>
    <w:p w:rsidR="005D0101" w:rsidRPr="005D0101" w:rsidRDefault="005D0101" w:rsidP="005D0101">
      <w:pPr>
        <w:pStyle w:val="af1"/>
        <w:rPr>
          <w:rFonts w:ascii="Times New Roman" w:hAnsi="Times New Roman" w:cs="Times New Roman"/>
          <w:sz w:val="24"/>
          <w:szCs w:val="24"/>
        </w:rPr>
      </w:pPr>
      <w:r w:rsidRPr="005D0101">
        <w:rPr>
          <w:rFonts w:ascii="Times New Roman" w:hAnsi="Times New Roman" w:cs="Times New Roman"/>
          <w:sz w:val="24"/>
          <w:szCs w:val="24"/>
        </w:rPr>
        <w:t xml:space="preserve">                                                              учень 11-го кл.- С.Волобуев</w:t>
      </w:r>
    </w:p>
    <w:p w:rsidR="00E04213" w:rsidRDefault="00E04213" w:rsidP="00E04213">
      <w:pPr>
        <w:rPr>
          <w:lang w:val="uk-UA"/>
        </w:rPr>
      </w:pPr>
    </w:p>
    <w:p w:rsidR="00E04213" w:rsidRDefault="00E04213" w:rsidP="00E9145B">
      <w:pPr>
        <w:ind w:left="851" w:right="175"/>
        <w:jc w:val="both"/>
        <w:rPr>
          <w:lang w:val="uk-UA"/>
        </w:rPr>
      </w:pPr>
    </w:p>
    <w:p w:rsidR="00E04213" w:rsidRDefault="00E04213" w:rsidP="00E9145B">
      <w:pPr>
        <w:ind w:left="851" w:right="175"/>
        <w:jc w:val="both"/>
        <w:rPr>
          <w:lang w:val="uk-UA"/>
        </w:rPr>
      </w:pPr>
    </w:p>
    <w:p w:rsidR="00E04213" w:rsidRDefault="00E04213" w:rsidP="00E9145B">
      <w:pPr>
        <w:ind w:left="851" w:right="175"/>
        <w:jc w:val="both"/>
        <w:rPr>
          <w:lang w:val="uk-UA"/>
        </w:rPr>
      </w:pPr>
    </w:p>
    <w:p w:rsidR="00E04213" w:rsidRDefault="00E04213" w:rsidP="00E9145B">
      <w:pPr>
        <w:ind w:left="851" w:right="175"/>
        <w:jc w:val="both"/>
        <w:rPr>
          <w:lang w:val="uk-UA"/>
        </w:rPr>
      </w:pPr>
    </w:p>
    <w:p w:rsidR="00DE3F2D" w:rsidRDefault="00DE3F2D" w:rsidP="00A65530">
      <w:pPr>
        <w:ind w:right="175"/>
        <w:jc w:val="both"/>
        <w:rPr>
          <w:lang w:val="uk-UA"/>
        </w:rPr>
      </w:pPr>
    </w:p>
    <w:p w:rsidR="00DE3F2D" w:rsidRDefault="00DE3F2D" w:rsidP="00DE3F2D">
      <w:pPr>
        <w:ind w:left="851" w:right="175"/>
        <w:jc w:val="both"/>
        <w:rPr>
          <w:lang w:val="uk-UA"/>
        </w:rPr>
      </w:pPr>
    </w:p>
    <w:p w:rsidR="00DE3F2D" w:rsidRPr="00E868FF" w:rsidRDefault="00DE3F2D" w:rsidP="00DE3F2D">
      <w:pPr>
        <w:ind w:left="-567" w:right="279"/>
        <w:jc w:val="center"/>
        <w:rPr>
          <w:spacing w:val="10"/>
        </w:rPr>
      </w:pPr>
      <w:r w:rsidRPr="00E868FF">
        <w:rPr>
          <w:noProof/>
          <w:spacing w:val="10"/>
        </w:rPr>
        <w:lastRenderedPageBreak/>
        <w:drawing>
          <wp:inline distT="0" distB="0" distL="0" distR="0">
            <wp:extent cx="438150" cy="619125"/>
            <wp:effectExtent l="19050" t="0" r="0" b="0"/>
            <wp:docPr id="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E3F2D" w:rsidRPr="00E868FF" w:rsidRDefault="00DE3F2D" w:rsidP="00DE3F2D">
      <w:pPr>
        <w:ind w:left="-567" w:right="279"/>
        <w:jc w:val="center"/>
        <w:rPr>
          <w:spacing w:val="10"/>
        </w:rPr>
      </w:pPr>
    </w:p>
    <w:p w:rsidR="00DE3F2D" w:rsidRPr="00E868FF" w:rsidRDefault="00DE3F2D" w:rsidP="00DE3F2D">
      <w:pPr>
        <w:ind w:left="-567" w:right="279"/>
        <w:jc w:val="center"/>
        <w:rPr>
          <w:lang w:val="uk-UA"/>
        </w:rPr>
      </w:pPr>
      <w:r w:rsidRPr="00E868FF">
        <w:rPr>
          <w:lang w:val="uk-UA"/>
        </w:rPr>
        <w:t>УКРАЇНА</w:t>
      </w:r>
    </w:p>
    <w:p w:rsidR="00DE3F2D" w:rsidRPr="00E868FF" w:rsidRDefault="00DE3F2D" w:rsidP="00DE3F2D">
      <w:pPr>
        <w:ind w:left="-567" w:right="279"/>
        <w:jc w:val="center"/>
        <w:rPr>
          <w:lang w:val="uk-UA"/>
        </w:rPr>
      </w:pPr>
      <w:r w:rsidRPr="00E868FF">
        <w:rPr>
          <w:lang w:val="uk-UA"/>
        </w:rPr>
        <w:t>ВОЛНОВАСЬКА РАЙОННА РАДА</w:t>
      </w:r>
    </w:p>
    <w:p w:rsidR="00DE3F2D" w:rsidRPr="00E868FF" w:rsidRDefault="00DE3F2D" w:rsidP="00DE3F2D">
      <w:pPr>
        <w:ind w:left="-567" w:right="279"/>
        <w:jc w:val="center"/>
        <w:rPr>
          <w:lang w:val="uk-UA"/>
        </w:rPr>
      </w:pPr>
      <w:r w:rsidRPr="00E868FF">
        <w:rPr>
          <w:lang w:val="uk-UA"/>
        </w:rPr>
        <w:t>ДОНЕЦЬКОЇ ОБЛАСТІ</w:t>
      </w:r>
    </w:p>
    <w:p w:rsidR="00DE3F2D" w:rsidRPr="00E868FF" w:rsidRDefault="00DE3F2D" w:rsidP="00DE3F2D">
      <w:pPr>
        <w:ind w:left="-567" w:right="279"/>
        <w:jc w:val="center"/>
        <w:rPr>
          <w:lang w:val="uk-UA"/>
        </w:rPr>
      </w:pPr>
      <w:r w:rsidRPr="00E868FF">
        <w:rPr>
          <w:lang w:val="uk-UA"/>
        </w:rPr>
        <w:t>МИКІЛЬСЬКА ЗАГАЛЬНООСВІТНЯ ШКОЛА 1 – 111 СТУПЕНІВ</w:t>
      </w:r>
    </w:p>
    <w:p w:rsidR="00DE3F2D" w:rsidRPr="000C3E78" w:rsidRDefault="00DE3F2D" w:rsidP="00DE3F2D">
      <w:pPr>
        <w:ind w:left="-567"/>
        <w:jc w:val="center"/>
        <w:rPr>
          <w:lang w:val="uk-UA"/>
        </w:rPr>
      </w:pPr>
    </w:p>
    <w:p w:rsidR="00DE3F2D" w:rsidRPr="000C3E78" w:rsidRDefault="00DE3F2D" w:rsidP="00DE3F2D">
      <w:pPr>
        <w:ind w:left="-567" w:right="175"/>
        <w:jc w:val="center"/>
        <w:rPr>
          <w:lang w:val="uk-UA"/>
        </w:rPr>
      </w:pPr>
      <w:r w:rsidRPr="000C3E78">
        <w:rPr>
          <w:lang w:val="uk-UA"/>
        </w:rPr>
        <w:t>НАКАЗ</w:t>
      </w:r>
    </w:p>
    <w:p w:rsidR="00DE3F2D" w:rsidRPr="000C3E78" w:rsidRDefault="00DE3F2D" w:rsidP="00DE3F2D">
      <w:pPr>
        <w:ind w:left="-567" w:right="175"/>
        <w:jc w:val="center"/>
        <w:rPr>
          <w:lang w:val="uk-UA"/>
        </w:rPr>
      </w:pPr>
    </w:p>
    <w:p w:rsidR="00DE3F2D" w:rsidRPr="00496B3A" w:rsidRDefault="00DE3F2D" w:rsidP="00DE3F2D">
      <w:pPr>
        <w:ind w:left="-567" w:right="175"/>
        <w:jc w:val="center"/>
        <w:rPr>
          <w:lang w:val="uk-UA"/>
        </w:rPr>
      </w:pPr>
      <w:r>
        <w:rPr>
          <w:lang w:val="uk-UA"/>
        </w:rPr>
        <w:t xml:space="preserve">        05.09.2014</w:t>
      </w:r>
      <w:r w:rsidRPr="00496B3A">
        <w:rPr>
          <w:lang w:val="uk-UA"/>
        </w:rPr>
        <w:t xml:space="preserve">                                       с.Микільське                                       </w:t>
      </w:r>
      <w:r>
        <w:rPr>
          <w:lang w:val="uk-UA"/>
        </w:rPr>
        <w:t xml:space="preserve">              </w:t>
      </w:r>
      <w:r w:rsidRPr="00496B3A">
        <w:rPr>
          <w:lang w:val="uk-UA"/>
        </w:rPr>
        <w:t>№</w:t>
      </w:r>
      <w:r>
        <w:rPr>
          <w:lang w:val="uk-UA"/>
        </w:rPr>
        <w:t>149</w:t>
      </w:r>
    </w:p>
    <w:p w:rsidR="00DE3F2D" w:rsidRPr="00496B3A" w:rsidRDefault="00DE3F2D" w:rsidP="00DE3F2D">
      <w:pPr>
        <w:jc w:val="both"/>
        <w:rPr>
          <w:lang w:val="uk-UA"/>
        </w:rPr>
      </w:pPr>
    </w:p>
    <w:p w:rsidR="00DE3F2D" w:rsidRPr="00496B3A" w:rsidRDefault="00DE3F2D" w:rsidP="00DE3F2D">
      <w:pPr>
        <w:ind w:right="279"/>
        <w:jc w:val="both"/>
        <w:rPr>
          <w:lang w:val="uk-UA"/>
        </w:rPr>
      </w:pPr>
      <w:r w:rsidRPr="00496B3A">
        <w:rPr>
          <w:lang w:val="uk-UA"/>
        </w:rPr>
        <w:t>«Про</w:t>
      </w:r>
      <w:r w:rsidRPr="00496B3A">
        <w:rPr>
          <w:b/>
          <w:bCs/>
          <w:kern w:val="36"/>
          <w:lang w:val="uk-UA"/>
        </w:rPr>
        <w:t xml:space="preserve"> </w:t>
      </w:r>
      <w:r w:rsidRPr="00496B3A">
        <w:rPr>
          <w:bCs/>
          <w:kern w:val="36"/>
          <w:lang w:val="uk-UA"/>
        </w:rPr>
        <w:t xml:space="preserve">затвердження правил внутрішнього трудового </w:t>
      </w:r>
    </w:p>
    <w:p w:rsidR="00DE3F2D" w:rsidRPr="00496B3A" w:rsidRDefault="00DE3F2D" w:rsidP="00DE3F2D">
      <w:pPr>
        <w:ind w:right="279"/>
        <w:jc w:val="both"/>
        <w:rPr>
          <w:lang w:val="uk-UA"/>
        </w:rPr>
      </w:pPr>
      <w:r w:rsidRPr="00496B3A">
        <w:rPr>
          <w:bCs/>
          <w:lang w:val="uk-UA"/>
        </w:rPr>
        <w:t>розпорядку для шкільного колективу»</w:t>
      </w:r>
    </w:p>
    <w:p w:rsidR="00DE3F2D" w:rsidRDefault="00DE3F2D" w:rsidP="00DE3F2D">
      <w:pPr>
        <w:spacing w:before="100" w:beforeAutospacing="1"/>
        <w:jc w:val="both"/>
        <w:rPr>
          <w:lang w:val="uk-UA"/>
        </w:rPr>
      </w:pPr>
      <w:r w:rsidRPr="00496B3A">
        <w:rPr>
          <w:lang w:val="uk-UA"/>
        </w:rPr>
        <w:t>На підставі рішення зборів трудового колективу від 04.09</w:t>
      </w:r>
      <w:r>
        <w:rPr>
          <w:lang w:val="uk-UA"/>
        </w:rPr>
        <w:t>.2014</w:t>
      </w:r>
      <w:r w:rsidRPr="000C3E78">
        <w:rPr>
          <w:lang w:val="uk-UA"/>
        </w:rPr>
        <w:t>р.</w:t>
      </w:r>
      <w:r>
        <w:rPr>
          <w:lang w:val="uk-UA"/>
        </w:rPr>
        <w:t>(протокол №___)</w:t>
      </w:r>
      <w:r w:rsidRPr="000C3E78">
        <w:rPr>
          <w:lang w:val="uk-UA"/>
        </w:rPr>
        <w:t xml:space="preserve">“Про затвердження Правил внутрішнього трудового  розпорядку для шкільного колективу”,                          </w:t>
      </w:r>
    </w:p>
    <w:p w:rsidR="00DE3F2D" w:rsidRPr="000C3E78" w:rsidRDefault="00DE3F2D" w:rsidP="00DE3F2D">
      <w:pPr>
        <w:spacing w:before="100" w:beforeAutospacing="1"/>
        <w:jc w:val="both"/>
        <w:rPr>
          <w:lang w:val="uk-UA"/>
        </w:rPr>
      </w:pPr>
      <w:r>
        <w:rPr>
          <w:lang w:val="uk-UA"/>
        </w:rPr>
        <w:t xml:space="preserve">                                                        </w:t>
      </w:r>
      <w:r w:rsidRPr="000C3E78">
        <w:rPr>
          <w:lang w:val="uk-UA"/>
        </w:rPr>
        <w:t xml:space="preserve"> </w:t>
      </w:r>
      <w:r w:rsidRPr="000C3E78">
        <w:rPr>
          <w:b/>
          <w:bCs/>
          <w:lang w:val="uk-UA"/>
        </w:rPr>
        <w:t>НАКАЗУЮ:</w:t>
      </w:r>
    </w:p>
    <w:p w:rsidR="00DE3F2D" w:rsidRPr="00970E77" w:rsidRDefault="00DE3F2D" w:rsidP="00DE3F2D">
      <w:pPr>
        <w:pStyle w:val="ac"/>
        <w:ind w:left="0"/>
        <w:jc w:val="both"/>
        <w:rPr>
          <w:rFonts w:ascii="Times New Roman" w:hAnsi="Times New Roman"/>
          <w:sz w:val="24"/>
          <w:szCs w:val="24"/>
          <w:lang w:val="uk-UA"/>
        </w:rPr>
      </w:pPr>
      <w:r>
        <w:rPr>
          <w:rFonts w:ascii="Times New Roman" w:hAnsi="Times New Roman"/>
          <w:sz w:val="24"/>
          <w:szCs w:val="24"/>
          <w:lang w:val="uk-UA"/>
        </w:rPr>
        <w:t>1. Увести в дію з 1 вересня 2014р. на 2014 - 2015</w:t>
      </w:r>
      <w:r w:rsidRPr="00970E77">
        <w:rPr>
          <w:rFonts w:ascii="Times New Roman" w:hAnsi="Times New Roman"/>
          <w:sz w:val="24"/>
          <w:szCs w:val="24"/>
          <w:lang w:val="uk-UA"/>
        </w:rPr>
        <w:t xml:space="preserve"> н. р. Правила внутрішнього трудового розпорядку для шкільного колективу та вважати їх виконання обов’язковими  для всіх працівників школи.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1.1. Встановити такий час початку робочого дня для нижчезазначених категорій працівників школи: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 для технічних працівників: </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07.00 – 13.00 -   І зміна,</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13.00 – 19.00. - ІІ зміна;</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для педагогічних працівників – за 15 хвилин до початку уроку;</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для обслуговуючого персоналу :</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 робітник шкільних приміщень з 08.00 до 12.00 годин;</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 кухар з 06 до 14 години;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 підс.робітниник по кухні з 08 до 12 години;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 бібліотекар з 10 до 14.00;</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 лаборант з 09 до 13.00.</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1.2. Затвердити режим </w:t>
      </w:r>
      <w:r>
        <w:rPr>
          <w:rFonts w:ascii="Times New Roman" w:hAnsi="Times New Roman"/>
          <w:sz w:val="24"/>
          <w:szCs w:val="24"/>
          <w:lang w:val="uk-UA"/>
        </w:rPr>
        <w:t>роботи школи на 2014 - 2015</w:t>
      </w:r>
      <w:r w:rsidRPr="00970E77">
        <w:rPr>
          <w:rFonts w:ascii="Times New Roman" w:hAnsi="Times New Roman"/>
          <w:sz w:val="24"/>
          <w:szCs w:val="24"/>
          <w:lang w:val="uk-UA"/>
        </w:rPr>
        <w:t xml:space="preserve"> н. р.</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1.3. Затвердити розклад за</w:t>
      </w:r>
      <w:r w:rsidR="00A65530">
        <w:rPr>
          <w:rFonts w:ascii="Times New Roman" w:hAnsi="Times New Roman"/>
          <w:sz w:val="24"/>
          <w:szCs w:val="24"/>
          <w:lang w:val="uk-UA"/>
        </w:rPr>
        <w:t>нять в 1- 4 та 5 - 11кл. на 2014-2015</w:t>
      </w:r>
      <w:r w:rsidRPr="00970E77">
        <w:rPr>
          <w:rFonts w:ascii="Times New Roman" w:hAnsi="Times New Roman"/>
          <w:sz w:val="24"/>
          <w:szCs w:val="24"/>
          <w:lang w:val="uk-UA"/>
        </w:rPr>
        <w:t xml:space="preserve"> н. р.</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w:t>
      </w:r>
      <w:r w:rsidR="00A65530">
        <w:rPr>
          <w:rFonts w:ascii="Times New Roman" w:hAnsi="Times New Roman"/>
          <w:sz w:val="24"/>
          <w:szCs w:val="24"/>
          <w:lang w:val="uk-UA"/>
        </w:rPr>
        <w:t>.4. Затвердити режим дня на 2014 - 2015</w:t>
      </w:r>
      <w:r w:rsidRPr="00970E77">
        <w:rPr>
          <w:rFonts w:ascii="Times New Roman" w:hAnsi="Times New Roman"/>
          <w:sz w:val="24"/>
          <w:szCs w:val="24"/>
          <w:lang w:val="uk-UA"/>
        </w:rPr>
        <w:t xml:space="preserve"> н. р.</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1.5. Вважати основною вимогою до всіх працівників школи розпочинати та закінчувати робочий день із ознайомлення з оголошеннями, розміщеними в учительській.</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1.6. Зобов’язати вчителів прибувати до школи за 15 хв. до початку уроку. Готувати приміщення кабінету до уроку та приймати учнів. Заборонити під час уроків залишати учнів у класі самих.</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1.7. Під час занять </w:t>
      </w:r>
      <w:r w:rsidRPr="00970E77">
        <w:rPr>
          <w:rFonts w:ascii="Times New Roman" w:hAnsi="Times New Roman"/>
          <w:b/>
          <w:sz w:val="24"/>
          <w:szCs w:val="24"/>
          <w:u w:val="single"/>
          <w:lang w:val="uk-UA"/>
        </w:rPr>
        <w:t>суворо заборонити</w:t>
      </w:r>
      <w:r w:rsidRPr="00970E77">
        <w:rPr>
          <w:rFonts w:ascii="Times New Roman" w:hAnsi="Times New Roman"/>
          <w:sz w:val="24"/>
          <w:szCs w:val="24"/>
          <w:lang w:val="uk-UA"/>
        </w:rPr>
        <w:t xml:space="preserve"> переміщення учнів по школі без учителя, вилучення учнів з уроків на предмет покарання. Винятком можуть бути особливі обставини.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1.8. Учні, що за станом здоров’я звільнені від вивчення фізичного виховання, зобов’язані: подати офіційний документ про звільнення, бути присутніми на уроках. Відповідальність за життя та здоров’я дітей під час уроку покласти на вчителів зазначених дисциплін.</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1.9. Заборонити присутність на уроках батьків, сторонніх осіб без дозволу адміністрації школи.. Втручання у навчально-виховний процес (НВП) кого б то не було вважати грубим </w:t>
      </w:r>
      <w:r w:rsidRPr="00970E77">
        <w:rPr>
          <w:rFonts w:ascii="Times New Roman" w:hAnsi="Times New Roman"/>
          <w:sz w:val="24"/>
          <w:szCs w:val="24"/>
          <w:lang w:val="uk-UA"/>
        </w:rPr>
        <w:lastRenderedPageBreak/>
        <w:t>порушенням внутрішкільного розпорядку. Представники адміністрації та психолог користуються цим правом у виключних випадках.</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1.10. Покласти персональну відповідальність за життя та здоров’я дітей на вчителів, що за розкладом, або за графіком заміни, проводять уроки у даному класі. Самочинні заміни уроків без дозволу адміністрації школи вважати грубим порушенням дійсного наказу. Так само грубим порушенням вважати випадки, коли вчителі залишають клас під час уроку або передоручають дітей кому іншому.</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1.11. Учитель зобов’язаний вчасно повідомляти адміністрацію про відкриття та закриття л/листа.</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1.12 Під час канікулярного періоду кожен учитель зобов’язаний засвідчувати своє перебування на робочому місці особистим підписом  в журналі контролю.</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1.13. Дзвоник з уроку вважати сигналом до термінового його припинення. Завчасне закінчення уроку </w:t>
      </w:r>
      <w:r w:rsidRPr="00970E77">
        <w:rPr>
          <w:rFonts w:ascii="Times New Roman" w:hAnsi="Times New Roman"/>
          <w:b/>
          <w:sz w:val="24"/>
          <w:szCs w:val="24"/>
          <w:u w:val="single"/>
          <w:lang w:val="uk-UA"/>
        </w:rPr>
        <w:t>забороняється.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 xml:space="preserve">1.14. Носіння до школи спецодягу на уроках праці, фізвиховання та з предмету “ Захист Вітчизни” вважати </w:t>
      </w:r>
      <w:r w:rsidRPr="00970E77">
        <w:rPr>
          <w:rFonts w:ascii="Times New Roman" w:hAnsi="Times New Roman"/>
          <w:b/>
          <w:sz w:val="24"/>
          <w:szCs w:val="24"/>
          <w:u w:val="single"/>
          <w:lang w:val="uk-UA"/>
        </w:rPr>
        <w:t>обов’язковим</w:t>
      </w:r>
      <w:r w:rsidRPr="00970E77">
        <w:rPr>
          <w:rFonts w:ascii="Times New Roman" w:hAnsi="Times New Roman"/>
          <w:sz w:val="24"/>
          <w:szCs w:val="24"/>
          <w:lang w:val="uk-UA"/>
        </w:rPr>
        <w:t xml:space="preserve"> для учнів усіх класів.</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1.15.</w:t>
      </w:r>
      <w:r w:rsidRPr="00970E77">
        <w:rPr>
          <w:rFonts w:ascii="Times New Roman" w:hAnsi="Times New Roman"/>
          <w:b/>
          <w:sz w:val="24"/>
          <w:szCs w:val="24"/>
          <w:u w:val="single"/>
          <w:lang w:val="uk-UA"/>
        </w:rPr>
        <w:t xml:space="preserve"> Заборонити </w:t>
      </w:r>
      <w:r w:rsidRPr="00970E77">
        <w:rPr>
          <w:rFonts w:ascii="Times New Roman" w:hAnsi="Times New Roman"/>
          <w:sz w:val="24"/>
          <w:szCs w:val="24"/>
          <w:lang w:val="uk-UA"/>
        </w:rPr>
        <w:t>надмірне використання школярами макіяжу та будь-яких прикрас. Паління на території школи не дозволяється.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 Затвердити розклад чергування ад</w:t>
      </w:r>
      <w:r w:rsidR="00A65530">
        <w:rPr>
          <w:rFonts w:ascii="Times New Roman" w:hAnsi="Times New Roman"/>
          <w:sz w:val="24"/>
          <w:szCs w:val="24"/>
          <w:lang w:val="uk-UA"/>
        </w:rPr>
        <w:t>міністрації та вчителів на  2014-2015</w:t>
      </w:r>
      <w:r w:rsidRPr="00970E77">
        <w:rPr>
          <w:rFonts w:ascii="Times New Roman" w:hAnsi="Times New Roman"/>
          <w:sz w:val="24"/>
          <w:szCs w:val="24"/>
          <w:lang w:val="uk-UA"/>
        </w:rPr>
        <w:t xml:space="preserve"> н. р.</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2.1. Черговий адміністратор виконує свої обов’язки позмінно згідно графіку.</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2.2. Інструктує класного керівника чергового класу, учнів,</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вчителів . Розподіляє обов’язки, контролює стан чергування протягом дня.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2.3. Особливу увагу звертає на організацію харчування учнів у їдальні, разом з черговим вчителем слідкує за своєчасністю подачі їжі, проведенням вологого прибирання та санітарним станом приміщення.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2.4. Класний керівник, слідкує за прибиранням учнями в класі, замикає кабінет, закриває вікна та здає ключі черговим техпрацівникам.</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2.5. По закінченню зміни черговий учитель доповідає адміністратору про стан  у школі.</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2.6. Відповідальність за організацію чергування по школі вчителів  покласти на заст. директора з виховної роботи (ВР) Кобилевську  В.М., а учнів – на педагога –організатора Волженцеву Т.А.</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3. Чергування класів здійснюється відповідно до графіка /на півріччя/, складеного  заст. директора з ВР,Кобилевською В.М. , затвердженого директором школи.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3.1. Класний керівник разом з класом прибуває на інструктаж до чергового адміністратора у зазначені строки, розподіляє учнів по постах, контролює чергування на перервах.</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3.2. Кількість постів у школі визначається дирекцією  і повинна бути забезпеченою черговими. Схему постів складає заст. директора з виховної роботи Кобилевська В.М.</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3.3. Черговий учитель безпосередньо контролює з черговим адміністратором, який приймає рішення у кожній конкретній ситуації.</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3.4. Найбільш відповідальним вважати пост – ЦЕНТРАЛЬНИЙ ВХІД. Чергування при вході виконують техпрацівники, призначені завгоспом згідно графіка, що складається завгоспом Бойко О.П.</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4. Чергування учителів на  ЦЕНТРАЛЬНОМУ ВХОДІ призначає заступник директора з ВР Кобилевська В.М.</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4.1. Класи, закріплені за кабінетами, відповідають за їх санітарний стан, збереження майна, обладнання, наочності.</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4.2. Вологе прибирання у 1 - 4 класах проводиться після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4.3. Генеральне прибирання кабінетів проводиться  у четвер, що є санітарним днем. Керують прибиранням класні керівники та старший братчик класів.</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lastRenderedPageBreak/>
        <w:t>5. Роботу техперсоналу організовує і контролює завгосп; несе персональну відповідальність за матеріально-технічний та санітарний стани приміщень ,  обладнання, порушення фінансової дисципліни.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5.1. У відповідності з штатним розкладом, комплектує штат техпрацівників, розподіляє обов’язки між ними. Посадові оклади техперсоналу призначає згідно з нормами зон обслуговування та робочого часу працівників.</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5.2. Чергування техперсоналу по школі здійснюється по графіку, затвердженого заст. директора з АГЧ. Чергування виконується з 07.00 до 19.00 годин по 5 - ти  денному режиму.</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5.3. На кожен день призначаються чергові по кожному з поверхів, що персонально відповідають за виконання санітарного режиму на відповідній ділянці, збереження шкільного майна загального вжитку, порядок у місцях загального користування.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5.4. По закінченню дня техперсонал у повному складі виконує вологе прибирання всіх приміщень школи, готує їх до нового робочого дня. Старша по зміні передає сторожу школи під охорону.</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6. З наказом ознайомити весь педколектив та працівників школи.</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7. Класним керівникам обговорити дійсний наказ з учнями, прийняти до виконання.</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8. Порушення дійсного наказу тягне за собою персональну відповідальність.</w:t>
      </w:r>
    </w:p>
    <w:p w:rsidR="00DE3F2D" w:rsidRPr="00970E77" w:rsidRDefault="00DE3F2D" w:rsidP="00DE3F2D">
      <w:pPr>
        <w:pStyle w:val="ac"/>
        <w:ind w:left="0"/>
        <w:jc w:val="both"/>
        <w:rPr>
          <w:rFonts w:ascii="Times New Roman" w:hAnsi="Times New Roman"/>
          <w:sz w:val="24"/>
          <w:szCs w:val="24"/>
          <w:lang w:val="uk-UA"/>
        </w:rPr>
      </w:pPr>
      <w:r w:rsidRPr="00970E77">
        <w:rPr>
          <w:rFonts w:ascii="Times New Roman" w:hAnsi="Times New Roman"/>
          <w:sz w:val="24"/>
          <w:szCs w:val="24"/>
          <w:lang w:val="uk-UA"/>
        </w:rPr>
        <w:t>9. Контроль за виконанням наказу покласти на заступників директора з НВР  Носко Л.В. та заступника директора  з ВР Кобилевську В.М., завгоспа Бойко О.П. та всіх зазначених у ньому відповідальних осіб.</w:t>
      </w:r>
    </w:p>
    <w:p w:rsidR="00DE3F2D" w:rsidRPr="00970E77" w:rsidRDefault="00DE3F2D" w:rsidP="00DE3F2D">
      <w:pPr>
        <w:pStyle w:val="ac"/>
        <w:ind w:left="0"/>
        <w:jc w:val="both"/>
        <w:rPr>
          <w:rFonts w:ascii="Times New Roman" w:hAnsi="Times New Roman"/>
          <w:b/>
          <w:sz w:val="24"/>
          <w:szCs w:val="24"/>
        </w:rPr>
      </w:pPr>
      <w:r w:rsidRPr="00970E77">
        <w:rPr>
          <w:rFonts w:ascii="Times New Roman" w:hAnsi="Times New Roman"/>
          <w:b/>
          <w:sz w:val="24"/>
          <w:szCs w:val="24"/>
        </w:rPr>
        <w:t>ЗАГАЛЬНІ ПОЛОЖЕННЯ.</w:t>
      </w:r>
    </w:p>
    <w:p w:rsidR="00DE3F2D" w:rsidRPr="00970E77" w:rsidRDefault="00DE3F2D" w:rsidP="00A65530">
      <w:pPr>
        <w:pStyle w:val="ac"/>
        <w:ind w:left="0"/>
        <w:rPr>
          <w:rFonts w:ascii="Times New Roman" w:hAnsi="Times New Roman"/>
          <w:sz w:val="24"/>
          <w:szCs w:val="24"/>
        </w:rPr>
      </w:pPr>
      <w:r w:rsidRPr="00970E77">
        <w:rPr>
          <w:rFonts w:ascii="Times New Roman" w:hAnsi="Times New Roman"/>
          <w:sz w:val="24"/>
          <w:szCs w:val="24"/>
        </w:rPr>
        <w:t>1. Правила, розроблені на основі Кодексу Законів про працю України, Законів України “Про освіту”, “Про загальну середню освіту” та основних нормативних документів пов’язаних з середньою освітою.</w:t>
      </w:r>
      <w:r w:rsidRPr="00970E77">
        <w:rPr>
          <w:rFonts w:ascii="Times New Roman" w:hAnsi="Times New Roman"/>
          <w:sz w:val="24"/>
          <w:szCs w:val="24"/>
        </w:rPr>
        <w:br/>
        <w:t>2. Правила повинні сприяти посиленню заходів дисциплінарного і громадського впливу до порушників дисципліни, заохочувати прагнення до добросовісної праці.</w:t>
      </w:r>
      <w:r w:rsidRPr="00970E77">
        <w:rPr>
          <w:rFonts w:ascii="Times New Roman" w:hAnsi="Times New Roman"/>
          <w:sz w:val="24"/>
          <w:szCs w:val="24"/>
        </w:rPr>
        <w:br/>
        <w:t>3. Правила погоджені з профспілковим комітетом і враховують умови роботи школи.</w:t>
      </w:r>
      <w:r w:rsidRPr="00970E77">
        <w:rPr>
          <w:rFonts w:ascii="Times New Roman" w:hAnsi="Times New Roman"/>
          <w:sz w:val="24"/>
          <w:szCs w:val="24"/>
        </w:rPr>
        <w:br/>
        <w:t>4. Всі питання, пов’язані з застосуванням правил внутрішнього розпорядку, вирішує адміністрація школи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DE3F2D" w:rsidRPr="00970E77" w:rsidRDefault="00DE3F2D" w:rsidP="00DE3F2D">
      <w:pPr>
        <w:pStyle w:val="ac"/>
        <w:ind w:left="0"/>
        <w:jc w:val="both"/>
        <w:rPr>
          <w:rFonts w:ascii="Times New Roman" w:hAnsi="Times New Roman"/>
          <w:b/>
          <w:sz w:val="24"/>
          <w:szCs w:val="24"/>
        </w:rPr>
      </w:pPr>
      <w:r w:rsidRPr="00970E77">
        <w:rPr>
          <w:rFonts w:ascii="Times New Roman" w:hAnsi="Times New Roman"/>
          <w:b/>
          <w:sz w:val="24"/>
          <w:szCs w:val="24"/>
        </w:rPr>
        <w:t>І. ПОРЯДОК ПРИЙОМУ ТА ЗВІЛЬНЕННЯ ПРАЦІВНИКІВ.</w:t>
      </w:r>
    </w:p>
    <w:p w:rsidR="00DE3F2D" w:rsidRPr="00970E77" w:rsidRDefault="00DE3F2D" w:rsidP="00DE3F2D">
      <w:pPr>
        <w:pStyle w:val="ac"/>
        <w:ind w:left="0"/>
        <w:jc w:val="both"/>
        <w:rPr>
          <w:rFonts w:ascii="Times New Roman" w:hAnsi="Times New Roman"/>
          <w:sz w:val="24"/>
          <w:szCs w:val="24"/>
        </w:rPr>
      </w:pPr>
      <w:r w:rsidRPr="00970E77">
        <w:rPr>
          <w:rFonts w:ascii="Times New Roman" w:hAnsi="Times New Roman"/>
          <w:sz w:val="24"/>
          <w:szCs w:val="24"/>
        </w:rPr>
        <w:t>Працівник реалізує право на працю укладанням трудового договору, згідно з яким він зобов’язується виконувати роботу з певного фаху, підкоряючись внутрішньому трудовому розпорядку, а школа зобов’язується виплачувати працівнику заробітну плату і забезпечувати умови праці.</w:t>
      </w:r>
    </w:p>
    <w:p w:rsidR="00DE3F2D" w:rsidRPr="00970E77" w:rsidRDefault="00DE3F2D" w:rsidP="00DE3F2D">
      <w:pPr>
        <w:pStyle w:val="ac"/>
        <w:ind w:left="0"/>
        <w:jc w:val="both"/>
        <w:rPr>
          <w:rFonts w:ascii="Times New Roman" w:hAnsi="Times New Roman"/>
          <w:b/>
          <w:sz w:val="24"/>
          <w:szCs w:val="24"/>
        </w:rPr>
      </w:pPr>
      <w:r w:rsidRPr="00970E77">
        <w:rPr>
          <w:rFonts w:ascii="Times New Roman" w:hAnsi="Times New Roman"/>
          <w:b/>
          <w:sz w:val="24"/>
          <w:szCs w:val="24"/>
        </w:rPr>
        <w:t>ПОРЯДОК ПРИЙОМУ НА РОБОТУ ПОСТУПАЮЧОГО</w:t>
      </w:r>
    </w:p>
    <w:p w:rsidR="00DE3F2D" w:rsidRPr="00A65530" w:rsidRDefault="00DE3F2D" w:rsidP="00A65530">
      <w:pPr>
        <w:pStyle w:val="ac"/>
        <w:ind w:left="0"/>
        <w:rPr>
          <w:rFonts w:ascii="Times New Roman" w:hAnsi="Times New Roman"/>
          <w:sz w:val="24"/>
          <w:szCs w:val="24"/>
        </w:rPr>
      </w:pPr>
      <w:r w:rsidRPr="00970E77">
        <w:rPr>
          <w:rFonts w:ascii="Times New Roman" w:hAnsi="Times New Roman"/>
          <w:sz w:val="24"/>
          <w:szCs w:val="24"/>
        </w:rPr>
        <w:t>Укладаючи трудовий договір, він зобов’язаний пред’явити паспорт і трудову книжку.</w:t>
      </w:r>
      <w:r w:rsidRPr="00970E77">
        <w:rPr>
          <w:rFonts w:ascii="Times New Roman" w:hAnsi="Times New Roman"/>
          <w:sz w:val="24"/>
          <w:szCs w:val="24"/>
        </w:rPr>
        <w:br/>
        <w:t>2. Оформляє особову справу в 1-му прим</w:t>
      </w:r>
      <w:r w:rsidR="00A65530">
        <w:rPr>
          <w:rFonts w:ascii="Times New Roman" w:hAnsi="Times New Roman"/>
          <w:sz w:val="24"/>
          <w:szCs w:val="24"/>
        </w:rPr>
        <w:t>ірнику, в якому повинно бути:</w:t>
      </w:r>
      <w:r w:rsidR="00A65530">
        <w:rPr>
          <w:rFonts w:ascii="Times New Roman" w:hAnsi="Times New Roman"/>
          <w:sz w:val="24"/>
          <w:szCs w:val="24"/>
        </w:rPr>
        <w:br/>
        <w:t>-заява;</w:t>
      </w:r>
      <w:r w:rsidR="00A65530">
        <w:rPr>
          <w:rFonts w:ascii="Times New Roman" w:hAnsi="Times New Roman"/>
          <w:sz w:val="24"/>
          <w:szCs w:val="24"/>
        </w:rPr>
        <w:br/>
        <w:t>-</w:t>
      </w:r>
      <w:r w:rsidRPr="00970E77">
        <w:rPr>
          <w:rFonts w:ascii="Times New Roman" w:hAnsi="Times New Roman"/>
          <w:sz w:val="24"/>
          <w:szCs w:val="24"/>
        </w:rPr>
        <w:t>лист обліку кадрів;</w:t>
      </w:r>
      <w:r w:rsidRPr="00970E77">
        <w:rPr>
          <w:rFonts w:ascii="Times New Roman" w:hAnsi="Times New Roman"/>
          <w:sz w:val="24"/>
          <w:szCs w:val="24"/>
        </w:rPr>
        <w:br/>
        <w:t>- автобіографія;</w:t>
      </w:r>
      <w:r w:rsidRPr="00970E77">
        <w:rPr>
          <w:rFonts w:ascii="Times New Roman" w:hAnsi="Times New Roman"/>
          <w:sz w:val="24"/>
          <w:szCs w:val="24"/>
        </w:rPr>
        <w:br/>
        <w:t>- копія диплому;</w:t>
      </w:r>
      <w:r w:rsidRPr="00970E77">
        <w:rPr>
          <w:rFonts w:ascii="Times New Roman" w:hAnsi="Times New Roman"/>
          <w:sz w:val="24"/>
          <w:szCs w:val="24"/>
        </w:rPr>
        <w:br/>
        <w:t>- копія свідоцтва про шлюб (якщо паспорт на одному прізвищі, а документи про закінчення навч</w:t>
      </w:r>
      <w:r w:rsidR="00A65530">
        <w:rPr>
          <w:rFonts w:ascii="Times New Roman" w:hAnsi="Times New Roman"/>
          <w:sz w:val="24"/>
          <w:szCs w:val="24"/>
        </w:rPr>
        <w:t>ального закладу – на іншому);</w:t>
      </w:r>
      <w:r w:rsidR="00A65530">
        <w:rPr>
          <w:rFonts w:ascii="Times New Roman" w:hAnsi="Times New Roman"/>
          <w:sz w:val="24"/>
          <w:szCs w:val="24"/>
        </w:rPr>
        <w:br/>
        <w:t>-</w:t>
      </w:r>
      <w:r w:rsidRPr="00970E77">
        <w:rPr>
          <w:rFonts w:ascii="Times New Roman" w:hAnsi="Times New Roman"/>
          <w:sz w:val="24"/>
          <w:szCs w:val="24"/>
        </w:rPr>
        <w:t>копію індифікаційного коду;</w:t>
      </w:r>
      <w:r w:rsidRPr="00970E77">
        <w:rPr>
          <w:rFonts w:ascii="Times New Roman" w:hAnsi="Times New Roman"/>
          <w:sz w:val="24"/>
          <w:szCs w:val="24"/>
        </w:rPr>
        <w:br/>
        <w:t>- медична довідка про допущення до роботи з дітьми.</w:t>
      </w:r>
      <w:r w:rsidRPr="00970E77">
        <w:rPr>
          <w:rFonts w:ascii="Times New Roman" w:hAnsi="Times New Roman"/>
          <w:sz w:val="24"/>
          <w:szCs w:val="24"/>
        </w:rPr>
        <w:br/>
        <w:t xml:space="preserve">3. Проходить співбесіду в навчальній частині школи, а також з головою відповідного </w:t>
      </w:r>
      <w:r w:rsidRPr="00970E77">
        <w:rPr>
          <w:rFonts w:ascii="Times New Roman" w:hAnsi="Times New Roman"/>
          <w:sz w:val="24"/>
          <w:szCs w:val="24"/>
        </w:rPr>
        <w:lastRenderedPageBreak/>
        <w:t>методичного об’єднання ; технічний і навчально-допоміжний персонал – з заступником директора з господарської роботи.</w:t>
      </w:r>
      <w:r w:rsidRPr="00970E77">
        <w:rPr>
          <w:rFonts w:ascii="Times New Roman" w:hAnsi="Times New Roman"/>
          <w:sz w:val="24"/>
          <w:szCs w:val="24"/>
        </w:rPr>
        <w:br/>
        <w:t>4. Адміністрація зобов’язана:</w:t>
      </w:r>
      <w:r w:rsidRPr="00970E77">
        <w:rPr>
          <w:rFonts w:ascii="Times New Roman" w:hAnsi="Times New Roman"/>
          <w:sz w:val="24"/>
          <w:szCs w:val="24"/>
        </w:rPr>
        <w:br/>
        <w:t>- познайомити працівника з наказом, у якому назва посади відповідає ЕТКС робіт та професій, штатному розкладу, умовам праці і її оплати;</w:t>
      </w:r>
      <w:r w:rsidRPr="00970E77">
        <w:rPr>
          <w:rFonts w:ascii="Times New Roman" w:hAnsi="Times New Roman"/>
          <w:sz w:val="24"/>
          <w:szCs w:val="24"/>
        </w:rPr>
        <w:br/>
        <w:t>- пояснити права і обов’язки працівника у відповідності з посадовими інструкціями;</w:t>
      </w:r>
      <w:r w:rsidRPr="00970E77">
        <w:rPr>
          <w:rFonts w:ascii="Times New Roman" w:hAnsi="Times New Roman"/>
          <w:sz w:val="24"/>
          <w:szCs w:val="24"/>
        </w:rPr>
        <w:br/>
        <w:t>- ознайомити з Правилами внутрішнього розпорядку;</w:t>
      </w:r>
      <w:r w:rsidRPr="00970E77">
        <w:rPr>
          <w:rFonts w:ascii="Times New Roman" w:hAnsi="Times New Roman"/>
          <w:sz w:val="24"/>
          <w:szCs w:val="24"/>
        </w:rPr>
        <w:br/>
        <w:t>- провести інструктаж з техніки безпеки, виробничій санітарії, протипожежній безпеці і організації роботи по охороні життя і здоров’я дітей.</w:t>
      </w:r>
      <w:r w:rsidRPr="00970E77">
        <w:rPr>
          <w:rFonts w:ascii="Times New Roman" w:hAnsi="Times New Roman"/>
          <w:sz w:val="24"/>
          <w:szCs w:val="24"/>
        </w:rPr>
        <w:br/>
        <w:t>5. 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r w:rsidRPr="00970E77">
        <w:rPr>
          <w:rFonts w:ascii="Times New Roman" w:hAnsi="Times New Roman"/>
          <w:sz w:val="24"/>
          <w:szCs w:val="24"/>
        </w:rPr>
        <w:br/>
        <w:t>6. Переведення на іншу роботу, в тому числі і тимчасову, здійснюється тільки з письмової згоди працівника.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об’ємів роботи.</w:t>
      </w:r>
    </w:p>
    <w:p w:rsidR="00DE3F2D" w:rsidRPr="00970E77" w:rsidRDefault="00DE3F2D" w:rsidP="00DE3F2D">
      <w:pPr>
        <w:pStyle w:val="ac"/>
        <w:ind w:left="0"/>
        <w:jc w:val="both"/>
        <w:rPr>
          <w:rFonts w:ascii="Times New Roman" w:hAnsi="Times New Roman"/>
          <w:b/>
          <w:sz w:val="24"/>
          <w:szCs w:val="24"/>
        </w:rPr>
      </w:pPr>
      <w:r w:rsidRPr="00970E77">
        <w:rPr>
          <w:rFonts w:ascii="Times New Roman" w:hAnsi="Times New Roman"/>
          <w:b/>
          <w:sz w:val="24"/>
          <w:szCs w:val="24"/>
        </w:rPr>
        <w:t>ІІ. ПРИПИНЕННЯ ТРУДОВОГО ДОГОВОРУ.</w:t>
      </w:r>
    </w:p>
    <w:p w:rsidR="00DE3F2D" w:rsidRPr="00970E77" w:rsidRDefault="00DE3F2D" w:rsidP="00A65530">
      <w:pPr>
        <w:pStyle w:val="ac"/>
        <w:ind w:left="0"/>
        <w:rPr>
          <w:rFonts w:ascii="Times New Roman" w:hAnsi="Times New Roman"/>
          <w:sz w:val="24"/>
          <w:szCs w:val="24"/>
        </w:rPr>
      </w:pPr>
      <w:r w:rsidRPr="00970E77">
        <w:rPr>
          <w:rFonts w:ascii="Times New Roman" w:hAnsi="Times New Roman"/>
          <w:sz w:val="24"/>
          <w:szCs w:val="24"/>
        </w:rPr>
        <w:t>1. Припинення трудового договору може бути тільки на підставах, передбачених законодавством.</w:t>
      </w:r>
      <w:r w:rsidRPr="00970E77">
        <w:rPr>
          <w:rFonts w:ascii="Times New Roman" w:hAnsi="Times New Roman"/>
          <w:sz w:val="24"/>
          <w:szCs w:val="24"/>
        </w:rPr>
        <w:br/>
        <w:t>2. Працівники мають право розірвати трудовий договір, попередивши адміністрацію школи письмово за два тижні.</w:t>
      </w:r>
      <w:r w:rsidRPr="00970E77">
        <w:rPr>
          <w:rFonts w:ascii="Times New Roman" w:hAnsi="Times New Roman"/>
          <w:sz w:val="24"/>
          <w:szCs w:val="24"/>
        </w:rPr>
        <w:br/>
        <w:t>3. Враховуючи специфіку установи, вчителю, не рекомендується проводити звільнення протягом навчального року. При комплектуванні педагогічних кадрів на наступний навчальний рік працівник зобов’язаний попередити адміністрацію про наступне звільнення або про тимчасове.</w:t>
      </w:r>
      <w:r w:rsidRPr="00970E77">
        <w:rPr>
          <w:rFonts w:ascii="Times New Roman" w:hAnsi="Times New Roman"/>
          <w:sz w:val="24"/>
          <w:szCs w:val="24"/>
        </w:rPr>
        <w:br/>
        <w:t xml:space="preserve">4. Перед звільненням працівник, якщо він є особою матеріально-відповідальною, зобов’язаний передати закріплені за ним матеріальні цінності через централізовану бухгалтерію </w:t>
      </w:r>
      <w:r w:rsidRPr="00970E77">
        <w:rPr>
          <w:rFonts w:ascii="Times New Roman" w:hAnsi="Times New Roman"/>
          <w:sz w:val="24"/>
          <w:szCs w:val="24"/>
          <w:lang w:val="uk-UA"/>
        </w:rPr>
        <w:t>районного</w:t>
      </w:r>
      <w:r w:rsidRPr="00970E77">
        <w:rPr>
          <w:rFonts w:ascii="Times New Roman" w:hAnsi="Times New Roman"/>
          <w:sz w:val="24"/>
          <w:szCs w:val="24"/>
        </w:rPr>
        <w:t xml:space="preserve"> відділу освіти</w:t>
      </w:r>
      <w:r w:rsidRPr="00970E77">
        <w:rPr>
          <w:rFonts w:ascii="Times New Roman" w:hAnsi="Times New Roman"/>
          <w:sz w:val="24"/>
          <w:szCs w:val="24"/>
          <w:lang w:val="uk-UA"/>
        </w:rPr>
        <w:t>,</w:t>
      </w:r>
      <w:r w:rsidRPr="00970E77">
        <w:rPr>
          <w:rFonts w:ascii="Times New Roman" w:hAnsi="Times New Roman"/>
          <w:sz w:val="24"/>
          <w:szCs w:val="24"/>
        </w:rPr>
        <w:t xml:space="preserve"> заступнику директора з господарчої роботи або директору школи.</w:t>
      </w:r>
      <w:r w:rsidRPr="00970E77">
        <w:rPr>
          <w:rFonts w:ascii="Times New Roman" w:hAnsi="Times New Roman"/>
          <w:sz w:val="24"/>
          <w:szCs w:val="24"/>
        </w:rPr>
        <w:br/>
        <w:t>5. У день звільнення адміністрація повинна видати працівнику його трудову книжку, повністю оформлену, а також видати йому остаточний розрахунок.</w:t>
      </w:r>
      <w:r w:rsidRPr="00970E77">
        <w:rPr>
          <w:rFonts w:ascii="Times New Roman" w:hAnsi="Times New Roman"/>
          <w:sz w:val="24"/>
          <w:szCs w:val="24"/>
        </w:rPr>
        <w:br/>
        <w:t>6. Працівнику видається виписка з наказу про термін проходження останньої атестації і про присвоєння категорії.</w:t>
      </w:r>
    </w:p>
    <w:p w:rsidR="00DE3F2D" w:rsidRPr="00970E77" w:rsidRDefault="00DE3F2D" w:rsidP="00DE3F2D">
      <w:pPr>
        <w:pStyle w:val="ac"/>
        <w:ind w:left="0"/>
        <w:jc w:val="both"/>
        <w:rPr>
          <w:rFonts w:ascii="Times New Roman" w:hAnsi="Times New Roman"/>
          <w:b/>
          <w:sz w:val="24"/>
          <w:szCs w:val="24"/>
        </w:rPr>
      </w:pPr>
      <w:r w:rsidRPr="00970E77">
        <w:rPr>
          <w:rFonts w:ascii="Times New Roman" w:hAnsi="Times New Roman"/>
          <w:b/>
          <w:sz w:val="24"/>
          <w:szCs w:val="24"/>
        </w:rPr>
        <w:t>ІІІ. ОСНОВНІ ОБОВ’ЯЗКИ ПРАЦІВНИКІВ.</w:t>
      </w:r>
    </w:p>
    <w:p w:rsidR="00DE3F2D" w:rsidRPr="00970E77" w:rsidRDefault="00DE3F2D" w:rsidP="00A65530">
      <w:pPr>
        <w:pStyle w:val="ac"/>
        <w:ind w:left="0"/>
        <w:rPr>
          <w:rFonts w:ascii="Times New Roman" w:hAnsi="Times New Roman"/>
          <w:sz w:val="24"/>
          <w:szCs w:val="24"/>
        </w:rPr>
      </w:pPr>
      <w:r w:rsidRPr="00970E77">
        <w:rPr>
          <w:rFonts w:ascii="Times New Roman" w:hAnsi="Times New Roman"/>
          <w:sz w:val="24"/>
          <w:szCs w:val="24"/>
        </w:rPr>
        <w:t>1. Працівники школи зобов’язані:</w:t>
      </w:r>
      <w:r w:rsidRPr="00970E77">
        <w:rPr>
          <w:rFonts w:ascii="Times New Roman" w:hAnsi="Times New Roman"/>
          <w:sz w:val="24"/>
          <w:szCs w:val="24"/>
        </w:rPr>
        <w:br/>
        <w:t>1.1. Працювати чесно і добросовісно, виконувати обов’язки педагогічних працівників у відповідності із ст. 51 Закону України “Про освіту”, суворо виконувати навчальний режим, Закон України “Про загальну середню освіту”, і Правила внутрішнього трудового розпорядку школи;</w:t>
      </w:r>
      <w:r w:rsidRPr="00970E77">
        <w:rPr>
          <w:rFonts w:ascii="Times New Roman" w:hAnsi="Times New Roman"/>
          <w:sz w:val="24"/>
          <w:szCs w:val="24"/>
        </w:rPr>
        <w:br/>
        <w:t>1.2. Дотримуватися вимог техніки безпеки, виробничої санітарії і протипожежної охорони, передбачених відповідними правилами та інструкціями;</w:t>
      </w:r>
      <w:r w:rsidRPr="00970E77">
        <w:rPr>
          <w:rFonts w:ascii="Times New Roman" w:hAnsi="Times New Roman"/>
          <w:sz w:val="24"/>
          <w:szCs w:val="24"/>
        </w:rPr>
        <w:br/>
        <w:t>1.3. Берегти навчальні і загальношкільні приміщення, обладнання, інвентар, матеріали, навчальні посібники тощо; виховувати у учнів бережне ставлення до шкільного майна;</w:t>
      </w:r>
      <w:r w:rsidRPr="00970E77">
        <w:rPr>
          <w:rFonts w:ascii="Times New Roman" w:hAnsi="Times New Roman"/>
          <w:sz w:val="24"/>
          <w:szCs w:val="24"/>
        </w:rPr>
        <w:br/>
        <w:t>1.4. Проходити медичні огляди у визначені терміни у відповідності з інструкцією про проведення періодичних медичних оглядів.</w:t>
      </w:r>
    </w:p>
    <w:p w:rsidR="00DE3F2D" w:rsidRPr="00970E77" w:rsidRDefault="00DE3F2D" w:rsidP="00A65530">
      <w:pPr>
        <w:pStyle w:val="ac"/>
        <w:ind w:left="0"/>
        <w:rPr>
          <w:rFonts w:ascii="Times New Roman" w:hAnsi="Times New Roman"/>
          <w:sz w:val="24"/>
          <w:szCs w:val="24"/>
        </w:rPr>
      </w:pPr>
      <w:r w:rsidRPr="00970E77">
        <w:rPr>
          <w:rFonts w:ascii="Times New Roman" w:hAnsi="Times New Roman"/>
          <w:sz w:val="24"/>
          <w:szCs w:val="24"/>
        </w:rPr>
        <w:lastRenderedPageBreak/>
        <w:t xml:space="preserve">2. Основні функціональні обов’язки заступників директора, вчителів, класних керівників та класоводів,  завідуючих майстернями, завідуючої бібліотекою, лаборантів, </w:t>
      </w:r>
      <w:r w:rsidRPr="00970E77">
        <w:rPr>
          <w:rFonts w:ascii="Times New Roman" w:hAnsi="Times New Roman"/>
          <w:sz w:val="24"/>
          <w:szCs w:val="24"/>
          <w:lang w:val="uk-UA"/>
        </w:rPr>
        <w:t xml:space="preserve">діловода </w:t>
      </w:r>
      <w:r w:rsidRPr="00970E77">
        <w:rPr>
          <w:rFonts w:ascii="Times New Roman" w:hAnsi="Times New Roman"/>
          <w:sz w:val="24"/>
          <w:szCs w:val="24"/>
        </w:rPr>
        <w:t>школи, технічного персоналу затверджуються наказом директора школи.</w:t>
      </w:r>
      <w:r w:rsidRPr="00970E77">
        <w:rPr>
          <w:rFonts w:ascii="Times New Roman" w:hAnsi="Times New Roman"/>
          <w:sz w:val="24"/>
          <w:szCs w:val="24"/>
        </w:rPr>
        <w:br/>
        <w:t>2.1. Коло обов’язків, які виконує кожний працівник на своїй посаді, визначається, крім цих Правил, Положенням про загальноосвітню школу України, посадовими інструкціями, затвердженими в установленому порядку.</w:t>
      </w:r>
    </w:p>
    <w:p w:rsidR="00DE3F2D" w:rsidRPr="00970E77" w:rsidRDefault="00DE3F2D" w:rsidP="00A65530">
      <w:pPr>
        <w:pStyle w:val="ac"/>
        <w:ind w:left="0"/>
        <w:rPr>
          <w:rFonts w:ascii="Times New Roman" w:hAnsi="Times New Roman"/>
          <w:sz w:val="24"/>
          <w:szCs w:val="24"/>
        </w:rPr>
      </w:pPr>
      <w:r w:rsidRPr="00970E77">
        <w:rPr>
          <w:rFonts w:ascii="Times New Roman" w:hAnsi="Times New Roman"/>
          <w:sz w:val="24"/>
          <w:szCs w:val="24"/>
        </w:rPr>
        <w:t>2.2. Заступник директора школи з господарської роботи по узгодженню з директором визначає об’єм і характер роботи технічного персоналу школи з урахуванням навантаження в межах робочого дня.</w:t>
      </w:r>
    </w:p>
    <w:p w:rsidR="00DE3F2D" w:rsidRPr="00970E77" w:rsidRDefault="00DE3F2D" w:rsidP="00A65530">
      <w:pPr>
        <w:pStyle w:val="ac"/>
        <w:ind w:left="0"/>
        <w:rPr>
          <w:rFonts w:ascii="Times New Roman" w:hAnsi="Times New Roman"/>
          <w:sz w:val="24"/>
          <w:szCs w:val="24"/>
        </w:rPr>
      </w:pPr>
      <w:r w:rsidRPr="00970E77">
        <w:rPr>
          <w:rFonts w:ascii="Times New Roman" w:hAnsi="Times New Roman"/>
          <w:sz w:val="24"/>
          <w:szCs w:val="24"/>
        </w:rPr>
        <w:t>3. Обов’язки вчителів:</w:t>
      </w:r>
      <w:r w:rsidRPr="00970E77">
        <w:rPr>
          <w:rFonts w:ascii="Times New Roman" w:hAnsi="Times New Roman"/>
          <w:sz w:val="24"/>
          <w:szCs w:val="24"/>
        </w:rPr>
        <w:br/>
        <w:t>3.1. Кожний учитель, з’явившись на роботу, знайомиться з усіма розпорядженнями і об’явами, які вивішуються адміністрацією і громадськими організаціями.</w:t>
      </w:r>
      <w:r w:rsidRPr="00970E77">
        <w:rPr>
          <w:rFonts w:ascii="Times New Roman" w:hAnsi="Times New Roman"/>
          <w:sz w:val="24"/>
          <w:szCs w:val="24"/>
        </w:rPr>
        <w:br/>
        <w:t>3.2. Учителі початкових кла</w:t>
      </w:r>
      <w:r w:rsidRPr="00970E77">
        <w:rPr>
          <w:rFonts w:ascii="Times New Roman" w:hAnsi="Times New Roman"/>
          <w:sz w:val="24"/>
          <w:szCs w:val="24"/>
          <w:lang w:val="uk-UA"/>
        </w:rPr>
        <w:t>сів</w:t>
      </w:r>
      <w:r w:rsidRPr="00970E77">
        <w:rPr>
          <w:rFonts w:ascii="Times New Roman" w:hAnsi="Times New Roman"/>
          <w:sz w:val="24"/>
          <w:szCs w:val="24"/>
        </w:rPr>
        <w:t xml:space="preserve"> з’являються у школу не пізніше, ніж за 15 хвилин до початку  </w:t>
      </w:r>
      <w:r w:rsidRPr="00970E77">
        <w:rPr>
          <w:rFonts w:ascii="Times New Roman" w:hAnsi="Times New Roman"/>
          <w:sz w:val="24"/>
          <w:szCs w:val="24"/>
          <w:lang w:val="uk-UA"/>
        </w:rPr>
        <w:t>уроків учнів.</w:t>
      </w:r>
      <w:r w:rsidRPr="00970E77">
        <w:rPr>
          <w:rFonts w:ascii="Times New Roman" w:hAnsi="Times New Roman"/>
          <w:sz w:val="24"/>
          <w:szCs w:val="24"/>
        </w:rPr>
        <w:br/>
        <w:t>3.3. У випадку неприбуття до дзвінка на урок вважається, що вчитель запізнився.</w:t>
      </w:r>
      <w:r w:rsidRPr="00970E77">
        <w:rPr>
          <w:rFonts w:ascii="Times New Roman" w:hAnsi="Times New Roman"/>
          <w:sz w:val="24"/>
          <w:szCs w:val="24"/>
        </w:rPr>
        <w:br/>
        <w:t>Про причини відсутності чи запізнення вчитель подає пояснення в навчальну частину, черговому адміністратору.</w:t>
      </w:r>
      <w:r w:rsidRPr="00970E77">
        <w:rPr>
          <w:rFonts w:ascii="Times New Roman" w:hAnsi="Times New Roman"/>
          <w:sz w:val="24"/>
          <w:szCs w:val="24"/>
        </w:rPr>
        <w:br/>
        <w:t>3.4. Перед початком уроку вчитель перевіряє готовність учнів до уроку і санітарний стан навчального приміщення. У випадку, якщо  не підготовлений</w:t>
      </w:r>
      <w:r w:rsidRPr="00970E77">
        <w:rPr>
          <w:rFonts w:ascii="Times New Roman" w:hAnsi="Times New Roman"/>
          <w:sz w:val="24"/>
          <w:szCs w:val="24"/>
          <w:lang w:val="uk-UA"/>
        </w:rPr>
        <w:t xml:space="preserve"> клас</w:t>
      </w:r>
      <w:r w:rsidRPr="00970E77">
        <w:rPr>
          <w:rFonts w:ascii="Times New Roman" w:hAnsi="Times New Roman"/>
          <w:sz w:val="24"/>
          <w:szCs w:val="24"/>
        </w:rPr>
        <w:t xml:space="preserve"> належним чином до занять, учитель не повинен починати урок до приведення к</w:t>
      </w:r>
      <w:r w:rsidRPr="00970E77">
        <w:rPr>
          <w:rFonts w:ascii="Times New Roman" w:hAnsi="Times New Roman"/>
          <w:sz w:val="24"/>
          <w:szCs w:val="24"/>
          <w:lang w:val="uk-UA"/>
        </w:rPr>
        <w:t>ласу</w:t>
      </w:r>
      <w:r w:rsidRPr="00970E77">
        <w:rPr>
          <w:rFonts w:ascii="Times New Roman" w:hAnsi="Times New Roman"/>
          <w:sz w:val="24"/>
          <w:szCs w:val="24"/>
        </w:rPr>
        <w:t xml:space="preserve"> в повну готовність.</w:t>
      </w:r>
      <w:r w:rsidRPr="00970E77">
        <w:rPr>
          <w:rFonts w:ascii="Times New Roman" w:hAnsi="Times New Roman"/>
          <w:sz w:val="24"/>
          <w:szCs w:val="24"/>
        </w:rPr>
        <w:br/>
        <w:t>3.5. 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школи.</w:t>
      </w:r>
      <w:r w:rsidRPr="00970E77">
        <w:rPr>
          <w:rFonts w:ascii="Times New Roman" w:hAnsi="Times New Roman"/>
          <w:sz w:val="24"/>
          <w:szCs w:val="24"/>
        </w:rPr>
        <w:br/>
        <w:t>3.6. Після закінчення уроків</w:t>
      </w:r>
      <w:r w:rsidRPr="00970E77">
        <w:rPr>
          <w:rFonts w:ascii="Times New Roman" w:hAnsi="Times New Roman"/>
          <w:sz w:val="24"/>
          <w:szCs w:val="24"/>
          <w:lang w:val="uk-UA"/>
        </w:rPr>
        <w:t xml:space="preserve">у </w:t>
      </w:r>
      <w:r w:rsidRPr="00970E77">
        <w:rPr>
          <w:rFonts w:ascii="Times New Roman" w:hAnsi="Times New Roman"/>
          <w:sz w:val="24"/>
          <w:szCs w:val="24"/>
        </w:rPr>
        <w:t>читель супроводжує у роздягальню той клас, в якому він вів останній урок.</w:t>
      </w:r>
      <w:r w:rsidRPr="00970E77">
        <w:rPr>
          <w:rFonts w:ascii="Times New Roman" w:hAnsi="Times New Roman"/>
          <w:sz w:val="24"/>
          <w:szCs w:val="24"/>
        </w:rPr>
        <w:br/>
        <w:t>3.7. Учитель, який проводив останній урок, не залишає чергових по класу до завершення ними чергування.</w:t>
      </w:r>
      <w:r w:rsidRPr="00970E77">
        <w:rPr>
          <w:rFonts w:ascii="Times New Roman" w:hAnsi="Times New Roman"/>
          <w:sz w:val="24"/>
          <w:szCs w:val="24"/>
        </w:rPr>
        <w:br/>
        <w:t>3.8. Учитель несе відповідальність за збереження майна, чистоту і порядок у своєму класі (кабінеті) під час уроку.</w:t>
      </w:r>
      <w:r w:rsidRPr="00970E77">
        <w:rPr>
          <w:rFonts w:ascii="Times New Roman" w:hAnsi="Times New Roman"/>
          <w:sz w:val="24"/>
          <w:szCs w:val="24"/>
        </w:rPr>
        <w:br/>
        <w:t>3.9. Закріплення робочих місць за учнями проводять у класах класні керівники, а у кабінетах – відповідальний учитель.</w:t>
      </w:r>
      <w:r w:rsidRPr="00970E77">
        <w:rPr>
          <w:rFonts w:ascii="Times New Roman" w:hAnsi="Times New Roman"/>
          <w:sz w:val="24"/>
          <w:szCs w:val="24"/>
        </w:rPr>
        <w:br/>
        <w:t xml:space="preserve">3.10. Викликавши учня для опитування, </w:t>
      </w:r>
      <w:r w:rsidRPr="00970E77">
        <w:rPr>
          <w:rFonts w:ascii="Times New Roman" w:hAnsi="Times New Roman"/>
          <w:sz w:val="24"/>
          <w:szCs w:val="24"/>
          <w:lang w:val="uk-UA"/>
        </w:rPr>
        <w:t>у</w:t>
      </w:r>
      <w:r w:rsidRPr="00970E77">
        <w:rPr>
          <w:rFonts w:ascii="Times New Roman" w:hAnsi="Times New Roman"/>
          <w:sz w:val="24"/>
          <w:szCs w:val="24"/>
        </w:rPr>
        <w:t>читель зобов’язаний попросити  щоденник (2 – 11 кл.).</w:t>
      </w:r>
      <w:r w:rsidRPr="00970E77">
        <w:rPr>
          <w:rFonts w:ascii="Times New Roman" w:hAnsi="Times New Roman"/>
          <w:sz w:val="24"/>
          <w:szCs w:val="24"/>
        </w:rPr>
        <w:br/>
        <w:t>3.11. Оцінку, одержану учнем за відповідь, учитель вимовляє голосно і заносить її в класний журнал і щоденник учня (2 – 11 кл.).</w:t>
      </w:r>
      <w:r w:rsidRPr="00970E77">
        <w:rPr>
          <w:rFonts w:ascii="Times New Roman" w:hAnsi="Times New Roman"/>
          <w:sz w:val="24"/>
          <w:szCs w:val="24"/>
        </w:rPr>
        <w:br/>
        <w:t>3.12. 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r w:rsidRPr="00970E77">
        <w:rPr>
          <w:rFonts w:ascii="Times New Roman" w:hAnsi="Times New Roman"/>
          <w:sz w:val="24"/>
          <w:szCs w:val="24"/>
        </w:rPr>
        <w:br/>
        <w:t>3.13. Учитель зобов’язаний з початку уроку особисто відмітити в класному журналі відсутніх учнів.</w:t>
      </w:r>
      <w:r w:rsidRPr="00970E77">
        <w:rPr>
          <w:rFonts w:ascii="Times New Roman" w:hAnsi="Times New Roman"/>
          <w:sz w:val="24"/>
          <w:szCs w:val="24"/>
        </w:rPr>
        <w:br/>
        <w:t>3.14. Учитель зобов’язаний у день проведення уроку записати в класному журналі зміст даного уроку і домашнє завдання учням.</w:t>
      </w:r>
      <w:r w:rsidRPr="00970E77">
        <w:rPr>
          <w:rFonts w:ascii="Times New Roman" w:hAnsi="Times New Roman"/>
          <w:sz w:val="24"/>
          <w:szCs w:val="24"/>
        </w:rPr>
        <w:br/>
        <w:t>3.15. Учитель повинен на вимогу навчальної частини або голови методичного об’єднання , вийти на заміну уроків відсутнього колеги.</w:t>
      </w:r>
      <w:r w:rsidRPr="00970E77">
        <w:rPr>
          <w:rFonts w:ascii="Times New Roman" w:hAnsi="Times New Roman"/>
          <w:sz w:val="24"/>
          <w:szCs w:val="24"/>
        </w:rPr>
        <w:br/>
        <w:t>3.16. Учитель, який замінює урок, зобов’язаний після його закінчення зробити відповідні нотатки у класному журналі і у журналі “Заміни уроків”. При відсутності таких оплата заміни не проводиться. Учитель супроводжує учнів до їдальні, контролює харчування учнів, прибирання столів.</w:t>
      </w:r>
      <w:r w:rsidRPr="00970E77">
        <w:rPr>
          <w:rFonts w:ascii="Times New Roman" w:hAnsi="Times New Roman"/>
          <w:sz w:val="24"/>
          <w:szCs w:val="24"/>
        </w:rPr>
        <w:br/>
        <w:t xml:space="preserve">3.17. Учитель, який не має можливості з’явитись на свої уроки з поважної причини, </w:t>
      </w:r>
      <w:r w:rsidRPr="00970E77">
        <w:rPr>
          <w:rFonts w:ascii="Times New Roman" w:hAnsi="Times New Roman"/>
          <w:sz w:val="24"/>
          <w:szCs w:val="24"/>
        </w:rPr>
        <w:lastRenderedPageBreak/>
        <w:t>зобов’язаний заздалегідь попередити про це навчальну частину школи.</w:t>
      </w:r>
      <w:r w:rsidRPr="00970E77">
        <w:rPr>
          <w:rFonts w:ascii="Times New Roman" w:hAnsi="Times New Roman"/>
          <w:sz w:val="24"/>
          <w:szCs w:val="24"/>
        </w:rPr>
        <w:br/>
        <w:t>3.18. 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вчителями-предметниками.</w:t>
      </w:r>
      <w:r w:rsidRPr="00970E77">
        <w:rPr>
          <w:rFonts w:ascii="Times New Roman" w:hAnsi="Times New Roman"/>
          <w:sz w:val="24"/>
          <w:szCs w:val="24"/>
        </w:rPr>
        <w:br/>
        <w:t>3.19. Класні керівники терміново повинні вжити заходи по виясненню причин пропуску уроків та подавати інформацію щотижня про відвідування учнів занять .</w:t>
      </w:r>
      <w:r w:rsidRPr="00970E77">
        <w:rPr>
          <w:rFonts w:ascii="Times New Roman" w:hAnsi="Times New Roman"/>
          <w:sz w:val="24"/>
          <w:szCs w:val="24"/>
        </w:rPr>
        <w:br/>
        <w:t>3.20. Клас</w:t>
      </w:r>
      <w:r w:rsidRPr="00970E77">
        <w:rPr>
          <w:rFonts w:ascii="Times New Roman" w:hAnsi="Times New Roman"/>
          <w:sz w:val="24"/>
          <w:szCs w:val="24"/>
          <w:lang w:val="uk-UA"/>
        </w:rPr>
        <w:t>оводи і класні керівники</w:t>
      </w:r>
      <w:r w:rsidRPr="00970E77">
        <w:rPr>
          <w:rFonts w:ascii="Times New Roman" w:hAnsi="Times New Roman"/>
          <w:sz w:val="24"/>
          <w:szCs w:val="24"/>
        </w:rPr>
        <w:t xml:space="preserve"> ведуть контроль за  харчування</w:t>
      </w:r>
      <w:r w:rsidRPr="00970E77">
        <w:rPr>
          <w:rFonts w:ascii="Times New Roman" w:hAnsi="Times New Roman"/>
          <w:sz w:val="24"/>
          <w:szCs w:val="24"/>
          <w:lang w:val="uk-UA"/>
        </w:rPr>
        <w:t>м.</w:t>
      </w:r>
      <w:r w:rsidRPr="00970E77">
        <w:rPr>
          <w:rFonts w:ascii="Times New Roman" w:hAnsi="Times New Roman"/>
          <w:sz w:val="24"/>
          <w:szCs w:val="24"/>
        </w:rPr>
        <w:br/>
        <w:t xml:space="preserve">3.21. </w:t>
      </w:r>
      <w:r w:rsidRPr="00970E77">
        <w:rPr>
          <w:rFonts w:ascii="Times New Roman" w:hAnsi="Times New Roman"/>
          <w:sz w:val="24"/>
          <w:szCs w:val="24"/>
          <w:lang w:val="uk-UA"/>
        </w:rPr>
        <w:t>У</w:t>
      </w:r>
      <w:r w:rsidRPr="00970E77">
        <w:rPr>
          <w:rFonts w:ascii="Times New Roman" w:hAnsi="Times New Roman"/>
          <w:sz w:val="24"/>
          <w:szCs w:val="24"/>
        </w:rPr>
        <w:t>чителі повинні слідкувати за економією електроенергії та водопостачання.</w:t>
      </w:r>
    </w:p>
    <w:p w:rsidR="00DE3F2D" w:rsidRPr="00A65530" w:rsidRDefault="00DE3F2D" w:rsidP="00A65530">
      <w:pPr>
        <w:pStyle w:val="ac"/>
        <w:ind w:left="0"/>
        <w:rPr>
          <w:rFonts w:ascii="Times New Roman" w:hAnsi="Times New Roman"/>
          <w:sz w:val="24"/>
          <w:szCs w:val="24"/>
        </w:rPr>
      </w:pPr>
      <w:r w:rsidRPr="00970E77">
        <w:rPr>
          <w:rFonts w:ascii="Times New Roman" w:hAnsi="Times New Roman"/>
          <w:sz w:val="24"/>
          <w:szCs w:val="24"/>
        </w:rPr>
        <w:t xml:space="preserve">4. Обов’язки чергових </w:t>
      </w:r>
      <w:r w:rsidRPr="00970E77">
        <w:rPr>
          <w:rFonts w:ascii="Times New Roman" w:hAnsi="Times New Roman"/>
          <w:sz w:val="24"/>
          <w:szCs w:val="24"/>
          <w:lang w:val="uk-UA"/>
        </w:rPr>
        <w:t>у</w:t>
      </w:r>
      <w:r w:rsidRPr="00970E77">
        <w:rPr>
          <w:rFonts w:ascii="Times New Roman" w:hAnsi="Times New Roman"/>
          <w:sz w:val="24"/>
          <w:szCs w:val="24"/>
        </w:rPr>
        <w:t>чителів:</w:t>
      </w:r>
      <w:r w:rsidRPr="00970E77">
        <w:rPr>
          <w:rFonts w:ascii="Times New Roman" w:hAnsi="Times New Roman"/>
          <w:sz w:val="24"/>
          <w:szCs w:val="24"/>
        </w:rPr>
        <w:br/>
        <w:t xml:space="preserve">4.1. Відповідальний черговий по школі приходить за </w:t>
      </w:r>
      <w:r w:rsidRPr="00970E77">
        <w:rPr>
          <w:rFonts w:ascii="Times New Roman" w:hAnsi="Times New Roman"/>
          <w:sz w:val="24"/>
          <w:szCs w:val="24"/>
          <w:lang w:val="uk-UA"/>
        </w:rPr>
        <w:t>20</w:t>
      </w:r>
      <w:r w:rsidRPr="00970E77">
        <w:rPr>
          <w:rFonts w:ascii="Times New Roman" w:hAnsi="Times New Roman"/>
          <w:sz w:val="24"/>
          <w:szCs w:val="24"/>
        </w:rPr>
        <w:t xml:space="preserve"> </w:t>
      </w:r>
      <w:r w:rsidRPr="00970E77">
        <w:rPr>
          <w:rFonts w:ascii="Times New Roman" w:hAnsi="Times New Roman"/>
          <w:sz w:val="24"/>
          <w:szCs w:val="24"/>
          <w:lang w:val="uk-UA"/>
        </w:rPr>
        <w:t>х</w:t>
      </w:r>
      <w:r w:rsidRPr="00970E77">
        <w:rPr>
          <w:rFonts w:ascii="Times New Roman" w:hAnsi="Times New Roman"/>
          <w:sz w:val="24"/>
          <w:szCs w:val="24"/>
        </w:rPr>
        <w:t>вилин до початку занять.</w:t>
      </w:r>
      <w:r w:rsidRPr="00970E77">
        <w:rPr>
          <w:rFonts w:ascii="Times New Roman" w:hAnsi="Times New Roman"/>
          <w:sz w:val="24"/>
          <w:szCs w:val="24"/>
        </w:rPr>
        <w:br/>
        <w:t>4.2. Відповідальний черговий перевіряє наявність чергових по поверхах (</w:t>
      </w:r>
      <w:r w:rsidRPr="00970E77">
        <w:rPr>
          <w:rFonts w:ascii="Times New Roman" w:hAnsi="Times New Roman"/>
          <w:sz w:val="24"/>
          <w:szCs w:val="24"/>
          <w:lang w:val="uk-UA"/>
        </w:rPr>
        <w:t>у</w:t>
      </w:r>
      <w:r w:rsidRPr="00970E77">
        <w:rPr>
          <w:rFonts w:ascii="Times New Roman" w:hAnsi="Times New Roman"/>
          <w:sz w:val="24"/>
          <w:szCs w:val="24"/>
        </w:rPr>
        <w:t>чителів і учнів) і організовує заміну відсутніх.</w:t>
      </w:r>
      <w:r w:rsidRPr="00970E77">
        <w:rPr>
          <w:rFonts w:ascii="Times New Roman" w:hAnsi="Times New Roman"/>
          <w:sz w:val="24"/>
          <w:szCs w:val="24"/>
        </w:rPr>
        <w:br/>
        <w:t>1.3. Відповідальний черговий адміністратор регіструє в окремому журналі своє чергування і занотовує в нього всі події дня.</w:t>
      </w:r>
      <w:r w:rsidRPr="00970E77">
        <w:rPr>
          <w:rFonts w:ascii="Times New Roman" w:hAnsi="Times New Roman"/>
          <w:sz w:val="24"/>
          <w:szCs w:val="24"/>
        </w:rPr>
        <w:br/>
        <w:t>1.4. Чергові учителі з’являються на чергування не пізніше, як за 20 хвилин до початку занять.</w:t>
      </w:r>
      <w:r w:rsidRPr="00970E77">
        <w:rPr>
          <w:rFonts w:ascii="Times New Roman" w:hAnsi="Times New Roman"/>
          <w:sz w:val="24"/>
          <w:szCs w:val="24"/>
        </w:rPr>
        <w:br/>
        <w:t>1.5. Чергові на поверхах слідкують за тим, щоб під час перерви в класах дотримувався санітарно-гігієнічний режим, за порядком в коридорах, на сходинках, у вестибюлі.</w:t>
      </w:r>
      <w:r w:rsidRPr="00970E77">
        <w:rPr>
          <w:rFonts w:ascii="Times New Roman" w:hAnsi="Times New Roman"/>
          <w:sz w:val="24"/>
          <w:szCs w:val="24"/>
        </w:rPr>
        <w:br/>
        <w:t>1.6. Після закінчення чергування відповідальний черговий передає школу черговому адміністратору.</w:t>
      </w:r>
      <w:r w:rsidRPr="00970E77">
        <w:rPr>
          <w:rFonts w:ascii="Times New Roman" w:hAnsi="Times New Roman"/>
          <w:sz w:val="24"/>
          <w:szCs w:val="24"/>
        </w:rPr>
        <w:br/>
        <w:t>1.7. Всі учителі зобов’язані слідкувати за виконанням учнями Правил внутрішнього розпорядку, режиму роботи школи, санітарно-гігієнічних вимог.</w:t>
      </w:r>
      <w:r w:rsidRPr="00970E77">
        <w:rPr>
          <w:rFonts w:ascii="Times New Roman" w:hAnsi="Times New Roman"/>
          <w:sz w:val="24"/>
          <w:szCs w:val="24"/>
        </w:rPr>
        <w:br/>
        <w:t>1.8. 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DE3F2D" w:rsidRPr="00970E77" w:rsidRDefault="00DE3F2D" w:rsidP="00A65530">
      <w:pPr>
        <w:pStyle w:val="ac"/>
        <w:ind w:left="0"/>
        <w:rPr>
          <w:rFonts w:ascii="Times New Roman" w:hAnsi="Times New Roman"/>
          <w:sz w:val="24"/>
          <w:szCs w:val="24"/>
          <w:lang w:val="uk-UA"/>
        </w:rPr>
      </w:pPr>
      <w:r w:rsidRPr="00970E77">
        <w:rPr>
          <w:rFonts w:ascii="Times New Roman" w:hAnsi="Times New Roman"/>
          <w:b/>
          <w:sz w:val="24"/>
          <w:szCs w:val="24"/>
          <w:lang w:val="uk-UA"/>
        </w:rPr>
        <w:t>І</w:t>
      </w:r>
      <w:r w:rsidRPr="00970E77">
        <w:rPr>
          <w:rFonts w:ascii="Times New Roman" w:hAnsi="Times New Roman"/>
          <w:b/>
          <w:sz w:val="24"/>
          <w:szCs w:val="24"/>
        </w:rPr>
        <w:t>V</w:t>
      </w:r>
      <w:r w:rsidRPr="00970E77">
        <w:rPr>
          <w:rFonts w:ascii="Times New Roman" w:hAnsi="Times New Roman"/>
          <w:b/>
          <w:sz w:val="24"/>
          <w:szCs w:val="24"/>
          <w:lang w:val="uk-UA"/>
        </w:rPr>
        <w:t>. ОСНОВНІ ОБОВ’ЯЗКИ АДМІНІСТРАЦІЇ.</w:t>
      </w:r>
    </w:p>
    <w:p w:rsidR="00DE3F2D" w:rsidRPr="00970E77" w:rsidRDefault="00DE3F2D" w:rsidP="00DE3F2D">
      <w:pPr>
        <w:pStyle w:val="ac"/>
        <w:ind w:left="0"/>
        <w:rPr>
          <w:rFonts w:ascii="Times New Roman" w:hAnsi="Times New Roman"/>
          <w:sz w:val="24"/>
          <w:szCs w:val="24"/>
          <w:lang w:val="uk-UA"/>
        </w:rPr>
      </w:pPr>
      <w:r w:rsidRPr="00970E77">
        <w:rPr>
          <w:rFonts w:ascii="Times New Roman" w:hAnsi="Times New Roman"/>
          <w:sz w:val="24"/>
          <w:szCs w:val="24"/>
          <w:lang w:val="uk-UA"/>
        </w:rPr>
        <w:t>1. Адміністрація школи зобов’язана:</w:t>
      </w:r>
      <w:r w:rsidRPr="00970E77">
        <w:rPr>
          <w:rFonts w:ascii="Times New Roman" w:hAnsi="Times New Roman"/>
          <w:sz w:val="24"/>
          <w:szCs w:val="24"/>
          <w:lang w:val="uk-UA"/>
        </w:rPr>
        <w:br/>
        <w:t>1.1. Забезпечити виконання Законів України “Про освіту”, “Про загальну середню освіту”, Положення про загальноосвітню школу України і Правил внутрішнього розпорядку в школі.</w:t>
      </w:r>
    </w:p>
    <w:p w:rsidR="00DE3F2D" w:rsidRPr="00970E77" w:rsidRDefault="00DE3F2D" w:rsidP="00DE3F2D">
      <w:pPr>
        <w:pStyle w:val="ac"/>
        <w:ind w:left="0"/>
        <w:rPr>
          <w:rFonts w:ascii="Times New Roman" w:hAnsi="Times New Roman"/>
          <w:sz w:val="24"/>
          <w:szCs w:val="24"/>
          <w:lang w:val="uk-UA"/>
        </w:rPr>
      </w:pPr>
      <w:r w:rsidRPr="00970E77">
        <w:rPr>
          <w:rFonts w:ascii="Times New Roman" w:hAnsi="Times New Roman"/>
          <w:sz w:val="24"/>
          <w:szCs w:val="24"/>
          <w:lang w:val="uk-UA"/>
        </w:rPr>
        <w:t xml:space="preserve">                     </w:t>
      </w:r>
      <w:r>
        <w:rPr>
          <w:rFonts w:ascii="Times New Roman" w:hAnsi="Times New Roman"/>
          <w:sz w:val="24"/>
          <w:szCs w:val="24"/>
          <w:lang w:val="uk-UA"/>
        </w:rPr>
        <w:t xml:space="preserve">                 Директор школи      </w:t>
      </w:r>
      <w:r w:rsidRPr="00970E77">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  С.І.Жигайло</w:t>
      </w:r>
    </w:p>
    <w:p w:rsidR="00DE3F2D" w:rsidRPr="00970E77" w:rsidRDefault="00DE3F2D" w:rsidP="00DE3F2D">
      <w:pPr>
        <w:pStyle w:val="ac"/>
        <w:ind w:left="0"/>
        <w:rPr>
          <w:rFonts w:ascii="Times New Roman" w:hAnsi="Times New Roman"/>
          <w:sz w:val="24"/>
          <w:szCs w:val="24"/>
        </w:rPr>
      </w:pPr>
      <w:r w:rsidRPr="00970E77">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З наказом  ознайомлені</w:t>
      </w:r>
      <w:r>
        <w:rPr>
          <w:rFonts w:ascii="Times New Roman" w:hAnsi="Times New Roman"/>
          <w:sz w:val="24"/>
          <w:szCs w:val="24"/>
          <w:lang w:val="uk-UA"/>
        </w:rPr>
        <w:t xml:space="preserve">        </w:t>
      </w:r>
      <w:r w:rsidRPr="00970E77">
        <w:rPr>
          <w:rFonts w:ascii="Times New Roman" w:hAnsi="Times New Roman"/>
          <w:sz w:val="24"/>
          <w:szCs w:val="24"/>
        </w:rPr>
        <w:t xml:space="preserve">             </w:t>
      </w:r>
      <w:r w:rsidRPr="00970E77">
        <w:rPr>
          <w:rFonts w:ascii="Times New Roman" w:hAnsi="Times New Roman"/>
          <w:sz w:val="24"/>
          <w:szCs w:val="24"/>
          <w:lang w:val="uk-UA"/>
        </w:rPr>
        <w:t xml:space="preserve">       </w:t>
      </w:r>
      <w:r w:rsidRPr="00970E77">
        <w:rPr>
          <w:rFonts w:ascii="Times New Roman" w:hAnsi="Times New Roman"/>
          <w:sz w:val="24"/>
          <w:szCs w:val="24"/>
        </w:rPr>
        <w:t xml:space="preserve"> Л.В.Грицай</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rPr>
        <w:t xml:space="preserve">                             </w:t>
      </w:r>
      <w:r>
        <w:rPr>
          <w:rFonts w:ascii="Times New Roman" w:hAnsi="Times New Roman"/>
          <w:sz w:val="24"/>
          <w:szCs w:val="24"/>
          <w:lang w:val="uk-UA"/>
        </w:rPr>
        <w:t xml:space="preserve">  </w:t>
      </w:r>
      <w:r w:rsidRPr="00970E77">
        <w:rPr>
          <w:rFonts w:ascii="Times New Roman" w:hAnsi="Times New Roman"/>
          <w:sz w:val="24"/>
          <w:szCs w:val="24"/>
        </w:rPr>
        <w:t xml:space="preserve"> </w:t>
      </w: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sidRPr="00970E77">
        <w:rPr>
          <w:rFonts w:ascii="Times New Roman" w:hAnsi="Times New Roman"/>
          <w:sz w:val="24"/>
          <w:szCs w:val="24"/>
          <w:lang w:val="uk-UA"/>
        </w:rPr>
        <w:t>Т.А.Волженцева                                 В.М.Скубак</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Г.Л.Чуприна                                       В.П.Ульяницька</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sidRPr="00970E77">
        <w:rPr>
          <w:rFonts w:ascii="Times New Roman" w:hAnsi="Times New Roman"/>
          <w:sz w:val="24"/>
          <w:szCs w:val="24"/>
          <w:lang w:val="uk-UA"/>
        </w:rPr>
        <w:t>Л.М.Павленко                                    Б.А.Тиртишний</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sidRPr="00970E77">
        <w:rPr>
          <w:rFonts w:ascii="Times New Roman" w:hAnsi="Times New Roman"/>
          <w:sz w:val="24"/>
          <w:szCs w:val="24"/>
          <w:lang w:val="uk-UA"/>
        </w:rPr>
        <w:t xml:space="preserve">Л.Г.Бондар                                       </w:t>
      </w:r>
      <w:r w:rsidR="009568C0">
        <w:rPr>
          <w:rFonts w:ascii="Times New Roman" w:hAnsi="Times New Roman"/>
          <w:sz w:val="24"/>
          <w:szCs w:val="24"/>
          <w:lang w:val="uk-UA"/>
        </w:rPr>
        <w:t xml:space="preserve"> </w:t>
      </w:r>
      <w:r w:rsidRPr="00970E77">
        <w:rPr>
          <w:rFonts w:ascii="Times New Roman" w:hAnsi="Times New Roman"/>
          <w:sz w:val="24"/>
          <w:szCs w:val="24"/>
          <w:lang w:val="uk-UA"/>
        </w:rPr>
        <w:t xml:space="preserve">  О.Г.Жильова</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Pr>
          <w:rFonts w:ascii="Times New Roman" w:hAnsi="Times New Roman"/>
          <w:sz w:val="24"/>
          <w:szCs w:val="24"/>
          <w:lang w:val="uk-UA"/>
        </w:rPr>
        <w:t xml:space="preserve"> </w:t>
      </w:r>
      <w:r w:rsidR="00A65530">
        <w:rPr>
          <w:rFonts w:ascii="Times New Roman" w:hAnsi="Times New Roman"/>
          <w:sz w:val="24"/>
          <w:szCs w:val="24"/>
          <w:lang w:val="uk-UA"/>
        </w:rPr>
        <w:t xml:space="preserve">         </w:t>
      </w:r>
      <w:r w:rsidRPr="00970E77">
        <w:rPr>
          <w:rFonts w:ascii="Times New Roman" w:hAnsi="Times New Roman"/>
          <w:sz w:val="24"/>
          <w:szCs w:val="24"/>
          <w:lang w:val="uk-UA"/>
        </w:rPr>
        <w:t xml:space="preserve">Т.С.Кургузова                                   </w:t>
      </w:r>
      <w:r w:rsidR="009568C0">
        <w:rPr>
          <w:rFonts w:ascii="Times New Roman" w:hAnsi="Times New Roman"/>
          <w:sz w:val="24"/>
          <w:szCs w:val="24"/>
          <w:lang w:val="uk-UA"/>
        </w:rPr>
        <w:t xml:space="preserve"> </w:t>
      </w:r>
      <w:r w:rsidRPr="00970E77">
        <w:rPr>
          <w:rFonts w:ascii="Times New Roman" w:hAnsi="Times New Roman"/>
          <w:sz w:val="24"/>
          <w:szCs w:val="24"/>
          <w:lang w:val="uk-UA"/>
        </w:rPr>
        <w:t>Л.П.Засід</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sidRPr="00970E77">
        <w:rPr>
          <w:rFonts w:ascii="Times New Roman" w:hAnsi="Times New Roman"/>
          <w:sz w:val="24"/>
          <w:szCs w:val="24"/>
          <w:lang w:val="uk-UA"/>
        </w:rPr>
        <w:t>І.М.Білоконь                                      М.В.Степурська</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sidRPr="00970E77">
        <w:rPr>
          <w:rFonts w:ascii="Times New Roman" w:hAnsi="Times New Roman"/>
          <w:sz w:val="24"/>
          <w:szCs w:val="24"/>
          <w:lang w:val="uk-UA"/>
        </w:rPr>
        <w:t xml:space="preserve"> І.В.Ренсевич                               </w:t>
      </w:r>
      <w:r>
        <w:rPr>
          <w:rFonts w:ascii="Times New Roman" w:hAnsi="Times New Roman"/>
          <w:sz w:val="24"/>
          <w:szCs w:val="24"/>
          <w:lang w:val="uk-UA"/>
        </w:rPr>
        <w:t xml:space="preserve"> </w:t>
      </w:r>
      <w:r w:rsidR="009568C0">
        <w:rPr>
          <w:rFonts w:ascii="Times New Roman" w:hAnsi="Times New Roman"/>
          <w:sz w:val="24"/>
          <w:szCs w:val="24"/>
          <w:lang w:val="uk-UA"/>
        </w:rPr>
        <w:t xml:space="preserve">      Т.Ф.Мироненко</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Л.А.Кот                                           </w:t>
      </w:r>
      <w:r w:rsidR="009568C0">
        <w:rPr>
          <w:rFonts w:ascii="Times New Roman" w:hAnsi="Times New Roman"/>
          <w:sz w:val="24"/>
          <w:szCs w:val="24"/>
          <w:lang w:val="uk-UA"/>
        </w:rPr>
        <w:t xml:space="preserve">  </w:t>
      </w:r>
      <w:r w:rsidRPr="00970E77">
        <w:rPr>
          <w:rFonts w:ascii="Times New Roman" w:hAnsi="Times New Roman"/>
          <w:sz w:val="24"/>
          <w:szCs w:val="24"/>
          <w:lang w:val="uk-UA"/>
        </w:rPr>
        <w:t xml:space="preserve">  Л.Д.Барановська</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sidR="00A65530">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В.О.Корнієнко                               </w:t>
      </w:r>
      <w:r w:rsidR="009568C0">
        <w:rPr>
          <w:rFonts w:ascii="Times New Roman" w:hAnsi="Times New Roman"/>
          <w:sz w:val="24"/>
          <w:szCs w:val="24"/>
          <w:lang w:val="uk-UA"/>
        </w:rPr>
        <w:t xml:space="preserve">  </w:t>
      </w:r>
      <w:r w:rsidRPr="00970E77">
        <w:rPr>
          <w:rFonts w:ascii="Times New Roman" w:hAnsi="Times New Roman"/>
          <w:sz w:val="24"/>
          <w:szCs w:val="24"/>
          <w:lang w:val="uk-UA"/>
        </w:rPr>
        <w:t xml:space="preserve">   А.В.Кропівка</w:t>
      </w:r>
    </w:p>
    <w:p w:rsidR="00DE3F2D" w:rsidRPr="00970E77" w:rsidRDefault="00DE3F2D" w:rsidP="00A65530">
      <w:pPr>
        <w:pStyle w:val="ac"/>
        <w:ind w:left="142"/>
        <w:rPr>
          <w:rFonts w:ascii="Times New Roman" w:hAnsi="Times New Roman"/>
          <w:sz w:val="24"/>
          <w:szCs w:val="24"/>
          <w:lang w:val="uk-UA"/>
        </w:rPr>
      </w:pPr>
      <w:r w:rsidRPr="00970E77">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Н.І.Саєвська                                   </w:t>
      </w:r>
      <w:r w:rsidR="009568C0">
        <w:rPr>
          <w:rFonts w:ascii="Times New Roman" w:hAnsi="Times New Roman"/>
          <w:sz w:val="24"/>
          <w:szCs w:val="24"/>
          <w:lang w:val="uk-UA"/>
        </w:rPr>
        <w:t xml:space="preserve">   </w:t>
      </w:r>
      <w:r w:rsidRPr="00970E77">
        <w:rPr>
          <w:rFonts w:ascii="Times New Roman" w:hAnsi="Times New Roman"/>
          <w:sz w:val="24"/>
          <w:szCs w:val="24"/>
          <w:lang w:val="uk-UA"/>
        </w:rPr>
        <w:t xml:space="preserve">  О.П.Петрухнова</w:t>
      </w:r>
    </w:p>
    <w:p w:rsidR="00DE3F2D" w:rsidRPr="00970E77" w:rsidRDefault="00DE3F2D" w:rsidP="00A65530">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009568C0">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Г.П.Чишко                                </w:t>
      </w:r>
      <w:r>
        <w:rPr>
          <w:rFonts w:ascii="Times New Roman" w:hAnsi="Times New Roman"/>
          <w:sz w:val="24"/>
          <w:szCs w:val="24"/>
          <w:lang w:val="uk-UA"/>
        </w:rPr>
        <w:t xml:space="preserve"> </w:t>
      </w:r>
      <w:r w:rsidRPr="00970E77">
        <w:rPr>
          <w:rFonts w:ascii="Times New Roman" w:hAnsi="Times New Roman"/>
          <w:sz w:val="24"/>
          <w:szCs w:val="24"/>
          <w:lang w:val="uk-UA"/>
        </w:rPr>
        <w:t xml:space="preserve">      </w:t>
      </w:r>
      <w:r w:rsidR="009568C0">
        <w:rPr>
          <w:rFonts w:ascii="Times New Roman" w:hAnsi="Times New Roman"/>
          <w:sz w:val="24"/>
          <w:szCs w:val="24"/>
          <w:lang w:val="uk-UA"/>
        </w:rPr>
        <w:t xml:space="preserve">  </w:t>
      </w:r>
      <w:r w:rsidRPr="00970E77">
        <w:rPr>
          <w:rFonts w:ascii="Times New Roman" w:hAnsi="Times New Roman"/>
          <w:sz w:val="24"/>
          <w:szCs w:val="24"/>
          <w:lang w:val="uk-UA"/>
        </w:rPr>
        <w:t xml:space="preserve"> С.В.Чишко</w:t>
      </w:r>
    </w:p>
    <w:p w:rsidR="00DE3F2D" w:rsidRPr="00970E77" w:rsidRDefault="00DE3F2D" w:rsidP="00A65530">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009568C0">
        <w:rPr>
          <w:rFonts w:ascii="Times New Roman" w:hAnsi="Times New Roman"/>
          <w:sz w:val="24"/>
          <w:szCs w:val="24"/>
          <w:lang w:val="uk-UA"/>
        </w:rPr>
        <w:t xml:space="preserve">                               </w:t>
      </w:r>
      <w:r>
        <w:rPr>
          <w:rFonts w:ascii="Times New Roman" w:hAnsi="Times New Roman"/>
          <w:sz w:val="24"/>
          <w:szCs w:val="24"/>
          <w:lang w:val="uk-UA"/>
        </w:rPr>
        <w:t xml:space="preserve"> </w:t>
      </w:r>
      <w:r w:rsidRPr="00970E77">
        <w:rPr>
          <w:rFonts w:ascii="Times New Roman" w:hAnsi="Times New Roman"/>
          <w:sz w:val="24"/>
          <w:szCs w:val="24"/>
          <w:lang w:val="uk-UA"/>
        </w:rPr>
        <w:t xml:space="preserve">С.М.Горманський                    </w:t>
      </w:r>
      <w:r>
        <w:rPr>
          <w:rFonts w:ascii="Times New Roman" w:hAnsi="Times New Roman"/>
          <w:sz w:val="24"/>
          <w:szCs w:val="24"/>
          <w:lang w:val="uk-UA"/>
        </w:rPr>
        <w:t xml:space="preserve">  </w:t>
      </w:r>
      <w:r w:rsidRPr="00970E77">
        <w:rPr>
          <w:rFonts w:ascii="Times New Roman" w:hAnsi="Times New Roman"/>
          <w:sz w:val="24"/>
          <w:szCs w:val="24"/>
          <w:lang w:val="uk-UA"/>
        </w:rPr>
        <w:t xml:space="preserve">       О.П.Бойко</w:t>
      </w:r>
    </w:p>
    <w:p w:rsidR="00DE3F2D" w:rsidRPr="00970E77" w:rsidRDefault="00DE3F2D" w:rsidP="00A65530">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009568C0">
        <w:rPr>
          <w:rFonts w:ascii="Times New Roman" w:hAnsi="Times New Roman"/>
          <w:sz w:val="24"/>
          <w:szCs w:val="24"/>
          <w:lang w:val="uk-UA"/>
        </w:rPr>
        <w:t xml:space="preserve">                               </w:t>
      </w:r>
      <w:r w:rsidRPr="00970E77">
        <w:rPr>
          <w:rFonts w:ascii="Times New Roman" w:hAnsi="Times New Roman"/>
          <w:sz w:val="24"/>
          <w:szCs w:val="24"/>
          <w:lang w:val="uk-UA"/>
        </w:rPr>
        <w:t xml:space="preserve">О.М.Богуш                     </w:t>
      </w:r>
      <w:r>
        <w:rPr>
          <w:rFonts w:ascii="Times New Roman" w:hAnsi="Times New Roman"/>
          <w:sz w:val="24"/>
          <w:szCs w:val="24"/>
          <w:lang w:val="uk-UA"/>
        </w:rPr>
        <w:t xml:space="preserve"> </w:t>
      </w:r>
      <w:r w:rsidRPr="00970E77">
        <w:rPr>
          <w:rFonts w:ascii="Times New Roman" w:hAnsi="Times New Roman"/>
          <w:sz w:val="24"/>
          <w:szCs w:val="24"/>
          <w:lang w:val="uk-UA"/>
        </w:rPr>
        <w:t xml:space="preserve">                  С.П.Кіпоть</w:t>
      </w:r>
    </w:p>
    <w:p w:rsidR="00DE3F2D" w:rsidRPr="00970E77" w:rsidRDefault="00DE3F2D" w:rsidP="00A65530">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Pr="00970E77">
        <w:rPr>
          <w:rFonts w:ascii="Times New Roman" w:hAnsi="Times New Roman"/>
          <w:sz w:val="24"/>
          <w:szCs w:val="24"/>
          <w:lang w:val="uk-UA"/>
        </w:rPr>
        <w:t xml:space="preserve">Т.В.Петрухнова                              </w:t>
      </w:r>
      <w:r>
        <w:rPr>
          <w:rFonts w:ascii="Times New Roman" w:hAnsi="Times New Roman"/>
          <w:sz w:val="24"/>
          <w:szCs w:val="24"/>
          <w:lang w:val="uk-UA"/>
        </w:rPr>
        <w:t xml:space="preserve"> </w:t>
      </w:r>
      <w:r w:rsidRPr="00970E77">
        <w:rPr>
          <w:rFonts w:ascii="Times New Roman" w:hAnsi="Times New Roman"/>
          <w:sz w:val="24"/>
          <w:szCs w:val="24"/>
          <w:lang w:val="uk-UA"/>
        </w:rPr>
        <w:t xml:space="preserve"> О.В.Марків</w:t>
      </w:r>
    </w:p>
    <w:p w:rsidR="00DE3F2D" w:rsidRPr="00970E77" w:rsidRDefault="00DE3F2D" w:rsidP="00A65530">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Pr="00970E77">
        <w:rPr>
          <w:rFonts w:ascii="Times New Roman" w:hAnsi="Times New Roman"/>
          <w:sz w:val="24"/>
          <w:szCs w:val="24"/>
          <w:lang w:val="uk-UA"/>
        </w:rPr>
        <w:t xml:space="preserve">В.М.Кобилевська                          </w:t>
      </w:r>
      <w:r>
        <w:rPr>
          <w:rFonts w:ascii="Times New Roman" w:hAnsi="Times New Roman"/>
          <w:sz w:val="24"/>
          <w:szCs w:val="24"/>
          <w:lang w:val="uk-UA"/>
        </w:rPr>
        <w:t xml:space="preserve">  </w:t>
      </w:r>
      <w:r w:rsidR="009568C0">
        <w:rPr>
          <w:rFonts w:ascii="Times New Roman" w:hAnsi="Times New Roman"/>
          <w:sz w:val="24"/>
          <w:szCs w:val="24"/>
          <w:lang w:val="uk-UA"/>
        </w:rPr>
        <w:t xml:space="preserve">  Н.В.Трофименко</w:t>
      </w:r>
    </w:p>
    <w:p w:rsidR="00DE3F2D" w:rsidRPr="00970E77" w:rsidRDefault="00DE3F2D" w:rsidP="00A65530">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Pr="00970E77">
        <w:rPr>
          <w:rFonts w:ascii="Times New Roman" w:hAnsi="Times New Roman"/>
          <w:sz w:val="24"/>
          <w:szCs w:val="24"/>
          <w:lang w:val="uk-UA"/>
        </w:rPr>
        <w:t xml:space="preserve">С.М.Сівірін                   </w:t>
      </w:r>
      <w:r>
        <w:rPr>
          <w:rFonts w:ascii="Times New Roman" w:hAnsi="Times New Roman"/>
          <w:sz w:val="24"/>
          <w:szCs w:val="24"/>
          <w:lang w:val="uk-UA"/>
        </w:rPr>
        <w:t xml:space="preserve">                   </w:t>
      </w:r>
      <w:r w:rsidRPr="00970E77">
        <w:rPr>
          <w:rFonts w:ascii="Times New Roman" w:hAnsi="Times New Roman"/>
          <w:sz w:val="24"/>
          <w:szCs w:val="24"/>
          <w:lang w:val="uk-UA"/>
        </w:rPr>
        <w:t xml:space="preserve"> С.М.Шевченко</w:t>
      </w:r>
    </w:p>
    <w:p w:rsidR="00DE3F2D" w:rsidRPr="0052683D" w:rsidRDefault="00DE3F2D" w:rsidP="0052683D">
      <w:pPr>
        <w:pStyle w:val="ac"/>
        <w:ind w:left="142"/>
        <w:rPr>
          <w:rFonts w:ascii="Times New Roman" w:hAnsi="Times New Roman"/>
          <w:sz w:val="24"/>
          <w:szCs w:val="24"/>
          <w:lang w:val="uk-UA"/>
        </w:rPr>
      </w:pPr>
      <w:r>
        <w:rPr>
          <w:rFonts w:ascii="Times New Roman" w:hAnsi="Times New Roman"/>
          <w:sz w:val="24"/>
          <w:szCs w:val="24"/>
          <w:lang w:val="uk-UA"/>
        </w:rPr>
        <w:t xml:space="preserve">                                            </w:t>
      </w:r>
      <w:r w:rsidRPr="00970E77">
        <w:rPr>
          <w:rFonts w:ascii="Times New Roman" w:hAnsi="Times New Roman"/>
          <w:sz w:val="24"/>
          <w:szCs w:val="24"/>
          <w:lang w:val="uk-UA"/>
        </w:rPr>
        <w:t xml:space="preserve">А.І.Левченко                           </w:t>
      </w:r>
      <w:r>
        <w:rPr>
          <w:rFonts w:ascii="Times New Roman" w:hAnsi="Times New Roman"/>
          <w:sz w:val="24"/>
          <w:szCs w:val="24"/>
          <w:lang w:val="uk-UA"/>
        </w:rPr>
        <w:t xml:space="preserve">  </w:t>
      </w:r>
      <w:r w:rsidR="0052683D">
        <w:rPr>
          <w:rFonts w:ascii="Times New Roman" w:hAnsi="Times New Roman"/>
          <w:sz w:val="24"/>
          <w:szCs w:val="24"/>
          <w:lang w:val="uk-UA"/>
        </w:rPr>
        <w:t xml:space="preserve">        Т.О.Пономаренко</w:t>
      </w:r>
    </w:p>
    <w:p w:rsidR="00DE3F2D" w:rsidRDefault="00DE3F2D" w:rsidP="00DE3F2D">
      <w:pPr>
        <w:jc w:val="center"/>
        <w:rPr>
          <w:lang w:val="uk-UA"/>
        </w:rPr>
      </w:pPr>
    </w:p>
    <w:p w:rsidR="00DE3F2D" w:rsidRPr="0073562E" w:rsidRDefault="00DE3F2D" w:rsidP="00DE3F2D">
      <w:pPr>
        <w:ind w:right="279"/>
        <w:jc w:val="center"/>
        <w:rPr>
          <w:b/>
          <w:spacing w:val="10"/>
        </w:rPr>
      </w:pPr>
      <w:r>
        <w:rPr>
          <w:b/>
          <w:noProof/>
          <w:spacing w:val="10"/>
        </w:rPr>
        <w:drawing>
          <wp:inline distT="0" distB="0" distL="0" distR="0">
            <wp:extent cx="438150" cy="619125"/>
            <wp:effectExtent l="19050" t="0" r="0" b="0"/>
            <wp:docPr id="4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E3F2D" w:rsidRPr="0073562E" w:rsidRDefault="00DE3F2D" w:rsidP="00DE3F2D">
      <w:pPr>
        <w:ind w:right="279"/>
        <w:jc w:val="center"/>
        <w:rPr>
          <w:b/>
          <w:spacing w:val="10"/>
        </w:rPr>
      </w:pPr>
    </w:p>
    <w:p w:rsidR="00DE3F2D" w:rsidRPr="00403A97" w:rsidRDefault="00DE3F2D" w:rsidP="00DE3F2D">
      <w:pPr>
        <w:ind w:right="279"/>
        <w:jc w:val="center"/>
        <w:rPr>
          <w:lang w:val="uk-UA"/>
        </w:rPr>
      </w:pPr>
      <w:r w:rsidRPr="00403A97">
        <w:rPr>
          <w:lang w:val="uk-UA"/>
        </w:rPr>
        <w:t>УКРАЇНА</w:t>
      </w:r>
    </w:p>
    <w:p w:rsidR="00DE3F2D" w:rsidRPr="00403A97" w:rsidRDefault="00DE3F2D" w:rsidP="00DE3F2D">
      <w:pPr>
        <w:ind w:right="279"/>
        <w:jc w:val="center"/>
        <w:rPr>
          <w:lang w:val="uk-UA"/>
        </w:rPr>
      </w:pPr>
      <w:r w:rsidRPr="00403A97">
        <w:rPr>
          <w:lang w:val="uk-UA"/>
        </w:rPr>
        <w:t>ВОЛНОВАСЬКА РАЙОННА РАДА</w:t>
      </w:r>
    </w:p>
    <w:p w:rsidR="00DE3F2D" w:rsidRPr="00403A97" w:rsidRDefault="00DE3F2D" w:rsidP="00DE3F2D">
      <w:pPr>
        <w:ind w:right="279"/>
        <w:jc w:val="center"/>
        <w:rPr>
          <w:lang w:val="uk-UA"/>
        </w:rPr>
      </w:pPr>
      <w:r w:rsidRPr="00403A97">
        <w:rPr>
          <w:lang w:val="uk-UA"/>
        </w:rPr>
        <w:t>ДОНЕЦЬКОЇ ОБЛАСТІ</w:t>
      </w:r>
    </w:p>
    <w:p w:rsidR="00DE3F2D" w:rsidRPr="00403A97" w:rsidRDefault="00DE3F2D" w:rsidP="00DE3F2D">
      <w:pPr>
        <w:ind w:right="279"/>
        <w:jc w:val="center"/>
        <w:rPr>
          <w:lang w:val="uk-UA"/>
        </w:rPr>
      </w:pPr>
      <w:r w:rsidRPr="00403A97">
        <w:rPr>
          <w:lang w:val="uk-UA"/>
        </w:rPr>
        <w:t>МИКІЛЬСЬКА ЗАГАЛЬНООСВІТНЯ ШКОЛА 1 – 111 СТУПЕНІВ</w:t>
      </w:r>
    </w:p>
    <w:p w:rsidR="00DE3F2D" w:rsidRPr="0073562E" w:rsidRDefault="00DE3F2D" w:rsidP="00DE3F2D">
      <w:pPr>
        <w:jc w:val="both"/>
        <w:rPr>
          <w:lang w:val="uk-UA"/>
        </w:rPr>
      </w:pPr>
    </w:p>
    <w:p w:rsidR="00DE3F2D" w:rsidRPr="0073562E" w:rsidRDefault="00DE3F2D" w:rsidP="00DE3F2D">
      <w:pPr>
        <w:ind w:right="175"/>
        <w:jc w:val="center"/>
        <w:rPr>
          <w:lang w:val="uk-UA"/>
        </w:rPr>
      </w:pPr>
      <w:r w:rsidRPr="0073562E">
        <w:rPr>
          <w:lang w:val="uk-UA"/>
        </w:rPr>
        <w:t xml:space="preserve">  НАКАЗ</w:t>
      </w:r>
    </w:p>
    <w:p w:rsidR="00DE3F2D" w:rsidRPr="0073562E" w:rsidRDefault="00DE3F2D" w:rsidP="00DE3F2D">
      <w:pPr>
        <w:ind w:right="175"/>
        <w:rPr>
          <w:lang w:val="uk-UA"/>
        </w:rPr>
      </w:pPr>
    </w:p>
    <w:p w:rsidR="00DE3F2D" w:rsidRDefault="00DE3F2D" w:rsidP="00DE3F2D">
      <w:pPr>
        <w:jc w:val="center"/>
        <w:rPr>
          <w:lang w:val="uk-UA"/>
        </w:rPr>
      </w:pPr>
      <w:r>
        <w:rPr>
          <w:lang w:val="uk-UA"/>
        </w:rPr>
        <w:t xml:space="preserve">   05.09</w:t>
      </w:r>
      <w:r w:rsidR="007D2021">
        <w:rPr>
          <w:lang w:val="uk-UA"/>
        </w:rPr>
        <w:t>.2014</w:t>
      </w:r>
      <w:r w:rsidRPr="0073562E">
        <w:rPr>
          <w:lang w:val="uk-UA"/>
        </w:rPr>
        <w:t xml:space="preserve"> р.                            </w:t>
      </w:r>
      <w:r>
        <w:rPr>
          <w:lang w:val="uk-UA"/>
        </w:rPr>
        <w:t xml:space="preserve">    </w:t>
      </w:r>
      <w:r w:rsidRPr="0073562E">
        <w:rPr>
          <w:lang w:val="uk-UA"/>
        </w:rPr>
        <w:t xml:space="preserve">   с.Микільське                                           </w:t>
      </w:r>
      <w:r>
        <w:rPr>
          <w:lang w:val="uk-UA"/>
        </w:rPr>
        <w:t xml:space="preserve">   </w:t>
      </w:r>
      <w:r w:rsidRPr="0073562E">
        <w:rPr>
          <w:lang w:val="uk-UA"/>
        </w:rPr>
        <w:t xml:space="preserve">     </w:t>
      </w:r>
      <w:r w:rsidR="007D2021">
        <w:rPr>
          <w:lang w:val="uk-UA"/>
        </w:rPr>
        <w:t xml:space="preserve">           №150</w:t>
      </w:r>
    </w:p>
    <w:p w:rsidR="00DE3F2D" w:rsidRDefault="00DE3F2D" w:rsidP="00DE3F2D">
      <w:pPr>
        <w:jc w:val="center"/>
        <w:rPr>
          <w:lang w:val="uk-UA"/>
        </w:rPr>
      </w:pPr>
    </w:p>
    <w:p w:rsidR="00DE3F2D" w:rsidRPr="00CA5E1E" w:rsidRDefault="00DE3F2D" w:rsidP="00DE3F2D">
      <w:pPr>
        <w:pStyle w:val="basic"/>
        <w:spacing w:line="240" w:lineRule="auto"/>
        <w:ind w:firstLine="0"/>
        <w:jc w:val="left"/>
        <w:rPr>
          <w:rStyle w:val="basic1"/>
          <w:rFonts w:ascii="Times New Roman" w:hAnsi="Times New Roman" w:cs="Times New Roman"/>
          <w:bCs/>
          <w:sz w:val="24"/>
          <w:szCs w:val="24"/>
        </w:rPr>
      </w:pPr>
      <w:r w:rsidRPr="00CA5E1E">
        <w:rPr>
          <w:rStyle w:val="basic1"/>
          <w:rFonts w:ascii="Times New Roman" w:hAnsi="Times New Roman" w:cs="Times New Roman"/>
          <w:bCs/>
          <w:sz w:val="24"/>
          <w:szCs w:val="24"/>
        </w:rPr>
        <w:t>Про впровадження орієнтовних</w:t>
      </w:r>
    </w:p>
    <w:p w:rsidR="00DE3F2D" w:rsidRPr="00CA5E1E" w:rsidRDefault="00DE3F2D" w:rsidP="00DE3F2D">
      <w:pPr>
        <w:pStyle w:val="basic"/>
        <w:spacing w:line="240" w:lineRule="auto"/>
        <w:ind w:firstLine="0"/>
        <w:jc w:val="left"/>
        <w:rPr>
          <w:rStyle w:val="basic1"/>
          <w:rFonts w:ascii="Times New Roman" w:hAnsi="Times New Roman" w:cs="Times New Roman"/>
          <w:bCs/>
          <w:sz w:val="24"/>
          <w:szCs w:val="24"/>
        </w:rPr>
      </w:pPr>
      <w:r w:rsidRPr="00CA5E1E">
        <w:rPr>
          <w:rStyle w:val="basic1"/>
          <w:rFonts w:ascii="Times New Roman" w:hAnsi="Times New Roman" w:cs="Times New Roman"/>
          <w:bCs/>
          <w:sz w:val="24"/>
          <w:szCs w:val="24"/>
        </w:rPr>
        <w:t>вимог оцінювання навчальних</w:t>
      </w:r>
    </w:p>
    <w:p w:rsidR="00DE3F2D" w:rsidRPr="00CA5E1E" w:rsidRDefault="00DE3F2D" w:rsidP="00DE3F2D">
      <w:pPr>
        <w:pStyle w:val="basic"/>
        <w:spacing w:line="240" w:lineRule="auto"/>
        <w:ind w:firstLine="0"/>
        <w:jc w:val="left"/>
        <w:rPr>
          <w:rStyle w:val="basic1"/>
          <w:rFonts w:ascii="Times New Roman" w:hAnsi="Times New Roman" w:cs="Times New Roman"/>
          <w:bCs/>
          <w:sz w:val="24"/>
          <w:szCs w:val="24"/>
        </w:rPr>
      </w:pPr>
      <w:r w:rsidRPr="00CA5E1E">
        <w:rPr>
          <w:rStyle w:val="basic1"/>
          <w:rFonts w:ascii="Times New Roman" w:hAnsi="Times New Roman" w:cs="Times New Roman"/>
          <w:bCs/>
          <w:sz w:val="24"/>
          <w:szCs w:val="24"/>
        </w:rPr>
        <w:t>досягнень учнів із базових дисциплін</w:t>
      </w:r>
    </w:p>
    <w:p w:rsidR="00DE3F2D" w:rsidRPr="00A3613C" w:rsidRDefault="00DE3F2D" w:rsidP="00DE3F2D">
      <w:pPr>
        <w:pStyle w:val="basic"/>
        <w:spacing w:line="240" w:lineRule="auto"/>
        <w:ind w:firstLine="0"/>
        <w:jc w:val="left"/>
        <w:rPr>
          <w:rStyle w:val="basic1"/>
          <w:rFonts w:ascii="Times New Roman" w:hAnsi="Times New Roman" w:cs="Times New Roman"/>
          <w:bCs/>
          <w:sz w:val="24"/>
          <w:szCs w:val="24"/>
        </w:rPr>
      </w:pPr>
      <w:r w:rsidRPr="00CA5E1E">
        <w:rPr>
          <w:rStyle w:val="basic1"/>
          <w:rFonts w:ascii="Times New Roman" w:hAnsi="Times New Roman" w:cs="Times New Roman"/>
          <w:bCs/>
          <w:sz w:val="24"/>
          <w:szCs w:val="24"/>
        </w:rPr>
        <w:t>у системі загальної середньої освіти</w:t>
      </w:r>
    </w:p>
    <w:p w:rsidR="00DE3F2D" w:rsidRPr="00875404" w:rsidRDefault="00DE3F2D" w:rsidP="00DE3F2D">
      <w:pPr>
        <w:widowControl w:val="0"/>
        <w:ind w:right="5386"/>
        <w:rPr>
          <w:sz w:val="28"/>
          <w:szCs w:val="28"/>
          <w:lang w:val="uk-UA"/>
        </w:rPr>
      </w:pPr>
    </w:p>
    <w:p w:rsidR="00DE3F2D" w:rsidRPr="00727F85" w:rsidRDefault="00DE3F2D" w:rsidP="00DE3F2D">
      <w:pPr>
        <w:widowControl w:val="0"/>
        <w:ind w:firstLine="720"/>
        <w:jc w:val="both"/>
        <w:rPr>
          <w:sz w:val="28"/>
          <w:szCs w:val="28"/>
          <w:lang w:val="uk-UA"/>
        </w:rPr>
      </w:pPr>
    </w:p>
    <w:p w:rsidR="00DE3F2D" w:rsidRPr="00A3613C" w:rsidRDefault="00DE3F2D" w:rsidP="00DE3F2D">
      <w:pPr>
        <w:pStyle w:val="basic"/>
        <w:spacing w:line="240" w:lineRule="auto"/>
        <w:ind w:firstLine="0"/>
        <w:rPr>
          <w:rStyle w:val="basic1"/>
          <w:rFonts w:ascii="Times New Roman" w:hAnsi="Times New Roman" w:cs="Times New Roman"/>
          <w:bCs/>
          <w:sz w:val="24"/>
          <w:szCs w:val="24"/>
        </w:rPr>
      </w:pPr>
      <w:r>
        <w:rPr>
          <w:rFonts w:ascii="Times New Roman" w:hAnsi="Times New Roman" w:cs="Times New Roman"/>
          <w:sz w:val="24"/>
          <w:szCs w:val="24"/>
          <w:lang w:eastAsia="ru-RU"/>
        </w:rPr>
        <w:t xml:space="preserve">  </w:t>
      </w:r>
      <w:r w:rsidRPr="00A3613C">
        <w:rPr>
          <w:rFonts w:ascii="Times New Roman" w:hAnsi="Times New Roman" w:cs="Times New Roman"/>
          <w:sz w:val="24"/>
          <w:szCs w:val="24"/>
          <w:lang w:eastAsia="ru-RU"/>
        </w:rPr>
        <w:t xml:space="preserve">На виконання наказу Міністерства освіти і науки від </w:t>
      </w:r>
      <w:r w:rsidRPr="00274031">
        <w:rPr>
          <w:rFonts w:ascii="Times New Roman" w:hAnsi="Times New Roman" w:cs="Times New Roman"/>
          <w:sz w:val="24"/>
          <w:szCs w:val="24"/>
          <w:lang w:eastAsia="ru-RU"/>
        </w:rPr>
        <w:t>21.08.2013 року №</w:t>
      </w:r>
      <w:r w:rsidRPr="00274031">
        <w:rPr>
          <w:rFonts w:ascii="Times New Roman" w:hAnsi="Times New Roman" w:cs="Times New Roman"/>
          <w:sz w:val="24"/>
          <w:szCs w:val="24"/>
          <w:lang w:val="en-US" w:eastAsia="ru-RU"/>
        </w:rPr>
        <w:t> </w:t>
      </w:r>
      <w:r w:rsidRPr="00274031">
        <w:rPr>
          <w:rFonts w:ascii="Times New Roman" w:hAnsi="Times New Roman" w:cs="Times New Roman"/>
          <w:sz w:val="24"/>
          <w:szCs w:val="24"/>
          <w:lang w:eastAsia="ru-RU"/>
        </w:rPr>
        <w:t xml:space="preserve"> 1222</w:t>
      </w:r>
      <w:r w:rsidRPr="00A3613C">
        <w:rPr>
          <w:rFonts w:ascii="Times New Roman" w:hAnsi="Times New Roman" w:cs="Times New Roman"/>
          <w:sz w:val="24"/>
          <w:szCs w:val="24"/>
          <w:lang w:eastAsia="ru-RU"/>
        </w:rPr>
        <w:t xml:space="preserve"> «</w:t>
      </w:r>
      <w:r w:rsidRPr="00A3613C">
        <w:rPr>
          <w:rStyle w:val="basic1"/>
          <w:rFonts w:ascii="Times New Roman" w:hAnsi="Times New Roman" w:cs="Times New Roman"/>
          <w:bCs/>
          <w:sz w:val="24"/>
          <w:szCs w:val="24"/>
        </w:rPr>
        <w:t xml:space="preserve">Про затвердження орієнтовних вимог оцінювання навчальних досягнень учнів із базових дисциплін у системі загальної середньої освіти», відповідно до листів </w:t>
      </w:r>
      <w:r w:rsidRPr="00A3613C">
        <w:rPr>
          <w:rFonts w:ascii="Times New Roman" w:hAnsi="Times New Roman" w:cs="Times New Roman"/>
          <w:sz w:val="24"/>
          <w:szCs w:val="24"/>
          <w:lang w:eastAsia="ru-RU"/>
        </w:rPr>
        <w:t xml:space="preserve"> Міністерства освіти і науки </w:t>
      </w:r>
      <w:r w:rsidRPr="00A3613C">
        <w:rPr>
          <w:rFonts w:ascii="Times New Roman" w:hAnsi="Times New Roman" w:cs="Times New Roman"/>
          <w:sz w:val="24"/>
          <w:szCs w:val="24"/>
        </w:rPr>
        <w:t xml:space="preserve">України від </w:t>
      </w:r>
      <w:r w:rsidRPr="00274031">
        <w:rPr>
          <w:rFonts w:ascii="Times New Roman" w:hAnsi="Times New Roman" w:cs="Times New Roman"/>
          <w:sz w:val="24"/>
          <w:szCs w:val="24"/>
        </w:rPr>
        <w:t>30.05.2013 року №1/9-383</w:t>
      </w:r>
      <w:r w:rsidRPr="00A3613C">
        <w:rPr>
          <w:rFonts w:ascii="Times New Roman" w:hAnsi="Times New Roman" w:cs="Times New Roman"/>
          <w:sz w:val="24"/>
          <w:szCs w:val="24"/>
        </w:rPr>
        <w:t xml:space="preserve"> </w:t>
      </w:r>
      <w:r w:rsidRPr="00A3613C">
        <w:rPr>
          <w:rFonts w:ascii="Times New Roman" w:hAnsi="Times New Roman" w:cs="Times New Roman"/>
          <w:b/>
          <w:sz w:val="24"/>
          <w:szCs w:val="24"/>
        </w:rPr>
        <w:t>«</w:t>
      </w:r>
      <w:r w:rsidRPr="00A3613C">
        <w:rPr>
          <w:rFonts w:ascii="Times New Roman" w:hAnsi="Times New Roman" w:cs="Times New Roman"/>
          <w:sz w:val="24"/>
          <w:szCs w:val="24"/>
        </w:rPr>
        <w:t>Про  організацію навчально-виховного процесу в початкових класах загальноосв</w:t>
      </w:r>
      <w:r w:rsidR="007D2021">
        <w:rPr>
          <w:rFonts w:ascii="Times New Roman" w:hAnsi="Times New Roman" w:cs="Times New Roman"/>
          <w:sz w:val="24"/>
          <w:szCs w:val="24"/>
        </w:rPr>
        <w:t>ітніх навчальних закладів у 2014/2015</w:t>
      </w:r>
      <w:r w:rsidRPr="00A3613C">
        <w:rPr>
          <w:rFonts w:ascii="Times New Roman" w:hAnsi="Times New Roman" w:cs="Times New Roman"/>
          <w:sz w:val="24"/>
          <w:szCs w:val="24"/>
        </w:rPr>
        <w:t xml:space="preserve"> навчальному році»,</w:t>
      </w:r>
      <w:r>
        <w:rPr>
          <w:rFonts w:ascii="Times New Roman" w:hAnsi="Times New Roman" w:cs="Times New Roman"/>
          <w:sz w:val="24"/>
          <w:szCs w:val="24"/>
        </w:rPr>
        <w:t xml:space="preserve"> від</w:t>
      </w:r>
      <w:r w:rsidRPr="00A3613C">
        <w:rPr>
          <w:rFonts w:ascii="Times New Roman" w:hAnsi="Times New Roman" w:cs="Times New Roman"/>
          <w:sz w:val="24"/>
          <w:szCs w:val="24"/>
        </w:rPr>
        <w:t xml:space="preserve"> </w:t>
      </w:r>
      <w:r w:rsidRPr="00274031">
        <w:rPr>
          <w:rFonts w:ascii="Times New Roman" w:hAnsi="Times New Roman" w:cs="Times New Roman"/>
          <w:spacing w:val="-9"/>
          <w:sz w:val="24"/>
          <w:szCs w:val="24"/>
        </w:rPr>
        <w:t>24.05.2013 року № 1/9-368</w:t>
      </w:r>
      <w:r w:rsidRPr="00A3613C">
        <w:rPr>
          <w:rFonts w:ascii="Times New Roman" w:hAnsi="Times New Roman" w:cs="Times New Roman"/>
          <w:spacing w:val="-9"/>
          <w:sz w:val="24"/>
          <w:szCs w:val="24"/>
        </w:rPr>
        <w:t xml:space="preserve"> «</w:t>
      </w:r>
      <w:r w:rsidRPr="00A3613C">
        <w:rPr>
          <w:rFonts w:ascii="Times New Roman" w:hAnsi="Times New Roman" w:cs="Times New Roman"/>
          <w:sz w:val="24"/>
          <w:szCs w:val="24"/>
        </w:rPr>
        <w:t xml:space="preserve">Про організацію навчально-виховного процесу у 5-х класах загальноосвітніх навчальних закладів і вивчення  базових дисциплін в основній школі», </w:t>
      </w:r>
      <w:r w:rsidRPr="00A3613C">
        <w:rPr>
          <w:rStyle w:val="ae"/>
          <w:spacing w:val="-10"/>
          <w:sz w:val="24"/>
          <w:szCs w:val="24"/>
        </w:rPr>
        <w:t xml:space="preserve"> </w:t>
      </w:r>
      <w:r>
        <w:rPr>
          <w:rFonts w:ascii="Times New Roman" w:hAnsi="Times New Roman" w:cs="Times New Roman"/>
          <w:sz w:val="24"/>
          <w:szCs w:val="24"/>
        </w:rPr>
        <w:t>від</w:t>
      </w:r>
      <w:r w:rsidRPr="00A3613C">
        <w:rPr>
          <w:rFonts w:ascii="Times New Roman" w:hAnsi="Times New Roman" w:cs="Times New Roman"/>
          <w:sz w:val="24"/>
          <w:szCs w:val="24"/>
        </w:rPr>
        <w:t xml:space="preserve"> </w:t>
      </w:r>
      <w:r w:rsidRPr="00274031">
        <w:rPr>
          <w:rFonts w:ascii="Times New Roman" w:hAnsi="Times New Roman" w:cs="Times New Roman"/>
          <w:sz w:val="24"/>
          <w:szCs w:val="24"/>
        </w:rPr>
        <w:t>30</w:t>
      </w:r>
      <w:r w:rsidRPr="00274031">
        <w:rPr>
          <w:rFonts w:ascii="Times New Roman" w:hAnsi="Times New Roman" w:cs="Times New Roman"/>
          <w:spacing w:val="-9"/>
          <w:sz w:val="24"/>
          <w:szCs w:val="24"/>
        </w:rPr>
        <w:t>.08.2013 року №1/9-592</w:t>
      </w:r>
      <w:r w:rsidRPr="00A3613C">
        <w:rPr>
          <w:rFonts w:ascii="Times New Roman" w:hAnsi="Times New Roman" w:cs="Times New Roman"/>
          <w:spacing w:val="-9"/>
          <w:sz w:val="24"/>
          <w:szCs w:val="24"/>
        </w:rPr>
        <w:t xml:space="preserve"> «</w:t>
      </w:r>
      <w:r w:rsidRPr="00A3613C">
        <w:rPr>
          <w:rFonts w:ascii="Times New Roman" w:hAnsi="Times New Roman" w:cs="Times New Roman"/>
          <w:sz w:val="24"/>
          <w:szCs w:val="24"/>
        </w:rPr>
        <w:t>Оцінювання  результатів навчання російської мови та інших мов національних меншин»</w:t>
      </w:r>
      <w:r>
        <w:rPr>
          <w:rFonts w:ascii="Times New Roman" w:hAnsi="Times New Roman" w:cs="Times New Roman"/>
          <w:sz w:val="24"/>
          <w:szCs w:val="24"/>
        </w:rPr>
        <w:t xml:space="preserve">,наказу </w:t>
      </w:r>
      <w:r w:rsidRPr="00274031">
        <w:rPr>
          <w:rFonts w:ascii="Times New Roman" w:hAnsi="Times New Roman" w:cs="Times New Roman"/>
          <w:sz w:val="24"/>
          <w:szCs w:val="24"/>
        </w:rPr>
        <w:t>від 04.09.2013р. №537</w:t>
      </w:r>
      <w:r>
        <w:rPr>
          <w:rFonts w:ascii="Times New Roman" w:hAnsi="Times New Roman" w:cs="Times New Roman"/>
          <w:sz w:val="24"/>
          <w:szCs w:val="24"/>
        </w:rPr>
        <w:t xml:space="preserve"> «</w:t>
      </w:r>
      <w:r w:rsidRPr="00A3613C">
        <w:rPr>
          <w:rStyle w:val="basic1"/>
          <w:rFonts w:ascii="Times New Roman" w:hAnsi="Times New Roman" w:cs="Times New Roman"/>
          <w:bCs/>
          <w:sz w:val="24"/>
          <w:szCs w:val="24"/>
        </w:rPr>
        <w:t>Про впровадження орієнтовних</w:t>
      </w:r>
      <w:r>
        <w:rPr>
          <w:rStyle w:val="basic1"/>
          <w:rFonts w:ascii="Times New Roman" w:hAnsi="Times New Roman" w:cs="Times New Roman"/>
          <w:bCs/>
          <w:sz w:val="24"/>
          <w:szCs w:val="24"/>
        </w:rPr>
        <w:t xml:space="preserve"> </w:t>
      </w:r>
      <w:r w:rsidRPr="00A3613C">
        <w:rPr>
          <w:rStyle w:val="basic1"/>
          <w:rFonts w:ascii="Times New Roman" w:hAnsi="Times New Roman" w:cs="Times New Roman"/>
          <w:bCs/>
          <w:sz w:val="24"/>
          <w:szCs w:val="24"/>
        </w:rPr>
        <w:t>вимог оцінювання навчальних</w:t>
      </w:r>
      <w:r>
        <w:rPr>
          <w:rStyle w:val="basic1"/>
          <w:rFonts w:ascii="Times New Roman" w:hAnsi="Times New Roman" w:cs="Times New Roman"/>
          <w:bCs/>
          <w:sz w:val="24"/>
          <w:szCs w:val="24"/>
        </w:rPr>
        <w:t xml:space="preserve"> </w:t>
      </w:r>
      <w:r w:rsidRPr="00A3613C">
        <w:rPr>
          <w:rStyle w:val="basic1"/>
          <w:rFonts w:ascii="Times New Roman" w:hAnsi="Times New Roman" w:cs="Times New Roman"/>
          <w:bCs/>
          <w:sz w:val="24"/>
          <w:szCs w:val="24"/>
        </w:rPr>
        <w:t>досягнень учнів із базових дисциплін</w:t>
      </w:r>
      <w:r>
        <w:rPr>
          <w:rStyle w:val="basic1"/>
          <w:rFonts w:ascii="Times New Roman" w:hAnsi="Times New Roman" w:cs="Times New Roman"/>
          <w:bCs/>
          <w:sz w:val="24"/>
          <w:szCs w:val="24"/>
        </w:rPr>
        <w:t xml:space="preserve"> </w:t>
      </w:r>
      <w:r w:rsidRPr="00A3613C">
        <w:rPr>
          <w:rStyle w:val="basic1"/>
          <w:rFonts w:ascii="Times New Roman" w:hAnsi="Times New Roman" w:cs="Times New Roman"/>
          <w:bCs/>
          <w:sz w:val="24"/>
          <w:szCs w:val="24"/>
        </w:rPr>
        <w:t>у системі загальної середньої освіти</w:t>
      </w:r>
      <w:r w:rsidRPr="00A3613C">
        <w:rPr>
          <w:rFonts w:ascii="Times New Roman" w:hAnsi="Times New Roman" w:cs="Times New Roman"/>
          <w:sz w:val="24"/>
          <w:szCs w:val="24"/>
        </w:rPr>
        <w:t xml:space="preserve"> з</w:t>
      </w:r>
      <w:r w:rsidRPr="00A3613C">
        <w:rPr>
          <w:rStyle w:val="basic1"/>
          <w:rFonts w:ascii="Times New Roman" w:hAnsi="Times New Roman" w:cs="Times New Roman"/>
          <w:sz w:val="24"/>
          <w:szCs w:val="24"/>
        </w:rPr>
        <w:t xml:space="preserve">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DE3F2D" w:rsidRPr="00A3613C" w:rsidRDefault="00DE3F2D" w:rsidP="00DE3F2D">
      <w:pPr>
        <w:widowControl w:val="0"/>
        <w:ind w:firstLine="720"/>
        <w:jc w:val="both"/>
        <w:rPr>
          <w:lang w:val="uk-UA"/>
        </w:rPr>
      </w:pPr>
    </w:p>
    <w:p w:rsidR="00DE3F2D" w:rsidRPr="00A3613C" w:rsidRDefault="00DE3F2D" w:rsidP="00DE3F2D">
      <w:pPr>
        <w:spacing w:after="120"/>
        <w:ind w:firstLine="567"/>
        <w:jc w:val="center"/>
        <w:rPr>
          <w:lang w:val="uk-UA"/>
        </w:rPr>
      </w:pPr>
      <w:r w:rsidRPr="00A3613C">
        <w:rPr>
          <w:lang w:val="uk-UA"/>
        </w:rPr>
        <w:t>Н А К А З У Ю:</w:t>
      </w:r>
    </w:p>
    <w:p w:rsidR="00DE3F2D" w:rsidRPr="007D2021" w:rsidRDefault="00DE3F2D" w:rsidP="00DE3F2D">
      <w:pPr>
        <w:widowControl w:val="0"/>
        <w:tabs>
          <w:tab w:val="left" w:pos="1134"/>
        </w:tabs>
        <w:ind w:firstLine="709"/>
        <w:jc w:val="both"/>
        <w:rPr>
          <w:lang w:val="uk-UA" w:eastAsia="uk-UA"/>
        </w:rPr>
      </w:pPr>
      <w:r w:rsidRPr="007D2021">
        <w:rPr>
          <w:lang w:val="uk-UA"/>
        </w:rPr>
        <w:t>1.Заступнику директора з НВР:</w:t>
      </w:r>
      <w:r w:rsidRPr="007D2021">
        <w:rPr>
          <w:lang w:val="uk-UA" w:eastAsia="uk-UA"/>
        </w:rPr>
        <w:t xml:space="preserve"> </w:t>
      </w:r>
    </w:p>
    <w:p w:rsidR="00DE3F2D" w:rsidRPr="007D2021" w:rsidRDefault="00DE3F2D" w:rsidP="00DE3F2D">
      <w:pPr>
        <w:widowControl w:val="0"/>
        <w:tabs>
          <w:tab w:val="left" w:pos="1134"/>
        </w:tabs>
        <w:jc w:val="both"/>
        <w:rPr>
          <w:lang w:val="uk-UA"/>
        </w:rPr>
      </w:pPr>
      <w:r w:rsidRPr="007D2021">
        <w:rPr>
          <w:lang w:val="uk-UA" w:eastAsia="uk-UA"/>
        </w:rPr>
        <w:t>1.1.Д</w:t>
      </w:r>
      <w:r w:rsidRPr="007D2021">
        <w:rPr>
          <w:rStyle w:val="basic1"/>
          <w:rFonts w:ascii="Times New Roman" w:hAnsi="Times New Roman"/>
          <w:sz w:val="24"/>
          <w:lang w:val="uk-UA"/>
        </w:rPr>
        <w:t xml:space="preserve">овести до відома учителів наказ </w:t>
      </w:r>
      <w:r w:rsidRPr="007D2021">
        <w:rPr>
          <w:lang w:val="uk-UA"/>
        </w:rPr>
        <w:t xml:space="preserve">Міністерства освіти і науки України від </w:t>
      </w:r>
      <w:r w:rsidRPr="00274031">
        <w:rPr>
          <w:lang w:val="uk-UA"/>
        </w:rPr>
        <w:t>21.08.2013 року №</w:t>
      </w:r>
      <w:r w:rsidRPr="00274031">
        <w:rPr>
          <w:lang w:val="en-US"/>
        </w:rPr>
        <w:t> </w:t>
      </w:r>
      <w:r w:rsidRPr="00274031">
        <w:rPr>
          <w:lang w:val="uk-UA"/>
        </w:rPr>
        <w:t xml:space="preserve"> 1222</w:t>
      </w:r>
      <w:r w:rsidRPr="007D2021">
        <w:rPr>
          <w:lang w:val="uk-UA"/>
        </w:rPr>
        <w:t xml:space="preserve"> «</w:t>
      </w:r>
      <w:r w:rsidRPr="007D2021">
        <w:rPr>
          <w:rStyle w:val="basic1"/>
          <w:rFonts w:ascii="Times New Roman" w:hAnsi="Times New Roman"/>
          <w:bCs/>
          <w:sz w:val="24"/>
          <w:lang w:val="uk-UA"/>
        </w:rPr>
        <w:t xml:space="preserve">Про затвердження орієнтовних вимог оцінювання навчальних досягнень учнів із базових дисциплін у системі загальної середньої освіти» </w:t>
      </w:r>
    </w:p>
    <w:p w:rsidR="00DE3F2D" w:rsidRPr="00CA5E1E" w:rsidRDefault="00DE3F2D" w:rsidP="00DE3F2D">
      <w:pPr>
        <w:pStyle w:val="basic"/>
        <w:spacing w:line="240" w:lineRule="auto"/>
        <w:ind w:firstLine="0"/>
        <w:rPr>
          <w:rFonts w:ascii="Times New Roman" w:hAnsi="Times New Roman" w:cs="Times New Roman"/>
          <w:bCs/>
          <w:sz w:val="24"/>
          <w:szCs w:val="24"/>
        </w:rPr>
      </w:pPr>
      <w:r w:rsidRPr="007D2021">
        <w:rPr>
          <w:rFonts w:ascii="Times New Roman" w:hAnsi="Times New Roman" w:cs="Times New Roman"/>
          <w:sz w:val="24"/>
          <w:szCs w:val="24"/>
          <w:lang w:eastAsia="ru-RU"/>
        </w:rPr>
        <w:t>1.2. Забезпечити</w:t>
      </w:r>
      <w:r w:rsidRPr="00A3613C">
        <w:rPr>
          <w:rFonts w:ascii="Times New Roman" w:hAnsi="Times New Roman" w:cs="Times New Roman"/>
          <w:sz w:val="24"/>
          <w:szCs w:val="24"/>
          <w:lang w:eastAsia="ru-RU"/>
        </w:rPr>
        <w:t xml:space="preserve"> впровадження </w:t>
      </w:r>
      <w:r w:rsidRPr="00A3613C">
        <w:rPr>
          <w:rStyle w:val="basic1"/>
          <w:rFonts w:ascii="Times New Roman" w:hAnsi="Times New Roman" w:cs="Times New Roman"/>
          <w:bCs/>
          <w:sz w:val="24"/>
          <w:szCs w:val="24"/>
        </w:rPr>
        <w:t>орієнтовних вимог оцінювання навчальних</w:t>
      </w:r>
      <w:r>
        <w:rPr>
          <w:rStyle w:val="basic1"/>
          <w:rFonts w:ascii="Times New Roman" w:hAnsi="Times New Roman" w:cs="Times New Roman"/>
          <w:bCs/>
          <w:sz w:val="24"/>
          <w:szCs w:val="24"/>
        </w:rPr>
        <w:t xml:space="preserve"> </w:t>
      </w:r>
      <w:r w:rsidRPr="00A3613C">
        <w:rPr>
          <w:rStyle w:val="basic1"/>
          <w:rFonts w:ascii="Times New Roman" w:hAnsi="Times New Roman" w:cs="Times New Roman"/>
          <w:bCs/>
          <w:sz w:val="24"/>
          <w:szCs w:val="24"/>
        </w:rPr>
        <w:t xml:space="preserve">досягнень учнів </w:t>
      </w:r>
    </w:p>
    <w:p w:rsidR="00DE3F2D" w:rsidRDefault="00DE3F2D" w:rsidP="00DE3F2D">
      <w:pPr>
        <w:widowControl w:val="0"/>
        <w:tabs>
          <w:tab w:val="left" w:pos="1134"/>
        </w:tabs>
        <w:ind w:firstLine="709"/>
        <w:jc w:val="both"/>
        <w:rPr>
          <w:lang w:val="uk-UA"/>
        </w:rPr>
      </w:pPr>
      <w:r>
        <w:rPr>
          <w:lang w:val="uk-UA"/>
        </w:rPr>
        <w:t>2.</w:t>
      </w:r>
      <w:r w:rsidRPr="00A3613C">
        <w:rPr>
          <w:lang w:val="uk-UA"/>
        </w:rPr>
        <w:t xml:space="preserve"> Контроль за виконанням наказу </w:t>
      </w:r>
      <w:r>
        <w:rPr>
          <w:lang w:val="uk-UA"/>
        </w:rPr>
        <w:t>залишаю за собою</w:t>
      </w:r>
    </w:p>
    <w:p w:rsidR="00DE3F2D" w:rsidRDefault="00DE3F2D" w:rsidP="00DE3F2D">
      <w:pPr>
        <w:widowControl w:val="0"/>
        <w:tabs>
          <w:tab w:val="left" w:pos="1134"/>
        </w:tabs>
        <w:ind w:firstLine="709"/>
        <w:jc w:val="both"/>
        <w:rPr>
          <w:lang w:val="uk-UA"/>
        </w:rPr>
      </w:pPr>
    </w:p>
    <w:p w:rsidR="00DE3F2D" w:rsidRDefault="00DE3F2D" w:rsidP="00DE3F2D">
      <w:pPr>
        <w:widowControl w:val="0"/>
        <w:tabs>
          <w:tab w:val="left" w:pos="1134"/>
        </w:tabs>
        <w:ind w:firstLine="709"/>
        <w:jc w:val="both"/>
        <w:rPr>
          <w:lang w:val="uk-UA"/>
        </w:rPr>
      </w:pPr>
    </w:p>
    <w:p w:rsidR="00DE3F2D" w:rsidRDefault="00DE3F2D" w:rsidP="00DE3F2D">
      <w:pPr>
        <w:widowControl w:val="0"/>
        <w:tabs>
          <w:tab w:val="left" w:pos="1134"/>
        </w:tabs>
        <w:ind w:firstLine="709"/>
        <w:jc w:val="both"/>
        <w:rPr>
          <w:lang w:val="uk-UA"/>
        </w:rPr>
      </w:pPr>
      <w:r>
        <w:rPr>
          <w:lang w:val="uk-UA"/>
        </w:rPr>
        <w:t xml:space="preserve">            Директор школи                                     С.І.Жигайло</w:t>
      </w:r>
    </w:p>
    <w:p w:rsidR="00DE3F2D" w:rsidRDefault="00DE3F2D" w:rsidP="00DE3F2D">
      <w:pPr>
        <w:widowControl w:val="0"/>
        <w:tabs>
          <w:tab w:val="left" w:pos="1134"/>
        </w:tabs>
        <w:ind w:firstLine="709"/>
        <w:jc w:val="both"/>
        <w:rPr>
          <w:lang w:val="uk-UA"/>
        </w:rPr>
      </w:pPr>
    </w:p>
    <w:p w:rsidR="00DE3F2D" w:rsidRDefault="00DE3F2D" w:rsidP="00DE3F2D">
      <w:pPr>
        <w:widowControl w:val="0"/>
        <w:tabs>
          <w:tab w:val="left" w:pos="1134"/>
        </w:tabs>
        <w:ind w:firstLine="709"/>
        <w:jc w:val="both"/>
        <w:rPr>
          <w:lang w:val="uk-UA"/>
        </w:rPr>
      </w:pPr>
      <w:r>
        <w:rPr>
          <w:lang w:val="uk-UA"/>
        </w:rPr>
        <w:t xml:space="preserve">            З наказом ознайомлена                          Л.В.Носко</w:t>
      </w:r>
    </w:p>
    <w:p w:rsidR="00DE3F2D" w:rsidRDefault="00DE3F2D" w:rsidP="00DE3F2D">
      <w:pPr>
        <w:widowControl w:val="0"/>
        <w:tabs>
          <w:tab w:val="left" w:pos="1134"/>
        </w:tabs>
        <w:ind w:firstLine="709"/>
        <w:jc w:val="both"/>
        <w:rPr>
          <w:lang w:val="uk-UA"/>
        </w:rPr>
      </w:pPr>
    </w:p>
    <w:p w:rsidR="00DE3F2D" w:rsidRDefault="00DE3F2D" w:rsidP="00DE3F2D">
      <w:pPr>
        <w:widowControl w:val="0"/>
        <w:tabs>
          <w:tab w:val="left" w:pos="1134"/>
        </w:tabs>
        <w:ind w:firstLine="709"/>
        <w:jc w:val="both"/>
        <w:rPr>
          <w:lang w:val="uk-UA"/>
        </w:rPr>
      </w:pPr>
    </w:p>
    <w:p w:rsidR="00DE3F2D" w:rsidRDefault="00DE3F2D" w:rsidP="00DE3F2D">
      <w:pPr>
        <w:widowControl w:val="0"/>
        <w:tabs>
          <w:tab w:val="left" w:pos="1134"/>
        </w:tabs>
        <w:ind w:firstLine="709"/>
        <w:jc w:val="both"/>
        <w:rPr>
          <w:lang w:val="uk-UA"/>
        </w:rPr>
      </w:pPr>
    </w:p>
    <w:p w:rsidR="00DE3F2D" w:rsidRDefault="00DE3F2D" w:rsidP="00DE3F2D">
      <w:pPr>
        <w:widowControl w:val="0"/>
        <w:tabs>
          <w:tab w:val="left" w:pos="1134"/>
        </w:tabs>
        <w:ind w:firstLine="709"/>
        <w:jc w:val="both"/>
        <w:rPr>
          <w:lang w:val="uk-UA"/>
        </w:rPr>
      </w:pPr>
    </w:p>
    <w:p w:rsidR="00DE3F2D" w:rsidRPr="00A3613C" w:rsidRDefault="00DE3F2D" w:rsidP="00DE3F2D">
      <w:pPr>
        <w:widowControl w:val="0"/>
        <w:tabs>
          <w:tab w:val="left" w:pos="1134"/>
        </w:tabs>
        <w:ind w:firstLine="709"/>
        <w:jc w:val="both"/>
        <w:rPr>
          <w:lang w:val="uk-UA"/>
        </w:rPr>
      </w:pPr>
    </w:p>
    <w:p w:rsidR="00DE3F2D" w:rsidRPr="004E2854" w:rsidRDefault="00DE3F2D" w:rsidP="00DE3F2D">
      <w:pPr>
        <w:widowControl w:val="0"/>
        <w:jc w:val="both"/>
        <w:rPr>
          <w:sz w:val="28"/>
          <w:szCs w:val="28"/>
        </w:rPr>
      </w:pPr>
    </w:p>
    <w:p w:rsidR="00DE3F2D" w:rsidRDefault="00DE3F2D" w:rsidP="00E9145B">
      <w:pPr>
        <w:ind w:left="851" w:right="175"/>
        <w:jc w:val="both"/>
        <w:rPr>
          <w:lang w:val="uk-UA"/>
        </w:rPr>
      </w:pPr>
    </w:p>
    <w:p w:rsidR="00D006B3" w:rsidRDefault="00D006B3" w:rsidP="00E9145B">
      <w:pPr>
        <w:ind w:left="851" w:right="175"/>
        <w:jc w:val="both"/>
        <w:rPr>
          <w:lang w:val="uk-UA"/>
        </w:rPr>
      </w:pPr>
    </w:p>
    <w:p w:rsidR="00D006B3" w:rsidRPr="002C2E70" w:rsidRDefault="00D006B3" w:rsidP="00D006B3">
      <w:pPr>
        <w:ind w:right="279"/>
        <w:jc w:val="center"/>
        <w:rPr>
          <w:noProof/>
          <w:spacing w:val="10"/>
          <w:lang w:val="uk-UA" w:eastAsia="uk-UA"/>
        </w:rPr>
      </w:pPr>
      <w:r w:rsidRPr="002C2E70">
        <w:rPr>
          <w:noProof/>
          <w:spacing w:val="10"/>
        </w:rPr>
        <w:lastRenderedPageBreak/>
        <w:drawing>
          <wp:inline distT="0" distB="0" distL="0" distR="0">
            <wp:extent cx="438150" cy="619125"/>
            <wp:effectExtent l="19050" t="0" r="0" b="0"/>
            <wp:docPr id="5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006B3" w:rsidRPr="002C2E70" w:rsidRDefault="00D006B3" w:rsidP="00D006B3">
      <w:pPr>
        <w:ind w:right="279"/>
        <w:jc w:val="center"/>
        <w:rPr>
          <w:noProof/>
          <w:spacing w:val="10"/>
          <w:lang w:val="uk-UA" w:eastAsia="uk-UA"/>
        </w:rPr>
      </w:pPr>
    </w:p>
    <w:p w:rsidR="00D006B3" w:rsidRPr="002C2E70" w:rsidRDefault="00D006B3" w:rsidP="00D006B3">
      <w:pPr>
        <w:ind w:right="279"/>
        <w:jc w:val="center"/>
        <w:rPr>
          <w:noProof/>
          <w:spacing w:val="10"/>
          <w:lang w:val="uk-UA" w:eastAsia="uk-UA"/>
        </w:rPr>
      </w:pPr>
      <w:r w:rsidRPr="002C2E70">
        <w:rPr>
          <w:noProof/>
          <w:spacing w:val="10"/>
          <w:lang w:val="uk-UA" w:eastAsia="uk-UA"/>
        </w:rPr>
        <w:t>УКРАЇНА</w:t>
      </w:r>
    </w:p>
    <w:p w:rsidR="00D006B3" w:rsidRPr="002C2E70" w:rsidRDefault="00D006B3" w:rsidP="00D006B3">
      <w:pPr>
        <w:ind w:right="279"/>
        <w:jc w:val="center"/>
        <w:rPr>
          <w:noProof/>
          <w:spacing w:val="10"/>
          <w:lang w:val="uk-UA" w:eastAsia="uk-UA"/>
        </w:rPr>
      </w:pPr>
      <w:r w:rsidRPr="002C2E70">
        <w:rPr>
          <w:noProof/>
          <w:spacing w:val="10"/>
          <w:lang w:val="uk-UA" w:eastAsia="uk-UA"/>
        </w:rPr>
        <w:t>ВОЛНОВАСЬКА РАЙОННА РАДА</w:t>
      </w:r>
    </w:p>
    <w:p w:rsidR="00D006B3" w:rsidRPr="002C2E70" w:rsidRDefault="00D006B3" w:rsidP="00D006B3">
      <w:pPr>
        <w:ind w:right="279"/>
        <w:jc w:val="center"/>
        <w:rPr>
          <w:noProof/>
          <w:spacing w:val="10"/>
          <w:lang w:val="uk-UA" w:eastAsia="uk-UA"/>
        </w:rPr>
      </w:pPr>
      <w:r w:rsidRPr="002C2E70">
        <w:rPr>
          <w:noProof/>
          <w:spacing w:val="10"/>
          <w:lang w:val="uk-UA" w:eastAsia="uk-UA"/>
        </w:rPr>
        <w:t>ДОНЕЦЬКОЇ ОБЛАСТІ</w:t>
      </w:r>
    </w:p>
    <w:p w:rsidR="00D006B3" w:rsidRPr="002C2E70" w:rsidRDefault="00D006B3" w:rsidP="00D006B3">
      <w:pPr>
        <w:ind w:right="279"/>
        <w:jc w:val="center"/>
        <w:rPr>
          <w:noProof/>
          <w:spacing w:val="10"/>
          <w:lang w:val="uk-UA" w:eastAsia="uk-UA"/>
        </w:rPr>
      </w:pPr>
      <w:r w:rsidRPr="002C2E70">
        <w:rPr>
          <w:noProof/>
          <w:spacing w:val="10"/>
          <w:lang w:val="uk-UA" w:eastAsia="uk-UA"/>
        </w:rPr>
        <w:t>МИКІЛЬСЬКА ЗАГАЛЬНООСВІТНЯ ШКОЛА 1 – 111 СТУПЕНІВ</w:t>
      </w:r>
    </w:p>
    <w:p w:rsidR="00D006B3" w:rsidRPr="002C2E70" w:rsidRDefault="00D006B3" w:rsidP="00D006B3">
      <w:pPr>
        <w:ind w:right="279"/>
        <w:jc w:val="center"/>
        <w:rPr>
          <w:noProof/>
          <w:spacing w:val="10"/>
          <w:lang w:val="uk-UA" w:eastAsia="uk-UA"/>
        </w:rPr>
      </w:pPr>
    </w:p>
    <w:p w:rsidR="00D006B3" w:rsidRPr="002C2E70" w:rsidRDefault="00D006B3" w:rsidP="00D006B3">
      <w:pPr>
        <w:ind w:right="279"/>
        <w:jc w:val="center"/>
        <w:rPr>
          <w:noProof/>
          <w:spacing w:val="10"/>
          <w:lang w:val="uk-UA" w:eastAsia="uk-UA"/>
        </w:rPr>
      </w:pPr>
      <w:r w:rsidRPr="002C2E70">
        <w:rPr>
          <w:noProof/>
          <w:spacing w:val="10"/>
          <w:lang w:val="uk-UA" w:eastAsia="uk-UA"/>
        </w:rPr>
        <w:t xml:space="preserve">  НАКАЗ</w:t>
      </w:r>
    </w:p>
    <w:p w:rsidR="00D006B3" w:rsidRDefault="00D006B3" w:rsidP="00D006B3">
      <w:pPr>
        <w:ind w:right="279"/>
        <w:rPr>
          <w:noProof/>
          <w:spacing w:val="10"/>
          <w:lang w:val="uk-UA" w:eastAsia="uk-UA"/>
        </w:rPr>
      </w:pPr>
    </w:p>
    <w:p w:rsidR="00D006B3" w:rsidRDefault="00D006B3" w:rsidP="00D006B3">
      <w:pPr>
        <w:ind w:right="279"/>
        <w:rPr>
          <w:noProof/>
          <w:spacing w:val="10"/>
          <w:lang w:val="uk-UA" w:eastAsia="uk-UA"/>
        </w:rPr>
      </w:pPr>
      <w:r>
        <w:rPr>
          <w:noProof/>
          <w:spacing w:val="10"/>
          <w:lang w:val="uk-UA" w:eastAsia="uk-UA"/>
        </w:rPr>
        <w:t xml:space="preserve">    05.09</w:t>
      </w:r>
      <w:r w:rsidRPr="002C2E70">
        <w:rPr>
          <w:noProof/>
          <w:spacing w:val="10"/>
          <w:lang w:val="uk-UA" w:eastAsia="uk-UA"/>
        </w:rPr>
        <w:t>.201</w:t>
      </w:r>
      <w:r>
        <w:rPr>
          <w:noProof/>
          <w:spacing w:val="10"/>
          <w:lang w:val="uk-UA" w:eastAsia="uk-UA"/>
        </w:rPr>
        <w:t xml:space="preserve">4 </w:t>
      </w:r>
      <w:r w:rsidRPr="002C2E70">
        <w:rPr>
          <w:noProof/>
          <w:spacing w:val="10"/>
          <w:lang w:val="uk-UA" w:eastAsia="uk-UA"/>
        </w:rPr>
        <w:t xml:space="preserve">р.                               с.Микільське       </w:t>
      </w:r>
      <w:r>
        <w:rPr>
          <w:noProof/>
          <w:spacing w:val="10"/>
          <w:lang w:val="uk-UA" w:eastAsia="uk-UA"/>
        </w:rPr>
        <w:t xml:space="preserve">                           </w:t>
      </w:r>
      <w:r w:rsidRPr="002C2E70">
        <w:rPr>
          <w:noProof/>
          <w:spacing w:val="10"/>
          <w:lang w:val="uk-UA" w:eastAsia="uk-UA"/>
        </w:rPr>
        <w:t xml:space="preserve">        № </w:t>
      </w:r>
      <w:r>
        <w:rPr>
          <w:noProof/>
          <w:spacing w:val="10"/>
          <w:lang w:val="uk-UA" w:eastAsia="uk-UA"/>
        </w:rPr>
        <w:t>151</w:t>
      </w:r>
    </w:p>
    <w:p w:rsidR="00D006B3" w:rsidRDefault="00D006B3" w:rsidP="00D006B3">
      <w:pPr>
        <w:ind w:right="279"/>
        <w:jc w:val="both"/>
        <w:rPr>
          <w:noProof/>
          <w:spacing w:val="10"/>
          <w:lang w:val="uk-UA" w:eastAsia="uk-UA"/>
        </w:rPr>
      </w:pPr>
    </w:p>
    <w:p w:rsidR="00D006B3" w:rsidRPr="00885C24" w:rsidRDefault="00D006B3" w:rsidP="00D006B3">
      <w:pPr>
        <w:jc w:val="both"/>
        <w:rPr>
          <w:lang w:val="uk-UA"/>
        </w:rPr>
      </w:pPr>
      <w:r>
        <w:rPr>
          <w:noProof/>
          <w:spacing w:val="10"/>
          <w:lang w:val="uk-UA" w:eastAsia="uk-UA"/>
        </w:rPr>
        <w:t xml:space="preserve">  </w:t>
      </w:r>
      <w:r w:rsidRPr="00885C24">
        <w:rPr>
          <w:lang w:val="uk-UA"/>
        </w:rPr>
        <w:t xml:space="preserve">«Про  проведення предметних тижнів </w:t>
      </w:r>
    </w:p>
    <w:p w:rsidR="00D006B3" w:rsidRPr="00885C24" w:rsidRDefault="00D006B3" w:rsidP="00D006B3">
      <w:pPr>
        <w:jc w:val="both"/>
        <w:rPr>
          <w:lang w:val="uk-UA"/>
        </w:rPr>
      </w:pPr>
      <w:r w:rsidRPr="00885C24">
        <w:rPr>
          <w:lang w:val="uk-UA"/>
        </w:rPr>
        <w:t xml:space="preserve">    </w:t>
      </w:r>
      <w:r>
        <w:rPr>
          <w:lang w:val="uk-UA"/>
        </w:rPr>
        <w:t>у І семестрі 2014-2015</w:t>
      </w:r>
      <w:r w:rsidRPr="00885C24">
        <w:rPr>
          <w:lang w:val="uk-UA"/>
        </w:rPr>
        <w:t xml:space="preserve"> н.р.»</w:t>
      </w:r>
    </w:p>
    <w:p w:rsidR="00D006B3" w:rsidRPr="00885C24" w:rsidRDefault="00D006B3" w:rsidP="00D006B3">
      <w:pPr>
        <w:rPr>
          <w:color w:val="00B050"/>
        </w:rPr>
      </w:pPr>
    </w:p>
    <w:p w:rsidR="00D006B3" w:rsidRPr="00885C24" w:rsidRDefault="00D006B3" w:rsidP="00D006B3"/>
    <w:p w:rsidR="00D006B3" w:rsidRPr="00885C24" w:rsidRDefault="00D006B3" w:rsidP="00D006B3">
      <w:pPr>
        <w:jc w:val="both"/>
      </w:pPr>
      <w:r w:rsidRPr="00885C24">
        <w:t xml:space="preserve">     З метою посилення інтересу учнів до предметів, що вивчаються у школі, розвитку мислення, уміння висловлювати власні думки, свідомо оперувати поняттями, бажанні збагачувати свої знання новими </w:t>
      </w:r>
    </w:p>
    <w:p w:rsidR="00D006B3" w:rsidRPr="00885C24" w:rsidRDefault="00D006B3" w:rsidP="00D006B3">
      <w:pPr>
        <w:jc w:val="both"/>
      </w:pPr>
    </w:p>
    <w:p w:rsidR="00D006B3" w:rsidRPr="00885C24" w:rsidRDefault="0052683D" w:rsidP="00D006B3">
      <w:pPr>
        <w:jc w:val="center"/>
      </w:pPr>
      <w:r>
        <w:rPr>
          <w:lang w:val="uk-UA"/>
        </w:rPr>
        <w:t>НАКАЗУЮ</w:t>
      </w:r>
      <w:r w:rsidR="00D006B3" w:rsidRPr="00885C24">
        <w:t>:</w:t>
      </w:r>
    </w:p>
    <w:p w:rsidR="00D006B3" w:rsidRPr="00885C24" w:rsidRDefault="00D006B3" w:rsidP="00D006B3">
      <w:pPr>
        <w:jc w:val="both"/>
      </w:pPr>
    </w:p>
    <w:p w:rsidR="00D006B3" w:rsidRPr="00885C24" w:rsidRDefault="00D006B3" w:rsidP="005B3B8D">
      <w:pPr>
        <w:numPr>
          <w:ilvl w:val="0"/>
          <w:numId w:val="21"/>
        </w:numPr>
        <w:ind w:left="0"/>
        <w:jc w:val="both"/>
      </w:pPr>
      <w:r w:rsidRPr="00885C24">
        <w:t xml:space="preserve">Заступнику директора школи з навчально-виховної роботи </w:t>
      </w:r>
      <w:r w:rsidRPr="00885C24">
        <w:rPr>
          <w:lang w:val="uk-UA"/>
        </w:rPr>
        <w:t>Носко Л.В.</w:t>
      </w:r>
    </w:p>
    <w:p w:rsidR="00D006B3" w:rsidRPr="00885C24" w:rsidRDefault="00D006B3" w:rsidP="005B3B8D">
      <w:pPr>
        <w:numPr>
          <w:ilvl w:val="1"/>
          <w:numId w:val="21"/>
        </w:numPr>
        <w:ind w:hanging="360"/>
        <w:jc w:val="both"/>
      </w:pPr>
      <w:r w:rsidRPr="00885C24">
        <w:t xml:space="preserve">     1.1 Спланувати графік проведення предметних тижнів</w:t>
      </w:r>
      <w:r w:rsidRPr="00885C24">
        <w:rPr>
          <w:lang w:val="uk-UA"/>
        </w:rPr>
        <w:t xml:space="preserve"> у І семестрі</w:t>
      </w:r>
      <w:r w:rsidRPr="00885C24">
        <w:t xml:space="preserve"> 201</w:t>
      </w:r>
      <w:r>
        <w:rPr>
          <w:lang w:val="uk-UA"/>
        </w:rPr>
        <w:t>4</w:t>
      </w:r>
      <w:r w:rsidRPr="00885C24">
        <w:t>-201</w:t>
      </w:r>
      <w:r>
        <w:rPr>
          <w:lang w:val="uk-UA"/>
        </w:rPr>
        <w:t>5</w:t>
      </w:r>
      <w:r w:rsidRPr="00885C24">
        <w:rPr>
          <w:lang w:val="uk-UA"/>
        </w:rPr>
        <w:t xml:space="preserve"> </w:t>
      </w:r>
      <w:r w:rsidRPr="00885C24">
        <w:t>н</w:t>
      </w:r>
      <w:r w:rsidRPr="00885C24">
        <w:rPr>
          <w:lang w:val="uk-UA"/>
        </w:rPr>
        <w:t>.р.</w:t>
      </w:r>
      <w:r w:rsidRPr="00885C24">
        <w:t xml:space="preserve">  (додаток).</w:t>
      </w:r>
    </w:p>
    <w:p w:rsidR="00D006B3" w:rsidRPr="00885C24" w:rsidRDefault="00D006B3" w:rsidP="005B3B8D">
      <w:pPr>
        <w:numPr>
          <w:ilvl w:val="1"/>
          <w:numId w:val="21"/>
        </w:numPr>
        <w:ind w:hanging="360"/>
        <w:jc w:val="both"/>
      </w:pPr>
      <w:r w:rsidRPr="00885C24">
        <w:rPr>
          <w:lang w:val="uk-UA"/>
        </w:rPr>
        <w:t xml:space="preserve">    </w:t>
      </w:r>
      <w:r w:rsidRPr="00885C24">
        <w:t xml:space="preserve"> 1.2. За підсумками проведення предметних тижнів підготувати довідки.</w:t>
      </w:r>
    </w:p>
    <w:p w:rsidR="00D006B3" w:rsidRPr="00885C24" w:rsidRDefault="00D006B3" w:rsidP="005B3B8D">
      <w:pPr>
        <w:numPr>
          <w:ilvl w:val="0"/>
          <w:numId w:val="21"/>
        </w:numPr>
        <w:ind w:left="0"/>
        <w:jc w:val="both"/>
      </w:pPr>
      <w:r w:rsidRPr="00885C24">
        <w:t>Учителям-предметникам ознайомитися з графіком та розробити заходи по прове-денню предметних тижнів та ознайомити з ними шкільну громаду.</w:t>
      </w:r>
    </w:p>
    <w:p w:rsidR="00D006B3" w:rsidRPr="00885C24" w:rsidRDefault="00D006B3" w:rsidP="005B3B8D">
      <w:pPr>
        <w:numPr>
          <w:ilvl w:val="0"/>
          <w:numId w:val="21"/>
        </w:numPr>
        <w:ind w:left="0"/>
        <w:jc w:val="both"/>
      </w:pPr>
      <w:r w:rsidRPr="00885C24">
        <w:t>До підготовки та при проведенні тижнів залучати учнів, вчителів, шкільного бібліотекаря, батьків, громадськість.</w:t>
      </w:r>
    </w:p>
    <w:p w:rsidR="00D006B3" w:rsidRPr="00885C24" w:rsidRDefault="00D006B3" w:rsidP="005B3B8D">
      <w:pPr>
        <w:pStyle w:val="aa"/>
        <w:numPr>
          <w:ilvl w:val="0"/>
          <w:numId w:val="21"/>
        </w:numPr>
        <w:spacing w:after="0"/>
        <w:ind w:left="0"/>
        <w:jc w:val="both"/>
        <w:rPr>
          <w:rFonts w:ascii="Times New Roman" w:hAnsi="Times New Roman"/>
          <w:sz w:val="24"/>
          <w:szCs w:val="24"/>
          <w:lang w:val="uk-UA"/>
        </w:rPr>
      </w:pPr>
      <w:r w:rsidRPr="00885C24">
        <w:rPr>
          <w:rFonts w:ascii="Times New Roman" w:hAnsi="Times New Roman"/>
          <w:sz w:val="24"/>
          <w:szCs w:val="24"/>
          <w:lang w:val="uk-UA"/>
        </w:rPr>
        <w:t xml:space="preserve">Контроль за виконанням наказу покласти на заступника директора школи з навчально-виховної роботи  Носко Л.В. </w:t>
      </w:r>
    </w:p>
    <w:p w:rsidR="00D006B3" w:rsidRPr="00885C24" w:rsidRDefault="00D006B3" w:rsidP="00D006B3">
      <w:pPr>
        <w:jc w:val="both"/>
      </w:pPr>
    </w:p>
    <w:p w:rsidR="00D006B3" w:rsidRPr="00885C24" w:rsidRDefault="00D006B3" w:rsidP="00D006B3"/>
    <w:p w:rsidR="00D006B3" w:rsidRPr="00885C24" w:rsidRDefault="00D006B3" w:rsidP="00D006B3"/>
    <w:p w:rsidR="00D006B3" w:rsidRPr="00885C24" w:rsidRDefault="00D006B3" w:rsidP="00D006B3">
      <w:pPr>
        <w:ind w:left="840"/>
        <w:jc w:val="both"/>
        <w:rPr>
          <w:lang w:val="uk-UA"/>
        </w:rPr>
      </w:pPr>
      <w:r w:rsidRPr="00885C24">
        <w:rPr>
          <w:lang w:val="uk-UA"/>
        </w:rPr>
        <w:t xml:space="preserve">                                 Директор школи                         С.І.Жигайло</w:t>
      </w:r>
    </w:p>
    <w:p w:rsidR="00D006B3" w:rsidRPr="00885C24" w:rsidRDefault="00D006B3" w:rsidP="00D006B3">
      <w:pPr>
        <w:ind w:left="840"/>
        <w:jc w:val="both"/>
        <w:rPr>
          <w:lang w:val="uk-UA"/>
        </w:rPr>
      </w:pPr>
    </w:p>
    <w:p w:rsidR="00D006B3" w:rsidRPr="00885C24" w:rsidRDefault="00D006B3" w:rsidP="00D006B3">
      <w:pPr>
        <w:ind w:left="840"/>
        <w:jc w:val="both"/>
        <w:rPr>
          <w:lang w:val="uk-UA"/>
        </w:rPr>
      </w:pPr>
      <w:r w:rsidRPr="00885C24">
        <w:rPr>
          <w:lang w:val="uk-UA"/>
        </w:rPr>
        <w:t xml:space="preserve">                        </w:t>
      </w:r>
      <w:r>
        <w:rPr>
          <w:lang w:val="uk-UA"/>
        </w:rPr>
        <w:t xml:space="preserve">         </w:t>
      </w:r>
      <w:r w:rsidRPr="00885C24">
        <w:rPr>
          <w:lang w:val="uk-UA"/>
        </w:rPr>
        <w:t xml:space="preserve">З наказом ознайомлені             </w:t>
      </w:r>
      <w:r>
        <w:rPr>
          <w:lang w:val="uk-UA"/>
        </w:rPr>
        <w:t xml:space="preserve">  </w:t>
      </w:r>
      <w:r w:rsidRPr="00885C24">
        <w:rPr>
          <w:lang w:val="uk-UA"/>
        </w:rPr>
        <w:t xml:space="preserve">  Л.В.Носко</w:t>
      </w:r>
    </w:p>
    <w:p w:rsidR="00D006B3" w:rsidRPr="00885C24" w:rsidRDefault="00D006B3" w:rsidP="00D006B3">
      <w:pPr>
        <w:ind w:left="840"/>
        <w:jc w:val="both"/>
        <w:rPr>
          <w:lang w:val="uk-UA"/>
        </w:rPr>
      </w:pPr>
      <w:r w:rsidRPr="00885C24">
        <w:rPr>
          <w:lang w:val="uk-UA"/>
        </w:rPr>
        <w:t xml:space="preserve">                               </w:t>
      </w:r>
      <w:r>
        <w:rPr>
          <w:lang w:val="uk-UA"/>
        </w:rPr>
        <w:t xml:space="preserve">                                                        </w:t>
      </w:r>
      <w:r w:rsidRPr="00885C24">
        <w:rPr>
          <w:lang w:val="uk-UA"/>
        </w:rPr>
        <w:t xml:space="preserve">І.В.Ренсевич     </w:t>
      </w:r>
      <w:r>
        <w:rPr>
          <w:lang w:val="uk-UA"/>
        </w:rPr>
        <w:t xml:space="preserve">                  </w:t>
      </w:r>
    </w:p>
    <w:p w:rsidR="00D006B3" w:rsidRPr="00885C24" w:rsidRDefault="00D006B3" w:rsidP="00D006B3">
      <w:pPr>
        <w:ind w:left="840"/>
        <w:jc w:val="both"/>
        <w:rPr>
          <w:lang w:val="uk-UA"/>
        </w:rPr>
      </w:pPr>
      <w:r w:rsidRPr="00885C24">
        <w:rPr>
          <w:lang w:val="uk-UA"/>
        </w:rPr>
        <w:t xml:space="preserve">                             </w:t>
      </w:r>
      <w:r>
        <w:rPr>
          <w:lang w:val="uk-UA"/>
        </w:rPr>
        <w:t xml:space="preserve">         </w:t>
      </w:r>
      <w:r w:rsidRPr="00885C24">
        <w:rPr>
          <w:lang w:val="uk-UA"/>
        </w:rPr>
        <w:t xml:space="preserve"> Л.Г.Бондар                        </w:t>
      </w:r>
      <w:r>
        <w:rPr>
          <w:lang w:val="uk-UA"/>
        </w:rPr>
        <w:t xml:space="preserve">  </w:t>
      </w:r>
      <w:r w:rsidRPr="00885C24">
        <w:rPr>
          <w:lang w:val="uk-UA"/>
        </w:rPr>
        <w:t xml:space="preserve">   М.В.Степурська</w:t>
      </w:r>
    </w:p>
    <w:p w:rsidR="00D006B3" w:rsidRPr="00885C24" w:rsidRDefault="00D006B3" w:rsidP="00D006B3">
      <w:pPr>
        <w:ind w:left="840"/>
        <w:jc w:val="both"/>
        <w:rPr>
          <w:lang w:val="uk-UA"/>
        </w:rPr>
      </w:pPr>
      <w:r w:rsidRPr="00885C24">
        <w:rPr>
          <w:lang w:val="uk-UA"/>
        </w:rPr>
        <w:t xml:space="preserve">                              </w:t>
      </w:r>
      <w:r>
        <w:rPr>
          <w:lang w:val="uk-UA"/>
        </w:rPr>
        <w:t xml:space="preserve">        </w:t>
      </w:r>
      <w:r w:rsidRPr="00885C24">
        <w:rPr>
          <w:lang w:val="uk-UA"/>
        </w:rPr>
        <w:t xml:space="preserve"> І.М.Білоконь                       </w:t>
      </w:r>
      <w:r>
        <w:rPr>
          <w:lang w:val="uk-UA"/>
        </w:rPr>
        <w:t xml:space="preserve">  </w:t>
      </w:r>
      <w:r w:rsidRPr="00885C24">
        <w:rPr>
          <w:lang w:val="uk-UA"/>
        </w:rPr>
        <w:t xml:space="preserve"> В.М.Кобилевська</w:t>
      </w:r>
    </w:p>
    <w:p w:rsidR="00D006B3" w:rsidRPr="00885C24" w:rsidRDefault="00D006B3" w:rsidP="00D006B3">
      <w:pPr>
        <w:ind w:left="840"/>
        <w:jc w:val="both"/>
        <w:rPr>
          <w:lang w:val="uk-UA"/>
        </w:rPr>
      </w:pPr>
    </w:p>
    <w:p w:rsidR="00D006B3" w:rsidRPr="00885C24" w:rsidRDefault="00D006B3" w:rsidP="00D006B3">
      <w:pPr>
        <w:ind w:left="840"/>
        <w:jc w:val="both"/>
        <w:rPr>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sz w:val="28"/>
          <w:szCs w:val="28"/>
          <w:lang w:val="uk-UA"/>
        </w:rPr>
      </w:pPr>
    </w:p>
    <w:p w:rsidR="00D006B3" w:rsidRDefault="00D006B3" w:rsidP="00D006B3">
      <w:pPr>
        <w:ind w:left="840"/>
        <w:jc w:val="both"/>
        <w:rPr>
          <w:lang w:val="uk-UA"/>
        </w:rPr>
      </w:pPr>
      <w:r>
        <w:rPr>
          <w:sz w:val="28"/>
          <w:szCs w:val="28"/>
          <w:lang w:val="uk-UA"/>
        </w:rPr>
        <w:t xml:space="preserve">                                                                    </w:t>
      </w:r>
      <w:r>
        <w:rPr>
          <w:lang w:val="uk-UA"/>
        </w:rPr>
        <w:t xml:space="preserve">Додаток </w:t>
      </w:r>
    </w:p>
    <w:p w:rsidR="00D006B3" w:rsidRPr="00885C24" w:rsidRDefault="00D006B3" w:rsidP="00D006B3">
      <w:pPr>
        <w:ind w:left="840"/>
        <w:jc w:val="both"/>
        <w:rPr>
          <w:lang w:val="uk-UA"/>
        </w:rPr>
      </w:pPr>
      <w:r>
        <w:rPr>
          <w:lang w:val="uk-UA"/>
        </w:rPr>
        <w:t xml:space="preserve">                                                                       до наказу № 151    від 05.09.2014</w:t>
      </w:r>
      <w:r w:rsidRPr="00885C24">
        <w:rPr>
          <w:lang w:val="uk-UA"/>
        </w:rPr>
        <w:t>р.</w:t>
      </w:r>
    </w:p>
    <w:p w:rsidR="00D006B3" w:rsidRPr="00885C24" w:rsidRDefault="00D006B3" w:rsidP="00D006B3">
      <w:pPr>
        <w:ind w:left="840"/>
        <w:jc w:val="both"/>
        <w:rPr>
          <w:lang w:val="uk-UA"/>
        </w:rPr>
      </w:pPr>
    </w:p>
    <w:p w:rsidR="00D006B3" w:rsidRPr="00885C24" w:rsidRDefault="00D006B3" w:rsidP="00D006B3">
      <w:pPr>
        <w:ind w:left="840"/>
        <w:jc w:val="both"/>
        <w:rPr>
          <w:lang w:val="uk-UA"/>
        </w:rPr>
      </w:pPr>
    </w:p>
    <w:p w:rsidR="00D006B3" w:rsidRPr="00885C24" w:rsidRDefault="00D006B3" w:rsidP="00D006B3">
      <w:pPr>
        <w:ind w:left="840"/>
        <w:jc w:val="both"/>
        <w:rPr>
          <w:lang w:val="uk-UA"/>
        </w:rPr>
      </w:pPr>
    </w:p>
    <w:p w:rsidR="00D006B3" w:rsidRPr="00885C24" w:rsidRDefault="00D006B3" w:rsidP="00D006B3">
      <w:pPr>
        <w:rPr>
          <w:lang w:val="uk-UA"/>
        </w:rPr>
      </w:pPr>
    </w:p>
    <w:p w:rsidR="00D006B3" w:rsidRPr="00885C24" w:rsidRDefault="00D006B3" w:rsidP="00D006B3">
      <w:pPr>
        <w:jc w:val="center"/>
        <w:rPr>
          <w:lang w:val="uk-UA"/>
        </w:rPr>
      </w:pPr>
      <w:r w:rsidRPr="00885C24">
        <w:rPr>
          <w:lang w:val="uk-UA"/>
        </w:rPr>
        <w:t>ГРАФІК</w:t>
      </w:r>
      <w:r w:rsidRPr="00885C24">
        <w:rPr>
          <w:lang w:val="uk-UA"/>
        </w:rPr>
        <w:br/>
        <w:t>проведення предметних  тижнів</w:t>
      </w:r>
    </w:p>
    <w:p w:rsidR="00D006B3" w:rsidRPr="00885C24" w:rsidRDefault="00D006B3" w:rsidP="00D006B3">
      <w:pPr>
        <w:jc w:val="center"/>
        <w:rPr>
          <w:lang w:val="uk-UA"/>
        </w:rPr>
      </w:pPr>
      <w:r>
        <w:rPr>
          <w:lang w:val="uk-UA"/>
        </w:rPr>
        <w:t>(І семестр ) 2014-2015</w:t>
      </w:r>
      <w:r w:rsidRPr="00885C24">
        <w:rPr>
          <w:lang w:val="uk-UA"/>
        </w:rPr>
        <w:t xml:space="preserve"> н.р.</w:t>
      </w:r>
    </w:p>
    <w:p w:rsidR="00D006B3" w:rsidRDefault="00D006B3" w:rsidP="00D006B3">
      <w:pPr>
        <w:jc w:val="center"/>
        <w:rPr>
          <w:lang w:val="uk-UA"/>
        </w:rPr>
      </w:pPr>
    </w:p>
    <w:p w:rsidR="007767EC" w:rsidRDefault="007767EC" w:rsidP="00D006B3">
      <w:pPr>
        <w:jc w:val="center"/>
        <w:rPr>
          <w:lang w:val="uk-UA"/>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6508"/>
      </w:tblGrid>
      <w:tr w:rsidR="007767EC" w:rsidRPr="00BE25FF" w:rsidTr="007767EC">
        <w:tc>
          <w:tcPr>
            <w:tcW w:w="2640" w:type="dxa"/>
          </w:tcPr>
          <w:p w:rsidR="007767EC" w:rsidRPr="007767EC" w:rsidRDefault="007767EC" w:rsidP="00CA1015">
            <w:pPr>
              <w:jc w:val="center"/>
              <w:rPr>
                <w:lang w:val="uk-UA"/>
              </w:rPr>
            </w:pPr>
            <w:r w:rsidRPr="007767EC">
              <w:rPr>
                <w:lang w:val="uk-UA"/>
              </w:rPr>
              <w:t>Дата</w:t>
            </w:r>
          </w:p>
        </w:tc>
        <w:tc>
          <w:tcPr>
            <w:tcW w:w="6508" w:type="dxa"/>
          </w:tcPr>
          <w:p w:rsidR="007767EC" w:rsidRPr="007767EC" w:rsidRDefault="007767EC" w:rsidP="00CA1015">
            <w:pPr>
              <w:jc w:val="center"/>
              <w:rPr>
                <w:lang w:val="uk-UA"/>
              </w:rPr>
            </w:pPr>
            <w:r w:rsidRPr="007767EC">
              <w:rPr>
                <w:lang w:val="uk-UA"/>
              </w:rPr>
              <w:t>Назва тижня</w:t>
            </w:r>
          </w:p>
        </w:tc>
      </w:tr>
      <w:tr w:rsidR="007767EC" w:rsidRPr="00BE25FF" w:rsidTr="007767EC">
        <w:tc>
          <w:tcPr>
            <w:tcW w:w="2640" w:type="dxa"/>
          </w:tcPr>
          <w:p w:rsidR="007767EC" w:rsidRPr="007767EC" w:rsidRDefault="007767EC" w:rsidP="00CA1015">
            <w:pPr>
              <w:jc w:val="center"/>
              <w:rPr>
                <w:lang w:val="uk-UA"/>
              </w:rPr>
            </w:pPr>
            <w:r w:rsidRPr="007767EC">
              <w:rPr>
                <w:lang w:val="uk-UA"/>
              </w:rPr>
              <w:t>06.10 – 10.10</w:t>
            </w:r>
          </w:p>
        </w:tc>
        <w:tc>
          <w:tcPr>
            <w:tcW w:w="6508" w:type="dxa"/>
          </w:tcPr>
          <w:p w:rsidR="007767EC" w:rsidRPr="007767EC" w:rsidRDefault="007767EC" w:rsidP="00CA1015">
            <w:pPr>
              <w:jc w:val="center"/>
              <w:rPr>
                <w:lang w:val="uk-UA"/>
              </w:rPr>
            </w:pPr>
            <w:r w:rsidRPr="007767EC">
              <w:rPr>
                <w:lang w:val="uk-UA"/>
              </w:rPr>
              <w:t>Тиждень  фізичної культури</w:t>
            </w:r>
          </w:p>
        </w:tc>
      </w:tr>
      <w:tr w:rsidR="007767EC" w:rsidRPr="000700C7" w:rsidTr="007767EC">
        <w:tc>
          <w:tcPr>
            <w:tcW w:w="2640" w:type="dxa"/>
          </w:tcPr>
          <w:p w:rsidR="007767EC" w:rsidRPr="007767EC" w:rsidRDefault="007767EC" w:rsidP="00CA1015">
            <w:pPr>
              <w:jc w:val="center"/>
              <w:rPr>
                <w:lang w:val="uk-UA"/>
              </w:rPr>
            </w:pPr>
            <w:r w:rsidRPr="007767EC">
              <w:rPr>
                <w:lang w:val="uk-UA"/>
              </w:rPr>
              <w:t>13.10 – 17.10</w:t>
            </w:r>
          </w:p>
        </w:tc>
        <w:tc>
          <w:tcPr>
            <w:tcW w:w="6508" w:type="dxa"/>
          </w:tcPr>
          <w:p w:rsidR="007767EC" w:rsidRPr="007767EC" w:rsidRDefault="007767EC" w:rsidP="00CA1015">
            <w:pPr>
              <w:jc w:val="center"/>
              <w:rPr>
                <w:lang w:val="uk-UA"/>
              </w:rPr>
            </w:pPr>
            <w:r w:rsidRPr="007767EC">
              <w:rPr>
                <w:lang w:val="uk-UA"/>
              </w:rPr>
              <w:t>Тиждень російської мови і світової літ-ри</w:t>
            </w:r>
          </w:p>
        </w:tc>
      </w:tr>
      <w:tr w:rsidR="007767EC" w:rsidRPr="00BE25FF" w:rsidTr="007767EC">
        <w:tc>
          <w:tcPr>
            <w:tcW w:w="2640" w:type="dxa"/>
          </w:tcPr>
          <w:p w:rsidR="007767EC" w:rsidRPr="007767EC" w:rsidRDefault="007767EC" w:rsidP="00CA1015">
            <w:pPr>
              <w:jc w:val="center"/>
              <w:rPr>
                <w:lang w:val="uk-UA"/>
              </w:rPr>
            </w:pPr>
            <w:r w:rsidRPr="007767EC">
              <w:rPr>
                <w:lang w:val="uk-UA"/>
              </w:rPr>
              <w:t>20.10 – 24.10</w:t>
            </w:r>
          </w:p>
        </w:tc>
        <w:tc>
          <w:tcPr>
            <w:tcW w:w="6508" w:type="dxa"/>
          </w:tcPr>
          <w:p w:rsidR="007767EC" w:rsidRPr="007767EC" w:rsidRDefault="007767EC" w:rsidP="00CA1015">
            <w:pPr>
              <w:jc w:val="center"/>
              <w:rPr>
                <w:lang w:val="uk-UA"/>
              </w:rPr>
            </w:pPr>
            <w:r w:rsidRPr="007767EC">
              <w:rPr>
                <w:lang w:val="uk-UA"/>
              </w:rPr>
              <w:t>Тиждень історії</w:t>
            </w:r>
          </w:p>
        </w:tc>
      </w:tr>
      <w:tr w:rsidR="007767EC" w:rsidRPr="00BE25FF" w:rsidTr="007767EC">
        <w:tc>
          <w:tcPr>
            <w:tcW w:w="2640" w:type="dxa"/>
          </w:tcPr>
          <w:p w:rsidR="007767EC" w:rsidRPr="007767EC" w:rsidRDefault="007767EC" w:rsidP="00CA1015">
            <w:pPr>
              <w:jc w:val="center"/>
              <w:rPr>
                <w:lang w:val="uk-UA"/>
              </w:rPr>
            </w:pPr>
            <w:r w:rsidRPr="007767EC">
              <w:rPr>
                <w:lang w:val="uk-UA"/>
              </w:rPr>
              <w:t>10.11 – 14.11</w:t>
            </w:r>
          </w:p>
        </w:tc>
        <w:tc>
          <w:tcPr>
            <w:tcW w:w="6508" w:type="dxa"/>
          </w:tcPr>
          <w:p w:rsidR="007767EC" w:rsidRPr="007767EC" w:rsidRDefault="007767EC" w:rsidP="00CA1015">
            <w:pPr>
              <w:jc w:val="center"/>
              <w:rPr>
                <w:lang w:val="uk-UA"/>
              </w:rPr>
            </w:pPr>
            <w:r w:rsidRPr="007767EC">
              <w:rPr>
                <w:lang w:val="uk-UA"/>
              </w:rPr>
              <w:t>Тиждень географії</w:t>
            </w:r>
          </w:p>
        </w:tc>
      </w:tr>
      <w:tr w:rsidR="007767EC" w:rsidRPr="00BE25FF" w:rsidTr="007767EC">
        <w:tc>
          <w:tcPr>
            <w:tcW w:w="2640" w:type="dxa"/>
          </w:tcPr>
          <w:p w:rsidR="007767EC" w:rsidRPr="007767EC" w:rsidRDefault="007767EC" w:rsidP="00CA1015">
            <w:pPr>
              <w:jc w:val="center"/>
              <w:rPr>
                <w:lang w:val="uk-UA"/>
              </w:rPr>
            </w:pPr>
            <w:r w:rsidRPr="007767EC">
              <w:rPr>
                <w:lang w:val="uk-UA"/>
              </w:rPr>
              <w:t>24.11 – 28.11</w:t>
            </w:r>
          </w:p>
        </w:tc>
        <w:tc>
          <w:tcPr>
            <w:tcW w:w="6508" w:type="dxa"/>
          </w:tcPr>
          <w:p w:rsidR="007767EC" w:rsidRPr="007767EC" w:rsidRDefault="007767EC" w:rsidP="00CA1015">
            <w:pPr>
              <w:jc w:val="center"/>
              <w:rPr>
                <w:lang w:val="uk-UA"/>
              </w:rPr>
            </w:pPr>
            <w:r w:rsidRPr="007767EC">
              <w:rPr>
                <w:lang w:val="uk-UA"/>
              </w:rPr>
              <w:t>Тиждень інформатики</w:t>
            </w:r>
          </w:p>
        </w:tc>
      </w:tr>
    </w:tbl>
    <w:p w:rsidR="007767EC" w:rsidRPr="00885C24" w:rsidRDefault="007767EC" w:rsidP="00D006B3">
      <w:pPr>
        <w:jc w:val="center"/>
        <w:rPr>
          <w:lang w:val="uk-UA"/>
        </w:rPr>
      </w:pPr>
    </w:p>
    <w:p w:rsidR="00D006B3" w:rsidRPr="00885C24" w:rsidRDefault="00D006B3" w:rsidP="00D006B3">
      <w:pPr>
        <w:jc w:val="center"/>
        <w:rPr>
          <w:b/>
          <w:lang w:val="uk-UA"/>
        </w:rPr>
      </w:pPr>
    </w:p>
    <w:p w:rsidR="00D006B3" w:rsidRPr="00885C24" w:rsidRDefault="00D006B3" w:rsidP="00D006B3">
      <w:pPr>
        <w:jc w:val="center"/>
        <w:rPr>
          <w:lang w:val="uk-UA"/>
        </w:rPr>
      </w:pPr>
    </w:p>
    <w:p w:rsidR="00D006B3" w:rsidRPr="00885C24" w:rsidRDefault="00D006B3" w:rsidP="00D006B3">
      <w:pPr>
        <w:jc w:val="center"/>
        <w:rPr>
          <w:b/>
          <w:lang w:val="uk-UA"/>
        </w:rPr>
      </w:pPr>
    </w:p>
    <w:p w:rsidR="00D006B3" w:rsidRPr="00885C24" w:rsidRDefault="00D006B3" w:rsidP="00D006B3">
      <w:pPr>
        <w:jc w:val="center"/>
        <w:rPr>
          <w:b/>
          <w:lang w:val="uk-UA"/>
        </w:rPr>
      </w:pPr>
    </w:p>
    <w:p w:rsidR="00D006B3" w:rsidRPr="00885C24" w:rsidRDefault="00D006B3" w:rsidP="00D006B3">
      <w:pPr>
        <w:jc w:val="center"/>
        <w:rPr>
          <w:b/>
          <w:lang w:val="uk-UA"/>
        </w:rPr>
      </w:pPr>
    </w:p>
    <w:p w:rsidR="00D006B3" w:rsidRDefault="007767EC" w:rsidP="00D006B3">
      <w:pPr>
        <w:jc w:val="center"/>
        <w:rPr>
          <w:lang w:val="uk-UA"/>
        </w:rPr>
      </w:pPr>
      <w:r>
        <w:rPr>
          <w:lang w:val="uk-UA"/>
        </w:rPr>
        <w:t>Директор школи                    С.І.Жигайло</w:t>
      </w: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Default="0082621D" w:rsidP="00D006B3">
      <w:pPr>
        <w:jc w:val="center"/>
        <w:rPr>
          <w:lang w:val="uk-UA"/>
        </w:rPr>
      </w:pPr>
    </w:p>
    <w:p w:rsidR="0082621D" w:rsidRPr="00517E54" w:rsidRDefault="0082621D" w:rsidP="0082621D">
      <w:pPr>
        <w:ind w:right="279"/>
        <w:jc w:val="center"/>
        <w:rPr>
          <w:b/>
          <w:spacing w:val="10"/>
        </w:rPr>
      </w:pPr>
      <w:r w:rsidRPr="00517E54">
        <w:rPr>
          <w:b/>
          <w:noProof/>
          <w:spacing w:val="10"/>
        </w:rPr>
        <w:lastRenderedPageBreak/>
        <w:drawing>
          <wp:inline distT="0" distB="0" distL="0" distR="0">
            <wp:extent cx="438150" cy="619125"/>
            <wp:effectExtent l="1905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517E54" w:rsidRDefault="0082621D" w:rsidP="0082621D">
      <w:pPr>
        <w:ind w:right="279"/>
        <w:jc w:val="center"/>
        <w:rPr>
          <w:b/>
          <w:spacing w:val="10"/>
        </w:rPr>
      </w:pPr>
    </w:p>
    <w:p w:rsidR="0082621D" w:rsidRPr="00517E54" w:rsidRDefault="0082621D" w:rsidP="0082621D">
      <w:pPr>
        <w:ind w:right="279"/>
        <w:jc w:val="center"/>
        <w:rPr>
          <w:b/>
          <w:lang w:val="uk-UA"/>
        </w:rPr>
      </w:pPr>
      <w:r w:rsidRPr="00517E54">
        <w:rPr>
          <w:b/>
          <w:lang w:val="uk-UA"/>
        </w:rPr>
        <w:t>УКРАЇНА</w:t>
      </w:r>
    </w:p>
    <w:p w:rsidR="0082621D" w:rsidRPr="00517E54" w:rsidRDefault="0082621D" w:rsidP="0082621D">
      <w:pPr>
        <w:ind w:right="279"/>
        <w:jc w:val="center"/>
        <w:rPr>
          <w:b/>
          <w:lang w:val="uk-UA"/>
        </w:rPr>
      </w:pPr>
      <w:r w:rsidRPr="00517E54">
        <w:rPr>
          <w:b/>
          <w:lang w:val="uk-UA"/>
        </w:rPr>
        <w:t>ВОЛНОВАСЬКА РАЙОННА РАДА</w:t>
      </w:r>
    </w:p>
    <w:p w:rsidR="0082621D" w:rsidRPr="00517E54" w:rsidRDefault="0082621D" w:rsidP="0082621D">
      <w:pPr>
        <w:ind w:right="279"/>
        <w:jc w:val="center"/>
        <w:rPr>
          <w:b/>
          <w:lang w:val="uk-UA"/>
        </w:rPr>
      </w:pPr>
      <w:r w:rsidRPr="00517E54">
        <w:rPr>
          <w:b/>
          <w:lang w:val="uk-UA"/>
        </w:rPr>
        <w:t>ДОНЕЦЬКОЇ ОБЛАСТІ</w:t>
      </w:r>
    </w:p>
    <w:p w:rsidR="0082621D" w:rsidRPr="00517E54" w:rsidRDefault="0082621D" w:rsidP="0082621D">
      <w:pPr>
        <w:ind w:right="279"/>
        <w:jc w:val="center"/>
        <w:rPr>
          <w:b/>
          <w:lang w:val="uk-UA"/>
        </w:rPr>
      </w:pPr>
      <w:r w:rsidRPr="00517E54">
        <w:rPr>
          <w:b/>
          <w:lang w:val="uk-UA"/>
        </w:rPr>
        <w:t>МИКІЛЬСЬКА ЗАГАЛЬНООСВІТНЯ ШКОЛА 1 – 111 СТУПЕНІВ</w:t>
      </w:r>
    </w:p>
    <w:p w:rsidR="0082621D" w:rsidRPr="00517E54" w:rsidRDefault="0082621D" w:rsidP="0082621D">
      <w:pPr>
        <w:jc w:val="both"/>
        <w:rPr>
          <w:lang w:val="uk-UA"/>
        </w:rPr>
      </w:pPr>
    </w:p>
    <w:p w:rsidR="0082621D" w:rsidRPr="00517E54" w:rsidRDefault="0082621D" w:rsidP="0082621D">
      <w:pPr>
        <w:ind w:right="175"/>
        <w:jc w:val="center"/>
        <w:rPr>
          <w:lang w:val="uk-UA"/>
        </w:rPr>
      </w:pPr>
      <w:r w:rsidRPr="00517E54">
        <w:rPr>
          <w:lang w:val="uk-UA"/>
        </w:rPr>
        <w:t xml:space="preserve">  НАКАЗ</w:t>
      </w:r>
    </w:p>
    <w:p w:rsidR="0082621D" w:rsidRDefault="0082621D" w:rsidP="0082621D">
      <w:pPr>
        <w:ind w:right="175"/>
        <w:rPr>
          <w:lang w:val="uk-UA"/>
        </w:rPr>
      </w:pPr>
    </w:p>
    <w:p w:rsidR="0082621D" w:rsidRPr="00517E54" w:rsidRDefault="0062007B" w:rsidP="0082621D">
      <w:pPr>
        <w:ind w:right="175"/>
        <w:rPr>
          <w:lang w:val="uk-UA"/>
        </w:rPr>
      </w:pPr>
      <w:r>
        <w:rPr>
          <w:lang w:val="uk-UA"/>
        </w:rPr>
        <w:t xml:space="preserve"> 05.09.2014</w:t>
      </w:r>
      <w:r w:rsidR="0082621D" w:rsidRPr="00517E54">
        <w:rPr>
          <w:lang w:val="uk-UA"/>
        </w:rPr>
        <w:t xml:space="preserve"> р.                        </w:t>
      </w:r>
      <w:r w:rsidR="0082621D">
        <w:rPr>
          <w:lang w:val="uk-UA"/>
        </w:rPr>
        <w:t xml:space="preserve">       </w:t>
      </w:r>
      <w:r w:rsidR="0082621D" w:rsidRPr="00517E54">
        <w:rPr>
          <w:lang w:val="uk-UA"/>
        </w:rPr>
        <w:t xml:space="preserve">       с.Микільське                                   </w:t>
      </w:r>
      <w:r w:rsidR="0082621D">
        <w:rPr>
          <w:lang w:val="uk-UA"/>
        </w:rPr>
        <w:t xml:space="preserve">                    </w:t>
      </w:r>
      <w:r w:rsidR="0082621D" w:rsidRPr="00517E54">
        <w:rPr>
          <w:lang w:val="uk-UA"/>
        </w:rPr>
        <w:t>№</w:t>
      </w:r>
      <w:r w:rsidR="0082621D">
        <w:rPr>
          <w:lang w:val="uk-UA"/>
        </w:rPr>
        <w:t>152</w:t>
      </w:r>
      <w:r w:rsidR="0082621D" w:rsidRPr="00517E54">
        <w:rPr>
          <w:lang w:val="uk-UA"/>
        </w:rPr>
        <w:t xml:space="preserve"> </w:t>
      </w:r>
    </w:p>
    <w:p w:rsidR="0082621D" w:rsidRPr="00517E54" w:rsidRDefault="0082621D" w:rsidP="0082621D">
      <w:pPr>
        <w:jc w:val="both"/>
        <w:rPr>
          <w:lang w:val="uk-UA"/>
        </w:rPr>
      </w:pPr>
    </w:p>
    <w:p w:rsidR="0082621D" w:rsidRPr="00517E54" w:rsidRDefault="0082621D" w:rsidP="0082621D"/>
    <w:p w:rsidR="0082621D" w:rsidRPr="00517E54" w:rsidRDefault="0082621D" w:rsidP="0082621D">
      <w:pPr>
        <w:rPr>
          <w:lang w:val="uk-UA"/>
        </w:rPr>
      </w:pPr>
      <w:r w:rsidRPr="00517E54">
        <w:t xml:space="preserve">Про порядок ведення ділової документації </w:t>
      </w:r>
      <w:r w:rsidRPr="00517E54">
        <w:rPr>
          <w:lang w:val="uk-UA"/>
        </w:rPr>
        <w:t>у школі</w:t>
      </w:r>
    </w:p>
    <w:p w:rsidR="0082621D" w:rsidRPr="00517E54" w:rsidRDefault="0082621D" w:rsidP="0082621D">
      <w:pPr>
        <w:rPr>
          <w:lang w:val="uk-UA"/>
        </w:rPr>
      </w:pPr>
      <w:r w:rsidRPr="00517E54">
        <w:rPr>
          <w:lang w:val="uk-UA"/>
        </w:rPr>
        <w:t xml:space="preserve"> та посилення контролю щодо надання звітності </w:t>
      </w:r>
    </w:p>
    <w:p w:rsidR="0082621D" w:rsidRPr="00517E54" w:rsidRDefault="0082621D" w:rsidP="0082621D">
      <w:pPr>
        <w:rPr>
          <w:lang w:val="uk-UA"/>
        </w:rPr>
      </w:pPr>
    </w:p>
    <w:p w:rsidR="0082621D" w:rsidRPr="00517E54" w:rsidRDefault="0082621D" w:rsidP="0082621D">
      <w:pPr>
        <w:jc w:val="both"/>
        <w:rPr>
          <w:lang w:val="uk-UA"/>
        </w:rPr>
      </w:pPr>
      <w:r w:rsidRPr="00517E54">
        <w:rPr>
          <w:lang w:val="uk-UA"/>
        </w:rPr>
        <w:t>Згідно Законів України « Про освіту», « Про загальну середню освіту», “Про дошкільну освіту», Правил внутрішнього розпорядку для працівників державних навчально-виховних закладів освіти України, Статуту загальноосвітніх закладів освіти, відповідно до  наказів Міністерства освіти і науки України № 240 від 23.06.2000 р. «Про затвердження інструкції з ведення ділової документації у загальноосвітніх навчальних закладах  І-ІІІ ступенів» від 30.01.1998 №32 «Про затвердження інструкції з ведення ділової документації у дошкільних закладах»,  з метою контролю за веденням шкільної документації відповідно до діючого законодавства, керуючись положенням</w:t>
      </w:r>
      <w:r>
        <w:rPr>
          <w:lang w:val="uk-UA"/>
        </w:rPr>
        <w:t xml:space="preserve"> </w:t>
      </w:r>
      <w:r w:rsidRPr="00517E54">
        <w:rPr>
          <w:lang w:val="uk-UA"/>
        </w:rPr>
        <w:t xml:space="preserve">«Про порядок ведення ділової документації у загальноосвітніх  навчальних закладах району та посилення контролю щодо надання звітності керівниками навчально-виховних закладів»         </w:t>
      </w:r>
    </w:p>
    <w:p w:rsidR="0082621D" w:rsidRPr="007D4AA2" w:rsidRDefault="0082621D" w:rsidP="0082621D">
      <w:pPr>
        <w:jc w:val="center"/>
        <w:rPr>
          <w:lang w:val="uk-UA"/>
        </w:rPr>
      </w:pPr>
      <w:r>
        <w:rPr>
          <w:lang w:val="uk-UA"/>
        </w:rPr>
        <w:t>НАКАЗУЮ</w:t>
      </w:r>
      <w:r w:rsidRPr="007D4AA2">
        <w:rPr>
          <w:lang w:val="uk-UA"/>
        </w:rPr>
        <w:t>:</w:t>
      </w:r>
    </w:p>
    <w:p w:rsidR="0082621D" w:rsidRPr="007D4AA2" w:rsidRDefault="0082621D" w:rsidP="0082621D">
      <w:pPr>
        <w:jc w:val="both"/>
        <w:rPr>
          <w:lang w:val="uk-UA"/>
        </w:rPr>
      </w:pPr>
      <w:r w:rsidRPr="007D4AA2">
        <w:rPr>
          <w:lang w:val="uk-UA"/>
        </w:rPr>
        <w:t xml:space="preserve">          1.</w:t>
      </w:r>
      <w:r w:rsidRPr="007D4AA2">
        <w:rPr>
          <w:b/>
          <w:lang w:val="uk-UA"/>
        </w:rPr>
        <w:t xml:space="preserve"> </w:t>
      </w:r>
      <w:r w:rsidRPr="007D4AA2">
        <w:rPr>
          <w:lang w:val="uk-UA"/>
        </w:rPr>
        <w:t>Відповідно до  діючого законодавства ведення ділової документації у школі здійснюється українською мовою.</w:t>
      </w:r>
    </w:p>
    <w:p w:rsidR="0082621D" w:rsidRPr="00517E54" w:rsidRDefault="0082621D" w:rsidP="0082621D">
      <w:pPr>
        <w:jc w:val="both"/>
        <w:rPr>
          <w:lang w:val="uk-UA"/>
        </w:rPr>
      </w:pPr>
      <w:r w:rsidRPr="007D4AA2">
        <w:rPr>
          <w:lang w:val="uk-UA"/>
        </w:rPr>
        <w:t xml:space="preserve">           2. Призначити відповідальними особами щодо організації роботи та здійснення контролю за виконанням</w:t>
      </w:r>
      <w:r w:rsidRPr="00517E54">
        <w:rPr>
          <w:lang w:val="uk-UA"/>
        </w:rPr>
        <w:t xml:space="preserve"> наказу МОНУ від 23.06.2000 р. № 240 «Про затвердження Інструкції з ведення ділової документації у загальноосвітніх навчальних закладах І-ІІІ ступенів», від 30.01.1998 №32 «Про затвердження інструкції з ведення діло</w:t>
      </w:r>
      <w:r w:rsidR="00FA6996">
        <w:rPr>
          <w:lang w:val="uk-UA"/>
        </w:rPr>
        <w:t>вої документації у школі на 2014-2015</w:t>
      </w:r>
      <w:r w:rsidRPr="00517E54">
        <w:rPr>
          <w:lang w:val="uk-UA"/>
        </w:rPr>
        <w:t xml:space="preserve"> н.р.: </w:t>
      </w:r>
    </w:p>
    <w:p w:rsidR="0082621D" w:rsidRPr="00517E54" w:rsidRDefault="0082621D" w:rsidP="0082621D">
      <w:pPr>
        <w:jc w:val="both"/>
        <w:rPr>
          <w:lang w:val="uk-UA"/>
        </w:rPr>
      </w:pPr>
      <w:r w:rsidRPr="00517E54">
        <w:rPr>
          <w:lang w:val="uk-UA"/>
        </w:rPr>
        <w:t>Жигайло С.І. – директора школи</w:t>
      </w:r>
    </w:p>
    <w:p w:rsidR="0082621D" w:rsidRPr="00517E54" w:rsidRDefault="0082621D" w:rsidP="0082621D">
      <w:pPr>
        <w:jc w:val="both"/>
        <w:rPr>
          <w:lang w:val="uk-UA"/>
        </w:rPr>
      </w:pPr>
      <w:r w:rsidRPr="00517E54">
        <w:rPr>
          <w:lang w:val="uk-UA"/>
        </w:rPr>
        <w:t>Носко Л.В..-заступника директора з НВР;</w:t>
      </w:r>
    </w:p>
    <w:p w:rsidR="0082621D" w:rsidRPr="00517E54" w:rsidRDefault="0082621D" w:rsidP="0082621D">
      <w:pPr>
        <w:jc w:val="both"/>
        <w:rPr>
          <w:lang w:val="uk-UA"/>
        </w:rPr>
      </w:pPr>
      <w:r w:rsidRPr="00517E54">
        <w:rPr>
          <w:lang w:val="uk-UA"/>
        </w:rPr>
        <w:t>Сівірін С.М.- секретаря школи.</w:t>
      </w:r>
    </w:p>
    <w:p w:rsidR="0082621D" w:rsidRPr="00517E54" w:rsidRDefault="0082621D" w:rsidP="0082621D">
      <w:pPr>
        <w:jc w:val="both"/>
        <w:rPr>
          <w:lang w:val="uk-UA"/>
        </w:rPr>
      </w:pPr>
      <w:r w:rsidRPr="00517E54">
        <w:t xml:space="preserve">          </w:t>
      </w:r>
      <w:r w:rsidRPr="00517E54">
        <w:rPr>
          <w:lang w:val="uk-UA"/>
        </w:rPr>
        <w:t>3</w:t>
      </w:r>
      <w:r w:rsidRPr="00517E54">
        <w:t xml:space="preserve">. </w:t>
      </w:r>
      <w:r w:rsidRPr="00517E54">
        <w:rPr>
          <w:lang w:val="uk-UA"/>
        </w:rPr>
        <w:t>Директору школи</w:t>
      </w:r>
      <w:r w:rsidRPr="00517E54">
        <w:t>:</w:t>
      </w:r>
    </w:p>
    <w:p w:rsidR="0082621D" w:rsidRPr="007D4AA2" w:rsidRDefault="0082621D" w:rsidP="0082621D">
      <w:pPr>
        <w:jc w:val="both"/>
        <w:rPr>
          <w:lang w:val="uk-UA"/>
        </w:rPr>
      </w:pPr>
      <w:r w:rsidRPr="00517E54">
        <w:t xml:space="preserve">          </w:t>
      </w:r>
      <w:r w:rsidRPr="00517E54">
        <w:rPr>
          <w:lang w:val="uk-UA"/>
        </w:rPr>
        <w:t>3</w:t>
      </w:r>
      <w:r w:rsidRPr="00517E54">
        <w:t>.1. Передбачити</w:t>
      </w:r>
      <w:r>
        <w:t xml:space="preserve"> у річному плані роботи  на 201</w:t>
      </w:r>
      <w:r w:rsidR="00FA6996">
        <w:rPr>
          <w:lang w:val="uk-UA"/>
        </w:rPr>
        <w:t>4</w:t>
      </w:r>
      <w:r>
        <w:t xml:space="preserve"> -201</w:t>
      </w:r>
      <w:r w:rsidR="00FA6996">
        <w:rPr>
          <w:lang w:val="uk-UA"/>
        </w:rPr>
        <w:t>5</w:t>
      </w:r>
      <w:r w:rsidRPr="00517E54">
        <w:t xml:space="preserve"> н.р. питання здійснення контролю за станом ведення і збереження ділової документації.</w:t>
      </w:r>
    </w:p>
    <w:p w:rsidR="0082621D" w:rsidRPr="00517E54" w:rsidRDefault="0082621D" w:rsidP="0082621D">
      <w:pPr>
        <w:jc w:val="both"/>
      </w:pPr>
      <w:r w:rsidRPr="00517E54">
        <w:t xml:space="preserve">          </w:t>
      </w:r>
      <w:r w:rsidRPr="00517E54">
        <w:rPr>
          <w:lang w:val="uk-UA"/>
        </w:rPr>
        <w:t>3</w:t>
      </w:r>
      <w:r w:rsidRPr="00517E54">
        <w:t>.2. Провести перевірку стану шкільних архівів.</w:t>
      </w:r>
    </w:p>
    <w:p w:rsidR="0082621D" w:rsidRPr="00517E54" w:rsidRDefault="0082621D" w:rsidP="0082621D">
      <w:pPr>
        <w:jc w:val="both"/>
        <w:rPr>
          <w:lang w:val="uk-UA"/>
        </w:rPr>
      </w:pPr>
      <w:r w:rsidRPr="00517E54">
        <w:rPr>
          <w:lang w:val="uk-UA"/>
        </w:rPr>
        <w:t xml:space="preserve">          3.3.Затвердити номенклатуру справ у школі</w:t>
      </w:r>
    </w:p>
    <w:p w:rsidR="0082621D" w:rsidRPr="00517E54" w:rsidRDefault="0082621D" w:rsidP="0082621D">
      <w:pPr>
        <w:jc w:val="both"/>
        <w:rPr>
          <w:lang w:val="uk-UA"/>
        </w:rPr>
      </w:pPr>
      <w:r w:rsidRPr="00517E54">
        <w:rPr>
          <w:lang w:val="uk-UA"/>
        </w:rPr>
        <w:t xml:space="preserve">          3.4.Здійснити перевірку обліку пропущених і заміщених уроків</w:t>
      </w:r>
    </w:p>
    <w:p w:rsidR="0082621D" w:rsidRPr="00517E54" w:rsidRDefault="0082621D" w:rsidP="0082621D">
      <w:pPr>
        <w:tabs>
          <w:tab w:val="left" w:pos="855"/>
        </w:tabs>
        <w:jc w:val="both"/>
        <w:rPr>
          <w:lang w:val="uk-UA"/>
        </w:rPr>
      </w:pPr>
      <w:r w:rsidRPr="00517E54">
        <w:rPr>
          <w:lang w:val="uk-UA"/>
        </w:rPr>
        <w:t xml:space="preserve">          3.5. Взяти під особистий контроль своєчасне надання звітів до відділу освіти.</w:t>
      </w:r>
    </w:p>
    <w:p w:rsidR="0082621D" w:rsidRPr="007D4AA2" w:rsidRDefault="0082621D" w:rsidP="0082621D">
      <w:pPr>
        <w:tabs>
          <w:tab w:val="left" w:pos="1560"/>
        </w:tabs>
        <w:jc w:val="both"/>
        <w:rPr>
          <w:lang w:val="uk-UA"/>
        </w:rPr>
      </w:pPr>
      <w:r w:rsidRPr="00517E54">
        <w:rPr>
          <w:lang w:val="uk-UA"/>
        </w:rPr>
        <w:t>3.6.З</w:t>
      </w:r>
      <w:r w:rsidRPr="00517E54">
        <w:t>вітувати перед педагогічн</w:t>
      </w:r>
      <w:r w:rsidRPr="00517E54">
        <w:rPr>
          <w:lang w:val="uk-UA"/>
        </w:rPr>
        <w:t>им</w:t>
      </w:r>
      <w:r w:rsidRPr="00517E54">
        <w:t xml:space="preserve"> колектив</w:t>
      </w:r>
      <w:r w:rsidRPr="00517E54">
        <w:rPr>
          <w:lang w:val="uk-UA"/>
        </w:rPr>
        <w:t>ом</w:t>
      </w:r>
      <w:r w:rsidRPr="00517E54">
        <w:t>, батьківським</w:t>
      </w:r>
      <w:r w:rsidRPr="00517E54">
        <w:rPr>
          <w:lang w:val="uk-UA"/>
        </w:rPr>
        <w:t xml:space="preserve"> комітетом</w:t>
      </w:r>
      <w:r w:rsidRPr="00517E54">
        <w:t xml:space="preserve">, </w:t>
      </w:r>
      <w:r w:rsidRPr="00517E54">
        <w:rPr>
          <w:lang w:val="uk-UA"/>
        </w:rPr>
        <w:t xml:space="preserve">радою та піклувальною радою </w:t>
      </w:r>
      <w:r w:rsidRPr="00517E54">
        <w:t>про виконану роботу за рік на спільному  засіданні.</w:t>
      </w:r>
    </w:p>
    <w:p w:rsidR="0082621D" w:rsidRPr="00517E54" w:rsidRDefault="0082621D" w:rsidP="0082621D">
      <w:pPr>
        <w:rPr>
          <w:lang w:val="uk-UA"/>
        </w:rPr>
      </w:pPr>
      <w:r w:rsidRPr="00517E54">
        <w:t xml:space="preserve">        </w:t>
      </w:r>
      <w:r w:rsidRPr="00517E54">
        <w:rPr>
          <w:lang w:val="uk-UA"/>
        </w:rPr>
        <w:t>4</w:t>
      </w:r>
      <w:r w:rsidRPr="00517E54">
        <w:t xml:space="preserve">. </w:t>
      </w:r>
      <w:r w:rsidRPr="00517E54">
        <w:rPr>
          <w:lang w:val="uk-UA"/>
        </w:rPr>
        <w:t>Носко Л.В. – заступнику директора з НВР:</w:t>
      </w:r>
    </w:p>
    <w:p w:rsidR="0082621D" w:rsidRPr="00517E54" w:rsidRDefault="0082621D" w:rsidP="0082621D">
      <w:pPr>
        <w:jc w:val="both"/>
      </w:pPr>
      <w:r w:rsidRPr="00517E54">
        <w:t xml:space="preserve">        </w:t>
      </w:r>
      <w:r w:rsidRPr="00517E54">
        <w:rPr>
          <w:lang w:val="uk-UA"/>
        </w:rPr>
        <w:t>4</w:t>
      </w:r>
      <w:r w:rsidRPr="00517E54">
        <w:t>.1. Ведення класних журналів</w:t>
      </w:r>
      <w:r w:rsidRPr="00517E54">
        <w:rPr>
          <w:lang w:val="uk-UA"/>
        </w:rPr>
        <w:t>, книг обліку дітей дошкільного віку</w:t>
      </w:r>
      <w:r>
        <w:t xml:space="preserve"> у 201</w:t>
      </w:r>
      <w:r w:rsidR="00FA6996">
        <w:rPr>
          <w:lang w:val="uk-UA"/>
        </w:rPr>
        <w:t>4</w:t>
      </w:r>
      <w:r>
        <w:t>-201</w:t>
      </w:r>
      <w:r w:rsidR="00FA6996">
        <w:rPr>
          <w:lang w:val="uk-UA"/>
        </w:rPr>
        <w:t>5</w:t>
      </w:r>
      <w:r w:rsidRPr="00517E54">
        <w:t xml:space="preserve"> н.р. здійснювати відповідно:</w:t>
      </w:r>
    </w:p>
    <w:p w:rsidR="0082621D" w:rsidRPr="00517E54" w:rsidRDefault="0082621D" w:rsidP="0082621D">
      <w:pPr>
        <w:jc w:val="both"/>
        <w:rPr>
          <w:lang w:val="uk-UA"/>
        </w:rPr>
      </w:pPr>
      <w:r w:rsidRPr="00517E54">
        <w:t xml:space="preserve">        </w:t>
      </w:r>
      <w:r w:rsidRPr="00517E54">
        <w:rPr>
          <w:lang w:val="uk-UA"/>
        </w:rPr>
        <w:t>4</w:t>
      </w:r>
      <w:r w:rsidRPr="00517E54">
        <w:t>.1.1.Наказ</w:t>
      </w:r>
      <w:r w:rsidRPr="00517E54">
        <w:rPr>
          <w:lang w:val="uk-UA"/>
        </w:rPr>
        <w:t>ів</w:t>
      </w:r>
      <w:r w:rsidRPr="00517E54">
        <w:t xml:space="preserve"> Міністерства освіти і науки України № 240 від 23.06.2000 р. «Про затвердження інструкції з ведення ділової документації у загальноосвітніх навчальних закладах  І-ІІІ ступенів»</w:t>
      </w:r>
      <w:r w:rsidRPr="00517E54">
        <w:rPr>
          <w:lang w:val="uk-UA"/>
        </w:rPr>
        <w:t>, від 30.01.1998 №32 «Про затвердження інструкції з ведення ділової документації удошкільних закладах»</w:t>
      </w:r>
    </w:p>
    <w:p w:rsidR="0082621D" w:rsidRPr="00517E54" w:rsidRDefault="0082621D" w:rsidP="0082621D">
      <w:pPr>
        <w:jc w:val="both"/>
      </w:pPr>
      <w:r w:rsidRPr="00517E54">
        <w:lastRenderedPageBreak/>
        <w:t xml:space="preserve">        </w:t>
      </w:r>
      <w:r w:rsidRPr="00517E54">
        <w:rPr>
          <w:lang w:val="uk-UA"/>
        </w:rPr>
        <w:t>4</w:t>
      </w:r>
      <w:r w:rsidRPr="00517E54">
        <w:t>.1.2. Вимог щодо ведення класного журналу в 1-4 класах загальноосвітніх навчальних закладів, затверджених інструктивно – методичним листом МОНУ від 11.09.2007 № 1/9-532.</w:t>
      </w:r>
    </w:p>
    <w:p w:rsidR="0082621D" w:rsidRPr="00517E54" w:rsidRDefault="0082621D" w:rsidP="0082621D">
      <w:pPr>
        <w:jc w:val="both"/>
      </w:pPr>
      <w:r w:rsidRPr="00517E54">
        <w:t xml:space="preserve">        </w:t>
      </w:r>
      <w:r w:rsidRPr="00517E54">
        <w:rPr>
          <w:lang w:val="uk-UA"/>
        </w:rPr>
        <w:t>4</w:t>
      </w:r>
      <w:r w:rsidRPr="00517E54">
        <w:t>.1.3. І</w:t>
      </w:r>
      <w:r w:rsidRPr="00517E54">
        <w:rPr>
          <w:color w:val="000000"/>
        </w:rPr>
        <w:t>нструкції з ведення класного журналу учнів 5-11 класів  загальноосвітніх навчальних закладів, затвердженої наказом Міністерства освіти і науки України від 03.06.2008 р. № 496.</w:t>
      </w:r>
    </w:p>
    <w:p w:rsidR="0082621D" w:rsidRPr="00517E54" w:rsidRDefault="0082621D" w:rsidP="0082621D">
      <w:pPr>
        <w:jc w:val="both"/>
      </w:pPr>
      <w:r w:rsidRPr="00517E54">
        <w:t xml:space="preserve">        </w:t>
      </w:r>
      <w:r w:rsidRPr="00517E54">
        <w:rPr>
          <w:lang w:val="uk-UA"/>
        </w:rPr>
        <w:t>4</w:t>
      </w:r>
      <w:r w:rsidRPr="00517E54">
        <w:t>.1.4.Критеріїв оцінювання навчальних досягнень учнів у системі загальної середньої освіти, затверджених наказом МОНУ від 05.05.2008 № 371.</w:t>
      </w:r>
    </w:p>
    <w:p w:rsidR="0082621D" w:rsidRPr="00517E54" w:rsidRDefault="0082621D" w:rsidP="0082621D">
      <w:r w:rsidRPr="00517E54">
        <w:t xml:space="preserve">        </w:t>
      </w:r>
      <w:r w:rsidRPr="00517E54">
        <w:rPr>
          <w:lang w:val="uk-UA"/>
        </w:rPr>
        <w:t>4</w:t>
      </w:r>
      <w:r w:rsidRPr="00517E54">
        <w:t xml:space="preserve">.1.5. Критеріїв оцінювання навчальних досягнень учнів початкової школи, затверджених наказом МОНУ від 20.08.2008 № 755.           </w:t>
      </w:r>
    </w:p>
    <w:p w:rsidR="0082621D" w:rsidRPr="007D4AA2" w:rsidRDefault="0082621D" w:rsidP="0082621D">
      <w:pPr>
        <w:jc w:val="both"/>
        <w:rPr>
          <w:lang w:val="uk-UA"/>
        </w:rPr>
      </w:pPr>
      <w:r w:rsidRPr="00517E54">
        <w:t xml:space="preserve">       </w:t>
      </w:r>
      <w:r w:rsidRPr="00517E54">
        <w:rPr>
          <w:lang w:val="uk-UA"/>
        </w:rPr>
        <w:t>4</w:t>
      </w:r>
      <w:r w:rsidRPr="00517E54">
        <w:t>.2. Забезпечити впровадження діючих нормативних документів з питання ведення ділової документації в практику роботи підпорядкованого закладу освіти і неухильне дотримання їх вимог</w:t>
      </w:r>
    </w:p>
    <w:p w:rsidR="0082621D" w:rsidRPr="00517E54" w:rsidRDefault="0082621D" w:rsidP="0082621D">
      <w:pPr>
        <w:jc w:val="both"/>
      </w:pPr>
      <w:r w:rsidRPr="00517E54">
        <w:t xml:space="preserve">       </w:t>
      </w:r>
      <w:r w:rsidRPr="00517E54">
        <w:rPr>
          <w:lang w:val="uk-UA"/>
        </w:rPr>
        <w:t>4</w:t>
      </w:r>
      <w:r w:rsidRPr="00517E54">
        <w:t>.</w:t>
      </w:r>
      <w:r w:rsidRPr="00517E54">
        <w:rPr>
          <w:lang w:val="uk-UA"/>
        </w:rPr>
        <w:t>3</w:t>
      </w:r>
      <w:r w:rsidRPr="00517E54">
        <w:t>. Привести у відповідність з діючим законодавством функціональні обов’язки класних керівників, секретарів у частині посилення контролю за станом ведення і збереження ділової документації, документів суворої звітності.</w:t>
      </w:r>
    </w:p>
    <w:p w:rsidR="0082621D" w:rsidRPr="00517E54" w:rsidRDefault="0082621D" w:rsidP="0082621D">
      <w:pPr>
        <w:jc w:val="both"/>
      </w:pPr>
      <w:r w:rsidRPr="00517E54">
        <w:t xml:space="preserve">      </w:t>
      </w:r>
      <w:r w:rsidRPr="00517E54">
        <w:rPr>
          <w:lang w:val="uk-UA"/>
        </w:rPr>
        <w:t>4</w:t>
      </w:r>
      <w:r w:rsidRPr="00517E54">
        <w:t>.</w:t>
      </w:r>
      <w:r w:rsidRPr="00517E54">
        <w:rPr>
          <w:lang w:val="uk-UA"/>
        </w:rPr>
        <w:t>4</w:t>
      </w:r>
      <w:r w:rsidRPr="00517E54">
        <w:t>. Створити необхідні умови і посилити контроль за збереженням шкільної документації та класних журналів. Дотримуватися вимог збереження архівних документів.</w:t>
      </w:r>
    </w:p>
    <w:p w:rsidR="0082621D" w:rsidRPr="00517E54" w:rsidRDefault="0082621D" w:rsidP="0082621D">
      <w:pPr>
        <w:jc w:val="both"/>
      </w:pPr>
      <w:r w:rsidRPr="00517E54">
        <w:t xml:space="preserve">      </w:t>
      </w:r>
      <w:r w:rsidRPr="00517E54">
        <w:rPr>
          <w:lang w:val="uk-UA"/>
        </w:rPr>
        <w:t>4</w:t>
      </w:r>
      <w:r w:rsidRPr="00517E54">
        <w:t>.</w:t>
      </w:r>
      <w:r w:rsidRPr="00517E54">
        <w:rPr>
          <w:lang w:val="uk-UA"/>
        </w:rPr>
        <w:t>5</w:t>
      </w:r>
      <w:r w:rsidRPr="00517E54">
        <w:t>. Відпрацювати та затвердити систему контролю за збереженням класних журналів протягом навчального дня.</w:t>
      </w:r>
    </w:p>
    <w:p w:rsidR="0082621D" w:rsidRPr="00517E54" w:rsidRDefault="0082621D" w:rsidP="0082621D">
      <w:pPr>
        <w:jc w:val="both"/>
      </w:pPr>
      <w:r w:rsidRPr="00517E54">
        <w:t xml:space="preserve">      </w:t>
      </w:r>
      <w:r w:rsidRPr="00517E54">
        <w:rPr>
          <w:lang w:val="uk-UA"/>
        </w:rPr>
        <w:t>4</w:t>
      </w:r>
      <w:r w:rsidRPr="00517E54">
        <w:t>.</w:t>
      </w:r>
      <w:r w:rsidRPr="00517E54">
        <w:rPr>
          <w:lang w:val="uk-UA"/>
        </w:rPr>
        <w:t>6</w:t>
      </w:r>
      <w:r w:rsidRPr="00517E54">
        <w:t>. Забезпечити ведення обов’язкової ділової документації у закладі освіти (п.4 Інструкція з ведення ділової документації).  Обов’язково проводити реєстрацію заяв батьків у Журналі обліку звернень та заяв громадян (на організацію індивідуального навчання, екстернату, зарахування, відрахування учнів і т.п.), крім випадків їх масового надання (зарахування до 1,10 класів, формування ГПД).</w:t>
      </w:r>
    </w:p>
    <w:p w:rsidR="0082621D" w:rsidRPr="00517E54" w:rsidRDefault="0082621D" w:rsidP="0082621D">
      <w:pPr>
        <w:jc w:val="both"/>
        <w:rPr>
          <w:bCs/>
          <w:lang w:val="uk-UA"/>
        </w:rPr>
      </w:pPr>
      <w:r w:rsidRPr="00517E54">
        <w:rPr>
          <w:bCs/>
          <w:lang w:val="uk-UA"/>
        </w:rPr>
        <w:t>4.7.Здійснити</w:t>
      </w:r>
      <w:r w:rsidRPr="00517E54">
        <w:rPr>
          <w:bCs/>
        </w:rPr>
        <w:t xml:space="preserve"> перевірку класних журналів кожного місяця протягом навчального року та узагальнювати довідками один раз на семестр.</w:t>
      </w:r>
    </w:p>
    <w:p w:rsidR="0082621D" w:rsidRPr="00517E54" w:rsidRDefault="0082621D" w:rsidP="0082621D">
      <w:pPr>
        <w:jc w:val="both"/>
        <w:rPr>
          <w:bCs/>
          <w:lang w:val="uk-UA"/>
        </w:rPr>
      </w:pPr>
      <w:r w:rsidRPr="00517E54">
        <w:rPr>
          <w:bCs/>
          <w:lang w:val="uk-UA"/>
        </w:rPr>
        <w:t>5.Кобилевській В.М. – заступнику директора з ВР здійснити перевірку:</w:t>
      </w:r>
    </w:p>
    <w:p w:rsidR="0082621D" w:rsidRPr="00517E54" w:rsidRDefault="0082621D" w:rsidP="0082621D">
      <w:pPr>
        <w:tabs>
          <w:tab w:val="left" w:pos="855"/>
        </w:tabs>
        <w:jc w:val="both"/>
        <w:rPr>
          <w:bCs/>
          <w:lang w:val="uk-UA"/>
        </w:rPr>
      </w:pPr>
      <w:r w:rsidRPr="00517E54">
        <w:rPr>
          <w:bCs/>
          <w:lang w:val="uk-UA"/>
        </w:rPr>
        <w:t xml:space="preserve">     5.1.Журналів груп продовженого дня, обліку роботи гуртків, факультативів, секцій тощо, обліку звернень та заяв громадян наприкінці  семестрів.</w:t>
      </w:r>
    </w:p>
    <w:p w:rsidR="0082621D" w:rsidRPr="00517E54" w:rsidRDefault="0082621D" w:rsidP="0082621D">
      <w:pPr>
        <w:tabs>
          <w:tab w:val="left" w:pos="855"/>
        </w:tabs>
        <w:jc w:val="both"/>
        <w:rPr>
          <w:bCs/>
        </w:rPr>
      </w:pPr>
      <w:r w:rsidRPr="00517E54">
        <w:rPr>
          <w:bCs/>
          <w:lang w:val="uk-UA"/>
        </w:rPr>
        <w:t xml:space="preserve">     5.2</w:t>
      </w:r>
      <w:r w:rsidRPr="00517E54">
        <w:rPr>
          <w:bCs/>
        </w:rPr>
        <w:t xml:space="preserve"> особов</w:t>
      </w:r>
      <w:r w:rsidRPr="00517E54">
        <w:rPr>
          <w:bCs/>
          <w:lang w:val="uk-UA"/>
        </w:rPr>
        <w:t>их справ</w:t>
      </w:r>
      <w:r w:rsidRPr="00517E54">
        <w:rPr>
          <w:bCs/>
        </w:rPr>
        <w:t xml:space="preserve"> та медичн</w:t>
      </w:r>
      <w:r w:rsidRPr="00517E54">
        <w:rPr>
          <w:bCs/>
          <w:lang w:val="uk-UA"/>
        </w:rPr>
        <w:t>их</w:t>
      </w:r>
      <w:r w:rsidRPr="00517E54">
        <w:rPr>
          <w:bCs/>
        </w:rPr>
        <w:t xml:space="preserve"> карт</w:t>
      </w:r>
      <w:r w:rsidRPr="00517E54">
        <w:rPr>
          <w:bCs/>
          <w:lang w:val="uk-UA"/>
        </w:rPr>
        <w:t>ок</w:t>
      </w:r>
      <w:r w:rsidRPr="00517E54">
        <w:rPr>
          <w:bCs/>
        </w:rPr>
        <w:t xml:space="preserve"> учнів на початку навчального року та другого семестру.</w:t>
      </w:r>
    </w:p>
    <w:p w:rsidR="0082621D" w:rsidRPr="00517E54" w:rsidRDefault="0082621D" w:rsidP="0082621D">
      <w:pPr>
        <w:tabs>
          <w:tab w:val="left" w:pos="855"/>
        </w:tabs>
        <w:jc w:val="both"/>
        <w:rPr>
          <w:lang w:val="uk-UA"/>
        </w:rPr>
      </w:pPr>
      <w:r w:rsidRPr="00517E54">
        <w:rPr>
          <w:bCs/>
        </w:rPr>
        <w:t xml:space="preserve">      </w:t>
      </w:r>
      <w:r w:rsidRPr="00517E54">
        <w:rPr>
          <w:bCs/>
          <w:lang w:val="uk-UA"/>
        </w:rPr>
        <w:t>5.3.</w:t>
      </w:r>
      <w:r w:rsidRPr="00517E54">
        <w:rPr>
          <w:bCs/>
        </w:rPr>
        <w:t xml:space="preserve"> списк</w:t>
      </w:r>
      <w:r w:rsidRPr="00517E54">
        <w:rPr>
          <w:bCs/>
          <w:lang w:val="uk-UA"/>
        </w:rPr>
        <w:t>ів</w:t>
      </w:r>
      <w:r w:rsidRPr="00517E54">
        <w:rPr>
          <w:bCs/>
        </w:rPr>
        <w:t xml:space="preserve"> первинного обліку дітей, які підлягають навчанню у мікрорайоні закладу освіти, у квітні, серпні кожного року.</w:t>
      </w:r>
    </w:p>
    <w:p w:rsidR="0082621D" w:rsidRPr="007D4AA2" w:rsidRDefault="0082621D" w:rsidP="0082621D">
      <w:pPr>
        <w:tabs>
          <w:tab w:val="left" w:pos="855"/>
        </w:tabs>
        <w:jc w:val="both"/>
        <w:rPr>
          <w:lang w:val="uk-UA"/>
        </w:rPr>
      </w:pPr>
      <w:r w:rsidRPr="00517E54">
        <w:rPr>
          <w:lang w:val="uk-UA"/>
        </w:rPr>
        <w:t xml:space="preserve">     4.10. Взяти під особистий контроль своєчасне надання звітів до відділу освіти.                                             </w:t>
      </w:r>
      <w:r>
        <w:rPr>
          <w:lang w:val="uk-UA"/>
        </w:rPr>
        <w:t xml:space="preserve">    </w:t>
      </w:r>
    </w:p>
    <w:p w:rsidR="0082621D" w:rsidRPr="00517E54" w:rsidRDefault="0082621D" w:rsidP="0082621D">
      <w:pPr>
        <w:jc w:val="both"/>
      </w:pPr>
      <w:r w:rsidRPr="00517E54">
        <w:rPr>
          <w:lang w:val="uk-UA"/>
        </w:rPr>
        <w:t xml:space="preserve">     4.11 З</w:t>
      </w:r>
      <w:r w:rsidRPr="00517E54">
        <w:t>вітувати перед педагогічними колективами, батьківськими комітетами, радами та піклувальними радами навчальних закладів про виконану роботу за рік на спільному їх засіданні.</w:t>
      </w:r>
    </w:p>
    <w:p w:rsidR="0082621D" w:rsidRPr="00517E54" w:rsidRDefault="0082621D" w:rsidP="0082621D">
      <w:pPr>
        <w:tabs>
          <w:tab w:val="left" w:pos="855"/>
        </w:tabs>
        <w:jc w:val="both"/>
        <w:rPr>
          <w:lang w:val="uk-UA"/>
        </w:rPr>
      </w:pPr>
      <w:r w:rsidRPr="00517E54">
        <w:rPr>
          <w:lang w:val="uk-UA"/>
        </w:rPr>
        <w:t xml:space="preserve">     5. Кураторам закладів освіти при вивченні планових тематичних питань і під час відвідування закладів освіти  району постійну увагу приділяти якості ведення шкільної ділової документації.</w:t>
      </w:r>
    </w:p>
    <w:p w:rsidR="0082621D" w:rsidRPr="00517E54" w:rsidRDefault="0082621D" w:rsidP="0082621D">
      <w:pPr>
        <w:jc w:val="both"/>
        <w:rPr>
          <w:lang w:val="uk-UA"/>
        </w:rPr>
      </w:pPr>
      <w:r w:rsidRPr="00517E54">
        <w:rPr>
          <w:lang w:val="uk-UA"/>
        </w:rPr>
        <w:t xml:space="preserve">     6</w:t>
      </w:r>
      <w:r w:rsidRPr="00517E54">
        <w:t xml:space="preserve">. Контроль за виконанням наказу </w:t>
      </w:r>
      <w:r w:rsidRPr="00517E54">
        <w:rPr>
          <w:lang w:val="uk-UA"/>
        </w:rPr>
        <w:t>залишаю за собою</w:t>
      </w:r>
    </w:p>
    <w:p w:rsidR="0082621D" w:rsidRPr="00517E54" w:rsidRDefault="0082621D" w:rsidP="0082621D">
      <w:pPr>
        <w:jc w:val="both"/>
        <w:rPr>
          <w:lang w:val="uk-UA"/>
        </w:rPr>
      </w:pPr>
    </w:p>
    <w:p w:rsidR="0082621D" w:rsidRPr="00517E54" w:rsidRDefault="0082621D" w:rsidP="0082621D"/>
    <w:p w:rsidR="0082621D" w:rsidRPr="00517E54" w:rsidRDefault="0082621D" w:rsidP="0082621D"/>
    <w:p w:rsidR="0082621D" w:rsidRPr="00517E54" w:rsidRDefault="0082621D" w:rsidP="0082621D">
      <w:pPr>
        <w:jc w:val="both"/>
        <w:rPr>
          <w:lang w:val="uk-UA"/>
        </w:rPr>
      </w:pPr>
      <w:r w:rsidRPr="00517E54">
        <w:rPr>
          <w:lang w:val="uk-UA"/>
        </w:rPr>
        <w:t xml:space="preserve">               </w:t>
      </w:r>
      <w:r>
        <w:rPr>
          <w:lang w:val="uk-UA"/>
        </w:rPr>
        <w:t xml:space="preserve">                 Директор школи    </w:t>
      </w:r>
      <w:r w:rsidRPr="00517E54">
        <w:rPr>
          <w:lang w:val="uk-UA"/>
        </w:rPr>
        <w:t xml:space="preserve">                   С.І.Жигайло</w:t>
      </w:r>
    </w:p>
    <w:p w:rsidR="0082621D" w:rsidRPr="00517E54" w:rsidRDefault="0082621D" w:rsidP="0082621D">
      <w:pPr>
        <w:jc w:val="both"/>
        <w:rPr>
          <w:lang w:val="uk-UA"/>
        </w:rPr>
      </w:pPr>
    </w:p>
    <w:p w:rsidR="0082621D" w:rsidRPr="00517E54" w:rsidRDefault="0082621D" w:rsidP="0082621D">
      <w:pPr>
        <w:jc w:val="both"/>
        <w:rPr>
          <w:lang w:val="uk-UA"/>
        </w:rPr>
      </w:pPr>
      <w:r w:rsidRPr="00517E54">
        <w:rPr>
          <w:lang w:val="uk-UA"/>
        </w:rPr>
        <w:t xml:space="preserve">                     </w:t>
      </w:r>
      <w:r>
        <w:rPr>
          <w:lang w:val="uk-UA"/>
        </w:rPr>
        <w:t xml:space="preserve">          З наказом ознайомлені </w:t>
      </w:r>
      <w:r w:rsidRPr="00517E54">
        <w:rPr>
          <w:lang w:val="uk-UA"/>
        </w:rPr>
        <w:t xml:space="preserve">            </w:t>
      </w:r>
      <w:r w:rsidR="00FA6996">
        <w:rPr>
          <w:lang w:val="uk-UA"/>
        </w:rPr>
        <w:t xml:space="preserve"> </w:t>
      </w:r>
      <w:r w:rsidRPr="00517E54">
        <w:rPr>
          <w:lang w:val="uk-UA"/>
        </w:rPr>
        <w:t xml:space="preserve">  Л.В.Носко</w:t>
      </w:r>
    </w:p>
    <w:p w:rsidR="0082621D" w:rsidRPr="00517E54" w:rsidRDefault="0082621D" w:rsidP="0082621D">
      <w:pPr>
        <w:jc w:val="both"/>
        <w:rPr>
          <w:lang w:val="uk-UA"/>
        </w:rPr>
      </w:pPr>
      <w:r w:rsidRPr="00517E54">
        <w:rPr>
          <w:lang w:val="uk-UA"/>
        </w:rPr>
        <w:t xml:space="preserve">                                                                                 </w:t>
      </w:r>
      <w:r>
        <w:rPr>
          <w:lang w:val="uk-UA"/>
        </w:rPr>
        <w:t xml:space="preserve">    </w:t>
      </w:r>
      <w:r w:rsidRPr="00517E54">
        <w:rPr>
          <w:lang w:val="uk-UA"/>
        </w:rPr>
        <w:t>В.М.Кобилевська</w:t>
      </w:r>
    </w:p>
    <w:p w:rsidR="0082621D" w:rsidRPr="00517E54" w:rsidRDefault="0082621D" w:rsidP="0082621D">
      <w:pPr>
        <w:jc w:val="both"/>
        <w:rPr>
          <w:lang w:val="uk-UA"/>
        </w:rPr>
      </w:pPr>
      <w:r w:rsidRPr="00517E54">
        <w:rPr>
          <w:lang w:val="uk-UA"/>
        </w:rPr>
        <w:t xml:space="preserve">                                                                                </w:t>
      </w:r>
      <w:r>
        <w:rPr>
          <w:lang w:val="uk-UA"/>
        </w:rPr>
        <w:t xml:space="preserve">    </w:t>
      </w:r>
      <w:r w:rsidRPr="00517E54">
        <w:rPr>
          <w:lang w:val="uk-UA"/>
        </w:rPr>
        <w:t xml:space="preserve"> С.М.Сівірін</w:t>
      </w: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jc w:val="both"/>
        <w:rPr>
          <w:lang w:val="uk-UA"/>
        </w:rPr>
      </w:pPr>
    </w:p>
    <w:p w:rsidR="0082621D" w:rsidRPr="00517E54" w:rsidRDefault="0082621D" w:rsidP="0082621D">
      <w:pPr>
        <w:ind w:right="279"/>
        <w:jc w:val="center"/>
        <w:rPr>
          <w:b/>
          <w:spacing w:val="10"/>
        </w:rPr>
      </w:pPr>
      <w:r w:rsidRPr="00517E54">
        <w:rPr>
          <w:b/>
          <w:noProof/>
          <w:spacing w:val="10"/>
        </w:rPr>
        <w:drawing>
          <wp:inline distT="0" distB="0" distL="0" distR="0">
            <wp:extent cx="438150" cy="619125"/>
            <wp:effectExtent l="1905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517E54" w:rsidRDefault="0082621D" w:rsidP="0082621D">
      <w:pPr>
        <w:ind w:right="279"/>
        <w:jc w:val="center"/>
        <w:rPr>
          <w:b/>
          <w:spacing w:val="10"/>
        </w:rPr>
      </w:pPr>
    </w:p>
    <w:p w:rsidR="0082621D" w:rsidRPr="00517E54" w:rsidRDefault="0082621D" w:rsidP="0082621D">
      <w:pPr>
        <w:ind w:right="279"/>
        <w:jc w:val="center"/>
        <w:rPr>
          <w:b/>
          <w:lang w:val="uk-UA"/>
        </w:rPr>
      </w:pPr>
      <w:r w:rsidRPr="00517E54">
        <w:rPr>
          <w:b/>
          <w:lang w:val="uk-UA"/>
        </w:rPr>
        <w:t>УКРАЇНА</w:t>
      </w:r>
    </w:p>
    <w:p w:rsidR="0082621D" w:rsidRPr="00517E54" w:rsidRDefault="0082621D" w:rsidP="0082621D">
      <w:pPr>
        <w:ind w:right="279"/>
        <w:jc w:val="center"/>
        <w:rPr>
          <w:b/>
          <w:lang w:val="uk-UA"/>
        </w:rPr>
      </w:pPr>
      <w:r w:rsidRPr="00517E54">
        <w:rPr>
          <w:b/>
          <w:lang w:val="uk-UA"/>
        </w:rPr>
        <w:t>ВОЛНОВАСЬКА РАЙОННА РАДА</w:t>
      </w:r>
    </w:p>
    <w:p w:rsidR="0082621D" w:rsidRPr="00517E54" w:rsidRDefault="0082621D" w:rsidP="0082621D">
      <w:pPr>
        <w:ind w:right="279"/>
        <w:jc w:val="center"/>
        <w:rPr>
          <w:b/>
          <w:lang w:val="uk-UA"/>
        </w:rPr>
      </w:pPr>
      <w:r w:rsidRPr="00517E54">
        <w:rPr>
          <w:b/>
          <w:lang w:val="uk-UA"/>
        </w:rPr>
        <w:t>ДОНЕЦЬКОЇ ОБЛАСТІ</w:t>
      </w:r>
    </w:p>
    <w:p w:rsidR="0082621D" w:rsidRPr="00517E54" w:rsidRDefault="0082621D" w:rsidP="0082621D">
      <w:pPr>
        <w:ind w:right="279"/>
        <w:jc w:val="center"/>
        <w:rPr>
          <w:b/>
          <w:lang w:val="uk-UA"/>
        </w:rPr>
      </w:pPr>
      <w:r w:rsidRPr="00517E54">
        <w:rPr>
          <w:b/>
          <w:lang w:val="uk-UA"/>
        </w:rPr>
        <w:t>МИКІЛЬСЬКА ЗАГАЛЬНООСВІТНЯ ШКОЛА 1 – 111 СТУПЕНІВ</w:t>
      </w:r>
    </w:p>
    <w:p w:rsidR="0082621D" w:rsidRPr="00517E54" w:rsidRDefault="0082621D" w:rsidP="0082621D">
      <w:pPr>
        <w:jc w:val="both"/>
        <w:rPr>
          <w:lang w:val="uk-UA"/>
        </w:rPr>
      </w:pPr>
    </w:p>
    <w:p w:rsidR="0082621D" w:rsidRPr="00517E54" w:rsidRDefault="0082621D" w:rsidP="0082621D">
      <w:pPr>
        <w:ind w:right="175"/>
        <w:jc w:val="center"/>
        <w:rPr>
          <w:lang w:val="uk-UA"/>
        </w:rPr>
      </w:pPr>
      <w:r w:rsidRPr="00517E54">
        <w:rPr>
          <w:lang w:val="uk-UA"/>
        </w:rPr>
        <w:t xml:space="preserve">  НАКАЗ</w:t>
      </w:r>
    </w:p>
    <w:p w:rsidR="0082621D" w:rsidRPr="00517E54" w:rsidRDefault="0082621D" w:rsidP="0082621D">
      <w:pPr>
        <w:ind w:right="175"/>
        <w:jc w:val="center"/>
        <w:rPr>
          <w:lang w:val="uk-UA"/>
        </w:rPr>
      </w:pPr>
    </w:p>
    <w:p w:rsidR="0082621D" w:rsidRPr="00517E54" w:rsidRDefault="0062007B" w:rsidP="0082621D">
      <w:pPr>
        <w:ind w:right="175"/>
        <w:rPr>
          <w:lang w:val="uk-UA"/>
        </w:rPr>
      </w:pPr>
      <w:r>
        <w:rPr>
          <w:lang w:val="uk-UA"/>
        </w:rPr>
        <w:t>05.09.2014</w:t>
      </w:r>
      <w:r w:rsidR="0082621D" w:rsidRPr="00517E54">
        <w:rPr>
          <w:lang w:val="uk-UA"/>
        </w:rPr>
        <w:t xml:space="preserve"> р.                               </w:t>
      </w:r>
      <w:r w:rsidR="0082621D">
        <w:rPr>
          <w:lang w:val="uk-UA"/>
        </w:rPr>
        <w:t xml:space="preserve">        </w:t>
      </w:r>
      <w:r w:rsidR="0082621D" w:rsidRPr="00517E54">
        <w:rPr>
          <w:lang w:val="uk-UA"/>
        </w:rPr>
        <w:t xml:space="preserve">с.Микільське          </w:t>
      </w:r>
      <w:r w:rsidR="0082621D">
        <w:rPr>
          <w:lang w:val="uk-UA"/>
        </w:rPr>
        <w:t xml:space="preserve">                           </w:t>
      </w:r>
      <w:r w:rsidR="009101EF">
        <w:rPr>
          <w:lang w:val="uk-UA"/>
        </w:rPr>
        <w:t xml:space="preserve">            </w:t>
      </w:r>
      <w:r w:rsidR="0082621D">
        <w:rPr>
          <w:lang w:val="uk-UA"/>
        </w:rPr>
        <w:t xml:space="preserve">      № </w:t>
      </w:r>
      <w:r w:rsidR="009101EF">
        <w:rPr>
          <w:lang w:val="uk-UA"/>
        </w:rPr>
        <w:t>153</w:t>
      </w:r>
    </w:p>
    <w:p w:rsidR="0082621D" w:rsidRPr="00517E54" w:rsidRDefault="0082621D" w:rsidP="0082621D">
      <w:pPr>
        <w:ind w:right="175"/>
        <w:jc w:val="center"/>
        <w:rPr>
          <w:lang w:val="uk-UA"/>
        </w:rPr>
      </w:pPr>
    </w:p>
    <w:p w:rsidR="0082621D" w:rsidRPr="00517E54" w:rsidRDefault="0082621D" w:rsidP="0082621D">
      <w:pPr>
        <w:ind w:right="175"/>
        <w:jc w:val="both"/>
        <w:rPr>
          <w:lang w:val="uk-UA"/>
        </w:rPr>
      </w:pPr>
      <w:r w:rsidRPr="00517E54">
        <w:rPr>
          <w:lang w:val="uk-UA"/>
        </w:rPr>
        <w:t>«Про вимоги до колективу щодо дотримання</w:t>
      </w:r>
    </w:p>
    <w:p w:rsidR="0082621D" w:rsidRPr="00517E54" w:rsidRDefault="0082621D" w:rsidP="0082621D">
      <w:pPr>
        <w:ind w:right="175"/>
        <w:jc w:val="both"/>
        <w:rPr>
          <w:lang w:val="uk-UA"/>
        </w:rPr>
      </w:pPr>
      <w:r w:rsidRPr="00517E54">
        <w:rPr>
          <w:lang w:val="uk-UA"/>
        </w:rPr>
        <w:t xml:space="preserve">норм єдиного орфографічного режиму у школі» </w:t>
      </w:r>
    </w:p>
    <w:p w:rsidR="0082621D" w:rsidRPr="00517E54" w:rsidRDefault="0082621D" w:rsidP="0082621D">
      <w:pPr>
        <w:ind w:right="175"/>
        <w:jc w:val="both"/>
        <w:rPr>
          <w:lang w:val="uk-UA"/>
        </w:rPr>
      </w:pPr>
    </w:p>
    <w:p w:rsidR="0082621D" w:rsidRPr="00517E54" w:rsidRDefault="0082621D" w:rsidP="0082621D">
      <w:pPr>
        <w:ind w:right="175"/>
        <w:jc w:val="both"/>
        <w:rPr>
          <w:lang w:val="uk-UA"/>
        </w:rPr>
      </w:pPr>
      <w:r w:rsidRPr="00517E54">
        <w:rPr>
          <w:lang w:val="uk-UA"/>
        </w:rPr>
        <w:t xml:space="preserve">   З метою забезпечення дотримання єдиного орфографічного режиму у школі</w:t>
      </w:r>
    </w:p>
    <w:p w:rsidR="0082621D" w:rsidRPr="00517E54" w:rsidRDefault="0082621D" w:rsidP="0082621D">
      <w:pPr>
        <w:ind w:right="175"/>
        <w:jc w:val="both"/>
        <w:rPr>
          <w:lang w:val="uk-UA"/>
        </w:rPr>
      </w:pPr>
      <w:r w:rsidRPr="00517E54">
        <w:rPr>
          <w:lang w:val="uk-UA"/>
        </w:rPr>
        <w:t xml:space="preserve">                                                       НАКАЗУЮ:</w:t>
      </w:r>
    </w:p>
    <w:p w:rsidR="0082621D" w:rsidRPr="00517E54" w:rsidRDefault="0082621D" w:rsidP="0082621D">
      <w:pPr>
        <w:ind w:right="175"/>
        <w:jc w:val="both"/>
        <w:rPr>
          <w:lang w:val="uk-UA"/>
        </w:rPr>
      </w:pPr>
      <w:r w:rsidRPr="00517E54">
        <w:rPr>
          <w:lang w:val="uk-UA"/>
        </w:rPr>
        <w:t>1.Для виконання всіх видів робіт мати таку кількість зошитів:</w:t>
      </w:r>
    </w:p>
    <w:p w:rsidR="0082621D" w:rsidRPr="00517E54" w:rsidRDefault="0082621D" w:rsidP="0082621D">
      <w:pPr>
        <w:ind w:right="175"/>
        <w:jc w:val="both"/>
        <w:rPr>
          <w:lang w:val="uk-UA"/>
        </w:rPr>
      </w:pPr>
      <w:r w:rsidRPr="00517E54">
        <w:rPr>
          <w:lang w:val="uk-UA"/>
        </w:rPr>
        <w:t>- з іноземної мови – по 2 робочих зошити та один для словника;</w:t>
      </w:r>
    </w:p>
    <w:p w:rsidR="0082621D" w:rsidRPr="00517E54" w:rsidRDefault="0082621D" w:rsidP="0082621D">
      <w:pPr>
        <w:ind w:right="175"/>
        <w:jc w:val="both"/>
        <w:rPr>
          <w:lang w:val="uk-UA"/>
        </w:rPr>
      </w:pPr>
      <w:r w:rsidRPr="00517E54">
        <w:rPr>
          <w:lang w:val="uk-UA"/>
        </w:rPr>
        <w:t>- із української та російської мов – по 2 зошити;</w:t>
      </w:r>
    </w:p>
    <w:p w:rsidR="0082621D" w:rsidRPr="00517E54" w:rsidRDefault="0082621D" w:rsidP="0082621D">
      <w:pPr>
        <w:ind w:right="175"/>
        <w:jc w:val="both"/>
        <w:rPr>
          <w:lang w:val="uk-UA"/>
        </w:rPr>
      </w:pPr>
      <w:r w:rsidRPr="00517E54">
        <w:rPr>
          <w:lang w:val="uk-UA"/>
        </w:rPr>
        <w:t>- з математики: у 1-6 класах – по 2 зошити, у 7-9 класах – по 2 зошити (1 з алгебри, 1 з геометрії), у 10-11 класах – по 1 зошиту (1 з алгебри і початків аналізу і геометрії);</w:t>
      </w:r>
    </w:p>
    <w:p w:rsidR="0082621D" w:rsidRPr="00517E54" w:rsidRDefault="0082621D" w:rsidP="0082621D">
      <w:pPr>
        <w:ind w:right="175"/>
        <w:jc w:val="both"/>
        <w:rPr>
          <w:lang w:val="uk-UA"/>
        </w:rPr>
      </w:pPr>
      <w:r w:rsidRPr="00517E54">
        <w:rPr>
          <w:lang w:val="uk-UA"/>
        </w:rPr>
        <w:t>- з фізики, хімії – по 2 зошити (1 для виконання класних і домашніх навчальних робіт та розв*язування задач, 1 для оформлення лабораторних, практичних робіт, практикумів);</w:t>
      </w:r>
    </w:p>
    <w:p w:rsidR="0082621D" w:rsidRPr="00517E54" w:rsidRDefault="0082621D" w:rsidP="0082621D">
      <w:pPr>
        <w:ind w:right="175"/>
        <w:jc w:val="both"/>
        <w:rPr>
          <w:lang w:val="uk-UA"/>
        </w:rPr>
      </w:pPr>
      <w:r w:rsidRPr="00517E54">
        <w:rPr>
          <w:lang w:val="uk-UA"/>
        </w:rPr>
        <w:t>- з біології, географії, природознавства, історії, астрономії, інформатики, факультативних занять, Захисту Вітчизни – по 1 зошиту (за бажання вчителя);</w:t>
      </w:r>
    </w:p>
    <w:p w:rsidR="0082621D" w:rsidRPr="00517E54" w:rsidRDefault="0082621D" w:rsidP="0082621D">
      <w:pPr>
        <w:ind w:right="175"/>
        <w:jc w:val="both"/>
        <w:rPr>
          <w:lang w:val="uk-UA"/>
        </w:rPr>
      </w:pPr>
      <w:r w:rsidRPr="00517E54">
        <w:rPr>
          <w:lang w:val="uk-UA"/>
        </w:rPr>
        <w:t>- з музики – 1 нотний зошит.</w:t>
      </w:r>
    </w:p>
    <w:p w:rsidR="0082621D" w:rsidRPr="00517E54" w:rsidRDefault="0082621D" w:rsidP="0082621D">
      <w:pPr>
        <w:ind w:right="175"/>
        <w:jc w:val="both"/>
        <w:rPr>
          <w:lang w:val="uk-UA"/>
        </w:rPr>
      </w:pPr>
      <w:r w:rsidRPr="00517E54">
        <w:rPr>
          <w:lang w:val="uk-UA"/>
        </w:rPr>
        <w:t>2.Для контрольних робіт з української, російської та іноземної мов і літератур, математики, фізики, хімії виділити спеціальні зошити.</w:t>
      </w:r>
    </w:p>
    <w:p w:rsidR="0082621D" w:rsidRPr="00517E54" w:rsidRDefault="0082621D" w:rsidP="0082621D">
      <w:pPr>
        <w:ind w:right="175"/>
        <w:jc w:val="both"/>
        <w:rPr>
          <w:lang w:val="uk-UA"/>
        </w:rPr>
      </w:pPr>
      <w:r w:rsidRPr="00517E54">
        <w:rPr>
          <w:lang w:val="uk-UA"/>
        </w:rPr>
        <w:t>3.У зошитах з української, російської мов і літератур, записувати вид роботи, одним рядком нижче – її назву, наприклад:</w:t>
      </w:r>
    </w:p>
    <w:p w:rsidR="0082621D" w:rsidRPr="00517E54" w:rsidRDefault="0082621D" w:rsidP="0082621D">
      <w:pPr>
        <w:ind w:right="175"/>
        <w:jc w:val="both"/>
        <w:rPr>
          <w:lang w:val="uk-UA"/>
        </w:rPr>
      </w:pPr>
      <w:r w:rsidRPr="00517E54">
        <w:rPr>
          <w:lang w:val="uk-UA"/>
        </w:rPr>
        <w:t xml:space="preserve">                                             Диктант                       Переказ</w:t>
      </w:r>
    </w:p>
    <w:p w:rsidR="0082621D" w:rsidRPr="00517E54" w:rsidRDefault="0082621D" w:rsidP="0082621D">
      <w:pPr>
        <w:ind w:right="175"/>
        <w:jc w:val="both"/>
        <w:rPr>
          <w:lang w:val="uk-UA"/>
        </w:rPr>
      </w:pPr>
      <w:r w:rsidRPr="00517E54">
        <w:rPr>
          <w:lang w:val="uk-UA"/>
        </w:rPr>
        <w:t xml:space="preserve">                                             Проліски                      Літечко</w:t>
      </w:r>
    </w:p>
    <w:p w:rsidR="0082621D" w:rsidRPr="00517E54" w:rsidRDefault="0082621D" w:rsidP="0082621D">
      <w:pPr>
        <w:ind w:right="175"/>
        <w:jc w:val="both"/>
        <w:rPr>
          <w:lang w:val="uk-UA"/>
        </w:rPr>
      </w:pPr>
      <w:r w:rsidRPr="00517E54">
        <w:rPr>
          <w:lang w:val="uk-UA"/>
        </w:rPr>
        <w:t xml:space="preserve">   Це стосується і невеликих за обсягом робіт, які виконуються в зошитах для класних і домашніх робіт.</w:t>
      </w:r>
    </w:p>
    <w:p w:rsidR="0082621D" w:rsidRPr="00517E54" w:rsidRDefault="0082621D" w:rsidP="0082621D">
      <w:pPr>
        <w:ind w:right="175"/>
        <w:jc w:val="both"/>
        <w:rPr>
          <w:lang w:val="uk-UA"/>
        </w:rPr>
      </w:pPr>
      <w:r w:rsidRPr="00517E54">
        <w:rPr>
          <w:lang w:val="uk-UA"/>
        </w:rPr>
        <w:t>4.З фізики, хімії та математики записувати назву теми.</w:t>
      </w:r>
    </w:p>
    <w:p w:rsidR="0082621D" w:rsidRPr="00517E54" w:rsidRDefault="0082621D" w:rsidP="0082621D">
      <w:pPr>
        <w:ind w:right="175"/>
        <w:jc w:val="both"/>
        <w:rPr>
          <w:lang w:val="uk-UA"/>
        </w:rPr>
      </w:pPr>
      <w:r w:rsidRPr="00517E54">
        <w:rPr>
          <w:lang w:val="uk-UA"/>
        </w:rPr>
        <w:t>5.Встановити такий порядок ведення зошитів:</w:t>
      </w:r>
    </w:p>
    <w:p w:rsidR="0082621D" w:rsidRPr="00517E54" w:rsidRDefault="0082621D" w:rsidP="0082621D">
      <w:pPr>
        <w:ind w:right="175"/>
        <w:jc w:val="both"/>
        <w:rPr>
          <w:lang w:val="uk-UA"/>
        </w:rPr>
      </w:pPr>
      <w:r w:rsidRPr="00517E54">
        <w:rPr>
          <w:lang w:val="uk-UA"/>
        </w:rPr>
        <w:t>- Писати в зошитах акуратно, чітко.</w:t>
      </w:r>
    </w:p>
    <w:p w:rsidR="0082621D" w:rsidRPr="00517E54" w:rsidRDefault="0082621D" w:rsidP="0082621D">
      <w:pPr>
        <w:ind w:right="175"/>
        <w:jc w:val="both"/>
        <w:rPr>
          <w:lang w:val="uk-UA"/>
        </w:rPr>
      </w:pPr>
      <w:r w:rsidRPr="00517E54">
        <w:rPr>
          <w:lang w:val="uk-UA"/>
        </w:rPr>
        <w:t>- Уніфікувати підписи на обкладинках зошитів:</w:t>
      </w:r>
    </w:p>
    <w:p w:rsidR="0082621D" w:rsidRPr="00517E54" w:rsidRDefault="0082621D" w:rsidP="0082621D">
      <w:pPr>
        <w:ind w:right="175"/>
        <w:rPr>
          <w:lang w:val="uk-UA"/>
        </w:rPr>
      </w:pPr>
    </w:p>
    <w:p w:rsidR="0082621D" w:rsidRPr="00517E54" w:rsidRDefault="0082621D" w:rsidP="0082621D">
      <w:pPr>
        <w:ind w:right="175"/>
        <w:jc w:val="center"/>
        <w:rPr>
          <w:lang w:val="uk-UA"/>
        </w:rPr>
      </w:pPr>
      <w:r w:rsidRPr="00517E54">
        <w:rPr>
          <w:lang w:val="uk-UA"/>
        </w:rPr>
        <w:t>Зошит</w:t>
      </w:r>
    </w:p>
    <w:p w:rsidR="0082621D" w:rsidRPr="00517E54" w:rsidRDefault="0082621D" w:rsidP="0082621D">
      <w:pPr>
        <w:ind w:right="175"/>
        <w:jc w:val="center"/>
        <w:rPr>
          <w:lang w:val="uk-UA"/>
        </w:rPr>
      </w:pPr>
      <w:r w:rsidRPr="00517E54">
        <w:rPr>
          <w:lang w:val="uk-UA"/>
        </w:rPr>
        <w:t>з української мови</w:t>
      </w:r>
    </w:p>
    <w:p w:rsidR="0082621D" w:rsidRPr="00517E54" w:rsidRDefault="0082621D" w:rsidP="0082621D">
      <w:pPr>
        <w:ind w:right="175"/>
        <w:jc w:val="center"/>
        <w:rPr>
          <w:lang w:val="uk-UA"/>
        </w:rPr>
      </w:pPr>
      <w:r w:rsidRPr="00517E54">
        <w:rPr>
          <w:lang w:val="uk-UA"/>
        </w:rPr>
        <w:t>учня 5 класу</w:t>
      </w:r>
    </w:p>
    <w:p w:rsidR="0082621D" w:rsidRPr="00517E54" w:rsidRDefault="0082621D" w:rsidP="0082621D">
      <w:pPr>
        <w:ind w:right="175"/>
        <w:jc w:val="center"/>
        <w:rPr>
          <w:lang w:val="uk-UA"/>
        </w:rPr>
      </w:pPr>
      <w:r w:rsidRPr="00517E54">
        <w:rPr>
          <w:lang w:val="uk-UA"/>
        </w:rPr>
        <w:t xml:space="preserve">Микільської ЗОШ </w:t>
      </w:r>
    </w:p>
    <w:p w:rsidR="0082621D" w:rsidRPr="00517E54" w:rsidRDefault="0082621D" w:rsidP="0082621D">
      <w:pPr>
        <w:ind w:right="175"/>
        <w:jc w:val="center"/>
        <w:rPr>
          <w:lang w:val="uk-UA"/>
        </w:rPr>
      </w:pPr>
      <w:r w:rsidRPr="00517E54">
        <w:rPr>
          <w:lang w:val="uk-UA"/>
        </w:rPr>
        <w:t xml:space="preserve">І-ІІІ ступенів </w:t>
      </w:r>
    </w:p>
    <w:p w:rsidR="0082621D" w:rsidRPr="00517E54" w:rsidRDefault="0082621D" w:rsidP="0082621D">
      <w:pPr>
        <w:ind w:right="175"/>
        <w:jc w:val="center"/>
        <w:rPr>
          <w:lang w:val="uk-UA"/>
        </w:rPr>
      </w:pPr>
      <w:r w:rsidRPr="00517E54">
        <w:rPr>
          <w:lang w:val="uk-UA"/>
        </w:rPr>
        <w:t>Іванова Івана</w:t>
      </w:r>
    </w:p>
    <w:p w:rsidR="0082621D" w:rsidRPr="00517E54" w:rsidRDefault="0082621D" w:rsidP="005B3B8D">
      <w:pPr>
        <w:numPr>
          <w:ilvl w:val="0"/>
          <w:numId w:val="22"/>
        </w:numPr>
        <w:ind w:left="0" w:right="175"/>
        <w:jc w:val="both"/>
        <w:rPr>
          <w:lang w:val="uk-UA"/>
        </w:rPr>
      </w:pPr>
      <w:r w:rsidRPr="00517E54">
        <w:rPr>
          <w:lang w:val="uk-UA"/>
        </w:rPr>
        <w:t>Зошит підписувати мовою, що вивчається</w:t>
      </w:r>
    </w:p>
    <w:p w:rsidR="0082621D" w:rsidRPr="00517E54" w:rsidRDefault="0082621D" w:rsidP="005B3B8D">
      <w:pPr>
        <w:numPr>
          <w:ilvl w:val="0"/>
          <w:numId w:val="22"/>
        </w:numPr>
        <w:ind w:left="0" w:right="175"/>
        <w:jc w:val="both"/>
        <w:rPr>
          <w:lang w:val="uk-UA"/>
        </w:rPr>
      </w:pPr>
      <w:r w:rsidRPr="00517E54">
        <w:rPr>
          <w:lang w:val="uk-UA"/>
        </w:rPr>
        <w:t>У зошитах з іноземної мови записувати словами назву дня тижня, число і місяць. У зошитах з інших предметів дату записувати словами, в  окремому рядку, вказувати, класна чи домашня робота, зазначати назву теми уроку, вид роботи, назвузв*язного тексту, наприклад:</w:t>
      </w:r>
    </w:p>
    <w:p w:rsidR="0082621D" w:rsidRPr="00517E54" w:rsidRDefault="0082621D" w:rsidP="0082621D">
      <w:pPr>
        <w:ind w:right="175"/>
        <w:jc w:val="center"/>
        <w:rPr>
          <w:lang w:val="uk-UA"/>
        </w:rPr>
      </w:pPr>
      <w:r w:rsidRPr="00517E54">
        <w:rPr>
          <w:lang w:val="uk-UA"/>
        </w:rPr>
        <w:t>Десяте вересня</w:t>
      </w:r>
    </w:p>
    <w:p w:rsidR="0082621D" w:rsidRPr="00517E54" w:rsidRDefault="0082621D" w:rsidP="0082621D">
      <w:pPr>
        <w:ind w:right="175"/>
        <w:jc w:val="center"/>
        <w:rPr>
          <w:lang w:val="uk-UA"/>
        </w:rPr>
      </w:pPr>
      <w:r w:rsidRPr="00517E54">
        <w:rPr>
          <w:lang w:val="uk-UA"/>
        </w:rPr>
        <w:t>Класна робота</w:t>
      </w:r>
    </w:p>
    <w:p w:rsidR="0082621D" w:rsidRPr="00517E54" w:rsidRDefault="0082621D" w:rsidP="0082621D">
      <w:pPr>
        <w:ind w:right="175"/>
        <w:jc w:val="center"/>
        <w:rPr>
          <w:lang w:val="uk-UA"/>
        </w:rPr>
      </w:pPr>
      <w:r w:rsidRPr="00517E54">
        <w:rPr>
          <w:lang w:val="uk-UA"/>
        </w:rPr>
        <w:lastRenderedPageBreak/>
        <w:t>Вправа 126 (Задача 237)</w:t>
      </w:r>
    </w:p>
    <w:p w:rsidR="0082621D" w:rsidRPr="00517E54" w:rsidRDefault="0082621D" w:rsidP="005B3B8D">
      <w:pPr>
        <w:numPr>
          <w:ilvl w:val="0"/>
          <w:numId w:val="22"/>
        </w:numPr>
        <w:ind w:left="0" w:right="175"/>
        <w:jc w:val="both"/>
        <w:rPr>
          <w:lang w:val="uk-UA"/>
        </w:rPr>
      </w:pPr>
      <w:r w:rsidRPr="00517E54">
        <w:rPr>
          <w:lang w:val="uk-UA"/>
        </w:rPr>
        <w:t>Дотримуватись абзаців. Між датою та заголовком, назвою виду роботи і заголовком, а також між заголовком та текстом у зошитах української, російської та іноземних мов рядку не пропускати.</w:t>
      </w:r>
    </w:p>
    <w:p w:rsidR="0082621D" w:rsidRPr="00517E54" w:rsidRDefault="0082621D" w:rsidP="005B3B8D">
      <w:pPr>
        <w:numPr>
          <w:ilvl w:val="0"/>
          <w:numId w:val="22"/>
        </w:numPr>
        <w:ind w:left="0" w:right="175"/>
        <w:jc w:val="both"/>
        <w:rPr>
          <w:lang w:val="uk-UA"/>
        </w:rPr>
      </w:pPr>
      <w:r w:rsidRPr="00517E54">
        <w:rPr>
          <w:lang w:val="uk-UA"/>
        </w:rPr>
        <w:t>У зошитах з математики між цими записами пропускати одну клітинку. Між останнім рядком тексту однієї письмової роботи і датою або заголовком (назвою виду) наступної роботи у зошитах  з української , російської та іноземної мов пропускати два рядки, у зошитах з математики – чотири клітинки.</w:t>
      </w:r>
    </w:p>
    <w:p w:rsidR="0082621D" w:rsidRPr="00517E54" w:rsidRDefault="0082621D" w:rsidP="005B3B8D">
      <w:pPr>
        <w:numPr>
          <w:ilvl w:val="0"/>
          <w:numId w:val="22"/>
        </w:numPr>
        <w:ind w:left="0" w:right="175"/>
        <w:jc w:val="both"/>
        <w:rPr>
          <w:lang w:val="uk-UA"/>
        </w:rPr>
      </w:pPr>
      <w:r w:rsidRPr="00517E54">
        <w:rPr>
          <w:lang w:val="uk-UA"/>
        </w:rPr>
        <w:t>Акуратно  виконувати підкреслення, креслення, умовні позначення олівцем або ручкою синього кольору.</w:t>
      </w:r>
    </w:p>
    <w:p w:rsidR="0082621D" w:rsidRPr="00517E54" w:rsidRDefault="0082621D" w:rsidP="005B3B8D">
      <w:pPr>
        <w:numPr>
          <w:ilvl w:val="0"/>
          <w:numId w:val="22"/>
        </w:numPr>
        <w:ind w:left="0" w:right="175"/>
        <w:jc w:val="both"/>
        <w:rPr>
          <w:lang w:val="uk-UA"/>
        </w:rPr>
      </w:pPr>
      <w:r w:rsidRPr="00517E54">
        <w:rPr>
          <w:lang w:val="uk-UA"/>
        </w:rPr>
        <w:t>Помилки виправляти таким чином: неправильно написану літеру або пунктуаційний знак закреслювати скісною рискою, замість закресленого надписувати потрібні літери, слова, речення. Не брати неправильно написаних знаків у дужки.</w:t>
      </w:r>
    </w:p>
    <w:p w:rsidR="0082621D" w:rsidRPr="00517E54" w:rsidRDefault="0082621D" w:rsidP="0082621D">
      <w:pPr>
        <w:ind w:right="175"/>
        <w:jc w:val="both"/>
        <w:rPr>
          <w:lang w:val="uk-UA"/>
        </w:rPr>
      </w:pPr>
      <w:r w:rsidRPr="00517E54">
        <w:rPr>
          <w:lang w:val="uk-UA"/>
        </w:rPr>
        <w:t>6.Встановити такий порядок перевірки письмових робіт учителем:</w:t>
      </w:r>
    </w:p>
    <w:p w:rsidR="0082621D" w:rsidRPr="00517E54" w:rsidRDefault="0082621D" w:rsidP="0082621D">
      <w:pPr>
        <w:ind w:right="175"/>
        <w:jc w:val="both"/>
        <w:rPr>
          <w:lang w:val="uk-UA"/>
        </w:rPr>
      </w:pPr>
      <w:r w:rsidRPr="00517E54">
        <w:rPr>
          <w:lang w:val="uk-UA"/>
        </w:rPr>
        <w:t>- зошити учнів, у яких виконується  навчальні класні і домашні роботи, перевіряти:</w:t>
      </w:r>
    </w:p>
    <w:p w:rsidR="0082621D" w:rsidRPr="00517E54" w:rsidRDefault="0082621D" w:rsidP="0082621D">
      <w:pPr>
        <w:ind w:right="175"/>
        <w:jc w:val="both"/>
        <w:rPr>
          <w:lang w:val="uk-UA"/>
        </w:rPr>
      </w:pPr>
      <w:r w:rsidRPr="00517E54">
        <w:rPr>
          <w:lang w:val="uk-UA"/>
        </w:rPr>
        <w:t>*з української, російської мов6</w:t>
      </w:r>
    </w:p>
    <w:p w:rsidR="0082621D" w:rsidRPr="00517E54" w:rsidRDefault="0082621D" w:rsidP="0082621D">
      <w:pPr>
        <w:ind w:right="175"/>
        <w:jc w:val="both"/>
        <w:rPr>
          <w:lang w:val="uk-UA"/>
        </w:rPr>
      </w:pPr>
      <w:r w:rsidRPr="00517E54">
        <w:rPr>
          <w:lang w:val="uk-UA"/>
        </w:rPr>
        <w:t xml:space="preserve">       ● у 1-5-х класах – після кожного уроку в усіх учнів;</w:t>
      </w:r>
    </w:p>
    <w:p w:rsidR="0082621D" w:rsidRPr="00517E54" w:rsidRDefault="0082621D" w:rsidP="0082621D">
      <w:pPr>
        <w:ind w:right="175"/>
        <w:jc w:val="both"/>
        <w:rPr>
          <w:lang w:val="uk-UA"/>
        </w:rPr>
      </w:pPr>
      <w:r w:rsidRPr="00517E54">
        <w:rPr>
          <w:lang w:val="uk-UA"/>
        </w:rPr>
        <w:t xml:space="preserve">       ● у 6-9-х класах – після кожного уроку тільки в учнів з початковим рівнем навчальних досягнень. У решті – не всі роботи, а тільки найбільш важливі, але з таким розрахунком, щоб раз на тиждень перевіряти зошити всіх учнів;</w:t>
      </w:r>
    </w:p>
    <w:p w:rsidR="0082621D" w:rsidRPr="00517E54" w:rsidRDefault="0082621D" w:rsidP="0082621D">
      <w:pPr>
        <w:ind w:right="175"/>
        <w:jc w:val="both"/>
        <w:rPr>
          <w:lang w:val="uk-UA"/>
        </w:rPr>
      </w:pPr>
      <w:r w:rsidRPr="00517E54">
        <w:rPr>
          <w:lang w:val="uk-UA"/>
        </w:rPr>
        <w:t>● у 10-11-х класах – після кожного уроку в учнів з початковим рівнем навчальних досягнень, у решти – найбільш важливі роботи (загалом зошити в усіх учнів перевіряти два рази на місяць);</w:t>
      </w:r>
    </w:p>
    <w:p w:rsidR="0082621D" w:rsidRPr="00517E54" w:rsidRDefault="0082621D" w:rsidP="0082621D">
      <w:pPr>
        <w:ind w:right="175"/>
        <w:jc w:val="both"/>
        <w:rPr>
          <w:lang w:val="uk-UA"/>
        </w:rPr>
      </w:pPr>
      <w:r w:rsidRPr="00517E54">
        <w:rPr>
          <w:lang w:val="uk-UA"/>
        </w:rPr>
        <w:t>* математики:</w:t>
      </w:r>
    </w:p>
    <w:p w:rsidR="0082621D" w:rsidRPr="00517E54" w:rsidRDefault="0082621D" w:rsidP="0082621D">
      <w:pPr>
        <w:ind w:right="175"/>
        <w:jc w:val="both"/>
        <w:rPr>
          <w:lang w:val="uk-UA"/>
        </w:rPr>
      </w:pPr>
      <w:r w:rsidRPr="00517E54">
        <w:rPr>
          <w:lang w:val="uk-UA"/>
        </w:rPr>
        <w:t>● у 1-4-х класах – після кожного уроку в усіх учнів;</w:t>
      </w:r>
    </w:p>
    <w:p w:rsidR="0082621D" w:rsidRPr="00517E54" w:rsidRDefault="0082621D" w:rsidP="0082621D">
      <w:pPr>
        <w:ind w:right="175"/>
        <w:jc w:val="both"/>
        <w:rPr>
          <w:lang w:val="uk-UA"/>
        </w:rPr>
      </w:pPr>
      <w:r w:rsidRPr="00517E54">
        <w:rPr>
          <w:lang w:val="uk-UA"/>
        </w:rPr>
        <w:t>● 5-6-х класах – один раз на тиждень;</w:t>
      </w:r>
    </w:p>
    <w:p w:rsidR="0082621D" w:rsidRPr="00517E54" w:rsidRDefault="0082621D" w:rsidP="0082621D">
      <w:pPr>
        <w:ind w:right="175"/>
        <w:jc w:val="both"/>
        <w:rPr>
          <w:lang w:val="uk-UA"/>
        </w:rPr>
      </w:pPr>
      <w:r w:rsidRPr="00517E54">
        <w:rPr>
          <w:lang w:val="uk-UA"/>
        </w:rPr>
        <w:t>● у 7-9-х класах – після кожного уроку тільки в учнів з початковим рівнем навчальних досягнень. У решті – не всі роботи, а тільки найбільш важливі, але з таким розрахунком, щоб раз на тиждень перевіряти зошити всіх учнів (з геометрії у 7-9-х класах – один раз на два тижні);</w:t>
      </w:r>
    </w:p>
    <w:p w:rsidR="0082621D" w:rsidRPr="00517E54" w:rsidRDefault="0082621D" w:rsidP="0082621D">
      <w:pPr>
        <w:ind w:right="175"/>
        <w:jc w:val="both"/>
        <w:rPr>
          <w:lang w:val="uk-UA"/>
        </w:rPr>
      </w:pPr>
      <w:r w:rsidRPr="00517E54">
        <w:rPr>
          <w:lang w:val="uk-UA"/>
        </w:rPr>
        <w:t>● у 10-11-х класах з математики – після кожного уроку в учнів з початковим рівнем навчальних досягнень, у решти – найбільш важливі роботи (загалом зошити в усіх учнів перевіряти один раз на місяць);</w:t>
      </w:r>
    </w:p>
    <w:p w:rsidR="0082621D" w:rsidRPr="00517E54" w:rsidRDefault="0082621D" w:rsidP="0082621D">
      <w:pPr>
        <w:ind w:right="175"/>
        <w:jc w:val="both"/>
        <w:rPr>
          <w:lang w:val="uk-UA"/>
        </w:rPr>
      </w:pPr>
      <w:r w:rsidRPr="00517E54">
        <w:rPr>
          <w:lang w:val="uk-UA"/>
        </w:rPr>
        <w:t>*з іноземних мов:</w:t>
      </w:r>
    </w:p>
    <w:p w:rsidR="0082621D" w:rsidRPr="00517E54" w:rsidRDefault="0082621D" w:rsidP="0082621D">
      <w:pPr>
        <w:ind w:right="175"/>
        <w:jc w:val="both"/>
        <w:rPr>
          <w:lang w:val="uk-UA"/>
        </w:rPr>
      </w:pPr>
      <w:r w:rsidRPr="00517E54">
        <w:rPr>
          <w:lang w:val="uk-UA"/>
        </w:rPr>
        <w:t>● у 2-4-х класах – після кожного уроку;</w:t>
      </w:r>
    </w:p>
    <w:p w:rsidR="0082621D" w:rsidRPr="00517E54" w:rsidRDefault="0082621D" w:rsidP="0082621D">
      <w:pPr>
        <w:ind w:right="175"/>
        <w:jc w:val="both"/>
        <w:rPr>
          <w:lang w:val="uk-UA"/>
        </w:rPr>
      </w:pPr>
      <w:r w:rsidRPr="00517E54">
        <w:rPr>
          <w:lang w:val="uk-UA"/>
        </w:rPr>
        <w:t>● у 7-11-х класах – після кожного уроку тільки в учнів з початковим рівнем навчальних досягнень; не всі роботи, а тільки найбільш важливі роботи – в учнів із високою успішністю (з таким розрахунком щоб один раз на тиждень виставляти оцінки всім учням);</w:t>
      </w:r>
    </w:p>
    <w:p w:rsidR="0082621D" w:rsidRPr="00517E54" w:rsidRDefault="0082621D" w:rsidP="0082621D">
      <w:pPr>
        <w:ind w:right="175"/>
        <w:jc w:val="both"/>
        <w:rPr>
          <w:lang w:val="uk-UA"/>
        </w:rPr>
      </w:pPr>
      <w:r w:rsidRPr="00517E54">
        <w:rPr>
          <w:lang w:val="uk-UA"/>
        </w:rPr>
        <w:t>● у 10-11-х класах – найбільш значимі роботи, але з рахунком один раз на місяць;</w:t>
      </w:r>
    </w:p>
    <w:p w:rsidR="0082621D" w:rsidRPr="00517E54" w:rsidRDefault="0082621D" w:rsidP="0082621D">
      <w:pPr>
        <w:ind w:right="175"/>
        <w:jc w:val="both"/>
        <w:rPr>
          <w:lang w:val="uk-UA"/>
        </w:rPr>
      </w:pPr>
      <w:r w:rsidRPr="00517E54">
        <w:rPr>
          <w:lang w:val="uk-UA"/>
        </w:rPr>
        <w:t>●словники – один раз в семестр, учитель виправляє помилки і ставить підпис та дату перевірки.</w:t>
      </w:r>
    </w:p>
    <w:p w:rsidR="0082621D" w:rsidRPr="00517E54" w:rsidRDefault="0082621D" w:rsidP="0082621D">
      <w:pPr>
        <w:ind w:right="175"/>
        <w:jc w:val="both"/>
        <w:rPr>
          <w:lang w:val="uk-UA"/>
        </w:rPr>
      </w:pPr>
      <w:r w:rsidRPr="00517E54">
        <w:rPr>
          <w:lang w:val="uk-UA"/>
        </w:rPr>
        <w:t>*з літератури:</w:t>
      </w:r>
    </w:p>
    <w:p w:rsidR="0082621D" w:rsidRPr="00517E54" w:rsidRDefault="0082621D" w:rsidP="0082621D">
      <w:pPr>
        <w:ind w:right="175"/>
        <w:jc w:val="both"/>
        <w:rPr>
          <w:lang w:val="uk-UA"/>
        </w:rPr>
      </w:pPr>
      <w:r w:rsidRPr="00517E54">
        <w:rPr>
          <w:lang w:val="uk-UA"/>
        </w:rPr>
        <w:t>● у 5-9-х класах – не менш як два рази на місяць;</w:t>
      </w:r>
    </w:p>
    <w:p w:rsidR="0082621D" w:rsidRPr="00517E54" w:rsidRDefault="0082621D" w:rsidP="0082621D">
      <w:pPr>
        <w:ind w:right="175"/>
        <w:jc w:val="both"/>
        <w:rPr>
          <w:lang w:val="uk-UA"/>
        </w:rPr>
      </w:pPr>
      <w:r w:rsidRPr="00517E54">
        <w:rPr>
          <w:lang w:val="uk-UA"/>
        </w:rPr>
        <w:t>● у 10-11-х класах не менш ніж один раз на місяць;</w:t>
      </w:r>
    </w:p>
    <w:p w:rsidR="0082621D" w:rsidRPr="00517E54" w:rsidRDefault="0082621D" w:rsidP="0082621D">
      <w:pPr>
        <w:ind w:right="175"/>
        <w:jc w:val="both"/>
        <w:rPr>
          <w:lang w:val="uk-UA"/>
        </w:rPr>
      </w:pPr>
      <w:r w:rsidRPr="00517E54">
        <w:rPr>
          <w:lang w:val="uk-UA"/>
        </w:rPr>
        <w:t>* з історії, географії, біології, хімії, фізики, інформатики, креслення, астрономії – вибірково, але з таким розрахунком, щоб кожний зошит перевіряти не менш ніж один раз на семестр.</w:t>
      </w:r>
    </w:p>
    <w:p w:rsidR="0082621D" w:rsidRPr="00517E54" w:rsidRDefault="0082621D" w:rsidP="0082621D">
      <w:pPr>
        <w:ind w:right="175"/>
        <w:jc w:val="both"/>
        <w:rPr>
          <w:lang w:val="uk-UA"/>
        </w:rPr>
      </w:pPr>
      <w:r w:rsidRPr="00517E54">
        <w:rPr>
          <w:lang w:val="uk-UA"/>
        </w:rPr>
        <w:t>7.Підкреслення і виправлення помилок робити тільки червоною пастою.</w:t>
      </w:r>
    </w:p>
    <w:p w:rsidR="0082621D" w:rsidRPr="00517E54" w:rsidRDefault="0082621D" w:rsidP="0082621D">
      <w:pPr>
        <w:ind w:right="175"/>
        <w:jc w:val="both"/>
        <w:rPr>
          <w:lang w:val="uk-UA"/>
        </w:rPr>
      </w:pPr>
      <w:r w:rsidRPr="00517E54">
        <w:rPr>
          <w:lang w:val="uk-UA"/>
        </w:rPr>
        <w:t>8.Оцінку  за ведення зошитів з української мови, російської та обох літератур, іноземної мови, математики виставляти у клас</w:t>
      </w:r>
      <w:r>
        <w:rPr>
          <w:lang w:val="uk-UA"/>
        </w:rPr>
        <w:t>н</w:t>
      </w:r>
      <w:r w:rsidRPr="00517E54">
        <w:rPr>
          <w:lang w:val="uk-UA"/>
        </w:rPr>
        <w:t>ий журнал кожного місяця.</w:t>
      </w:r>
    </w:p>
    <w:p w:rsidR="0082621D" w:rsidRPr="00517E54" w:rsidRDefault="0082621D" w:rsidP="0082621D">
      <w:pPr>
        <w:ind w:right="175"/>
        <w:jc w:val="both"/>
        <w:rPr>
          <w:lang w:val="uk-UA"/>
        </w:rPr>
      </w:pPr>
      <w:r w:rsidRPr="00517E54">
        <w:rPr>
          <w:lang w:val="uk-UA"/>
        </w:rPr>
        <w:t>9.Обов*язково оцінювати всі контрольні роботи із внесенням балів до класного журналу. За самостійні навчальні письмові роботи також виставляти оцінку в журналі.  Термін перевірки – не більш 5 днів після написання роботи.</w:t>
      </w:r>
    </w:p>
    <w:p w:rsidR="0082621D" w:rsidRPr="00517E54" w:rsidRDefault="0082621D" w:rsidP="0082621D">
      <w:pPr>
        <w:ind w:right="175"/>
        <w:jc w:val="both"/>
        <w:rPr>
          <w:lang w:val="uk-UA"/>
        </w:rPr>
      </w:pPr>
      <w:r w:rsidRPr="00517E54">
        <w:rPr>
          <w:lang w:val="uk-UA"/>
        </w:rPr>
        <w:t>10.Учнівські роботи над помилками виконувати у робочих зошитах.</w:t>
      </w:r>
    </w:p>
    <w:p w:rsidR="0082621D" w:rsidRPr="00517E54" w:rsidRDefault="0082621D" w:rsidP="0082621D">
      <w:pPr>
        <w:ind w:right="175"/>
        <w:jc w:val="both"/>
        <w:rPr>
          <w:lang w:val="uk-UA"/>
        </w:rPr>
      </w:pPr>
      <w:r w:rsidRPr="00517E54">
        <w:rPr>
          <w:lang w:val="uk-UA"/>
        </w:rPr>
        <w:lastRenderedPageBreak/>
        <w:t>11.Встановити, що зошити для контрольних робіт зберігаються у кабінетах  заступників директора як документи,що належать до переліку шкільної документації.</w:t>
      </w:r>
    </w:p>
    <w:p w:rsidR="0082621D" w:rsidRDefault="0082621D" w:rsidP="0082621D">
      <w:pPr>
        <w:ind w:right="175"/>
        <w:jc w:val="both"/>
        <w:rPr>
          <w:lang w:val="uk-UA"/>
        </w:rPr>
      </w:pPr>
      <w:r w:rsidRPr="00517E54">
        <w:rPr>
          <w:lang w:val="uk-UA"/>
        </w:rPr>
        <w:t>12.</w:t>
      </w:r>
      <w:r w:rsidR="00492644">
        <w:rPr>
          <w:lang w:val="uk-UA"/>
        </w:rPr>
        <w:t>У журналах на с. 4 під прізвищами учнів підкреслювати червоним чорнилом, а запис робити чорним чорнилом.</w:t>
      </w:r>
    </w:p>
    <w:p w:rsidR="00492644" w:rsidRPr="00517E54" w:rsidRDefault="00492644" w:rsidP="0082621D">
      <w:pPr>
        <w:ind w:right="175"/>
        <w:jc w:val="both"/>
        <w:rPr>
          <w:lang w:val="uk-UA"/>
        </w:rPr>
      </w:pPr>
      <w:r>
        <w:rPr>
          <w:lang w:val="uk-UA"/>
        </w:rPr>
        <w:t>13.У 1-4 класах на кожному уроці української та російської мов писати хвилинки каліграфії, у 5 класі на розсуд учителя.</w:t>
      </w:r>
    </w:p>
    <w:p w:rsidR="0082621D" w:rsidRDefault="00492644" w:rsidP="0082621D">
      <w:pPr>
        <w:ind w:right="175"/>
        <w:jc w:val="both"/>
        <w:rPr>
          <w:lang w:val="uk-UA"/>
        </w:rPr>
      </w:pPr>
      <w:r>
        <w:rPr>
          <w:lang w:val="uk-UA"/>
        </w:rPr>
        <w:t>14</w:t>
      </w:r>
      <w:r w:rsidR="0082621D" w:rsidRPr="00517E54">
        <w:rPr>
          <w:lang w:val="uk-UA"/>
        </w:rPr>
        <w:t>.Контроль за виконанням наказу покласти на заступника директора з НВР Носко Л.В.</w:t>
      </w:r>
    </w:p>
    <w:p w:rsidR="0082621D" w:rsidRDefault="0082621D" w:rsidP="0082621D">
      <w:pPr>
        <w:ind w:right="175"/>
        <w:jc w:val="both"/>
        <w:rPr>
          <w:lang w:val="uk-UA"/>
        </w:rPr>
      </w:pPr>
    </w:p>
    <w:p w:rsidR="0082621D" w:rsidRPr="00517E54" w:rsidRDefault="0082621D" w:rsidP="0082621D">
      <w:pPr>
        <w:ind w:right="175"/>
        <w:jc w:val="both"/>
        <w:rPr>
          <w:lang w:val="uk-UA"/>
        </w:rPr>
      </w:pPr>
    </w:p>
    <w:p w:rsidR="0082621D" w:rsidRDefault="0082621D" w:rsidP="0082621D">
      <w:pPr>
        <w:ind w:right="175"/>
        <w:jc w:val="both"/>
        <w:rPr>
          <w:lang w:val="uk-UA"/>
        </w:rPr>
      </w:pPr>
      <w:r w:rsidRPr="00517E54">
        <w:rPr>
          <w:lang w:val="uk-UA"/>
        </w:rPr>
        <w:t xml:space="preserve">               </w:t>
      </w:r>
      <w:r>
        <w:rPr>
          <w:lang w:val="uk-UA"/>
        </w:rPr>
        <w:t xml:space="preserve">                 Директор школи</w:t>
      </w:r>
      <w:r w:rsidRPr="00517E54">
        <w:rPr>
          <w:lang w:val="uk-UA"/>
        </w:rPr>
        <w:t xml:space="preserve">                          </w:t>
      </w:r>
      <w:r>
        <w:rPr>
          <w:lang w:val="uk-UA"/>
        </w:rPr>
        <w:t xml:space="preserve">          </w:t>
      </w:r>
      <w:r w:rsidR="009101EF">
        <w:rPr>
          <w:lang w:val="uk-UA"/>
        </w:rPr>
        <w:t xml:space="preserve">   </w:t>
      </w:r>
      <w:r w:rsidRPr="00517E54">
        <w:rPr>
          <w:lang w:val="uk-UA"/>
        </w:rPr>
        <w:t xml:space="preserve"> </w:t>
      </w:r>
      <w:r>
        <w:rPr>
          <w:lang w:val="uk-UA"/>
        </w:rPr>
        <w:t xml:space="preserve"> </w:t>
      </w:r>
      <w:r w:rsidRPr="00517E54">
        <w:rPr>
          <w:lang w:val="uk-UA"/>
        </w:rPr>
        <w:t>С.І.Жигайло</w:t>
      </w:r>
    </w:p>
    <w:p w:rsidR="0082621D" w:rsidRPr="00517E54" w:rsidRDefault="0082621D" w:rsidP="0082621D">
      <w:pPr>
        <w:ind w:right="175"/>
        <w:jc w:val="both"/>
        <w:rPr>
          <w:lang w:val="uk-UA"/>
        </w:rPr>
      </w:pPr>
    </w:p>
    <w:p w:rsidR="0082621D" w:rsidRPr="00517E54" w:rsidRDefault="0082621D" w:rsidP="0082621D">
      <w:pPr>
        <w:ind w:right="175"/>
        <w:jc w:val="both"/>
        <w:rPr>
          <w:lang w:val="uk-UA"/>
        </w:rPr>
      </w:pPr>
      <w:r w:rsidRPr="00517E54">
        <w:rPr>
          <w:lang w:val="uk-UA"/>
        </w:rPr>
        <w:t xml:space="preserve">                       </w:t>
      </w:r>
      <w:r>
        <w:rPr>
          <w:lang w:val="uk-UA"/>
        </w:rPr>
        <w:t xml:space="preserve">         З наказом ознайомлені</w:t>
      </w:r>
      <w:r w:rsidRPr="00517E54">
        <w:rPr>
          <w:lang w:val="uk-UA"/>
        </w:rPr>
        <w:t xml:space="preserve">     </w:t>
      </w:r>
    </w:p>
    <w:p w:rsidR="0082621D" w:rsidRPr="00517E54" w:rsidRDefault="0082621D" w:rsidP="0082621D">
      <w:pPr>
        <w:ind w:right="-341"/>
        <w:rPr>
          <w:lang w:val="uk-UA"/>
        </w:rPr>
      </w:pPr>
      <w:r w:rsidRPr="00517E54">
        <w:rPr>
          <w:lang w:val="uk-UA"/>
        </w:rPr>
        <w:t xml:space="preserve">                      </w:t>
      </w:r>
      <w:r w:rsidRPr="0042633B">
        <w:rPr>
          <w:lang w:val="uk-UA"/>
        </w:rPr>
        <w:t xml:space="preserve"> </w:t>
      </w:r>
      <w:r w:rsidRPr="00517E54">
        <w:rPr>
          <w:lang w:val="uk-UA"/>
        </w:rPr>
        <w:t xml:space="preserve">                </w:t>
      </w:r>
      <w:r>
        <w:rPr>
          <w:lang w:val="uk-UA"/>
        </w:rPr>
        <w:t xml:space="preserve">      </w:t>
      </w:r>
      <w:r w:rsidR="009101EF">
        <w:rPr>
          <w:lang w:val="uk-UA"/>
        </w:rPr>
        <w:t xml:space="preserve">               </w:t>
      </w:r>
      <w:r>
        <w:rPr>
          <w:lang w:val="uk-UA"/>
        </w:rPr>
        <w:t xml:space="preserve">В.М.Кобилевська                  </w:t>
      </w:r>
      <w:r w:rsidR="009101EF">
        <w:rPr>
          <w:lang w:val="uk-UA"/>
        </w:rPr>
        <w:t xml:space="preserve"> </w:t>
      </w:r>
      <w:r>
        <w:rPr>
          <w:lang w:val="uk-UA"/>
        </w:rPr>
        <w:t xml:space="preserve"> </w:t>
      </w:r>
      <w:r w:rsidR="009101EF">
        <w:rPr>
          <w:lang w:val="uk-UA"/>
        </w:rPr>
        <w:t xml:space="preserve"> </w:t>
      </w:r>
      <w:r w:rsidRPr="00517E54">
        <w:rPr>
          <w:lang w:val="uk-UA"/>
        </w:rPr>
        <w:t>Л.В.Носко</w:t>
      </w:r>
    </w:p>
    <w:p w:rsidR="0082621D" w:rsidRPr="00517E54" w:rsidRDefault="0082621D" w:rsidP="0082621D">
      <w:pPr>
        <w:ind w:right="-341"/>
        <w:rPr>
          <w:lang w:val="uk-UA"/>
        </w:rPr>
      </w:pPr>
      <w:r>
        <w:rPr>
          <w:lang w:val="uk-UA"/>
        </w:rPr>
        <w:t xml:space="preserve">                                            </w:t>
      </w:r>
      <w:r w:rsidR="009101EF">
        <w:rPr>
          <w:lang w:val="uk-UA"/>
        </w:rPr>
        <w:t xml:space="preserve">                </w:t>
      </w:r>
      <w:r w:rsidRPr="00517E54">
        <w:rPr>
          <w:lang w:val="uk-UA"/>
        </w:rPr>
        <w:t>В.М.Скубак</w:t>
      </w:r>
      <w:r>
        <w:rPr>
          <w:lang w:val="uk-UA"/>
        </w:rPr>
        <w:t xml:space="preserve">                              </w:t>
      </w:r>
      <w:r w:rsidRPr="00517E54">
        <w:rPr>
          <w:lang w:val="uk-UA"/>
        </w:rPr>
        <w:t>Л.В.Грицай</w:t>
      </w:r>
    </w:p>
    <w:p w:rsidR="0082621D" w:rsidRPr="00517E54" w:rsidRDefault="0082621D" w:rsidP="0082621D">
      <w:pPr>
        <w:jc w:val="both"/>
        <w:rPr>
          <w:lang w:val="uk-UA"/>
        </w:rPr>
      </w:pPr>
      <w:r w:rsidRPr="00517E54">
        <w:rPr>
          <w:lang w:val="uk-UA"/>
        </w:rPr>
        <w:t xml:space="preserve">                                       </w:t>
      </w:r>
      <w:r>
        <w:rPr>
          <w:lang w:val="uk-UA"/>
        </w:rPr>
        <w:t xml:space="preserve">             </w:t>
      </w:r>
      <w:r w:rsidRPr="00517E54">
        <w:rPr>
          <w:lang w:val="uk-UA"/>
        </w:rPr>
        <w:t xml:space="preserve">  Г.Л.Чуприна                         </w:t>
      </w:r>
      <w:r>
        <w:rPr>
          <w:lang w:val="uk-UA"/>
        </w:rPr>
        <w:t xml:space="preserve"> </w:t>
      </w:r>
      <w:r w:rsidRPr="00517E54">
        <w:rPr>
          <w:lang w:val="uk-UA"/>
        </w:rPr>
        <w:t xml:space="preserve">  В.П.Ульяницька</w:t>
      </w:r>
    </w:p>
    <w:p w:rsidR="0082621D" w:rsidRPr="00517E54" w:rsidRDefault="0082621D" w:rsidP="0082621D">
      <w:pPr>
        <w:jc w:val="both"/>
        <w:rPr>
          <w:lang w:val="uk-UA"/>
        </w:rPr>
      </w:pPr>
      <w:r w:rsidRPr="00517E54">
        <w:rPr>
          <w:lang w:val="uk-UA"/>
        </w:rPr>
        <w:t xml:space="preserve">                                        </w:t>
      </w:r>
      <w:r>
        <w:rPr>
          <w:lang w:val="uk-UA"/>
        </w:rPr>
        <w:t xml:space="preserve">             </w:t>
      </w:r>
      <w:r w:rsidRPr="00517E54">
        <w:rPr>
          <w:lang w:val="uk-UA"/>
        </w:rPr>
        <w:t xml:space="preserve"> Л.М.Павленко                     </w:t>
      </w:r>
      <w:r>
        <w:rPr>
          <w:lang w:val="uk-UA"/>
        </w:rPr>
        <w:t xml:space="preserve"> </w:t>
      </w:r>
      <w:r w:rsidRPr="00517E54">
        <w:rPr>
          <w:lang w:val="uk-UA"/>
        </w:rPr>
        <w:t xml:space="preserve">   Б.А.Тиртишний</w:t>
      </w:r>
    </w:p>
    <w:p w:rsidR="0082621D" w:rsidRPr="00517E54" w:rsidRDefault="0082621D" w:rsidP="0082621D">
      <w:pPr>
        <w:jc w:val="both"/>
        <w:rPr>
          <w:lang w:val="uk-UA"/>
        </w:rPr>
      </w:pPr>
      <w:r w:rsidRPr="00517E54">
        <w:rPr>
          <w:lang w:val="uk-UA"/>
        </w:rPr>
        <w:t xml:space="preserve">                                         </w:t>
      </w:r>
      <w:r>
        <w:rPr>
          <w:lang w:val="uk-UA"/>
        </w:rPr>
        <w:t xml:space="preserve">             </w:t>
      </w:r>
      <w:r w:rsidRPr="00517E54">
        <w:rPr>
          <w:lang w:val="uk-UA"/>
        </w:rPr>
        <w:t xml:space="preserve">Л.Г.Бондар                           </w:t>
      </w:r>
      <w:r>
        <w:rPr>
          <w:lang w:val="uk-UA"/>
        </w:rPr>
        <w:t xml:space="preserve"> </w:t>
      </w:r>
      <w:r w:rsidRPr="00517E54">
        <w:rPr>
          <w:lang w:val="uk-UA"/>
        </w:rPr>
        <w:t xml:space="preserve">  О.Г.Жильова</w:t>
      </w:r>
    </w:p>
    <w:p w:rsidR="0082621D" w:rsidRPr="00517E54" w:rsidRDefault="0082621D" w:rsidP="0082621D">
      <w:pPr>
        <w:jc w:val="both"/>
        <w:rPr>
          <w:lang w:val="uk-UA"/>
        </w:rPr>
      </w:pPr>
      <w:r w:rsidRPr="00517E54">
        <w:rPr>
          <w:lang w:val="uk-UA"/>
        </w:rPr>
        <w:t xml:space="preserve">                                                      Т.С.Кургузова                       </w:t>
      </w:r>
      <w:r>
        <w:rPr>
          <w:lang w:val="uk-UA"/>
        </w:rPr>
        <w:t xml:space="preserve"> </w:t>
      </w:r>
      <w:r w:rsidRPr="00517E54">
        <w:rPr>
          <w:lang w:val="uk-UA"/>
        </w:rPr>
        <w:t xml:space="preserve"> Л.П.Засід</w:t>
      </w:r>
    </w:p>
    <w:p w:rsidR="0082621D" w:rsidRPr="00517E54" w:rsidRDefault="0082621D" w:rsidP="0082621D">
      <w:pPr>
        <w:jc w:val="both"/>
        <w:rPr>
          <w:lang w:val="uk-UA"/>
        </w:rPr>
      </w:pPr>
      <w:r w:rsidRPr="00517E54">
        <w:rPr>
          <w:lang w:val="uk-UA"/>
        </w:rPr>
        <w:t xml:space="preserve">                                        </w:t>
      </w:r>
      <w:r>
        <w:rPr>
          <w:lang w:val="uk-UA"/>
        </w:rPr>
        <w:t xml:space="preserve">            </w:t>
      </w:r>
      <w:r w:rsidR="009101EF">
        <w:rPr>
          <w:lang w:val="uk-UA"/>
        </w:rPr>
        <w:t xml:space="preserve"> </w:t>
      </w:r>
      <w:r>
        <w:rPr>
          <w:lang w:val="uk-UA"/>
        </w:rPr>
        <w:t xml:space="preserve">  </w:t>
      </w:r>
      <w:r w:rsidRPr="00517E54">
        <w:rPr>
          <w:lang w:val="uk-UA"/>
        </w:rPr>
        <w:t>І.М.Білоконь                          М.В.Степурська</w:t>
      </w:r>
    </w:p>
    <w:p w:rsidR="0082621D" w:rsidRPr="00517E54" w:rsidRDefault="0082621D" w:rsidP="0082621D">
      <w:pPr>
        <w:rPr>
          <w:lang w:val="uk-UA"/>
        </w:rPr>
      </w:pPr>
      <w:r w:rsidRPr="00517E54">
        <w:rPr>
          <w:lang w:val="uk-UA"/>
        </w:rPr>
        <w:t xml:space="preserve">                              </w:t>
      </w:r>
      <w:r w:rsidR="009101EF">
        <w:rPr>
          <w:lang w:val="uk-UA"/>
        </w:rPr>
        <w:t xml:space="preserve">                              </w:t>
      </w:r>
      <w:r w:rsidRPr="00517E54">
        <w:rPr>
          <w:lang w:val="uk-UA"/>
        </w:rPr>
        <w:t xml:space="preserve"> І.В.Ренсев</w:t>
      </w:r>
      <w:r>
        <w:rPr>
          <w:lang w:val="uk-UA"/>
        </w:rPr>
        <w:t xml:space="preserve">ич                          </w:t>
      </w:r>
      <w:r w:rsidR="009101EF">
        <w:rPr>
          <w:lang w:val="uk-UA"/>
        </w:rPr>
        <w:t xml:space="preserve">   </w:t>
      </w:r>
      <w:r w:rsidRPr="00517E54">
        <w:rPr>
          <w:lang w:val="uk-UA"/>
        </w:rPr>
        <w:t>О.В.Марків</w:t>
      </w:r>
    </w:p>
    <w:p w:rsidR="0082621D" w:rsidRDefault="0082621D" w:rsidP="0082621D">
      <w:pPr>
        <w:rPr>
          <w:lang w:val="uk-UA"/>
        </w:rPr>
      </w:pPr>
      <w:r w:rsidRPr="00517E54">
        <w:rPr>
          <w:lang w:val="uk-UA"/>
        </w:rPr>
        <w:t xml:space="preserve">                                                   </w:t>
      </w:r>
      <w:r w:rsidR="009101EF">
        <w:rPr>
          <w:lang w:val="uk-UA"/>
        </w:rPr>
        <w:t xml:space="preserve">       </w:t>
      </w:r>
      <w:r>
        <w:rPr>
          <w:lang w:val="uk-UA"/>
        </w:rPr>
        <w:t xml:space="preserve"> </w:t>
      </w:r>
      <w:r w:rsidRPr="00517E54">
        <w:rPr>
          <w:lang w:val="uk-UA"/>
        </w:rPr>
        <w:t xml:space="preserve"> </w:t>
      </w:r>
      <w:r w:rsidRPr="00517E54">
        <w:t>С.М.Шевч</w:t>
      </w:r>
      <w:r>
        <w:t xml:space="preserve">енко                      </w:t>
      </w:r>
      <w:r w:rsidR="009101EF">
        <w:rPr>
          <w:lang w:val="uk-UA"/>
        </w:rPr>
        <w:t xml:space="preserve">  </w:t>
      </w:r>
      <w:r>
        <w:rPr>
          <w:lang w:val="uk-UA"/>
        </w:rPr>
        <w:t xml:space="preserve"> </w:t>
      </w:r>
      <w:r w:rsidRPr="00517E54">
        <w:t xml:space="preserve"> О.М.Богуш</w:t>
      </w:r>
    </w:p>
    <w:p w:rsidR="0082621D" w:rsidRDefault="0082621D" w:rsidP="0082621D">
      <w:pPr>
        <w:rPr>
          <w:lang w:val="uk-UA"/>
        </w:rPr>
      </w:pPr>
      <w:r>
        <w:rPr>
          <w:lang w:val="uk-UA"/>
        </w:rPr>
        <w:t xml:space="preserve">                                                   </w:t>
      </w:r>
      <w:r w:rsidR="009101EF">
        <w:rPr>
          <w:lang w:val="uk-UA"/>
        </w:rPr>
        <w:t xml:space="preserve">         Н.В.Трофименко                      </w:t>
      </w:r>
      <w:r>
        <w:rPr>
          <w:lang w:val="uk-UA"/>
        </w:rPr>
        <w:t>Т.Ф.Мироненко</w:t>
      </w: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Pr="00E868FF" w:rsidRDefault="0082621D" w:rsidP="0082621D">
      <w:pPr>
        <w:ind w:right="279"/>
        <w:jc w:val="center"/>
        <w:rPr>
          <w:spacing w:val="10"/>
        </w:rPr>
      </w:pPr>
      <w:r w:rsidRPr="00ED6002">
        <w:rPr>
          <w:lang w:val="uk-UA"/>
        </w:rPr>
        <w:lastRenderedPageBreak/>
        <w:t xml:space="preserve">   </w:t>
      </w:r>
      <w:r w:rsidRPr="00E868FF">
        <w:rPr>
          <w:noProof/>
          <w:spacing w:val="10"/>
        </w:rPr>
        <w:drawing>
          <wp:inline distT="0" distB="0" distL="0" distR="0">
            <wp:extent cx="438150" cy="61912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E868FF" w:rsidRDefault="0082621D" w:rsidP="0082621D">
      <w:pPr>
        <w:ind w:right="279"/>
        <w:jc w:val="center"/>
        <w:rPr>
          <w:spacing w:val="10"/>
        </w:rPr>
      </w:pPr>
    </w:p>
    <w:p w:rsidR="0082621D" w:rsidRPr="00E868FF" w:rsidRDefault="0082621D" w:rsidP="0082621D">
      <w:pPr>
        <w:ind w:right="279"/>
        <w:jc w:val="center"/>
        <w:rPr>
          <w:lang w:val="uk-UA"/>
        </w:rPr>
      </w:pPr>
      <w:r w:rsidRPr="00E868FF">
        <w:rPr>
          <w:lang w:val="uk-UA"/>
        </w:rPr>
        <w:t>УКРАЇНА</w:t>
      </w:r>
    </w:p>
    <w:p w:rsidR="0082621D" w:rsidRPr="00E868FF" w:rsidRDefault="0082621D" w:rsidP="0082621D">
      <w:pPr>
        <w:ind w:right="279"/>
        <w:jc w:val="center"/>
        <w:rPr>
          <w:lang w:val="uk-UA"/>
        </w:rPr>
      </w:pPr>
      <w:r w:rsidRPr="00E868FF">
        <w:rPr>
          <w:lang w:val="uk-UA"/>
        </w:rPr>
        <w:t>ВОЛНОВАСЬКА РАЙОННА РАДА</w:t>
      </w:r>
    </w:p>
    <w:p w:rsidR="0082621D" w:rsidRPr="00E868FF" w:rsidRDefault="0082621D" w:rsidP="0082621D">
      <w:pPr>
        <w:ind w:right="279"/>
        <w:jc w:val="center"/>
        <w:rPr>
          <w:lang w:val="uk-UA"/>
        </w:rPr>
      </w:pPr>
      <w:r w:rsidRPr="00E868FF">
        <w:rPr>
          <w:lang w:val="uk-UA"/>
        </w:rPr>
        <w:t>ДОНЕЦЬКОЇ ОБЛАСТІ</w:t>
      </w:r>
    </w:p>
    <w:p w:rsidR="0082621D" w:rsidRPr="00E868FF" w:rsidRDefault="0082621D" w:rsidP="0082621D">
      <w:pPr>
        <w:ind w:right="279"/>
        <w:jc w:val="center"/>
        <w:rPr>
          <w:lang w:val="uk-UA"/>
        </w:rPr>
      </w:pPr>
      <w:r w:rsidRPr="00E868FF">
        <w:rPr>
          <w:lang w:val="uk-UA"/>
        </w:rPr>
        <w:t>МИКІЛЬСЬКА ЗАГАЛЬНООСВІТНЯ ШКОЛА 1 – 111 СТУПЕНІВ</w:t>
      </w:r>
    </w:p>
    <w:p w:rsidR="0082621D" w:rsidRPr="00ED6002" w:rsidRDefault="0082621D" w:rsidP="0082621D">
      <w:pPr>
        <w:jc w:val="both"/>
        <w:rPr>
          <w:lang w:val="uk-UA"/>
        </w:rPr>
      </w:pPr>
    </w:p>
    <w:p w:rsidR="0082621D" w:rsidRPr="00ED6002" w:rsidRDefault="0082621D" w:rsidP="0082621D">
      <w:pPr>
        <w:ind w:right="175"/>
        <w:jc w:val="center"/>
        <w:rPr>
          <w:lang w:val="uk-UA"/>
        </w:rPr>
      </w:pPr>
      <w:r w:rsidRPr="00ED6002">
        <w:rPr>
          <w:lang w:val="uk-UA"/>
        </w:rPr>
        <w:t xml:space="preserve">  НАКАЗ</w:t>
      </w:r>
    </w:p>
    <w:p w:rsidR="0082621D" w:rsidRPr="00ED6002" w:rsidRDefault="0082621D" w:rsidP="0082621D">
      <w:pPr>
        <w:ind w:right="175"/>
        <w:jc w:val="center"/>
        <w:rPr>
          <w:lang w:val="uk-UA"/>
        </w:rPr>
      </w:pPr>
    </w:p>
    <w:p w:rsidR="0082621D" w:rsidRPr="00ED6002" w:rsidRDefault="0062007B" w:rsidP="0082621D">
      <w:pPr>
        <w:ind w:right="175"/>
        <w:rPr>
          <w:lang w:val="uk-UA"/>
        </w:rPr>
      </w:pPr>
      <w:r>
        <w:rPr>
          <w:lang w:val="uk-UA"/>
        </w:rPr>
        <w:t xml:space="preserve"> </w:t>
      </w:r>
      <w:r w:rsidR="0082621D">
        <w:rPr>
          <w:lang w:val="uk-UA"/>
        </w:rPr>
        <w:t xml:space="preserve"> </w:t>
      </w:r>
      <w:r>
        <w:rPr>
          <w:lang w:val="uk-UA"/>
        </w:rPr>
        <w:t>05.09.2014</w:t>
      </w:r>
      <w:r w:rsidR="0082621D" w:rsidRPr="00ED6002">
        <w:rPr>
          <w:lang w:val="uk-UA"/>
        </w:rPr>
        <w:t xml:space="preserve"> р.                     </w:t>
      </w:r>
      <w:r w:rsidR="0082621D">
        <w:rPr>
          <w:lang w:val="uk-UA"/>
        </w:rPr>
        <w:t xml:space="preserve">          </w:t>
      </w:r>
      <w:r w:rsidR="0082621D" w:rsidRPr="00ED6002">
        <w:rPr>
          <w:lang w:val="uk-UA"/>
        </w:rPr>
        <w:t xml:space="preserve">          с.Микільське                              </w:t>
      </w:r>
      <w:r>
        <w:rPr>
          <w:lang w:val="uk-UA"/>
        </w:rPr>
        <w:t xml:space="preserve">                  </w:t>
      </w:r>
      <w:r w:rsidR="0082621D">
        <w:rPr>
          <w:lang w:val="uk-UA"/>
        </w:rPr>
        <w:t xml:space="preserve">  </w:t>
      </w:r>
      <w:r w:rsidR="0082621D" w:rsidRPr="00ED6002">
        <w:rPr>
          <w:lang w:val="uk-UA"/>
        </w:rPr>
        <w:t xml:space="preserve">   № </w:t>
      </w:r>
      <w:r>
        <w:rPr>
          <w:lang w:val="uk-UA"/>
        </w:rPr>
        <w:t>154</w:t>
      </w:r>
    </w:p>
    <w:p w:rsidR="0082621D" w:rsidRPr="00ED6002" w:rsidRDefault="0082621D" w:rsidP="0082621D">
      <w:pPr>
        <w:ind w:right="279"/>
        <w:jc w:val="center"/>
        <w:rPr>
          <w:lang w:val="uk-UA"/>
        </w:rPr>
      </w:pPr>
    </w:p>
    <w:p w:rsidR="0082621D" w:rsidRPr="00ED6002" w:rsidRDefault="0082621D" w:rsidP="0082621D">
      <w:pPr>
        <w:jc w:val="both"/>
      </w:pPr>
      <w:r w:rsidRPr="00ED6002">
        <w:t xml:space="preserve">Про посилення роботи щодо використання </w:t>
      </w:r>
    </w:p>
    <w:p w:rsidR="0082621D" w:rsidRPr="00ED6002" w:rsidRDefault="0082621D" w:rsidP="0082621D">
      <w:pPr>
        <w:jc w:val="both"/>
      </w:pPr>
      <w:r w:rsidRPr="00ED6002">
        <w:t>мобільних телефонів у школі</w:t>
      </w:r>
    </w:p>
    <w:p w:rsidR="0082621D" w:rsidRPr="00ED6002" w:rsidRDefault="0082621D" w:rsidP="0082621D">
      <w:pPr>
        <w:jc w:val="both"/>
      </w:pPr>
    </w:p>
    <w:p w:rsidR="0082621D" w:rsidRPr="00ED6002" w:rsidRDefault="0082621D" w:rsidP="0082621D">
      <w:pPr>
        <w:jc w:val="both"/>
      </w:pPr>
      <w:r w:rsidRPr="00ED6002">
        <w:t xml:space="preserve">     На виконання наказів Міністерства освіти і науки України від 24.05.2007.року № 420 «Про використання мобільних телефонів під ча</w:t>
      </w:r>
      <w:r>
        <w:t>с навчально-виховного процесу»</w:t>
      </w:r>
      <w:r w:rsidRPr="00ED6002">
        <w:t xml:space="preserve">та з метою підвищення рівня організації навчально-виховного процесу у школі, збереженні психічного та фізичного здоров’я дітей </w:t>
      </w:r>
    </w:p>
    <w:p w:rsidR="0082621D" w:rsidRPr="00ED6002" w:rsidRDefault="0082621D" w:rsidP="0082621D">
      <w:pPr>
        <w:jc w:val="both"/>
        <w:rPr>
          <w:lang w:val="uk-UA"/>
        </w:rPr>
      </w:pPr>
      <w:r w:rsidRPr="00ED6002">
        <w:rPr>
          <w:lang w:val="uk-UA"/>
        </w:rPr>
        <w:t xml:space="preserve">                                                                      НАКАЗУЮ:</w:t>
      </w:r>
    </w:p>
    <w:p w:rsidR="0082621D" w:rsidRPr="00ED6002" w:rsidRDefault="0082621D" w:rsidP="005B3B8D">
      <w:pPr>
        <w:numPr>
          <w:ilvl w:val="0"/>
          <w:numId w:val="23"/>
        </w:numPr>
        <w:ind w:left="0" w:firstLine="120"/>
        <w:jc w:val="both"/>
      </w:pPr>
      <w:r w:rsidRPr="00ED6002">
        <w:t>Посилити роботу щодо запобігання використання мобільних телефонів усіх учасників навчально-виховного процесу під час проведення уроків, факультативів, секцій, гуртків. Визначити порядок користування мобільним зв’язком  у школі.</w:t>
      </w:r>
    </w:p>
    <w:p w:rsidR="0082621D" w:rsidRPr="00ED6002" w:rsidRDefault="0082621D" w:rsidP="005B3B8D">
      <w:pPr>
        <w:numPr>
          <w:ilvl w:val="0"/>
          <w:numId w:val="23"/>
        </w:numPr>
        <w:ind w:left="0" w:firstLine="120"/>
        <w:jc w:val="both"/>
      </w:pPr>
      <w:r w:rsidRPr="00ED6002">
        <w:t>Заборонити учням носити та використовувати мобільні т</w:t>
      </w:r>
      <w:r>
        <w:t>елефони у школі з 0</w:t>
      </w:r>
      <w:r w:rsidR="0062007B">
        <w:rPr>
          <w:lang w:val="uk-UA"/>
        </w:rPr>
        <w:t>1</w:t>
      </w:r>
      <w:r>
        <w:rPr>
          <w:lang w:val="uk-UA"/>
        </w:rPr>
        <w:t xml:space="preserve"> </w:t>
      </w:r>
      <w:r w:rsidRPr="00ED6002">
        <w:t>вересня 201</w:t>
      </w:r>
      <w:r w:rsidR="0062007B">
        <w:rPr>
          <w:lang w:val="uk-UA"/>
        </w:rPr>
        <w:t>4</w:t>
      </w:r>
      <w:r w:rsidRPr="00ED6002">
        <w:t xml:space="preserve"> року.</w:t>
      </w:r>
    </w:p>
    <w:p w:rsidR="0082621D" w:rsidRPr="00ED6002" w:rsidRDefault="0082621D" w:rsidP="005B3B8D">
      <w:pPr>
        <w:numPr>
          <w:ilvl w:val="0"/>
          <w:numId w:val="23"/>
        </w:numPr>
        <w:ind w:left="0" w:firstLine="120"/>
        <w:jc w:val="both"/>
      </w:pPr>
      <w:r w:rsidRPr="00ED6002">
        <w:t xml:space="preserve">На загальношкільних батьківських зборах провести профілактичну бесіду про вплив мобільного зв’язку на стан психічного та фізичного здоров’я дітей </w:t>
      </w:r>
    </w:p>
    <w:p w:rsidR="0082621D" w:rsidRPr="00ED6002" w:rsidRDefault="0082621D" w:rsidP="005B3B8D">
      <w:pPr>
        <w:numPr>
          <w:ilvl w:val="0"/>
          <w:numId w:val="23"/>
        </w:numPr>
        <w:ind w:left="0" w:firstLine="120"/>
        <w:jc w:val="both"/>
      </w:pPr>
      <w:r w:rsidRPr="00ED6002">
        <w:t>Контроль за виконанням наказу залишаю за собою.</w:t>
      </w:r>
    </w:p>
    <w:p w:rsidR="0082621D" w:rsidRPr="00ED6002" w:rsidRDefault="0082621D" w:rsidP="0082621D">
      <w:pPr>
        <w:ind w:firstLine="120"/>
      </w:pPr>
    </w:p>
    <w:p w:rsidR="0082621D" w:rsidRPr="00ED6002" w:rsidRDefault="0082621D" w:rsidP="0082621D"/>
    <w:p w:rsidR="0082621D" w:rsidRPr="00ED6002" w:rsidRDefault="0082621D" w:rsidP="0082621D"/>
    <w:p w:rsidR="0082621D" w:rsidRPr="00ED6002" w:rsidRDefault="0082621D" w:rsidP="0082621D"/>
    <w:p w:rsidR="0082621D" w:rsidRPr="00ED6002" w:rsidRDefault="0062007B" w:rsidP="0082621D">
      <w:pPr>
        <w:ind w:right="279"/>
        <w:jc w:val="center"/>
        <w:rPr>
          <w:lang w:val="uk-UA"/>
        </w:rPr>
      </w:pPr>
      <w:r>
        <w:rPr>
          <w:lang w:val="uk-UA"/>
        </w:rPr>
        <w:t xml:space="preserve">   </w:t>
      </w:r>
      <w:r w:rsidR="0082621D" w:rsidRPr="00ED6002">
        <w:t xml:space="preserve">Директор школи </w:t>
      </w:r>
      <w:r w:rsidR="0082621D">
        <w:rPr>
          <w:lang w:val="uk-UA"/>
        </w:rPr>
        <w:t xml:space="preserve">            </w:t>
      </w:r>
      <w:r w:rsidR="0082621D" w:rsidRPr="00ED6002">
        <w:rPr>
          <w:lang w:val="uk-UA"/>
        </w:rPr>
        <w:t xml:space="preserve">                   </w:t>
      </w:r>
      <w:r>
        <w:rPr>
          <w:lang w:val="uk-UA"/>
        </w:rPr>
        <w:t xml:space="preserve">         </w:t>
      </w:r>
      <w:r w:rsidR="0082621D" w:rsidRPr="00ED6002">
        <w:rPr>
          <w:lang w:val="uk-UA"/>
        </w:rPr>
        <w:t xml:space="preserve"> С.І.Жигайло</w:t>
      </w:r>
    </w:p>
    <w:p w:rsidR="0082621D" w:rsidRPr="00ED6002" w:rsidRDefault="0082621D" w:rsidP="0082621D">
      <w:pPr>
        <w:ind w:right="279"/>
        <w:jc w:val="center"/>
        <w:rPr>
          <w:lang w:val="uk-UA"/>
        </w:rPr>
      </w:pPr>
    </w:p>
    <w:p w:rsidR="0082621D" w:rsidRPr="00ED6002" w:rsidRDefault="0082621D" w:rsidP="0082621D">
      <w:pPr>
        <w:ind w:right="-341"/>
        <w:rPr>
          <w:lang w:val="uk-UA"/>
        </w:rPr>
      </w:pPr>
      <w:r w:rsidRPr="00ED6002">
        <w:t xml:space="preserve">                     </w:t>
      </w:r>
      <w:r>
        <w:rPr>
          <w:lang w:val="uk-UA"/>
        </w:rPr>
        <w:t xml:space="preserve">         </w:t>
      </w:r>
      <w:r>
        <w:t>З наказом  ознайомлені</w:t>
      </w:r>
      <w:r>
        <w:rPr>
          <w:lang w:val="uk-UA"/>
        </w:rPr>
        <w:t xml:space="preserve">      </w:t>
      </w:r>
      <w:r w:rsidRPr="00ED6002">
        <w:t xml:space="preserve">             </w:t>
      </w:r>
      <w:r w:rsidR="0062007B">
        <w:rPr>
          <w:lang w:val="uk-UA"/>
        </w:rPr>
        <w:t xml:space="preserve">               </w:t>
      </w:r>
      <w:r w:rsidRPr="00ED6002">
        <w:t xml:space="preserve">  </w:t>
      </w:r>
      <w:r>
        <w:rPr>
          <w:lang w:val="uk-UA"/>
        </w:rPr>
        <w:t>В.М.Кобилевська</w:t>
      </w:r>
    </w:p>
    <w:p w:rsidR="0082621D" w:rsidRPr="00ED6002" w:rsidRDefault="0082621D" w:rsidP="0082621D">
      <w:pPr>
        <w:jc w:val="both"/>
        <w:rPr>
          <w:lang w:val="uk-UA"/>
        </w:rPr>
      </w:pPr>
      <w:r w:rsidRPr="00ED6002">
        <w:t xml:space="preserve">                                     </w:t>
      </w:r>
      <w:r w:rsidRPr="00ED6002">
        <w:rPr>
          <w:lang w:val="uk-UA"/>
        </w:rPr>
        <w:t xml:space="preserve">Т.А.Волженцева                            </w:t>
      </w:r>
      <w:r>
        <w:rPr>
          <w:lang w:val="uk-UA"/>
        </w:rPr>
        <w:t xml:space="preserve">     </w:t>
      </w:r>
      <w:r w:rsidRPr="00ED6002">
        <w:rPr>
          <w:lang w:val="uk-UA"/>
        </w:rPr>
        <w:t xml:space="preserve"> В.М.Скубак</w:t>
      </w:r>
    </w:p>
    <w:p w:rsidR="0082621D" w:rsidRPr="00ED6002" w:rsidRDefault="0082621D" w:rsidP="0082621D">
      <w:pPr>
        <w:jc w:val="both"/>
        <w:rPr>
          <w:lang w:val="uk-UA"/>
        </w:rPr>
      </w:pPr>
      <w:r w:rsidRPr="00ED6002">
        <w:rPr>
          <w:lang w:val="uk-UA"/>
        </w:rPr>
        <w:t xml:space="preserve">                               </w:t>
      </w:r>
      <w:r>
        <w:rPr>
          <w:lang w:val="uk-UA"/>
        </w:rPr>
        <w:t xml:space="preserve">     </w:t>
      </w:r>
      <w:r w:rsidRPr="00ED6002">
        <w:rPr>
          <w:lang w:val="uk-UA"/>
        </w:rPr>
        <w:t xml:space="preserve"> Г.Л.Чуприна                               </w:t>
      </w:r>
      <w:r>
        <w:rPr>
          <w:lang w:val="uk-UA"/>
        </w:rPr>
        <w:t xml:space="preserve">         </w:t>
      </w:r>
      <w:r w:rsidRPr="00ED6002">
        <w:rPr>
          <w:lang w:val="uk-UA"/>
        </w:rPr>
        <w:t xml:space="preserve"> В.П.Ульяницька</w:t>
      </w:r>
    </w:p>
    <w:p w:rsidR="0082621D" w:rsidRPr="00ED6002" w:rsidRDefault="0082621D" w:rsidP="0082621D">
      <w:pPr>
        <w:jc w:val="both"/>
        <w:rPr>
          <w:lang w:val="uk-UA"/>
        </w:rPr>
      </w:pPr>
      <w:r w:rsidRPr="00ED6002">
        <w:rPr>
          <w:lang w:val="uk-UA"/>
        </w:rPr>
        <w:t xml:space="preserve">                             </w:t>
      </w:r>
      <w:r>
        <w:rPr>
          <w:lang w:val="uk-UA"/>
        </w:rPr>
        <w:t xml:space="preserve">     </w:t>
      </w:r>
      <w:r w:rsidRPr="00ED6002">
        <w:rPr>
          <w:lang w:val="uk-UA"/>
        </w:rPr>
        <w:t xml:space="preserve">   Л.М.Павленко          </w:t>
      </w:r>
      <w:r>
        <w:rPr>
          <w:lang w:val="uk-UA"/>
        </w:rPr>
        <w:t xml:space="preserve">                            І.В.Ренсевич</w:t>
      </w:r>
    </w:p>
    <w:p w:rsidR="0082621D" w:rsidRPr="00ED6002" w:rsidRDefault="0082621D" w:rsidP="0082621D">
      <w:pPr>
        <w:jc w:val="both"/>
        <w:rPr>
          <w:lang w:val="uk-UA"/>
        </w:rPr>
      </w:pPr>
      <w:r w:rsidRPr="00ED6002">
        <w:rPr>
          <w:lang w:val="uk-UA"/>
        </w:rPr>
        <w:t xml:space="preserve">                              </w:t>
      </w:r>
      <w:r>
        <w:rPr>
          <w:lang w:val="uk-UA"/>
        </w:rPr>
        <w:t xml:space="preserve">     </w:t>
      </w:r>
      <w:r w:rsidRPr="00ED6002">
        <w:rPr>
          <w:lang w:val="uk-UA"/>
        </w:rPr>
        <w:t xml:space="preserve">  Л.Г.Бондар                                   </w:t>
      </w:r>
      <w:r>
        <w:rPr>
          <w:lang w:val="uk-UA"/>
        </w:rPr>
        <w:t xml:space="preserve">        </w:t>
      </w:r>
      <w:r w:rsidRPr="00ED6002">
        <w:rPr>
          <w:lang w:val="uk-UA"/>
        </w:rPr>
        <w:t>О.В.Марків</w:t>
      </w:r>
    </w:p>
    <w:p w:rsidR="0082621D" w:rsidRPr="00ED6002" w:rsidRDefault="0082621D" w:rsidP="0082621D">
      <w:pPr>
        <w:jc w:val="both"/>
        <w:rPr>
          <w:lang w:val="uk-UA"/>
        </w:rPr>
      </w:pPr>
      <w:r w:rsidRPr="00ED6002">
        <w:rPr>
          <w:lang w:val="uk-UA"/>
        </w:rPr>
        <w:t xml:space="preserve">                             </w:t>
      </w:r>
      <w:r>
        <w:rPr>
          <w:lang w:val="uk-UA"/>
        </w:rPr>
        <w:t xml:space="preserve">     </w:t>
      </w:r>
      <w:r w:rsidR="0062007B">
        <w:rPr>
          <w:lang w:val="uk-UA"/>
        </w:rPr>
        <w:t xml:space="preserve">   Т.С.Кургузова</w:t>
      </w:r>
      <w:r w:rsidRPr="00ED6002">
        <w:rPr>
          <w:lang w:val="uk-UA"/>
        </w:rPr>
        <w:t xml:space="preserve">                                    </w:t>
      </w:r>
      <w:r w:rsidR="0062007B">
        <w:rPr>
          <w:lang w:val="uk-UA"/>
        </w:rPr>
        <w:t xml:space="preserve">  </w:t>
      </w:r>
      <w:r w:rsidRPr="00ED6002">
        <w:rPr>
          <w:lang w:val="uk-UA"/>
        </w:rPr>
        <w:t>Л.П.Засід</w:t>
      </w:r>
    </w:p>
    <w:p w:rsidR="0082621D" w:rsidRPr="00DE5BCB" w:rsidRDefault="0082621D" w:rsidP="0082621D">
      <w:pPr>
        <w:jc w:val="both"/>
        <w:rPr>
          <w:sz w:val="28"/>
          <w:szCs w:val="28"/>
          <w:lang w:val="uk-UA"/>
        </w:rPr>
      </w:pPr>
      <w:r w:rsidRPr="00ED6002">
        <w:rPr>
          <w:lang w:val="uk-UA"/>
        </w:rPr>
        <w:t xml:space="preserve">                                </w:t>
      </w:r>
      <w:r>
        <w:rPr>
          <w:lang w:val="uk-UA"/>
        </w:rPr>
        <w:t xml:space="preserve">                                                                   </w:t>
      </w:r>
      <w:r w:rsidRPr="00ED6002">
        <w:rPr>
          <w:lang w:val="uk-UA"/>
        </w:rPr>
        <w:t xml:space="preserve">І.М.Білоконь                               </w:t>
      </w: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Default="0082621D" w:rsidP="0082621D">
      <w:pPr>
        <w:ind w:right="279"/>
        <w:jc w:val="center"/>
        <w:rPr>
          <w:sz w:val="28"/>
          <w:szCs w:val="28"/>
          <w:lang w:val="uk-UA"/>
        </w:rPr>
      </w:pPr>
    </w:p>
    <w:p w:rsidR="0082621D" w:rsidRPr="008C2F7F" w:rsidRDefault="0082621D" w:rsidP="0082621D">
      <w:pPr>
        <w:ind w:right="279"/>
        <w:jc w:val="center"/>
        <w:rPr>
          <w:b/>
          <w:spacing w:val="10"/>
        </w:rPr>
      </w:pPr>
      <w:r w:rsidRPr="008C2F7F">
        <w:rPr>
          <w:lang w:val="uk-UA"/>
        </w:rPr>
        <w:lastRenderedPageBreak/>
        <w:t xml:space="preserve">   </w:t>
      </w:r>
      <w:r w:rsidRPr="008C2F7F">
        <w:rPr>
          <w:b/>
          <w:noProof/>
          <w:spacing w:val="10"/>
        </w:rPr>
        <w:drawing>
          <wp:inline distT="0" distB="0" distL="0" distR="0">
            <wp:extent cx="438150" cy="619125"/>
            <wp:effectExtent l="19050" t="0" r="0" b="0"/>
            <wp:docPr id="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8C2F7F" w:rsidRDefault="0082621D" w:rsidP="0082621D">
      <w:pPr>
        <w:ind w:right="279"/>
        <w:jc w:val="center"/>
        <w:rPr>
          <w:b/>
          <w:spacing w:val="10"/>
        </w:rPr>
      </w:pPr>
    </w:p>
    <w:p w:rsidR="0082621D" w:rsidRPr="008C2F7F" w:rsidRDefault="0082621D" w:rsidP="0082621D">
      <w:pPr>
        <w:ind w:right="279"/>
        <w:jc w:val="center"/>
        <w:rPr>
          <w:b/>
          <w:lang w:val="uk-UA"/>
        </w:rPr>
      </w:pPr>
      <w:r w:rsidRPr="008C2F7F">
        <w:rPr>
          <w:b/>
          <w:lang w:val="uk-UA"/>
        </w:rPr>
        <w:t>УКРАЇНА</w:t>
      </w:r>
    </w:p>
    <w:p w:rsidR="0082621D" w:rsidRPr="008C2F7F" w:rsidRDefault="0082621D" w:rsidP="0082621D">
      <w:pPr>
        <w:ind w:right="279"/>
        <w:jc w:val="center"/>
        <w:rPr>
          <w:b/>
          <w:lang w:val="uk-UA"/>
        </w:rPr>
      </w:pPr>
      <w:r w:rsidRPr="008C2F7F">
        <w:rPr>
          <w:b/>
          <w:lang w:val="uk-UA"/>
        </w:rPr>
        <w:t>ВОЛНОВАСЬКА РАЙОННА РАДА</w:t>
      </w:r>
    </w:p>
    <w:p w:rsidR="0082621D" w:rsidRPr="008C2F7F" w:rsidRDefault="0082621D" w:rsidP="0082621D">
      <w:pPr>
        <w:ind w:right="279"/>
        <w:jc w:val="center"/>
        <w:rPr>
          <w:b/>
          <w:lang w:val="uk-UA"/>
        </w:rPr>
      </w:pPr>
      <w:r w:rsidRPr="008C2F7F">
        <w:rPr>
          <w:b/>
          <w:lang w:val="uk-UA"/>
        </w:rPr>
        <w:t>ДОНЕЦЬКОЇ ОБЛАСТІ</w:t>
      </w:r>
    </w:p>
    <w:p w:rsidR="0082621D" w:rsidRPr="008C2F7F" w:rsidRDefault="0082621D" w:rsidP="0082621D">
      <w:pPr>
        <w:ind w:right="279"/>
        <w:jc w:val="center"/>
        <w:rPr>
          <w:b/>
          <w:lang w:val="uk-UA"/>
        </w:rPr>
      </w:pPr>
      <w:r w:rsidRPr="008C2F7F">
        <w:rPr>
          <w:b/>
          <w:lang w:val="uk-UA"/>
        </w:rPr>
        <w:t>МИКІЛЬСЬКА ЗАГАЛЬНООСВІТНЯ ШКОЛА 1 – 111 СТУПЕНІВ</w:t>
      </w:r>
    </w:p>
    <w:p w:rsidR="0082621D" w:rsidRPr="008C2F7F" w:rsidRDefault="0082621D" w:rsidP="0082621D">
      <w:pPr>
        <w:jc w:val="both"/>
        <w:rPr>
          <w:lang w:val="uk-UA"/>
        </w:rPr>
      </w:pPr>
    </w:p>
    <w:p w:rsidR="0082621D" w:rsidRPr="008C2F7F" w:rsidRDefault="0082621D" w:rsidP="0082621D">
      <w:pPr>
        <w:ind w:right="175"/>
        <w:jc w:val="center"/>
        <w:rPr>
          <w:lang w:val="uk-UA"/>
        </w:rPr>
      </w:pPr>
      <w:r w:rsidRPr="008C2F7F">
        <w:rPr>
          <w:lang w:val="uk-UA"/>
        </w:rPr>
        <w:t xml:space="preserve">  НАКАЗ</w:t>
      </w:r>
    </w:p>
    <w:p w:rsidR="00F511C5" w:rsidRDefault="00F511C5" w:rsidP="0082621D">
      <w:pPr>
        <w:ind w:right="175"/>
        <w:rPr>
          <w:lang w:val="uk-UA"/>
        </w:rPr>
      </w:pPr>
    </w:p>
    <w:p w:rsidR="0082621D" w:rsidRPr="008C2F7F" w:rsidRDefault="00DD7FC9" w:rsidP="0082621D">
      <w:pPr>
        <w:ind w:right="175"/>
        <w:rPr>
          <w:lang w:val="uk-UA"/>
        </w:rPr>
      </w:pPr>
      <w:r>
        <w:rPr>
          <w:lang w:val="uk-UA"/>
        </w:rPr>
        <w:t xml:space="preserve"> 05.09.2014 </w:t>
      </w:r>
      <w:r w:rsidR="0082621D" w:rsidRPr="008C2F7F">
        <w:rPr>
          <w:lang w:val="uk-UA"/>
        </w:rPr>
        <w:t xml:space="preserve">р.                     </w:t>
      </w:r>
      <w:r w:rsidR="0082621D">
        <w:rPr>
          <w:lang w:val="uk-UA"/>
        </w:rPr>
        <w:t xml:space="preserve">    </w:t>
      </w:r>
      <w:r w:rsidR="0082621D" w:rsidRPr="008C2F7F">
        <w:rPr>
          <w:lang w:val="uk-UA"/>
        </w:rPr>
        <w:t xml:space="preserve">          с.Микільське         </w:t>
      </w:r>
      <w:r w:rsidR="0082621D">
        <w:rPr>
          <w:lang w:val="uk-UA"/>
        </w:rPr>
        <w:t xml:space="preserve">              </w:t>
      </w:r>
      <w:r w:rsidR="00F511C5">
        <w:rPr>
          <w:lang w:val="uk-UA"/>
        </w:rPr>
        <w:t xml:space="preserve">                                    № 155</w:t>
      </w:r>
    </w:p>
    <w:p w:rsidR="0082621D" w:rsidRPr="008C2F7F" w:rsidRDefault="0082621D" w:rsidP="0082621D">
      <w:pPr>
        <w:ind w:right="279"/>
        <w:jc w:val="center"/>
        <w:rPr>
          <w:lang w:val="uk-UA"/>
        </w:rPr>
      </w:pPr>
    </w:p>
    <w:p w:rsidR="0082621D" w:rsidRPr="008C2F7F" w:rsidRDefault="0082621D" w:rsidP="0082621D">
      <w:pPr>
        <w:ind w:right="175"/>
        <w:rPr>
          <w:lang w:val="uk-UA"/>
        </w:rPr>
      </w:pPr>
      <w:r w:rsidRPr="008C2F7F">
        <w:rPr>
          <w:lang w:val="uk-UA"/>
        </w:rPr>
        <w:t>«Про  затвердження посадових інструкцій»</w:t>
      </w:r>
    </w:p>
    <w:p w:rsidR="0082621D" w:rsidRPr="008C2F7F" w:rsidRDefault="0082621D" w:rsidP="0082621D">
      <w:pPr>
        <w:ind w:right="175"/>
        <w:rPr>
          <w:lang w:val="uk-UA"/>
        </w:rPr>
      </w:pPr>
    </w:p>
    <w:p w:rsidR="0082621D" w:rsidRPr="008C2F7F" w:rsidRDefault="0082621D" w:rsidP="0082621D">
      <w:pPr>
        <w:ind w:right="175"/>
        <w:rPr>
          <w:lang w:val="uk-UA"/>
        </w:rPr>
      </w:pPr>
      <w:r w:rsidRPr="008C2F7F">
        <w:rPr>
          <w:lang w:val="uk-UA"/>
        </w:rPr>
        <w:t xml:space="preserve">   На виконання Закону України «Про освіту», згідно протоколу зборів трудового коле</w:t>
      </w:r>
      <w:r>
        <w:rPr>
          <w:lang w:val="uk-UA"/>
        </w:rPr>
        <w:t>кт</w:t>
      </w:r>
      <w:r w:rsidR="00F511C5">
        <w:rPr>
          <w:lang w:val="uk-UA"/>
        </w:rPr>
        <w:t>иву школи від  04.09.2014р  № __</w:t>
      </w:r>
    </w:p>
    <w:p w:rsidR="0082621D" w:rsidRPr="008C2F7F" w:rsidRDefault="0082621D" w:rsidP="0082621D">
      <w:pPr>
        <w:ind w:right="279"/>
        <w:jc w:val="both"/>
        <w:rPr>
          <w:b/>
          <w:noProof/>
          <w:spacing w:val="10"/>
          <w:lang w:val="uk-UA" w:eastAsia="uk-UA"/>
        </w:rPr>
      </w:pPr>
    </w:p>
    <w:p w:rsidR="0082621D" w:rsidRPr="008C2F7F" w:rsidRDefault="0082621D" w:rsidP="0082621D">
      <w:pPr>
        <w:ind w:right="279"/>
        <w:jc w:val="center"/>
        <w:rPr>
          <w:lang w:val="uk-UA"/>
        </w:rPr>
      </w:pPr>
      <w:r w:rsidRPr="008C2F7F">
        <w:rPr>
          <w:lang w:val="uk-UA"/>
        </w:rPr>
        <w:t>НАКАЗУЮ:</w:t>
      </w:r>
    </w:p>
    <w:p w:rsidR="00DD7FC9" w:rsidRDefault="00DD7FC9" w:rsidP="00DD7FC9">
      <w:pPr>
        <w:jc w:val="both"/>
        <w:rPr>
          <w:b/>
          <w:noProof/>
          <w:spacing w:val="10"/>
          <w:lang w:val="uk-UA" w:eastAsia="uk-UA"/>
        </w:rPr>
      </w:pPr>
    </w:p>
    <w:p w:rsidR="0082621D" w:rsidRPr="008C2F7F" w:rsidRDefault="00DD7FC9" w:rsidP="00DD7FC9">
      <w:pPr>
        <w:jc w:val="both"/>
        <w:rPr>
          <w:lang w:val="uk-UA"/>
        </w:rPr>
      </w:pPr>
      <w:r>
        <w:rPr>
          <w:b/>
          <w:noProof/>
          <w:spacing w:val="10"/>
          <w:lang w:val="uk-UA" w:eastAsia="uk-UA"/>
        </w:rPr>
        <w:t xml:space="preserve">   </w:t>
      </w:r>
      <w:r w:rsidR="0082621D" w:rsidRPr="008C2F7F">
        <w:rPr>
          <w:lang w:val="uk-UA"/>
        </w:rPr>
        <w:t xml:space="preserve">   </w:t>
      </w:r>
      <w:r w:rsidR="0082621D" w:rsidRPr="008C2F7F">
        <w:t xml:space="preserve">Затвердити </w:t>
      </w:r>
      <w:r w:rsidR="0082621D" w:rsidRPr="008C2F7F">
        <w:rPr>
          <w:lang w:val="uk-UA"/>
        </w:rPr>
        <w:t xml:space="preserve">наступні </w:t>
      </w:r>
      <w:r w:rsidR="0082621D" w:rsidRPr="008C2F7F">
        <w:t xml:space="preserve">посадові інструкції: </w:t>
      </w:r>
    </w:p>
    <w:p w:rsidR="00F511C5" w:rsidRDefault="0082621D" w:rsidP="00F511C5">
      <w:pPr>
        <w:pStyle w:val="a6"/>
        <w:jc w:val="left"/>
        <w:rPr>
          <w:sz w:val="24"/>
          <w:lang w:val="ru-RU"/>
        </w:rPr>
      </w:pPr>
      <w:r w:rsidRPr="008C2F7F">
        <w:rPr>
          <w:sz w:val="24"/>
          <w:lang w:val="ru-RU"/>
        </w:rPr>
        <w:t>№1, посадова інструкція для директора школи</w:t>
      </w:r>
    </w:p>
    <w:p w:rsidR="00F511C5" w:rsidRPr="00F511C5" w:rsidRDefault="0082621D" w:rsidP="00F511C5">
      <w:pPr>
        <w:pStyle w:val="a6"/>
        <w:jc w:val="left"/>
        <w:rPr>
          <w:sz w:val="24"/>
          <w:szCs w:val="24"/>
        </w:rPr>
      </w:pPr>
      <w:r w:rsidRPr="00F511C5">
        <w:rPr>
          <w:sz w:val="24"/>
          <w:szCs w:val="24"/>
        </w:rPr>
        <w:t>№2, посадова інструкція для заступника директора з НВР</w:t>
      </w:r>
    </w:p>
    <w:p w:rsidR="0082621D" w:rsidRPr="00F511C5" w:rsidRDefault="0082621D" w:rsidP="00F511C5">
      <w:pPr>
        <w:pStyle w:val="a6"/>
        <w:jc w:val="left"/>
        <w:rPr>
          <w:sz w:val="24"/>
          <w:szCs w:val="24"/>
          <w:lang w:val="ru-RU"/>
        </w:rPr>
      </w:pPr>
      <w:r w:rsidRPr="00F511C5">
        <w:rPr>
          <w:sz w:val="24"/>
          <w:szCs w:val="24"/>
        </w:rPr>
        <w:t xml:space="preserve"> №3, посадова інструкція для заступника директора з ВР</w:t>
      </w:r>
    </w:p>
    <w:p w:rsidR="0082621D" w:rsidRPr="008C2F7F" w:rsidRDefault="0082621D" w:rsidP="0082621D">
      <w:pPr>
        <w:rPr>
          <w:lang w:val="uk-UA"/>
        </w:rPr>
      </w:pPr>
      <w:r>
        <w:rPr>
          <w:lang w:val="uk-UA"/>
        </w:rPr>
        <w:t xml:space="preserve"> </w:t>
      </w:r>
      <w:r w:rsidRPr="008C2F7F">
        <w:rPr>
          <w:lang w:val="uk-UA"/>
        </w:rPr>
        <w:t>№4,  посадова інструкція для завгоспа</w:t>
      </w:r>
    </w:p>
    <w:p w:rsidR="0082621D" w:rsidRPr="008C2F7F" w:rsidRDefault="0082621D" w:rsidP="0082621D">
      <w:pPr>
        <w:rPr>
          <w:lang w:val="uk-UA"/>
        </w:rPr>
      </w:pPr>
      <w:r w:rsidRPr="008C2F7F">
        <w:rPr>
          <w:lang w:val="uk-UA"/>
        </w:rPr>
        <w:t>№5, посадова інструкція для учителя, кл.керівника,вихователя</w:t>
      </w:r>
    </w:p>
    <w:p w:rsidR="0082621D" w:rsidRPr="008C2F7F" w:rsidRDefault="0082621D" w:rsidP="0082621D">
      <w:pPr>
        <w:rPr>
          <w:lang w:val="uk-UA"/>
        </w:rPr>
      </w:pPr>
      <w:r w:rsidRPr="008C2F7F">
        <w:rPr>
          <w:lang w:val="uk-UA"/>
        </w:rPr>
        <w:t>№6, посадова інструкція для керівника гуртка, секції</w:t>
      </w:r>
    </w:p>
    <w:p w:rsidR="0082621D" w:rsidRPr="008C2F7F" w:rsidRDefault="0082621D" w:rsidP="0082621D">
      <w:pPr>
        <w:rPr>
          <w:lang w:val="uk-UA"/>
        </w:rPr>
      </w:pPr>
      <w:r w:rsidRPr="008C2F7F">
        <w:rPr>
          <w:lang w:val="uk-UA"/>
        </w:rPr>
        <w:t>№7, посадова інструкція для зав.кабінету, майстерні</w:t>
      </w:r>
    </w:p>
    <w:p w:rsidR="0082621D" w:rsidRPr="008C2F7F" w:rsidRDefault="0082621D" w:rsidP="0082621D">
      <w:pPr>
        <w:rPr>
          <w:lang w:val="uk-UA"/>
        </w:rPr>
      </w:pPr>
      <w:r w:rsidRPr="008C2F7F">
        <w:rPr>
          <w:lang w:val="uk-UA"/>
        </w:rPr>
        <w:t>№8, посадова інструкція для робітника по обслуговуванню шк..будівлі</w:t>
      </w:r>
    </w:p>
    <w:p w:rsidR="0082621D" w:rsidRPr="008C2F7F" w:rsidRDefault="0082621D" w:rsidP="0082621D">
      <w:pPr>
        <w:rPr>
          <w:lang w:val="uk-UA"/>
        </w:rPr>
      </w:pPr>
      <w:r w:rsidRPr="008C2F7F">
        <w:rPr>
          <w:lang w:val="uk-UA"/>
        </w:rPr>
        <w:t>№9,  посадова інструкція для прибиральника службовим приміщенням</w:t>
      </w:r>
    </w:p>
    <w:p w:rsidR="0082621D" w:rsidRPr="008C2F7F" w:rsidRDefault="0082621D" w:rsidP="0082621D">
      <w:pPr>
        <w:rPr>
          <w:lang w:val="uk-UA"/>
        </w:rPr>
      </w:pPr>
      <w:r w:rsidRPr="008C2F7F">
        <w:rPr>
          <w:lang w:val="uk-UA"/>
        </w:rPr>
        <w:t>№10, посадова інструкція для учителя фізкультури</w:t>
      </w:r>
    </w:p>
    <w:p w:rsidR="0082621D" w:rsidRPr="008C2F7F" w:rsidRDefault="0082621D" w:rsidP="0082621D">
      <w:pPr>
        <w:rPr>
          <w:lang w:val="uk-UA"/>
        </w:rPr>
      </w:pPr>
      <w:r w:rsidRPr="008C2F7F">
        <w:rPr>
          <w:lang w:val="uk-UA"/>
        </w:rPr>
        <w:t>№11, посадова інструкція для учителя хімії</w:t>
      </w:r>
    </w:p>
    <w:p w:rsidR="0082621D" w:rsidRPr="008C2F7F" w:rsidRDefault="0082621D" w:rsidP="0082621D">
      <w:pPr>
        <w:rPr>
          <w:lang w:val="uk-UA"/>
        </w:rPr>
      </w:pPr>
      <w:r w:rsidRPr="008C2F7F">
        <w:rPr>
          <w:lang w:val="uk-UA"/>
        </w:rPr>
        <w:t>№12, посадова інструкція для бібліотекаря</w:t>
      </w:r>
    </w:p>
    <w:p w:rsidR="0082621D" w:rsidRPr="008C2F7F" w:rsidRDefault="0082621D" w:rsidP="0082621D">
      <w:pPr>
        <w:rPr>
          <w:lang w:val="uk-UA"/>
        </w:rPr>
      </w:pPr>
      <w:r w:rsidRPr="008C2F7F">
        <w:rPr>
          <w:lang w:val="uk-UA"/>
        </w:rPr>
        <w:t>№13, посадова інструкція для двірника</w:t>
      </w:r>
    </w:p>
    <w:p w:rsidR="0082621D" w:rsidRPr="008C2F7F" w:rsidRDefault="0082621D" w:rsidP="0082621D">
      <w:pPr>
        <w:rPr>
          <w:lang w:val="uk-UA"/>
        </w:rPr>
      </w:pPr>
      <w:r w:rsidRPr="008C2F7F">
        <w:t>№1</w:t>
      </w:r>
      <w:r w:rsidRPr="008C2F7F">
        <w:rPr>
          <w:lang w:val="uk-UA"/>
        </w:rPr>
        <w:t>4</w:t>
      </w:r>
      <w:r w:rsidRPr="008C2F7F">
        <w:t xml:space="preserve">, посадова інструкція для </w:t>
      </w:r>
      <w:r w:rsidRPr="008C2F7F">
        <w:rPr>
          <w:lang w:val="uk-UA"/>
        </w:rPr>
        <w:t>лаборанта</w:t>
      </w:r>
    </w:p>
    <w:p w:rsidR="0082621D" w:rsidRPr="008C2F7F" w:rsidRDefault="0082621D" w:rsidP="0082621D">
      <w:pPr>
        <w:rPr>
          <w:lang w:val="uk-UA"/>
        </w:rPr>
      </w:pPr>
      <w:r w:rsidRPr="008C2F7F">
        <w:t>№</w:t>
      </w:r>
      <w:r w:rsidRPr="008C2F7F">
        <w:rPr>
          <w:lang w:val="uk-UA"/>
        </w:rPr>
        <w:t xml:space="preserve">15, </w:t>
      </w:r>
      <w:r w:rsidRPr="008C2F7F">
        <w:t xml:space="preserve">посадова інструкція для </w:t>
      </w:r>
      <w:r w:rsidRPr="008C2F7F">
        <w:rPr>
          <w:lang w:val="uk-UA"/>
        </w:rPr>
        <w:t>учителя фізики</w:t>
      </w:r>
    </w:p>
    <w:p w:rsidR="0082621D" w:rsidRPr="008C2F7F" w:rsidRDefault="0082621D" w:rsidP="0082621D">
      <w:pPr>
        <w:rPr>
          <w:lang w:val="uk-UA"/>
        </w:rPr>
      </w:pPr>
      <w:r w:rsidRPr="008C2F7F">
        <w:t>№</w:t>
      </w:r>
      <w:r w:rsidRPr="008C2F7F">
        <w:rPr>
          <w:lang w:val="uk-UA"/>
        </w:rPr>
        <w:t>16</w:t>
      </w:r>
      <w:r w:rsidRPr="008C2F7F">
        <w:t>,</w:t>
      </w:r>
      <w:r w:rsidRPr="008C2F7F">
        <w:rPr>
          <w:lang w:val="uk-UA"/>
        </w:rPr>
        <w:t xml:space="preserve"> </w:t>
      </w:r>
      <w:r w:rsidRPr="008C2F7F">
        <w:t xml:space="preserve">посадова інструкція для </w:t>
      </w:r>
      <w:r w:rsidRPr="008C2F7F">
        <w:rPr>
          <w:lang w:val="uk-UA"/>
        </w:rPr>
        <w:t>учителя біології</w:t>
      </w:r>
    </w:p>
    <w:p w:rsidR="0082621D" w:rsidRPr="008C2F7F" w:rsidRDefault="0082621D" w:rsidP="0082621D">
      <w:pPr>
        <w:rPr>
          <w:lang w:val="uk-UA"/>
        </w:rPr>
      </w:pPr>
      <w:r w:rsidRPr="008C2F7F">
        <w:t>№</w:t>
      </w:r>
      <w:r w:rsidRPr="008C2F7F">
        <w:rPr>
          <w:lang w:val="uk-UA"/>
        </w:rPr>
        <w:t xml:space="preserve">17, </w:t>
      </w:r>
      <w:r w:rsidRPr="008C2F7F">
        <w:t xml:space="preserve">посадова інструкція </w:t>
      </w:r>
      <w:r w:rsidRPr="008C2F7F">
        <w:rPr>
          <w:lang w:val="uk-UA"/>
        </w:rPr>
        <w:t>для учителя трудового навчання</w:t>
      </w:r>
    </w:p>
    <w:p w:rsidR="0082621D" w:rsidRPr="008C2F7F" w:rsidRDefault="0082621D" w:rsidP="0082621D">
      <w:pPr>
        <w:rPr>
          <w:lang w:val="uk-UA"/>
        </w:rPr>
      </w:pPr>
      <w:r w:rsidRPr="008C2F7F">
        <w:t>№</w:t>
      </w:r>
      <w:r w:rsidRPr="008C2F7F">
        <w:rPr>
          <w:lang w:val="uk-UA"/>
        </w:rPr>
        <w:t>18</w:t>
      </w:r>
      <w:r w:rsidRPr="008C2F7F">
        <w:t xml:space="preserve">, посадова інструкція </w:t>
      </w:r>
      <w:r w:rsidRPr="008C2F7F">
        <w:rPr>
          <w:lang w:val="uk-UA"/>
        </w:rPr>
        <w:t>для учителя інформатики</w:t>
      </w:r>
    </w:p>
    <w:p w:rsidR="0082621D" w:rsidRPr="008C2F7F" w:rsidRDefault="0082621D" w:rsidP="0082621D">
      <w:pPr>
        <w:rPr>
          <w:lang w:val="uk-UA"/>
        </w:rPr>
      </w:pPr>
      <w:r w:rsidRPr="008C2F7F">
        <w:rPr>
          <w:lang w:val="uk-UA"/>
        </w:rPr>
        <w:t>№19, посадова інструкція для сторожів</w:t>
      </w:r>
    </w:p>
    <w:p w:rsidR="0082621D" w:rsidRPr="008C2F7F" w:rsidRDefault="0082621D" w:rsidP="0082621D">
      <w:pPr>
        <w:jc w:val="both"/>
        <w:rPr>
          <w:lang w:val="uk-UA"/>
        </w:rPr>
      </w:pPr>
      <w:r w:rsidRPr="008C2F7F">
        <w:rPr>
          <w:lang w:val="uk-UA"/>
        </w:rPr>
        <w:t>№19, посадова інструкція для кухаря</w:t>
      </w:r>
    </w:p>
    <w:p w:rsidR="0082621D" w:rsidRDefault="0082621D" w:rsidP="0082621D">
      <w:pPr>
        <w:jc w:val="both"/>
        <w:rPr>
          <w:lang w:val="uk-UA"/>
        </w:rPr>
      </w:pPr>
      <w:r w:rsidRPr="008C2F7F">
        <w:rPr>
          <w:lang w:val="uk-UA"/>
        </w:rPr>
        <w:t>№20, посадова інструкція для помічника кухаря</w:t>
      </w:r>
    </w:p>
    <w:p w:rsidR="0082621D" w:rsidRDefault="0082621D" w:rsidP="0082621D">
      <w:pPr>
        <w:jc w:val="both"/>
        <w:rPr>
          <w:lang w:val="uk-UA"/>
        </w:rPr>
      </w:pPr>
    </w:p>
    <w:p w:rsidR="0082621D" w:rsidRDefault="0082621D" w:rsidP="0082621D">
      <w:pPr>
        <w:jc w:val="both"/>
        <w:rPr>
          <w:lang w:val="uk-UA"/>
        </w:rPr>
      </w:pPr>
    </w:p>
    <w:p w:rsidR="0082621D" w:rsidRPr="008C2F7F" w:rsidRDefault="0082621D" w:rsidP="0082621D">
      <w:pPr>
        <w:jc w:val="both"/>
        <w:rPr>
          <w:lang w:val="uk-UA"/>
        </w:rPr>
      </w:pPr>
    </w:p>
    <w:p w:rsidR="0082621D" w:rsidRPr="008C2F7F" w:rsidRDefault="0082621D" w:rsidP="0082621D">
      <w:pPr>
        <w:ind w:right="279"/>
        <w:rPr>
          <w:noProof/>
          <w:spacing w:val="10"/>
          <w:lang w:val="uk-UA" w:eastAsia="uk-UA"/>
        </w:rPr>
      </w:pPr>
    </w:p>
    <w:p w:rsidR="0082621D" w:rsidRPr="008C2F7F" w:rsidRDefault="00F511C5" w:rsidP="0082621D">
      <w:pPr>
        <w:ind w:right="279"/>
        <w:jc w:val="center"/>
        <w:rPr>
          <w:noProof/>
          <w:spacing w:val="10"/>
          <w:lang w:val="uk-UA" w:eastAsia="uk-UA"/>
        </w:rPr>
      </w:pPr>
      <w:r>
        <w:rPr>
          <w:noProof/>
          <w:spacing w:val="10"/>
          <w:lang w:val="uk-UA" w:eastAsia="uk-UA"/>
        </w:rPr>
        <w:t xml:space="preserve">Директор школи </w:t>
      </w:r>
      <w:r w:rsidR="0082621D" w:rsidRPr="008C2F7F">
        <w:rPr>
          <w:noProof/>
          <w:spacing w:val="10"/>
          <w:lang w:val="uk-UA" w:eastAsia="uk-UA"/>
        </w:rPr>
        <w:t xml:space="preserve">                    С.І.Жигайло</w:t>
      </w: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Default="0082621D" w:rsidP="0082621D">
      <w:pPr>
        <w:rPr>
          <w:lang w:val="uk-UA"/>
        </w:rPr>
      </w:pPr>
    </w:p>
    <w:p w:rsidR="0082621D" w:rsidRPr="00860BB4" w:rsidRDefault="0082621D" w:rsidP="0082621D">
      <w:pPr>
        <w:ind w:right="279"/>
        <w:jc w:val="center"/>
        <w:rPr>
          <w:b/>
          <w:spacing w:val="10"/>
        </w:rPr>
      </w:pPr>
      <w:r w:rsidRPr="00860BB4">
        <w:rPr>
          <w:b/>
          <w:noProof/>
          <w:spacing w:val="10"/>
        </w:rPr>
        <w:lastRenderedPageBreak/>
        <w:drawing>
          <wp:inline distT="0" distB="0" distL="0" distR="0">
            <wp:extent cx="438150" cy="619125"/>
            <wp:effectExtent l="19050" t="0" r="0" b="0"/>
            <wp:docPr id="6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860BB4" w:rsidRDefault="0082621D" w:rsidP="0082621D">
      <w:pPr>
        <w:ind w:right="279"/>
        <w:jc w:val="center"/>
        <w:rPr>
          <w:b/>
          <w:spacing w:val="10"/>
        </w:rPr>
      </w:pPr>
    </w:p>
    <w:p w:rsidR="0082621D" w:rsidRPr="00860BB4" w:rsidRDefault="0082621D" w:rsidP="0082621D">
      <w:pPr>
        <w:ind w:right="279"/>
        <w:jc w:val="center"/>
        <w:rPr>
          <w:b/>
          <w:lang w:val="uk-UA"/>
        </w:rPr>
      </w:pPr>
      <w:r w:rsidRPr="00860BB4">
        <w:rPr>
          <w:b/>
          <w:lang w:val="uk-UA"/>
        </w:rPr>
        <w:t>УКРАЇНА</w:t>
      </w:r>
    </w:p>
    <w:p w:rsidR="0082621D" w:rsidRPr="00860BB4" w:rsidRDefault="0082621D" w:rsidP="0082621D">
      <w:pPr>
        <w:ind w:right="279"/>
        <w:jc w:val="center"/>
        <w:rPr>
          <w:b/>
          <w:lang w:val="uk-UA"/>
        </w:rPr>
      </w:pPr>
      <w:r w:rsidRPr="00860BB4">
        <w:rPr>
          <w:b/>
          <w:lang w:val="uk-UA"/>
        </w:rPr>
        <w:t>ВОЛНОВАСЬКА РАЙОННА РАДА</w:t>
      </w:r>
    </w:p>
    <w:p w:rsidR="0082621D" w:rsidRPr="00860BB4" w:rsidRDefault="0082621D" w:rsidP="0082621D">
      <w:pPr>
        <w:ind w:right="279"/>
        <w:jc w:val="center"/>
        <w:rPr>
          <w:b/>
          <w:lang w:val="uk-UA"/>
        </w:rPr>
      </w:pPr>
      <w:r w:rsidRPr="00860BB4">
        <w:rPr>
          <w:b/>
          <w:lang w:val="uk-UA"/>
        </w:rPr>
        <w:t>ДОНЕЦЬКОЇ ОБЛАСТІ</w:t>
      </w:r>
    </w:p>
    <w:p w:rsidR="0082621D" w:rsidRPr="00860BB4" w:rsidRDefault="0082621D" w:rsidP="0082621D">
      <w:pPr>
        <w:ind w:right="279"/>
        <w:jc w:val="center"/>
        <w:rPr>
          <w:b/>
          <w:lang w:val="uk-UA"/>
        </w:rPr>
      </w:pPr>
      <w:r w:rsidRPr="00860BB4">
        <w:rPr>
          <w:b/>
          <w:lang w:val="uk-UA"/>
        </w:rPr>
        <w:t>МИКІЛЬСЬКА ЗАГАЛЬНООСВІТНЯ ШКОЛА 1 – 111 СТУПЕНІВ</w:t>
      </w:r>
    </w:p>
    <w:p w:rsidR="0082621D" w:rsidRPr="00860BB4" w:rsidRDefault="0082621D" w:rsidP="0082621D">
      <w:pPr>
        <w:jc w:val="both"/>
        <w:rPr>
          <w:lang w:val="uk-UA"/>
        </w:rPr>
      </w:pPr>
    </w:p>
    <w:p w:rsidR="0082621D" w:rsidRPr="00860BB4" w:rsidRDefault="0082621D" w:rsidP="0082621D">
      <w:pPr>
        <w:ind w:right="175"/>
        <w:jc w:val="center"/>
        <w:rPr>
          <w:lang w:val="uk-UA"/>
        </w:rPr>
      </w:pPr>
      <w:r w:rsidRPr="00860BB4">
        <w:rPr>
          <w:lang w:val="uk-UA"/>
        </w:rPr>
        <w:t xml:space="preserve">   НАКАЗ</w:t>
      </w:r>
    </w:p>
    <w:p w:rsidR="0082621D" w:rsidRPr="00860BB4" w:rsidRDefault="0082621D" w:rsidP="0082621D">
      <w:pPr>
        <w:ind w:right="175"/>
        <w:rPr>
          <w:lang w:val="uk-UA"/>
        </w:rPr>
      </w:pPr>
    </w:p>
    <w:p w:rsidR="0082621D" w:rsidRPr="00860BB4" w:rsidRDefault="00DD7FC9" w:rsidP="0082621D">
      <w:pPr>
        <w:ind w:right="175"/>
        <w:rPr>
          <w:lang w:val="uk-UA"/>
        </w:rPr>
      </w:pPr>
      <w:r>
        <w:rPr>
          <w:lang w:val="uk-UA"/>
        </w:rPr>
        <w:t xml:space="preserve"> </w:t>
      </w:r>
      <w:r w:rsidR="00190E63">
        <w:rPr>
          <w:lang w:val="uk-UA"/>
        </w:rPr>
        <w:t xml:space="preserve">05.09.2014 </w:t>
      </w:r>
      <w:r w:rsidR="0082621D" w:rsidRPr="00860BB4">
        <w:rPr>
          <w:lang w:val="uk-UA"/>
        </w:rPr>
        <w:t xml:space="preserve">р.                             </w:t>
      </w:r>
      <w:r>
        <w:rPr>
          <w:lang w:val="uk-UA"/>
        </w:rPr>
        <w:t xml:space="preserve">      </w:t>
      </w:r>
      <w:r w:rsidR="0082621D" w:rsidRPr="00860BB4">
        <w:rPr>
          <w:lang w:val="uk-UA"/>
        </w:rPr>
        <w:t xml:space="preserve"> </w:t>
      </w:r>
      <w:r w:rsidR="0082621D">
        <w:rPr>
          <w:lang w:val="uk-UA"/>
        </w:rPr>
        <w:t xml:space="preserve">    </w:t>
      </w:r>
      <w:r w:rsidR="0082621D" w:rsidRPr="00860BB4">
        <w:rPr>
          <w:lang w:val="uk-UA"/>
        </w:rPr>
        <w:t xml:space="preserve"> с.Микільське                                  </w:t>
      </w:r>
      <w:r>
        <w:rPr>
          <w:lang w:val="uk-UA"/>
        </w:rPr>
        <w:t xml:space="preserve">                  </w:t>
      </w:r>
      <w:r w:rsidR="0082621D">
        <w:rPr>
          <w:lang w:val="uk-UA"/>
        </w:rPr>
        <w:t xml:space="preserve">№ </w:t>
      </w:r>
      <w:r>
        <w:rPr>
          <w:lang w:val="uk-UA"/>
        </w:rPr>
        <w:t>156</w:t>
      </w:r>
    </w:p>
    <w:p w:rsidR="0082621D" w:rsidRPr="00860BB4" w:rsidRDefault="0082621D" w:rsidP="0082621D">
      <w:pPr>
        <w:tabs>
          <w:tab w:val="left" w:pos="6075"/>
        </w:tabs>
      </w:pPr>
    </w:p>
    <w:p w:rsidR="0082621D" w:rsidRPr="00860BB4" w:rsidRDefault="0082621D" w:rsidP="0082621D">
      <w:pPr>
        <w:rPr>
          <w:lang w:val="uk-UA"/>
        </w:rPr>
      </w:pPr>
    </w:p>
    <w:p w:rsidR="0082621D" w:rsidRPr="00860BB4" w:rsidRDefault="0082621D" w:rsidP="0082621D">
      <w:pPr>
        <w:jc w:val="both"/>
        <w:rPr>
          <w:lang w:val="uk-UA"/>
        </w:rPr>
      </w:pPr>
      <w:r w:rsidRPr="00860BB4">
        <w:rPr>
          <w:lang w:val="uk-UA"/>
        </w:rPr>
        <w:t xml:space="preserve">   «</w:t>
      </w:r>
      <w:r w:rsidRPr="00860BB4">
        <w:t>Про</w:t>
      </w:r>
      <w:r w:rsidRPr="00860BB4">
        <w:rPr>
          <w:lang w:val="uk-UA"/>
        </w:rPr>
        <w:t xml:space="preserve"> заходи щодо виконання закону України</w:t>
      </w:r>
    </w:p>
    <w:p w:rsidR="0082621D" w:rsidRPr="00860BB4" w:rsidRDefault="0082621D" w:rsidP="0082621D">
      <w:pPr>
        <w:jc w:val="both"/>
        <w:rPr>
          <w:lang w:val="uk-UA"/>
        </w:rPr>
      </w:pPr>
      <w:r w:rsidRPr="00860BB4">
        <w:rPr>
          <w:lang w:val="uk-UA"/>
        </w:rPr>
        <w:t xml:space="preserve">   «Про звернення громадян»</w:t>
      </w: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 xml:space="preserve">   На виконання Закону «Про звернення громадян»</w:t>
      </w:r>
    </w:p>
    <w:p w:rsidR="0082621D" w:rsidRPr="00860BB4" w:rsidRDefault="0082621D" w:rsidP="0082621D">
      <w:pPr>
        <w:jc w:val="both"/>
        <w:rPr>
          <w:lang w:val="uk-UA"/>
        </w:rPr>
      </w:pPr>
      <w:r w:rsidRPr="00860BB4">
        <w:rPr>
          <w:lang w:val="uk-UA"/>
        </w:rPr>
        <w:t xml:space="preserve">                                           НАКАЗУЮ:</w:t>
      </w:r>
    </w:p>
    <w:p w:rsidR="0082621D" w:rsidRPr="00860BB4" w:rsidRDefault="0082621D" w:rsidP="005B3B8D">
      <w:pPr>
        <w:numPr>
          <w:ilvl w:val="0"/>
          <w:numId w:val="26"/>
        </w:numPr>
        <w:ind w:left="0"/>
        <w:jc w:val="both"/>
        <w:rPr>
          <w:lang w:val="uk-UA"/>
        </w:rPr>
      </w:pPr>
      <w:r w:rsidRPr="00860BB4">
        <w:rPr>
          <w:lang w:val="uk-UA"/>
        </w:rPr>
        <w:t>Ознайомити батьків, учнів, учителів школи із графіком особистого прийому громадян працівниками відділу освіти Волноваської райдержадміністрації.</w:t>
      </w:r>
    </w:p>
    <w:p w:rsidR="0082621D" w:rsidRPr="00860BB4" w:rsidRDefault="0082621D" w:rsidP="005B3B8D">
      <w:pPr>
        <w:numPr>
          <w:ilvl w:val="0"/>
          <w:numId w:val="26"/>
        </w:numPr>
        <w:ind w:left="0"/>
        <w:jc w:val="both"/>
        <w:rPr>
          <w:lang w:val="uk-UA"/>
        </w:rPr>
      </w:pPr>
      <w:r w:rsidRPr="00860BB4">
        <w:rPr>
          <w:lang w:val="uk-UA"/>
        </w:rPr>
        <w:t>Затвердити графік особистого прийому громадян адміністрацією школи (графік додається)</w:t>
      </w:r>
    </w:p>
    <w:p w:rsidR="0082621D" w:rsidRPr="00860BB4" w:rsidRDefault="0082621D" w:rsidP="005B3B8D">
      <w:pPr>
        <w:numPr>
          <w:ilvl w:val="0"/>
          <w:numId w:val="26"/>
        </w:numPr>
        <w:ind w:left="0"/>
        <w:jc w:val="both"/>
        <w:rPr>
          <w:lang w:val="uk-UA"/>
        </w:rPr>
      </w:pPr>
      <w:r w:rsidRPr="00860BB4">
        <w:rPr>
          <w:lang w:val="uk-UA"/>
        </w:rPr>
        <w:t>Заступнику директора з НВР Носко Л.В.:</w:t>
      </w:r>
    </w:p>
    <w:p w:rsidR="0082621D" w:rsidRPr="00860BB4" w:rsidRDefault="0082621D" w:rsidP="0082621D">
      <w:pPr>
        <w:jc w:val="both"/>
        <w:rPr>
          <w:lang w:val="uk-UA"/>
        </w:rPr>
      </w:pPr>
      <w:r w:rsidRPr="00860BB4">
        <w:rPr>
          <w:lang w:val="uk-UA"/>
        </w:rPr>
        <w:t>3.1.Забезпечити виконання графіка особистого прийому громадян адміністрацією школи</w:t>
      </w:r>
    </w:p>
    <w:p w:rsidR="0082621D" w:rsidRPr="00860BB4" w:rsidRDefault="0082621D" w:rsidP="0082621D">
      <w:pPr>
        <w:jc w:val="both"/>
        <w:rPr>
          <w:lang w:val="uk-UA"/>
        </w:rPr>
      </w:pPr>
      <w:r w:rsidRPr="00860BB4">
        <w:rPr>
          <w:lang w:val="uk-UA"/>
        </w:rPr>
        <w:t>3.2.Забезпечити створення умов для  реєстрації конституційних прав громадян  на письмове звернення та обов*язкове одержання відповіді на нього або особистий прийом.</w:t>
      </w:r>
    </w:p>
    <w:p w:rsidR="0082621D" w:rsidRPr="00860BB4" w:rsidRDefault="0082621D" w:rsidP="0082621D">
      <w:pPr>
        <w:jc w:val="both"/>
        <w:rPr>
          <w:lang w:val="uk-UA"/>
        </w:rPr>
      </w:pPr>
      <w:r w:rsidRPr="00860BB4">
        <w:rPr>
          <w:lang w:val="uk-UA"/>
        </w:rPr>
        <w:t>3.3.Виявляти та усувати причини скарг громадян, вирішувати питання про відповідальність осіб, з вини яких  допущені порушення, бюрократизм.</w:t>
      </w:r>
    </w:p>
    <w:p w:rsidR="0082621D" w:rsidRPr="00860BB4" w:rsidRDefault="0082621D" w:rsidP="0082621D">
      <w:pPr>
        <w:jc w:val="both"/>
        <w:rPr>
          <w:lang w:val="uk-UA"/>
        </w:rPr>
      </w:pPr>
      <w:r w:rsidRPr="00860BB4">
        <w:rPr>
          <w:lang w:val="uk-UA"/>
        </w:rPr>
        <w:t>3.4.Своєчасно вживати заходів щодо практичного розв*язання питань, порушених громадянами.</w:t>
      </w:r>
    </w:p>
    <w:p w:rsidR="0082621D" w:rsidRPr="00860BB4" w:rsidRDefault="0082621D" w:rsidP="0082621D">
      <w:pPr>
        <w:jc w:val="both"/>
        <w:rPr>
          <w:lang w:val="uk-UA"/>
        </w:rPr>
      </w:pPr>
      <w:r w:rsidRPr="00860BB4">
        <w:rPr>
          <w:lang w:val="uk-UA"/>
        </w:rPr>
        <w:t>3.5.Нести персональну відповідальність за розгляд звернень громадян та організацію їх особистого прийому.</w:t>
      </w:r>
    </w:p>
    <w:p w:rsidR="0082621D" w:rsidRPr="00860BB4" w:rsidRDefault="0082621D" w:rsidP="0082621D">
      <w:pPr>
        <w:jc w:val="both"/>
        <w:rPr>
          <w:lang w:val="uk-UA"/>
        </w:rPr>
      </w:pPr>
      <w:r w:rsidRPr="00860BB4">
        <w:rPr>
          <w:lang w:val="uk-UA"/>
        </w:rPr>
        <w:t>4.Секретарю школи Сівірін С.М. вести облік звернень громадян та здійснювати контроль за розглядом скарг, заяв і розв*язанням проблем, що виникли тощо.</w:t>
      </w:r>
    </w:p>
    <w:p w:rsidR="0082621D" w:rsidRPr="00860BB4" w:rsidRDefault="0082621D" w:rsidP="0082621D">
      <w:pPr>
        <w:jc w:val="both"/>
        <w:rPr>
          <w:lang w:val="uk-UA"/>
        </w:rPr>
      </w:pPr>
      <w:r w:rsidRPr="00860BB4">
        <w:rPr>
          <w:lang w:val="uk-UA"/>
        </w:rPr>
        <w:t>5.Контроль за виконанням цього наказу залишаю за собою.</w:t>
      </w:r>
    </w:p>
    <w:p w:rsidR="0082621D" w:rsidRPr="00860BB4" w:rsidRDefault="0082621D" w:rsidP="0082621D">
      <w:pPr>
        <w:jc w:val="both"/>
        <w:rPr>
          <w:lang w:val="uk-UA"/>
        </w:rPr>
      </w:pP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 xml:space="preserve">                          </w:t>
      </w:r>
      <w:r>
        <w:rPr>
          <w:lang w:val="uk-UA"/>
        </w:rPr>
        <w:t>Директор школи</w:t>
      </w:r>
      <w:r w:rsidRPr="00860BB4">
        <w:rPr>
          <w:lang w:val="uk-UA"/>
        </w:rPr>
        <w:t xml:space="preserve">                     </w:t>
      </w:r>
      <w:r>
        <w:rPr>
          <w:lang w:val="uk-UA"/>
        </w:rPr>
        <w:t xml:space="preserve">  </w:t>
      </w:r>
      <w:r w:rsidRPr="00860BB4">
        <w:rPr>
          <w:lang w:val="uk-UA"/>
        </w:rPr>
        <w:t xml:space="preserve"> С.І.Жигайло</w:t>
      </w: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 xml:space="preserve">                          З наказом ознайо</w:t>
      </w:r>
      <w:r>
        <w:rPr>
          <w:lang w:val="uk-UA"/>
        </w:rPr>
        <w:t>млені</w:t>
      </w:r>
      <w:r w:rsidRPr="00860BB4">
        <w:rPr>
          <w:lang w:val="uk-UA"/>
        </w:rPr>
        <w:t xml:space="preserve">            </w:t>
      </w:r>
      <w:r>
        <w:rPr>
          <w:lang w:val="uk-UA"/>
        </w:rPr>
        <w:t xml:space="preserve"> </w:t>
      </w:r>
      <w:r w:rsidR="00DD7FC9">
        <w:rPr>
          <w:lang w:val="uk-UA"/>
        </w:rPr>
        <w:t xml:space="preserve"> </w:t>
      </w:r>
      <w:r w:rsidRPr="00860BB4">
        <w:rPr>
          <w:lang w:val="uk-UA"/>
        </w:rPr>
        <w:t>Л.В.Носко</w:t>
      </w:r>
    </w:p>
    <w:p w:rsidR="0082621D" w:rsidRPr="00860BB4" w:rsidRDefault="0082621D" w:rsidP="0082621D">
      <w:pPr>
        <w:jc w:val="both"/>
        <w:rPr>
          <w:lang w:val="uk-UA"/>
        </w:rPr>
      </w:pPr>
      <w:r w:rsidRPr="00860BB4">
        <w:rPr>
          <w:lang w:val="uk-UA"/>
        </w:rPr>
        <w:t xml:space="preserve">                                                                          </w:t>
      </w:r>
      <w:r>
        <w:rPr>
          <w:lang w:val="uk-UA"/>
        </w:rPr>
        <w:t xml:space="preserve">   </w:t>
      </w:r>
      <w:r w:rsidRPr="00860BB4">
        <w:rPr>
          <w:lang w:val="uk-UA"/>
        </w:rPr>
        <w:t>С.М.Сівірін</w:t>
      </w:r>
    </w:p>
    <w:p w:rsidR="0082621D" w:rsidRPr="00860BB4" w:rsidRDefault="0082621D" w:rsidP="0082621D">
      <w:pPr>
        <w:tabs>
          <w:tab w:val="left" w:pos="993"/>
        </w:tabs>
        <w:jc w:val="both"/>
        <w:rPr>
          <w:lang w:val="uk-UA"/>
        </w:rPr>
      </w:pPr>
    </w:p>
    <w:p w:rsidR="0082621D" w:rsidRPr="00860BB4" w:rsidRDefault="0082621D" w:rsidP="0082621D">
      <w:pPr>
        <w:jc w:val="both"/>
        <w:rPr>
          <w:lang w:val="uk-UA"/>
        </w:rPr>
      </w:pPr>
    </w:p>
    <w:p w:rsidR="0082621D" w:rsidRDefault="0082621D" w:rsidP="0082621D">
      <w:pPr>
        <w:jc w:val="both"/>
        <w:rPr>
          <w:lang w:val="uk-UA"/>
        </w:rPr>
      </w:pPr>
      <w:r w:rsidRPr="00860BB4">
        <w:rPr>
          <w:lang w:val="uk-UA"/>
        </w:rPr>
        <w:t xml:space="preserve"> </w:t>
      </w: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 xml:space="preserve">                                              </w:t>
      </w:r>
      <w:r>
        <w:rPr>
          <w:lang w:val="uk-UA"/>
        </w:rPr>
        <w:t xml:space="preserve">                       </w:t>
      </w:r>
      <w:r w:rsidR="00190E63">
        <w:rPr>
          <w:lang w:val="uk-UA"/>
        </w:rPr>
        <w:t xml:space="preserve">          Додаток до наказу №156 від 05.09.2014</w:t>
      </w:r>
      <w:r>
        <w:rPr>
          <w:lang w:val="uk-UA"/>
        </w:rPr>
        <w:t xml:space="preserve"> </w:t>
      </w:r>
      <w:r w:rsidRPr="00860BB4">
        <w:rPr>
          <w:lang w:val="uk-UA"/>
        </w:rPr>
        <w:t>р.</w:t>
      </w:r>
    </w:p>
    <w:p w:rsidR="0082621D" w:rsidRPr="00860BB4" w:rsidRDefault="0082621D" w:rsidP="0082621D">
      <w:pPr>
        <w:jc w:val="both"/>
        <w:rPr>
          <w:lang w:val="uk-UA"/>
        </w:rPr>
      </w:pPr>
    </w:p>
    <w:p w:rsidR="0082621D" w:rsidRPr="00860BB4" w:rsidRDefault="0082621D" w:rsidP="0082621D">
      <w:pPr>
        <w:jc w:val="center"/>
        <w:rPr>
          <w:lang w:val="uk-UA"/>
        </w:rPr>
      </w:pPr>
    </w:p>
    <w:p w:rsidR="0082621D" w:rsidRPr="00860BB4" w:rsidRDefault="0082621D" w:rsidP="0082621D">
      <w:pPr>
        <w:jc w:val="both"/>
        <w:rPr>
          <w:lang w:val="uk-UA"/>
        </w:rPr>
      </w:pPr>
      <w:r w:rsidRPr="00860BB4">
        <w:rPr>
          <w:lang w:val="uk-UA"/>
        </w:rPr>
        <w:t xml:space="preserve">                                                                      </w:t>
      </w:r>
      <w:r>
        <w:rPr>
          <w:lang w:val="uk-UA"/>
        </w:rPr>
        <w:t xml:space="preserve">                                                 </w:t>
      </w:r>
      <w:r w:rsidRPr="00860BB4">
        <w:rPr>
          <w:lang w:val="uk-UA"/>
        </w:rPr>
        <w:t>ЗАТВЕРЖЕНО</w:t>
      </w:r>
    </w:p>
    <w:p w:rsidR="0082621D" w:rsidRPr="00860BB4" w:rsidRDefault="0082621D" w:rsidP="0082621D">
      <w:pPr>
        <w:jc w:val="both"/>
        <w:rPr>
          <w:lang w:val="uk-UA"/>
        </w:rPr>
      </w:pPr>
      <w:r w:rsidRPr="00860BB4">
        <w:rPr>
          <w:lang w:val="uk-UA"/>
        </w:rPr>
        <w:t xml:space="preserve">                                                                    </w:t>
      </w:r>
      <w:r>
        <w:rPr>
          <w:lang w:val="uk-UA"/>
        </w:rPr>
        <w:t xml:space="preserve">                                                </w:t>
      </w:r>
      <w:r w:rsidRPr="00860BB4">
        <w:rPr>
          <w:lang w:val="uk-UA"/>
        </w:rPr>
        <w:t xml:space="preserve">  Директор школи</w:t>
      </w:r>
    </w:p>
    <w:p w:rsidR="0082621D" w:rsidRPr="00860BB4" w:rsidRDefault="0082621D" w:rsidP="0082621D">
      <w:pPr>
        <w:jc w:val="both"/>
        <w:rPr>
          <w:lang w:val="uk-UA"/>
        </w:rPr>
      </w:pPr>
      <w:r w:rsidRPr="00860BB4">
        <w:rPr>
          <w:lang w:val="uk-UA"/>
        </w:rPr>
        <w:t xml:space="preserve">                                                                            </w:t>
      </w:r>
      <w:r>
        <w:rPr>
          <w:lang w:val="uk-UA"/>
        </w:rPr>
        <w:t xml:space="preserve">                                                  </w:t>
      </w:r>
      <w:r w:rsidRPr="00860BB4">
        <w:rPr>
          <w:lang w:val="uk-UA"/>
        </w:rPr>
        <w:t xml:space="preserve"> С.І.Жигайло</w:t>
      </w:r>
    </w:p>
    <w:p w:rsidR="0082621D" w:rsidRPr="00860BB4" w:rsidRDefault="0082621D" w:rsidP="0082621D">
      <w:pPr>
        <w:jc w:val="right"/>
        <w:rPr>
          <w:lang w:val="uk-UA"/>
        </w:rPr>
      </w:pPr>
    </w:p>
    <w:p w:rsidR="0082621D" w:rsidRPr="00860BB4" w:rsidRDefault="0082621D" w:rsidP="0082621D">
      <w:pPr>
        <w:jc w:val="center"/>
        <w:rPr>
          <w:lang w:val="uk-UA"/>
        </w:rPr>
      </w:pPr>
    </w:p>
    <w:p w:rsidR="0082621D" w:rsidRPr="00860BB4" w:rsidRDefault="0082621D" w:rsidP="0082621D">
      <w:pPr>
        <w:jc w:val="center"/>
        <w:rPr>
          <w:lang w:val="uk-UA"/>
        </w:rPr>
      </w:pPr>
    </w:p>
    <w:p w:rsidR="0082621D" w:rsidRPr="00860BB4" w:rsidRDefault="0082621D" w:rsidP="0082621D">
      <w:pPr>
        <w:rPr>
          <w:lang w:val="uk-UA"/>
        </w:rPr>
      </w:pPr>
    </w:p>
    <w:p w:rsidR="0082621D" w:rsidRPr="00860BB4" w:rsidRDefault="0082621D" w:rsidP="0082621D">
      <w:pPr>
        <w:jc w:val="center"/>
        <w:rPr>
          <w:b/>
          <w:lang w:val="uk-UA"/>
        </w:rPr>
      </w:pPr>
      <w:r w:rsidRPr="00860BB4">
        <w:rPr>
          <w:b/>
          <w:lang w:val="uk-UA"/>
        </w:rPr>
        <w:t>ГРАФІК</w:t>
      </w:r>
    </w:p>
    <w:p w:rsidR="0082621D" w:rsidRPr="00860BB4" w:rsidRDefault="0082621D" w:rsidP="0082621D">
      <w:pPr>
        <w:jc w:val="center"/>
        <w:rPr>
          <w:b/>
          <w:lang w:val="uk-UA"/>
        </w:rPr>
      </w:pPr>
      <w:r w:rsidRPr="00860BB4">
        <w:rPr>
          <w:b/>
          <w:lang w:val="uk-UA"/>
        </w:rPr>
        <w:t>особистого прийому  громадян адміністрацією школи</w:t>
      </w:r>
    </w:p>
    <w:p w:rsidR="0082621D" w:rsidRPr="00860BB4" w:rsidRDefault="0082621D" w:rsidP="0082621D">
      <w:pPr>
        <w:jc w:val="center"/>
        <w:rPr>
          <w:b/>
          <w:lang w:val="uk-UA"/>
        </w:rPr>
      </w:pPr>
    </w:p>
    <w:p w:rsidR="0082621D" w:rsidRPr="00860BB4" w:rsidRDefault="0082621D" w:rsidP="0082621D">
      <w:pPr>
        <w:jc w:val="both"/>
        <w:rPr>
          <w:b/>
          <w:lang w:val="uk-UA"/>
        </w:rPr>
      </w:pPr>
    </w:p>
    <w:p w:rsidR="0082621D" w:rsidRPr="00860BB4" w:rsidRDefault="0082621D" w:rsidP="0082621D">
      <w:pPr>
        <w:jc w:val="both"/>
        <w:rPr>
          <w:b/>
          <w:lang w:val="uk-UA"/>
        </w:rPr>
      </w:pPr>
    </w:p>
    <w:p w:rsidR="0082621D" w:rsidRPr="00860BB4" w:rsidRDefault="0082621D" w:rsidP="0082621D">
      <w:pPr>
        <w:jc w:val="both"/>
        <w:rPr>
          <w:b/>
          <w:lang w:val="uk-UA"/>
        </w:rPr>
      </w:pPr>
    </w:p>
    <w:p w:rsidR="0082621D" w:rsidRPr="00860BB4" w:rsidRDefault="0082621D" w:rsidP="0082621D">
      <w:pPr>
        <w:jc w:val="both"/>
        <w:rPr>
          <w:lang w:val="uk-UA"/>
        </w:rPr>
      </w:pPr>
      <w:r w:rsidRPr="00860BB4">
        <w:rPr>
          <w:lang w:val="uk-UA"/>
        </w:rPr>
        <w:t>Директор               понеділок      08.00 – 12.00</w:t>
      </w: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Голова ПК             п*ятниця      12.00 – 14.00</w:t>
      </w: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Заст.дир.з НВР      середа            08.00 – 10.00</w:t>
      </w:r>
    </w:p>
    <w:p w:rsidR="0082621D" w:rsidRPr="00860BB4" w:rsidRDefault="0082621D" w:rsidP="0082621D">
      <w:pPr>
        <w:jc w:val="both"/>
        <w:rPr>
          <w:lang w:val="uk-UA"/>
        </w:rPr>
      </w:pPr>
    </w:p>
    <w:p w:rsidR="0082621D" w:rsidRPr="00860BB4" w:rsidRDefault="0082621D" w:rsidP="0082621D">
      <w:pPr>
        <w:jc w:val="both"/>
        <w:rPr>
          <w:lang w:val="uk-UA"/>
        </w:rPr>
      </w:pPr>
      <w:r w:rsidRPr="00860BB4">
        <w:rPr>
          <w:lang w:val="uk-UA"/>
        </w:rPr>
        <w:t>Заст.дир. з ВР        п*ятниця      09.00 – 12.00</w:t>
      </w:r>
    </w:p>
    <w:p w:rsidR="0082621D" w:rsidRPr="00860BB4" w:rsidRDefault="0082621D" w:rsidP="0082621D">
      <w:pPr>
        <w:jc w:val="both"/>
        <w:rPr>
          <w:b/>
          <w:lang w:val="uk-UA"/>
        </w:rPr>
      </w:pPr>
    </w:p>
    <w:p w:rsidR="0082621D" w:rsidRPr="00860BB4" w:rsidRDefault="0082621D" w:rsidP="0082621D">
      <w:pPr>
        <w:jc w:val="both"/>
        <w:rPr>
          <w:b/>
          <w:lang w:val="uk-UA"/>
        </w:rPr>
      </w:pPr>
    </w:p>
    <w:p w:rsidR="0082621D" w:rsidRPr="00860BB4" w:rsidRDefault="0082621D" w:rsidP="0082621D">
      <w:pPr>
        <w:jc w:val="both"/>
        <w:rPr>
          <w:b/>
          <w:lang w:val="uk-UA"/>
        </w:rPr>
      </w:pPr>
    </w:p>
    <w:p w:rsidR="0082621D" w:rsidRPr="00860BB4" w:rsidRDefault="0082621D" w:rsidP="0082621D">
      <w:pPr>
        <w:jc w:val="both"/>
        <w:rPr>
          <w:b/>
          <w:lang w:val="uk-UA"/>
        </w:rPr>
      </w:pPr>
    </w:p>
    <w:p w:rsidR="0082621D" w:rsidRPr="00860BB4" w:rsidRDefault="0082621D" w:rsidP="0082621D">
      <w:pPr>
        <w:jc w:val="both"/>
        <w:rPr>
          <w:b/>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Default="0082621D" w:rsidP="0082621D">
      <w:pPr>
        <w:jc w:val="both"/>
        <w:rPr>
          <w:b/>
          <w:sz w:val="28"/>
          <w:szCs w:val="28"/>
          <w:lang w:val="uk-UA"/>
        </w:rPr>
      </w:pPr>
    </w:p>
    <w:p w:rsidR="0082621D" w:rsidRPr="00805BF8" w:rsidRDefault="0082621D" w:rsidP="0082621D">
      <w:pPr>
        <w:jc w:val="both"/>
        <w:rPr>
          <w:b/>
          <w:sz w:val="28"/>
          <w:szCs w:val="28"/>
          <w:lang w:val="uk-UA"/>
        </w:rPr>
      </w:pPr>
    </w:p>
    <w:p w:rsidR="0082621D" w:rsidRDefault="0082621D" w:rsidP="0082621D">
      <w:pPr>
        <w:jc w:val="both"/>
        <w:rPr>
          <w:sz w:val="28"/>
          <w:szCs w:val="28"/>
          <w:lang w:val="uk-UA"/>
        </w:rPr>
      </w:pPr>
    </w:p>
    <w:p w:rsidR="0082621D" w:rsidRPr="00C14A62" w:rsidRDefault="0082621D" w:rsidP="0082621D">
      <w:pPr>
        <w:ind w:right="279"/>
        <w:jc w:val="center"/>
        <w:rPr>
          <w:b/>
          <w:spacing w:val="10"/>
        </w:rPr>
      </w:pPr>
      <w:r w:rsidRPr="00C14A62">
        <w:rPr>
          <w:b/>
          <w:noProof/>
          <w:spacing w:val="10"/>
        </w:rPr>
        <w:lastRenderedPageBreak/>
        <w:drawing>
          <wp:inline distT="0" distB="0" distL="0" distR="0">
            <wp:extent cx="438150" cy="619125"/>
            <wp:effectExtent l="19050" t="0" r="0" b="0"/>
            <wp:docPr id="6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C14A62" w:rsidRDefault="0082621D" w:rsidP="0082621D">
      <w:pPr>
        <w:ind w:right="279"/>
        <w:jc w:val="center"/>
        <w:rPr>
          <w:b/>
          <w:spacing w:val="10"/>
        </w:rPr>
      </w:pPr>
    </w:p>
    <w:p w:rsidR="0082621D" w:rsidRPr="00C14A62" w:rsidRDefault="0082621D" w:rsidP="0082621D">
      <w:pPr>
        <w:ind w:right="279"/>
        <w:jc w:val="center"/>
        <w:rPr>
          <w:b/>
          <w:lang w:val="uk-UA"/>
        </w:rPr>
      </w:pPr>
      <w:r w:rsidRPr="00C14A62">
        <w:rPr>
          <w:b/>
          <w:lang w:val="uk-UA"/>
        </w:rPr>
        <w:t>УКРАЇНА</w:t>
      </w:r>
    </w:p>
    <w:p w:rsidR="0082621D" w:rsidRPr="00C14A62" w:rsidRDefault="0082621D" w:rsidP="0082621D">
      <w:pPr>
        <w:ind w:right="279"/>
        <w:jc w:val="center"/>
        <w:rPr>
          <w:b/>
          <w:lang w:val="uk-UA"/>
        </w:rPr>
      </w:pPr>
      <w:r w:rsidRPr="00C14A62">
        <w:rPr>
          <w:b/>
          <w:lang w:val="uk-UA"/>
        </w:rPr>
        <w:t>ВОЛНОВАСЬКА РАЙОННА РАДА</w:t>
      </w:r>
    </w:p>
    <w:p w:rsidR="0082621D" w:rsidRPr="00C14A62" w:rsidRDefault="0082621D" w:rsidP="0082621D">
      <w:pPr>
        <w:ind w:right="279"/>
        <w:jc w:val="center"/>
        <w:rPr>
          <w:b/>
          <w:lang w:val="uk-UA"/>
        </w:rPr>
      </w:pPr>
      <w:r w:rsidRPr="00C14A62">
        <w:rPr>
          <w:b/>
          <w:lang w:val="uk-UA"/>
        </w:rPr>
        <w:t>ДОНЕЦЬКОЇ ОБЛАСТІ</w:t>
      </w:r>
    </w:p>
    <w:p w:rsidR="0082621D" w:rsidRPr="00C14A62" w:rsidRDefault="0082621D" w:rsidP="0082621D">
      <w:pPr>
        <w:ind w:right="279"/>
        <w:jc w:val="center"/>
        <w:rPr>
          <w:b/>
          <w:lang w:val="uk-UA"/>
        </w:rPr>
      </w:pPr>
      <w:r w:rsidRPr="00C14A62">
        <w:rPr>
          <w:b/>
          <w:lang w:val="uk-UA"/>
        </w:rPr>
        <w:t>МИКІЛЬСЬКА ЗАГАЛЬНООСВІТНЯ ШКОЛА 1 – 111 СТУПЕНІВ</w:t>
      </w:r>
    </w:p>
    <w:p w:rsidR="0082621D" w:rsidRPr="00C14A62" w:rsidRDefault="0082621D" w:rsidP="0082621D">
      <w:pPr>
        <w:jc w:val="both"/>
        <w:rPr>
          <w:lang w:val="uk-UA"/>
        </w:rPr>
      </w:pPr>
    </w:p>
    <w:p w:rsidR="0082621D" w:rsidRPr="00C14A62" w:rsidRDefault="0082621D" w:rsidP="0082621D">
      <w:pPr>
        <w:ind w:right="175"/>
        <w:jc w:val="center"/>
        <w:rPr>
          <w:lang w:val="uk-UA"/>
        </w:rPr>
      </w:pPr>
      <w:r w:rsidRPr="00C14A62">
        <w:rPr>
          <w:lang w:val="uk-UA"/>
        </w:rPr>
        <w:t xml:space="preserve">   НАКАЗ</w:t>
      </w:r>
    </w:p>
    <w:p w:rsidR="00190E63" w:rsidRDefault="00190E63" w:rsidP="0082621D">
      <w:pPr>
        <w:ind w:right="175"/>
        <w:rPr>
          <w:lang w:val="uk-UA"/>
        </w:rPr>
      </w:pPr>
    </w:p>
    <w:p w:rsidR="0082621D" w:rsidRPr="00C14A62" w:rsidRDefault="00190E63" w:rsidP="0082621D">
      <w:pPr>
        <w:ind w:right="175"/>
        <w:rPr>
          <w:lang w:val="uk-UA"/>
        </w:rPr>
      </w:pPr>
      <w:r>
        <w:rPr>
          <w:lang w:val="uk-UA"/>
        </w:rPr>
        <w:t>05.09.2014</w:t>
      </w:r>
      <w:r w:rsidR="0082621D" w:rsidRPr="00C14A62">
        <w:rPr>
          <w:lang w:val="uk-UA"/>
        </w:rPr>
        <w:t xml:space="preserve"> р.                       </w:t>
      </w:r>
      <w:r w:rsidR="0082621D">
        <w:rPr>
          <w:lang w:val="uk-UA"/>
        </w:rPr>
        <w:t xml:space="preserve">        </w:t>
      </w:r>
      <w:r w:rsidR="0082621D" w:rsidRPr="00C14A62">
        <w:rPr>
          <w:lang w:val="uk-UA"/>
        </w:rPr>
        <w:t xml:space="preserve">        с.Микільське                                </w:t>
      </w:r>
      <w:r>
        <w:rPr>
          <w:lang w:val="uk-UA"/>
        </w:rPr>
        <w:t xml:space="preserve">                         </w:t>
      </w:r>
      <w:r w:rsidR="0082621D">
        <w:rPr>
          <w:lang w:val="uk-UA"/>
        </w:rPr>
        <w:t>№</w:t>
      </w:r>
      <w:r>
        <w:rPr>
          <w:lang w:val="uk-UA"/>
        </w:rPr>
        <w:t>157</w:t>
      </w:r>
    </w:p>
    <w:p w:rsidR="0082621D" w:rsidRPr="00C14A62" w:rsidRDefault="0082621D" w:rsidP="0082621D">
      <w:pPr>
        <w:tabs>
          <w:tab w:val="left" w:pos="6075"/>
        </w:tabs>
      </w:pPr>
    </w:p>
    <w:p w:rsidR="0082621D" w:rsidRPr="00C14A62" w:rsidRDefault="0082621D" w:rsidP="0082621D">
      <w:pPr>
        <w:rPr>
          <w:lang w:val="uk-UA"/>
        </w:rPr>
      </w:pPr>
    </w:p>
    <w:p w:rsidR="0082621D" w:rsidRPr="00C14A62" w:rsidRDefault="0082621D" w:rsidP="0082621D">
      <w:pPr>
        <w:jc w:val="both"/>
        <w:rPr>
          <w:lang w:val="uk-UA"/>
        </w:rPr>
      </w:pPr>
      <w:r w:rsidRPr="00C14A62">
        <w:rPr>
          <w:lang w:val="uk-UA"/>
        </w:rPr>
        <w:t xml:space="preserve">   «</w:t>
      </w:r>
      <w:r w:rsidRPr="00C14A62">
        <w:t>Про</w:t>
      </w:r>
      <w:r w:rsidRPr="00C14A62">
        <w:rPr>
          <w:lang w:val="uk-UA"/>
        </w:rPr>
        <w:t xml:space="preserve"> створення комісії з трудових спорів»</w:t>
      </w:r>
    </w:p>
    <w:p w:rsidR="0082621D" w:rsidRPr="00C14A62" w:rsidRDefault="0082621D" w:rsidP="0082621D">
      <w:pPr>
        <w:jc w:val="both"/>
        <w:rPr>
          <w:lang w:val="uk-UA"/>
        </w:rPr>
      </w:pPr>
    </w:p>
    <w:p w:rsidR="0082621D" w:rsidRPr="00C14A62" w:rsidRDefault="0082621D" w:rsidP="0082621D">
      <w:pPr>
        <w:jc w:val="both"/>
        <w:rPr>
          <w:lang w:val="uk-UA"/>
        </w:rPr>
      </w:pPr>
      <w:r w:rsidRPr="00C14A62">
        <w:rPr>
          <w:lang w:val="uk-UA"/>
        </w:rPr>
        <w:t xml:space="preserve">   Згідно з Колективним договором,  Правилами внутрішнього трудового розпорядку, з метою розгляду конфліктних ситуацій відповідно до чинного законодавства</w:t>
      </w:r>
    </w:p>
    <w:p w:rsidR="0082621D" w:rsidRPr="00C14A62" w:rsidRDefault="0082621D" w:rsidP="0082621D">
      <w:pPr>
        <w:jc w:val="both"/>
        <w:rPr>
          <w:lang w:val="uk-UA"/>
        </w:rPr>
      </w:pPr>
      <w:r w:rsidRPr="00C14A62">
        <w:rPr>
          <w:lang w:val="uk-UA"/>
        </w:rPr>
        <w:t xml:space="preserve">                                                  НАКАЗУЮ:</w:t>
      </w:r>
    </w:p>
    <w:p w:rsidR="0082621D" w:rsidRPr="00C14A62" w:rsidRDefault="0082621D" w:rsidP="0082621D">
      <w:pPr>
        <w:jc w:val="both"/>
        <w:rPr>
          <w:lang w:val="uk-UA"/>
        </w:rPr>
      </w:pPr>
      <w:r w:rsidRPr="00C14A62">
        <w:rPr>
          <w:lang w:val="uk-UA"/>
        </w:rPr>
        <w:t>1.Створити разом із профспілковим комітетом комісію з трудових спорів у складі:</w:t>
      </w:r>
    </w:p>
    <w:p w:rsidR="0082621D" w:rsidRPr="00C14A62" w:rsidRDefault="0082621D" w:rsidP="005B3B8D">
      <w:pPr>
        <w:numPr>
          <w:ilvl w:val="0"/>
          <w:numId w:val="24"/>
        </w:numPr>
        <w:ind w:left="0"/>
        <w:jc w:val="both"/>
        <w:rPr>
          <w:lang w:val="uk-UA"/>
        </w:rPr>
      </w:pPr>
      <w:r w:rsidRPr="00C14A62">
        <w:rPr>
          <w:lang w:val="uk-UA"/>
        </w:rPr>
        <w:t>представників адміністрації:</w:t>
      </w:r>
    </w:p>
    <w:p w:rsidR="0082621D" w:rsidRPr="00C14A62" w:rsidRDefault="0082621D" w:rsidP="005B3B8D">
      <w:pPr>
        <w:numPr>
          <w:ilvl w:val="0"/>
          <w:numId w:val="25"/>
        </w:numPr>
        <w:ind w:left="0"/>
        <w:jc w:val="both"/>
        <w:rPr>
          <w:lang w:val="uk-UA"/>
        </w:rPr>
      </w:pPr>
      <w:r w:rsidRPr="00C14A62">
        <w:rPr>
          <w:lang w:val="uk-UA"/>
        </w:rPr>
        <w:t>заступника директора з ВР Кобилевської В.М.;</w:t>
      </w:r>
    </w:p>
    <w:p w:rsidR="0082621D" w:rsidRPr="00C14A62" w:rsidRDefault="0082621D" w:rsidP="005B3B8D">
      <w:pPr>
        <w:numPr>
          <w:ilvl w:val="0"/>
          <w:numId w:val="25"/>
        </w:numPr>
        <w:ind w:left="0"/>
        <w:jc w:val="both"/>
        <w:rPr>
          <w:lang w:val="uk-UA"/>
        </w:rPr>
      </w:pPr>
      <w:r w:rsidRPr="00C14A62">
        <w:rPr>
          <w:lang w:val="uk-UA"/>
        </w:rPr>
        <w:t>завгоспа Бойко О.П.;</w:t>
      </w:r>
    </w:p>
    <w:p w:rsidR="0082621D" w:rsidRPr="00C14A62" w:rsidRDefault="0082621D" w:rsidP="0082621D">
      <w:pPr>
        <w:jc w:val="both"/>
        <w:rPr>
          <w:lang w:val="uk-UA"/>
        </w:rPr>
      </w:pPr>
      <w:r w:rsidRPr="00C14A62">
        <w:rPr>
          <w:lang w:val="uk-UA"/>
        </w:rPr>
        <w:t xml:space="preserve">  представників ПК:</w:t>
      </w:r>
    </w:p>
    <w:p w:rsidR="0082621D" w:rsidRPr="00C14A62" w:rsidRDefault="0082621D" w:rsidP="0082621D">
      <w:pPr>
        <w:jc w:val="both"/>
        <w:rPr>
          <w:lang w:val="uk-UA"/>
        </w:rPr>
      </w:pPr>
      <w:r w:rsidRPr="00C14A62">
        <w:rPr>
          <w:lang w:val="uk-UA"/>
        </w:rPr>
        <w:t>-учителя початкових класів Павленко Л.М.</w:t>
      </w:r>
    </w:p>
    <w:p w:rsidR="0082621D" w:rsidRPr="00C14A62" w:rsidRDefault="0082621D" w:rsidP="0082621D">
      <w:pPr>
        <w:jc w:val="both"/>
        <w:rPr>
          <w:lang w:val="uk-UA"/>
        </w:rPr>
      </w:pPr>
      <w:r w:rsidRPr="00C14A62">
        <w:rPr>
          <w:lang w:val="uk-UA"/>
        </w:rPr>
        <w:t>-учителя біології Ренсевича І.В.</w:t>
      </w:r>
    </w:p>
    <w:p w:rsidR="0082621D" w:rsidRPr="00C14A62" w:rsidRDefault="0082621D" w:rsidP="0082621D">
      <w:pPr>
        <w:jc w:val="both"/>
        <w:rPr>
          <w:lang w:val="uk-UA"/>
        </w:rPr>
      </w:pPr>
      <w:r w:rsidRPr="00C14A62">
        <w:rPr>
          <w:lang w:val="uk-UA"/>
        </w:rPr>
        <w:t>2.Право встановлювати режим роботи комісії залежно від потреб у проведенні засідань надати самій комісії</w:t>
      </w:r>
    </w:p>
    <w:p w:rsidR="0082621D" w:rsidRPr="00C14A62" w:rsidRDefault="0082621D" w:rsidP="0082621D">
      <w:pPr>
        <w:jc w:val="both"/>
        <w:rPr>
          <w:lang w:val="uk-UA"/>
        </w:rPr>
      </w:pPr>
    </w:p>
    <w:p w:rsidR="0082621D" w:rsidRPr="00C14A62" w:rsidRDefault="0082621D" w:rsidP="0082621D">
      <w:pPr>
        <w:jc w:val="both"/>
        <w:rPr>
          <w:lang w:val="uk-UA"/>
        </w:rPr>
      </w:pPr>
    </w:p>
    <w:p w:rsidR="0082621D" w:rsidRPr="00C14A62" w:rsidRDefault="0082621D" w:rsidP="0082621D">
      <w:pPr>
        <w:jc w:val="both"/>
        <w:rPr>
          <w:lang w:val="uk-UA"/>
        </w:rPr>
      </w:pPr>
      <w:r w:rsidRPr="00C14A62">
        <w:rPr>
          <w:lang w:val="uk-UA"/>
        </w:rPr>
        <w:t xml:space="preserve">      </w:t>
      </w:r>
      <w:r>
        <w:rPr>
          <w:lang w:val="uk-UA"/>
        </w:rPr>
        <w:t xml:space="preserve">                 Директор школи             </w:t>
      </w:r>
      <w:r w:rsidRPr="00C14A62">
        <w:rPr>
          <w:lang w:val="uk-UA"/>
        </w:rPr>
        <w:t xml:space="preserve">                   С.І.Жигайло</w:t>
      </w:r>
    </w:p>
    <w:p w:rsidR="0082621D" w:rsidRPr="00C14A62" w:rsidRDefault="0082621D" w:rsidP="0082621D">
      <w:pPr>
        <w:jc w:val="both"/>
        <w:rPr>
          <w:lang w:val="uk-UA"/>
        </w:rPr>
      </w:pPr>
    </w:p>
    <w:p w:rsidR="0082621D" w:rsidRPr="00C14A62" w:rsidRDefault="0082621D" w:rsidP="0082621D">
      <w:pPr>
        <w:jc w:val="both"/>
        <w:rPr>
          <w:lang w:val="uk-UA"/>
        </w:rPr>
      </w:pPr>
      <w:r w:rsidRPr="00C14A62">
        <w:rPr>
          <w:lang w:val="uk-UA"/>
        </w:rPr>
        <w:t xml:space="preserve">             </w:t>
      </w:r>
      <w:r>
        <w:rPr>
          <w:lang w:val="uk-UA"/>
        </w:rPr>
        <w:t xml:space="preserve">          З наказом ознайомлені          </w:t>
      </w:r>
      <w:r w:rsidRPr="00C14A62">
        <w:rPr>
          <w:lang w:val="uk-UA"/>
        </w:rPr>
        <w:t xml:space="preserve">          В.М.Кобилевська</w:t>
      </w:r>
    </w:p>
    <w:p w:rsidR="0082621D" w:rsidRPr="00C14A62" w:rsidRDefault="0082621D" w:rsidP="0082621D">
      <w:pPr>
        <w:jc w:val="both"/>
        <w:rPr>
          <w:lang w:val="uk-UA"/>
        </w:rPr>
      </w:pPr>
      <w:r w:rsidRPr="00C14A62">
        <w:rPr>
          <w:lang w:val="uk-UA"/>
        </w:rPr>
        <w:t xml:space="preserve">                                 О.П.Бойко                 </w:t>
      </w:r>
      <w:r>
        <w:rPr>
          <w:lang w:val="uk-UA"/>
        </w:rPr>
        <w:t xml:space="preserve">           </w:t>
      </w:r>
      <w:r w:rsidRPr="00C14A62">
        <w:rPr>
          <w:lang w:val="uk-UA"/>
        </w:rPr>
        <w:t xml:space="preserve">  Л.М.Павленко</w:t>
      </w:r>
    </w:p>
    <w:p w:rsidR="0082621D" w:rsidRDefault="0082621D" w:rsidP="0082621D">
      <w:pPr>
        <w:jc w:val="both"/>
        <w:rPr>
          <w:lang w:val="uk-UA"/>
        </w:rPr>
      </w:pPr>
      <w:r w:rsidRPr="00C14A62">
        <w:rPr>
          <w:lang w:val="uk-UA"/>
        </w:rPr>
        <w:t xml:space="preserve">                                                                 </w:t>
      </w:r>
      <w:r>
        <w:rPr>
          <w:lang w:val="uk-UA"/>
        </w:rPr>
        <w:t xml:space="preserve">               </w:t>
      </w:r>
      <w:r w:rsidRPr="00C14A62">
        <w:rPr>
          <w:lang w:val="uk-UA"/>
        </w:rPr>
        <w:t xml:space="preserve">   І.В.Ренсевич</w:t>
      </w: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Default="0082621D" w:rsidP="0082621D">
      <w:pPr>
        <w:jc w:val="both"/>
        <w:rPr>
          <w:lang w:val="uk-UA"/>
        </w:rPr>
      </w:pPr>
    </w:p>
    <w:p w:rsidR="0082621D" w:rsidRPr="00C14A62" w:rsidRDefault="0082621D" w:rsidP="0082621D">
      <w:pPr>
        <w:jc w:val="both"/>
        <w:rPr>
          <w:lang w:val="uk-UA"/>
        </w:rPr>
      </w:pPr>
    </w:p>
    <w:p w:rsidR="0082621D" w:rsidRPr="00C14A62" w:rsidRDefault="0082621D" w:rsidP="0082621D">
      <w:pPr>
        <w:jc w:val="both"/>
        <w:rPr>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Default="0082621D" w:rsidP="0082621D">
      <w:pPr>
        <w:jc w:val="both"/>
        <w:rPr>
          <w:sz w:val="28"/>
          <w:szCs w:val="28"/>
          <w:lang w:val="uk-UA"/>
        </w:rPr>
      </w:pPr>
    </w:p>
    <w:p w:rsidR="0082621D" w:rsidRPr="007D2AC3" w:rsidRDefault="0082621D" w:rsidP="0082621D">
      <w:pPr>
        <w:ind w:right="279"/>
        <w:jc w:val="center"/>
        <w:rPr>
          <w:b/>
          <w:spacing w:val="10"/>
        </w:rPr>
      </w:pPr>
      <w:r w:rsidRPr="007D2AC3">
        <w:rPr>
          <w:b/>
          <w:noProof/>
          <w:spacing w:val="10"/>
        </w:rPr>
        <w:lastRenderedPageBreak/>
        <w:drawing>
          <wp:inline distT="0" distB="0" distL="0" distR="0">
            <wp:extent cx="438150" cy="619125"/>
            <wp:effectExtent l="19050" t="0" r="0" b="0"/>
            <wp:docPr id="6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2621D" w:rsidRPr="007D2AC3" w:rsidRDefault="0082621D" w:rsidP="0082621D">
      <w:pPr>
        <w:ind w:right="279"/>
        <w:jc w:val="center"/>
        <w:rPr>
          <w:b/>
          <w:spacing w:val="10"/>
        </w:rPr>
      </w:pPr>
    </w:p>
    <w:p w:rsidR="0082621D" w:rsidRPr="007D2AC3" w:rsidRDefault="0082621D" w:rsidP="0082621D">
      <w:pPr>
        <w:ind w:right="279"/>
        <w:jc w:val="center"/>
        <w:rPr>
          <w:b/>
          <w:lang w:val="uk-UA"/>
        </w:rPr>
      </w:pPr>
      <w:r w:rsidRPr="007D2AC3">
        <w:rPr>
          <w:b/>
          <w:lang w:val="uk-UA"/>
        </w:rPr>
        <w:t>УКРАЇНА</w:t>
      </w:r>
    </w:p>
    <w:p w:rsidR="0082621D" w:rsidRPr="007D2AC3" w:rsidRDefault="0082621D" w:rsidP="0082621D">
      <w:pPr>
        <w:ind w:right="279"/>
        <w:jc w:val="center"/>
        <w:rPr>
          <w:b/>
          <w:lang w:val="uk-UA"/>
        </w:rPr>
      </w:pPr>
      <w:r w:rsidRPr="007D2AC3">
        <w:rPr>
          <w:b/>
          <w:lang w:val="uk-UA"/>
        </w:rPr>
        <w:t>ВОЛНОВАСЬКА РАЙОННА РАДА</w:t>
      </w:r>
    </w:p>
    <w:p w:rsidR="0082621D" w:rsidRPr="007D2AC3" w:rsidRDefault="0082621D" w:rsidP="0082621D">
      <w:pPr>
        <w:ind w:right="279"/>
        <w:jc w:val="center"/>
        <w:rPr>
          <w:b/>
          <w:lang w:val="uk-UA"/>
        </w:rPr>
      </w:pPr>
      <w:r w:rsidRPr="007D2AC3">
        <w:rPr>
          <w:b/>
          <w:lang w:val="uk-UA"/>
        </w:rPr>
        <w:t>ДОНЕЦЬКОЇ ОБЛАСТІ</w:t>
      </w:r>
    </w:p>
    <w:p w:rsidR="0082621D" w:rsidRPr="007D2AC3" w:rsidRDefault="0082621D" w:rsidP="0082621D">
      <w:pPr>
        <w:ind w:right="279"/>
        <w:jc w:val="center"/>
        <w:rPr>
          <w:b/>
          <w:lang w:val="uk-UA"/>
        </w:rPr>
      </w:pPr>
      <w:r w:rsidRPr="007D2AC3">
        <w:rPr>
          <w:b/>
          <w:lang w:val="uk-UA"/>
        </w:rPr>
        <w:t>МИКІЛЬСЬКА ЗАГАЛЬНООСВІТНЯ ШКОЛА 1 – 111 СТУПЕНІВ</w:t>
      </w:r>
    </w:p>
    <w:p w:rsidR="0082621D" w:rsidRPr="007D2AC3" w:rsidRDefault="0082621D" w:rsidP="0082621D">
      <w:pPr>
        <w:jc w:val="both"/>
        <w:rPr>
          <w:lang w:val="uk-UA"/>
        </w:rPr>
      </w:pPr>
    </w:p>
    <w:p w:rsidR="0082621D" w:rsidRPr="007D2AC3" w:rsidRDefault="0082621D" w:rsidP="0082621D">
      <w:pPr>
        <w:ind w:right="175"/>
        <w:jc w:val="center"/>
        <w:rPr>
          <w:lang w:val="uk-UA"/>
        </w:rPr>
      </w:pPr>
      <w:r w:rsidRPr="007D2AC3">
        <w:rPr>
          <w:lang w:val="uk-UA"/>
        </w:rPr>
        <w:t xml:space="preserve">   НАКАЗ</w:t>
      </w:r>
    </w:p>
    <w:p w:rsidR="002760B5" w:rsidRDefault="002760B5" w:rsidP="0082621D">
      <w:pPr>
        <w:ind w:right="175"/>
        <w:rPr>
          <w:lang w:val="uk-UA"/>
        </w:rPr>
      </w:pPr>
    </w:p>
    <w:p w:rsidR="0082621D" w:rsidRPr="007D2AC3" w:rsidRDefault="002760B5" w:rsidP="0082621D">
      <w:pPr>
        <w:ind w:right="175"/>
        <w:rPr>
          <w:lang w:val="uk-UA"/>
        </w:rPr>
      </w:pPr>
      <w:r>
        <w:rPr>
          <w:lang w:val="uk-UA"/>
        </w:rPr>
        <w:t xml:space="preserve">  05.09.2014</w:t>
      </w:r>
      <w:r w:rsidR="0082621D" w:rsidRPr="007D2AC3">
        <w:rPr>
          <w:lang w:val="uk-UA"/>
        </w:rPr>
        <w:t xml:space="preserve"> р.                   </w:t>
      </w:r>
      <w:r w:rsidR="0082621D">
        <w:rPr>
          <w:lang w:val="uk-UA"/>
        </w:rPr>
        <w:t xml:space="preserve">       </w:t>
      </w:r>
      <w:r w:rsidR="0082621D" w:rsidRPr="007D2AC3">
        <w:rPr>
          <w:lang w:val="uk-UA"/>
        </w:rPr>
        <w:t xml:space="preserve">            с.Микільське                                </w:t>
      </w:r>
      <w:r>
        <w:rPr>
          <w:lang w:val="uk-UA"/>
        </w:rPr>
        <w:t xml:space="preserve">                   </w:t>
      </w:r>
      <w:r w:rsidR="0082621D">
        <w:rPr>
          <w:lang w:val="uk-UA"/>
        </w:rPr>
        <w:t xml:space="preserve">    № </w:t>
      </w:r>
      <w:r>
        <w:rPr>
          <w:lang w:val="uk-UA"/>
        </w:rPr>
        <w:t>158</w:t>
      </w:r>
    </w:p>
    <w:p w:rsidR="0082621D" w:rsidRPr="007D2AC3" w:rsidRDefault="0082621D" w:rsidP="0082621D">
      <w:pPr>
        <w:tabs>
          <w:tab w:val="left" w:pos="6075"/>
        </w:tabs>
      </w:pPr>
    </w:p>
    <w:p w:rsidR="0082621D" w:rsidRPr="007D2AC3" w:rsidRDefault="0082621D" w:rsidP="0082621D">
      <w:pPr>
        <w:rPr>
          <w:lang w:val="uk-UA"/>
        </w:rPr>
      </w:pPr>
    </w:p>
    <w:p w:rsidR="0082621D" w:rsidRPr="007D2AC3" w:rsidRDefault="0082621D" w:rsidP="0082621D">
      <w:pPr>
        <w:jc w:val="both"/>
        <w:rPr>
          <w:lang w:val="uk-UA"/>
        </w:rPr>
      </w:pPr>
      <w:r w:rsidRPr="007D2AC3">
        <w:rPr>
          <w:lang w:val="uk-UA"/>
        </w:rPr>
        <w:t xml:space="preserve">   «</w:t>
      </w:r>
      <w:r w:rsidRPr="007D2AC3">
        <w:t>Про</w:t>
      </w:r>
      <w:r w:rsidRPr="007D2AC3">
        <w:rPr>
          <w:lang w:val="uk-UA"/>
        </w:rPr>
        <w:t xml:space="preserve">  відповідальність за збереження життя і здоров*я </w:t>
      </w:r>
    </w:p>
    <w:p w:rsidR="0082621D" w:rsidRPr="007D2AC3" w:rsidRDefault="0082621D" w:rsidP="0082621D">
      <w:pPr>
        <w:jc w:val="both"/>
        <w:rPr>
          <w:lang w:val="uk-UA"/>
        </w:rPr>
      </w:pPr>
      <w:r w:rsidRPr="007D2AC3">
        <w:rPr>
          <w:lang w:val="uk-UA"/>
        </w:rPr>
        <w:t xml:space="preserve">   учасників НВП у школі»</w:t>
      </w:r>
    </w:p>
    <w:p w:rsidR="0082621D" w:rsidRPr="007D2AC3" w:rsidRDefault="0082621D" w:rsidP="0082621D">
      <w:pPr>
        <w:jc w:val="both"/>
        <w:rPr>
          <w:lang w:val="uk-UA"/>
        </w:rPr>
      </w:pPr>
    </w:p>
    <w:p w:rsidR="0082621D" w:rsidRPr="007D2AC3" w:rsidRDefault="0082621D" w:rsidP="0082621D">
      <w:pPr>
        <w:ind w:right="282"/>
        <w:jc w:val="both"/>
        <w:rPr>
          <w:lang w:val="uk-UA"/>
        </w:rPr>
      </w:pPr>
      <w:r w:rsidRPr="007D2AC3">
        <w:rPr>
          <w:lang w:val="uk-UA"/>
        </w:rPr>
        <w:t xml:space="preserve">  З метою забезпечення у школі безпечних умов для проведення уроків, позакласних та позашкільних заходів та реєстрації Положення про охорону праці в установах Міністерства освіти і науки України</w:t>
      </w:r>
    </w:p>
    <w:p w:rsidR="0082621D" w:rsidRPr="007D2AC3" w:rsidRDefault="0082621D" w:rsidP="0082621D">
      <w:pPr>
        <w:ind w:right="282"/>
        <w:jc w:val="both"/>
        <w:rPr>
          <w:lang w:val="uk-UA"/>
        </w:rPr>
      </w:pPr>
      <w:r w:rsidRPr="007D2AC3">
        <w:rPr>
          <w:lang w:val="uk-UA"/>
        </w:rPr>
        <w:t xml:space="preserve">                                               </w:t>
      </w:r>
      <w:r>
        <w:rPr>
          <w:lang w:val="uk-UA"/>
        </w:rPr>
        <w:t xml:space="preserve">                </w:t>
      </w:r>
      <w:r w:rsidRPr="007D2AC3">
        <w:rPr>
          <w:lang w:val="uk-UA"/>
        </w:rPr>
        <w:t xml:space="preserve"> НАКАЗУЮ:</w:t>
      </w:r>
    </w:p>
    <w:p w:rsidR="0082621D" w:rsidRPr="007D2AC3" w:rsidRDefault="0082621D" w:rsidP="0082621D">
      <w:pPr>
        <w:ind w:right="282"/>
        <w:jc w:val="both"/>
        <w:rPr>
          <w:lang w:val="uk-UA"/>
        </w:rPr>
      </w:pPr>
      <w:r w:rsidRPr="007D2AC3">
        <w:rPr>
          <w:lang w:val="uk-UA"/>
        </w:rPr>
        <w:t>1.Заступнику директора з НВР Носко Л.В. та завгоспу Бойко О.П.</w:t>
      </w:r>
    </w:p>
    <w:p w:rsidR="0082621D" w:rsidRPr="007D2AC3" w:rsidRDefault="0082621D" w:rsidP="0082621D">
      <w:pPr>
        <w:ind w:right="282"/>
        <w:jc w:val="both"/>
        <w:rPr>
          <w:lang w:val="uk-UA"/>
        </w:rPr>
      </w:pPr>
      <w:r w:rsidRPr="007D2AC3">
        <w:rPr>
          <w:lang w:val="uk-UA"/>
        </w:rPr>
        <w:t xml:space="preserve">1.1.Організувати вивчення учителями і технічним персоналом школи Інструкції з техніки </w:t>
      </w:r>
      <w:r>
        <w:rPr>
          <w:lang w:val="uk-UA"/>
        </w:rPr>
        <w:t>безпеки та пожедної безпеки</w:t>
      </w:r>
      <w:r w:rsidRPr="007D2AC3">
        <w:rPr>
          <w:lang w:val="uk-UA"/>
        </w:rPr>
        <w:t>, у своїй практичній діяльності керуватися зазначеним вище Положенням.</w:t>
      </w:r>
    </w:p>
    <w:p w:rsidR="0082621D" w:rsidRPr="007D2AC3" w:rsidRDefault="0082621D" w:rsidP="0082621D">
      <w:pPr>
        <w:ind w:right="282"/>
        <w:jc w:val="both"/>
        <w:rPr>
          <w:lang w:val="uk-UA"/>
        </w:rPr>
      </w:pPr>
      <w:r w:rsidRPr="007D2AC3">
        <w:rPr>
          <w:lang w:val="uk-UA"/>
        </w:rPr>
        <w:t>1.2.Щоденно контролювати виконання правил</w:t>
      </w:r>
      <w:r>
        <w:rPr>
          <w:lang w:val="uk-UA"/>
        </w:rPr>
        <w:t xml:space="preserve"> та інструкцій з ТБ та ПБ</w:t>
      </w:r>
      <w:r w:rsidRPr="007D2AC3">
        <w:rPr>
          <w:lang w:val="uk-UA"/>
        </w:rPr>
        <w:t xml:space="preserve"> на кожному робочому місці.</w:t>
      </w:r>
    </w:p>
    <w:p w:rsidR="0082621D" w:rsidRPr="007D2AC3" w:rsidRDefault="0082621D" w:rsidP="0082621D">
      <w:pPr>
        <w:ind w:right="282"/>
        <w:jc w:val="both"/>
        <w:rPr>
          <w:lang w:val="uk-UA"/>
        </w:rPr>
      </w:pPr>
      <w:r w:rsidRPr="007D2AC3">
        <w:rPr>
          <w:lang w:val="uk-UA"/>
        </w:rPr>
        <w:t>2.Відповідальними за створення здорових та безпечних умов здійснення навчально-виховного процесу, дотримання правил охорони праці, норм виробничо</w:t>
      </w:r>
      <w:r>
        <w:rPr>
          <w:lang w:val="uk-UA"/>
        </w:rPr>
        <w:t>ї, пожежної</w:t>
      </w:r>
      <w:r w:rsidRPr="007D2AC3">
        <w:rPr>
          <w:lang w:val="uk-UA"/>
        </w:rPr>
        <w:t xml:space="preserve"> та санітарної безпеки призначити заступника директора з НВР Носко Л.В. та завгоспа Бойко О.П.</w:t>
      </w:r>
    </w:p>
    <w:p w:rsidR="0082621D" w:rsidRPr="007D2AC3" w:rsidRDefault="0082621D" w:rsidP="0082621D">
      <w:pPr>
        <w:ind w:right="282"/>
        <w:jc w:val="both"/>
        <w:rPr>
          <w:lang w:val="uk-UA"/>
        </w:rPr>
      </w:pPr>
      <w:r w:rsidRPr="007D2AC3">
        <w:rPr>
          <w:lang w:val="uk-UA"/>
        </w:rPr>
        <w:t>3.Відповідальними за роботу зі створення здорових і безпечних умов для проведення позакласних та позашкільних заходів призначити заступника директора з ВР Кобилевську В.М. та завгоспа Бойко О.П.</w:t>
      </w:r>
    </w:p>
    <w:p w:rsidR="0082621D" w:rsidRPr="007D2AC3" w:rsidRDefault="0082621D" w:rsidP="0082621D">
      <w:pPr>
        <w:ind w:right="282"/>
        <w:jc w:val="both"/>
        <w:rPr>
          <w:lang w:val="uk-UA"/>
        </w:rPr>
      </w:pPr>
      <w:r w:rsidRPr="007D2AC3">
        <w:rPr>
          <w:lang w:val="uk-UA"/>
        </w:rPr>
        <w:t>4.Відповідальним за створення здорових і безпечних умов під час організації роботи в кабінетах інформатики призначити вчителя інформатики Кобилевську В.М.</w:t>
      </w:r>
    </w:p>
    <w:p w:rsidR="0082621D" w:rsidRPr="007D2AC3" w:rsidRDefault="0082621D" w:rsidP="0082621D">
      <w:pPr>
        <w:ind w:right="282"/>
        <w:jc w:val="both"/>
        <w:rPr>
          <w:lang w:val="uk-UA"/>
        </w:rPr>
      </w:pPr>
      <w:r w:rsidRPr="007D2AC3">
        <w:rPr>
          <w:lang w:val="uk-UA"/>
        </w:rPr>
        <w:t>5.Відповідальним за організацію роботи з охорони праці, проведення заходів щодо запобігання травматизму та професійним захворюванням педагогічних працівників, дотримання норм техніки безпеки під час експлуатації виробничого та енергетичного  обладнання, машин і механізмів призначити завгоспа Бойко О.П.</w:t>
      </w:r>
    </w:p>
    <w:p w:rsidR="0082621D" w:rsidRPr="007D2AC3" w:rsidRDefault="0082621D" w:rsidP="0082621D">
      <w:pPr>
        <w:ind w:right="282"/>
        <w:jc w:val="both"/>
        <w:rPr>
          <w:lang w:val="uk-UA"/>
        </w:rPr>
      </w:pPr>
      <w:r w:rsidRPr="007D2AC3">
        <w:rPr>
          <w:lang w:val="uk-UA"/>
        </w:rPr>
        <w:t>6.Відповідальними за безпечний стан робочих місць, обладнання приладів, інструментів, спортивного інвентарю призначити:</w:t>
      </w:r>
    </w:p>
    <w:p w:rsidR="0082621D" w:rsidRPr="007D2AC3" w:rsidRDefault="0082621D" w:rsidP="0082621D">
      <w:pPr>
        <w:ind w:right="282"/>
        <w:jc w:val="both"/>
        <w:rPr>
          <w:lang w:val="uk-UA"/>
        </w:rPr>
      </w:pPr>
      <w:r w:rsidRPr="007D2AC3">
        <w:rPr>
          <w:lang w:val="uk-UA"/>
        </w:rPr>
        <w:t>-у кабінеті хімії – Жильову О.Г.</w:t>
      </w:r>
    </w:p>
    <w:p w:rsidR="0082621D" w:rsidRPr="007D2AC3" w:rsidRDefault="0082621D" w:rsidP="0082621D">
      <w:pPr>
        <w:ind w:right="282"/>
        <w:jc w:val="both"/>
        <w:rPr>
          <w:lang w:val="uk-UA"/>
        </w:rPr>
      </w:pPr>
      <w:r w:rsidRPr="007D2AC3">
        <w:rPr>
          <w:lang w:val="uk-UA"/>
        </w:rPr>
        <w:t>-у кабінеті біології – Ренсевича І.В.</w:t>
      </w:r>
    </w:p>
    <w:p w:rsidR="0082621D" w:rsidRPr="007D2AC3" w:rsidRDefault="0082621D" w:rsidP="0082621D">
      <w:pPr>
        <w:ind w:right="282"/>
        <w:jc w:val="both"/>
        <w:rPr>
          <w:lang w:val="uk-UA"/>
        </w:rPr>
      </w:pPr>
      <w:r w:rsidRPr="007D2AC3">
        <w:rPr>
          <w:lang w:val="uk-UA"/>
        </w:rPr>
        <w:t>-у кабінеті фізики – Жильову О.Г.</w:t>
      </w:r>
    </w:p>
    <w:p w:rsidR="0082621D" w:rsidRPr="007D2AC3" w:rsidRDefault="0082621D" w:rsidP="0082621D">
      <w:pPr>
        <w:ind w:right="282"/>
        <w:jc w:val="both"/>
        <w:rPr>
          <w:lang w:val="uk-UA"/>
        </w:rPr>
      </w:pPr>
      <w:r w:rsidRPr="007D2AC3">
        <w:rPr>
          <w:lang w:val="uk-UA"/>
        </w:rPr>
        <w:t>-у спортивному залі – Ренсевича І.В.</w:t>
      </w:r>
    </w:p>
    <w:p w:rsidR="0082621D" w:rsidRPr="007D2AC3" w:rsidRDefault="0082621D" w:rsidP="0082621D">
      <w:pPr>
        <w:ind w:right="282"/>
        <w:jc w:val="both"/>
        <w:rPr>
          <w:lang w:val="uk-UA"/>
        </w:rPr>
      </w:pPr>
      <w:r w:rsidRPr="007D2AC3">
        <w:rPr>
          <w:lang w:val="uk-UA"/>
        </w:rPr>
        <w:t>7.Відповідальним за дотримання норм протипожежної безпеки в будівлях і спорудах, справність засобів пожежогасіння та укомплектованість ними школи призначити завгоспа школи Бойко О.П.</w:t>
      </w:r>
    </w:p>
    <w:p w:rsidR="0082621D" w:rsidRPr="007D2AC3" w:rsidRDefault="0082621D" w:rsidP="0082621D">
      <w:pPr>
        <w:ind w:right="282"/>
        <w:jc w:val="both"/>
        <w:rPr>
          <w:lang w:val="uk-UA"/>
        </w:rPr>
      </w:pPr>
      <w:r w:rsidRPr="007D2AC3">
        <w:rPr>
          <w:lang w:val="uk-UA"/>
        </w:rPr>
        <w:t>Доручити їй вести журнал обліку засобів пожежогасіння та забезпечення їх у належному стані.</w:t>
      </w:r>
    </w:p>
    <w:p w:rsidR="0082621D" w:rsidRPr="007D2AC3" w:rsidRDefault="0082621D" w:rsidP="0082621D">
      <w:pPr>
        <w:ind w:right="282"/>
        <w:jc w:val="both"/>
        <w:rPr>
          <w:lang w:val="uk-UA"/>
        </w:rPr>
      </w:pPr>
      <w:r w:rsidRPr="007D2AC3">
        <w:rPr>
          <w:lang w:val="uk-UA"/>
        </w:rPr>
        <w:t>8.Заступнику директора з НВР Носко Л.В. та завгоспу школи Бойко О.П.</w:t>
      </w:r>
    </w:p>
    <w:p w:rsidR="0082621D" w:rsidRPr="007D2AC3" w:rsidRDefault="0082621D" w:rsidP="0082621D">
      <w:pPr>
        <w:ind w:right="282"/>
        <w:jc w:val="both"/>
        <w:rPr>
          <w:lang w:val="uk-UA"/>
        </w:rPr>
      </w:pPr>
      <w:r w:rsidRPr="007D2AC3">
        <w:rPr>
          <w:lang w:val="uk-UA"/>
        </w:rPr>
        <w:t>8.1.Спланувати навчання працівників з питань організації роботи з охорони життя та здоров*я учнів</w:t>
      </w:r>
    </w:p>
    <w:p w:rsidR="0082621D" w:rsidRPr="007D2AC3" w:rsidRDefault="0082621D" w:rsidP="0082621D">
      <w:pPr>
        <w:ind w:right="282"/>
        <w:jc w:val="both"/>
        <w:rPr>
          <w:lang w:val="uk-UA"/>
        </w:rPr>
      </w:pPr>
      <w:r w:rsidRPr="007D2AC3">
        <w:rPr>
          <w:lang w:val="uk-UA"/>
        </w:rPr>
        <w:lastRenderedPageBreak/>
        <w:t>8.2.Визначити порядок навчання учнів правил дорожнього руху, пожежної безпеки, поведінки на вулиці та на воді, поводження з колючими і ріжучими предметами, вибуховими та отруйними речовинами, вогнепальною зброєю.</w:t>
      </w:r>
    </w:p>
    <w:p w:rsidR="0082621D" w:rsidRPr="007D2AC3" w:rsidRDefault="0082621D" w:rsidP="0082621D">
      <w:pPr>
        <w:ind w:right="282"/>
        <w:jc w:val="both"/>
        <w:rPr>
          <w:lang w:val="uk-UA"/>
        </w:rPr>
      </w:pPr>
      <w:r w:rsidRPr="007D2AC3">
        <w:rPr>
          <w:lang w:val="uk-UA"/>
        </w:rPr>
        <w:t>8.3.Організувати розробку інструкцій з техніки безпеки для всіх видів обладнання та робіт під час занять у кабінетах фізики, хімії,біології, ЗВ, інформатики спортивному залі, майстернях,у кабінетах обслуговуючої праці</w:t>
      </w:r>
    </w:p>
    <w:p w:rsidR="0082621D" w:rsidRPr="007D2AC3" w:rsidRDefault="0082621D" w:rsidP="0082621D">
      <w:pPr>
        <w:ind w:right="282"/>
        <w:jc w:val="both"/>
        <w:rPr>
          <w:lang w:val="uk-UA"/>
        </w:rPr>
      </w:pPr>
      <w:r w:rsidRPr="007D2AC3">
        <w:rPr>
          <w:lang w:val="uk-UA"/>
        </w:rPr>
        <w:t>8.4.Вести журнал інструктажу на робочому місці у школі всіх ступенів.</w:t>
      </w:r>
    </w:p>
    <w:p w:rsidR="0082621D" w:rsidRPr="007D2AC3" w:rsidRDefault="0082621D" w:rsidP="0082621D">
      <w:pPr>
        <w:ind w:right="282"/>
        <w:jc w:val="both"/>
        <w:rPr>
          <w:lang w:val="uk-UA"/>
        </w:rPr>
      </w:pPr>
      <w:r w:rsidRPr="007D2AC3">
        <w:rPr>
          <w:lang w:val="uk-UA"/>
        </w:rPr>
        <w:t>8.5.Забезпечити проведення на першому уроці навчального року у кожному класі інструктажу з техніки безпеки і поведінки у навчальному кабінеті з відповідного предмета.</w:t>
      </w:r>
    </w:p>
    <w:p w:rsidR="0082621D" w:rsidRPr="007D2AC3" w:rsidRDefault="0082621D" w:rsidP="0082621D">
      <w:pPr>
        <w:ind w:right="282"/>
        <w:jc w:val="both"/>
        <w:rPr>
          <w:lang w:val="uk-UA"/>
        </w:rPr>
      </w:pPr>
      <w:r w:rsidRPr="007D2AC3">
        <w:rPr>
          <w:lang w:val="uk-UA"/>
        </w:rPr>
        <w:t>9.Завгоспу школи:</w:t>
      </w:r>
    </w:p>
    <w:p w:rsidR="0082621D" w:rsidRPr="007D2AC3" w:rsidRDefault="0082621D" w:rsidP="0082621D">
      <w:pPr>
        <w:ind w:right="282"/>
        <w:jc w:val="both"/>
        <w:rPr>
          <w:lang w:val="uk-UA"/>
        </w:rPr>
      </w:pPr>
      <w:r w:rsidRPr="007D2AC3">
        <w:rPr>
          <w:lang w:val="uk-UA"/>
        </w:rPr>
        <w:t>9.1.Затвердити інструкції з техніки безпеки для робітників і обслуговуючого персоналу всіх фахів із урахуванням конкретних умов праці.</w:t>
      </w:r>
    </w:p>
    <w:p w:rsidR="0082621D" w:rsidRPr="007D2AC3" w:rsidRDefault="0082621D" w:rsidP="0082621D">
      <w:pPr>
        <w:ind w:right="282"/>
        <w:jc w:val="both"/>
        <w:rPr>
          <w:lang w:val="uk-UA"/>
        </w:rPr>
      </w:pPr>
      <w:r w:rsidRPr="007D2AC3">
        <w:rPr>
          <w:lang w:val="uk-UA"/>
        </w:rPr>
        <w:t>9.2.Вести журнал інструктажів на робочому місці кожного технічного працівника школи.</w:t>
      </w:r>
    </w:p>
    <w:p w:rsidR="0082621D" w:rsidRPr="007D2AC3" w:rsidRDefault="0082621D" w:rsidP="0082621D">
      <w:pPr>
        <w:ind w:right="282"/>
        <w:jc w:val="both"/>
        <w:rPr>
          <w:lang w:val="uk-UA"/>
        </w:rPr>
      </w:pPr>
      <w:r w:rsidRPr="007D2AC3">
        <w:rPr>
          <w:lang w:val="uk-UA"/>
        </w:rPr>
        <w:t xml:space="preserve">9.3.Спільно з комісією з охорони  праці профспілкового комітету підготувати перелік заходів з охорони </w:t>
      </w:r>
      <w:r>
        <w:rPr>
          <w:lang w:val="uk-UA"/>
        </w:rPr>
        <w:t>праці для включення його до угод</w:t>
      </w:r>
      <w:r w:rsidRPr="007D2AC3">
        <w:rPr>
          <w:lang w:val="uk-UA"/>
        </w:rPr>
        <w:t>и на новий навчальний рік.</w:t>
      </w:r>
    </w:p>
    <w:p w:rsidR="0082621D" w:rsidRPr="007D2AC3" w:rsidRDefault="0082621D" w:rsidP="0082621D">
      <w:pPr>
        <w:ind w:right="282"/>
        <w:jc w:val="both"/>
        <w:rPr>
          <w:lang w:val="uk-UA"/>
        </w:rPr>
      </w:pPr>
      <w:r w:rsidRPr="007D2AC3">
        <w:rPr>
          <w:lang w:val="uk-UA"/>
        </w:rPr>
        <w:t>9.4.Організувати своєчасне проходження медичного огляду всіма працівниками школи.</w:t>
      </w:r>
    </w:p>
    <w:p w:rsidR="0082621D" w:rsidRPr="007D2AC3" w:rsidRDefault="0082621D" w:rsidP="0082621D">
      <w:pPr>
        <w:ind w:right="282"/>
        <w:jc w:val="both"/>
        <w:rPr>
          <w:lang w:val="uk-UA"/>
        </w:rPr>
      </w:pPr>
      <w:r>
        <w:rPr>
          <w:lang w:val="uk-UA"/>
        </w:rPr>
        <w:t>10.Інструктаж</w:t>
      </w:r>
      <w:r w:rsidRPr="007D2AC3">
        <w:rPr>
          <w:lang w:val="uk-UA"/>
        </w:rPr>
        <w:t xml:space="preserve"> учнів з техніки безпеки проводити відповідно до наказу про техніку безпеки з обов*язковою реєстрацією його у таких документах:</w:t>
      </w:r>
    </w:p>
    <w:p w:rsidR="0082621D" w:rsidRPr="007D2AC3" w:rsidRDefault="0082621D" w:rsidP="0082621D">
      <w:pPr>
        <w:ind w:right="282"/>
        <w:jc w:val="both"/>
        <w:rPr>
          <w:lang w:val="uk-UA"/>
        </w:rPr>
      </w:pPr>
      <w:r w:rsidRPr="007D2AC3">
        <w:rPr>
          <w:lang w:val="uk-UA"/>
        </w:rPr>
        <w:t>-у класних журналах (у разі проведення занять згідно з навчальним планом);</w:t>
      </w:r>
    </w:p>
    <w:p w:rsidR="0082621D" w:rsidRPr="007D2AC3" w:rsidRDefault="0082621D" w:rsidP="0082621D">
      <w:pPr>
        <w:ind w:right="282"/>
        <w:jc w:val="both"/>
        <w:rPr>
          <w:lang w:val="uk-UA"/>
        </w:rPr>
      </w:pPr>
      <w:r w:rsidRPr="007D2AC3">
        <w:rPr>
          <w:lang w:val="uk-UA"/>
        </w:rPr>
        <w:t>-у спеціальному журналі (у разі проведення позакласних та поз</w:t>
      </w:r>
      <w:r>
        <w:rPr>
          <w:lang w:val="uk-UA"/>
        </w:rPr>
        <w:t>а</w:t>
      </w:r>
      <w:r w:rsidRPr="007D2AC3">
        <w:rPr>
          <w:lang w:val="uk-UA"/>
        </w:rPr>
        <w:t>шкільних заходів)</w:t>
      </w:r>
    </w:p>
    <w:p w:rsidR="0082621D" w:rsidRPr="007D2AC3" w:rsidRDefault="0082621D" w:rsidP="0082621D">
      <w:pPr>
        <w:ind w:right="282"/>
        <w:jc w:val="both"/>
        <w:rPr>
          <w:lang w:val="uk-UA"/>
        </w:rPr>
      </w:pPr>
      <w:r w:rsidRPr="007D2AC3">
        <w:rPr>
          <w:lang w:val="uk-UA"/>
        </w:rPr>
        <w:t>11.Усьому колективу школи:</w:t>
      </w:r>
    </w:p>
    <w:p w:rsidR="0082621D" w:rsidRPr="007D2AC3" w:rsidRDefault="0082621D" w:rsidP="0082621D">
      <w:pPr>
        <w:ind w:right="282"/>
        <w:jc w:val="both"/>
        <w:rPr>
          <w:lang w:val="uk-UA"/>
        </w:rPr>
      </w:pPr>
      <w:r w:rsidRPr="007D2AC3">
        <w:rPr>
          <w:lang w:val="uk-UA"/>
        </w:rPr>
        <w:t>11.1.Ретельно виконувати цей  наказ і забезпечувати безпечне перебування учнів у школі та поза її межами.</w:t>
      </w:r>
    </w:p>
    <w:p w:rsidR="0082621D" w:rsidRDefault="0082621D" w:rsidP="0082621D">
      <w:pPr>
        <w:ind w:right="282"/>
        <w:jc w:val="both"/>
        <w:rPr>
          <w:lang w:val="uk-UA"/>
        </w:rPr>
      </w:pPr>
      <w:r w:rsidRPr="007D2AC3">
        <w:rPr>
          <w:lang w:val="uk-UA"/>
        </w:rPr>
        <w:t>11.2.Про кожний нещасний випадок доповідати директору школи</w:t>
      </w:r>
    </w:p>
    <w:p w:rsidR="0082621D" w:rsidRPr="007D2AC3" w:rsidRDefault="0082621D" w:rsidP="0082621D">
      <w:pPr>
        <w:ind w:right="282"/>
        <w:jc w:val="both"/>
        <w:rPr>
          <w:lang w:val="uk-UA"/>
        </w:rPr>
      </w:pPr>
      <w:r>
        <w:rPr>
          <w:lang w:val="uk-UA"/>
        </w:rPr>
        <w:t>12.Контроль за виконанням наказу залишаю за собою</w:t>
      </w:r>
    </w:p>
    <w:p w:rsidR="0082621D" w:rsidRPr="007D2AC3" w:rsidRDefault="0082621D" w:rsidP="0082621D">
      <w:pPr>
        <w:ind w:left="851" w:right="282"/>
        <w:jc w:val="both"/>
        <w:rPr>
          <w:lang w:val="uk-UA"/>
        </w:rPr>
      </w:pPr>
    </w:p>
    <w:p w:rsidR="0082621D" w:rsidRDefault="0082621D" w:rsidP="0082621D">
      <w:pPr>
        <w:ind w:left="851" w:right="282"/>
        <w:jc w:val="both"/>
        <w:rPr>
          <w:lang w:val="uk-UA"/>
        </w:rPr>
      </w:pPr>
      <w:r w:rsidRPr="007D2AC3">
        <w:rPr>
          <w:lang w:val="uk-UA"/>
        </w:rPr>
        <w:t xml:space="preserve">    </w:t>
      </w:r>
      <w:r>
        <w:rPr>
          <w:lang w:val="uk-UA"/>
        </w:rPr>
        <w:t xml:space="preserve">                 Директор школи    </w:t>
      </w:r>
      <w:r w:rsidRPr="007D2AC3">
        <w:rPr>
          <w:lang w:val="uk-UA"/>
        </w:rPr>
        <w:t xml:space="preserve">                             </w:t>
      </w:r>
      <w:r>
        <w:rPr>
          <w:lang w:val="uk-UA"/>
        </w:rPr>
        <w:t xml:space="preserve">     </w:t>
      </w:r>
      <w:r w:rsidRPr="007D2AC3">
        <w:rPr>
          <w:lang w:val="uk-UA"/>
        </w:rPr>
        <w:t xml:space="preserve"> </w:t>
      </w:r>
      <w:r>
        <w:rPr>
          <w:lang w:val="uk-UA"/>
        </w:rPr>
        <w:t xml:space="preserve"> </w:t>
      </w:r>
      <w:r w:rsidRPr="007D2AC3">
        <w:rPr>
          <w:lang w:val="uk-UA"/>
        </w:rPr>
        <w:t xml:space="preserve">   С.І.Жигайло</w:t>
      </w:r>
    </w:p>
    <w:p w:rsidR="00581479" w:rsidRDefault="00581479" w:rsidP="0082621D">
      <w:pPr>
        <w:ind w:left="851" w:right="282"/>
        <w:jc w:val="both"/>
        <w:rPr>
          <w:lang w:val="uk-UA"/>
        </w:rPr>
      </w:pPr>
    </w:p>
    <w:p w:rsidR="00581479" w:rsidRDefault="00581479" w:rsidP="0082621D">
      <w:pPr>
        <w:ind w:left="851" w:right="282"/>
        <w:jc w:val="both"/>
        <w:rPr>
          <w:lang w:val="uk-UA"/>
        </w:rPr>
      </w:pPr>
      <w:r>
        <w:rPr>
          <w:lang w:val="uk-UA"/>
        </w:rPr>
        <w:t xml:space="preserve">                    З наказом ознайомлені                                  Л.В.Носко</w:t>
      </w:r>
    </w:p>
    <w:p w:rsidR="00581479" w:rsidRDefault="00581479" w:rsidP="0082621D">
      <w:pPr>
        <w:ind w:left="851" w:right="282"/>
        <w:jc w:val="both"/>
        <w:rPr>
          <w:lang w:val="uk-UA"/>
        </w:rPr>
      </w:pPr>
      <w:r>
        <w:rPr>
          <w:lang w:val="uk-UA"/>
        </w:rPr>
        <w:t xml:space="preserve">                                                                                          В.М.Кобилевська</w:t>
      </w:r>
    </w:p>
    <w:p w:rsidR="00581479" w:rsidRPr="007D2AC3" w:rsidRDefault="00581479" w:rsidP="0082621D">
      <w:pPr>
        <w:ind w:left="851" w:right="282"/>
        <w:jc w:val="both"/>
        <w:rPr>
          <w:lang w:val="uk-UA"/>
        </w:rPr>
      </w:pPr>
      <w:r>
        <w:rPr>
          <w:lang w:val="uk-UA"/>
        </w:rPr>
        <w:t xml:space="preserve">                                                                                          О.П.Бойко</w:t>
      </w:r>
    </w:p>
    <w:p w:rsidR="0082621D" w:rsidRDefault="0082621D" w:rsidP="0082621D">
      <w:pPr>
        <w:ind w:left="851" w:right="282"/>
        <w:jc w:val="both"/>
        <w:rPr>
          <w:lang w:val="uk-UA"/>
        </w:rPr>
      </w:pPr>
    </w:p>
    <w:p w:rsidR="0082621D" w:rsidRDefault="0082621D" w:rsidP="0082621D">
      <w:pPr>
        <w:ind w:left="851" w:right="282"/>
        <w:jc w:val="both"/>
        <w:rPr>
          <w:lang w:val="uk-UA"/>
        </w:rPr>
      </w:pPr>
    </w:p>
    <w:p w:rsidR="0082621D" w:rsidRDefault="0082621D" w:rsidP="0082621D">
      <w:pPr>
        <w:ind w:left="851" w:right="282"/>
        <w:jc w:val="both"/>
        <w:rPr>
          <w:lang w:val="uk-UA"/>
        </w:rPr>
      </w:pPr>
    </w:p>
    <w:p w:rsidR="0082621D" w:rsidRDefault="0082621D" w:rsidP="0082621D">
      <w:pPr>
        <w:ind w:left="851" w:right="282"/>
        <w:jc w:val="both"/>
        <w:rPr>
          <w:lang w:val="uk-UA"/>
        </w:rPr>
      </w:pPr>
    </w:p>
    <w:p w:rsidR="0082621D" w:rsidRDefault="0082621D" w:rsidP="0082621D">
      <w:pPr>
        <w:ind w:left="851" w:right="282"/>
        <w:jc w:val="both"/>
        <w:rPr>
          <w:lang w:val="uk-UA"/>
        </w:rPr>
      </w:pPr>
    </w:p>
    <w:p w:rsidR="0082621D" w:rsidRDefault="0082621D" w:rsidP="0082621D">
      <w:pPr>
        <w:ind w:left="851" w:right="282"/>
        <w:jc w:val="both"/>
        <w:rPr>
          <w:lang w:val="uk-UA"/>
        </w:rPr>
      </w:pPr>
    </w:p>
    <w:p w:rsidR="0082621D" w:rsidRDefault="0082621D" w:rsidP="0082621D">
      <w:pPr>
        <w:ind w:left="851" w:right="282"/>
        <w:jc w:val="both"/>
        <w:rPr>
          <w:lang w:val="uk-UA"/>
        </w:rPr>
      </w:pPr>
    </w:p>
    <w:p w:rsidR="0082621D" w:rsidRPr="00885C24" w:rsidRDefault="0082621D" w:rsidP="00D006B3">
      <w:pPr>
        <w:jc w:val="center"/>
        <w:rPr>
          <w:b/>
          <w:lang w:val="uk-UA"/>
        </w:rPr>
      </w:pPr>
    </w:p>
    <w:p w:rsidR="00D006B3" w:rsidRPr="00885C24" w:rsidRDefault="00D006B3" w:rsidP="00D006B3">
      <w:pPr>
        <w:ind w:left="840"/>
        <w:jc w:val="both"/>
        <w:rPr>
          <w:lang w:val="uk-UA"/>
        </w:rPr>
      </w:pPr>
    </w:p>
    <w:p w:rsidR="00D006B3" w:rsidRPr="00885C24" w:rsidRDefault="00D006B3" w:rsidP="00D006B3">
      <w:pPr>
        <w:ind w:left="1200"/>
        <w:jc w:val="both"/>
        <w:rPr>
          <w:lang w:val="uk-UA"/>
        </w:rPr>
      </w:pPr>
    </w:p>
    <w:p w:rsidR="00D006B3" w:rsidRDefault="00D006B3"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7767EC" w:rsidRDefault="007767EC" w:rsidP="00E9145B">
      <w:pPr>
        <w:ind w:left="851" w:right="175"/>
        <w:jc w:val="both"/>
        <w:rPr>
          <w:lang w:val="uk-UA"/>
        </w:rPr>
      </w:pPr>
    </w:p>
    <w:p w:rsidR="00616DAF" w:rsidRDefault="00616DAF" w:rsidP="00380778">
      <w:pPr>
        <w:ind w:right="-341"/>
        <w:rPr>
          <w:lang w:val="uk-UA"/>
        </w:rPr>
      </w:pPr>
    </w:p>
    <w:p w:rsidR="00616DAF" w:rsidRPr="005D703A" w:rsidRDefault="00616DAF" w:rsidP="003D3DF9">
      <w:pPr>
        <w:ind w:left="1134" w:right="-341"/>
        <w:rPr>
          <w:lang w:val="uk-UA"/>
        </w:rPr>
      </w:pPr>
    </w:p>
    <w:p w:rsidR="003D3DF9" w:rsidRPr="00964D00" w:rsidRDefault="003D3DF9" w:rsidP="00942F50">
      <w:pPr>
        <w:ind w:left="-709" w:right="279"/>
        <w:jc w:val="center"/>
        <w:rPr>
          <w:noProof/>
          <w:spacing w:val="10"/>
        </w:rPr>
      </w:pPr>
      <w:r w:rsidRPr="00964D00">
        <w:rPr>
          <w:noProof/>
          <w:spacing w:val="10"/>
        </w:rPr>
        <w:lastRenderedPageBreak/>
        <w:drawing>
          <wp:inline distT="0" distB="0" distL="0" distR="0">
            <wp:extent cx="438150" cy="61912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964D00" w:rsidRDefault="003D3DF9" w:rsidP="00942F50">
      <w:pPr>
        <w:ind w:left="-709" w:right="279"/>
        <w:jc w:val="center"/>
        <w:rPr>
          <w:noProof/>
          <w:spacing w:val="10"/>
        </w:rPr>
      </w:pPr>
    </w:p>
    <w:p w:rsidR="003D3DF9" w:rsidRPr="00964D00" w:rsidRDefault="003D3DF9" w:rsidP="00942F50">
      <w:pPr>
        <w:ind w:left="-709" w:right="279"/>
        <w:jc w:val="center"/>
        <w:rPr>
          <w:noProof/>
          <w:spacing w:val="10"/>
        </w:rPr>
      </w:pPr>
      <w:r w:rsidRPr="00964D00">
        <w:rPr>
          <w:noProof/>
          <w:spacing w:val="10"/>
        </w:rPr>
        <w:t>УКРАЇНА</w:t>
      </w:r>
    </w:p>
    <w:p w:rsidR="003D3DF9" w:rsidRPr="00964D00" w:rsidRDefault="003D3DF9" w:rsidP="00942F50">
      <w:pPr>
        <w:ind w:left="-709" w:right="279"/>
        <w:jc w:val="center"/>
        <w:rPr>
          <w:noProof/>
          <w:spacing w:val="10"/>
        </w:rPr>
      </w:pPr>
      <w:r w:rsidRPr="00964D00">
        <w:rPr>
          <w:noProof/>
          <w:spacing w:val="10"/>
        </w:rPr>
        <w:t>ВОЛНОВАСЬКА РАЙОННА РАДА</w:t>
      </w:r>
    </w:p>
    <w:p w:rsidR="003D3DF9" w:rsidRPr="00964D00" w:rsidRDefault="003D3DF9" w:rsidP="00942F50">
      <w:pPr>
        <w:ind w:left="-709" w:right="279"/>
        <w:jc w:val="center"/>
        <w:rPr>
          <w:noProof/>
          <w:spacing w:val="10"/>
        </w:rPr>
      </w:pPr>
      <w:r w:rsidRPr="00964D00">
        <w:rPr>
          <w:noProof/>
          <w:spacing w:val="10"/>
        </w:rPr>
        <w:t>ДОНЕЦЬКОЇ ОБЛАСТІ</w:t>
      </w:r>
    </w:p>
    <w:p w:rsidR="003D3DF9" w:rsidRPr="00964D00" w:rsidRDefault="003D3DF9" w:rsidP="00942F50">
      <w:pPr>
        <w:ind w:left="-709"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lang w:val="uk-UA"/>
        </w:rPr>
      </w:pPr>
      <w:r w:rsidRPr="00964D00">
        <w:rPr>
          <w:noProof/>
          <w:spacing w:val="10"/>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08.09.2014р.                                             с.Микільське                                                  №</w:t>
      </w:r>
      <w:r w:rsidR="00380778">
        <w:rPr>
          <w:lang w:val="uk-UA"/>
        </w:rPr>
        <w:t>159</w:t>
      </w:r>
    </w:p>
    <w:p w:rsidR="00964D00" w:rsidRPr="005D703A" w:rsidRDefault="00964D00" w:rsidP="003D3DF9">
      <w:pPr>
        <w:ind w:left="-567"/>
        <w:jc w:val="both"/>
        <w:rPr>
          <w:lang w:val="uk-UA"/>
        </w:rPr>
      </w:pPr>
    </w:p>
    <w:p w:rsidR="003D3DF9" w:rsidRPr="005D703A" w:rsidRDefault="003D3DF9" w:rsidP="003D3DF9">
      <w:pPr>
        <w:tabs>
          <w:tab w:val="left" w:pos="6300"/>
        </w:tabs>
        <w:ind w:left="-567"/>
        <w:jc w:val="both"/>
      </w:pPr>
      <w:r w:rsidRPr="005D703A">
        <w:t>Про проведення огляду-конкурсу змагань</w:t>
      </w:r>
    </w:p>
    <w:p w:rsidR="003D3DF9" w:rsidRPr="005D703A" w:rsidRDefault="003D3DF9" w:rsidP="003D3DF9">
      <w:pPr>
        <w:tabs>
          <w:tab w:val="left" w:pos="6300"/>
        </w:tabs>
        <w:ind w:left="-567"/>
        <w:jc w:val="both"/>
        <w:rPr>
          <w:lang w:val="uk-UA"/>
        </w:rPr>
      </w:pPr>
      <w:r w:rsidRPr="005D703A">
        <w:t xml:space="preserve"> загонів ЮІР “Безпечне колесо”  </w:t>
      </w:r>
    </w:p>
    <w:p w:rsidR="003D3DF9" w:rsidRPr="005D703A" w:rsidRDefault="003D3DF9" w:rsidP="003D3DF9">
      <w:pPr>
        <w:tabs>
          <w:tab w:val="left" w:pos="6300"/>
        </w:tabs>
        <w:ind w:left="-567"/>
        <w:jc w:val="both"/>
        <w:rPr>
          <w:lang w:val="uk-UA"/>
        </w:rPr>
      </w:pPr>
    </w:p>
    <w:p w:rsidR="003D3DF9" w:rsidRPr="005D703A" w:rsidRDefault="003D3DF9" w:rsidP="00B06724">
      <w:pPr>
        <w:ind w:left="-567"/>
        <w:jc w:val="both"/>
      </w:pPr>
      <w:r w:rsidRPr="005D703A">
        <w:rPr>
          <w:lang w:val="uk-UA"/>
        </w:rPr>
        <w:tab/>
      </w:r>
      <w:r w:rsidR="00B06724">
        <w:rPr>
          <w:lang w:val="uk-UA"/>
        </w:rPr>
        <w:t>З</w:t>
      </w:r>
      <w:r w:rsidRPr="005D703A">
        <w:t>гідно  Плану  проведення заходів  щодо профілактики дитячого дорожньо-транспортного травматизму у школі на 201</w:t>
      </w:r>
      <w:r w:rsidRPr="005D703A">
        <w:rPr>
          <w:lang w:val="uk-UA"/>
        </w:rPr>
        <w:t>4</w:t>
      </w:r>
      <w:r w:rsidRPr="005D703A">
        <w:t>-201</w:t>
      </w:r>
      <w:r w:rsidRPr="005D703A">
        <w:rPr>
          <w:lang w:val="uk-UA"/>
        </w:rPr>
        <w:t>5</w:t>
      </w:r>
      <w:r w:rsidRPr="005D703A">
        <w:t xml:space="preserve"> навчальний рік, в рамкам місячника Всеукраїнського конкурсу-рейду «Увага! Діти на дорозі!»  та з метою подальшої активізації діяльності загонів ЮІР в школі, залучення школярів до роботи, направленої на попередження дорожньо-транспортного травматизму </w:t>
      </w:r>
    </w:p>
    <w:p w:rsidR="003D3DF9" w:rsidRPr="005D703A" w:rsidRDefault="003D3DF9" w:rsidP="003D3DF9">
      <w:pPr>
        <w:tabs>
          <w:tab w:val="left" w:pos="6300"/>
        </w:tabs>
        <w:ind w:left="-567"/>
        <w:jc w:val="both"/>
        <w:rPr>
          <w:lang w:val="uk-UA"/>
        </w:rPr>
      </w:pPr>
      <w:r w:rsidRPr="005D703A">
        <w:t xml:space="preserve">                                                              </w:t>
      </w:r>
      <w:r w:rsidRPr="005D703A">
        <w:rPr>
          <w:lang w:val="uk-UA"/>
        </w:rPr>
        <w:t>НАКАЗУЮ</w:t>
      </w:r>
      <w:r w:rsidRPr="005D703A">
        <w:t xml:space="preserve"> :</w:t>
      </w:r>
    </w:p>
    <w:p w:rsidR="003D3DF9" w:rsidRPr="005D703A" w:rsidRDefault="003D3DF9" w:rsidP="003D3DF9">
      <w:pPr>
        <w:tabs>
          <w:tab w:val="left" w:pos="6300"/>
        </w:tabs>
        <w:ind w:left="-567"/>
        <w:jc w:val="both"/>
      </w:pPr>
      <w:r w:rsidRPr="005D703A">
        <w:t xml:space="preserve">1. Педагогу-організатору школи </w:t>
      </w:r>
      <w:r w:rsidRPr="005D703A">
        <w:rPr>
          <w:lang w:val="uk-UA"/>
        </w:rPr>
        <w:t>Волженцевій  Т.А</w:t>
      </w:r>
      <w:r w:rsidRPr="005D703A">
        <w:t>.:</w:t>
      </w:r>
    </w:p>
    <w:p w:rsidR="003D3DF9" w:rsidRPr="005D703A" w:rsidRDefault="003D3DF9" w:rsidP="003D3DF9">
      <w:pPr>
        <w:tabs>
          <w:tab w:val="left" w:pos="6300"/>
        </w:tabs>
        <w:ind w:left="-567"/>
        <w:jc w:val="both"/>
      </w:pPr>
      <w:r w:rsidRPr="005D703A">
        <w:t xml:space="preserve">    1.1. Підготувати та провести у школі огляд-конкурс «Безпечне колесо» серед учнів </w:t>
      </w:r>
      <w:r w:rsidRPr="005D703A">
        <w:rPr>
          <w:lang w:val="uk-UA"/>
        </w:rPr>
        <w:t>5-11</w:t>
      </w:r>
      <w:r w:rsidRPr="005D703A">
        <w:t xml:space="preserve"> класів 1</w:t>
      </w:r>
      <w:r w:rsidRPr="005D703A">
        <w:rPr>
          <w:lang w:val="uk-UA"/>
        </w:rPr>
        <w:t>7</w:t>
      </w:r>
      <w:r w:rsidRPr="005D703A">
        <w:t xml:space="preserve"> вересня поточного року. </w:t>
      </w:r>
    </w:p>
    <w:p w:rsidR="003D3DF9" w:rsidRPr="005D703A" w:rsidRDefault="003D3DF9" w:rsidP="003D3DF9">
      <w:pPr>
        <w:tabs>
          <w:tab w:val="left" w:pos="6300"/>
        </w:tabs>
        <w:ind w:left="-567"/>
        <w:jc w:val="both"/>
      </w:pPr>
      <w:r w:rsidRPr="005D703A">
        <w:t xml:space="preserve">    1.2. Матеріал фотозйомки направити до відділу освіти  до </w:t>
      </w:r>
      <w:r w:rsidRPr="005D703A">
        <w:rPr>
          <w:lang w:val="uk-UA"/>
        </w:rPr>
        <w:t>20</w:t>
      </w:r>
      <w:r w:rsidRPr="005D703A">
        <w:t xml:space="preserve"> вересня 201</w:t>
      </w:r>
      <w:r w:rsidRPr="005D703A">
        <w:rPr>
          <w:lang w:val="uk-UA"/>
        </w:rPr>
        <w:t>4</w:t>
      </w:r>
      <w:r w:rsidRPr="005D703A">
        <w:t xml:space="preserve"> року (каб. 303, Марченко О.А.).</w:t>
      </w:r>
    </w:p>
    <w:p w:rsidR="003D3DF9" w:rsidRPr="005D703A" w:rsidRDefault="003D3DF9" w:rsidP="003D3DF9">
      <w:pPr>
        <w:ind w:left="-567" w:hanging="360"/>
        <w:jc w:val="both"/>
      </w:pPr>
      <w:r w:rsidRPr="005D703A">
        <w:rPr>
          <w:lang w:val="uk-UA"/>
        </w:rPr>
        <w:t xml:space="preserve">      </w:t>
      </w:r>
      <w:r w:rsidRPr="005D703A">
        <w:t>2. Контроль за виконанням наказу покласти на заступника директора школи з навчально-виховної роботи</w:t>
      </w:r>
      <w:r w:rsidRPr="005D703A">
        <w:rPr>
          <w:lang w:val="uk-UA"/>
        </w:rPr>
        <w:t xml:space="preserve"> Кобилевську В.М.</w:t>
      </w:r>
      <w:r w:rsidRPr="005D703A">
        <w:t xml:space="preserve">.  </w:t>
      </w:r>
    </w:p>
    <w:p w:rsidR="003D3DF9" w:rsidRPr="005D703A" w:rsidRDefault="003D3DF9" w:rsidP="003D3DF9">
      <w:pPr>
        <w:ind w:left="-567" w:hanging="360"/>
        <w:jc w:val="both"/>
      </w:pPr>
    </w:p>
    <w:p w:rsidR="003D3DF9" w:rsidRPr="005D703A" w:rsidRDefault="003D3DF9" w:rsidP="003D3DF9">
      <w:pPr>
        <w:ind w:left="-567" w:hanging="360"/>
        <w:jc w:val="both"/>
      </w:pPr>
    </w:p>
    <w:p w:rsidR="003D3DF9" w:rsidRPr="005D703A" w:rsidRDefault="003D3DF9" w:rsidP="003D3DF9">
      <w:pPr>
        <w:ind w:left="-567" w:hanging="360"/>
        <w:jc w:val="both"/>
      </w:pPr>
      <w:r w:rsidRPr="005D703A">
        <w:t xml:space="preserve">                </w:t>
      </w:r>
    </w:p>
    <w:p w:rsidR="003D3DF9" w:rsidRPr="005D703A" w:rsidRDefault="003D3DF9" w:rsidP="003D3DF9">
      <w:pPr>
        <w:ind w:left="-567"/>
        <w:jc w:val="center"/>
        <w:rPr>
          <w:lang w:val="uk-UA"/>
        </w:rPr>
      </w:pPr>
      <w:r w:rsidRPr="005D703A">
        <w:rPr>
          <w:lang w:val="uk-UA"/>
        </w:rPr>
        <w:t xml:space="preserve">       </w:t>
      </w:r>
      <w:r w:rsidRPr="005D703A">
        <w:t>Директор школи</w:t>
      </w:r>
      <w:r w:rsidRPr="005D703A">
        <w:rPr>
          <w:lang w:val="uk-UA"/>
        </w:rPr>
        <w:t xml:space="preserve">                              С.І.Жигайло</w:t>
      </w:r>
    </w:p>
    <w:p w:rsidR="003D3DF9" w:rsidRPr="005D703A" w:rsidRDefault="003D3DF9" w:rsidP="003D3DF9">
      <w:pPr>
        <w:ind w:left="567"/>
        <w:jc w:val="both"/>
        <w:rPr>
          <w:lang w:val="uk-UA"/>
        </w:rPr>
      </w:pPr>
    </w:p>
    <w:p w:rsidR="003D3DF9" w:rsidRPr="005D703A" w:rsidRDefault="00964D00" w:rsidP="003D3DF9">
      <w:pPr>
        <w:ind w:left="567"/>
        <w:jc w:val="both"/>
        <w:rPr>
          <w:lang w:val="uk-UA"/>
        </w:rPr>
      </w:pPr>
      <w:r>
        <w:rPr>
          <w:lang w:val="uk-UA"/>
        </w:rPr>
        <w:t xml:space="preserve">                      </w:t>
      </w:r>
      <w:r w:rsidR="003D3DF9" w:rsidRPr="005D703A">
        <w:rPr>
          <w:lang w:val="uk-UA"/>
        </w:rPr>
        <w:t xml:space="preserve">  З наказом ознайомлені                  В.М.Кобилевська</w:t>
      </w:r>
    </w:p>
    <w:p w:rsidR="003D3DF9" w:rsidRDefault="003D3DF9" w:rsidP="003D3DF9">
      <w:pPr>
        <w:ind w:left="567"/>
        <w:jc w:val="both"/>
        <w:rPr>
          <w:lang w:val="uk-UA"/>
        </w:rPr>
      </w:pPr>
      <w:r w:rsidRPr="005D703A">
        <w:rPr>
          <w:lang w:val="uk-UA"/>
        </w:rPr>
        <w:t xml:space="preserve">                                                      </w:t>
      </w:r>
      <w:r w:rsidR="00964D00">
        <w:rPr>
          <w:lang w:val="uk-UA"/>
        </w:rPr>
        <w:t xml:space="preserve">                    </w:t>
      </w:r>
      <w:r w:rsidRPr="005D703A">
        <w:rPr>
          <w:lang w:val="uk-UA"/>
        </w:rPr>
        <w:t xml:space="preserve">    Т.А.Волженцева</w:t>
      </w: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Default="00964D00" w:rsidP="003D3DF9">
      <w:pPr>
        <w:ind w:left="567"/>
        <w:jc w:val="both"/>
        <w:rPr>
          <w:lang w:val="uk-UA"/>
        </w:rPr>
      </w:pPr>
    </w:p>
    <w:p w:rsidR="00964D00" w:rsidRPr="005D703A" w:rsidRDefault="00964D00" w:rsidP="003D3DF9">
      <w:pPr>
        <w:ind w:left="567"/>
        <w:jc w:val="both"/>
        <w:rPr>
          <w:lang w:val="uk-UA"/>
        </w:rPr>
      </w:pPr>
    </w:p>
    <w:p w:rsidR="003D3DF9" w:rsidRPr="005D703A" w:rsidRDefault="003D3DF9" w:rsidP="003D3DF9">
      <w:pPr>
        <w:ind w:left="567"/>
        <w:jc w:val="both"/>
        <w:rPr>
          <w:lang w:val="uk-UA"/>
        </w:rPr>
      </w:pPr>
    </w:p>
    <w:p w:rsidR="003D3DF9" w:rsidRDefault="003D3DF9" w:rsidP="003D3DF9">
      <w:pPr>
        <w:ind w:left="1134" w:right="-341"/>
        <w:rPr>
          <w:lang w:val="uk-UA"/>
        </w:rPr>
      </w:pPr>
    </w:p>
    <w:p w:rsidR="00436FB2" w:rsidRDefault="00436FB2" w:rsidP="003D3DF9">
      <w:pPr>
        <w:ind w:left="1134" w:right="-341"/>
        <w:rPr>
          <w:lang w:val="uk-UA"/>
        </w:rPr>
      </w:pPr>
    </w:p>
    <w:p w:rsidR="00436FB2" w:rsidRDefault="00436FB2" w:rsidP="003D3DF9">
      <w:pPr>
        <w:ind w:left="1134" w:right="-341"/>
        <w:rPr>
          <w:lang w:val="uk-UA"/>
        </w:rPr>
      </w:pPr>
    </w:p>
    <w:p w:rsidR="00CA1015" w:rsidRDefault="00CA1015" w:rsidP="003D3DF9">
      <w:pPr>
        <w:ind w:left="1134" w:right="-341"/>
        <w:rPr>
          <w:lang w:val="uk-UA"/>
        </w:rPr>
      </w:pPr>
    </w:p>
    <w:p w:rsidR="00380778" w:rsidRPr="00DD63F7" w:rsidRDefault="00380778" w:rsidP="00380778">
      <w:pPr>
        <w:ind w:left="-709"/>
        <w:jc w:val="center"/>
        <w:rPr>
          <w:sz w:val="28"/>
          <w:szCs w:val="28"/>
        </w:rPr>
      </w:pPr>
      <w:r>
        <w:rPr>
          <w:b/>
          <w:noProof/>
          <w:spacing w:val="10"/>
        </w:rPr>
        <w:lastRenderedPageBreak/>
        <w:drawing>
          <wp:inline distT="0" distB="0" distL="0" distR="0">
            <wp:extent cx="444500" cy="622300"/>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4500" cy="622300"/>
                    </a:xfrm>
                    <a:prstGeom prst="rect">
                      <a:avLst/>
                    </a:prstGeom>
                    <a:noFill/>
                    <a:ln w="9525">
                      <a:noFill/>
                      <a:miter lim="800000"/>
                      <a:headEnd/>
                      <a:tailEnd/>
                    </a:ln>
                  </pic:spPr>
                </pic:pic>
              </a:graphicData>
            </a:graphic>
          </wp:inline>
        </w:drawing>
      </w:r>
    </w:p>
    <w:p w:rsidR="00380778" w:rsidRPr="005F6161" w:rsidRDefault="00380778" w:rsidP="00380778">
      <w:pPr>
        <w:ind w:left="-709" w:right="279"/>
        <w:jc w:val="center"/>
        <w:rPr>
          <w:b/>
          <w:spacing w:val="10"/>
          <w:lang w:val="uk-UA"/>
        </w:rPr>
      </w:pPr>
    </w:p>
    <w:p w:rsidR="00380778" w:rsidRPr="009C6EB3" w:rsidRDefault="00380778" w:rsidP="00380778">
      <w:pPr>
        <w:ind w:left="-709" w:right="279"/>
        <w:jc w:val="center"/>
        <w:rPr>
          <w:lang w:val="uk-UA"/>
        </w:rPr>
      </w:pPr>
      <w:r w:rsidRPr="009C6EB3">
        <w:rPr>
          <w:lang w:val="uk-UA"/>
        </w:rPr>
        <w:t>УКРАЇНА</w:t>
      </w:r>
    </w:p>
    <w:p w:rsidR="00380778" w:rsidRPr="009C6EB3" w:rsidRDefault="00380778" w:rsidP="00380778">
      <w:pPr>
        <w:ind w:left="-709" w:right="279"/>
        <w:jc w:val="center"/>
        <w:rPr>
          <w:lang w:val="uk-UA"/>
        </w:rPr>
      </w:pPr>
      <w:r w:rsidRPr="009C6EB3">
        <w:rPr>
          <w:lang w:val="uk-UA"/>
        </w:rPr>
        <w:t>ВОЛНОВАСЬКА РАЙОННА РАДА</w:t>
      </w:r>
    </w:p>
    <w:p w:rsidR="00380778" w:rsidRPr="009C6EB3" w:rsidRDefault="00380778" w:rsidP="00380778">
      <w:pPr>
        <w:ind w:left="-709" w:right="279"/>
        <w:jc w:val="center"/>
        <w:rPr>
          <w:lang w:val="uk-UA"/>
        </w:rPr>
      </w:pPr>
      <w:r w:rsidRPr="009C6EB3">
        <w:rPr>
          <w:lang w:val="uk-UA"/>
        </w:rPr>
        <w:t>ДОНЕЦЬКОЇ ОБЛАСТІ</w:t>
      </w:r>
    </w:p>
    <w:p w:rsidR="00380778" w:rsidRPr="009C6EB3" w:rsidRDefault="00380778" w:rsidP="00380778">
      <w:pPr>
        <w:ind w:left="-709" w:right="279"/>
        <w:jc w:val="center"/>
        <w:rPr>
          <w:lang w:val="uk-UA"/>
        </w:rPr>
      </w:pPr>
      <w:r w:rsidRPr="009C6EB3">
        <w:rPr>
          <w:lang w:val="uk-UA"/>
        </w:rPr>
        <w:t>МИКІЛЬСЬКА ЗАГАЛЬНООСВІТНЯ ШКОЛА 1 – 111 СТУПЕНІВ</w:t>
      </w:r>
    </w:p>
    <w:p w:rsidR="00380778" w:rsidRDefault="00380778" w:rsidP="00380778">
      <w:pPr>
        <w:ind w:left="-709"/>
        <w:jc w:val="center"/>
        <w:rPr>
          <w:sz w:val="28"/>
          <w:lang w:val="uk-UA"/>
        </w:rPr>
      </w:pPr>
    </w:p>
    <w:p w:rsidR="00380778" w:rsidRPr="009C6EB3" w:rsidRDefault="00380778" w:rsidP="00380778">
      <w:pPr>
        <w:ind w:left="-709" w:right="175"/>
        <w:jc w:val="center"/>
        <w:rPr>
          <w:lang w:val="uk-UA"/>
        </w:rPr>
      </w:pPr>
      <w:r w:rsidRPr="009C6EB3">
        <w:rPr>
          <w:lang w:val="uk-UA"/>
        </w:rPr>
        <w:t>НАКАЗ</w:t>
      </w:r>
    </w:p>
    <w:p w:rsidR="00380778" w:rsidRPr="009C6EB3" w:rsidRDefault="00380778" w:rsidP="00380778">
      <w:pPr>
        <w:ind w:left="-540" w:right="175"/>
        <w:jc w:val="center"/>
        <w:rPr>
          <w:lang w:val="uk-UA"/>
        </w:rPr>
      </w:pPr>
    </w:p>
    <w:p w:rsidR="00380778" w:rsidRPr="009C6EB3" w:rsidRDefault="00380778" w:rsidP="00380778">
      <w:pPr>
        <w:ind w:right="175"/>
        <w:rPr>
          <w:lang w:val="uk-UA"/>
        </w:rPr>
      </w:pPr>
      <w:r>
        <w:rPr>
          <w:lang w:val="uk-UA"/>
        </w:rPr>
        <w:t xml:space="preserve">     17.09.2014</w:t>
      </w:r>
      <w:r w:rsidRPr="009C6EB3">
        <w:rPr>
          <w:lang w:val="uk-UA"/>
        </w:rPr>
        <w:t xml:space="preserve"> р.                  </w:t>
      </w:r>
      <w:r>
        <w:rPr>
          <w:lang w:val="uk-UA"/>
        </w:rPr>
        <w:t xml:space="preserve">               </w:t>
      </w:r>
      <w:r w:rsidRPr="009C6EB3">
        <w:rPr>
          <w:lang w:val="uk-UA"/>
        </w:rPr>
        <w:t xml:space="preserve">  с.Микільське                                              </w:t>
      </w:r>
      <w:r>
        <w:rPr>
          <w:lang w:val="uk-UA"/>
        </w:rPr>
        <w:t xml:space="preserve">     </w:t>
      </w:r>
      <w:r w:rsidRPr="009C6EB3">
        <w:rPr>
          <w:lang w:val="uk-UA"/>
        </w:rPr>
        <w:t xml:space="preserve"> №</w:t>
      </w:r>
      <w:r>
        <w:rPr>
          <w:lang w:val="uk-UA"/>
        </w:rPr>
        <w:t>160</w:t>
      </w:r>
    </w:p>
    <w:p w:rsidR="00380778" w:rsidRPr="009C6EB3" w:rsidRDefault="00380778" w:rsidP="00380778">
      <w:pPr>
        <w:jc w:val="both"/>
        <w:rPr>
          <w:lang w:val="uk-UA"/>
        </w:rPr>
      </w:pPr>
    </w:p>
    <w:p w:rsidR="00380778" w:rsidRPr="009C6EB3" w:rsidRDefault="00380778" w:rsidP="00380778">
      <w:pPr>
        <w:pStyle w:val="4"/>
        <w:rPr>
          <w:b w:val="0"/>
          <w:lang w:val="uk-UA"/>
        </w:rPr>
      </w:pPr>
      <w:r w:rsidRPr="009C6EB3">
        <w:rPr>
          <w:b w:val="0"/>
          <w:lang w:val="uk-UA"/>
        </w:rPr>
        <w:t>"</w:t>
      </w:r>
      <w:r>
        <w:rPr>
          <w:rFonts w:ascii="Times New Roman" w:hAnsi="Times New Roman" w:cs="Times New Roman"/>
          <w:b w:val="0"/>
          <w:i w:val="0"/>
          <w:color w:val="auto"/>
          <w:lang w:val="uk-UA"/>
        </w:rPr>
        <w:t>Про проведення атестації педагогічних працівників в 2014-2015</w:t>
      </w:r>
      <w:r w:rsidRPr="00C30F97">
        <w:rPr>
          <w:rFonts w:ascii="Times New Roman" w:hAnsi="Times New Roman" w:cs="Times New Roman"/>
          <w:b w:val="0"/>
          <w:i w:val="0"/>
          <w:color w:val="auto"/>
          <w:lang w:val="uk-UA"/>
        </w:rPr>
        <w:t xml:space="preserve"> н.році</w:t>
      </w:r>
    </w:p>
    <w:p w:rsidR="00380778" w:rsidRPr="009C6EB3" w:rsidRDefault="00380778" w:rsidP="009C777E">
      <w:pPr>
        <w:jc w:val="both"/>
        <w:rPr>
          <w:lang w:val="uk-UA"/>
        </w:rPr>
      </w:pPr>
    </w:p>
    <w:p w:rsidR="00784A90" w:rsidRPr="009C6EB3" w:rsidRDefault="00380778" w:rsidP="009C777E">
      <w:pPr>
        <w:jc w:val="both"/>
        <w:rPr>
          <w:lang w:val="uk-UA"/>
        </w:rPr>
      </w:pPr>
      <w:r w:rsidRPr="009C6EB3">
        <w:rPr>
          <w:lang w:val="uk-UA"/>
        </w:rPr>
        <w:t xml:space="preserve">   Відповідно до пункту </w:t>
      </w:r>
      <w:r>
        <w:rPr>
          <w:lang w:val="uk-UA"/>
        </w:rPr>
        <w:t xml:space="preserve">пп.1.5, 2.6. Типового положення про атестацію педагогічних працівників України від 06.10.2010 р. №930 та зареєстрованого в  Міністерстві юстиції України 14.12.2010 р. №1255 (із змінами, внесеними згідно з наказом Міністерства освіти і науки, молоді та спорту №1473 від 20.12.2011, наказом МОн №1135 від 08.08.2013), наказу відділу освіти від 17.09.2014 р. №279 «Про проведення атестації педагогічних працівників району в 2014-2015 н.р.»,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w:t>
      </w:r>
      <w:r w:rsidR="00784A90">
        <w:rPr>
          <w:lang w:val="uk-UA"/>
        </w:rPr>
        <w:t>престижу й авторитету, забезпечення ефективності навчально-виховного процесу</w:t>
      </w:r>
    </w:p>
    <w:p w:rsidR="00380778" w:rsidRDefault="00380778" w:rsidP="00380778">
      <w:pPr>
        <w:rPr>
          <w:lang w:val="uk-UA"/>
        </w:rPr>
      </w:pPr>
      <w:r w:rsidRPr="009C6EB3">
        <w:rPr>
          <w:lang w:val="uk-UA"/>
        </w:rPr>
        <w:t xml:space="preserve">                                                     НАКАЗУЮ:</w:t>
      </w:r>
    </w:p>
    <w:p w:rsidR="00784A90" w:rsidRPr="009C6EB3" w:rsidRDefault="00784A90" w:rsidP="00380778">
      <w:pPr>
        <w:rPr>
          <w:lang w:val="uk-UA"/>
        </w:rPr>
      </w:pPr>
      <w:r>
        <w:rPr>
          <w:lang w:val="uk-UA"/>
        </w:rPr>
        <w:t>1.</w:t>
      </w:r>
      <w:r w:rsidR="00B75946">
        <w:rPr>
          <w:lang w:val="uk-UA"/>
        </w:rPr>
        <w:t>Провести в 2014-2015 н.р. атестацію педагогічних працівників т</w:t>
      </w:r>
      <w:r w:rsidR="009B0EDA">
        <w:rPr>
          <w:lang w:val="uk-UA"/>
        </w:rPr>
        <w:t>а керівних кадрів в навчальному закладі</w:t>
      </w:r>
    </w:p>
    <w:p w:rsidR="00380778" w:rsidRPr="009C6EB3" w:rsidRDefault="00784A90" w:rsidP="00380778">
      <w:pPr>
        <w:jc w:val="both"/>
        <w:rPr>
          <w:lang w:val="uk-UA"/>
        </w:rPr>
      </w:pPr>
      <w:r>
        <w:rPr>
          <w:lang w:val="uk-UA"/>
        </w:rPr>
        <w:t>2.</w:t>
      </w:r>
      <w:r w:rsidR="00380778" w:rsidRPr="009C6EB3">
        <w:rPr>
          <w:lang w:val="uk-UA"/>
        </w:rPr>
        <w:t>Створити атестаційну комісію для атестації педагогічних працівників у кількості 8 осіб.</w:t>
      </w:r>
    </w:p>
    <w:p w:rsidR="00380778" w:rsidRPr="009C6EB3" w:rsidRDefault="00B75946" w:rsidP="00380778">
      <w:pPr>
        <w:jc w:val="both"/>
        <w:rPr>
          <w:lang w:val="uk-UA"/>
        </w:rPr>
      </w:pPr>
      <w:r>
        <w:rPr>
          <w:lang w:val="uk-UA"/>
        </w:rPr>
        <w:t>3</w:t>
      </w:r>
      <w:r w:rsidR="00380778" w:rsidRPr="009C6EB3">
        <w:rPr>
          <w:lang w:val="uk-UA"/>
        </w:rPr>
        <w:t>.Затвердити персональний склад атестаційної комісії:</w:t>
      </w:r>
    </w:p>
    <w:p w:rsidR="00380778" w:rsidRPr="009C6EB3" w:rsidRDefault="00380778" w:rsidP="005B3B8D">
      <w:pPr>
        <w:numPr>
          <w:ilvl w:val="0"/>
          <w:numId w:val="22"/>
        </w:numPr>
        <w:ind w:left="0"/>
        <w:jc w:val="both"/>
        <w:rPr>
          <w:lang w:val="uk-UA"/>
        </w:rPr>
      </w:pPr>
      <w:r w:rsidRPr="009C6EB3">
        <w:rPr>
          <w:lang w:val="uk-UA"/>
        </w:rPr>
        <w:t>Жигайло С.І – голова атестаційної комісії, директор школи</w:t>
      </w:r>
    </w:p>
    <w:p w:rsidR="00380778" w:rsidRPr="009C6EB3" w:rsidRDefault="00380778" w:rsidP="005B3B8D">
      <w:pPr>
        <w:numPr>
          <w:ilvl w:val="0"/>
          <w:numId w:val="22"/>
        </w:numPr>
        <w:ind w:left="0"/>
        <w:jc w:val="both"/>
        <w:rPr>
          <w:lang w:val="uk-UA"/>
        </w:rPr>
      </w:pPr>
      <w:r w:rsidRPr="009C6EB3">
        <w:rPr>
          <w:lang w:val="uk-UA"/>
        </w:rPr>
        <w:t>Носко Л.В. – заступник голови атестаційної комісії, заступник директора з НВР</w:t>
      </w:r>
    </w:p>
    <w:p w:rsidR="00380778" w:rsidRPr="009C6EB3" w:rsidRDefault="00380778" w:rsidP="005B3B8D">
      <w:pPr>
        <w:numPr>
          <w:ilvl w:val="0"/>
          <w:numId w:val="22"/>
        </w:numPr>
        <w:ind w:left="0"/>
        <w:jc w:val="both"/>
        <w:rPr>
          <w:lang w:val="uk-UA"/>
        </w:rPr>
      </w:pPr>
      <w:r w:rsidRPr="009C6EB3">
        <w:rPr>
          <w:lang w:val="uk-UA"/>
        </w:rPr>
        <w:t>Кобилевська В.М – секретар атестаційної комісі</w:t>
      </w:r>
      <w:r w:rsidR="00B75946">
        <w:rPr>
          <w:lang w:val="uk-UA"/>
        </w:rPr>
        <w:t>ї, заступник директора з ВР</w:t>
      </w:r>
    </w:p>
    <w:p w:rsidR="00380778" w:rsidRPr="009C6EB3" w:rsidRDefault="00380778" w:rsidP="00380778">
      <w:pPr>
        <w:jc w:val="both"/>
        <w:rPr>
          <w:lang w:val="uk-UA"/>
        </w:rPr>
      </w:pPr>
      <w:r w:rsidRPr="009C6EB3">
        <w:rPr>
          <w:lang w:val="uk-UA"/>
        </w:rPr>
        <w:t>Члени атестаційної комісії:</w:t>
      </w:r>
    </w:p>
    <w:p w:rsidR="00380778" w:rsidRPr="009C6EB3" w:rsidRDefault="00380778" w:rsidP="00380778">
      <w:pPr>
        <w:jc w:val="both"/>
        <w:rPr>
          <w:lang w:val="uk-UA"/>
        </w:rPr>
      </w:pPr>
      <w:r w:rsidRPr="009C6EB3">
        <w:rPr>
          <w:lang w:val="uk-UA"/>
        </w:rPr>
        <w:t xml:space="preserve">     -   Засід Л.П. – голова ШМО учителів природничо-математичного циклу</w:t>
      </w:r>
    </w:p>
    <w:p w:rsidR="00380778" w:rsidRPr="009C6EB3" w:rsidRDefault="00380778" w:rsidP="00380778">
      <w:pPr>
        <w:jc w:val="both"/>
        <w:rPr>
          <w:lang w:val="uk-UA"/>
        </w:rPr>
      </w:pPr>
      <w:r w:rsidRPr="009C6EB3">
        <w:rPr>
          <w:lang w:val="uk-UA"/>
        </w:rPr>
        <w:t xml:space="preserve">     -   Бондар Л.Г. – голова ШМО учителів гуманітарного циклу</w:t>
      </w:r>
    </w:p>
    <w:p w:rsidR="00380778" w:rsidRPr="009C6EB3" w:rsidRDefault="00380778" w:rsidP="00380778">
      <w:pPr>
        <w:jc w:val="both"/>
        <w:rPr>
          <w:lang w:val="uk-UA"/>
        </w:rPr>
      </w:pPr>
      <w:r w:rsidRPr="009C6EB3">
        <w:rPr>
          <w:lang w:val="uk-UA"/>
        </w:rPr>
        <w:t xml:space="preserve">     -   Павленко Л.М. – голова ШМО учителів початкових класів</w:t>
      </w:r>
    </w:p>
    <w:p w:rsidR="00380778" w:rsidRPr="009C6EB3" w:rsidRDefault="00380778" w:rsidP="00380778">
      <w:pPr>
        <w:jc w:val="both"/>
        <w:rPr>
          <w:lang w:val="uk-UA"/>
        </w:rPr>
      </w:pPr>
      <w:r>
        <w:rPr>
          <w:lang w:val="uk-UA"/>
        </w:rPr>
        <w:t xml:space="preserve">     </w:t>
      </w:r>
      <w:r w:rsidRPr="009C6EB3">
        <w:rPr>
          <w:lang w:val="uk-UA"/>
        </w:rPr>
        <w:t xml:space="preserve">-   </w:t>
      </w:r>
      <w:r>
        <w:rPr>
          <w:lang w:val="uk-UA"/>
        </w:rPr>
        <w:t>Кургузова Т.С.</w:t>
      </w:r>
      <w:r w:rsidRPr="009C6EB3">
        <w:rPr>
          <w:lang w:val="uk-UA"/>
        </w:rPr>
        <w:t xml:space="preserve"> – голова ПК</w:t>
      </w:r>
    </w:p>
    <w:p w:rsidR="00380778" w:rsidRPr="005F60F0" w:rsidRDefault="00380778" w:rsidP="00380778">
      <w:pPr>
        <w:jc w:val="both"/>
        <w:rPr>
          <w:lang w:val="uk-UA"/>
        </w:rPr>
      </w:pPr>
      <w:r>
        <w:rPr>
          <w:lang w:val="uk-UA"/>
        </w:rPr>
        <w:t xml:space="preserve">     -   </w:t>
      </w:r>
      <w:r w:rsidRPr="005F60F0">
        <w:rPr>
          <w:lang w:val="uk-UA"/>
        </w:rPr>
        <w:t>Ольховська Л.М. – головний спеціаліст відділу освіти</w:t>
      </w:r>
    </w:p>
    <w:p w:rsidR="00380778" w:rsidRPr="009C6EB3" w:rsidRDefault="00380778" w:rsidP="00380778">
      <w:pPr>
        <w:jc w:val="both"/>
        <w:rPr>
          <w:lang w:val="uk-UA"/>
        </w:rPr>
      </w:pPr>
      <w:r w:rsidRPr="005F60F0">
        <w:rPr>
          <w:lang w:val="uk-UA"/>
        </w:rPr>
        <w:t xml:space="preserve">     -   Кодберг Л.В</w:t>
      </w:r>
      <w:r w:rsidRPr="00B75946">
        <w:rPr>
          <w:lang w:val="uk-UA"/>
        </w:rPr>
        <w:t>.</w:t>
      </w:r>
      <w:r w:rsidR="00B75946">
        <w:rPr>
          <w:lang w:val="uk-UA"/>
        </w:rPr>
        <w:t xml:space="preserve"> – методист</w:t>
      </w:r>
      <w:r>
        <w:rPr>
          <w:lang w:val="uk-UA"/>
        </w:rPr>
        <w:t xml:space="preserve">  відділу освіти</w:t>
      </w:r>
    </w:p>
    <w:p w:rsidR="00380778" w:rsidRDefault="00B75946" w:rsidP="00380778">
      <w:pPr>
        <w:jc w:val="both"/>
        <w:rPr>
          <w:lang w:val="uk-UA"/>
        </w:rPr>
      </w:pPr>
      <w:r>
        <w:rPr>
          <w:lang w:val="uk-UA"/>
        </w:rPr>
        <w:t>4.</w:t>
      </w:r>
      <w:r w:rsidR="00D578B7">
        <w:rPr>
          <w:lang w:val="uk-UA"/>
        </w:rPr>
        <w:t>Голові атестаційної комісії:</w:t>
      </w:r>
    </w:p>
    <w:p w:rsidR="00D578B7" w:rsidRDefault="00D578B7" w:rsidP="00380778">
      <w:pPr>
        <w:jc w:val="both"/>
        <w:rPr>
          <w:lang w:val="uk-UA"/>
        </w:rPr>
      </w:pPr>
      <w:r>
        <w:rPr>
          <w:lang w:val="uk-UA"/>
        </w:rPr>
        <w:t>4.1.При проведенні атестації чітко дотримуватися вимог Типового положення про атестацію педагогічних працівників україни з доповненнями та змінами</w:t>
      </w:r>
    </w:p>
    <w:p w:rsidR="00D578B7" w:rsidRPr="009C6EB3" w:rsidRDefault="00D578B7" w:rsidP="00380778">
      <w:pPr>
        <w:jc w:val="both"/>
        <w:rPr>
          <w:lang w:val="uk-UA"/>
        </w:rPr>
      </w:pPr>
      <w:r>
        <w:rPr>
          <w:lang w:val="uk-UA"/>
        </w:rPr>
        <w:t>4.2.Забезпечити своєчасне проходження курсів підготовки педагогічних працівників , які атестуються</w:t>
      </w:r>
    </w:p>
    <w:p w:rsidR="00380778" w:rsidRPr="009C6EB3" w:rsidRDefault="00380778" w:rsidP="00380778">
      <w:pPr>
        <w:jc w:val="both"/>
        <w:rPr>
          <w:lang w:val="uk-UA"/>
        </w:rPr>
      </w:pPr>
      <w:r w:rsidRPr="009C6EB3">
        <w:rPr>
          <w:lang w:val="uk-UA"/>
        </w:rPr>
        <w:t xml:space="preserve">         4.Контроль за виконанням наказу залишаю за собою</w:t>
      </w:r>
    </w:p>
    <w:p w:rsidR="00380778" w:rsidRPr="009C6EB3" w:rsidRDefault="00380778" w:rsidP="00380778">
      <w:pPr>
        <w:ind w:left="567"/>
        <w:jc w:val="both"/>
        <w:rPr>
          <w:lang w:val="uk-UA"/>
        </w:rPr>
      </w:pPr>
    </w:p>
    <w:p w:rsidR="00380778" w:rsidRPr="009C6EB3" w:rsidRDefault="00380778" w:rsidP="00380778">
      <w:pPr>
        <w:ind w:left="360"/>
        <w:jc w:val="both"/>
        <w:rPr>
          <w:lang w:val="uk-UA"/>
        </w:rPr>
      </w:pPr>
      <w:r w:rsidRPr="009C6EB3">
        <w:rPr>
          <w:lang w:val="uk-UA"/>
        </w:rPr>
        <w:t xml:space="preserve">              </w:t>
      </w:r>
      <w:r>
        <w:rPr>
          <w:lang w:val="uk-UA"/>
        </w:rPr>
        <w:t xml:space="preserve">                </w:t>
      </w:r>
      <w:r w:rsidR="00315F4E">
        <w:rPr>
          <w:lang w:val="uk-UA"/>
        </w:rPr>
        <w:t xml:space="preserve">    Директор школи</w:t>
      </w:r>
      <w:r w:rsidRPr="009C6EB3">
        <w:rPr>
          <w:lang w:val="uk-UA"/>
        </w:rPr>
        <w:t xml:space="preserve">                              С.І.Жигайло</w:t>
      </w:r>
    </w:p>
    <w:p w:rsidR="00380778" w:rsidRPr="009C6EB3" w:rsidRDefault="00380778" w:rsidP="00380778">
      <w:pPr>
        <w:ind w:left="360"/>
        <w:jc w:val="both"/>
        <w:rPr>
          <w:lang w:val="uk-UA"/>
        </w:rPr>
      </w:pPr>
    </w:p>
    <w:p w:rsidR="00380778" w:rsidRPr="009C6EB3" w:rsidRDefault="00380778" w:rsidP="00380778">
      <w:pPr>
        <w:ind w:left="360"/>
        <w:jc w:val="both"/>
        <w:rPr>
          <w:lang w:val="uk-UA"/>
        </w:rPr>
      </w:pPr>
      <w:r w:rsidRPr="009C6EB3">
        <w:rPr>
          <w:lang w:val="uk-UA"/>
        </w:rPr>
        <w:t xml:space="preserve">              </w:t>
      </w:r>
      <w:r>
        <w:rPr>
          <w:lang w:val="uk-UA"/>
        </w:rPr>
        <w:t xml:space="preserve">                </w:t>
      </w:r>
      <w:r w:rsidR="00315F4E">
        <w:rPr>
          <w:lang w:val="uk-UA"/>
        </w:rPr>
        <w:t xml:space="preserve">    З наказом ознайомлені</w:t>
      </w:r>
      <w:r w:rsidRPr="009C6EB3">
        <w:rPr>
          <w:lang w:val="uk-UA"/>
        </w:rPr>
        <w:t xml:space="preserve">                     Л.В.Носко</w:t>
      </w:r>
    </w:p>
    <w:p w:rsidR="00380778" w:rsidRPr="009C6EB3" w:rsidRDefault="00380778" w:rsidP="00380778">
      <w:pPr>
        <w:ind w:left="360"/>
        <w:jc w:val="both"/>
        <w:rPr>
          <w:lang w:val="uk-UA"/>
        </w:rPr>
      </w:pPr>
      <w:r w:rsidRPr="009C6EB3">
        <w:rPr>
          <w:lang w:val="uk-UA"/>
        </w:rPr>
        <w:t xml:space="preserve">                       </w:t>
      </w:r>
      <w:r>
        <w:rPr>
          <w:lang w:val="uk-UA"/>
        </w:rPr>
        <w:t xml:space="preserve">               </w:t>
      </w:r>
      <w:r w:rsidRPr="009C6EB3">
        <w:rPr>
          <w:lang w:val="uk-UA"/>
        </w:rPr>
        <w:t xml:space="preserve">   В.М.Кобилевська                      Л.Г.Бондар</w:t>
      </w:r>
    </w:p>
    <w:p w:rsidR="00380778" w:rsidRPr="009C6EB3" w:rsidRDefault="00380778" w:rsidP="00380778">
      <w:pPr>
        <w:ind w:left="360"/>
        <w:jc w:val="both"/>
        <w:rPr>
          <w:lang w:val="uk-UA"/>
        </w:rPr>
      </w:pPr>
      <w:r w:rsidRPr="009C6EB3">
        <w:rPr>
          <w:lang w:val="uk-UA"/>
        </w:rPr>
        <w:t xml:space="preserve">                        </w:t>
      </w:r>
      <w:r>
        <w:rPr>
          <w:lang w:val="uk-UA"/>
        </w:rPr>
        <w:t xml:space="preserve">                 </w:t>
      </w:r>
      <w:r w:rsidRPr="009C6EB3">
        <w:rPr>
          <w:lang w:val="uk-UA"/>
        </w:rPr>
        <w:t xml:space="preserve"> Л.П.Засід                                   Л.М.Павленко  </w:t>
      </w:r>
    </w:p>
    <w:p w:rsidR="00380778" w:rsidRDefault="00380778" w:rsidP="00380778">
      <w:pPr>
        <w:ind w:left="360"/>
        <w:jc w:val="both"/>
        <w:rPr>
          <w:lang w:val="uk-UA"/>
        </w:rPr>
      </w:pPr>
      <w:r w:rsidRPr="009C6EB3">
        <w:rPr>
          <w:lang w:val="uk-UA"/>
        </w:rPr>
        <w:t xml:space="preserve">                                                                        </w:t>
      </w:r>
      <w:r>
        <w:rPr>
          <w:lang w:val="uk-UA"/>
        </w:rPr>
        <w:t xml:space="preserve">                    Т.С.Кургузова</w:t>
      </w:r>
    </w:p>
    <w:p w:rsidR="00380778" w:rsidRDefault="00380778" w:rsidP="00380778">
      <w:pPr>
        <w:ind w:left="360"/>
        <w:jc w:val="both"/>
        <w:rPr>
          <w:lang w:val="uk-UA"/>
        </w:rPr>
      </w:pPr>
    </w:p>
    <w:p w:rsidR="00380778" w:rsidRDefault="00380778" w:rsidP="00380778">
      <w:pPr>
        <w:ind w:left="360"/>
        <w:jc w:val="both"/>
        <w:rPr>
          <w:lang w:val="uk-UA"/>
        </w:rPr>
      </w:pPr>
    </w:p>
    <w:p w:rsidR="00380778" w:rsidRDefault="00380778" w:rsidP="009C777E">
      <w:pPr>
        <w:jc w:val="both"/>
        <w:rPr>
          <w:lang w:val="uk-UA"/>
        </w:rPr>
      </w:pPr>
    </w:p>
    <w:p w:rsidR="00380778" w:rsidRDefault="00380778" w:rsidP="00380778">
      <w:pPr>
        <w:ind w:left="360"/>
        <w:jc w:val="both"/>
        <w:rPr>
          <w:lang w:val="uk-UA"/>
        </w:rPr>
      </w:pPr>
    </w:p>
    <w:p w:rsidR="00380778" w:rsidRPr="00B84B7E" w:rsidRDefault="00380778" w:rsidP="00380778">
      <w:pPr>
        <w:ind w:right="279"/>
        <w:jc w:val="center"/>
        <w:rPr>
          <w:b/>
          <w:spacing w:val="10"/>
          <w:lang w:val="uk-UA"/>
        </w:rPr>
      </w:pPr>
      <w:r>
        <w:rPr>
          <w:b/>
          <w:noProof/>
          <w:spacing w:val="10"/>
        </w:rPr>
        <w:drawing>
          <wp:inline distT="0" distB="0" distL="0" distR="0">
            <wp:extent cx="438150" cy="619125"/>
            <wp:effectExtent l="19050" t="0" r="0" b="0"/>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80778" w:rsidRPr="00B84B7E" w:rsidRDefault="00380778" w:rsidP="00380778">
      <w:pPr>
        <w:ind w:right="279"/>
        <w:jc w:val="center"/>
        <w:rPr>
          <w:b/>
          <w:spacing w:val="10"/>
          <w:lang w:val="uk-UA"/>
        </w:rPr>
      </w:pPr>
    </w:p>
    <w:p w:rsidR="00380778" w:rsidRPr="0078757B" w:rsidRDefault="00380778" w:rsidP="00380778">
      <w:pPr>
        <w:ind w:right="279"/>
        <w:jc w:val="center"/>
        <w:rPr>
          <w:lang w:val="uk-UA"/>
        </w:rPr>
      </w:pPr>
      <w:r w:rsidRPr="0078757B">
        <w:rPr>
          <w:lang w:val="uk-UA"/>
        </w:rPr>
        <w:t>УКРАЇНА</w:t>
      </w:r>
    </w:p>
    <w:p w:rsidR="00380778" w:rsidRPr="0078757B" w:rsidRDefault="00380778" w:rsidP="00380778">
      <w:pPr>
        <w:ind w:right="279"/>
        <w:jc w:val="center"/>
        <w:rPr>
          <w:lang w:val="uk-UA"/>
        </w:rPr>
      </w:pPr>
      <w:r w:rsidRPr="0078757B">
        <w:rPr>
          <w:lang w:val="uk-UA"/>
        </w:rPr>
        <w:t>ВОЛНОВАСЬКА РАЙОННА РАДА</w:t>
      </w:r>
    </w:p>
    <w:p w:rsidR="00380778" w:rsidRPr="0078757B" w:rsidRDefault="00380778" w:rsidP="00380778">
      <w:pPr>
        <w:ind w:right="279"/>
        <w:jc w:val="center"/>
        <w:rPr>
          <w:lang w:val="uk-UA"/>
        </w:rPr>
      </w:pPr>
      <w:r w:rsidRPr="0078757B">
        <w:rPr>
          <w:lang w:val="uk-UA"/>
        </w:rPr>
        <w:t>ДОНЕЦЬКОЇ ОБЛАСТІ</w:t>
      </w:r>
    </w:p>
    <w:p w:rsidR="00380778" w:rsidRPr="0078757B" w:rsidRDefault="00380778" w:rsidP="00380778">
      <w:pPr>
        <w:ind w:right="279"/>
        <w:jc w:val="center"/>
        <w:rPr>
          <w:lang w:val="uk-UA"/>
        </w:rPr>
      </w:pPr>
      <w:r w:rsidRPr="0078757B">
        <w:rPr>
          <w:lang w:val="uk-UA"/>
        </w:rPr>
        <w:t>МИКІЛЬСЬКА ЗАГАЛЬНООСВІТНЯ ШКОЛА 1 – 111 СТУПЕНІВ</w:t>
      </w:r>
    </w:p>
    <w:p w:rsidR="00380778" w:rsidRPr="0078757B" w:rsidRDefault="00380778" w:rsidP="00380778">
      <w:pPr>
        <w:jc w:val="both"/>
        <w:rPr>
          <w:sz w:val="28"/>
          <w:lang w:val="uk-UA"/>
        </w:rPr>
      </w:pPr>
    </w:p>
    <w:p w:rsidR="00380778" w:rsidRPr="0078757B" w:rsidRDefault="00380778" w:rsidP="00380778">
      <w:pPr>
        <w:ind w:left="-540" w:right="175"/>
        <w:jc w:val="center"/>
        <w:rPr>
          <w:lang w:val="uk-UA"/>
        </w:rPr>
      </w:pPr>
      <w:r w:rsidRPr="0078757B">
        <w:rPr>
          <w:lang w:val="uk-UA"/>
        </w:rPr>
        <w:t xml:space="preserve">        НАКАЗ</w:t>
      </w:r>
    </w:p>
    <w:p w:rsidR="00380778" w:rsidRPr="0078757B" w:rsidRDefault="00380778" w:rsidP="00380778">
      <w:pPr>
        <w:ind w:left="-540" w:right="175"/>
        <w:jc w:val="center"/>
        <w:rPr>
          <w:lang w:val="uk-UA"/>
        </w:rPr>
      </w:pPr>
    </w:p>
    <w:p w:rsidR="00380778" w:rsidRPr="0078757B" w:rsidRDefault="00380778" w:rsidP="00380778">
      <w:pPr>
        <w:ind w:right="175"/>
        <w:rPr>
          <w:lang w:val="uk-UA"/>
        </w:rPr>
      </w:pPr>
      <w:r>
        <w:rPr>
          <w:lang w:val="uk-UA"/>
        </w:rPr>
        <w:t xml:space="preserve">    17.09.2014</w:t>
      </w:r>
      <w:r w:rsidRPr="0078757B">
        <w:rPr>
          <w:lang w:val="uk-UA"/>
        </w:rPr>
        <w:t xml:space="preserve"> р.               </w:t>
      </w:r>
      <w:r>
        <w:rPr>
          <w:lang w:val="uk-UA"/>
        </w:rPr>
        <w:t xml:space="preserve">          </w:t>
      </w:r>
      <w:r w:rsidRPr="0078757B">
        <w:rPr>
          <w:lang w:val="uk-UA"/>
        </w:rPr>
        <w:t xml:space="preserve">            с.Микільське                   </w:t>
      </w:r>
      <w:r>
        <w:rPr>
          <w:lang w:val="uk-UA"/>
        </w:rPr>
        <w:t xml:space="preserve">            </w:t>
      </w:r>
      <w:r w:rsidRPr="0078757B">
        <w:rPr>
          <w:lang w:val="uk-UA"/>
        </w:rPr>
        <w:t xml:space="preserve">                 </w:t>
      </w:r>
      <w:r>
        <w:rPr>
          <w:lang w:val="uk-UA"/>
        </w:rPr>
        <w:t xml:space="preserve">    </w:t>
      </w:r>
      <w:r w:rsidRPr="0078757B">
        <w:rPr>
          <w:lang w:val="uk-UA"/>
        </w:rPr>
        <w:t xml:space="preserve"> № </w:t>
      </w:r>
      <w:r>
        <w:rPr>
          <w:lang w:val="uk-UA"/>
        </w:rPr>
        <w:t>161</w:t>
      </w:r>
    </w:p>
    <w:p w:rsidR="00380778" w:rsidRPr="0078757B" w:rsidRDefault="00380778" w:rsidP="00380778">
      <w:pPr>
        <w:jc w:val="both"/>
        <w:rPr>
          <w:lang w:val="uk-UA"/>
        </w:rPr>
      </w:pPr>
    </w:p>
    <w:p w:rsidR="00380778" w:rsidRPr="0078757B" w:rsidRDefault="00380778" w:rsidP="00380778">
      <w:pPr>
        <w:jc w:val="both"/>
        <w:rPr>
          <w:lang w:val="uk-UA"/>
        </w:rPr>
      </w:pPr>
      <w:r w:rsidRPr="0078757B">
        <w:rPr>
          <w:lang w:val="uk-UA"/>
        </w:rPr>
        <w:t xml:space="preserve">   "Про атестацію педагогічних працівників </w:t>
      </w:r>
    </w:p>
    <w:p w:rsidR="00380778" w:rsidRPr="0078757B" w:rsidRDefault="00380778" w:rsidP="00380778">
      <w:pPr>
        <w:jc w:val="both"/>
        <w:rPr>
          <w:lang w:val="uk-UA"/>
        </w:rPr>
      </w:pPr>
      <w:r>
        <w:rPr>
          <w:lang w:val="uk-UA"/>
        </w:rPr>
        <w:t xml:space="preserve">     у 2014-2015</w:t>
      </w:r>
      <w:r w:rsidRPr="0078757B">
        <w:rPr>
          <w:lang w:val="uk-UA"/>
        </w:rPr>
        <w:t xml:space="preserve"> навчальному році"</w:t>
      </w:r>
    </w:p>
    <w:p w:rsidR="00380778" w:rsidRPr="0078757B" w:rsidRDefault="00380778" w:rsidP="00380778">
      <w:pPr>
        <w:jc w:val="both"/>
        <w:rPr>
          <w:lang w:val="uk-UA"/>
        </w:rPr>
      </w:pPr>
    </w:p>
    <w:p w:rsidR="00380778" w:rsidRPr="0078757B" w:rsidRDefault="00380778" w:rsidP="00EB380E">
      <w:pPr>
        <w:ind w:left="-567" w:right="-427"/>
        <w:jc w:val="both"/>
        <w:rPr>
          <w:lang w:val="uk-UA"/>
        </w:rPr>
      </w:pPr>
      <w:r w:rsidRPr="0078757B">
        <w:rPr>
          <w:lang w:val="uk-UA"/>
        </w:rPr>
        <w:t xml:space="preserve">   Відповідно до Типового положення про атестацію педагогічних працівників України, затвердженого наказом Міністерства осв</w:t>
      </w:r>
      <w:r>
        <w:rPr>
          <w:lang w:val="uk-UA"/>
        </w:rPr>
        <w:t>іти України від 06.10.2010 №930</w:t>
      </w:r>
      <w:r w:rsidRPr="0078757B">
        <w:rPr>
          <w:lang w:val="uk-UA"/>
        </w:rPr>
        <w:t xml:space="preserve">, із змінами та доповненнями, затвердженими наказом Міністерства освіти молоді та спорту України від 20.12.2011 р. №1473, </w:t>
      </w:r>
      <w:r>
        <w:rPr>
          <w:lang w:val="uk-UA"/>
        </w:rPr>
        <w:t>наказом МОН №</w:t>
      </w:r>
      <w:r w:rsidRPr="009C777E">
        <w:rPr>
          <w:lang w:val="uk-UA"/>
        </w:rPr>
        <w:t>1135 від 08.08.2013</w:t>
      </w:r>
      <w:r w:rsidR="009C777E">
        <w:rPr>
          <w:lang w:val="uk-UA"/>
        </w:rPr>
        <w:t xml:space="preserve">р., наказу відділу освіти від 17.09.2014 р. №279 «Про проведення атестації педагогічних працівників району в 2014-2015 н.р.», </w:t>
      </w:r>
      <w:r>
        <w:rPr>
          <w:lang w:val="uk-UA"/>
        </w:rPr>
        <w:t xml:space="preserve"> </w:t>
      </w:r>
      <w:r w:rsidRPr="0078757B">
        <w:rPr>
          <w:lang w:val="uk-UA"/>
        </w:rPr>
        <w:t>на підставі рішення атестаційної комісії Микільсь</w:t>
      </w:r>
      <w:r w:rsidR="00F6607A">
        <w:rPr>
          <w:lang w:val="uk-UA"/>
        </w:rPr>
        <w:t>кої ЗОШ І-ІІІ ст., протокол № 1 від 18.09.2014</w:t>
      </w:r>
      <w:r w:rsidRPr="0078757B">
        <w:rPr>
          <w:lang w:val="uk-UA"/>
        </w:rPr>
        <w:t>р.</w:t>
      </w:r>
    </w:p>
    <w:p w:rsidR="00380778" w:rsidRPr="0078757B" w:rsidRDefault="00380778" w:rsidP="00380778">
      <w:pPr>
        <w:jc w:val="center"/>
        <w:rPr>
          <w:lang w:val="uk-UA"/>
        </w:rPr>
      </w:pPr>
      <w:r w:rsidRPr="0078757B">
        <w:rPr>
          <w:lang w:val="uk-UA"/>
        </w:rPr>
        <w:t>НАКАЗУЮ:</w:t>
      </w:r>
    </w:p>
    <w:p w:rsidR="00380778" w:rsidRDefault="00380778" w:rsidP="00380778">
      <w:pPr>
        <w:tabs>
          <w:tab w:val="num" w:pos="720"/>
        </w:tabs>
        <w:jc w:val="both"/>
        <w:rPr>
          <w:lang w:val="uk-UA"/>
        </w:rPr>
      </w:pPr>
      <w:r w:rsidRPr="0078757B">
        <w:rPr>
          <w:lang w:val="uk-UA"/>
        </w:rPr>
        <w:t xml:space="preserve">         </w:t>
      </w:r>
      <w:r>
        <w:rPr>
          <w:lang w:val="uk-UA"/>
        </w:rPr>
        <w:t xml:space="preserve">  1. </w:t>
      </w:r>
      <w:r w:rsidRPr="0078757B">
        <w:rPr>
          <w:lang w:val="uk-UA"/>
        </w:rPr>
        <w:t>Здійснити атестацію таких педагогічних працівників :</w:t>
      </w:r>
    </w:p>
    <w:tbl>
      <w:tblPr>
        <w:tblStyle w:val="a5"/>
        <w:tblW w:w="11482" w:type="dxa"/>
        <w:tblInd w:w="-1310" w:type="dxa"/>
        <w:tblLayout w:type="fixed"/>
        <w:tblLook w:val="04A0"/>
      </w:tblPr>
      <w:tblGrid>
        <w:gridCol w:w="369"/>
        <w:gridCol w:w="1089"/>
        <w:gridCol w:w="936"/>
        <w:gridCol w:w="885"/>
        <w:gridCol w:w="1197"/>
        <w:gridCol w:w="941"/>
        <w:gridCol w:w="967"/>
        <w:gridCol w:w="749"/>
        <w:gridCol w:w="947"/>
        <w:gridCol w:w="656"/>
        <w:gridCol w:w="862"/>
        <w:gridCol w:w="990"/>
        <w:gridCol w:w="894"/>
      </w:tblGrid>
      <w:tr w:rsidR="009A6AA1" w:rsidRPr="002F3B8A" w:rsidTr="000B3651">
        <w:tc>
          <w:tcPr>
            <w:tcW w:w="369" w:type="dxa"/>
            <w:vMerge w:val="restart"/>
          </w:tcPr>
          <w:p w:rsidR="009A6AA1" w:rsidRPr="002F3B8A" w:rsidRDefault="009A6AA1" w:rsidP="000B3651">
            <w:pPr>
              <w:pStyle w:val="af1"/>
              <w:tabs>
                <w:tab w:val="left" w:pos="-851"/>
              </w:tabs>
              <w:jc w:val="center"/>
              <w:rPr>
                <w:sz w:val="16"/>
                <w:szCs w:val="16"/>
                <w:lang w:val="uk-UA"/>
              </w:rPr>
            </w:pPr>
            <w:r w:rsidRPr="002F3B8A">
              <w:rPr>
                <w:sz w:val="16"/>
                <w:szCs w:val="16"/>
                <w:lang w:val="uk-UA"/>
              </w:rPr>
              <w:t>№</w:t>
            </w:r>
          </w:p>
        </w:tc>
        <w:tc>
          <w:tcPr>
            <w:tcW w:w="1089" w:type="dxa"/>
            <w:vMerge w:val="restart"/>
          </w:tcPr>
          <w:p w:rsidR="009A6AA1" w:rsidRPr="002F3B8A" w:rsidRDefault="009A6AA1" w:rsidP="000B3651">
            <w:pPr>
              <w:pStyle w:val="af1"/>
              <w:tabs>
                <w:tab w:val="left" w:pos="-851"/>
              </w:tabs>
              <w:jc w:val="center"/>
              <w:rPr>
                <w:sz w:val="16"/>
                <w:szCs w:val="16"/>
                <w:lang w:val="uk-UA"/>
              </w:rPr>
            </w:pPr>
            <w:r w:rsidRPr="002F3B8A">
              <w:rPr>
                <w:sz w:val="16"/>
                <w:szCs w:val="16"/>
                <w:lang w:val="uk-UA"/>
              </w:rPr>
              <w:t>П.І.Б.</w:t>
            </w:r>
          </w:p>
        </w:tc>
        <w:tc>
          <w:tcPr>
            <w:tcW w:w="936" w:type="dxa"/>
            <w:vMerge w:val="restart"/>
          </w:tcPr>
          <w:p w:rsidR="009A6AA1" w:rsidRPr="002F3B8A" w:rsidRDefault="009A6AA1" w:rsidP="000B3651">
            <w:pPr>
              <w:pStyle w:val="af1"/>
              <w:tabs>
                <w:tab w:val="left" w:pos="-851"/>
              </w:tabs>
              <w:jc w:val="center"/>
              <w:rPr>
                <w:sz w:val="16"/>
                <w:szCs w:val="16"/>
                <w:lang w:val="uk-UA"/>
              </w:rPr>
            </w:pPr>
            <w:r w:rsidRPr="002F3B8A">
              <w:rPr>
                <w:sz w:val="16"/>
                <w:szCs w:val="16"/>
                <w:lang w:val="uk-UA"/>
              </w:rPr>
              <w:t>Дата народж</w:t>
            </w:r>
          </w:p>
        </w:tc>
        <w:tc>
          <w:tcPr>
            <w:tcW w:w="3023" w:type="dxa"/>
            <w:gridSpan w:val="3"/>
          </w:tcPr>
          <w:p w:rsidR="009A6AA1" w:rsidRPr="002F3B8A" w:rsidRDefault="009A6AA1" w:rsidP="000B3651">
            <w:pPr>
              <w:pStyle w:val="af1"/>
              <w:tabs>
                <w:tab w:val="left" w:pos="-851"/>
              </w:tabs>
              <w:jc w:val="center"/>
              <w:rPr>
                <w:sz w:val="16"/>
                <w:szCs w:val="16"/>
                <w:lang w:val="uk-UA"/>
              </w:rPr>
            </w:pPr>
            <w:r w:rsidRPr="002F3B8A">
              <w:rPr>
                <w:sz w:val="16"/>
                <w:szCs w:val="16"/>
                <w:lang w:val="uk-UA"/>
              </w:rPr>
              <w:t>Освіта</w:t>
            </w:r>
          </w:p>
        </w:tc>
        <w:tc>
          <w:tcPr>
            <w:tcW w:w="967" w:type="dxa"/>
            <w:vMerge w:val="restart"/>
          </w:tcPr>
          <w:p w:rsidR="009A6AA1" w:rsidRDefault="009A6AA1" w:rsidP="000B3651">
            <w:pPr>
              <w:pStyle w:val="af1"/>
              <w:tabs>
                <w:tab w:val="left" w:pos="-851"/>
              </w:tabs>
              <w:jc w:val="center"/>
              <w:rPr>
                <w:sz w:val="16"/>
                <w:szCs w:val="16"/>
                <w:lang w:val="uk-UA"/>
              </w:rPr>
            </w:pPr>
          </w:p>
          <w:p w:rsidR="009A6AA1" w:rsidRDefault="009A6AA1" w:rsidP="000B3651">
            <w:pPr>
              <w:pStyle w:val="af1"/>
              <w:tabs>
                <w:tab w:val="left" w:pos="-851"/>
              </w:tabs>
              <w:jc w:val="center"/>
              <w:rPr>
                <w:sz w:val="16"/>
                <w:szCs w:val="16"/>
                <w:lang w:val="uk-UA"/>
              </w:rPr>
            </w:pPr>
            <w:r>
              <w:rPr>
                <w:sz w:val="16"/>
                <w:szCs w:val="16"/>
                <w:lang w:val="uk-UA"/>
              </w:rPr>
              <w:t>Посада, категорія,</w:t>
            </w:r>
          </w:p>
          <w:p w:rsidR="009A6AA1" w:rsidRPr="002F3B8A" w:rsidRDefault="009A6AA1" w:rsidP="000B3651">
            <w:pPr>
              <w:pStyle w:val="af1"/>
              <w:tabs>
                <w:tab w:val="left" w:pos="-851"/>
              </w:tabs>
              <w:jc w:val="center"/>
              <w:rPr>
                <w:sz w:val="16"/>
                <w:szCs w:val="16"/>
                <w:lang w:val="uk-UA"/>
              </w:rPr>
            </w:pPr>
            <w:r>
              <w:rPr>
                <w:sz w:val="16"/>
                <w:szCs w:val="16"/>
                <w:lang w:val="uk-UA"/>
              </w:rPr>
              <w:t>звання</w:t>
            </w:r>
          </w:p>
        </w:tc>
        <w:tc>
          <w:tcPr>
            <w:tcW w:w="1696" w:type="dxa"/>
            <w:gridSpan w:val="2"/>
          </w:tcPr>
          <w:p w:rsidR="009A6AA1" w:rsidRPr="002F3B8A" w:rsidRDefault="009A6AA1" w:rsidP="000B3651">
            <w:pPr>
              <w:pStyle w:val="af1"/>
              <w:tabs>
                <w:tab w:val="left" w:pos="-851"/>
              </w:tabs>
              <w:jc w:val="center"/>
              <w:rPr>
                <w:sz w:val="16"/>
                <w:szCs w:val="16"/>
                <w:lang w:val="uk-UA"/>
              </w:rPr>
            </w:pPr>
            <w:r>
              <w:rPr>
                <w:sz w:val="16"/>
                <w:szCs w:val="16"/>
                <w:lang w:val="uk-UA"/>
              </w:rPr>
              <w:t>Стаж роботи</w:t>
            </w:r>
          </w:p>
        </w:tc>
        <w:tc>
          <w:tcPr>
            <w:tcW w:w="1518" w:type="dxa"/>
            <w:gridSpan w:val="2"/>
          </w:tcPr>
          <w:p w:rsidR="009A6AA1" w:rsidRPr="002F3B8A" w:rsidRDefault="009A6AA1" w:rsidP="000B3651">
            <w:pPr>
              <w:pStyle w:val="af1"/>
              <w:tabs>
                <w:tab w:val="left" w:pos="-851"/>
              </w:tabs>
              <w:jc w:val="center"/>
              <w:rPr>
                <w:sz w:val="16"/>
                <w:szCs w:val="16"/>
                <w:lang w:val="uk-UA"/>
              </w:rPr>
            </w:pPr>
            <w:r>
              <w:rPr>
                <w:sz w:val="16"/>
                <w:szCs w:val="16"/>
                <w:lang w:val="uk-UA"/>
              </w:rPr>
              <w:t xml:space="preserve">Дата </w:t>
            </w:r>
          </w:p>
        </w:tc>
        <w:tc>
          <w:tcPr>
            <w:tcW w:w="990" w:type="dxa"/>
            <w:vMerge w:val="restart"/>
          </w:tcPr>
          <w:p w:rsidR="009A6AA1" w:rsidRDefault="009A6AA1" w:rsidP="000B3651">
            <w:pPr>
              <w:pStyle w:val="af1"/>
              <w:tabs>
                <w:tab w:val="left" w:pos="-851"/>
              </w:tabs>
              <w:jc w:val="center"/>
              <w:rPr>
                <w:sz w:val="16"/>
                <w:szCs w:val="16"/>
                <w:lang w:val="uk-UA"/>
              </w:rPr>
            </w:pPr>
            <w:r>
              <w:rPr>
                <w:sz w:val="16"/>
                <w:szCs w:val="16"/>
                <w:lang w:val="uk-UA"/>
              </w:rPr>
              <w:t>Нагороди,</w:t>
            </w:r>
          </w:p>
          <w:p w:rsidR="009A6AA1" w:rsidRDefault="009A6AA1" w:rsidP="000B3651">
            <w:pPr>
              <w:pStyle w:val="af1"/>
              <w:tabs>
                <w:tab w:val="left" w:pos="-851"/>
              </w:tabs>
              <w:jc w:val="center"/>
              <w:rPr>
                <w:sz w:val="16"/>
                <w:szCs w:val="16"/>
                <w:lang w:val="uk-UA"/>
              </w:rPr>
            </w:pPr>
            <w:r>
              <w:rPr>
                <w:sz w:val="16"/>
                <w:szCs w:val="16"/>
                <w:lang w:val="uk-UA"/>
              </w:rPr>
              <w:t>Значні особисті досягнення</w:t>
            </w:r>
          </w:p>
          <w:p w:rsidR="009A6AA1" w:rsidRPr="002F3B8A" w:rsidRDefault="009A6AA1" w:rsidP="000B3651">
            <w:pPr>
              <w:pStyle w:val="af1"/>
              <w:tabs>
                <w:tab w:val="left" w:pos="-851"/>
              </w:tabs>
              <w:jc w:val="center"/>
              <w:rPr>
                <w:sz w:val="16"/>
                <w:szCs w:val="16"/>
                <w:lang w:val="uk-UA"/>
              </w:rPr>
            </w:pPr>
            <w:r>
              <w:rPr>
                <w:sz w:val="16"/>
                <w:szCs w:val="16"/>
                <w:lang w:val="uk-UA"/>
              </w:rPr>
              <w:t>У міжатест. період</w:t>
            </w:r>
          </w:p>
        </w:tc>
        <w:tc>
          <w:tcPr>
            <w:tcW w:w="894" w:type="dxa"/>
            <w:vMerge w:val="restart"/>
          </w:tcPr>
          <w:p w:rsidR="009A6AA1" w:rsidRPr="002F3B8A" w:rsidRDefault="009A6AA1" w:rsidP="000B3651">
            <w:pPr>
              <w:pStyle w:val="af1"/>
              <w:tabs>
                <w:tab w:val="left" w:pos="-851"/>
              </w:tabs>
              <w:jc w:val="center"/>
              <w:rPr>
                <w:sz w:val="16"/>
                <w:szCs w:val="16"/>
                <w:lang w:val="uk-UA"/>
              </w:rPr>
            </w:pPr>
            <w:r>
              <w:rPr>
                <w:sz w:val="16"/>
                <w:szCs w:val="16"/>
                <w:lang w:val="uk-UA"/>
              </w:rPr>
              <w:t>Категорія, звання на яке претендує</w:t>
            </w:r>
          </w:p>
        </w:tc>
      </w:tr>
      <w:tr w:rsidR="009A6AA1" w:rsidRPr="002F3B8A" w:rsidTr="000B3651">
        <w:tc>
          <w:tcPr>
            <w:tcW w:w="369" w:type="dxa"/>
            <w:vMerge/>
          </w:tcPr>
          <w:p w:rsidR="009A6AA1" w:rsidRPr="002F3B8A" w:rsidRDefault="009A6AA1" w:rsidP="000B3651">
            <w:pPr>
              <w:pStyle w:val="af1"/>
              <w:tabs>
                <w:tab w:val="left" w:pos="-851"/>
              </w:tabs>
              <w:jc w:val="center"/>
              <w:rPr>
                <w:sz w:val="16"/>
                <w:szCs w:val="16"/>
                <w:lang w:val="uk-UA"/>
              </w:rPr>
            </w:pPr>
          </w:p>
        </w:tc>
        <w:tc>
          <w:tcPr>
            <w:tcW w:w="1089" w:type="dxa"/>
            <w:vMerge/>
          </w:tcPr>
          <w:p w:rsidR="009A6AA1" w:rsidRPr="002F3B8A" w:rsidRDefault="009A6AA1" w:rsidP="000B3651">
            <w:pPr>
              <w:pStyle w:val="af1"/>
              <w:tabs>
                <w:tab w:val="left" w:pos="-851"/>
              </w:tabs>
              <w:jc w:val="center"/>
              <w:rPr>
                <w:sz w:val="16"/>
                <w:szCs w:val="16"/>
                <w:lang w:val="uk-UA"/>
              </w:rPr>
            </w:pPr>
          </w:p>
        </w:tc>
        <w:tc>
          <w:tcPr>
            <w:tcW w:w="936" w:type="dxa"/>
            <w:vMerge/>
          </w:tcPr>
          <w:p w:rsidR="009A6AA1" w:rsidRPr="002F3B8A" w:rsidRDefault="009A6AA1" w:rsidP="000B3651">
            <w:pPr>
              <w:pStyle w:val="af1"/>
              <w:tabs>
                <w:tab w:val="left" w:pos="-851"/>
              </w:tabs>
              <w:jc w:val="center"/>
              <w:rPr>
                <w:sz w:val="16"/>
                <w:szCs w:val="16"/>
                <w:lang w:val="uk-UA"/>
              </w:rPr>
            </w:pPr>
          </w:p>
        </w:tc>
        <w:tc>
          <w:tcPr>
            <w:tcW w:w="885" w:type="dxa"/>
          </w:tcPr>
          <w:p w:rsidR="009A6AA1" w:rsidRPr="002F3B8A" w:rsidRDefault="009A6AA1" w:rsidP="000B3651">
            <w:pPr>
              <w:pStyle w:val="af1"/>
              <w:tabs>
                <w:tab w:val="left" w:pos="-851"/>
              </w:tabs>
              <w:jc w:val="center"/>
              <w:rPr>
                <w:sz w:val="16"/>
                <w:szCs w:val="16"/>
                <w:lang w:val="uk-UA"/>
              </w:rPr>
            </w:pPr>
            <w:r w:rsidRPr="002F3B8A">
              <w:rPr>
                <w:sz w:val="16"/>
                <w:szCs w:val="16"/>
                <w:lang w:val="uk-UA"/>
              </w:rPr>
              <w:t>Освітньо-кваліфіка</w:t>
            </w:r>
          </w:p>
          <w:p w:rsidR="009A6AA1" w:rsidRPr="002F3B8A" w:rsidRDefault="009A6AA1" w:rsidP="000B3651">
            <w:pPr>
              <w:pStyle w:val="af1"/>
              <w:tabs>
                <w:tab w:val="left" w:pos="-851"/>
              </w:tabs>
              <w:jc w:val="center"/>
              <w:rPr>
                <w:sz w:val="16"/>
                <w:szCs w:val="16"/>
                <w:lang w:val="uk-UA"/>
              </w:rPr>
            </w:pPr>
            <w:r w:rsidRPr="002F3B8A">
              <w:rPr>
                <w:sz w:val="16"/>
                <w:szCs w:val="16"/>
                <w:lang w:val="uk-UA"/>
              </w:rPr>
              <w:t>ційний рівень</w:t>
            </w:r>
          </w:p>
        </w:tc>
        <w:tc>
          <w:tcPr>
            <w:tcW w:w="1197" w:type="dxa"/>
          </w:tcPr>
          <w:p w:rsidR="009A6AA1" w:rsidRPr="002F3B8A" w:rsidRDefault="009A6AA1" w:rsidP="000B3651">
            <w:pPr>
              <w:pStyle w:val="af1"/>
              <w:tabs>
                <w:tab w:val="left" w:pos="-851"/>
              </w:tabs>
              <w:jc w:val="center"/>
              <w:rPr>
                <w:sz w:val="16"/>
                <w:szCs w:val="16"/>
                <w:lang w:val="uk-UA"/>
              </w:rPr>
            </w:pPr>
            <w:r w:rsidRPr="002F3B8A">
              <w:rPr>
                <w:sz w:val="16"/>
                <w:szCs w:val="16"/>
                <w:lang w:val="uk-UA"/>
              </w:rPr>
              <w:t>Назва навчального закладу, рік його закінчення</w:t>
            </w:r>
          </w:p>
        </w:tc>
        <w:tc>
          <w:tcPr>
            <w:tcW w:w="941" w:type="dxa"/>
          </w:tcPr>
          <w:p w:rsidR="009A6AA1" w:rsidRDefault="009A6AA1" w:rsidP="000B3651">
            <w:pPr>
              <w:pStyle w:val="af1"/>
              <w:tabs>
                <w:tab w:val="left" w:pos="-851"/>
              </w:tabs>
              <w:jc w:val="center"/>
              <w:rPr>
                <w:sz w:val="16"/>
                <w:szCs w:val="16"/>
                <w:lang w:val="uk-UA"/>
              </w:rPr>
            </w:pPr>
            <w:r w:rsidRPr="002F3B8A">
              <w:rPr>
                <w:sz w:val="16"/>
                <w:szCs w:val="16"/>
                <w:lang w:val="uk-UA"/>
              </w:rPr>
              <w:t>Спеціаль</w:t>
            </w:r>
          </w:p>
          <w:p w:rsidR="009A6AA1" w:rsidRPr="002F3B8A" w:rsidRDefault="009A6AA1" w:rsidP="000B3651">
            <w:pPr>
              <w:pStyle w:val="af1"/>
              <w:tabs>
                <w:tab w:val="left" w:pos="-851"/>
              </w:tabs>
              <w:jc w:val="center"/>
              <w:rPr>
                <w:sz w:val="16"/>
                <w:szCs w:val="16"/>
                <w:lang w:val="uk-UA"/>
              </w:rPr>
            </w:pPr>
            <w:r w:rsidRPr="002F3B8A">
              <w:rPr>
                <w:sz w:val="16"/>
                <w:szCs w:val="16"/>
                <w:lang w:val="uk-UA"/>
              </w:rPr>
              <w:t>ність</w:t>
            </w:r>
          </w:p>
        </w:tc>
        <w:tc>
          <w:tcPr>
            <w:tcW w:w="967" w:type="dxa"/>
            <w:vMerge/>
          </w:tcPr>
          <w:p w:rsidR="009A6AA1" w:rsidRPr="002F3B8A" w:rsidRDefault="009A6AA1" w:rsidP="000B3651">
            <w:pPr>
              <w:pStyle w:val="af1"/>
              <w:tabs>
                <w:tab w:val="left" w:pos="-851"/>
              </w:tabs>
              <w:jc w:val="center"/>
              <w:rPr>
                <w:sz w:val="16"/>
                <w:szCs w:val="16"/>
                <w:lang w:val="uk-UA"/>
              </w:rPr>
            </w:pPr>
          </w:p>
        </w:tc>
        <w:tc>
          <w:tcPr>
            <w:tcW w:w="749" w:type="dxa"/>
          </w:tcPr>
          <w:p w:rsidR="009A6AA1" w:rsidRPr="002F3B8A" w:rsidRDefault="009A6AA1" w:rsidP="000B3651">
            <w:pPr>
              <w:pStyle w:val="af1"/>
              <w:tabs>
                <w:tab w:val="left" w:pos="-851"/>
              </w:tabs>
              <w:jc w:val="center"/>
              <w:rPr>
                <w:sz w:val="16"/>
                <w:szCs w:val="16"/>
                <w:lang w:val="uk-UA"/>
              </w:rPr>
            </w:pPr>
            <w:r>
              <w:rPr>
                <w:sz w:val="16"/>
                <w:szCs w:val="16"/>
                <w:lang w:val="uk-UA"/>
              </w:rPr>
              <w:t>На посаді, яку обіймає</w:t>
            </w:r>
          </w:p>
        </w:tc>
        <w:tc>
          <w:tcPr>
            <w:tcW w:w="947" w:type="dxa"/>
          </w:tcPr>
          <w:p w:rsidR="009A6AA1" w:rsidRPr="002F3B8A" w:rsidRDefault="009A6AA1" w:rsidP="000B3651">
            <w:pPr>
              <w:pStyle w:val="af1"/>
              <w:tabs>
                <w:tab w:val="left" w:pos="-851"/>
              </w:tabs>
              <w:jc w:val="center"/>
              <w:rPr>
                <w:sz w:val="16"/>
                <w:szCs w:val="16"/>
                <w:lang w:val="uk-UA"/>
              </w:rPr>
            </w:pPr>
            <w:r>
              <w:rPr>
                <w:sz w:val="16"/>
                <w:szCs w:val="16"/>
                <w:lang w:val="uk-UA"/>
              </w:rPr>
              <w:t>Загальний педагогічний</w:t>
            </w:r>
          </w:p>
        </w:tc>
        <w:tc>
          <w:tcPr>
            <w:tcW w:w="656" w:type="dxa"/>
          </w:tcPr>
          <w:p w:rsidR="009A6AA1" w:rsidRDefault="009A6AA1" w:rsidP="000B3651">
            <w:pPr>
              <w:pStyle w:val="af1"/>
              <w:tabs>
                <w:tab w:val="left" w:pos="-851"/>
              </w:tabs>
              <w:jc w:val="center"/>
              <w:rPr>
                <w:sz w:val="16"/>
                <w:szCs w:val="16"/>
                <w:lang w:val="uk-UA"/>
              </w:rPr>
            </w:pPr>
            <w:r>
              <w:rPr>
                <w:sz w:val="16"/>
                <w:szCs w:val="16"/>
                <w:lang w:val="uk-UA"/>
              </w:rPr>
              <w:t>Підви</w:t>
            </w:r>
          </w:p>
          <w:p w:rsidR="009A6AA1" w:rsidRDefault="009A6AA1" w:rsidP="000B3651">
            <w:pPr>
              <w:pStyle w:val="af1"/>
              <w:tabs>
                <w:tab w:val="left" w:pos="-851"/>
              </w:tabs>
              <w:jc w:val="center"/>
              <w:rPr>
                <w:sz w:val="16"/>
                <w:szCs w:val="16"/>
                <w:lang w:val="uk-UA"/>
              </w:rPr>
            </w:pPr>
            <w:r>
              <w:rPr>
                <w:sz w:val="16"/>
                <w:szCs w:val="16"/>
                <w:lang w:val="uk-UA"/>
              </w:rPr>
              <w:t>щення каліфі</w:t>
            </w:r>
          </w:p>
          <w:p w:rsidR="009A6AA1" w:rsidRPr="002F3B8A" w:rsidRDefault="009A6AA1" w:rsidP="000B3651">
            <w:pPr>
              <w:pStyle w:val="af1"/>
              <w:tabs>
                <w:tab w:val="left" w:pos="-851"/>
              </w:tabs>
              <w:jc w:val="center"/>
              <w:rPr>
                <w:sz w:val="16"/>
                <w:szCs w:val="16"/>
                <w:lang w:val="uk-UA"/>
              </w:rPr>
            </w:pPr>
            <w:r>
              <w:rPr>
                <w:sz w:val="16"/>
                <w:szCs w:val="16"/>
                <w:lang w:val="uk-UA"/>
              </w:rPr>
              <w:t>кації</w:t>
            </w:r>
          </w:p>
        </w:tc>
        <w:tc>
          <w:tcPr>
            <w:tcW w:w="862" w:type="dxa"/>
          </w:tcPr>
          <w:p w:rsidR="009A6AA1" w:rsidRDefault="009A6AA1" w:rsidP="000B3651">
            <w:pPr>
              <w:pStyle w:val="af1"/>
              <w:tabs>
                <w:tab w:val="left" w:pos="-851"/>
              </w:tabs>
              <w:jc w:val="center"/>
              <w:rPr>
                <w:sz w:val="16"/>
                <w:szCs w:val="16"/>
                <w:lang w:val="uk-UA"/>
              </w:rPr>
            </w:pPr>
            <w:r>
              <w:rPr>
                <w:sz w:val="16"/>
                <w:szCs w:val="16"/>
                <w:lang w:val="uk-UA"/>
              </w:rPr>
              <w:t>Поперед</w:t>
            </w:r>
          </w:p>
          <w:p w:rsidR="009A6AA1" w:rsidRPr="002F3B8A" w:rsidRDefault="009A6AA1" w:rsidP="000B3651">
            <w:pPr>
              <w:pStyle w:val="af1"/>
              <w:tabs>
                <w:tab w:val="left" w:pos="-851"/>
              </w:tabs>
              <w:jc w:val="center"/>
              <w:rPr>
                <w:sz w:val="16"/>
                <w:szCs w:val="16"/>
                <w:lang w:val="uk-UA"/>
              </w:rPr>
            </w:pPr>
            <w:r>
              <w:rPr>
                <w:sz w:val="16"/>
                <w:szCs w:val="16"/>
                <w:lang w:val="uk-UA"/>
              </w:rPr>
              <w:t>ньої атестації</w:t>
            </w:r>
          </w:p>
        </w:tc>
        <w:tc>
          <w:tcPr>
            <w:tcW w:w="990" w:type="dxa"/>
            <w:vMerge/>
          </w:tcPr>
          <w:p w:rsidR="009A6AA1" w:rsidRPr="002F3B8A" w:rsidRDefault="009A6AA1" w:rsidP="000B3651">
            <w:pPr>
              <w:pStyle w:val="af1"/>
              <w:tabs>
                <w:tab w:val="left" w:pos="-851"/>
              </w:tabs>
              <w:jc w:val="center"/>
              <w:rPr>
                <w:sz w:val="16"/>
                <w:szCs w:val="16"/>
                <w:lang w:val="uk-UA"/>
              </w:rPr>
            </w:pPr>
          </w:p>
        </w:tc>
        <w:tc>
          <w:tcPr>
            <w:tcW w:w="894" w:type="dxa"/>
            <w:vMerge/>
          </w:tcPr>
          <w:p w:rsidR="009A6AA1" w:rsidRPr="002F3B8A" w:rsidRDefault="009A6AA1" w:rsidP="000B3651">
            <w:pPr>
              <w:pStyle w:val="af1"/>
              <w:tabs>
                <w:tab w:val="left" w:pos="-851"/>
              </w:tabs>
              <w:jc w:val="center"/>
              <w:rPr>
                <w:sz w:val="16"/>
                <w:szCs w:val="16"/>
                <w:lang w:val="uk-UA"/>
              </w:rPr>
            </w:pPr>
          </w:p>
        </w:tc>
      </w:tr>
      <w:tr w:rsidR="009A6AA1" w:rsidRPr="002F3B8A" w:rsidTr="000B3651">
        <w:tc>
          <w:tcPr>
            <w:tcW w:w="369" w:type="dxa"/>
          </w:tcPr>
          <w:p w:rsidR="009A6AA1" w:rsidRPr="002F3B8A" w:rsidRDefault="009A6AA1" w:rsidP="000B3651">
            <w:pPr>
              <w:pStyle w:val="af1"/>
              <w:tabs>
                <w:tab w:val="left" w:pos="-851"/>
              </w:tabs>
              <w:jc w:val="center"/>
              <w:rPr>
                <w:sz w:val="16"/>
                <w:szCs w:val="16"/>
                <w:lang w:val="uk-UA"/>
              </w:rPr>
            </w:pPr>
            <w:r>
              <w:rPr>
                <w:sz w:val="16"/>
                <w:szCs w:val="16"/>
                <w:lang w:val="uk-UA"/>
              </w:rPr>
              <w:t>1.</w:t>
            </w:r>
          </w:p>
        </w:tc>
        <w:tc>
          <w:tcPr>
            <w:tcW w:w="1089" w:type="dxa"/>
          </w:tcPr>
          <w:p w:rsidR="009A6AA1" w:rsidRDefault="009A6AA1" w:rsidP="000B3651">
            <w:pPr>
              <w:pStyle w:val="af1"/>
              <w:tabs>
                <w:tab w:val="left" w:pos="-851"/>
              </w:tabs>
              <w:jc w:val="center"/>
              <w:rPr>
                <w:sz w:val="16"/>
                <w:szCs w:val="16"/>
                <w:lang w:val="uk-UA"/>
              </w:rPr>
            </w:pPr>
            <w:r>
              <w:rPr>
                <w:sz w:val="16"/>
                <w:szCs w:val="16"/>
                <w:lang w:val="uk-UA"/>
              </w:rPr>
              <w:t>Грицай</w:t>
            </w:r>
          </w:p>
          <w:p w:rsidR="009A6AA1" w:rsidRDefault="009A6AA1" w:rsidP="000B3651">
            <w:pPr>
              <w:pStyle w:val="af1"/>
              <w:tabs>
                <w:tab w:val="left" w:pos="-851"/>
              </w:tabs>
              <w:jc w:val="center"/>
              <w:rPr>
                <w:sz w:val="16"/>
                <w:szCs w:val="16"/>
                <w:lang w:val="uk-UA"/>
              </w:rPr>
            </w:pPr>
            <w:r>
              <w:rPr>
                <w:sz w:val="16"/>
                <w:szCs w:val="16"/>
                <w:lang w:val="uk-UA"/>
              </w:rPr>
              <w:t>Лілія</w:t>
            </w:r>
          </w:p>
          <w:p w:rsidR="009A6AA1" w:rsidRPr="002F3B8A" w:rsidRDefault="009A6AA1" w:rsidP="000B3651">
            <w:pPr>
              <w:pStyle w:val="af1"/>
              <w:tabs>
                <w:tab w:val="left" w:pos="-851"/>
              </w:tabs>
              <w:jc w:val="center"/>
              <w:rPr>
                <w:sz w:val="16"/>
                <w:szCs w:val="16"/>
                <w:lang w:val="uk-UA"/>
              </w:rPr>
            </w:pPr>
            <w:r>
              <w:rPr>
                <w:sz w:val="16"/>
                <w:szCs w:val="16"/>
                <w:lang w:val="uk-UA"/>
              </w:rPr>
              <w:t>Вікторівна</w:t>
            </w:r>
          </w:p>
        </w:tc>
        <w:tc>
          <w:tcPr>
            <w:tcW w:w="936" w:type="dxa"/>
          </w:tcPr>
          <w:p w:rsidR="009A6AA1" w:rsidRPr="002F3B8A" w:rsidRDefault="009A6AA1" w:rsidP="000B3651">
            <w:pPr>
              <w:pStyle w:val="af1"/>
              <w:tabs>
                <w:tab w:val="left" w:pos="-851"/>
              </w:tabs>
              <w:jc w:val="center"/>
              <w:rPr>
                <w:sz w:val="16"/>
                <w:szCs w:val="16"/>
                <w:lang w:val="uk-UA"/>
              </w:rPr>
            </w:pPr>
            <w:r>
              <w:rPr>
                <w:sz w:val="16"/>
                <w:szCs w:val="16"/>
                <w:lang w:val="uk-UA"/>
              </w:rPr>
              <w:t>01.10.1966</w:t>
            </w:r>
          </w:p>
        </w:tc>
        <w:tc>
          <w:tcPr>
            <w:tcW w:w="885" w:type="dxa"/>
          </w:tcPr>
          <w:p w:rsidR="009A6AA1" w:rsidRPr="002F3B8A" w:rsidRDefault="009A6AA1" w:rsidP="000B3651">
            <w:pPr>
              <w:pStyle w:val="af1"/>
              <w:tabs>
                <w:tab w:val="left" w:pos="-851"/>
              </w:tabs>
              <w:jc w:val="center"/>
              <w:rPr>
                <w:sz w:val="16"/>
                <w:szCs w:val="16"/>
                <w:lang w:val="uk-UA"/>
              </w:rPr>
            </w:pPr>
            <w:r>
              <w:rPr>
                <w:sz w:val="16"/>
                <w:szCs w:val="16"/>
                <w:lang w:val="uk-UA"/>
              </w:rPr>
              <w:t>Вища</w:t>
            </w:r>
          </w:p>
        </w:tc>
        <w:tc>
          <w:tcPr>
            <w:tcW w:w="1197" w:type="dxa"/>
          </w:tcPr>
          <w:p w:rsidR="009A6AA1" w:rsidRDefault="009A6AA1" w:rsidP="000B3651">
            <w:pPr>
              <w:pStyle w:val="af1"/>
              <w:tabs>
                <w:tab w:val="left" w:pos="-851"/>
              </w:tabs>
              <w:jc w:val="center"/>
              <w:rPr>
                <w:sz w:val="16"/>
                <w:szCs w:val="16"/>
                <w:lang w:val="uk-UA"/>
              </w:rPr>
            </w:pPr>
            <w:r>
              <w:rPr>
                <w:sz w:val="16"/>
                <w:szCs w:val="16"/>
                <w:lang w:val="uk-UA"/>
              </w:rPr>
              <w:t>Ворошилов</w:t>
            </w:r>
          </w:p>
          <w:p w:rsidR="009A6AA1" w:rsidRDefault="009A6AA1" w:rsidP="000B3651">
            <w:pPr>
              <w:pStyle w:val="af1"/>
              <w:tabs>
                <w:tab w:val="left" w:pos="-851"/>
              </w:tabs>
              <w:jc w:val="center"/>
              <w:rPr>
                <w:sz w:val="16"/>
                <w:szCs w:val="16"/>
                <w:lang w:val="uk-UA"/>
              </w:rPr>
            </w:pPr>
            <w:r>
              <w:rPr>
                <w:sz w:val="16"/>
                <w:szCs w:val="16"/>
                <w:lang w:val="uk-UA"/>
              </w:rPr>
              <w:t>градський</w:t>
            </w:r>
          </w:p>
          <w:p w:rsidR="009A6AA1" w:rsidRDefault="009A6AA1" w:rsidP="000B3651">
            <w:pPr>
              <w:pStyle w:val="af1"/>
              <w:tabs>
                <w:tab w:val="left" w:pos="-851"/>
              </w:tabs>
              <w:jc w:val="center"/>
              <w:rPr>
                <w:sz w:val="16"/>
                <w:szCs w:val="16"/>
                <w:lang w:val="uk-UA"/>
              </w:rPr>
            </w:pPr>
            <w:r>
              <w:rPr>
                <w:sz w:val="16"/>
                <w:szCs w:val="16"/>
                <w:lang w:val="uk-UA"/>
              </w:rPr>
              <w:t>держ.педаг. інститут</w:t>
            </w:r>
          </w:p>
          <w:p w:rsidR="009A6AA1" w:rsidRPr="002F3B8A" w:rsidRDefault="009A6AA1" w:rsidP="000B3651">
            <w:pPr>
              <w:pStyle w:val="af1"/>
              <w:tabs>
                <w:tab w:val="left" w:pos="-851"/>
              </w:tabs>
              <w:jc w:val="center"/>
              <w:rPr>
                <w:sz w:val="16"/>
                <w:szCs w:val="16"/>
                <w:lang w:val="uk-UA"/>
              </w:rPr>
            </w:pPr>
            <w:r>
              <w:rPr>
                <w:sz w:val="16"/>
                <w:szCs w:val="16"/>
                <w:lang w:val="uk-UA"/>
              </w:rPr>
              <w:t>1988 р.</w:t>
            </w:r>
          </w:p>
        </w:tc>
        <w:tc>
          <w:tcPr>
            <w:tcW w:w="941" w:type="dxa"/>
          </w:tcPr>
          <w:p w:rsidR="009A6AA1" w:rsidRDefault="009A6AA1" w:rsidP="000B3651">
            <w:pPr>
              <w:pStyle w:val="af1"/>
              <w:tabs>
                <w:tab w:val="left" w:pos="-851"/>
              </w:tabs>
              <w:jc w:val="center"/>
              <w:rPr>
                <w:sz w:val="16"/>
                <w:szCs w:val="16"/>
                <w:lang w:val="uk-UA"/>
              </w:rPr>
            </w:pPr>
            <w:r>
              <w:rPr>
                <w:sz w:val="16"/>
                <w:szCs w:val="16"/>
                <w:lang w:val="uk-UA"/>
              </w:rPr>
              <w:t>учит.</w:t>
            </w:r>
          </w:p>
          <w:p w:rsidR="009A6AA1" w:rsidRPr="002F3B8A" w:rsidRDefault="009A6AA1" w:rsidP="000B3651">
            <w:pPr>
              <w:pStyle w:val="af1"/>
              <w:tabs>
                <w:tab w:val="left" w:pos="-851"/>
              </w:tabs>
              <w:jc w:val="center"/>
              <w:rPr>
                <w:sz w:val="16"/>
                <w:szCs w:val="16"/>
                <w:lang w:val="uk-UA"/>
              </w:rPr>
            </w:pPr>
            <w:r>
              <w:rPr>
                <w:sz w:val="16"/>
                <w:szCs w:val="16"/>
                <w:lang w:val="uk-UA"/>
              </w:rPr>
              <w:t>укр.мови і літ-ри</w:t>
            </w:r>
          </w:p>
        </w:tc>
        <w:tc>
          <w:tcPr>
            <w:tcW w:w="967" w:type="dxa"/>
          </w:tcPr>
          <w:p w:rsidR="009A6AA1" w:rsidRDefault="009A6AA1" w:rsidP="000B3651">
            <w:pPr>
              <w:pStyle w:val="af1"/>
              <w:tabs>
                <w:tab w:val="left" w:pos="-851"/>
              </w:tabs>
              <w:jc w:val="center"/>
              <w:rPr>
                <w:sz w:val="16"/>
                <w:szCs w:val="16"/>
                <w:lang w:val="uk-UA"/>
              </w:rPr>
            </w:pPr>
            <w:r>
              <w:rPr>
                <w:sz w:val="16"/>
                <w:szCs w:val="16"/>
                <w:lang w:val="uk-UA"/>
              </w:rPr>
              <w:t>учит.</w:t>
            </w:r>
          </w:p>
          <w:p w:rsidR="009A6AA1" w:rsidRDefault="009A6AA1" w:rsidP="000B3651">
            <w:pPr>
              <w:pStyle w:val="af1"/>
              <w:tabs>
                <w:tab w:val="left" w:pos="-851"/>
              </w:tabs>
              <w:jc w:val="center"/>
              <w:rPr>
                <w:sz w:val="16"/>
                <w:szCs w:val="16"/>
                <w:lang w:val="uk-UA"/>
              </w:rPr>
            </w:pPr>
            <w:r>
              <w:rPr>
                <w:sz w:val="16"/>
                <w:szCs w:val="16"/>
                <w:lang w:val="uk-UA"/>
              </w:rPr>
              <w:t>укр.мови і літ-ри,</w:t>
            </w:r>
          </w:p>
          <w:p w:rsidR="009A6AA1" w:rsidRPr="002F3B8A" w:rsidRDefault="009A6AA1" w:rsidP="000B3651">
            <w:pPr>
              <w:pStyle w:val="af1"/>
              <w:tabs>
                <w:tab w:val="left" w:pos="-851"/>
              </w:tabs>
              <w:jc w:val="center"/>
              <w:rPr>
                <w:sz w:val="16"/>
                <w:szCs w:val="16"/>
                <w:lang w:val="uk-UA"/>
              </w:rPr>
            </w:pPr>
            <w:r>
              <w:rPr>
                <w:sz w:val="16"/>
                <w:szCs w:val="16"/>
                <w:lang w:val="uk-UA"/>
              </w:rPr>
              <w:t>вища</w:t>
            </w:r>
          </w:p>
        </w:tc>
        <w:tc>
          <w:tcPr>
            <w:tcW w:w="749" w:type="dxa"/>
          </w:tcPr>
          <w:p w:rsidR="009A6AA1" w:rsidRPr="002F3B8A" w:rsidRDefault="009A6AA1" w:rsidP="000B3651">
            <w:pPr>
              <w:pStyle w:val="af1"/>
              <w:tabs>
                <w:tab w:val="left" w:pos="-851"/>
              </w:tabs>
              <w:jc w:val="center"/>
              <w:rPr>
                <w:sz w:val="16"/>
                <w:szCs w:val="16"/>
                <w:lang w:val="uk-UA"/>
              </w:rPr>
            </w:pPr>
            <w:r>
              <w:rPr>
                <w:sz w:val="16"/>
                <w:szCs w:val="16"/>
                <w:lang w:val="uk-UA"/>
              </w:rPr>
              <w:t>26</w:t>
            </w:r>
          </w:p>
        </w:tc>
        <w:tc>
          <w:tcPr>
            <w:tcW w:w="947" w:type="dxa"/>
          </w:tcPr>
          <w:p w:rsidR="009A6AA1" w:rsidRPr="002F3B8A" w:rsidRDefault="009A6AA1" w:rsidP="000B3651">
            <w:pPr>
              <w:pStyle w:val="af1"/>
              <w:tabs>
                <w:tab w:val="left" w:pos="-851"/>
              </w:tabs>
              <w:jc w:val="center"/>
              <w:rPr>
                <w:sz w:val="16"/>
                <w:szCs w:val="16"/>
                <w:lang w:val="uk-UA"/>
              </w:rPr>
            </w:pPr>
            <w:r>
              <w:rPr>
                <w:sz w:val="16"/>
                <w:szCs w:val="16"/>
                <w:lang w:val="uk-UA"/>
              </w:rPr>
              <w:t>26</w:t>
            </w:r>
          </w:p>
        </w:tc>
        <w:tc>
          <w:tcPr>
            <w:tcW w:w="656" w:type="dxa"/>
          </w:tcPr>
          <w:p w:rsidR="009A6AA1" w:rsidRPr="002F3B8A" w:rsidRDefault="009A6AA1" w:rsidP="000B3651">
            <w:pPr>
              <w:pStyle w:val="af1"/>
              <w:tabs>
                <w:tab w:val="left" w:pos="-851"/>
              </w:tabs>
              <w:jc w:val="center"/>
              <w:rPr>
                <w:sz w:val="16"/>
                <w:szCs w:val="16"/>
                <w:lang w:val="uk-UA"/>
              </w:rPr>
            </w:pPr>
            <w:r>
              <w:rPr>
                <w:sz w:val="16"/>
                <w:szCs w:val="16"/>
                <w:lang w:val="uk-UA"/>
              </w:rPr>
              <w:t>2013</w:t>
            </w:r>
          </w:p>
        </w:tc>
        <w:tc>
          <w:tcPr>
            <w:tcW w:w="862" w:type="dxa"/>
          </w:tcPr>
          <w:p w:rsidR="009A6AA1" w:rsidRPr="002F3B8A" w:rsidRDefault="009A6AA1" w:rsidP="000B3651">
            <w:pPr>
              <w:pStyle w:val="af1"/>
              <w:tabs>
                <w:tab w:val="left" w:pos="-851"/>
              </w:tabs>
              <w:jc w:val="center"/>
              <w:rPr>
                <w:sz w:val="16"/>
                <w:szCs w:val="16"/>
                <w:lang w:val="uk-UA"/>
              </w:rPr>
            </w:pPr>
            <w:r>
              <w:rPr>
                <w:sz w:val="16"/>
                <w:szCs w:val="16"/>
                <w:lang w:val="uk-UA"/>
              </w:rPr>
              <w:t>2010</w:t>
            </w:r>
          </w:p>
        </w:tc>
        <w:tc>
          <w:tcPr>
            <w:tcW w:w="990" w:type="dxa"/>
          </w:tcPr>
          <w:p w:rsidR="009A6AA1" w:rsidRPr="002F3B8A" w:rsidRDefault="009A6AA1" w:rsidP="000B3651">
            <w:pPr>
              <w:pStyle w:val="af1"/>
              <w:tabs>
                <w:tab w:val="left" w:pos="-851"/>
              </w:tabs>
              <w:jc w:val="center"/>
              <w:rPr>
                <w:sz w:val="16"/>
                <w:szCs w:val="16"/>
                <w:lang w:val="uk-UA"/>
              </w:rPr>
            </w:pPr>
            <w:r>
              <w:rPr>
                <w:sz w:val="16"/>
                <w:szCs w:val="16"/>
                <w:lang w:val="uk-UA"/>
              </w:rPr>
              <w:t>-</w:t>
            </w:r>
          </w:p>
        </w:tc>
        <w:tc>
          <w:tcPr>
            <w:tcW w:w="894" w:type="dxa"/>
          </w:tcPr>
          <w:p w:rsidR="009A6AA1" w:rsidRPr="002F3B8A" w:rsidRDefault="009A6AA1" w:rsidP="000B3651">
            <w:pPr>
              <w:pStyle w:val="af1"/>
              <w:tabs>
                <w:tab w:val="left" w:pos="-851"/>
              </w:tabs>
              <w:jc w:val="center"/>
              <w:rPr>
                <w:sz w:val="16"/>
                <w:szCs w:val="16"/>
                <w:lang w:val="uk-UA"/>
              </w:rPr>
            </w:pPr>
            <w:r>
              <w:rPr>
                <w:sz w:val="16"/>
                <w:szCs w:val="16"/>
                <w:lang w:val="uk-UA"/>
              </w:rPr>
              <w:t>вища</w:t>
            </w:r>
          </w:p>
        </w:tc>
      </w:tr>
      <w:tr w:rsidR="009A6AA1" w:rsidRPr="00E16970" w:rsidTr="000B3651">
        <w:trPr>
          <w:trHeight w:val="146"/>
        </w:trPr>
        <w:tc>
          <w:tcPr>
            <w:tcW w:w="369" w:type="dxa"/>
          </w:tcPr>
          <w:p w:rsidR="009A6AA1" w:rsidRPr="00E16970" w:rsidRDefault="009A6AA1" w:rsidP="000B3651">
            <w:pPr>
              <w:pStyle w:val="af1"/>
              <w:tabs>
                <w:tab w:val="left" w:pos="-851"/>
              </w:tabs>
              <w:jc w:val="center"/>
              <w:rPr>
                <w:sz w:val="16"/>
                <w:szCs w:val="16"/>
                <w:lang w:val="uk-UA"/>
              </w:rPr>
            </w:pPr>
            <w:r w:rsidRPr="00E16970">
              <w:rPr>
                <w:sz w:val="16"/>
                <w:szCs w:val="16"/>
                <w:lang w:val="uk-UA"/>
              </w:rPr>
              <w:t>2.</w:t>
            </w:r>
          </w:p>
        </w:tc>
        <w:tc>
          <w:tcPr>
            <w:tcW w:w="1089" w:type="dxa"/>
          </w:tcPr>
          <w:p w:rsidR="009A6AA1" w:rsidRDefault="009A6AA1" w:rsidP="000B3651">
            <w:pPr>
              <w:pStyle w:val="af1"/>
              <w:tabs>
                <w:tab w:val="left" w:pos="-851"/>
              </w:tabs>
              <w:jc w:val="center"/>
              <w:rPr>
                <w:sz w:val="16"/>
                <w:szCs w:val="16"/>
                <w:lang w:val="uk-UA"/>
              </w:rPr>
            </w:pPr>
            <w:r>
              <w:rPr>
                <w:sz w:val="16"/>
                <w:szCs w:val="16"/>
                <w:lang w:val="uk-UA"/>
              </w:rPr>
              <w:t>Кобилевська</w:t>
            </w:r>
          </w:p>
          <w:p w:rsidR="009A6AA1" w:rsidRDefault="009A6AA1" w:rsidP="000B3651">
            <w:pPr>
              <w:pStyle w:val="af1"/>
              <w:tabs>
                <w:tab w:val="left" w:pos="-851"/>
              </w:tabs>
              <w:jc w:val="center"/>
              <w:rPr>
                <w:sz w:val="16"/>
                <w:szCs w:val="16"/>
                <w:lang w:val="uk-UA"/>
              </w:rPr>
            </w:pPr>
            <w:r>
              <w:rPr>
                <w:sz w:val="16"/>
                <w:szCs w:val="16"/>
                <w:lang w:val="uk-UA"/>
              </w:rPr>
              <w:t>Віра</w:t>
            </w:r>
          </w:p>
          <w:p w:rsidR="009A6AA1" w:rsidRPr="00E16970" w:rsidRDefault="009A6AA1" w:rsidP="000B3651">
            <w:pPr>
              <w:pStyle w:val="af1"/>
              <w:tabs>
                <w:tab w:val="left" w:pos="-851"/>
              </w:tabs>
              <w:jc w:val="center"/>
              <w:rPr>
                <w:sz w:val="16"/>
                <w:szCs w:val="16"/>
                <w:lang w:val="uk-UA"/>
              </w:rPr>
            </w:pPr>
            <w:r>
              <w:rPr>
                <w:sz w:val="16"/>
                <w:szCs w:val="16"/>
                <w:lang w:val="uk-UA"/>
              </w:rPr>
              <w:t>Миколаївна</w:t>
            </w:r>
          </w:p>
        </w:tc>
        <w:tc>
          <w:tcPr>
            <w:tcW w:w="936" w:type="dxa"/>
          </w:tcPr>
          <w:p w:rsidR="009A6AA1" w:rsidRPr="00E16970" w:rsidRDefault="009A6AA1" w:rsidP="000B3651">
            <w:pPr>
              <w:pStyle w:val="af1"/>
              <w:tabs>
                <w:tab w:val="left" w:pos="-851"/>
              </w:tabs>
              <w:jc w:val="center"/>
              <w:rPr>
                <w:sz w:val="16"/>
                <w:szCs w:val="16"/>
                <w:lang w:val="uk-UA"/>
              </w:rPr>
            </w:pPr>
            <w:r>
              <w:rPr>
                <w:sz w:val="16"/>
                <w:szCs w:val="16"/>
                <w:lang w:val="uk-UA"/>
              </w:rPr>
              <w:t>28.08.1982</w:t>
            </w:r>
          </w:p>
        </w:tc>
        <w:tc>
          <w:tcPr>
            <w:tcW w:w="885" w:type="dxa"/>
          </w:tcPr>
          <w:p w:rsidR="009A6AA1" w:rsidRPr="00E16970" w:rsidRDefault="009A6AA1" w:rsidP="000B3651">
            <w:pPr>
              <w:pStyle w:val="af1"/>
              <w:tabs>
                <w:tab w:val="left" w:pos="-851"/>
              </w:tabs>
              <w:jc w:val="center"/>
              <w:rPr>
                <w:sz w:val="16"/>
                <w:szCs w:val="16"/>
                <w:lang w:val="uk-UA"/>
              </w:rPr>
            </w:pPr>
            <w:r>
              <w:rPr>
                <w:sz w:val="16"/>
                <w:szCs w:val="16"/>
                <w:lang w:val="uk-UA"/>
              </w:rPr>
              <w:t>ІІ</w:t>
            </w:r>
          </w:p>
        </w:tc>
        <w:tc>
          <w:tcPr>
            <w:tcW w:w="1197" w:type="dxa"/>
          </w:tcPr>
          <w:p w:rsidR="009A6AA1" w:rsidRDefault="009A6AA1" w:rsidP="000B3651">
            <w:pPr>
              <w:pStyle w:val="af1"/>
              <w:tabs>
                <w:tab w:val="left" w:pos="-851"/>
              </w:tabs>
              <w:jc w:val="center"/>
              <w:rPr>
                <w:sz w:val="16"/>
                <w:szCs w:val="16"/>
                <w:lang w:val="uk-UA"/>
              </w:rPr>
            </w:pPr>
            <w:r>
              <w:rPr>
                <w:sz w:val="16"/>
                <w:szCs w:val="16"/>
                <w:lang w:val="uk-UA"/>
              </w:rPr>
              <w:t>Донецький НУ</w:t>
            </w:r>
          </w:p>
          <w:p w:rsidR="009A6AA1" w:rsidRPr="00E16970" w:rsidRDefault="009A6AA1" w:rsidP="000B3651">
            <w:pPr>
              <w:pStyle w:val="af1"/>
              <w:tabs>
                <w:tab w:val="left" w:pos="-851"/>
              </w:tabs>
              <w:jc w:val="center"/>
              <w:rPr>
                <w:sz w:val="16"/>
                <w:szCs w:val="16"/>
                <w:lang w:val="uk-UA"/>
              </w:rPr>
            </w:pPr>
            <w:r>
              <w:rPr>
                <w:sz w:val="16"/>
                <w:szCs w:val="16"/>
                <w:lang w:val="uk-UA"/>
              </w:rPr>
              <w:t>2004 р.</w:t>
            </w:r>
          </w:p>
        </w:tc>
        <w:tc>
          <w:tcPr>
            <w:tcW w:w="941" w:type="dxa"/>
          </w:tcPr>
          <w:p w:rsidR="009A6AA1" w:rsidRDefault="009A6AA1" w:rsidP="000B3651">
            <w:pPr>
              <w:pStyle w:val="af1"/>
              <w:tabs>
                <w:tab w:val="left" w:pos="-851"/>
              </w:tabs>
              <w:jc w:val="center"/>
              <w:rPr>
                <w:sz w:val="16"/>
                <w:szCs w:val="16"/>
                <w:lang w:val="uk-UA"/>
              </w:rPr>
            </w:pPr>
            <w:r>
              <w:rPr>
                <w:sz w:val="16"/>
                <w:szCs w:val="16"/>
                <w:lang w:val="uk-UA"/>
              </w:rPr>
              <w:t>учит. математ.</w:t>
            </w:r>
          </w:p>
          <w:p w:rsidR="009A6AA1" w:rsidRDefault="009A6AA1" w:rsidP="000B3651">
            <w:pPr>
              <w:pStyle w:val="af1"/>
              <w:tabs>
                <w:tab w:val="left" w:pos="-851"/>
              </w:tabs>
              <w:jc w:val="center"/>
              <w:rPr>
                <w:sz w:val="16"/>
                <w:szCs w:val="16"/>
                <w:lang w:val="uk-UA"/>
              </w:rPr>
            </w:pPr>
            <w:r>
              <w:rPr>
                <w:sz w:val="16"/>
                <w:szCs w:val="16"/>
                <w:lang w:val="uk-UA"/>
              </w:rPr>
              <w:t>інформа</w:t>
            </w:r>
          </w:p>
          <w:p w:rsidR="009A6AA1" w:rsidRPr="00E16970" w:rsidRDefault="009A6AA1" w:rsidP="000B3651">
            <w:pPr>
              <w:pStyle w:val="af1"/>
              <w:tabs>
                <w:tab w:val="left" w:pos="-851"/>
              </w:tabs>
              <w:jc w:val="center"/>
              <w:rPr>
                <w:sz w:val="16"/>
                <w:szCs w:val="16"/>
                <w:lang w:val="uk-UA"/>
              </w:rPr>
            </w:pPr>
            <w:r>
              <w:rPr>
                <w:sz w:val="16"/>
                <w:szCs w:val="16"/>
                <w:lang w:val="uk-UA"/>
              </w:rPr>
              <w:t>тики</w:t>
            </w:r>
          </w:p>
        </w:tc>
        <w:tc>
          <w:tcPr>
            <w:tcW w:w="967" w:type="dxa"/>
          </w:tcPr>
          <w:p w:rsidR="009A6AA1" w:rsidRDefault="009A6AA1" w:rsidP="000B3651">
            <w:pPr>
              <w:pStyle w:val="af1"/>
              <w:tabs>
                <w:tab w:val="left" w:pos="-851"/>
              </w:tabs>
              <w:jc w:val="center"/>
              <w:rPr>
                <w:sz w:val="16"/>
                <w:szCs w:val="16"/>
                <w:lang w:val="uk-UA"/>
              </w:rPr>
            </w:pPr>
            <w:r>
              <w:rPr>
                <w:sz w:val="16"/>
                <w:szCs w:val="16"/>
                <w:lang w:val="uk-UA"/>
              </w:rPr>
              <w:t>заст.дирек.</w:t>
            </w:r>
          </w:p>
          <w:p w:rsidR="009A6AA1" w:rsidRDefault="009A6AA1" w:rsidP="000B3651">
            <w:pPr>
              <w:pStyle w:val="af1"/>
              <w:tabs>
                <w:tab w:val="left" w:pos="-851"/>
              </w:tabs>
              <w:jc w:val="center"/>
              <w:rPr>
                <w:sz w:val="16"/>
                <w:szCs w:val="16"/>
                <w:lang w:val="uk-UA"/>
              </w:rPr>
            </w:pPr>
            <w:r>
              <w:rPr>
                <w:sz w:val="16"/>
                <w:szCs w:val="16"/>
                <w:lang w:val="uk-UA"/>
              </w:rPr>
              <w:t>з ВР,</w:t>
            </w:r>
          </w:p>
          <w:p w:rsidR="009A6AA1" w:rsidRDefault="009A6AA1" w:rsidP="000B3651">
            <w:pPr>
              <w:pStyle w:val="af1"/>
              <w:tabs>
                <w:tab w:val="left" w:pos="-851"/>
              </w:tabs>
              <w:jc w:val="center"/>
              <w:rPr>
                <w:sz w:val="16"/>
                <w:szCs w:val="16"/>
                <w:lang w:val="uk-UA"/>
              </w:rPr>
            </w:pPr>
            <w:r>
              <w:rPr>
                <w:sz w:val="16"/>
                <w:szCs w:val="16"/>
                <w:lang w:val="uk-UA"/>
              </w:rPr>
              <w:t>ІІ</w:t>
            </w:r>
          </w:p>
          <w:p w:rsidR="009A6AA1" w:rsidRPr="00E16970" w:rsidRDefault="009A6AA1" w:rsidP="000B3651">
            <w:pPr>
              <w:pStyle w:val="af1"/>
              <w:tabs>
                <w:tab w:val="left" w:pos="-851"/>
              </w:tabs>
              <w:jc w:val="center"/>
              <w:rPr>
                <w:sz w:val="16"/>
                <w:szCs w:val="16"/>
                <w:lang w:val="uk-UA"/>
              </w:rPr>
            </w:pPr>
          </w:p>
        </w:tc>
        <w:tc>
          <w:tcPr>
            <w:tcW w:w="749" w:type="dxa"/>
          </w:tcPr>
          <w:p w:rsidR="009A6AA1" w:rsidRPr="00E16970" w:rsidRDefault="009A6AA1" w:rsidP="000B3651">
            <w:pPr>
              <w:pStyle w:val="af1"/>
              <w:tabs>
                <w:tab w:val="left" w:pos="-851"/>
              </w:tabs>
              <w:jc w:val="center"/>
              <w:rPr>
                <w:sz w:val="16"/>
                <w:szCs w:val="16"/>
                <w:lang w:val="uk-UA"/>
              </w:rPr>
            </w:pPr>
            <w:r>
              <w:rPr>
                <w:sz w:val="16"/>
                <w:szCs w:val="16"/>
                <w:lang w:val="uk-UA"/>
              </w:rPr>
              <w:t>5</w:t>
            </w:r>
          </w:p>
        </w:tc>
        <w:tc>
          <w:tcPr>
            <w:tcW w:w="947" w:type="dxa"/>
          </w:tcPr>
          <w:p w:rsidR="009A6AA1" w:rsidRPr="00E16970" w:rsidRDefault="009A6AA1" w:rsidP="000B3651">
            <w:pPr>
              <w:pStyle w:val="af1"/>
              <w:tabs>
                <w:tab w:val="left" w:pos="-851"/>
              </w:tabs>
              <w:jc w:val="center"/>
              <w:rPr>
                <w:sz w:val="16"/>
                <w:szCs w:val="16"/>
                <w:lang w:val="uk-UA"/>
              </w:rPr>
            </w:pPr>
            <w:r>
              <w:rPr>
                <w:sz w:val="16"/>
                <w:szCs w:val="16"/>
                <w:lang w:val="uk-UA"/>
              </w:rPr>
              <w:t>11</w:t>
            </w:r>
          </w:p>
        </w:tc>
        <w:tc>
          <w:tcPr>
            <w:tcW w:w="656" w:type="dxa"/>
          </w:tcPr>
          <w:p w:rsidR="009A6AA1" w:rsidRPr="00E16970" w:rsidRDefault="009A6AA1" w:rsidP="000B3651">
            <w:pPr>
              <w:pStyle w:val="af1"/>
              <w:tabs>
                <w:tab w:val="left" w:pos="-851"/>
              </w:tabs>
              <w:jc w:val="center"/>
              <w:rPr>
                <w:sz w:val="16"/>
                <w:szCs w:val="16"/>
                <w:lang w:val="uk-UA"/>
              </w:rPr>
            </w:pPr>
            <w:r>
              <w:rPr>
                <w:sz w:val="16"/>
                <w:szCs w:val="16"/>
                <w:lang w:val="uk-UA"/>
              </w:rPr>
              <w:t>2014</w:t>
            </w:r>
          </w:p>
        </w:tc>
        <w:tc>
          <w:tcPr>
            <w:tcW w:w="862" w:type="dxa"/>
          </w:tcPr>
          <w:p w:rsidR="009A6AA1" w:rsidRPr="00E16970" w:rsidRDefault="009A6AA1" w:rsidP="000B3651">
            <w:pPr>
              <w:pStyle w:val="af1"/>
              <w:tabs>
                <w:tab w:val="left" w:pos="-851"/>
              </w:tabs>
              <w:jc w:val="center"/>
              <w:rPr>
                <w:sz w:val="16"/>
                <w:szCs w:val="16"/>
                <w:lang w:val="uk-UA"/>
              </w:rPr>
            </w:pPr>
            <w:r>
              <w:rPr>
                <w:sz w:val="16"/>
                <w:szCs w:val="16"/>
                <w:lang w:val="uk-UA"/>
              </w:rPr>
              <w:t>2010</w:t>
            </w:r>
          </w:p>
        </w:tc>
        <w:tc>
          <w:tcPr>
            <w:tcW w:w="990" w:type="dxa"/>
          </w:tcPr>
          <w:p w:rsidR="009A6AA1" w:rsidRPr="00E16970" w:rsidRDefault="009A6AA1" w:rsidP="000B3651">
            <w:pPr>
              <w:pStyle w:val="af1"/>
              <w:tabs>
                <w:tab w:val="left" w:pos="-851"/>
              </w:tabs>
              <w:jc w:val="center"/>
              <w:rPr>
                <w:sz w:val="16"/>
                <w:szCs w:val="16"/>
                <w:lang w:val="uk-UA"/>
              </w:rPr>
            </w:pPr>
            <w:r>
              <w:rPr>
                <w:sz w:val="16"/>
                <w:szCs w:val="16"/>
                <w:lang w:val="uk-UA"/>
              </w:rPr>
              <w:t>-</w:t>
            </w:r>
          </w:p>
        </w:tc>
        <w:tc>
          <w:tcPr>
            <w:tcW w:w="894" w:type="dxa"/>
          </w:tcPr>
          <w:p w:rsidR="009A6AA1" w:rsidRPr="00E16970" w:rsidRDefault="009A6AA1" w:rsidP="000B3651">
            <w:pPr>
              <w:pStyle w:val="af1"/>
              <w:tabs>
                <w:tab w:val="left" w:pos="-851"/>
              </w:tabs>
              <w:jc w:val="center"/>
              <w:rPr>
                <w:sz w:val="16"/>
                <w:szCs w:val="16"/>
                <w:lang w:val="uk-UA"/>
              </w:rPr>
            </w:pPr>
            <w:r>
              <w:rPr>
                <w:sz w:val="16"/>
                <w:szCs w:val="16"/>
                <w:lang w:val="uk-UA"/>
              </w:rPr>
              <w:t>ІІ</w:t>
            </w:r>
          </w:p>
        </w:tc>
      </w:tr>
      <w:tr w:rsidR="009A6AA1" w:rsidRPr="00E16970" w:rsidTr="000B3651">
        <w:trPr>
          <w:trHeight w:val="146"/>
        </w:trPr>
        <w:tc>
          <w:tcPr>
            <w:tcW w:w="369" w:type="dxa"/>
          </w:tcPr>
          <w:p w:rsidR="009A6AA1" w:rsidRPr="00E16970" w:rsidRDefault="009A6AA1" w:rsidP="000B3651">
            <w:pPr>
              <w:pStyle w:val="af1"/>
              <w:tabs>
                <w:tab w:val="left" w:pos="-851"/>
              </w:tabs>
              <w:jc w:val="center"/>
              <w:rPr>
                <w:sz w:val="16"/>
                <w:szCs w:val="16"/>
                <w:lang w:val="uk-UA"/>
              </w:rPr>
            </w:pPr>
            <w:r>
              <w:rPr>
                <w:sz w:val="16"/>
                <w:szCs w:val="16"/>
                <w:lang w:val="uk-UA"/>
              </w:rPr>
              <w:t>3.</w:t>
            </w:r>
          </w:p>
        </w:tc>
        <w:tc>
          <w:tcPr>
            <w:tcW w:w="1089" w:type="dxa"/>
          </w:tcPr>
          <w:p w:rsidR="009A6AA1" w:rsidRDefault="009A6AA1" w:rsidP="000B3651">
            <w:pPr>
              <w:pStyle w:val="af1"/>
              <w:tabs>
                <w:tab w:val="left" w:pos="-851"/>
              </w:tabs>
              <w:jc w:val="center"/>
              <w:rPr>
                <w:sz w:val="16"/>
                <w:szCs w:val="16"/>
                <w:lang w:val="uk-UA"/>
              </w:rPr>
            </w:pPr>
            <w:r>
              <w:rPr>
                <w:sz w:val="16"/>
                <w:szCs w:val="16"/>
                <w:lang w:val="uk-UA"/>
              </w:rPr>
              <w:t>Бондар</w:t>
            </w:r>
          </w:p>
          <w:p w:rsidR="009A6AA1" w:rsidRDefault="009A6AA1" w:rsidP="000B3651">
            <w:pPr>
              <w:pStyle w:val="af1"/>
              <w:tabs>
                <w:tab w:val="left" w:pos="-851"/>
              </w:tabs>
              <w:jc w:val="center"/>
              <w:rPr>
                <w:sz w:val="16"/>
                <w:szCs w:val="16"/>
                <w:lang w:val="uk-UA"/>
              </w:rPr>
            </w:pPr>
            <w:r>
              <w:rPr>
                <w:sz w:val="16"/>
                <w:szCs w:val="16"/>
                <w:lang w:val="uk-UA"/>
              </w:rPr>
              <w:t>Лариса</w:t>
            </w:r>
          </w:p>
          <w:p w:rsidR="009A6AA1" w:rsidRDefault="009A6AA1" w:rsidP="000B3651">
            <w:pPr>
              <w:pStyle w:val="af1"/>
              <w:tabs>
                <w:tab w:val="left" w:pos="-851"/>
              </w:tabs>
              <w:jc w:val="center"/>
              <w:rPr>
                <w:sz w:val="16"/>
                <w:szCs w:val="16"/>
                <w:lang w:val="uk-UA"/>
              </w:rPr>
            </w:pPr>
            <w:r>
              <w:rPr>
                <w:sz w:val="16"/>
                <w:szCs w:val="16"/>
                <w:lang w:val="uk-UA"/>
              </w:rPr>
              <w:t>Геннадіївна</w:t>
            </w:r>
          </w:p>
        </w:tc>
        <w:tc>
          <w:tcPr>
            <w:tcW w:w="936" w:type="dxa"/>
          </w:tcPr>
          <w:p w:rsidR="009A6AA1" w:rsidRPr="00E16970" w:rsidRDefault="009A6AA1" w:rsidP="000B3651">
            <w:pPr>
              <w:pStyle w:val="af1"/>
              <w:tabs>
                <w:tab w:val="left" w:pos="-851"/>
              </w:tabs>
              <w:jc w:val="center"/>
              <w:rPr>
                <w:sz w:val="16"/>
                <w:szCs w:val="16"/>
                <w:lang w:val="uk-UA"/>
              </w:rPr>
            </w:pPr>
            <w:r>
              <w:rPr>
                <w:sz w:val="16"/>
                <w:szCs w:val="16"/>
                <w:lang w:val="uk-UA"/>
              </w:rPr>
              <w:t>21.05.1962</w:t>
            </w:r>
          </w:p>
        </w:tc>
        <w:tc>
          <w:tcPr>
            <w:tcW w:w="885" w:type="dxa"/>
          </w:tcPr>
          <w:p w:rsidR="009A6AA1" w:rsidRPr="00E16970" w:rsidRDefault="009A6AA1" w:rsidP="000B3651">
            <w:pPr>
              <w:pStyle w:val="af1"/>
              <w:tabs>
                <w:tab w:val="left" w:pos="-851"/>
              </w:tabs>
              <w:jc w:val="center"/>
              <w:rPr>
                <w:sz w:val="16"/>
                <w:szCs w:val="16"/>
                <w:lang w:val="uk-UA"/>
              </w:rPr>
            </w:pPr>
            <w:r>
              <w:rPr>
                <w:sz w:val="16"/>
                <w:szCs w:val="16"/>
                <w:lang w:val="uk-UA"/>
              </w:rPr>
              <w:t>І</w:t>
            </w:r>
          </w:p>
        </w:tc>
        <w:tc>
          <w:tcPr>
            <w:tcW w:w="1197" w:type="dxa"/>
          </w:tcPr>
          <w:p w:rsidR="009A6AA1" w:rsidRDefault="009A6AA1" w:rsidP="000B3651">
            <w:pPr>
              <w:pStyle w:val="af1"/>
              <w:tabs>
                <w:tab w:val="left" w:pos="-851"/>
              </w:tabs>
              <w:jc w:val="center"/>
              <w:rPr>
                <w:sz w:val="16"/>
                <w:szCs w:val="16"/>
                <w:lang w:val="uk-UA"/>
              </w:rPr>
            </w:pPr>
            <w:r>
              <w:rPr>
                <w:sz w:val="16"/>
                <w:szCs w:val="16"/>
                <w:lang w:val="uk-UA"/>
              </w:rPr>
              <w:t>Ворошилов</w:t>
            </w:r>
          </w:p>
          <w:p w:rsidR="009A6AA1" w:rsidRDefault="009A6AA1" w:rsidP="000B3651">
            <w:pPr>
              <w:pStyle w:val="af1"/>
              <w:tabs>
                <w:tab w:val="left" w:pos="-851"/>
              </w:tabs>
              <w:jc w:val="center"/>
              <w:rPr>
                <w:sz w:val="16"/>
                <w:szCs w:val="16"/>
                <w:lang w:val="uk-UA"/>
              </w:rPr>
            </w:pPr>
            <w:r>
              <w:rPr>
                <w:sz w:val="16"/>
                <w:szCs w:val="16"/>
                <w:lang w:val="uk-UA"/>
              </w:rPr>
              <w:t>градський</w:t>
            </w:r>
          </w:p>
          <w:p w:rsidR="009A6AA1" w:rsidRDefault="009A6AA1" w:rsidP="000B3651">
            <w:pPr>
              <w:pStyle w:val="af1"/>
              <w:tabs>
                <w:tab w:val="left" w:pos="-851"/>
              </w:tabs>
              <w:jc w:val="center"/>
              <w:rPr>
                <w:sz w:val="16"/>
                <w:szCs w:val="16"/>
                <w:lang w:val="uk-UA"/>
              </w:rPr>
            </w:pPr>
            <w:r>
              <w:rPr>
                <w:sz w:val="16"/>
                <w:szCs w:val="16"/>
                <w:lang w:val="uk-UA"/>
              </w:rPr>
              <w:t>держ.педагог. інститут</w:t>
            </w:r>
          </w:p>
          <w:p w:rsidR="009A6AA1" w:rsidRPr="002F3B8A" w:rsidRDefault="009A6AA1" w:rsidP="000B3651">
            <w:pPr>
              <w:pStyle w:val="af1"/>
              <w:tabs>
                <w:tab w:val="left" w:pos="-851"/>
              </w:tabs>
              <w:jc w:val="center"/>
              <w:rPr>
                <w:sz w:val="16"/>
                <w:szCs w:val="16"/>
                <w:lang w:val="uk-UA"/>
              </w:rPr>
            </w:pPr>
            <w:r>
              <w:rPr>
                <w:sz w:val="16"/>
                <w:szCs w:val="16"/>
                <w:lang w:val="uk-UA"/>
              </w:rPr>
              <w:t>1983 р.</w:t>
            </w:r>
          </w:p>
        </w:tc>
        <w:tc>
          <w:tcPr>
            <w:tcW w:w="941" w:type="dxa"/>
          </w:tcPr>
          <w:p w:rsidR="009A6AA1" w:rsidRDefault="009A6AA1" w:rsidP="000B3651">
            <w:pPr>
              <w:pStyle w:val="af1"/>
              <w:tabs>
                <w:tab w:val="left" w:pos="-851"/>
              </w:tabs>
              <w:jc w:val="center"/>
              <w:rPr>
                <w:sz w:val="16"/>
                <w:szCs w:val="16"/>
                <w:lang w:val="uk-UA"/>
              </w:rPr>
            </w:pPr>
            <w:r>
              <w:rPr>
                <w:sz w:val="16"/>
                <w:szCs w:val="16"/>
                <w:lang w:val="uk-UA"/>
              </w:rPr>
              <w:t>учит.</w:t>
            </w:r>
          </w:p>
          <w:p w:rsidR="009A6AA1" w:rsidRPr="00E16970" w:rsidRDefault="009A6AA1" w:rsidP="000B3651">
            <w:pPr>
              <w:pStyle w:val="af1"/>
              <w:tabs>
                <w:tab w:val="left" w:pos="-851"/>
              </w:tabs>
              <w:jc w:val="center"/>
              <w:rPr>
                <w:sz w:val="16"/>
                <w:szCs w:val="16"/>
                <w:lang w:val="uk-UA"/>
              </w:rPr>
            </w:pPr>
            <w:r>
              <w:rPr>
                <w:sz w:val="16"/>
                <w:szCs w:val="16"/>
                <w:lang w:val="uk-UA"/>
              </w:rPr>
              <w:t>рос.мови і літ-ри</w:t>
            </w:r>
          </w:p>
        </w:tc>
        <w:tc>
          <w:tcPr>
            <w:tcW w:w="967" w:type="dxa"/>
          </w:tcPr>
          <w:p w:rsidR="009A6AA1" w:rsidRDefault="009A6AA1" w:rsidP="000B3651">
            <w:pPr>
              <w:pStyle w:val="af1"/>
              <w:tabs>
                <w:tab w:val="left" w:pos="-851"/>
              </w:tabs>
              <w:jc w:val="center"/>
              <w:rPr>
                <w:sz w:val="16"/>
                <w:szCs w:val="16"/>
                <w:lang w:val="uk-UA"/>
              </w:rPr>
            </w:pPr>
            <w:r>
              <w:rPr>
                <w:sz w:val="16"/>
                <w:szCs w:val="16"/>
                <w:lang w:val="uk-UA"/>
              </w:rPr>
              <w:t>учит.</w:t>
            </w:r>
          </w:p>
          <w:p w:rsidR="009A6AA1" w:rsidRDefault="009A6AA1" w:rsidP="000B3651">
            <w:pPr>
              <w:pStyle w:val="af1"/>
              <w:tabs>
                <w:tab w:val="left" w:pos="-851"/>
              </w:tabs>
              <w:jc w:val="center"/>
              <w:rPr>
                <w:sz w:val="16"/>
                <w:szCs w:val="16"/>
                <w:lang w:val="uk-UA"/>
              </w:rPr>
            </w:pPr>
            <w:r>
              <w:rPr>
                <w:sz w:val="16"/>
                <w:szCs w:val="16"/>
                <w:lang w:val="uk-UA"/>
              </w:rPr>
              <w:t>рос.мови і світ.літ.,</w:t>
            </w:r>
          </w:p>
          <w:p w:rsidR="009A6AA1" w:rsidRPr="00E16970" w:rsidRDefault="009A6AA1" w:rsidP="000B3651">
            <w:pPr>
              <w:pStyle w:val="af1"/>
              <w:tabs>
                <w:tab w:val="left" w:pos="-851"/>
              </w:tabs>
              <w:jc w:val="center"/>
              <w:rPr>
                <w:sz w:val="16"/>
                <w:szCs w:val="16"/>
                <w:lang w:val="uk-UA"/>
              </w:rPr>
            </w:pPr>
            <w:r>
              <w:rPr>
                <w:sz w:val="16"/>
                <w:szCs w:val="16"/>
                <w:lang w:val="uk-UA"/>
              </w:rPr>
              <w:t>І</w:t>
            </w:r>
          </w:p>
        </w:tc>
        <w:tc>
          <w:tcPr>
            <w:tcW w:w="749" w:type="dxa"/>
          </w:tcPr>
          <w:p w:rsidR="009A6AA1" w:rsidRPr="00E16970" w:rsidRDefault="009A6AA1" w:rsidP="000B3651">
            <w:pPr>
              <w:pStyle w:val="af1"/>
              <w:tabs>
                <w:tab w:val="left" w:pos="-851"/>
              </w:tabs>
              <w:jc w:val="center"/>
              <w:rPr>
                <w:sz w:val="16"/>
                <w:szCs w:val="16"/>
                <w:lang w:val="uk-UA"/>
              </w:rPr>
            </w:pPr>
            <w:r>
              <w:rPr>
                <w:sz w:val="16"/>
                <w:szCs w:val="16"/>
                <w:lang w:val="uk-UA"/>
              </w:rPr>
              <w:t>31</w:t>
            </w:r>
          </w:p>
        </w:tc>
        <w:tc>
          <w:tcPr>
            <w:tcW w:w="947" w:type="dxa"/>
          </w:tcPr>
          <w:p w:rsidR="009A6AA1" w:rsidRPr="00E16970" w:rsidRDefault="009A6AA1" w:rsidP="000B3651">
            <w:pPr>
              <w:pStyle w:val="af1"/>
              <w:tabs>
                <w:tab w:val="left" w:pos="-851"/>
              </w:tabs>
              <w:jc w:val="center"/>
              <w:rPr>
                <w:sz w:val="16"/>
                <w:szCs w:val="16"/>
                <w:lang w:val="uk-UA"/>
              </w:rPr>
            </w:pPr>
            <w:r>
              <w:rPr>
                <w:sz w:val="16"/>
                <w:szCs w:val="16"/>
                <w:lang w:val="uk-UA"/>
              </w:rPr>
              <w:t>31</w:t>
            </w:r>
          </w:p>
        </w:tc>
        <w:tc>
          <w:tcPr>
            <w:tcW w:w="656" w:type="dxa"/>
          </w:tcPr>
          <w:p w:rsidR="009A6AA1" w:rsidRPr="00E16970" w:rsidRDefault="009A6AA1" w:rsidP="000B3651">
            <w:pPr>
              <w:pStyle w:val="af1"/>
              <w:tabs>
                <w:tab w:val="left" w:pos="-851"/>
              </w:tabs>
              <w:jc w:val="center"/>
              <w:rPr>
                <w:sz w:val="16"/>
                <w:szCs w:val="16"/>
                <w:lang w:val="uk-UA"/>
              </w:rPr>
            </w:pPr>
            <w:r>
              <w:rPr>
                <w:sz w:val="16"/>
                <w:szCs w:val="16"/>
                <w:lang w:val="uk-UA"/>
              </w:rPr>
              <w:t>2013</w:t>
            </w:r>
          </w:p>
        </w:tc>
        <w:tc>
          <w:tcPr>
            <w:tcW w:w="862" w:type="dxa"/>
          </w:tcPr>
          <w:p w:rsidR="009A6AA1" w:rsidRPr="00E16970" w:rsidRDefault="009A6AA1" w:rsidP="000B3651">
            <w:pPr>
              <w:pStyle w:val="af1"/>
              <w:tabs>
                <w:tab w:val="left" w:pos="-851"/>
              </w:tabs>
              <w:jc w:val="center"/>
              <w:rPr>
                <w:sz w:val="16"/>
                <w:szCs w:val="16"/>
                <w:lang w:val="uk-UA"/>
              </w:rPr>
            </w:pPr>
            <w:r>
              <w:rPr>
                <w:sz w:val="16"/>
                <w:szCs w:val="16"/>
                <w:lang w:val="uk-UA"/>
              </w:rPr>
              <w:t>2010</w:t>
            </w:r>
          </w:p>
        </w:tc>
        <w:tc>
          <w:tcPr>
            <w:tcW w:w="990" w:type="dxa"/>
          </w:tcPr>
          <w:p w:rsidR="009A6AA1" w:rsidRPr="00E16970" w:rsidRDefault="009A6AA1" w:rsidP="000B3651">
            <w:pPr>
              <w:pStyle w:val="af1"/>
              <w:tabs>
                <w:tab w:val="left" w:pos="-851"/>
              </w:tabs>
              <w:jc w:val="center"/>
              <w:rPr>
                <w:sz w:val="16"/>
                <w:szCs w:val="16"/>
                <w:lang w:val="uk-UA"/>
              </w:rPr>
            </w:pPr>
            <w:r>
              <w:rPr>
                <w:sz w:val="16"/>
                <w:szCs w:val="16"/>
                <w:lang w:val="uk-UA"/>
              </w:rPr>
              <w:t>-</w:t>
            </w:r>
          </w:p>
        </w:tc>
        <w:tc>
          <w:tcPr>
            <w:tcW w:w="894" w:type="dxa"/>
          </w:tcPr>
          <w:p w:rsidR="009A6AA1" w:rsidRPr="00E16970" w:rsidRDefault="009A6AA1" w:rsidP="000B3651">
            <w:pPr>
              <w:pStyle w:val="af1"/>
              <w:tabs>
                <w:tab w:val="left" w:pos="-851"/>
              </w:tabs>
              <w:jc w:val="center"/>
              <w:rPr>
                <w:sz w:val="16"/>
                <w:szCs w:val="16"/>
                <w:lang w:val="uk-UA"/>
              </w:rPr>
            </w:pPr>
            <w:r>
              <w:rPr>
                <w:sz w:val="16"/>
                <w:szCs w:val="16"/>
                <w:lang w:val="uk-UA"/>
              </w:rPr>
              <w:t>І</w:t>
            </w:r>
          </w:p>
        </w:tc>
      </w:tr>
      <w:tr w:rsidR="009A6AA1" w:rsidRPr="00E16970" w:rsidTr="000B3651">
        <w:trPr>
          <w:trHeight w:val="146"/>
        </w:trPr>
        <w:tc>
          <w:tcPr>
            <w:tcW w:w="369" w:type="dxa"/>
          </w:tcPr>
          <w:p w:rsidR="009A6AA1" w:rsidRPr="00E16970" w:rsidRDefault="009A6AA1" w:rsidP="000B3651">
            <w:pPr>
              <w:pStyle w:val="af1"/>
              <w:tabs>
                <w:tab w:val="left" w:pos="-851"/>
              </w:tabs>
              <w:jc w:val="center"/>
              <w:rPr>
                <w:sz w:val="16"/>
                <w:szCs w:val="16"/>
                <w:lang w:val="uk-UA"/>
              </w:rPr>
            </w:pPr>
            <w:r>
              <w:rPr>
                <w:sz w:val="16"/>
                <w:szCs w:val="16"/>
                <w:lang w:val="uk-UA"/>
              </w:rPr>
              <w:t>4.</w:t>
            </w:r>
          </w:p>
        </w:tc>
        <w:tc>
          <w:tcPr>
            <w:tcW w:w="1089" w:type="dxa"/>
          </w:tcPr>
          <w:p w:rsidR="009A6AA1" w:rsidRDefault="009A6AA1" w:rsidP="000B3651">
            <w:pPr>
              <w:pStyle w:val="af1"/>
              <w:tabs>
                <w:tab w:val="left" w:pos="-851"/>
              </w:tabs>
              <w:jc w:val="center"/>
              <w:rPr>
                <w:sz w:val="16"/>
                <w:szCs w:val="16"/>
                <w:lang w:val="uk-UA"/>
              </w:rPr>
            </w:pPr>
            <w:r>
              <w:rPr>
                <w:sz w:val="16"/>
                <w:szCs w:val="16"/>
                <w:lang w:val="uk-UA"/>
              </w:rPr>
              <w:t>Кургузова</w:t>
            </w:r>
          </w:p>
          <w:p w:rsidR="009A6AA1" w:rsidRDefault="009A6AA1" w:rsidP="000B3651">
            <w:pPr>
              <w:pStyle w:val="af1"/>
              <w:tabs>
                <w:tab w:val="left" w:pos="-851"/>
              </w:tabs>
              <w:jc w:val="center"/>
              <w:rPr>
                <w:sz w:val="16"/>
                <w:szCs w:val="16"/>
                <w:lang w:val="uk-UA"/>
              </w:rPr>
            </w:pPr>
            <w:r>
              <w:rPr>
                <w:sz w:val="16"/>
                <w:szCs w:val="16"/>
                <w:lang w:val="uk-UA"/>
              </w:rPr>
              <w:t>Тетяна Сергіївна</w:t>
            </w:r>
          </w:p>
        </w:tc>
        <w:tc>
          <w:tcPr>
            <w:tcW w:w="936" w:type="dxa"/>
          </w:tcPr>
          <w:p w:rsidR="009A6AA1" w:rsidRPr="00E16970" w:rsidRDefault="009A6AA1" w:rsidP="000B3651">
            <w:pPr>
              <w:pStyle w:val="af1"/>
              <w:tabs>
                <w:tab w:val="left" w:pos="-851"/>
              </w:tabs>
              <w:jc w:val="center"/>
              <w:rPr>
                <w:sz w:val="16"/>
                <w:szCs w:val="16"/>
                <w:lang w:val="uk-UA"/>
              </w:rPr>
            </w:pPr>
            <w:r>
              <w:rPr>
                <w:sz w:val="16"/>
                <w:szCs w:val="16"/>
                <w:lang w:val="uk-UA"/>
              </w:rPr>
              <w:t>14.12.1978</w:t>
            </w:r>
          </w:p>
        </w:tc>
        <w:tc>
          <w:tcPr>
            <w:tcW w:w="885" w:type="dxa"/>
          </w:tcPr>
          <w:p w:rsidR="009A6AA1" w:rsidRPr="00E16970" w:rsidRDefault="009A6AA1" w:rsidP="000B3651">
            <w:pPr>
              <w:pStyle w:val="af1"/>
              <w:tabs>
                <w:tab w:val="left" w:pos="-851"/>
              </w:tabs>
              <w:jc w:val="center"/>
              <w:rPr>
                <w:sz w:val="16"/>
                <w:szCs w:val="16"/>
                <w:lang w:val="uk-UA"/>
              </w:rPr>
            </w:pPr>
            <w:r>
              <w:rPr>
                <w:sz w:val="16"/>
                <w:szCs w:val="16"/>
                <w:lang w:val="uk-UA"/>
              </w:rPr>
              <w:t>ІІ</w:t>
            </w:r>
          </w:p>
        </w:tc>
        <w:tc>
          <w:tcPr>
            <w:tcW w:w="1197" w:type="dxa"/>
          </w:tcPr>
          <w:p w:rsidR="009A6AA1" w:rsidRDefault="009A6AA1" w:rsidP="000B3651">
            <w:pPr>
              <w:pStyle w:val="af1"/>
              <w:tabs>
                <w:tab w:val="left" w:pos="-851"/>
              </w:tabs>
              <w:jc w:val="center"/>
              <w:rPr>
                <w:sz w:val="16"/>
                <w:szCs w:val="16"/>
                <w:lang w:val="uk-UA"/>
              </w:rPr>
            </w:pPr>
            <w:r>
              <w:rPr>
                <w:sz w:val="16"/>
                <w:szCs w:val="16"/>
                <w:lang w:val="uk-UA"/>
              </w:rPr>
              <w:t>Горлівський інститут іноземних мов</w:t>
            </w:r>
          </w:p>
          <w:p w:rsidR="009A6AA1" w:rsidRPr="00E16970" w:rsidRDefault="009A6AA1" w:rsidP="000B3651">
            <w:pPr>
              <w:pStyle w:val="af1"/>
              <w:tabs>
                <w:tab w:val="left" w:pos="-851"/>
              </w:tabs>
              <w:jc w:val="center"/>
              <w:rPr>
                <w:sz w:val="16"/>
                <w:szCs w:val="16"/>
                <w:lang w:val="uk-UA"/>
              </w:rPr>
            </w:pPr>
            <w:r>
              <w:rPr>
                <w:sz w:val="16"/>
                <w:szCs w:val="16"/>
                <w:lang w:val="uk-UA"/>
              </w:rPr>
              <w:t>2008 р.</w:t>
            </w:r>
          </w:p>
        </w:tc>
        <w:tc>
          <w:tcPr>
            <w:tcW w:w="941" w:type="dxa"/>
          </w:tcPr>
          <w:p w:rsidR="009A6AA1" w:rsidRDefault="009A6AA1" w:rsidP="000B3651">
            <w:pPr>
              <w:pStyle w:val="af1"/>
              <w:tabs>
                <w:tab w:val="left" w:pos="-851"/>
              </w:tabs>
              <w:jc w:val="center"/>
              <w:rPr>
                <w:sz w:val="16"/>
                <w:szCs w:val="16"/>
                <w:lang w:val="uk-UA"/>
              </w:rPr>
            </w:pPr>
            <w:r>
              <w:rPr>
                <w:sz w:val="16"/>
                <w:szCs w:val="16"/>
                <w:lang w:val="uk-UA"/>
              </w:rPr>
              <w:t>учит.</w:t>
            </w:r>
          </w:p>
          <w:p w:rsidR="009A6AA1" w:rsidRDefault="009A6AA1" w:rsidP="000B3651">
            <w:pPr>
              <w:pStyle w:val="af1"/>
              <w:tabs>
                <w:tab w:val="left" w:pos="-851"/>
              </w:tabs>
              <w:jc w:val="center"/>
              <w:rPr>
                <w:sz w:val="16"/>
                <w:szCs w:val="16"/>
                <w:lang w:val="uk-UA"/>
              </w:rPr>
            </w:pPr>
            <w:r>
              <w:rPr>
                <w:sz w:val="16"/>
                <w:szCs w:val="16"/>
                <w:lang w:val="uk-UA"/>
              </w:rPr>
              <w:t>англ.мови,</w:t>
            </w:r>
          </w:p>
          <w:p w:rsidR="009A6AA1" w:rsidRPr="00E16970" w:rsidRDefault="009A6AA1" w:rsidP="000B3651">
            <w:pPr>
              <w:pStyle w:val="af1"/>
              <w:tabs>
                <w:tab w:val="left" w:pos="-851"/>
              </w:tabs>
              <w:jc w:val="center"/>
              <w:rPr>
                <w:sz w:val="16"/>
                <w:szCs w:val="16"/>
                <w:lang w:val="uk-UA"/>
              </w:rPr>
            </w:pPr>
            <w:r>
              <w:rPr>
                <w:sz w:val="16"/>
                <w:szCs w:val="16"/>
                <w:lang w:val="uk-UA"/>
              </w:rPr>
              <w:t>зар.літ.</w:t>
            </w:r>
          </w:p>
        </w:tc>
        <w:tc>
          <w:tcPr>
            <w:tcW w:w="967" w:type="dxa"/>
          </w:tcPr>
          <w:p w:rsidR="009A6AA1" w:rsidRDefault="009A6AA1" w:rsidP="000B3651">
            <w:pPr>
              <w:pStyle w:val="af1"/>
              <w:tabs>
                <w:tab w:val="left" w:pos="-851"/>
              </w:tabs>
              <w:jc w:val="center"/>
              <w:rPr>
                <w:sz w:val="16"/>
                <w:szCs w:val="16"/>
                <w:lang w:val="uk-UA"/>
              </w:rPr>
            </w:pPr>
            <w:r>
              <w:rPr>
                <w:sz w:val="16"/>
                <w:szCs w:val="16"/>
                <w:lang w:val="uk-UA"/>
              </w:rPr>
              <w:t>учит.</w:t>
            </w:r>
          </w:p>
          <w:p w:rsidR="009A6AA1" w:rsidRDefault="009A6AA1" w:rsidP="000B3651">
            <w:pPr>
              <w:pStyle w:val="af1"/>
              <w:tabs>
                <w:tab w:val="left" w:pos="-851"/>
              </w:tabs>
              <w:jc w:val="center"/>
              <w:rPr>
                <w:sz w:val="16"/>
                <w:szCs w:val="16"/>
                <w:lang w:val="uk-UA"/>
              </w:rPr>
            </w:pPr>
            <w:r>
              <w:rPr>
                <w:sz w:val="16"/>
                <w:szCs w:val="16"/>
                <w:lang w:val="uk-UA"/>
              </w:rPr>
              <w:t>англ.мови,</w:t>
            </w:r>
          </w:p>
          <w:p w:rsidR="009A6AA1" w:rsidRPr="00E16970" w:rsidRDefault="009A6AA1" w:rsidP="000B3651">
            <w:pPr>
              <w:pStyle w:val="af1"/>
              <w:tabs>
                <w:tab w:val="left" w:pos="-851"/>
              </w:tabs>
              <w:jc w:val="center"/>
              <w:rPr>
                <w:sz w:val="16"/>
                <w:szCs w:val="16"/>
                <w:lang w:val="uk-UA"/>
              </w:rPr>
            </w:pPr>
            <w:r>
              <w:rPr>
                <w:sz w:val="16"/>
                <w:szCs w:val="16"/>
                <w:lang w:val="uk-UA"/>
              </w:rPr>
              <w:t>ІІ</w:t>
            </w:r>
          </w:p>
        </w:tc>
        <w:tc>
          <w:tcPr>
            <w:tcW w:w="749" w:type="dxa"/>
          </w:tcPr>
          <w:p w:rsidR="009A6AA1" w:rsidRPr="00E16970" w:rsidRDefault="009A6AA1" w:rsidP="000B3651">
            <w:pPr>
              <w:pStyle w:val="af1"/>
              <w:tabs>
                <w:tab w:val="left" w:pos="-851"/>
              </w:tabs>
              <w:jc w:val="center"/>
              <w:rPr>
                <w:sz w:val="16"/>
                <w:szCs w:val="16"/>
                <w:lang w:val="uk-UA"/>
              </w:rPr>
            </w:pPr>
            <w:r>
              <w:rPr>
                <w:sz w:val="16"/>
                <w:szCs w:val="16"/>
                <w:lang w:val="uk-UA"/>
              </w:rPr>
              <w:t>10</w:t>
            </w:r>
          </w:p>
        </w:tc>
        <w:tc>
          <w:tcPr>
            <w:tcW w:w="947" w:type="dxa"/>
          </w:tcPr>
          <w:p w:rsidR="009A6AA1" w:rsidRPr="00E16970" w:rsidRDefault="009A6AA1" w:rsidP="000B3651">
            <w:pPr>
              <w:pStyle w:val="af1"/>
              <w:tabs>
                <w:tab w:val="left" w:pos="-851"/>
              </w:tabs>
              <w:jc w:val="center"/>
              <w:rPr>
                <w:sz w:val="16"/>
                <w:szCs w:val="16"/>
                <w:lang w:val="uk-UA"/>
              </w:rPr>
            </w:pPr>
            <w:r>
              <w:rPr>
                <w:sz w:val="16"/>
                <w:szCs w:val="16"/>
                <w:lang w:val="uk-UA"/>
              </w:rPr>
              <w:t>10</w:t>
            </w:r>
          </w:p>
        </w:tc>
        <w:tc>
          <w:tcPr>
            <w:tcW w:w="656" w:type="dxa"/>
          </w:tcPr>
          <w:p w:rsidR="009A6AA1" w:rsidRPr="00E16970" w:rsidRDefault="009A6AA1" w:rsidP="000B3651">
            <w:pPr>
              <w:pStyle w:val="af1"/>
              <w:tabs>
                <w:tab w:val="left" w:pos="-851"/>
              </w:tabs>
              <w:jc w:val="center"/>
              <w:rPr>
                <w:sz w:val="16"/>
                <w:szCs w:val="16"/>
                <w:lang w:val="uk-UA"/>
              </w:rPr>
            </w:pPr>
            <w:r>
              <w:rPr>
                <w:sz w:val="16"/>
                <w:szCs w:val="16"/>
                <w:lang w:val="uk-UA"/>
              </w:rPr>
              <w:t>2014</w:t>
            </w:r>
          </w:p>
        </w:tc>
        <w:tc>
          <w:tcPr>
            <w:tcW w:w="862" w:type="dxa"/>
          </w:tcPr>
          <w:p w:rsidR="009A6AA1" w:rsidRPr="00E16970" w:rsidRDefault="009A6AA1" w:rsidP="000B3651">
            <w:pPr>
              <w:pStyle w:val="af1"/>
              <w:tabs>
                <w:tab w:val="left" w:pos="-851"/>
              </w:tabs>
              <w:jc w:val="center"/>
              <w:rPr>
                <w:sz w:val="16"/>
                <w:szCs w:val="16"/>
                <w:lang w:val="uk-UA"/>
              </w:rPr>
            </w:pPr>
            <w:r>
              <w:rPr>
                <w:sz w:val="16"/>
                <w:szCs w:val="16"/>
                <w:lang w:val="uk-UA"/>
              </w:rPr>
              <w:t>2010</w:t>
            </w:r>
          </w:p>
        </w:tc>
        <w:tc>
          <w:tcPr>
            <w:tcW w:w="990" w:type="dxa"/>
          </w:tcPr>
          <w:p w:rsidR="009A6AA1" w:rsidRPr="00E16970" w:rsidRDefault="009A6AA1" w:rsidP="000B3651">
            <w:pPr>
              <w:pStyle w:val="af1"/>
              <w:tabs>
                <w:tab w:val="left" w:pos="-851"/>
              </w:tabs>
              <w:jc w:val="center"/>
              <w:rPr>
                <w:sz w:val="16"/>
                <w:szCs w:val="16"/>
                <w:lang w:val="uk-UA"/>
              </w:rPr>
            </w:pPr>
            <w:r>
              <w:rPr>
                <w:sz w:val="16"/>
                <w:szCs w:val="16"/>
                <w:lang w:val="uk-UA"/>
              </w:rPr>
              <w:t>-</w:t>
            </w:r>
          </w:p>
        </w:tc>
        <w:tc>
          <w:tcPr>
            <w:tcW w:w="894" w:type="dxa"/>
          </w:tcPr>
          <w:p w:rsidR="009A6AA1" w:rsidRPr="00E16970" w:rsidRDefault="009A6AA1" w:rsidP="000B3651">
            <w:pPr>
              <w:pStyle w:val="af1"/>
              <w:tabs>
                <w:tab w:val="left" w:pos="-851"/>
              </w:tabs>
              <w:jc w:val="center"/>
              <w:rPr>
                <w:sz w:val="16"/>
                <w:szCs w:val="16"/>
                <w:lang w:val="uk-UA"/>
              </w:rPr>
            </w:pPr>
            <w:r>
              <w:rPr>
                <w:sz w:val="16"/>
                <w:szCs w:val="16"/>
                <w:lang w:val="uk-UA"/>
              </w:rPr>
              <w:t>ІІ</w:t>
            </w:r>
          </w:p>
        </w:tc>
      </w:tr>
      <w:tr w:rsidR="009A6AA1" w:rsidRPr="00E16970" w:rsidTr="000B3651">
        <w:trPr>
          <w:trHeight w:val="146"/>
        </w:trPr>
        <w:tc>
          <w:tcPr>
            <w:tcW w:w="369" w:type="dxa"/>
          </w:tcPr>
          <w:p w:rsidR="009A6AA1" w:rsidRPr="00E16970" w:rsidRDefault="009A6AA1" w:rsidP="000B3651">
            <w:pPr>
              <w:pStyle w:val="af1"/>
              <w:tabs>
                <w:tab w:val="left" w:pos="-851"/>
              </w:tabs>
              <w:jc w:val="center"/>
              <w:rPr>
                <w:sz w:val="16"/>
                <w:szCs w:val="16"/>
                <w:lang w:val="uk-UA"/>
              </w:rPr>
            </w:pPr>
            <w:r>
              <w:rPr>
                <w:sz w:val="16"/>
                <w:szCs w:val="16"/>
                <w:lang w:val="uk-UA"/>
              </w:rPr>
              <w:t>5.</w:t>
            </w:r>
          </w:p>
        </w:tc>
        <w:tc>
          <w:tcPr>
            <w:tcW w:w="1089" w:type="dxa"/>
          </w:tcPr>
          <w:p w:rsidR="009A6AA1" w:rsidRDefault="009A6AA1" w:rsidP="000B3651">
            <w:pPr>
              <w:pStyle w:val="af1"/>
              <w:tabs>
                <w:tab w:val="left" w:pos="-851"/>
              </w:tabs>
              <w:jc w:val="center"/>
              <w:rPr>
                <w:sz w:val="16"/>
                <w:szCs w:val="16"/>
                <w:lang w:val="uk-UA"/>
              </w:rPr>
            </w:pPr>
            <w:r>
              <w:rPr>
                <w:sz w:val="16"/>
                <w:szCs w:val="16"/>
                <w:lang w:val="uk-UA"/>
              </w:rPr>
              <w:t>Волженцева</w:t>
            </w:r>
          </w:p>
          <w:p w:rsidR="009A6AA1" w:rsidRDefault="009A6AA1" w:rsidP="000B3651">
            <w:pPr>
              <w:pStyle w:val="af1"/>
              <w:tabs>
                <w:tab w:val="left" w:pos="-851"/>
              </w:tabs>
              <w:jc w:val="center"/>
              <w:rPr>
                <w:sz w:val="16"/>
                <w:szCs w:val="16"/>
                <w:lang w:val="uk-UA"/>
              </w:rPr>
            </w:pPr>
            <w:r>
              <w:rPr>
                <w:sz w:val="16"/>
                <w:szCs w:val="16"/>
                <w:lang w:val="uk-UA"/>
              </w:rPr>
              <w:t>Тетяна</w:t>
            </w:r>
          </w:p>
          <w:p w:rsidR="009A6AA1" w:rsidRDefault="009A6AA1" w:rsidP="000B3651">
            <w:pPr>
              <w:pStyle w:val="af1"/>
              <w:tabs>
                <w:tab w:val="left" w:pos="-851"/>
              </w:tabs>
              <w:jc w:val="center"/>
              <w:rPr>
                <w:sz w:val="16"/>
                <w:szCs w:val="16"/>
                <w:lang w:val="uk-UA"/>
              </w:rPr>
            </w:pPr>
            <w:r>
              <w:rPr>
                <w:sz w:val="16"/>
                <w:szCs w:val="16"/>
                <w:lang w:val="uk-UA"/>
              </w:rPr>
              <w:t>Анатоліївна</w:t>
            </w:r>
          </w:p>
        </w:tc>
        <w:tc>
          <w:tcPr>
            <w:tcW w:w="936" w:type="dxa"/>
          </w:tcPr>
          <w:p w:rsidR="009A6AA1" w:rsidRPr="00E16970" w:rsidRDefault="009A6AA1" w:rsidP="000B3651">
            <w:pPr>
              <w:pStyle w:val="af1"/>
              <w:tabs>
                <w:tab w:val="left" w:pos="-851"/>
              </w:tabs>
              <w:jc w:val="center"/>
              <w:rPr>
                <w:sz w:val="16"/>
                <w:szCs w:val="16"/>
                <w:lang w:val="uk-UA"/>
              </w:rPr>
            </w:pPr>
            <w:r>
              <w:rPr>
                <w:sz w:val="16"/>
                <w:szCs w:val="16"/>
                <w:lang w:val="uk-UA"/>
              </w:rPr>
              <w:t>26.12.1974</w:t>
            </w:r>
          </w:p>
        </w:tc>
        <w:tc>
          <w:tcPr>
            <w:tcW w:w="885" w:type="dxa"/>
          </w:tcPr>
          <w:p w:rsidR="009A6AA1" w:rsidRPr="00E16970" w:rsidRDefault="009A6AA1" w:rsidP="000B3651">
            <w:pPr>
              <w:pStyle w:val="af1"/>
              <w:tabs>
                <w:tab w:val="left" w:pos="-851"/>
              </w:tabs>
              <w:jc w:val="center"/>
              <w:rPr>
                <w:sz w:val="16"/>
                <w:szCs w:val="16"/>
                <w:lang w:val="uk-UA"/>
              </w:rPr>
            </w:pPr>
            <w:r>
              <w:rPr>
                <w:sz w:val="16"/>
                <w:szCs w:val="16"/>
                <w:lang w:val="uk-UA"/>
              </w:rPr>
              <w:t>І</w:t>
            </w:r>
          </w:p>
        </w:tc>
        <w:tc>
          <w:tcPr>
            <w:tcW w:w="1197" w:type="dxa"/>
          </w:tcPr>
          <w:p w:rsidR="009A6AA1" w:rsidRDefault="009A6AA1" w:rsidP="000B3651">
            <w:pPr>
              <w:pStyle w:val="af1"/>
              <w:tabs>
                <w:tab w:val="left" w:pos="-851"/>
              </w:tabs>
              <w:jc w:val="center"/>
              <w:rPr>
                <w:sz w:val="16"/>
                <w:szCs w:val="16"/>
                <w:lang w:val="uk-UA"/>
              </w:rPr>
            </w:pPr>
            <w:r>
              <w:rPr>
                <w:sz w:val="16"/>
                <w:szCs w:val="16"/>
                <w:lang w:val="uk-UA"/>
              </w:rPr>
              <w:t>Донецький НУ</w:t>
            </w:r>
          </w:p>
          <w:p w:rsidR="009A6AA1" w:rsidRPr="00E16970" w:rsidRDefault="009A6AA1" w:rsidP="000B3651">
            <w:pPr>
              <w:pStyle w:val="af1"/>
              <w:tabs>
                <w:tab w:val="left" w:pos="-851"/>
              </w:tabs>
              <w:jc w:val="center"/>
              <w:rPr>
                <w:sz w:val="16"/>
                <w:szCs w:val="16"/>
                <w:lang w:val="uk-UA"/>
              </w:rPr>
            </w:pPr>
            <w:r>
              <w:rPr>
                <w:sz w:val="16"/>
                <w:szCs w:val="16"/>
                <w:lang w:val="uk-UA"/>
              </w:rPr>
              <w:t>1998 р.</w:t>
            </w:r>
          </w:p>
        </w:tc>
        <w:tc>
          <w:tcPr>
            <w:tcW w:w="941" w:type="dxa"/>
          </w:tcPr>
          <w:p w:rsidR="009A6AA1" w:rsidRDefault="009A6AA1" w:rsidP="000B3651">
            <w:pPr>
              <w:pStyle w:val="af1"/>
              <w:tabs>
                <w:tab w:val="left" w:pos="-851"/>
              </w:tabs>
              <w:jc w:val="center"/>
              <w:rPr>
                <w:sz w:val="16"/>
                <w:szCs w:val="16"/>
                <w:lang w:val="uk-UA"/>
              </w:rPr>
            </w:pPr>
            <w:r>
              <w:rPr>
                <w:sz w:val="16"/>
                <w:szCs w:val="16"/>
                <w:lang w:val="uk-UA"/>
              </w:rPr>
              <w:t>викладач</w:t>
            </w:r>
          </w:p>
          <w:p w:rsidR="009A6AA1" w:rsidRPr="00E16970" w:rsidRDefault="009A6AA1" w:rsidP="000B3651">
            <w:pPr>
              <w:pStyle w:val="af1"/>
              <w:tabs>
                <w:tab w:val="left" w:pos="-851"/>
              </w:tabs>
              <w:jc w:val="center"/>
              <w:rPr>
                <w:sz w:val="16"/>
                <w:szCs w:val="16"/>
                <w:lang w:val="uk-UA"/>
              </w:rPr>
            </w:pPr>
            <w:r>
              <w:rPr>
                <w:sz w:val="16"/>
                <w:szCs w:val="16"/>
                <w:lang w:val="uk-UA"/>
              </w:rPr>
              <w:t>укр.мови та літ</w:t>
            </w:r>
          </w:p>
        </w:tc>
        <w:tc>
          <w:tcPr>
            <w:tcW w:w="967" w:type="dxa"/>
          </w:tcPr>
          <w:p w:rsidR="009A6AA1" w:rsidRPr="00E16970" w:rsidRDefault="009A6AA1" w:rsidP="000B3651">
            <w:pPr>
              <w:pStyle w:val="af1"/>
              <w:tabs>
                <w:tab w:val="left" w:pos="-851"/>
              </w:tabs>
              <w:jc w:val="center"/>
              <w:rPr>
                <w:sz w:val="16"/>
                <w:szCs w:val="16"/>
                <w:lang w:val="uk-UA"/>
              </w:rPr>
            </w:pPr>
            <w:r>
              <w:rPr>
                <w:sz w:val="16"/>
                <w:szCs w:val="16"/>
                <w:lang w:val="uk-UA"/>
              </w:rPr>
              <w:t>педагог-організ</w:t>
            </w:r>
          </w:p>
        </w:tc>
        <w:tc>
          <w:tcPr>
            <w:tcW w:w="749" w:type="dxa"/>
          </w:tcPr>
          <w:p w:rsidR="009A6AA1" w:rsidRPr="00E16970" w:rsidRDefault="009A6AA1" w:rsidP="000B3651">
            <w:pPr>
              <w:pStyle w:val="af1"/>
              <w:tabs>
                <w:tab w:val="left" w:pos="-851"/>
              </w:tabs>
              <w:jc w:val="center"/>
              <w:rPr>
                <w:sz w:val="16"/>
                <w:szCs w:val="16"/>
                <w:lang w:val="uk-UA"/>
              </w:rPr>
            </w:pPr>
            <w:r>
              <w:rPr>
                <w:sz w:val="16"/>
                <w:szCs w:val="16"/>
                <w:lang w:val="uk-UA"/>
              </w:rPr>
              <w:t>2</w:t>
            </w:r>
          </w:p>
        </w:tc>
        <w:tc>
          <w:tcPr>
            <w:tcW w:w="947" w:type="dxa"/>
          </w:tcPr>
          <w:p w:rsidR="009A6AA1" w:rsidRPr="00E16970" w:rsidRDefault="009A6AA1" w:rsidP="000B3651">
            <w:pPr>
              <w:pStyle w:val="af1"/>
              <w:tabs>
                <w:tab w:val="left" w:pos="-851"/>
              </w:tabs>
              <w:jc w:val="center"/>
              <w:rPr>
                <w:sz w:val="16"/>
                <w:szCs w:val="16"/>
                <w:lang w:val="uk-UA"/>
              </w:rPr>
            </w:pPr>
            <w:r>
              <w:rPr>
                <w:sz w:val="16"/>
                <w:szCs w:val="16"/>
                <w:lang w:val="uk-UA"/>
              </w:rPr>
              <w:t>13</w:t>
            </w:r>
          </w:p>
        </w:tc>
        <w:tc>
          <w:tcPr>
            <w:tcW w:w="656" w:type="dxa"/>
          </w:tcPr>
          <w:p w:rsidR="009A6AA1" w:rsidRPr="00E16970" w:rsidRDefault="009A6AA1" w:rsidP="000B3651">
            <w:pPr>
              <w:pStyle w:val="af1"/>
              <w:tabs>
                <w:tab w:val="left" w:pos="-851"/>
              </w:tabs>
              <w:jc w:val="center"/>
              <w:rPr>
                <w:sz w:val="16"/>
                <w:szCs w:val="16"/>
                <w:lang w:val="uk-UA"/>
              </w:rPr>
            </w:pPr>
            <w:r>
              <w:rPr>
                <w:sz w:val="16"/>
                <w:szCs w:val="16"/>
                <w:lang w:val="uk-UA"/>
              </w:rPr>
              <w:t>2014</w:t>
            </w:r>
          </w:p>
        </w:tc>
        <w:tc>
          <w:tcPr>
            <w:tcW w:w="862" w:type="dxa"/>
          </w:tcPr>
          <w:p w:rsidR="009A6AA1" w:rsidRDefault="009A6AA1" w:rsidP="000B3651">
            <w:pPr>
              <w:pStyle w:val="af1"/>
              <w:tabs>
                <w:tab w:val="left" w:pos="-851"/>
              </w:tabs>
              <w:jc w:val="center"/>
              <w:rPr>
                <w:sz w:val="16"/>
                <w:szCs w:val="16"/>
                <w:lang w:val="uk-UA"/>
              </w:rPr>
            </w:pPr>
            <w:r>
              <w:rPr>
                <w:sz w:val="16"/>
                <w:szCs w:val="16"/>
                <w:lang w:val="uk-UA"/>
              </w:rPr>
              <w:t>2001</w:t>
            </w:r>
          </w:p>
          <w:p w:rsidR="009A6AA1" w:rsidRDefault="009A6AA1" w:rsidP="000B3651">
            <w:pPr>
              <w:pStyle w:val="af1"/>
              <w:tabs>
                <w:tab w:val="left" w:pos="-851"/>
              </w:tabs>
              <w:jc w:val="center"/>
              <w:rPr>
                <w:sz w:val="16"/>
                <w:szCs w:val="16"/>
                <w:lang w:val="uk-UA"/>
              </w:rPr>
            </w:pPr>
            <w:r>
              <w:rPr>
                <w:sz w:val="16"/>
                <w:szCs w:val="16"/>
                <w:lang w:val="uk-UA"/>
              </w:rPr>
              <w:t>укр.мова,</w:t>
            </w:r>
          </w:p>
          <w:p w:rsidR="009A6AA1" w:rsidRPr="00E16970" w:rsidRDefault="009A6AA1" w:rsidP="000B3651">
            <w:pPr>
              <w:pStyle w:val="af1"/>
              <w:tabs>
                <w:tab w:val="left" w:pos="-851"/>
              </w:tabs>
              <w:jc w:val="center"/>
              <w:rPr>
                <w:sz w:val="16"/>
                <w:szCs w:val="16"/>
                <w:lang w:val="uk-UA"/>
              </w:rPr>
            </w:pPr>
            <w:r>
              <w:rPr>
                <w:sz w:val="16"/>
                <w:szCs w:val="16"/>
                <w:lang w:val="uk-UA"/>
              </w:rPr>
              <w:t>літ-ра</w:t>
            </w:r>
          </w:p>
        </w:tc>
        <w:tc>
          <w:tcPr>
            <w:tcW w:w="990" w:type="dxa"/>
          </w:tcPr>
          <w:p w:rsidR="009A6AA1" w:rsidRPr="00E16970" w:rsidRDefault="009A6AA1" w:rsidP="000B3651">
            <w:pPr>
              <w:pStyle w:val="af1"/>
              <w:tabs>
                <w:tab w:val="left" w:pos="-851"/>
              </w:tabs>
              <w:jc w:val="center"/>
              <w:rPr>
                <w:sz w:val="16"/>
                <w:szCs w:val="16"/>
                <w:lang w:val="uk-UA"/>
              </w:rPr>
            </w:pPr>
            <w:r>
              <w:rPr>
                <w:sz w:val="16"/>
                <w:szCs w:val="16"/>
                <w:lang w:val="uk-UA"/>
              </w:rPr>
              <w:t>-</w:t>
            </w:r>
          </w:p>
        </w:tc>
        <w:tc>
          <w:tcPr>
            <w:tcW w:w="894" w:type="dxa"/>
          </w:tcPr>
          <w:p w:rsidR="009A6AA1" w:rsidRPr="00E16970" w:rsidRDefault="009A6AA1" w:rsidP="000B3651">
            <w:pPr>
              <w:pStyle w:val="af1"/>
              <w:tabs>
                <w:tab w:val="left" w:pos="-851"/>
              </w:tabs>
              <w:jc w:val="center"/>
              <w:rPr>
                <w:sz w:val="16"/>
                <w:szCs w:val="16"/>
                <w:lang w:val="uk-UA"/>
              </w:rPr>
            </w:pPr>
            <w:r>
              <w:rPr>
                <w:sz w:val="16"/>
                <w:szCs w:val="16"/>
                <w:lang w:val="uk-UA"/>
              </w:rPr>
              <w:t>І</w:t>
            </w:r>
          </w:p>
        </w:tc>
      </w:tr>
      <w:tr w:rsidR="00EB380E" w:rsidRPr="00EB380E" w:rsidTr="000B3651">
        <w:trPr>
          <w:trHeight w:val="146"/>
        </w:trPr>
        <w:tc>
          <w:tcPr>
            <w:tcW w:w="369" w:type="dxa"/>
          </w:tcPr>
          <w:p w:rsidR="00EB380E" w:rsidRDefault="00EB380E" w:rsidP="00EB380E">
            <w:pPr>
              <w:pStyle w:val="af1"/>
              <w:tabs>
                <w:tab w:val="left" w:pos="-851"/>
              </w:tabs>
              <w:rPr>
                <w:sz w:val="16"/>
                <w:szCs w:val="16"/>
                <w:lang w:val="uk-UA"/>
              </w:rPr>
            </w:pPr>
            <w:r>
              <w:rPr>
                <w:sz w:val="16"/>
                <w:szCs w:val="16"/>
                <w:lang w:val="uk-UA"/>
              </w:rPr>
              <w:t>6.</w:t>
            </w:r>
          </w:p>
        </w:tc>
        <w:tc>
          <w:tcPr>
            <w:tcW w:w="1089" w:type="dxa"/>
          </w:tcPr>
          <w:p w:rsidR="00EB380E" w:rsidRDefault="00EB380E" w:rsidP="000B3651">
            <w:pPr>
              <w:pStyle w:val="af1"/>
              <w:tabs>
                <w:tab w:val="left" w:pos="-851"/>
              </w:tabs>
              <w:jc w:val="center"/>
              <w:rPr>
                <w:sz w:val="16"/>
                <w:szCs w:val="16"/>
                <w:lang w:val="uk-UA"/>
              </w:rPr>
            </w:pPr>
            <w:r>
              <w:rPr>
                <w:sz w:val="16"/>
                <w:szCs w:val="16"/>
                <w:lang w:val="uk-UA"/>
              </w:rPr>
              <w:t xml:space="preserve">Носко </w:t>
            </w:r>
          </w:p>
          <w:p w:rsidR="00EB380E" w:rsidRDefault="00EB380E" w:rsidP="000B3651">
            <w:pPr>
              <w:pStyle w:val="af1"/>
              <w:tabs>
                <w:tab w:val="left" w:pos="-851"/>
              </w:tabs>
              <w:jc w:val="center"/>
              <w:rPr>
                <w:sz w:val="16"/>
                <w:szCs w:val="16"/>
                <w:lang w:val="uk-UA"/>
              </w:rPr>
            </w:pPr>
            <w:r>
              <w:rPr>
                <w:sz w:val="16"/>
                <w:szCs w:val="16"/>
                <w:lang w:val="uk-UA"/>
              </w:rPr>
              <w:t>Людмила</w:t>
            </w:r>
          </w:p>
          <w:p w:rsidR="00EB380E" w:rsidRDefault="00EB380E" w:rsidP="000B3651">
            <w:pPr>
              <w:pStyle w:val="af1"/>
              <w:tabs>
                <w:tab w:val="left" w:pos="-851"/>
              </w:tabs>
              <w:jc w:val="center"/>
              <w:rPr>
                <w:sz w:val="16"/>
                <w:szCs w:val="16"/>
                <w:lang w:val="uk-UA"/>
              </w:rPr>
            </w:pPr>
            <w:r>
              <w:rPr>
                <w:sz w:val="16"/>
                <w:szCs w:val="16"/>
                <w:lang w:val="uk-UA"/>
              </w:rPr>
              <w:t>Володими</w:t>
            </w:r>
          </w:p>
          <w:p w:rsidR="00EB380E" w:rsidRDefault="00EB380E" w:rsidP="000B3651">
            <w:pPr>
              <w:pStyle w:val="af1"/>
              <w:tabs>
                <w:tab w:val="left" w:pos="-851"/>
              </w:tabs>
              <w:jc w:val="center"/>
              <w:rPr>
                <w:sz w:val="16"/>
                <w:szCs w:val="16"/>
                <w:lang w:val="uk-UA"/>
              </w:rPr>
            </w:pPr>
            <w:r>
              <w:rPr>
                <w:sz w:val="16"/>
                <w:szCs w:val="16"/>
                <w:lang w:val="uk-UA"/>
              </w:rPr>
              <w:t>рівна</w:t>
            </w:r>
          </w:p>
        </w:tc>
        <w:tc>
          <w:tcPr>
            <w:tcW w:w="936" w:type="dxa"/>
          </w:tcPr>
          <w:p w:rsidR="00EB380E" w:rsidRPr="00EB380E" w:rsidRDefault="00EB380E" w:rsidP="00EB380E">
            <w:pPr>
              <w:pStyle w:val="af1"/>
              <w:tabs>
                <w:tab w:val="left" w:pos="-851"/>
              </w:tabs>
              <w:rPr>
                <w:sz w:val="16"/>
                <w:szCs w:val="16"/>
                <w:lang w:val="uk-UA"/>
              </w:rPr>
            </w:pPr>
            <w:r w:rsidRPr="00EB380E">
              <w:rPr>
                <w:sz w:val="16"/>
                <w:szCs w:val="16"/>
                <w:lang w:val="uk-UA"/>
              </w:rPr>
              <w:t>06.</w:t>
            </w:r>
            <w:r>
              <w:rPr>
                <w:sz w:val="16"/>
                <w:szCs w:val="16"/>
                <w:lang w:val="uk-UA"/>
              </w:rPr>
              <w:t>11.1967</w:t>
            </w:r>
          </w:p>
        </w:tc>
        <w:tc>
          <w:tcPr>
            <w:tcW w:w="885" w:type="dxa"/>
          </w:tcPr>
          <w:p w:rsidR="00EB380E" w:rsidRDefault="00EB380E" w:rsidP="000B3651">
            <w:pPr>
              <w:pStyle w:val="af1"/>
              <w:tabs>
                <w:tab w:val="left" w:pos="-851"/>
              </w:tabs>
              <w:jc w:val="center"/>
              <w:rPr>
                <w:sz w:val="16"/>
                <w:szCs w:val="16"/>
                <w:lang w:val="uk-UA"/>
              </w:rPr>
            </w:pPr>
            <w:r>
              <w:rPr>
                <w:sz w:val="16"/>
                <w:szCs w:val="16"/>
                <w:lang w:val="uk-UA"/>
              </w:rPr>
              <w:t>ІІ</w:t>
            </w:r>
          </w:p>
        </w:tc>
        <w:tc>
          <w:tcPr>
            <w:tcW w:w="1197" w:type="dxa"/>
          </w:tcPr>
          <w:p w:rsidR="00EB380E" w:rsidRDefault="00EB380E" w:rsidP="000B3651">
            <w:pPr>
              <w:pStyle w:val="af1"/>
              <w:tabs>
                <w:tab w:val="left" w:pos="-851"/>
              </w:tabs>
              <w:jc w:val="center"/>
              <w:rPr>
                <w:sz w:val="16"/>
                <w:szCs w:val="16"/>
                <w:lang w:val="uk-UA"/>
              </w:rPr>
            </w:pPr>
            <w:r>
              <w:rPr>
                <w:sz w:val="16"/>
                <w:szCs w:val="16"/>
                <w:lang w:val="uk-UA"/>
              </w:rPr>
              <w:t>Мелітопольський ДПУ</w:t>
            </w:r>
          </w:p>
          <w:p w:rsidR="00EB380E" w:rsidRDefault="00EB380E" w:rsidP="000B3651">
            <w:pPr>
              <w:pStyle w:val="af1"/>
              <w:tabs>
                <w:tab w:val="left" w:pos="-851"/>
              </w:tabs>
              <w:jc w:val="center"/>
              <w:rPr>
                <w:sz w:val="16"/>
                <w:szCs w:val="16"/>
                <w:lang w:val="uk-UA"/>
              </w:rPr>
            </w:pPr>
            <w:r>
              <w:rPr>
                <w:sz w:val="16"/>
                <w:szCs w:val="16"/>
                <w:lang w:val="uk-UA"/>
              </w:rPr>
              <w:t>2009 р.</w:t>
            </w:r>
          </w:p>
        </w:tc>
        <w:tc>
          <w:tcPr>
            <w:tcW w:w="941" w:type="dxa"/>
          </w:tcPr>
          <w:p w:rsidR="00EB380E" w:rsidRDefault="00EB380E" w:rsidP="00EB380E">
            <w:pPr>
              <w:pStyle w:val="af1"/>
              <w:tabs>
                <w:tab w:val="left" w:pos="-851"/>
              </w:tabs>
              <w:jc w:val="center"/>
              <w:rPr>
                <w:sz w:val="16"/>
                <w:szCs w:val="16"/>
                <w:lang w:val="uk-UA"/>
              </w:rPr>
            </w:pPr>
            <w:r>
              <w:rPr>
                <w:sz w:val="16"/>
                <w:szCs w:val="16"/>
                <w:lang w:val="uk-UA"/>
              </w:rPr>
              <w:t>учит.укр.мови і літ. та зар.літ</w:t>
            </w:r>
          </w:p>
        </w:tc>
        <w:tc>
          <w:tcPr>
            <w:tcW w:w="967" w:type="dxa"/>
          </w:tcPr>
          <w:p w:rsidR="00EB380E" w:rsidRDefault="00EB380E" w:rsidP="000B3651">
            <w:pPr>
              <w:pStyle w:val="af1"/>
              <w:tabs>
                <w:tab w:val="left" w:pos="-851"/>
              </w:tabs>
              <w:jc w:val="center"/>
              <w:rPr>
                <w:sz w:val="16"/>
                <w:szCs w:val="16"/>
                <w:lang w:val="uk-UA"/>
              </w:rPr>
            </w:pPr>
            <w:r>
              <w:rPr>
                <w:sz w:val="16"/>
                <w:szCs w:val="16"/>
                <w:lang w:val="uk-UA"/>
              </w:rPr>
              <w:t>учит.укр.мови і літ. та зар.літ</w:t>
            </w:r>
          </w:p>
        </w:tc>
        <w:tc>
          <w:tcPr>
            <w:tcW w:w="749" w:type="dxa"/>
          </w:tcPr>
          <w:p w:rsidR="00EB380E" w:rsidRDefault="00EB380E" w:rsidP="000B3651">
            <w:pPr>
              <w:pStyle w:val="af1"/>
              <w:tabs>
                <w:tab w:val="left" w:pos="-851"/>
              </w:tabs>
              <w:jc w:val="center"/>
              <w:rPr>
                <w:sz w:val="16"/>
                <w:szCs w:val="16"/>
                <w:lang w:val="uk-UA"/>
              </w:rPr>
            </w:pPr>
            <w:r>
              <w:rPr>
                <w:sz w:val="16"/>
                <w:szCs w:val="16"/>
                <w:lang w:val="uk-UA"/>
              </w:rPr>
              <w:t>1</w:t>
            </w:r>
            <w:r w:rsidR="00F6607A">
              <w:rPr>
                <w:sz w:val="16"/>
                <w:szCs w:val="16"/>
                <w:lang w:val="uk-UA"/>
              </w:rPr>
              <w:t>2</w:t>
            </w:r>
          </w:p>
        </w:tc>
        <w:tc>
          <w:tcPr>
            <w:tcW w:w="947" w:type="dxa"/>
          </w:tcPr>
          <w:p w:rsidR="00EB380E" w:rsidRDefault="00EB380E" w:rsidP="000B3651">
            <w:pPr>
              <w:pStyle w:val="af1"/>
              <w:tabs>
                <w:tab w:val="left" w:pos="-851"/>
              </w:tabs>
              <w:jc w:val="center"/>
              <w:rPr>
                <w:sz w:val="16"/>
                <w:szCs w:val="16"/>
                <w:lang w:val="uk-UA"/>
              </w:rPr>
            </w:pPr>
            <w:r>
              <w:rPr>
                <w:sz w:val="16"/>
                <w:szCs w:val="16"/>
                <w:lang w:val="uk-UA"/>
              </w:rPr>
              <w:t>16</w:t>
            </w:r>
          </w:p>
        </w:tc>
        <w:tc>
          <w:tcPr>
            <w:tcW w:w="656" w:type="dxa"/>
          </w:tcPr>
          <w:p w:rsidR="00EB380E" w:rsidRDefault="00EB380E" w:rsidP="000B3651">
            <w:pPr>
              <w:pStyle w:val="af1"/>
              <w:tabs>
                <w:tab w:val="left" w:pos="-851"/>
              </w:tabs>
              <w:jc w:val="center"/>
              <w:rPr>
                <w:sz w:val="16"/>
                <w:szCs w:val="16"/>
                <w:lang w:val="uk-UA"/>
              </w:rPr>
            </w:pPr>
            <w:r>
              <w:rPr>
                <w:sz w:val="16"/>
                <w:szCs w:val="16"/>
                <w:lang w:val="uk-UA"/>
              </w:rPr>
              <w:t>2014</w:t>
            </w:r>
          </w:p>
        </w:tc>
        <w:tc>
          <w:tcPr>
            <w:tcW w:w="862" w:type="dxa"/>
          </w:tcPr>
          <w:p w:rsidR="00EB380E" w:rsidRDefault="00EB380E" w:rsidP="000B3651">
            <w:pPr>
              <w:pStyle w:val="af1"/>
              <w:tabs>
                <w:tab w:val="left" w:pos="-851"/>
              </w:tabs>
              <w:jc w:val="center"/>
              <w:rPr>
                <w:sz w:val="16"/>
                <w:szCs w:val="16"/>
                <w:lang w:val="uk-UA"/>
              </w:rPr>
            </w:pPr>
            <w:r>
              <w:rPr>
                <w:sz w:val="16"/>
                <w:szCs w:val="16"/>
                <w:lang w:val="uk-UA"/>
              </w:rPr>
              <w:t>2011</w:t>
            </w:r>
          </w:p>
        </w:tc>
        <w:tc>
          <w:tcPr>
            <w:tcW w:w="990" w:type="dxa"/>
          </w:tcPr>
          <w:p w:rsidR="00EB380E" w:rsidRDefault="00EB380E" w:rsidP="000B3651">
            <w:pPr>
              <w:pStyle w:val="af1"/>
              <w:tabs>
                <w:tab w:val="left" w:pos="-851"/>
              </w:tabs>
              <w:jc w:val="center"/>
              <w:rPr>
                <w:sz w:val="16"/>
                <w:szCs w:val="16"/>
                <w:lang w:val="uk-UA"/>
              </w:rPr>
            </w:pPr>
            <w:r>
              <w:rPr>
                <w:sz w:val="16"/>
                <w:szCs w:val="16"/>
                <w:lang w:val="uk-UA"/>
              </w:rPr>
              <w:t>-</w:t>
            </w:r>
          </w:p>
        </w:tc>
        <w:tc>
          <w:tcPr>
            <w:tcW w:w="894" w:type="dxa"/>
          </w:tcPr>
          <w:p w:rsidR="00EB380E" w:rsidRDefault="00EB380E" w:rsidP="000B3651">
            <w:pPr>
              <w:pStyle w:val="af1"/>
              <w:tabs>
                <w:tab w:val="left" w:pos="-851"/>
              </w:tabs>
              <w:jc w:val="center"/>
              <w:rPr>
                <w:sz w:val="16"/>
                <w:szCs w:val="16"/>
                <w:lang w:val="uk-UA"/>
              </w:rPr>
            </w:pPr>
            <w:r>
              <w:rPr>
                <w:sz w:val="16"/>
                <w:szCs w:val="16"/>
                <w:lang w:val="uk-UA"/>
              </w:rPr>
              <w:t>І</w:t>
            </w:r>
          </w:p>
        </w:tc>
      </w:tr>
    </w:tbl>
    <w:p w:rsidR="00F6607A" w:rsidRDefault="00F6607A" w:rsidP="00380778">
      <w:pPr>
        <w:tabs>
          <w:tab w:val="num" w:pos="720"/>
        </w:tabs>
        <w:jc w:val="both"/>
        <w:rPr>
          <w:sz w:val="20"/>
          <w:szCs w:val="20"/>
          <w:lang w:val="uk-UA"/>
        </w:rPr>
      </w:pPr>
      <w:r>
        <w:rPr>
          <w:sz w:val="20"/>
          <w:szCs w:val="20"/>
          <w:lang w:val="uk-UA"/>
        </w:rPr>
        <w:t xml:space="preserve">        </w:t>
      </w:r>
      <w:r w:rsidR="00380778" w:rsidRPr="00EB380E">
        <w:rPr>
          <w:sz w:val="20"/>
          <w:szCs w:val="20"/>
          <w:lang w:val="uk-UA"/>
        </w:rPr>
        <w:t xml:space="preserve">   </w:t>
      </w:r>
    </w:p>
    <w:p w:rsidR="00380778" w:rsidRPr="00F6607A" w:rsidRDefault="00F6607A" w:rsidP="00380778">
      <w:pPr>
        <w:tabs>
          <w:tab w:val="num" w:pos="720"/>
        </w:tabs>
        <w:jc w:val="both"/>
        <w:rPr>
          <w:lang w:val="uk-UA"/>
        </w:rPr>
      </w:pPr>
      <w:r w:rsidRPr="00F6607A">
        <w:rPr>
          <w:lang w:val="uk-UA"/>
        </w:rPr>
        <w:t xml:space="preserve">            </w:t>
      </w:r>
      <w:r w:rsidR="00380778" w:rsidRPr="00F6607A">
        <w:rPr>
          <w:lang w:val="uk-UA"/>
        </w:rPr>
        <w:t>2.Затвердити графік атестації</w:t>
      </w:r>
    </w:p>
    <w:p w:rsidR="00380778" w:rsidRPr="00F6607A" w:rsidRDefault="00380778" w:rsidP="00380778">
      <w:pPr>
        <w:jc w:val="both"/>
        <w:rPr>
          <w:lang w:val="uk-UA"/>
        </w:rPr>
      </w:pPr>
      <w:r w:rsidRPr="00F6607A">
        <w:rPr>
          <w:lang w:val="uk-UA"/>
        </w:rPr>
        <w:t xml:space="preserve">            3.Чергову атестацію провести до </w:t>
      </w:r>
      <w:r w:rsidR="00F6607A" w:rsidRPr="00F6607A">
        <w:rPr>
          <w:lang w:val="uk-UA"/>
        </w:rPr>
        <w:t>15</w:t>
      </w:r>
      <w:r w:rsidR="009A6AA1" w:rsidRPr="00F6607A">
        <w:rPr>
          <w:lang w:val="uk-UA"/>
        </w:rPr>
        <w:t>.03.2015</w:t>
      </w:r>
      <w:r w:rsidRPr="00F6607A">
        <w:rPr>
          <w:lang w:val="uk-UA"/>
        </w:rPr>
        <w:t xml:space="preserve"> р.</w:t>
      </w:r>
    </w:p>
    <w:p w:rsidR="00380778" w:rsidRPr="00F6607A" w:rsidRDefault="00380778" w:rsidP="00380778">
      <w:pPr>
        <w:tabs>
          <w:tab w:val="num" w:pos="720"/>
        </w:tabs>
        <w:jc w:val="both"/>
        <w:rPr>
          <w:lang w:val="uk-UA"/>
        </w:rPr>
      </w:pPr>
      <w:r w:rsidRPr="00F6607A">
        <w:rPr>
          <w:lang w:val="uk-UA"/>
        </w:rPr>
        <w:t xml:space="preserve">            4.Контроль за виконанням наказу залишаю за собою</w:t>
      </w:r>
    </w:p>
    <w:p w:rsidR="00380778" w:rsidRPr="00F6607A" w:rsidRDefault="00380778" w:rsidP="009A6AA1">
      <w:pPr>
        <w:jc w:val="both"/>
        <w:rPr>
          <w:lang w:val="uk-UA"/>
        </w:rPr>
      </w:pPr>
    </w:p>
    <w:p w:rsidR="00380778" w:rsidRPr="00F6607A" w:rsidRDefault="00380778" w:rsidP="00380778">
      <w:pPr>
        <w:ind w:left="360"/>
        <w:jc w:val="both"/>
        <w:rPr>
          <w:lang w:val="uk-UA"/>
        </w:rPr>
      </w:pPr>
      <w:r w:rsidRPr="00F6607A">
        <w:rPr>
          <w:lang w:val="uk-UA"/>
        </w:rPr>
        <w:t xml:space="preserve">                            Директор школи                         С.І.Жигайло</w:t>
      </w:r>
    </w:p>
    <w:p w:rsidR="00380778" w:rsidRPr="00F6607A" w:rsidRDefault="00380778" w:rsidP="00380778">
      <w:pPr>
        <w:ind w:left="360"/>
        <w:jc w:val="both"/>
        <w:rPr>
          <w:lang w:val="uk-UA"/>
        </w:rPr>
      </w:pPr>
    </w:p>
    <w:p w:rsidR="009A6AA1" w:rsidRPr="00F6607A" w:rsidRDefault="00380778" w:rsidP="00F6607A">
      <w:pPr>
        <w:ind w:left="360"/>
        <w:jc w:val="both"/>
        <w:rPr>
          <w:lang w:val="uk-UA"/>
        </w:rPr>
      </w:pPr>
      <w:r w:rsidRPr="00F6607A">
        <w:rPr>
          <w:lang w:val="uk-UA"/>
        </w:rPr>
        <w:t xml:space="preserve">                           </w:t>
      </w:r>
    </w:p>
    <w:p w:rsidR="00CA1015" w:rsidRDefault="00CA1015" w:rsidP="003D3DF9">
      <w:pPr>
        <w:ind w:left="1134" w:right="-341"/>
        <w:rPr>
          <w:sz w:val="20"/>
          <w:szCs w:val="20"/>
          <w:lang w:val="uk-UA"/>
        </w:rPr>
      </w:pPr>
    </w:p>
    <w:p w:rsidR="00F6607A" w:rsidRDefault="00F6607A" w:rsidP="003D3DF9">
      <w:pPr>
        <w:ind w:left="1134" w:right="-341"/>
        <w:rPr>
          <w:lang w:val="uk-UA"/>
        </w:rPr>
      </w:pPr>
    </w:p>
    <w:p w:rsidR="00CA1015" w:rsidRPr="0073562E" w:rsidRDefault="00CA1015" w:rsidP="00CA1015">
      <w:pPr>
        <w:ind w:right="279"/>
        <w:jc w:val="center"/>
        <w:rPr>
          <w:b/>
          <w:spacing w:val="10"/>
        </w:rPr>
      </w:pPr>
      <w:r>
        <w:rPr>
          <w:b/>
          <w:noProof/>
          <w:spacing w:val="10"/>
        </w:rPr>
        <w:drawing>
          <wp:inline distT="0" distB="0" distL="0" distR="0">
            <wp:extent cx="438150" cy="619125"/>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A1015" w:rsidRPr="0073562E" w:rsidRDefault="00CA1015" w:rsidP="00CA1015">
      <w:pPr>
        <w:ind w:right="279"/>
        <w:jc w:val="center"/>
        <w:rPr>
          <w:b/>
          <w:spacing w:val="10"/>
        </w:rPr>
      </w:pPr>
    </w:p>
    <w:p w:rsidR="00CA1015" w:rsidRPr="0073562E" w:rsidRDefault="00CA1015" w:rsidP="00CA1015">
      <w:pPr>
        <w:ind w:right="279"/>
        <w:jc w:val="center"/>
        <w:rPr>
          <w:b/>
          <w:lang w:val="uk-UA"/>
        </w:rPr>
      </w:pPr>
      <w:r w:rsidRPr="0073562E">
        <w:rPr>
          <w:b/>
          <w:lang w:val="uk-UA"/>
        </w:rPr>
        <w:t>УКРАЇНА</w:t>
      </w:r>
    </w:p>
    <w:p w:rsidR="00CA1015" w:rsidRPr="0073562E" w:rsidRDefault="00CA1015" w:rsidP="00CA1015">
      <w:pPr>
        <w:ind w:right="279"/>
        <w:jc w:val="center"/>
        <w:rPr>
          <w:b/>
          <w:lang w:val="uk-UA"/>
        </w:rPr>
      </w:pPr>
      <w:r w:rsidRPr="0073562E">
        <w:rPr>
          <w:b/>
          <w:lang w:val="uk-UA"/>
        </w:rPr>
        <w:t>ВОЛНОВАСЬКА РАЙОННА РАДА</w:t>
      </w:r>
    </w:p>
    <w:p w:rsidR="00CA1015" w:rsidRPr="0073562E" w:rsidRDefault="00CA1015" w:rsidP="00CA1015">
      <w:pPr>
        <w:ind w:right="279"/>
        <w:jc w:val="center"/>
        <w:rPr>
          <w:b/>
          <w:lang w:val="uk-UA"/>
        </w:rPr>
      </w:pPr>
      <w:r w:rsidRPr="0073562E">
        <w:rPr>
          <w:b/>
          <w:lang w:val="uk-UA"/>
        </w:rPr>
        <w:t>ДОНЕЦЬКОЇ ОБЛАСТІ</w:t>
      </w:r>
    </w:p>
    <w:p w:rsidR="00CA1015" w:rsidRPr="0073562E" w:rsidRDefault="00CA1015" w:rsidP="00CA1015">
      <w:pPr>
        <w:ind w:right="279"/>
        <w:jc w:val="center"/>
        <w:rPr>
          <w:b/>
          <w:lang w:val="uk-UA"/>
        </w:rPr>
      </w:pPr>
      <w:r w:rsidRPr="0073562E">
        <w:rPr>
          <w:b/>
          <w:lang w:val="uk-UA"/>
        </w:rPr>
        <w:t>МИКІЛЬСЬКА ЗАГАЛЬНООСВІТНЯ ШКОЛА 1 – 111 СТУПЕНІВ</w:t>
      </w:r>
    </w:p>
    <w:p w:rsidR="00CA1015" w:rsidRPr="0073562E" w:rsidRDefault="00CA1015" w:rsidP="00CA1015">
      <w:pPr>
        <w:jc w:val="both"/>
        <w:rPr>
          <w:lang w:val="uk-UA"/>
        </w:rPr>
      </w:pPr>
    </w:p>
    <w:p w:rsidR="00CA1015" w:rsidRPr="0073562E" w:rsidRDefault="00CA1015" w:rsidP="00CA1015">
      <w:pPr>
        <w:ind w:left="-540" w:right="175"/>
        <w:jc w:val="center"/>
        <w:rPr>
          <w:lang w:val="uk-UA"/>
        </w:rPr>
      </w:pPr>
      <w:r w:rsidRPr="0073562E">
        <w:rPr>
          <w:lang w:val="uk-UA"/>
        </w:rPr>
        <w:t xml:space="preserve"> </w:t>
      </w:r>
      <w:r>
        <w:rPr>
          <w:lang w:val="uk-UA"/>
        </w:rPr>
        <w:t xml:space="preserve"> </w:t>
      </w:r>
      <w:r w:rsidRPr="0073562E">
        <w:rPr>
          <w:lang w:val="uk-UA"/>
        </w:rPr>
        <w:t xml:space="preserve"> НАКАЗ</w:t>
      </w:r>
    </w:p>
    <w:p w:rsidR="00CA1015" w:rsidRPr="0073562E" w:rsidRDefault="00CA1015" w:rsidP="00CA1015">
      <w:pPr>
        <w:ind w:right="175"/>
        <w:rPr>
          <w:lang w:val="uk-UA"/>
        </w:rPr>
      </w:pPr>
    </w:p>
    <w:p w:rsidR="00CA1015" w:rsidRDefault="00380778" w:rsidP="00CA1015">
      <w:pPr>
        <w:ind w:left="-284" w:right="175"/>
        <w:rPr>
          <w:lang w:val="uk-UA"/>
        </w:rPr>
      </w:pPr>
      <w:r>
        <w:rPr>
          <w:lang w:val="uk-UA"/>
        </w:rPr>
        <w:t xml:space="preserve">       17</w:t>
      </w:r>
      <w:r w:rsidR="00CA1015">
        <w:rPr>
          <w:lang w:val="uk-UA"/>
        </w:rPr>
        <w:t>.09.2014</w:t>
      </w:r>
      <w:r w:rsidR="00CA1015" w:rsidRPr="0073562E">
        <w:rPr>
          <w:lang w:val="uk-UA"/>
        </w:rPr>
        <w:t xml:space="preserve"> р.                            </w:t>
      </w:r>
      <w:r w:rsidR="00CA1015">
        <w:rPr>
          <w:lang w:val="uk-UA"/>
        </w:rPr>
        <w:t xml:space="preserve">    </w:t>
      </w:r>
      <w:r w:rsidR="00CA1015" w:rsidRPr="0073562E">
        <w:rPr>
          <w:lang w:val="uk-UA"/>
        </w:rPr>
        <w:t xml:space="preserve">  </w:t>
      </w:r>
      <w:r w:rsidR="00CA1015">
        <w:rPr>
          <w:lang w:val="uk-UA"/>
        </w:rPr>
        <w:t xml:space="preserve">   </w:t>
      </w:r>
      <w:r w:rsidR="00CA1015" w:rsidRPr="0073562E">
        <w:rPr>
          <w:lang w:val="uk-UA"/>
        </w:rPr>
        <w:t xml:space="preserve"> с.Микільське                                                </w:t>
      </w:r>
      <w:r w:rsidR="00CA1015">
        <w:rPr>
          <w:lang w:val="uk-UA"/>
        </w:rPr>
        <w:t xml:space="preserve">       № 162</w:t>
      </w:r>
    </w:p>
    <w:p w:rsidR="00CA1015" w:rsidRPr="00FA2238" w:rsidRDefault="00CA1015" w:rsidP="00FA2238">
      <w:pPr>
        <w:jc w:val="both"/>
        <w:rPr>
          <w:lang w:val="uk-UA"/>
        </w:rPr>
      </w:pPr>
    </w:p>
    <w:p w:rsidR="00CA1015" w:rsidRDefault="00CA1015" w:rsidP="00CA1015">
      <w:pPr>
        <w:ind w:left="-284"/>
        <w:rPr>
          <w:lang w:val="uk-UA"/>
        </w:rPr>
      </w:pPr>
      <w:r w:rsidRPr="001D561B">
        <w:t xml:space="preserve">Про організацію </w:t>
      </w:r>
      <w:r>
        <w:rPr>
          <w:lang w:val="uk-UA"/>
        </w:rPr>
        <w:t xml:space="preserve"> </w:t>
      </w:r>
      <w:r w:rsidRPr="001D561B">
        <w:t>індивідуально</w:t>
      </w:r>
      <w:r>
        <w:rPr>
          <w:lang w:val="uk-UA"/>
        </w:rPr>
        <w:t xml:space="preserve">го навчання </w:t>
      </w:r>
    </w:p>
    <w:p w:rsidR="00CA1015" w:rsidRPr="00134A0B" w:rsidRDefault="00CA1015" w:rsidP="00CA1015">
      <w:pPr>
        <w:ind w:left="-284"/>
        <w:rPr>
          <w:lang w:val="uk-UA"/>
        </w:rPr>
      </w:pPr>
    </w:p>
    <w:p w:rsidR="00CA1015" w:rsidRDefault="00CA1015" w:rsidP="00CA1015">
      <w:pPr>
        <w:ind w:left="-284"/>
        <w:jc w:val="both"/>
        <w:rPr>
          <w:lang w:val="uk-UA"/>
        </w:rPr>
      </w:pPr>
      <w:r w:rsidRPr="00134A0B">
        <w:rPr>
          <w:lang w:val="uk-UA"/>
        </w:rPr>
        <w:t xml:space="preserve">     Відповідно до Законів України «Про освіту», «Про загальну середню освіту», на виконання наказів Міністерства освіти і науки України від 20.12.2002р. №732 «Про затвердження Положення про індивідуальну форму навчання в загальноосвітніх навчальних закладах (зі змінами) і від 19.05.2008р. № 432 «Про внесення змін до Положення про індивідуальну форму навчання в загальноосвітніх навчальних закладах», </w:t>
      </w:r>
      <w:r>
        <w:rPr>
          <w:color w:val="000000"/>
          <w:lang w:val="uk-UA"/>
        </w:rPr>
        <w:t xml:space="preserve"> наказу відділу освіти Волноваської РДА </w:t>
      </w:r>
      <w:r w:rsidRPr="00A724CB">
        <w:rPr>
          <w:color w:val="000000"/>
          <w:lang w:val="uk-UA"/>
        </w:rPr>
        <w:t>№244 від 27.08.2014р</w:t>
      </w:r>
      <w:r>
        <w:rPr>
          <w:color w:val="000000"/>
          <w:lang w:val="uk-UA"/>
        </w:rPr>
        <w:t>.</w:t>
      </w:r>
      <w:r w:rsidRPr="00175C69">
        <w:rPr>
          <w:color w:val="000000"/>
          <w:lang w:val="uk-UA"/>
        </w:rPr>
        <w:t xml:space="preserve"> </w:t>
      </w:r>
      <w:r w:rsidRPr="00134A0B">
        <w:rPr>
          <w:lang w:val="uk-UA"/>
        </w:rPr>
        <w:t xml:space="preserve">з метою здобуття учнями загальної середньої освіти за індивідуальною формою навчання з урахуванням індивідуальних здібностей, стану здоров’я, демографічної ситуації    </w:t>
      </w:r>
    </w:p>
    <w:p w:rsidR="00CA1015" w:rsidRPr="00134A0B" w:rsidRDefault="00CA1015" w:rsidP="00CA1015">
      <w:pPr>
        <w:ind w:left="-284"/>
        <w:jc w:val="both"/>
        <w:rPr>
          <w:lang w:val="uk-UA"/>
        </w:rPr>
      </w:pPr>
      <w:r w:rsidRPr="00134A0B">
        <w:rPr>
          <w:lang w:val="uk-UA"/>
        </w:rPr>
        <w:t xml:space="preserve">         </w:t>
      </w:r>
    </w:p>
    <w:p w:rsidR="00CA1015" w:rsidRDefault="00FA2238" w:rsidP="00CA1015">
      <w:pPr>
        <w:ind w:left="-284"/>
        <w:jc w:val="center"/>
        <w:rPr>
          <w:lang w:val="uk-UA"/>
        </w:rPr>
      </w:pPr>
      <w:r>
        <w:rPr>
          <w:lang w:val="uk-UA"/>
        </w:rPr>
        <w:t>НАКАЗУЮ</w:t>
      </w:r>
      <w:r w:rsidR="00CA1015" w:rsidRPr="006B18D0">
        <w:rPr>
          <w:lang w:val="uk-UA"/>
        </w:rPr>
        <w:t>:</w:t>
      </w:r>
    </w:p>
    <w:p w:rsidR="00CA1015" w:rsidRPr="00FC7CE2" w:rsidRDefault="00CA1015" w:rsidP="00CA1015">
      <w:pPr>
        <w:ind w:left="-284"/>
        <w:jc w:val="center"/>
        <w:rPr>
          <w:lang w:val="uk-UA"/>
        </w:rPr>
      </w:pPr>
    </w:p>
    <w:p w:rsidR="00CA1015" w:rsidRPr="00F30AC8" w:rsidRDefault="00CA1015" w:rsidP="00CA1015">
      <w:pPr>
        <w:spacing w:before="100" w:beforeAutospacing="1"/>
        <w:ind w:left="-284"/>
        <w:contextualSpacing/>
        <w:jc w:val="both"/>
        <w:rPr>
          <w:lang w:val="uk-UA"/>
        </w:rPr>
      </w:pPr>
      <w:r>
        <w:rPr>
          <w:lang w:val="uk-UA"/>
        </w:rPr>
        <w:t>1.</w:t>
      </w:r>
      <w:r w:rsidRPr="00F30AC8">
        <w:rPr>
          <w:lang w:val="uk-UA"/>
        </w:rPr>
        <w:t xml:space="preserve">Згідно п.1.2, 1.6, 1.7, 4.2 Положення про індивідуальну форму навчання в загальноосвітніх навчальних закладах організувати індивідуальне навчання з </w:t>
      </w:r>
      <w:r>
        <w:rPr>
          <w:lang w:val="uk-UA"/>
        </w:rPr>
        <w:t xml:space="preserve"> </w:t>
      </w:r>
      <w:r w:rsidRPr="00F30AC8">
        <w:rPr>
          <w:lang w:val="uk-UA"/>
        </w:rPr>
        <w:t xml:space="preserve">учнем </w:t>
      </w:r>
      <w:r>
        <w:rPr>
          <w:lang w:val="uk-UA"/>
        </w:rPr>
        <w:t>8</w:t>
      </w:r>
      <w:r w:rsidRPr="00F30AC8">
        <w:rPr>
          <w:lang w:val="uk-UA"/>
        </w:rPr>
        <w:t xml:space="preserve"> класу </w:t>
      </w:r>
      <w:r>
        <w:rPr>
          <w:lang w:val="uk-UA"/>
        </w:rPr>
        <w:t>Степурським Сергієм Валерійовичем (8 год) , учнем 6 класу Андраш Павлом Миколайовичем (8 год) та ученицею 3  класу  Андраш Тетяною Миколаївною (5 год) ,які</w:t>
      </w:r>
      <w:r w:rsidRPr="00F30AC8">
        <w:rPr>
          <w:lang w:val="uk-UA"/>
        </w:rPr>
        <w:t xml:space="preserve"> </w:t>
      </w:r>
      <w:r>
        <w:rPr>
          <w:lang w:val="uk-UA"/>
        </w:rPr>
        <w:t xml:space="preserve"> за станом здоров*я не можуть відвідувати навчальний заклад з 16 вересня 2014 року по 29 травня 2015</w:t>
      </w:r>
      <w:r w:rsidRPr="00F30AC8">
        <w:rPr>
          <w:lang w:val="uk-UA"/>
        </w:rPr>
        <w:t>року.</w:t>
      </w:r>
    </w:p>
    <w:p w:rsidR="00CA1015" w:rsidRPr="001D561B" w:rsidRDefault="00CA1015" w:rsidP="00CA1015">
      <w:pPr>
        <w:spacing w:before="100" w:beforeAutospacing="1"/>
        <w:ind w:left="-284" w:hanging="66"/>
        <w:contextualSpacing/>
        <w:jc w:val="both"/>
      </w:pPr>
      <w:r>
        <w:rPr>
          <w:lang w:val="uk-UA"/>
        </w:rPr>
        <w:t xml:space="preserve">2. </w:t>
      </w:r>
      <w:r w:rsidRPr="001D561B">
        <w:t>Заступнику директора школи з навч</w:t>
      </w:r>
      <w:r>
        <w:t xml:space="preserve">ально-виховної </w:t>
      </w:r>
      <w:r>
        <w:rPr>
          <w:lang w:val="uk-UA"/>
        </w:rPr>
        <w:t>роботи Носко Л.В</w:t>
      </w:r>
      <w:r w:rsidRPr="001D561B">
        <w:t>.:</w:t>
      </w:r>
    </w:p>
    <w:p w:rsidR="00CA1015" w:rsidRPr="001D561B" w:rsidRDefault="00FA2238" w:rsidP="00FA2238">
      <w:pPr>
        <w:spacing w:before="100" w:beforeAutospacing="1"/>
        <w:contextualSpacing/>
        <w:jc w:val="both"/>
      </w:pPr>
      <w:r>
        <w:rPr>
          <w:lang w:val="uk-UA"/>
        </w:rPr>
        <w:t>2.1.</w:t>
      </w:r>
      <w:r w:rsidR="00CA1015">
        <w:rPr>
          <w:lang w:val="uk-UA"/>
        </w:rPr>
        <w:t>Розробити</w:t>
      </w:r>
      <w:r w:rsidR="00CA1015" w:rsidRPr="001D561B">
        <w:t xml:space="preserve"> та затв</w:t>
      </w:r>
      <w:r w:rsidR="00CA1015">
        <w:t>ердити  індивідуальн</w:t>
      </w:r>
      <w:r w:rsidR="00CA1015">
        <w:rPr>
          <w:lang w:val="uk-UA"/>
        </w:rPr>
        <w:t xml:space="preserve">і </w:t>
      </w:r>
      <w:r w:rsidR="00CA1015">
        <w:t xml:space="preserve"> навчальн</w:t>
      </w:r>
      <w:r w:rsidR="00CA1015">
        <w:rPr>
          <w:lang w:val="uk-UA"/>
        </w:rPr>
        <w:t>і</w:t>
      </w:r>
      <w:r w:rsidR="00CA1015" w:rsidRPr="001D561B">
        <w:t xml:space="preserve"> план</w:t>
      </w:r>
      <w:r w:rsidR="00CA1015">
        <w:rPr>
          <w:lang w:val="uk-UA"/>
        </w:rPr>
        <w:t>и зазначеним учням</w:t>
      </w:r>
      <w:r w:rsidR="00CA1015" w:rsidRPr="001D561B">
        <w:t xml:space="preserve"> відповідно до </w:t>
      </w:r>
      <w:r w:rsidR="00CA1015">
        <w:rPr>
          <w:lang w:val="uk-UA"/>
        </w:rPr>
        <w:t xml:space="preserve"> затвердженої у п.1 даного наказу кількості годин та кількості предметів інваріативної частини навчального плану (до гранично допустимого навантаження) відповідного класу.</w:t>
      </w:r>
      <w:r w:rsidR="00CA1015" w:rsidRPr="001D561B">
        <w:t xml:space="preserve"> </w:t>
      </w:r>
    </w:p>
    <w:p w:rsidR="00CA1015" w:rsidRPr="00FD3F87" w:rsidRDefault="00FA2238" w:rsidP="00FA2238">
      <w:pPr>
        <w:spacing w:before="100" w:beforeAutospacing="1"/>
        <w:ind w:left="-284"/>
        <w:contextualSpacing/>
        <w:jc w:val="both"/>
        <w:rPr>
          <w:lang w:val="uk-UA"/>
        </w:rPr>
      </w:pPr>
      <w:r>
        <w:rPr>
          <w:lang w:val="uk-UA"/>
        </w:rPr>
        <w:t xml:space="preserve">     2.2.</w:t>
      </w:r>
      <w:r w:rsidR="00CA1015">
        <w:rPr>
          <w:lang w:val="uk-UA"/>
        </w:rPr>
        <w:t>Затвердити персональний склад педагогічних працівників з відповідною фаховою освітою та розподіл педагогічного навантаження для здійснення індивідуального навчання зазначених учнів</w:t>
      </w:r>
    </w:p>
    <w:p w:rsidR="00CA1015" w:rsidRPr="00F47AE1" w:rsidRDefault="00FA2238" w:rsidP="00FA2238">
      <w:pPr>
        <w:spacing w:before="100" w:beforeAutospacing="1"/>
        <w:contextualSpacing/>
        <w:jc w:val="both"/>
      </w:pPr>
      <w:r>
        <w:rPr>
          <w:lang w:val="uk-UA"/>
        </w:rPr>
        <w:t>2.3.</w:t>
      </w:r>
      <w:r w:rsidR="00CA1015">
        <w:rPr>
          <w:lang w:val="uk-UA"/>
        </w:rPr>
        <w:t>Розробити, затвердити розклад навчальних занять та погодити його письмово з батьками</w:t>
      </w:r>
    </w:p>
    <w:p w:rsidR="00CA1015" w:rsidRPr="00F47AE1" w:rsidRDefault="00FA2238" w:rsidP="00FA2238">
      <w:pPr>
        <w:spacing w:before="100" w:beforeAutospacing="1"/>
        <w:ind w:left="-284"/>
        <w:contextualSpacing/>
        <w:jc w:val="both"/>
      </w:pPr>
      <w:r>
        <w:rPr>
          <w:lang w:val="uk-UA"/>
        </w:rPr>
        <w:t xml:space="preserve">     2.4.</w:t>
      </w:r>
      <w:r w:rsidR="00CA1015">
        <w:rPr>
          <w:lang w:val="uk-UA"/>
        </w:rPr>
        <w:t>Взяти під контроль виконання індивідуального навчального плану, програм та досягнення учня , які фіксуються в окремих журналах</w:t>
      </w:r>
    </w:p>
    <w:p w:rsidR="00CA1015" w:rsidRPr="00F47AE1" w:rsidRDefault="00FA2238" w:rsidP="00FA2238">
      <w:pPr>
        <w:spacing w:before="100" w:beforeAutospacing="1"/>
        <w:ind w:left="-284"/>
        <w:contextualSpacing/>
        <w:jc w:val="both"/>
      </w:pPr>
      <w:r>
        <w:rPr>
          <w:lang w:val="uk-UA"/>
        </w:rPr>
        <w:t xml:space="preserve">     2.5.</w:t>
      </w:r>
      <w:r w:rsidR="00CA1015">
        <w:rPr>
          <w:lang w:val="uk-UA"/>
        </w:rPr>
        <w:t>В</w:t>
      </w:r>
      <w:r w:rsidR="00CA1015" w:rsidRPr="001D561B">
        <w:t>жити заходів щодо виконання у повному обсязі Державного стандарту освіти під час навчання за індивідуальною формою.</w:t>
      </w:r>
    </w:p>
    <w:p w:rsidR="00CA1015" w:rsidRPr="00F47AE1" w:rsidRDefault="00FA2238" w:rsidP="00CA1015">
      <w:pPr>
        <w:ind w:left="-284" w:hanging="709"/>
        <w:jc w:val="both"/>
        <w:rPr>
          <w:lang w:val="uk-UA"/>
        </w:rPr>
      </w:pPr>
      <w:r>
        <w:rPr>
          <w:lang w:val="uk-UA"/>
        </w:rPr>
        <w:t xml:space="preserve">                3.</w:t>
      </w:r>
      <w:r w:rsidR="00CA1015">
        <w:rPr>
          <w:lang w:val="uk-UA"/>
        </w:rPr>
        <w:t>К</w:t>
      </w:r>
      <w:r w:rsidR="00CA1015" w:rsidRPr="001D561B">
        <w:t xml:space="preserve">онтроль за виконанням наказу </w:t>
      </w:r>
      <w:r w:rsidR="00CA1015">
        <w:rPr>
          <w:lang w:val="uk-UA"/>
        </w:rPr>
        <w:t>залишаю за собою</w:t>
      </w:r>
    </w:p>
    <w:p w:rsidR="00CA1015" w:rsidRDefault="00CA1015" w:rsidP="00CA1015">
      <w:pPr>
        <w:tabs>
          <w:tab w:val="left" w:pos="0"/>
        </w:tabs>
        <w:ind w:left="-284" w:hanging="709"/>
        <w:jc w:val="both"/>
        <w:rPr>
          <w:lang w:val="uk-UA"/>
        </w:rPr>
      </w:pPr>
    </w:p>
    <w:p w:rsidR="00CA1015" w:rsidRDefault="00CA1015" w:rsidP="00CA1015">
      <w:pPr>
        <w:ind w:left="709" w:hanging="709"/>
        <w:jc w:val="both"/>
        <w:rPr>
          <w:lang w:val="uk-UA"/>
        </w:rPr>
      </w:pPr>
      <w:r w:rsidRPr="001D561B">
        <w:t xml:space="preserve">   </w:t>
      </w:r>
    </w:p>
    <w:p w:rsidR="00CA1015" w:rsidRPr="001D561B" w:rsidRDefault="00CA1015" w:rsidP="00CA1015">
      <w:pPr>
        <w:ind w:left="709" w:hanging="709"/>
        <w:jc w:val="both"/>
      </w:pPr>
      <w:r w:rsidRPr="001D561B">
        <w:t xml:space="preserve">            </w:t>
      </w:r>
    </w:p>
    <w:p w:rsidR="00FA2238" w:rsidRDefault="00CA1015" w:rsidP="00CA1015">
      <w:pPr>
        <w:jc w:val="both"/>
        <w:rPr>
          <w:lang w:val="uk-UA"/>
        </w:rPr>
      </w:pPr>
      <w:r>
        <w:rPr>
          <w:lang w:val="uk-UA"/>
        </w:rPr>
        <w:t xml:space="preserve">                                     </w:t>
      </w:r>
      <w:r w:rsidRPr="001D561B">
        <w:t xml:space="preserve">Директор школи                      </w:t>
      </w:r>
      <w:r w:rsidR="00FC6421">
        <w:rPr>
          <w:lang w:val="uk-UA"/>
        </w:rPr>
        <w:t xml:space="preserve">      </w:t>
      </w:r>
      <w:r w:rsidRPr="001D561B">
        <w:t xml:space="preserve">  </w:t>
      </w:r>
      <w:r>
        <w:rPr>
          <w:lang w:val="uk-UA"/>
        </w:rPr>
        <w:t xml:space="preserve">С.І.Жигайло </w:t>
      </w:r>
    </w:p>
    <w:p w:rsidR="00FC6421" w:rsidRDefault="00FC6421" w:rsidP="00CA1015">
      <w:pPr>
        <w:jc w:val="both"/>
        <w:rPr>
          <w:lang w:val="uk-UA"/>
        </w:rPr>
      </w:pPr>
    </w:p>
    <w:p w:rsidR="00FC6421" w:rsidRDefault="00FC6421" w:rsidP="00CA1015">
      <w:pPr>
        <w:jc w:val="both"/>
        <w:rPr>
          <w:lang w:val="uk-UA"/>
        </w:rPr>
      </w:pPr>
      <w:r>
        <w:rPr>
          <w:lang w:val="uk-UA"/>
        </w:rPr>
        <w:t xml:space="preserve">                                    З наказом ознайомлена                      Л.В.Носко</w:t>
      </w:r>
    </w:p>
    <w:p w:rsidR="00FA2238" w:rsidRDefault="00FA2238" w:rsidP="00CA1015">
      <w:pPr>
        <w:jc w:val="both"/>
        <w:rPr>
          <w:lang w:val="uk-UA"/>
        </w:rPr>
      </w:pPr>
    </w:p>
    <w:p w:rsidR="00CA1015" w:rsidRDefault="00FA2238" w:rsidP="00CA1015">
      <w:pPr>
        <w:jc w:val="both"/>
        <w:rPr>
          <w:lang w:val="uk-UA"/>
        </w:rPr>
      </w:pPr>
      <w:r>
        <w:rPr>
          <w:lang w:val="uk-UA"/>
        </w:rPr>
        <w:t xml:space="preserve">                              </w:t>
      </w:r>
      <w:r w:rsidR="00CA1015">
        <w:rPr>
          <w:lang w:val="uk-UA"/>
        </w:rPr>
        <w:t xml:space="preserve">      </w:t>
      </w:r>
      <w:r w:rsidR="00CA1015" w:rsidRPr="001D561B">
        <w:t xml:space="preserve"> </w:t>
      </w:r>
    </w:p>
    <w:p w:rsidR="00CA1015" w:rsidRPr="00D11A26" w:rsidRDefault="00CA1015" w:rsidP="00CA1015">
      <w:pPr>
        <w:jc w:val="both"/>
        <w:rPr>
          <w:lang w:val="uk-UA"/>
        </w:rPr>
      </w:pPr>
      <w:r w:rsidRPr="001D561B">
        <w:t xml:space="preserve">                                              </w:t>
      </w:r>
      <w:r>
        <w:t xml:space="preserve">                   </w:t>
      </w:r>
    </w:p>
    <w:p w:rsidR="00CA1015" w:rsidRPr="0073562E" w:rsidRDefault="00CA1015" w:rsidP="00CA1015">
      <w:pPr>
        <w:ind w:right="279"/>
        <w:jc w:val="center"/>
        <w:rPr>
          <w:b/>
          <w:spacing w:val="10"/>
        </w:rPr>
      </w:pPr>
      <w:r>
        <w:rPr>
          <w:b/>
          <w:noProof/>
          <w:spacing w:val="10"/>
        </w:rPr>
        <w:lastRenderedPageBreak/>
        <w:drawing>
          <wp:inline distT="0" distB="0" distL="0" distR="0">
            <wp:extent cx="438150" cy="619125"/>
            <wp:effectExtent l="19050" t="0" r="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A1015" w:rsidRPr="0073562E" w:rsidRDefault="00CA1015" w:rsidP="00CA1015">
      <w:pPr>
        <w:ind w:right="279"/>
        <w:jc w:val="center"/>
        <w:rPr>
          <w:b/>
          <w:spacing w:val="10"/>
        </w:rPr>
      </w:pPr>
    </w:p>
    <w:p w:rsidR="00CA1015" w:rsidRPr="0073562E" w:rsidRDefault="00CA1015" w:rsidP="00CA1015">
      <w:pPr>
        <w:ind w:right="279"/>
        <w:jc w:val="center"/>
        <w:rPr>
          <w:b/>
          <w:lang w:val="uk-UA"/>
        </w:rPr>
      </w:pPr>
      <w:r w:rsidRPr="0073562E">
        <w:rPr>
          <w:b/>
          <w:lang w:val="uk-UA"/>
        </w:rPr>
        <w:t>УКРАЇНА</w:t>
      </w:r>
    </w:p>
    <w:p w:rsidR="00CA1015" w:rsidRPr="0073562E" w:rsidRDefault="00CA1015" w:rsidP="00CA1015">
      <w:pPr>
        <w:ind w:right="279"/>
        <w:jc w:val="center"/>
        <w:rPr>
          <w:b/>
          <w:lang w:val="uk-UA"/>
        </w:rPr>
      </w:pPr>
      <w:r w:rsidRPr="0073562E">
        <w:rPr>
          <w:b/>
          <w:lang w:val="uk-UA"/>
        </w:rPr>
        <w:t>ВОЛНОВАСЬКА РАЙОННА РАДА</w:t>
      </w:r>
    </w:p>
    <w:p w:rsidR="00CA1015" w:rsidRPr="0073562E" w:rsidRDefault="00CA1015" w:rsidP="00CA1015">
      <w:pPr>
        <w:ind w:right="279"/>
        <w:jc w:val="center"/>
        <w:rPr>
          <w:b/>
          <w:lang w:val="uk-UA"/>
        </w:rPr>
      </w:pPr>
      <w:r w:rsidRPr="0073562E">
        <w:rPr>
          <w:b/>
          <w:lang w:val="uk-UA"/>
        </w:rPr>
        <w:t>ДОНЕЦЬКОЇ ОБЛАСТІ</w:t>
      </w:r>
    </w:p>
    <w:p w:rsidR="00CA1015" w:rsidRPr="0073562E" w:rsidRDefault="00CA1015" w:rsidP="00CA1015">
      <w:pPr>
        <w:ind w:right="279"/>
        <w:jc w:val="center"/>
        <w:rPr>
          <w:b/>
          <w:lang w:val="uk-UA"/>
        </w:rPr>
      </w:pPr>
      <w:r w:rsidRPr="0073562E">
        <w:rPr>
          <w:b/>
          <w:lang w:val="uk-UA"/>
        </w:rPr>
        <w:t>МИКІЛЬСЬКА ЗАГАЛЬНООСВІТНЯ ШКОЛА 1 – 111 СТУПЕНІВ</w:t>
      </w:r>
    </w:p>
    <w:p w:rsidR="00CA1015" w:rsidRPr="0073562E" w:rsidRDefault="00CA1015" w:rsidP="00CA1015">
      <w:pPr>
        <w:jc w:val="both"/>
        <w:rPr>
          <w:lang w:val="uk-UA"/>
        </w:rPr>
      </w:pPr>
    </w:p>
    <w:p w:rsidR="00CA1015" w:rsidRPr="008903BA" w:rsidRDefault="00CA1015" w:rsidP="00CA1015">
      <w:pPr>
        <w:ind w:left="-567"/>
        <w:jc w:val="center"/>
        <w:rPr>
          <w:lang w:val="uk-UA"/>
        </w:rPr>
      </w:pPr>
      <w:r w:rsidRPr="008903BA">
        <w:rPr>
          <w:lang w:val="uk-UA"/>
        </w:rPr>
        <w:t xml:space="preserve">ВИТЯГ  З  </w:t>
      </w:r>
      <w:r w:rsidRPr="008903BA">
        <w:t>НАКАЗ</w:t>
      </w:r>
      <w:r w:rsidRPr="008903BA">
        <w:rPr>
          <w:lang w:val="uk-UA"/>
        </w:rPr>
        <w:t>У</w:t>
      </w:r>
    </w:p>
    <w:p w:rsidR="00CA1015" w:rsidRPr="0073562E" w:rsidRDefault="00CA1015" w:rsidP="00CA1015">
      <w:pPr>
        <w:ind w:right="175"/>
        <w:rPr>
          <w:lang w:val="uk-UA"/>
        </w:rPr>
      </w:pPr>
    </w:p>
    <w:p w:rsidR="00CA1015" w:rsidRDefault="00380778" w:rsidP="00CA1015">
      <w:pPr>
        <w:ind w:left="-284" w:right="175"/>
        <w:rPr>
          <w:lang w:val="uk-UA"/>
        </w:rPr>
      </w:pPr>
      <w:r>
        <w:rPr>
          <w:lang w:val="uk-UA"/>
        </w:rPr>
        <w:t xml:space="preserve">       17</w:t>
      </w:r>
      <w:r w:rsidR="00CA1015">
        <w:rPr>
          <w:lang w:val="uk-UA"/>
        </w:rPr>
        <w:t>.09.2014</w:t>
      </w:r>
      <w:r w:rsidR="00CA1015" w:rsidRPr="0073562E">
        <w:rPr>
          <w:lang w:val="uk-UA"/>
        </w:rPr>
        <w:t xml:space="preserve"> р.                            </w:t>
      </w:r>
      <w:r w:rsidR="00CA1015">
        <w:rPr>
          <w:lang w:val="uk-UA"/>
        </w:rPr>
        <w:t xml:space="preserve">    </w:t>
      </w:r>
      <w:r w:rsidR="00CA1015" w:rsidRPr="0073562E">
        <w:rPr>
          <w:lang w:val="uk-UA"/>
        </w:rPr>
        <w:t xml:space="preserve">  </w:t>
      </w:r>
      <w:r w:rsidR="00CA1015">
        <w:rPr>
          <w:lang w:val="uk-UA"/>
        </w:rPr>
        <w:t xml:space="preserve">   </w:t>
      </w:r>
      <w:r w:rsidR="00CA1015" w:rsidRPr="0073562E">
        <w:rPr>
          <w:lang w:val="uk-UA"/>
        </w:rPr>
        <w:t xml:space="preserve"> с.Микільське                                                </w:t>
      </w:r>
      <w:r w:rsidR="00CA1015">
        <w:rPr>
          <w:lang w:val="uk-UA"/>
        </w:rPr>
        <w:t xml:space="preserve">       № 163</w:t>
      </w:r>
    </w:p>
    <w:p w:rsidR="00CA1015" w:rsidRDefault="00CA1015" w:rsidP="00CA1015">
      <w:pPr>
        <w:ind w:left="-284"/>
        <w:jc w:val="both"/>
        <w:rPr>
          <w:b/>
          <w:color w:val="000000"/>
          <w:lang w:val="uk-UA"/>
        </w:rPr>
      </w:pPr>
    </w:p>
    <w:p w:rsidR="00CA1015" w:rsidRPr="00175C69" w:rsidRDefault="00CA1015" w:rsidP="00CA1015">
      <w:pPr>
        <w:ind w:left="-284"/>
        <w:jc w:val="both"/>
        <w:rPr>
          <w:color w:val="000000"/>
          <w:lang w:val="uk-UA"/>
        </w:rPr>
      </w:pPr>
      <w:r w:rsidRPr="00CF4B90">
        <w:rPr>
          <w:b/>
          <w:color w:val="000000"/>
          <w:lang w:val="uk-UA"/>
        </w:rPr>
        <w:t xml:space="preserve"> </w:t>
      </w:r>
      <w:r w:rsidRPr="00175C69">
        <w:rPr>
          <w:color w:val="000000"/>
          <w:lang w:val="uk-UA"/>
        </w:rPr>
        <w:t>Про організацію індивідуальної форми навчання</w:t>
      </w:r>
    </w:p>
    <w:p w:rsidR="00CA1015" w:rsidRPr="00175C69" w:rsidRDefault="00CA1015" w:rsidP="00CA1015">
      <w:pPr>
        <w:ind w:left="-284"/>
        <w:jc w:val="both"/>
        <w:rPr>
          <w:color w:val="000000"/>
          <w:lang w:val="uk-UA"/>
        </w:rPr>
      </w:pPr>
    </w:p>
    <w:p w:rsidR="00CA1015" w:rsidRPr="00175C69" w:rsidRDefault="00CA1015" w:rsidP="00CA1015">
      <w:pPr>
        <w:ind w:left="-284"/>
        <w:jc w:val="both"/>
        <w:rPr>
          <w:color w:val="000000"/>
          <w:lang w:val="uk-UA"/>
        </w:rPr>
      </w:pPr>
      <w:r>
        <w:rPr>
          <w:color w:val="000000"/>
          <w:lang w:val="uk-UA"/>
        </w:rPr>
        <w:t xml:space="preserve">  </w:t>
      </w:r>
      <w:r w:rsidRPr="00175C69">
        <w:rPr>
          <w:color w:val="000000"/>
          <w:lang w:val="uk-UA"/>
        </w:rPr>
        <w:t>Відповідно до Положення про індивідуальну форму навчання в загальноосвітніх навчальних закладах</w:t>
      </w:r>
      <w:r>
        <w:rPr>
          <w:color w:val="000000"/>
          <w:lang w:val="uk-UA"/>
        </w:rPr>
        <w:t xml:space="preserve">, наказу відділу освіти Волноваської РДА </w:t>
      </w:r>
      <w:r w:rsidRPr="00A724CB">
        <w:rPr>
          <w:color w:val="000000"/>
          <w:lang w:val="uk-UA"/>
        </w:rPr>
        <w:t>№244 від 27.08.2014р</w:t>
      </w:r>
      <w:r w:rsidRPr="00600EA1">
        <w:rPr>
          <w:color w:val="000000"/>
          <w:highlight w:val="yellow"/>
          <w:lang w:val="uk-UA"/>
        </w:rPr>
        <w:t>.</w:t>
      </w:r>
      <w:r w:rsidRPr="00175C69">
        <w:rPr>
          <w:color w:val="000000"/>
          <w:lang w:val="uk-UA"/>
        </w:rPr>
        <w:t xml:space="preserve"> та на підста</w:t>
      </w:r>
      <w:r>
        <w:rPr>
          <w:color w:val="000000"/>
          <w:lang w:val="uk-UA"/>
        </w:rPr>
        <w:t>ві поданих заяв батьків  Андраш І.А. від 16.09.2014 року(витяг з протоколу засідання ЛКК від 16.09.2014р. №1122; витяг з протоколу засідання ЛКК від 16.09.2014  р. №1123), Степурської В О. від16.09.2014р.(витяг з протоколу засідання ЛКК від 16.09.2014 р. № 1121).</w:t>
      </w:r>
    </w:p>
    <w:p w:rsidR="00CA1015" w:rsidRPr="00175C69" w:rsidRDefault="00CA1015" w:rsidP="00CA1015">
      <w:pPr>
        <w:ind w:left="-284"/>
        <w:jc w:val="both"/>
        <w:rPr>
          <w:color w:val="000000"/>
          <w:lang w:val="uk-UA"/>
        </w:rPr>
      </w:pPr>
    </w:p>
    <w:p w:rsidR="00CA1015" w:rsidRDefault="00CA1015" w:rsidP="00CA1015">
      <w:pPr>
        <w:ind w:left="-284"/>
        <w:jc w:val="both"/>
        <w:rPr>
          <w:color w:val="000000"/>
          <w:lang w:val="uk-UA"/>
        </w:rPr>
      </w:pPr>
      <w:r>
        <w:rPr>
          <w:color w:val="000000"/>
          <w:lang w:val="uk-UA"/>
        </w:rPr>
        <w:t xml:space="preserve">                                                                      </w:t>
      </w:r>
      <w:r w:rsidRPr="00175C69">
        <w:rPr>
          <w:color w:val="000000"/>
          <w:lang w:val="uk-UA"/>
        </w:rPr>
        <w:t>НАКАЗУЮ:</w:t>
      </w:r>
    </w:p>
    <w:p w:rsidR="00CA1015" w:rsidRDefault="00CA1015" w:rsidP="00CA1015">
      <w:pPr>
        <w:ind w:left="-284"/>
        <w:jc w:val="both"/>
        <w:rPr>
          <w:color w:val="000000"/>
          <w:lang w:val="uk-UA"/>
        </w:rPr>
      </w:pPr>
      <w:r>
        <w:rPr>
          <w:color w:val="000000"/>
          <w:lang w:val="uk-UA"/>
        </w:rPr>
        <w:t>1.</w:t>
      </w:r>
      <w:r w:rsidRPr="00175C69">
        <w:rPr>
          <w:color w:val="000000"/>
          <w:lang w:val="uk-UA"/>
        </w:rPr>
        <w:t>Організувати індивід</w:t>
      </w:r>
      <w:r>
        <w:rPr>
          <w:color w:val="000000"/>
          <w:lang w:val="uk-UA"/>
        </w:rPr>
        <w:t xml:space="preserve">уальне навчання Андраш Тетяні Миколаївні, учениці 3 класу,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5 год.</w:t>
      </w:r>
    </w:p>
    <w:p w:rsidR="00CA1015" w:rsidRDefault="00CA1015" w:rsidP="00CA1015">
      <w:pPr>
        <w:ind w:left="-284"/>
        <w:jc w:val="both"/>
        <w:rPr>
          <w:color w:val="000000"/>
          <w:lang w:val="uk-UA"/>
        </w:rPr>
      </w:pPr>
      <w:r>
        <w:rPr>
          <w:color w:val="000000"/>
          <w:lang w:val="uk-UA"/>
        </w:rPr>
        <w:t>2.</w:t>
      </w:r>
      <w:r w:rsidRPr="00A54148">
        <w:rPr>
          <w:color w:val="000000"/>
          <w:lang w:val="uk-UA"/>
        </w:rPr>
        <w:t xml:space="preserve"> </w:t>
      </w:r>
      <w:r w:rsidRPr="00175C69">
        <w:rPr>
          <w:color w:val="000000"/>
          <w:lang w:val="uk-UA"/>
        </w:rPr>
        <w:t>Організувати індивід</w:t>
      </w:r>
      <w:r>
        <w:rPr>
          <w:color w:val="000000"/>
          <w:lang w:val="uk-UA"/>
        </w:rPr>
        <w:t xml:space="preserve">уальне навчання Андраш Павлу Миколайовичу, учню 6 класу ,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8 год.</w:t>
      </w:r>
    </w:p>
    <w:p w:rsidR="00CA1015" w:rsidRDefault="00CA1015" w:rsidP="00CA1015">
      <w:pPr>
        <w:ind w:left="-284"/>
        <w:jc w:val="both"/>
        <w:rPr>
          <w:color w:val="000000"/>
          <w:lang w:val="uk-UA"/>
        </w:rPr>
      </w:pPr>
      <w:r>
        <w:rPr>
          <w:color w:val="000000"/>
          <w:lang w:val="uk-UA"/>
        </w:rPr>
        <w:t>3.</w:t>
      </w:r>
      <w:r w:rsidRPr="00175C69">
        <w:rPr>
          <w:color w:val="000000"/>
          <w:lang w:val="uk-UA"/>
        </w:rPr>
        <w:t>Організувати індивід</w:t>
      </w:r>
      <w:r>
        <w:rPr>
          <w:color w:val="000000"/>
          <w:lang w:val="uk-UA"/>
        </w:rPr>
        <w:t xml:space="preserve">уальне навчання Степурському Сергію Валерійовичу ,учню 8 класу,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8 год.</w:t>
      </w:r>
    </w:p>
    <w:p w:rsidR="00CA1015" w:rsidRPr="00175C69" w:rsidRDefault="00CA1015" w:rsidP="00CA1015">
      <w:pPr>
        <w:ind w:left="-284"/>
        <w:jc w:val="both"/>
        <w:rPr>
          <w:color w:val="000000"/>
          <w:lang w:val="uk-UA"/>
        </w:rPr>
      </w:pPr>
      <w:r>
        <w:rPr>
          <w:color w:val="000000"/>
          <w:lang w:val="uk-UA"/>
        </w:rPr>
        <w:t>4.Заступнику директора з НВР Носко Л.В:</w:t>
      </w:r>
    </w:p>
    <w:p w:rsidR="00CA1015" w:rsidRPr="00175C69" w:rsidRDefault="00CA1015" w:rsidP="00CA1015">
      <w:pPr>
        <w:ind w:left="-284"/>
        <w:jc w:val="both"/>
        <w:rPr>
          <w:color w:val="000000"/>
          <w:lang w:val="uk-UA"/>
        </w:rPr>
      </w:pPr>
      <w:r>
        <w:rPr>
          <w:color w:val="000000"/>
          <w:lang w:val="uk-UA"/>
        </w:rPr>
        <w:t>4.1. До 16.09.2014</w:t>
      </w:r>
      <w:r w:rsidRPr="00175C69">
        <w:rPr>
          <w:color w:val="000000"/>
          <w:lang w:val="uk-UA"/>
        </w:rPr>
        <w:t xml:space="preserve"> року скласт</w:t>
      </w:r>
      <w:r>
        <w:rPr>
          <w:color w:val="000000"/>
          <w:lang w:val="uk-UA"/>
        </w:rPr>
        <w:t xml:space="preserve">и розклад  індивідуальних занять учнів </w:t>
      </w:r>
    </w:p>
    <w:p w:rsidR="00CA1015" w:rsidRDefault="00CA1015" w:rsidP="00CA1015">
      <w:pPr>
        <w:ind w:left="-284"/>
        <w:jc w:val="both"/>
        <w:rPr>
          <w:color w:val="000000"/>
          <w:lang w:val="uk-UA"/>
        </w:rPr>
      </w:pPr>
      <w:r>
        <w:rPr>
          <w:color w:val="000000"/>
          <w:lang w:val="uk-UA"/>
        </w:rPr>
        <w:t>4.2. До 18.09.2014</w:t>
      </w:r>
      <w:r w:rsidRPr="00175C69">
        <w:rPr>
          <w:color w:val="000000"/>
          <w:lang w:val="uk-UA"/>
        </w:rPr>
        <w:t xml:space="preserve"> року погодити календарні плани індивідуальних занять.</w:t>
      </w:r>
    </w:p>
    <w:p w:rsidR="00CA1015" w:rsidRDefault="00CA1015" w:rsidP="00CA1015">
      <w:pPr>
        <w:ind w:left="-284"/>
        <w:jc w:val="both"/>
        <w:rPr>
          <w:color w:val="000000"/>
          <w:lang w:val="uk-UA"/>
        </w:rPr>
      </w:pPr>
      <w:r>
        <w:rPr>
          <w:color w:val="000000"/>
          <w:lang w:val="uk-UA"/>
        </w:rPr>
        <w:t>5.Учителям індивідуального навчання:</w:t>
      </w:r>
    </w:p>
    <w:p w:rsidR="00CA1015" w:rsidRDefault="00CA1015" w:rsidP="00CA1015">
      <w:pPr>
        <w:ind w:left="-284"/>
        <w:jc w:val="both"/>
        <w:rPr>
          <w:color w:val="000000"/>
          <w:lang w:val="uk-UA"/>
        </w:rPr>
      </w:pPr>
      <w:r>
        <w:rPr>
          <w:color w:val="000000"/>
          <w:lang w:val="uk-UA"/>
        </w:rPr>
        <w:t>5.1.До 16.09.2014 року з</w:t>
      </w:r>
      <w:r w:rsidRPr="00175C69">
        <w:rPr>
          <w:color w:val="000000"/>
          <w:lang w:val="uk-UA"/>
        </w:rPr>
        <w:t>дійснити розподіл кількості годин для організац</w:t>
      </w:r>
      <w:r>
        <w:rPr>
          <w:color w:val="000000"/>
          <w:lang w:val="uk-UA"/>
        </w:rPr>
        <w:t>ії індивідуального навчання учнів</w:t>
      </w:r>
      <w:r w:rsidRPr="00175C69">
        <w:rPr>
          <w:color w:val="000000"/>
          <w:lang w:val="uk-UA"/>
        </w:rPr>
        <w:t xml:space="preserve">,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w:t>
      </w:r>
      <w:r>
        <w:rPr>
          <w:color w:val="000000"/>
          <w:lang w:val="uk-UA"/>
        </w:rPr>
        <w:t>та Державного стандарту початкової загальної освіти.</w:t>
      </w:r>
    </w:p>
    <w:p w:rsidR="00CA1015" w:rsidRPr="00175C69" w:rsidRDefault="00CA1015" w:rsidP="00CA1015">
      <w:pPr>
        <w:ind w:left="-284"/>
        <w:jc w:val="both"/>
        <w:rPr>
          <w:color w:val="000000"/>
          <w:lang w:val="uk-UA"/>
        </w:rPr>
      </w:pPr>
      <w:r>
        <w:rPr>
          <w:color w:val="000000"/>
          <w:lang w:val="uk-UA"/>
        </w:rPr>
        <w:t>5.2. До 16.09.2014</w:t>
      </w:r>
      <w:r w:rsidRPr="00175C69">
        <w:rPr>
          <w:color w:val="000000"/>
          <w:lang w:val="uk-UA"/>
        </w:rPr>
        <w:t>року скласти календарні плани індивідуальних занять.</w:t>
      </w:r>
    </w:p>
    <w:p w:rsidR="00CA1015" w:rsidRPr="00175C69" w:rsidRDefault="00CA1015" w:rsidP="00CA1015">
      <w:pPr>
        <w:ind w:left="-284"/>
        <w:jc w:val="both"/>
        <w:rPr>
          <w:color w:val="000000"/>
          <w:lang w:val="uk-UA"/>
        </w:rPr>
      </w:pPr>
      <w:r>
        <w:rPr>
          <w:color w:val="000000"/>
          <w:lang w:val="uk-UA"/>
        </w:rPr>
        <w:t>6</w:t>
      </w:r>
      <w:r w:rsidRPr="00175C69">
        <w:rPr>
          <w:color w:val="000000"/>
          <w:lang w:val="uk-UA"/>
        </w:rPr>
        <w:t xml:space="preserve">. Контроль за виконанням наказу </w:t>
      </w:r>
      <w:r>
        <w:rPr>
          <w:color w:val="000000"/>
          <w:lang w:val="uk-UA"/>
        </w:rPr>
        <w:t>покласти на заступника директора з НВР Носко Л.В.</w:t>
      </w:r>
    </w:p>
    <w:p w:rsidR="00CA1015" w:rsidRPr="00175C69" w:rsidRDefault="00CA1015" w:rsidP="00CA1015">
      <w:pPr>
        <w:ind w:left="-284"/>
        <w:jc w:val="both"/>
        <w:rPr>
          <w:color w:val="000000"/>
          <w:lang w:val="uk-UA"/>
        </w:rPr>
      </w:pPr>
    </w:p>
    <w:p w:rsidR="00CA1015" w:rsidRDefault="00CA1015" w:rsidP="00CA1015">
      <w:pPr>
        <w:ind w:left="-284"/>
        <w:jc w:val="both"/>
        <w:rPr>
          <w:color w:val="000000"/>
          <w:lang w:val="uk-UA"/>
        </w:rPr>
      </w:pPr>
      <w:r>
        <w:rPr>
          <w:color w:val="000000"/>
          <w:lang w:val="uk-UA"/>
        </w:rPr>
        <w:t xml:space="preserve">                                                          </w:t>
      </w:r>
    </w:p>
    <w:p w:rsidR="00CA1015" w:rsidRDefault="00CA1015" w:rsidP="00CA1015">
      <w:pPr>
        <w:jc w:val="both"/>
        <w:rPr>
          <w:color w:val="000000"/>
          <w:lang w:val="uk-UA"/>
        </w:rPr>
      </w:pPr>
    </w:p>
    <w:p w:rsidR="00CA1015" w:rsidRDefault="00CA1015" w:rsidP="00CA1015">
      <w:pPr>
        <w:jc w:val="both"/>
        <w:rPr>
          <w:color w:val="000000"/>
          <w:lang w:val="uk-UA"/>
        </w:rPr>
      </w:pPr>
      <w:r>
        <w:rPr>
          <w:color w:val="000000"/>
          <w:lang w:val="uk-UA"/>
        </w:rPr>
        <w:t xml:space="preserve">                                 Директор школи                                    С.І.Жигайло</w:t>
      </w:r>
    </w:p>
    <w:p w:rsidR="00CA1015" w:rsidRDefault="00CA1015" w:rsidP="00CA1015">
      <w:pPr>
        <w:jc w:val="both"/>
        <w:rPr>
          <w:color w:val="000000"/>
          <w:lang w:val="uk-UA"/>
        </w:rPr>
      </w:pPr>
    </w:p>
    <w:p w:rsidR="00FC6421" w:rsidRDefault="00FC6421" w:rsidP="00FC6421">
      <w:pPr>
        <w:jc w:val="both"/>
        <w:rPr>
          <w:lang w:val="uk-UA"/>
        </w:rPr>
      </w:pPr>
    </w:p>
    <w:p w:rsidR="00FC6421" w:rsidRDefault="00FC6421" w:rsidP="00FC6421">
      <w:pPr>
        <w:jc w:val="both"/>
        <w:rPr>
          <w:lang w:val="uk-UA"/>
        </w:rPr>
      </w:pPr>
      <w:r>
        <w:rPr>
          <w:lang w:val="uk-UA"/>
        </w:rPr>
        <w:t xml:space="preserve">                                    З наказом ознайомлена                      Л.В.Носко</w:t>
      </w:r>
    </w:p>
    <w:p w:rsidR="00CA1015" w:rsidRDefault="00CA1015" w:rsidP="00CA1015">
      <w:pPr>
        <w:jc w:val="both"/>
        <w:rPr>
          <w:color w:val="000000"/>
          <w:lang w:val="uk-UA"/>
        </w:rPr>
      </w:pPr>
    </w:p>
    <w:p w:rsidR="00CA1015" w:rsidRDefault="00CA1015" w:rsidP="00CA1015">
      <w:pPr>
        <w:jc w:val="both"/>
        <w:rPr>
          <w:color w:val="000000"/>
          <w:lang w:val="uk-UA"/>
        </w:rPr>
      </w:pPr>
    </w:p>
    <w:p w:rsidR="00CA1015" w:rsidRDefault="00CA1015" w:rsidP="00CA1015">
      <w:pPr>
        <w:jc w:val="both"/>
        <w:rPr>
          <w:color w:val="000000"/>
          <w:lang w:val="uk-UA"/>
        </w:rPr>
      </w:pPr>
    </w:p>
    <w:p w:rsidR="00CA1015" w:rsidRPr="009C0D55" w:rsidRDefault="00CA1015" w:rsidP="00CA1015">
      <w:pPr>
        <w:jc w:val="both"/>
        <w:rPr>
          <w:color w:val="000000"/>
          <w:lang w:val="uk-UA"/>
        </w:rPr>
      </w:pPr>
    </w:p>
    <w:p w:rsidR="00CA1015" w:rsidRDefault="00CA1015" w:rsidP="003D3DF9">
      <w:pPr>
        <w:ind w:left="1134" w:right="-341"/>
        <w:rPr>
          <w:lang w:val="uk-UA"/>
        </w:rPr>
      </w:pPr>
    </w:p>
    <w:p w:rsidR="00CA1015" w:rsidRDefault="00CA1015" w:rsidP="003D3DF9">
      <w:pPr>
        <w:ind w:left="1134" w:right="-341"/>
        <w:rPr>
          <w:lang w:val="uk-UA"/>
        </w:rPr>
      </w:pPr>
    </w:p>
    <w:p w:rsidR="00CA1015" w:rsidRDefault="00CA1015" w:rsidP="00FC6421">
      <w:pPr>
        <w:ind w:right="-341"/>
        <w:rPr>
          <w:lang w:val="uk-UA"/>
        </w:rPr>
      </w:pPr>
    </w:p>
    <w:p w:rsidR="00CA1015" w:rsidRDefault="00CA1015" w:rsidP="003D3DF9">
      <w:pPr>
        <w:ind w:left="1134" w:right="-341"/>
        <w:rPr>
          <w:lang w:val="uk-UA"/>
        </w:rPr>
      </w:pPr>
    </w:p>
    <w:p w:rsidR="00C72602" w:rsidRDefault="00C72602" w:rsidP="003D3DF9">
      <w:pPr>
        <w:ind w:left="1134" w:right="-341"/>
        <w:rPr>
          <w:lang w:val="uk-UA"/>
        </w:rPr>
      </w:pPr>
    </w:p>
    <w:p w:rsidR="00C72602" w:rsidRPr="0073562E" w:rsidRDefault="00C72602" w:rsidP="00C72602">
      <w:pPr>
        <w:ind w:right="279"/>
        <w:jc w:val="center"/>
        <w:rPr>
          <w:b/>
          <w:spacing w:val="10"/>
        </w:rPr>
      </w:pPr>
      <w:r>
        <w:rPr>
          <w:b/>
          <w:noProof/>
          <w:spacing w:val="10"/>
        </w:rPr>
        <w:drawing>
          <wp:inline distT="0" distB="0" distL="0" distR="0">
            <wp:extent cx="438150" cy="619125"/>
            <wp:effectExtent l="19050" t="0" r="0" b="0"/>
            <wp:docPr id="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72602" w:rsidRPr="004A023E" w:rsidRDefault="00C72602" w:rsidP="00C72602">
      <w:pPr>
        <w:ind w:right="279"/>
        <w:jc w:val="center"/>
        <w:rPr>
          <w:spacing w:val="10"/>
        </w:rPr>
      </w:pPr>
    </w:p>
    <w:p w:rsidR="00C72602" w:rsidRPr="004A023E" w:rsidRDefault="00C72602" w:rsidP="00C72602">
      <w:pPr>
        <w:ind w:right="279"/>
        <w:jc w:val="center"/>
        <w:rPr>
          <w:lang w:val="uk-UA"/>
        </w:rPr>
      </w:pPr>
      <w:r w:rsidRPr="004A023E">
        <w:rPr>
          <w:lang w:val="uk-UA"/>
        </w:rPr>
        <w:t>УКРАЇНА</w:t>
      </w:r>
    </w:p>
    <w:p w:rsidR="00C72602" w:rsidRPr="004A023E" w:rsidRDefault="00C72602" w:rsidP="00C72602">
      <w:pPr>
        <w:ind w:right="279"/>
        <w:jc w:val="center"/>
        <w:rPr>
          <w:lang w:val="uk-UA"/>
        </w:rPr>
      </w:pPr>
      <w:r w:rsidRPr="004A023E">
        <w:rPr>
          <w:lang w:val="uk-UA"/>
        </w:rPr>
        <w:t>ВОЛНОВАСЬКА РАЙОННА РАДА</w:t>
      </w:r>
    </w:p>
    <w:p w:rsidR="00C72602" w:rsidRPr="004A023E" w:rsidRDefault="00C72602" w:rsidP="00C72602">
      <w:pPr>
        <w:ind w:right="279"/>
        <w:jc w:val="center"/>
        <w:rPr>
          <w:lang w:val="uk-UA"/>
        </w:rPr>
      </w:pPr>
      <w:r w:rsidRPr="004A023E">
        <w:rPr>
          <w:lang w:val="uk-UA"/>
        </w:rPr>
        <w:t>ДОНЕЦЬКОЇ ОБЛАСТІ</w:t>
      </w:r>
    </w:p>
    <w:p w:rsidR="00C72602" w:rsidRPr="004A023E" w:rsidRDefault="00C72602" w:rsidP="00C72602">
      <w:pPr>
        <w:ind w:right="279"/>
        <w:jc w:val="center"/>
        <w:rPr>
          <w:lang w:val="uk-UA"/>
        </w:rPr>
      </w:pPr>
      <w:r w:rsidRPr="004A023E">
        <w:rPr>
          <w:lang w:val="uk-UA"/>
        </w:rPr>
        <w:t>МИКІЛЬСЬКА ЗАГАЛЬНООСВІТНЯ ШКОЛА 1 – 111 СТУПЕНІВ</w:t>
      </w:r>
    </w:p>
    <w:p w:rsidR="00C72602" w:rsidRPr="0073562E" w:rsidRDefault="00C72602" w:rsidP="00C72602">
      <w:pPr>
        <w:jc w:val="both"/>
        <w:rPr>
          <w:lang w:val="uk-UA"/>
        </w:rPr>
      </w:pPr>
    </w:p>
    <w:p w:rsidR="00C72602" w:rsidRDefault="00C72602" w:rsidP="00C72602">
      <w:pPr>
        <w:ind w:left="-540" w:right="175"/>
        <w:jc w:val="center"/>
        <w:rPr>
          <w:lang w:val="uk-UA"/>
        </w:rPr>
      </w:pPr>
      <w:r w:rsidRPr="0073562E">
        <w:rPr>
          <w:lang w:val="uk-UA"/>
        </w:rPr>
        <w:t xml:space="preserve">  НАКАЗ</w:t>
      </w:r>
    </w:p>
    <w:p w:rsidR="00C72602" w:rsidRDefault="00C72602" w:rsidP="00C72602">
      <w:pPr>
        <w:ind w:left="-540" w:right="175"/>
        <w:jc w:val="center"/>
        <w:rPr>
          <w:lang w:val="uk-UA"/>
        </w:rPr>
      </w:pPr>
    </w:p>
    <w:p w:rsidR="00C72602" w:rsidRDefault="00380778" w:rsidP="00C72602">
      <w:pPr>
        <w:ind w:left="-540" w:right="175"/>
        <w:jc w:val="center"/>
        <w:rPr>
          <w:lang w:val="uk-UA"/>
        </w:rPr>
      </w:pPr>
      <w:r>
        <w:rPr>
          <w:lang w:val="uk-UA"/>
        </w:rPr>
        <w:t xml:space="preserve">  17</w:t>
      </w:r>
      <w:r w:rsidR="00C72602">
        <w:rPr>
          <w:lang w:val="uk-UA"/>
        </w:rPr>
        <w:t>.09.2014</w:t>
      </w:r>
      <w:r w:rsidR="00C72602" w:rsidRPr="0073562E">
        <w:rPr>
          <w:lang w:val="uk-UA"/>
        </w:rPr>
        <w:t xml:space="preserve"> р.                            </w:t>
      </w:r>
      <w:r w:rsidR="00C72602">
        <w:rPr>
          <w:lang w:val="uk-UA"/>
        </w:rPr>
        <w:t xml:space="preserve">        </w:t>
      </w:r>
      <w:r w:rsidR="00C72602" w:rsidRPr="0073562E">
        <w:rPr>
          <w:lang w:val="uk-UA"/>
        </w:rPr>
        <w:t xml:space="preserve">   с.Микільське                                    </w:t>
      </w:r>
      <w:r w:rsidR="00C72602">
        <w:rPr>
          <w:lang w:val="uk-UA"/>
        </w:rPr>
        <w:t xml:space="preserve">               № 164</w:t>
      </w:r>
    </w:p>
    <w:p w:rsidR="00C72602" w:rsidRDefault="00C72602" w:rsidP="00C72602">
      <w:pPr>
        <w:ind w:right="175"/>
        <w:rPr>
          <w:lang w:val="uk-UA"/>
        </w:rPr>
      </w:pPr>
    </w:p>
    <w:p w:rsidR="00C72602" w:rsidRPr="00342F13" w:rsidRDefault="00C72602" w:rsidP="00C72602">
      <w:pPr>
        <w:jc w:val="both"/>
        <w:rPr>
          <w:lang w:val="uk-UA"/>
        </w:rPr>
      </w:pPr>
      <w:r>
        <w:rPr>
          <w:lang w:val="uk-UA"/>
        </w:rPr>
        <w:t xml:space="preserve">          </w:t>
      </w:r>
      <w:r>
        <w:rPr>
          <w:sz w:val="28"/>
          <w:lang w:val="uk-UA"/>
        </w:rPr>
        <w:t xml:space="preserve"> </w:t>
      </w:r>
      <w:r w:rsidRPr="00342F13">
        <w:rPr>
          <w:lang w:val="uk-UA"/>
        </w:rPr>
        <w:t>«Про  затв</w:t>
      </w:r>
      <w:r>
        <w:rPr>
          <w:lang w:val="uk-UA"/>
        </w:rPr>
        <w:t>ердження розкладу уроків на 2014-2015</w:t>
      </w:r>
      <w:r w:rsidRPr="00342F13">
        <w:rPr>
          <w:lang w:val="uk-UA"/>
        </w:rPr>
        <w:t xml:space="preserve"> н.р.»</w:t>
      </w:r>
    </w:p>
    <w:p w:rsidR="00C72602" w:rsidRPr="00342F13" w:rsidRDefault="00C72602" w:rsidP="00C72602">
      <w:pPr>
        <w:rPr>
          <w:lang w:val="uk-UA"/>
        </w:rPr>
      </w:pPr>
    </w:p>
    <w:p w:rsidR="00C72602" w:rsidRPr="00342F13" w:rsidRDefault="00C72602" w:rsidP="00C72602">
      <w:pPr>
        <w:rPr>
          <w:lang w:val="uk-UA"/>
        </w:rPr>
      </w:pPr>
      <w:r>
        <w:rPr>
          <w:lang w:val="uk-UA"/>
        </w:rPr>
        <w:t xml:space="preserve">   У зв*язку зі змінами до тарифікації згідно  протоколу № __від 16.09.2014</w:t>
      </w:r>
      <w:r w:rsidRPr="00342F13">
        <w:rPr>
          <w:lang w:val="uk-UA"/>
        </w:rPr>
        <w:t xml:space="preserve"> р. засідання ПК</w:t>
      </w:r>
    </w:p>
    <w:p w:rsidR="00C72602" w:rsidRPr="00342F13" w:rsidRDefault="00C72602" w:rsidP="00C72602">
      <w:pPr>
        <w:rPr>
          <w:lang w:val="uk-UA"/>
        </w:rPr>
      </w:pPr>
      <w:r w:rsidRPr="00342F13">
        <w:rPr>
          <w:lang w:val="uk-UA"/>
        </w:rPr>
        <w:t xml:space="preserve">                                                 НАКАЗУЮ:</w:t>
      </w:r>
    </w:p>
    <w:p w:rsidR="00C72602" w:rsidRPr="00342F13" w:rsidRDefault="00C72602" w:rsidP="00C72602">
      <w:pPr>
        <w:rPr>
          <w:lang w:val="uk-UA"/>
        </w:rPr>
      </w:pPr>
    </w:p>
    <w:p w:rsidR="00C72602" w:rsidRDefault="00C72602" w:rsidP="00C72602">
      <w:pPr>
        <w:rPr>
          <w:lang w:val="uk-UA"/>
        </w:rPr>
      </w:pPr>
      <w:r>
        <w:rPr>
          <w:lang w:val="uk-UA"/>
        </w:rPr>
        <w:t>1.</w:t>
      </w:r>
      <w:r w:rsidRPr="00342F13">
        <w:rPr>
          <w:lang w:val="uk-UA"/>
        </w:rPr>
        <w:t xml:space="preserve">Затвердити розклад занять </w:t>
      </w:r>
      <w:r>
        <w:rPr>
          <w:lang w:val="uk-UA"/>
        </w:rPr>
        <w:t>індивідуального навчання на 2014-2015</w:t>
      </w:r>
      <w:r w:rsidRPr="00342F13">
        <w:rPr>
          <w:lang w:val="uk-UA"/>
        </w:rPr>
        <w:t xml:space="preserve"> н.р.</w:t>
      </w:r>
      <w:r>
        <w:rPr>
          <w:lang w:val="uk-UA"/>
        </w:rPr>
        <w:t xml:space="preserve">для </w:t>
      </w:r>
    </w:p>
    <w:p w:rsidR="00C72602" w:rsidRDefault="00C72602" w:rsidP="00C72602">
      <w:pPr>
        <w:rPr>
          <w:lang w:val="uk-UA"/>
        </w:rPr>
      </w:pPr>
      <w:r>
        <w:rPr>
          <w:lang w:val="uk-UA"/>
        </w:rPr>
        <w:t>- Андраш Т. – 3 клас</w:t>
      </w:r>
    </w:p>
    <w:p w:rsidR="00C72602" w:rsidRDefault="00C72602" w:rsidP="00C72602">
      <w:pPr>
        <w:rPr>
          <w:lang w:val="uk-UA"/>
        </w:rPr>
      </w:pPr>
      <w:r>
        <w:rPr>
          <w:lang w:val="uk-UA"/>
        </w:rPr>
        <w:t>-Андраш Павла – 6 клас</w:t>
      </w:r>
    </w:p>
    <w:p w:rsidR="00C72602" w:rsidRPr="00C72602" w:rsidRDefault="00C72602" w:rsidP="00C72602">
      <w:pPr>
        <w:rPr>
          <w:lang w:val="uk-UA"/>
        </w:rPr>
      </w:pPr>
      <w:r>
        <w:rPr>
          <w:lang w:val="uk-UA"/>
        </w:rPr>
        <w:t>-Степурського С. – 8 клас</w:t>
      </w:r>
    </w:p>
    <w:p w:rsidR="00C72602" w:rsidRPr="00342F13" w:rsidRDefault="00C72602" w:rsidP="00C72602">
      <w:r>
        <w:rPr>
          <w:lang w:val="uk-UA"/>
        </w:rPr>
        <w:t>2.</w:t>
      </w:r>
      <w:r w:rsidRPr="00342F13">
        <w:rPr>
          <w:lang w:val="uk-UA"/>
        </w:rPr>
        <w:t>Учителям і класним керівн</w:t>
      </w:r>
      <w:r>
        <w:rPr>
          <w:lang w:val="uk-UA"/>
        </w:rPr>
        <w:t>икам дотримуватись  розкладу уроків і не змінювати його</w:t>
      </w:r>
      <w:r w:rsidRPr="00342F13">
        <w:rPr>
          <w:lang w:val="uk-UA"/>
        </w:rPr>
        <w:t xml:space="preserve"> на свій розсуд</w:t>
      </w:r>
    </w:p>
    <w:p w:rsidR="00C72602" w:rsidRPr="00342F13" w:rsidRDefault="00C72602" w:rsidP="00C72602">
      <w:r>
        <w:rPr>
          <w:lang w:val="uk-UA"/>
        </w:rPr>
        <w:t>3.</w:t>
      </w:r>
      <w:r w:rsidRPr="00342F13">
        <w:rPr>
          <w:lang w:val="uk-UA"/>
        </w:rPr>
        <w:t>Відповідальність за виконання наказу покласти на заступника директора з НВР Носко Л.В.</w:t>
      </w:r>
    </w:p>
    <w:p w:rsidR="00C72602" w:rsidRDefault="00C72602" w:rsidP="00C72602">
      <w:pPr>
        <w:ind w:left="567"/>
        <w:rPr>
          <w:sz w:val="28"/>
        </w:rPr>
      </w:pPr>
    </w:p>
    <w:p w:rsidR="00C72602" w:rsidRDefault="00C72602" w:rsidP="00C72602"/>
    <w:p w:rsidR="00C72602" w:rsidRDefault="00C72602" w:rsidP="00C72602">
      <w:pPr>
        <w:ind w:left="567"/>
        <w:jc w:val="both"/>
        <w:rPr>
          <w:sz w:val="28"/>
          <w:lang w:val="uk-UA"/>
        </w:rPr>
      </w:pPr>
      <w:r>
        <w:rPr>
          <w:sz w:val="28"/>
          <w:lang w:val="uk-UA"/>
        </w:rPr>
        <w:t xml:space="preserve">          </w:t>
      </w:r>
    </w:p>
    <w:p w:rsidR="00C72602" w:rsidRDefault="00C72602" w:rsidP="00C72602">
      <w:pPr>
        <w:jc w:val="center"/>
        <w:rPr>
          <w:sz w:val="28"/>
        </w:rPr>
      </w:pPr>
    </w:p>
    <w:p w:rsidR="00C72602" w:rsidRPr="00154B41" w:rsidRDefault="00C72602" w:rsidP="00C72602">
      <w:pPr>
        <w:ind w:left="567"/>
        <w:jc w:val="both"/>
        <w:rPr>
          <w:lang w:val="uk-UA"/>
        </w:rPr>
      </w:pPr>
      <w:r>
        <w:rPr>
          <w:sz w:val="28"/>
        </w:rPr>
        <w:t xml:space="preserve">                                  </w:t>
      </w:r>
      <w:r>
        <w:t>Директор школи</w:t>
      </w:r>
      <w:r w:rsidRPr="00154B41">
        <w:t xml:space="preserve">            </w:t>
      </w:r>
      <w:r w:rsidRPr="00154B41">
        <w:rPr>
          <w:lang w:val="uk-UA"/>
        </w:rPr>
        <w:t xml:space="preserve">           С.І.Жигайло</w:t>
      </w:r>
    </w:p>
    <w:p w:rsidR="00C72602" w:rsidRPr="00154B41" w:rsidRDefault="00C72602" w:rsidP="00C72602">
      <w:pPr>
        <w:ind w:left="567"/>
        <w:jc w:val="both"/>
      </w:pPr>
    </w:p>
    <w:p w:rsidR="00C72602" w:rsidRDefault="00C72602" w:rsidP="00C72602">
      <w:pPr>
        <w:ind w:left="567"/>
        <w:jc w:val="both"/>
        <w:rPr>
          <w:lang w:val="uk-UA"/>
        </w:rPr>
      </w:pPr>
      <w:r w:rsidRPr="00154B41">
        <w:t xml:space="preserve">   </w:t>
      </w:r>
      <w:r>
        <w:t xml:space="preserve">                               </w:t>
      </w:r>
      <w:r>
        <w:rPr>
          <w:lang w:val="uk-UA"/>
        </w:rPr>
        <w:t xml:space="preserve">  </w:t>
      </w:r>
      <w:r>
        <w:t>З наказом ознайомлена</w:t>
      </w:r>
      <w:r w:rsidRPr="00154B41">
        <w:t xml:space="preserve">        </w:t>
      </w:r>
      <w:r w:rsidRPr="00154B41">
        <w:rPr>
          <w:lang w:val="uk-UA"/>
        </w:rPr>
        <w:t xml:space="preserve">    Л.В.Носко</w:t>
      </w: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C72602">
      <w:pPr>
        <w:ind w:left="567"/>
        <w:jc w:val="both"/>
        <w:rPr>
          <w:lang w:val="uk-UA"/>
        </w:rPr>
      </w:pPr>
    </w:p>
    <w:p w:rsidR="00C72602" w:rsidRDefault="00C72602" w:rsidP="003D3DF9">
      <w:pPr>
        <w:ind w:left="1134" w:right="-341"/>
        <w:rPr>
          <w:lang w:val="uk-UA"/>
        </w:rPr>
      </w:pPr>
    </w:p>
    <w:p w:rsidR="00436FB2" w:rsidRPr="00964D00" w:rsidRDefault="00436FB2" w:rsidP="00436FB2">
      <w:pPr>
        <w:ind w:left="-1134" w:right="279"/>
        <w:jc w:val="center"/>
        <w:rPr>
          <w:noProof/>
          <w:spacing w:val="10"/>
        </w:rPr>
      </w:pPr>
      <w:r w:rsidRPr="00964D00">
        <w:rPr>
          <w:noProof/>
          <w:spacing w:val="10"/>
        </w:rPr>
        <w:lastRenderedPageBreak/>
        <w:drawing>
          <wp:inline distT="0" distB="0" distL="0" distR="0">
            <wp:extent cx="438150" cy="61912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36FB2" w:rsidRPr="00964D00" w:rsidRDefault="00436FB2" w:rsidP="00436FB2">
      <w:pPr>
        <w:ind w:left="-1134" w:right="279"/>
        <w:jc w:val="center"/>
        <w:rPr>
          <w:noProof/>
          <w:spacing w:val="10"/>
        </w:rPr>
      </w:pPr>
    </w:p>
    <w:p w:rsidR="00436FB2" w:rsidRPr="00964D00" w:rsidRDefault="00436FB2" w:rsidP="00436FB2">
      <w:pPr>
        <w:ind w:left="-1134" w:right="279"/>
        <w:jc w:val="center"/>
        <w:rPr>
          <w:noProof/>
          <w:spacing w:val="10"/>
        </w:rPr>
      </w:pPr>
      <w:r w:rsidRPr="00964D00">
        <w:rPr>
          <w:noProof/>
          <w:spacing w:val="10"/>
        </w:rPr>
        <w:t>УКРАЇНА</w:t>
      </w:r>
    </w:p>
    <w:p w:rsidR="00436FB2" w:rsidRPr="00964D00" w:rsidRDefault="00436FB2" w:rsidP="00436FB2">
      <w:pPr>
        <w:ind w:left="-1134" w:right="279"/>
        <w:jc w:val="center"/>
        <w:rPr>
          <w:noProof/>
          <w:spacing w:val="10"/>
        </w:rPr>
      </w:pPr>
      <w:r w:rsidRPr="00964D00">
        <w:rPr>
          <w:noProof/>
          <w:spacing w:val="10"/>
        </w:rPr>
        <w:t>ВОЛНОВАСЬКА РАЙОННА РАДА</w:t>
      </w:r>
    </w:p>
    <w:p w:rsidR="00436FB2" w:rsidRPr="00964D00" w:rsidRDefault="00436FB2" w:rsidP="00436FB2">
      <w:pPr>
        <w:ind w:left="-1134" w:right="279"/>
        <w:jc w:val="center"/>
        <w:rPr>
          <w:noProof/>
          <w:spacing w:val="10"/>
        </w:rPr>
      </w:pPr>
      <w:r w:rsidRPr="00964D00">
        <w:rPr>
          <w:noProof/>
          <w:spacing w:val="10"/>
        </w:rPr>
        <w:t>ДОНЕЦЬКОЇ ОБЛАСТІ</w:t>
      </w:r>
    </w:p>
    <w:p w:rsidR="00436FB2" w:rsidRPr="00964D00" w:rsidRDefault="00436FB2" w:rsidP="00436FB2">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436FB2" w:rsidRPr="00964D00" w:rsidRDefault="00436FB2" w:rsidP="00436FB2">
      <w:pPr>
        <w:ind w:left="-1134" w:right="279"/>
        <w:jc w:val="center"/>
        <w:rPr>
          <w:noProof/>
          <w:spacing w:val="10"/>
        </w:rPr>
      </w:pPr>
    </w:p>
    <w:p w:rsidR="00436FB2" w:rsidRPr="00964D00" w:rsidRDefault="00436FB2" w:rsidP="00436FB2">
      <w:pPr>
        <w:ind w:left="-1134" w:right="279"/>
        <w:jc w:val="center"/>
        <w:rPr>
          <w:noProof/>
          <w:spacing w:val="10"/>
        </w:rPr>
      </w:pPr>
    </w:p>
    <w:p w:rsidR="00436FB2" w:rsidRPr="00964D00" w:rsidRDefault="00436FB2" w:rsidP="00436FB2">
      <w:pPr>
        <w:ind w:left="-1134" w:right="279"/>
        <w:jc w:val="center"/>
        <w:rPr>
          <w:noProof/>
          <w:spacing w:val="10"/>
          <w:lang w:val="uk-UA"/>
        </w:rPr>
      </w:pPr>
      <w:r w:rsidRPr="00964D00">
        <w:rPr>
          <w:noProof/>
          <w:spacing w:val="10"/>
        </w:rPr>
        <w:t>НАКАЗ</w:t>
      </w:r>
    </w:p>
    <w:p w:rsidR="00436FB2" w:rsidRDefault="00436FB2" w:rsidP="00436FB2">
      <w:pPr>
        <w:ind w:right="-341"/>
        <w:rPr>
          <w:lang w:val="uk-UA"/>
        </w:rPr>
      </w:pPr>
    </w:p>
    <w:p w:rsidR="00436FB2" w:rsidRDefault="00436FB2" w:rsidP="00436FB2">
      <w:pPr>
        <w:ind w:right="-341"/>
        <w:rPr>
          <w:lang w:val="uk-UA"/>
        </w:rPr>
      </w:pPr>
      <w:r>
        <w:rPr>
          <w:lang w:val="uk-UA"/>
        </w:rPr>
        <w:t>17.09.2014 р.                                 с.Микільське                                                        №165</w:t>
      </w:r>
    </w:p>
    <w:p w:rsidR="00436FB2" w:rsidRDefault="00436FB2" w:rsidP="00436FB2">
      <w:pPr>
        <w:ind w:right="-341"/>
        <w:rPr>
          <w:lang w:val="uk-UA"/>
        </w:rPr>
      </w:pPr>
    </w:p>
    <w:p w:rsidR="00436FB2" w:rsidRDefault="00436FB2" w:rsidP="00436FB2">
      <w:pPr>
        <w:ind w:right="-341"/>
        <w:rPr>
          <w:lang w:val="uk-UA"/>
        </w:rPr>
      </w:pPr>
      <w:r>
        <w:rPr>
          <w:lang w:val="uk-UA"/>
        </w:rPr>
        <w:t>Про  скорочення перерв</w:t>
      </w:r>
    </w:p>
    <w:p w:rsidR="00436FB2" w:rsidRDefault="00436FB2" w:rsidP="00436FB2">
      <w:pPr>
        <w:ind w:right="-341"/>
        <w:rPr>
          <w:lang w:val="uk-UA"/>
        </w:rPr>
      </w:pPr>
    </w:p>
    <w:p w:rsidR="00436FB2" w:rsidRDefault="00436FB2" w:rsidP="00436FB2">
      <w:pPr>
        <w:ind w:right="-341"/>
        <w:rPr>
          <w:lang w:val="uk-UA"/>
        </w:rPr>
      </w:pPr>
    </w:p>
    <w:p w:rsidR="00436FB2" w:rsidRDefault="00436FB2" w:rsidP="00436FB2">
      <w:pPr>
        <w:ind w:right="-341"/>
        <w:rPr>
          <w:lang w:val="uk-UA"/>
        </w:rPr>
      </w:pPr>
      <w:r>
        <w:rPr>
          <w:lang w:val="uk-UA"/>
        </w:rPr>
        <w:t xml:space="preserve">   У зв*язку з проведенням АТО на території Донецької області та з метою збереження здоров*я та життя учасників навчально-виховного процесу</w:t>
      </w:r>
    </w:p>
    <w:p w:rsidR="00436FB2" w:rsidRDefault="00436FB2" w:rsidP="00436FB2">
      <w:pPr>
        <w:ind w:right="-341"/>
        <w:rPr>
          <w:lang w:val="uk-UA"/>
        </w:rPr>
      </w:pPr>
      <w:r>
        <w:rPr>
          <w:lang w:val="uk-UA"/>
        </w:rPr>
        <w:t xml:space="preserve"> </w:t>
      </w:r>
    </w:p>
    <w:p w:rsidR="00436FB2" w:rsidRDefault="00436FB2" w:rsidP="00436FB2">
      <w:pPr>
        <w:ind w:right="-341"/>
        <w:rPr>
          <w:lang w:val="uk-UA"/>
        </w:rPr>
      </w:pPr>
      <w:r>
        <w:rPr>
          <w:lang w:val="uk-UA"/>
        </w:rPr>
        <w:t xml:space="preserve">                                                        НАКАЗУЮ:</w:t>
      </w:r>
    </w:p>
    <w:p w:rsidR="00436FB2" w:rsidRDefault="00436FB2" w:rsidP="00436FB2">
      <w:pPr>
        <w:ind w:right="-341"/>
        <w:rPr>
          <w:lang w:val="uk-UA"/>
        </w:rPr>
      </w:pPr>
    </w:p>
    <w:p w:rsidR="00436FB2" w:rsidRDefault="00436FB2" w:rsidP="00436FB2">
      <w:pPr>
        <w:ind w:right="-341"/>
        <w:rPr>
          <w:lang w:val="uk-UA"/>
        </w:rPr>
      </w:pPr>
      <w:r>
        <w:rPr>
          <w:lang w:val="uk-UA"/>
        </w:rPr>
        <w:t>1.Внести зміни до режиму роботи закладу таким чином</w:t>
      </w:r>
    </w:p>
    <w:p w:rsidR="00436FB2" w:rsidRDefault="00436FB2" w:rsidP="00436FB2">
      <w:pPr>
        <w:ind w:right="-341"/>
        <w:rPr>
          <w:lang w:val="uk-UA"/>
        </w:rPr>
      </w:pPr>
      <w:r>
        <w:rPr>
          <w:lang w:val="uk-UA"/>
        </w:rPr>
        <w:t>1.1. Скоротити перерви на 30 хвилин (додаток)</w:t>
      </w:r>
    </w:p>
    <w:p w:rsidR="00436FB2" w:rsidRDefault="00436FB2" w:rsidP="00436FB2">
      <w:pPr>
        <w:ind w:right="-341"/>
        <w:rPr>
          <w:lang w:val="uk-UA"/>
        </w:rPr>
      </w:pPr>
      <w:r>
        <w:rPr>
          <w:lang w:val="uk-UA"/>
        </w:rPr>
        <w:t>2.Заступнику директора з НВР Носко Л.В. довести наказ до відома працівників закладу освіти про скорочення перерв</w:t>
      </w:r>
    </w:p>
    <w:p w:rsidR="00436FB2" w:rsidRDefault="00436FB2" w:rsidP="00436FB2">
      <w:pPr>
        <w:ind w:right="-341"/>
        <w:rPr>
          <w:lang w:val="uk-UA"/>
        </w:rPr>
      </w:pPr>
      <w:r>
        <w:rPr>
          <w:lang w:val="uk-UA"/>
        </w:rPr>
        <w:t>3.Заступнику директора з ВР Кобилевській В.М. довести до відома учнів про скорочення перерв та провести відповідні інструктажі</w:t>
      </w:r>
    </w:p>
    <w:p w:rsidR="00436FB2" w:rsidRDefault="00436FB2" w:rsidP="00436FB2">
      <w:pPr>
        <w:ind w:right="-341"/>
        <w:rPr>
          <w:lang w:val="uk-UA"/>
        </w:rPr>
      </w:pPr>
      <w:r>
        <w:rPr>
          <w:lang w:val="uk-UA"/>
        </w:rPr>
        <w:t>4.Класоводам та класним керівникам довести до батьків та провести відповідні інструктажі</w:t>
      </w:r>
    </w:p>
    <w:p w:rsidR="00436FB2" w:rsidRDefault="00436FB2" w:rsidP="00436FB2">
      <w:pPr>
        <w:ind w:right="-341"/>
        <w:rPr>
          <w:lang w:val="uk-UA"/>
        </w:rPr>
      </w:pPr>
      <w:r>
        <w:rPr>
          <w:lang w:val="uk-UA"/>
        </w:rPr>
        <w:t>5.Завгоспу школи контролювати дотримання змін у роботі школи згідно наказу</w:t>
      </w:r>
    </w:p>
    <w:p w:rsidR="00436FB2" w:rsidRDefault="00436FB2" w:rsidP="00436FB2">
      <w:pPr>
        <w:ind w:right="-341"/>
        <w:rPr>
          <w:lang w:val="uk-UA"/>
        </w:rPr>
      </w:pPr>
      <w:r>
        <w:rPr>
          <w:lang w:val="uk-UA"/>
        </w:rPr>
        <w:t>6.Контроль за виконання наказу залишаю за собою</w:t>
      </w:r>
    </w:p>
    <w:p w:rsidR="00436FB2" w:rsidRDefault="00436FB2" w:rsidP="00436FB2">
      <w:pPr>
        <w:ind w:right="-341"/>
        <w:rPr>
          <w:lang w:val="uk-UA"/>
        </w:rPr>
      </w:pPr>
    </w:p>
    <w:p w:rsidR="00436FB2" w:rsidRDefault="00436FB2" w:rsidP="00436FB2">
      <w:pPr>
        <w:ind w:right="-341"/>
        <w:rPr>
          <w:lang w:val="uk-UA"/>
        </w:rPr>
      </w:pPr>
    </w:p>
    <w:p w:rsidR="00DE766C" w:rsidRPr="00E70B77" w:rsidRDefault="00DE766C" w:rsidP="00DE766C">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DE766C" w:rsidRPr="00E70B77" w:rsidRDefault="00DE766C" w:rsidP="00DE766C">
      <w:pPr>
        <w:pStyle w:val="a6"/>
        <w:jc w:val="both"/>
        <w:rPr>
          <w:sz w:val="24"/>
          <w:szCs w:val="24"/>
        </w:rPr>
      </w:pPr>
    </w:p>
    <w:p w:rsidR="00DE766C" w:rsidRDefault="00DE766C" w:rsidP="00DE766C">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r w:rsidRPr="00E70B77">
        <w:t xml:space="preserve">           </w:t>
      </w:r>
      <w:r>
        <w:rPr>
          <w:lang w:val="uk-UA"/>
        </w:rPr>
        <w:t xml:space="preserve"> </w:t>
      </w:r>
    </w:p>
    <w:p w:rsidR="00DE766C" w:rsidRDefault="00DE766C" w:rsidP="00DE766C">
      <w:pPr>
        <w:jc w:val="both"/>
        <w:rPr>
          <w:lang w:val="uk-UA"/>
        </w:rPr>
      </w:pPr>
      <w:r>
        <w:rPr>
          <w:lang w:val="uk-UA"/>
        </w:rPr>
        <w:t xml:space="preserve">                                    О.П.Бойко                                   В.М.Кобилевська                        </w:t>
      </w:r>
    </w:p>
    <w:p w:rsidR="00DE766C" w:rsidRDefault="00DE766C" w:rsidP="00DE766C">
      <w:pPr>
        <w:jc w:val="both"/>
        <w:rPr>
          <w:lang w:val="uk-UA"/>
        </w:rPr>
      </w:pPr>
      <w:r>
        <w:rPr>
          <w:lang w:val="uk-UA"/>
        </w:rPr>
        <w:t xml:space="preserve">                                    В.П.Ульяницька                          Г.П.Чуприна</w:t>
      </w:r>
    </w:p>
    <w:p w:rsidR="00DE766C" w:rsidRDefault="00DE766C" w:rsidP="00DE766C">
      <w:pPr>
        <w:jc w:val="both"/>
        <w:rPr>
          <w:lang w:val="uk-UA"/>
        </w:rPr>
      </w:pPr>
      <w:r>
        <w:rPr>
          <w:lang w:val="uk-UA"/>
        </w:rPr>
        <w:t xml:space="preserve">                                    В.М.Скубак                                Л.М.Павленко</w:t>
      </w:r>
    </w:p>
    <w:p w:rsidR="00DE766C" w:rsidRDefault="00DE766C" w:rsidP="00DE766C">
      <w:pPr>
        <w:jc w:val="both"/>
        <w:rPr>
          <w:lang w:val="uk-UA"/>
        </w:rPr>
      </w:pPr>
      <w:r>
        <w:rPr>
          <w:lang w:val="uk-UA"/>
        </w:rPr>
        <w:t xml:space="preserve">                                    Т.С.Кургузова                            Л.П.Засід</w:t>
      </w:r>
    </w:p>
    <w:p w:rsidR="00DE766C" w:rsidRDefault="00DE766C" w:rsidP="00DE766C">
      <w:pPr>
        <w:jc w:val="both"/>
        <w:rPr>
          <w:lang w:val="uk-UA"/>
        </w:rPr>
      </w:pPr>
      <w:r>
        <w:rPr>
          <w:lang w:val="uk-UA"/>
        </w:rPr>
        <w:t xml:space="preserve">                                    Л.Г.Бондар                                  І.М.Білоконь</w:t>
      </w:r>
    </w:p>
    <w:p w:rsidR="00DE766C" w:rsidRDefault="00DE766C" w:rsidP="00DE766C">
      <w:pPr>
        <w:jc w:val="both"/>
        <w:rPr>
          <w:lang w:val="uk-UA"/>
        </w:rPr>
      </w:pPr>
      <w:r>
        <w:rPr>
          <w:lang w:val="uk-UA"/>
        </w:rPr>
        <w:t xml:space="preserve">                                    І.В.Ренсевич                               О.В.Марків</w:t>
      </w:r>
    </w:p>
    <w:p w:rsidR="00436FB2" w:rsidRDefault="00436FB2" w:rsidP="00436FB2">
      <w:pPr>
        <w:ind w:right="-341"/>
        <w:rPr>
          <w:lang w:val="uk-UA"/>
        </w:rPr>
      </w:pPr>
    </w:p>
    <w:p w:rsidR="00DE766C" w:rsidRDefault="00DE766C" w:rsidP="00436FB2">
      <w:pPr>
        <w:ind w:right="-341"/>
        <w:rPr>
          <w:lang w:val="uk-UA"/>
        </w:rPr>
      </w:pPr>
    </w:p>
    <w:p w:rsidR="00DE766C" w:rsidRDefault="00DE766C" w:rsidP="00436FB2">
      <w:pPr>
        <w:ind w:right="-341"/>
        <w:rPr>
          <w:lang w:val="uk-UA"/>
        </w:rPr>
      </w:pPr>
    </w:p>
    <w:p w:rsidR="00DE766C" w:rsidRDefault="00DE766C" w:rsidP="00436FB2">
      <w:pPr>
        <w:ind w:right="-341"/>
        <w:rPr>
          <w:lang w:val="uk-UA"/>
        </w:rPr>
      </w:pPr>
    </w:p>
    <w:p w:rsidR="00DE766C" w:rsidRDefault="00DE766C" w:rsidP="00436FB2">
      <w:pPr>
        <w:ind w:right="-341"/>
        <w:rPr>
          <w:lang w:val="uk-UA"/>
        </w:rPr>
      </w:pPr>
    </w:p>
    <w:p w:rsidR="00DE766C" w:rsidRDefault="00DE766C" w:rsidP="00436FB2">
      <w:pPr>
        <w:ind w:right="-341"/>
        <w:rPr>
          <w:lang w:val="uk-UA"/>
        </w:rPr>
      </w:pPr>
    </w:p>
    <w:p w:rsidR="00DE766C" w:rsidRDefault="00DE766C" w:rsidP="00436FB2">
      <w:pPr>
        <w:ind w:right="-341"/>
        <w:rPr>
          <w:lang w:val="uk-UA"/>
        </w:rPr>
      </w:pPr>
    </w:p>
    <w:p w:rsidR="00DE766C" w:rsidRDefault="00DE766C" w:rsidP="00436FB2">
      <w:pPr>
        <w:ind w:right="-341"/>
        <w:rPr>
          <w:lang w:val="uk-UA"/>
        </w:rPr>
      </w:pPr>
    </w:p>
    <w:p w:rsidR="00F33072" w:rsidRDefault="00F33072" w:rsidP="00436FB2">
      <w:pPr>
        <w:ind w:right="-341"/>
        <w:rPr>
          <w:lang w:val="uk-UA"/>
        </w:rPr>
      </w:pPr>
    </w:p>
    <w:p w:rsidR="00F33072" w:rsidRDefault="00F33072" w:rsidP="00436FB2">
      <w:pPr>
        <w:ind w:right="-341"/>
        <w:rPr>
          <w:lang w:val="uk-UA"/>
        </w:rPr>
      </w:pPr>
    </w:p>
    <w:p w:rsidR="00F33072" w:rsidRDefault="00F33072" w:rsidP="00436FB2">
      <w:pPr>
        <w:ind w:right="-341"/>
        <w:rPr>
          <w:lang w:val="uk-UA"/>
        </w:rPr>
      </w:pPr>
    </w:p>
    <w:p w:rsidR="00F33072" w:rsidRDefault="00F33072" w:rsidP="00436FB2">
      <w:pPr>
        <w:ind w:right="-341"/>
        <w:rPr>
          <w:lang w:val="uk-UA"/>
        </w:rPr>
      </w:pPr>
    </w:p>
    <w:p w:rsidR="00F33072" w:rsidRDefault="00F33072" w:rsidP="00436FB2">
      <w:pPr>
        <w:ind w:right="-341"/>
        <w:rPr>
          <w:lang w:val="uk-UA"/>
        </w:rPr>
      </w:pPr>
    </w:p>
    <w:p w:rsidR="00F33072" w:rsidRDefault="00F33072" w:rsidP="00436FB2">
      <w:pPr>
        <w:ind w:right="-341"/>
        <w:rPr>
          <w:lang w:val="uk-UA"/>
        </w:rPr>
      </w:pPr>
    </w:p>
    <w:p w:rsidR="00F33072" w:rsidRDefault="00F33072" w:rsidP="00436FB2">
      <w:pPr>
        <w:ind w:right="-341"/>
        <w:rPr>
          <w:lang w:val="uk-UA"/>
        </w:rPr>
      </w:pPr>
      <w:r>
        <w:rPr>
          <w:lang w:val="uk-UA"/>
        </w:rPr>
        <w:lastRenderedPageBreak/>
        <w:t xml:space="preserve">                                                                                                        Додаток</w:t>
      </w:r>
    </w:p>
    <w:p w:rsidR="00F33072" w:rsidRDefault="00F33072" w:rsidP="00436FB2">
      <w:pPr>
        <w:ind w:right="-341"/>
        <w:rPr>
          <w:lang w:val="uk-UA"/>
        </w:rPr>
      </w:pPr>
      <w:r>
        <w:rPr>
          <w:lang w:val="uk-UA"/>
        </w:rPr>
        <w:t xml:space="preserve">                                                                                                        до наказу №165 від 17.09.2014р.</w:t>
      </w:r>
    </w:p>
    <w:p w:rsidR="00F33072" w:rsidRDefault="00F33072" w:rsidP="00436FB2">
      <w:pPr>
        <w:ind w:right="-341"/>
        <w:rPr>
          <w:lang w:val="uk-UA"/>
        </w:rPr>
      </w:pPr>
    </w:p>
    <w:p w:rsidR="00F33072" w:rsidRDefault="00F33072" w:rsidP="00F33072">
      <w:pPr>
        <w:ind w:right="-341"/>
        <w:jc w:val="center"/>
        <w:rPr>
          <w:lang w:val="uk-UA"/>
        </w:rPr>
      </w:pPr>
    </w:p>
    <w:p w:rsidR="00F33072" w:rsidRDefault="00F33072" w:rsidP="00F33072">
      <w:pPr>
        <w:ind w:right="-341"/>
        <w:jc w:val="center"/>
        <w:rPr>
          <w:lang w:val="uk-UA"/>
        </w:rPr>
      </w:pPr>
    </w:p>
    <w:p w:rsidR="00381833" w:rsidRPr="00381833" w:rsidRDefault="00381833" w:rsidP="00381833">
      <w:pPr>
        <w:pStyle w:val="1"/>
        <w:rPr>
          <w:sz w:val="36"/>
          <w:szCs w:val="36"/>
        </w:rPr>
      </w:pPr>
      <w:r w:rsidRPr="00381833">
        <w:rPr>
          <w:sz w:val="36"/>
          <w:szCs w:val="36"/>
        </w:rPr>
        <w:t>РОЗКЛАД  ДЗВІНКІВ</w:t>
      </w:r>
    </w:p>
    <w:p w:rsidR="00381833" w:rsidRPr="00381833" w:rsidRDefault="00381833" w:rsidP="00381833">
      <w:pPr>
        <w:jc w:val="center"/>
        <w:rPr>
          <w:sz w:val="36"/>
          <w:szCs w:val="36"/>
          <w:lang w:val="uk-UA"/>
        </w:rPr>
      </w:pPr>
    </w:p>
    <w:p w:rsidR="00381833" w:rsidRPr="00381833" w:rsidRDefault="00381833" w:rsidP="00381833">
      <w:pPr>
        <w:jc w:val="center"/>
        <w:rPr>
          <w:sz w:val="36"/>
          <w:szCs w:val="36"/>
          <w:lang w:val="uk-UA"/>
        </w:rPr>
      </w:pPr>
      <w:r w:rsidRPr="00381833">
        <w:rPr>
          <w:sz w:val="36"/>
          <w:szCs w:val="36"/>
          <w:lang w:val="uk-UA"/>
        </w:rPr>
        <w:t xml:space="preserve">1 урок     8-00  -  8-45        </w:t>
      </w:r>
      <w:r>
        <w:rPr>
          <w:sz w:val="36"/>
          <w:szCs w:val="36"/>
          <w:lang w:val="uk-UA"/>
        </w:rPr>
        <w:t>перерва  10</w:t>
      </w:r>
      <w:r w:rsidRPr="00381833">
        <w:rPr>
          <w:sz w:val="36"/>
          <w:szCs w:val="36"/>
          <w:lang w:val="uk-UA"/>
        </w:rPr>
        <w:t xml:space="preserve"> хв.</w:t>
      </w:r>
    </w:p>
    <w:p w:rsidR="00381833" w:rsidRPr="00381833" w:rsidRDefault="00381833" w:rsidP="00381833">
      <w:pPr>
        <w:rPr>
          <w:sz w:val="36"/>
          <w:szCs w:val="36"/>
          <w:lang w:val="uk-UA"/>
        </w:rPr>
      </w:pPr>
      <w:r w:rsidRPr="00381833">
        <w:rPr>
          <w:sz w:val="36"/>
          <w:szCs w:val="36"/>
          <w:lang w:val="uk-UA"/>
        </w:rPr>
        <w:t xml:space="preserve">                 </w:t>
      </w:r>
    </w:p>
    <w:p w:rsidR="00381833" w:rsidRPr="00381833" w:rsidRDefault="00381833" w:rsidP="00381833">
      <w:pPr>
        <w:rPr>
          <w:sz w:val="36"/>
          <w:szCs w:val="36"/>
          <w:lang w:val="uk-UA"/>
        </w:rPr>
      </w:pPr>
      <w:r w:rsidRPr="00381833">
        <w:rPr>
          <w:sz w:val="36"/>
          <w:szCs w:val="36"/>
          <w:lang w:val="uk-UA"/>
        </w:rPr>
        <w:t xml:space="preserve">                 2 урок     </w:t>
      </w:r>
      <w:r>
        <w:rPr>
          <w:sz w:val="36"/>
          <w:szCs w:val="36"/>
          <w:lang w:val="uk-UA"/>
        </w:rPr>
        <w:t>8-55  -  9-40                          10</w:t>
      </w:r>
      <w:r w:rsidRPr="00381833">
        <w:rPr>
          <w:sz w:val="36"/>
          <w:szCs w:val="36"/>
          <w:lang w:val="uk-UA"/>
        </w:rPr>
        <w:t xml:space="preserve"> хв.</w:t>
      </w:r>
    </w:p>
    <w:p w:rsidR="00381833" w:rsidRPr="00381833" w:rsidRDefault="00381833" w:rsidP="00381833">
      <w:pPr>
        <w:rPr>
          <w:sz w:val="36"/>
          <w:szCs w:val="36"/>
          <w:lang w:val="uk-UA"/>
        </w:rPr>
      </w:pPr>
    </w:p>
    <w:p w:rsidR="00381833" w:rsidRPr="00381833" w:rsidRDefault="00381833" w:rsidP="00381833">
      <w:pPr>
        <w:rPr>
          <w:sz w:val="36"/>
          <w:szCs w:val="36"/>
          <w:lang w:val="uk-UA"/>
        </w:rPr>
      </w:pPr>
      <w:r w:rsidRPr="00381833">
        <w:rPr>
          <w:sz w:val="36"/>
          <w:szCs w:val="36"/>
          <w:lang w:val="uk-UA"/>
        </w:rPr>
        <w:t xml:space="preserve">                 3 урок    </w:t>
      </w:r>
      <w:r>
        <w:rPr>
          <w:sz w:val="36"/>
          <w:szCs w:val="36"/>
          <w:lang w:val="uk-UA"/>
        </w:rPr>
        <w:t xml:space="preserve"> 9-50 - 10-3</w:t>
      </w:r>
      <w:r w:rsidRPr="00381833">
        <w:rPr>
          <w:sz w:val="36"/>
          <w:szCs w:val="36"/>
          <w:lang w:val="uk-UA"/>
        </w:rPr>
        <w:t xml:space="preserve">5                       </w:t>
      </w:r>
      <w:r>
        <w:rPr>
          <w:sz w:val="36"/>
          <w:szCs w:val="36"/>
          <w:lang w:val="uk-UA"/>
        </w:rPr>
        <w:t xml:space="preserve">   10</w:t>
      </w:r>
      <w:r w:rsidRPr="00381833">
        <w:rPr>
          <w:sz w:val="36"/>
          <w:szCs w:val="36"/>
          <w:lang w:val="uk-UA"/>
        </w:rPr>
        <w:t xml:space="preserve"> хв.</w:t>
      </w:r>
    </w:p>
    <w:p w:rsidR="00381833" w:rsidRPr="00381833" w:rsidRDefault="00381833" w:rsidP="00381833">
      <w:pPr>
        <w:rPr>
          <w:sz w:val="36"/>
          <w:szCs w:val="36"/>
          <w:lang w:val="uk-UA"/>
        </w:rPr>
      </w:pPr>
    </w:p>
    <w:p w:rsidR="00381833" w:rsidRPr="00381833" w:rsidRDefault="00381833" w:rsidP="00381833">
      <w:pPr>
        <w:rPr>
          <w:sz w:val="36"/>
          <w:szCs w:val="36"/>
          <w:lang w:val="uk-UA"/>
        </w:rPr>
      </w:pPr>
      <w:r w:rsidRPr="00381833">
        <w:rPr>
          <w:sz w:val="36"/>
          <w:szCs w:val="36"/>
          <w:lang w:val="uk-UA"/>
        </w:rPr>
        <w:t xml:space="preserve">                 4 урок    </w:t>
      </w:r>
      <w:r>
        <w:rPr>
          <w:sz w:val="36"/>
          <w:szCs w:val="36"/>
          <w:lang w:val="uk-UA"/>
        </w:rPr>
        <w:t>10-45  - 11-30</w:t>
      </w:r>
      <w:r w:rsidRPr="00381833">
        <w:rPr>
          <w:sz w:val="36"/>
          <w:szCs w:val="36"/>
          <w:lang w:val="uk-UA"/>
        </w:rPr>
        <w:t xml:space="preserve">                  </w:t>
      </w:r>
      <w:r>
        <w:rPr>
          <w:sz w:val="36"/>
          <w:szCs w:val="36"/>
          <w:lang w:val="uk-UA"/>
        </w:rPr>
        <w:t xml:space="preserve">        5</w:t>
      </w:r>
      <w:r w:rsidRPr="00381833">
        <w:rPr>
          <w:sz w:val="36"/>
          <w:szCs w:val="36"/>
          <w:lang w:val="uk-UA"/>
        </w:rPr>
        <w:t xml:space="preserve"> хв.</w:t>
      </w:r>
    </w:p>
    <w:p w:rsidR="00381833" w:rsidRPr="00381833" w:rsidRDefault="00381833" w:rsidP="00381833">
      <w:pPr>
        <w:rPr>
          <w:sz w:val="36"/>
          <w:szCs w:val="36"/>
          <w:lang w:val="uk-UA"/>
        </w:rPr>
      </w:pPr>
    </w:p>
    <w:p w:rsidR="00381833" w:rsidRPr="00381833" w:rsidRDefault="00381833" w:rsidP="00381833">
      <w:pPr>
        <w:rPr>
          <w:sz w:val="36"/>
          <w:szCs w:val="36"/>
          <w:lang w:val="uk-UA"/>
        </w:rPr>
      </w:pPr>
      <w:r w:rsidRPr="00381833">
        <w:rPr>
          <w:sz w:val="36"/>
          <w:szCs w:val="36"/>
          <w:lang w:val="uk-UA"/>
        </w:rPr>
        <w:t xml:space="preserve">                 5 урок    </w:t>
      </w:r>
      <w:r>
        <w:rPr>
          <w:sz w:val="36"/>
          <w:szCs w:val="36"/>
          <w:lang w:val="uk-UA"/>
        </w:rPr>
        <w:t>11-35  - 12-2</w:t>
      </w:r>
      <w:r w:rsidRPr="00381833">
        <w:rPr>
          <w:sz w:val="36"/>
          <w:szCs w:val="36"/>
          <w:lang w:val="uk-UA"/>
        </w:rPr>
        <w:t>0</w:t>
      </w:r>
      <w:r>
        <w:rPr>
          <w:sz w:val="36"/>
          <w:szCs w:val="36"/>
          <w:lang w:val="uk-UA"/>
        </w:rPr>
        <w:t xml:space="preserve">                          5</w:t>
      </w:r>
      <w:r w:rsidRPr="00381833">
        <w:rPr>
          <w:sz w:val="36"/>
          <w:szCs w:val="36"/>
          <w:lang w:val="uk-UA"/>
        </w:rPr>
        <w:t xml:space="preserve"> хв.</w:t>
      </w:r>
    </w:p>
    <w:p w:rsidR="00381833" w:rsidRPr="00381833" w:rsidRDefault="00381833" w:rsidP="00381833">
      <w:pPr>
        <w:rPr>
          <w:sz w:val="36"/>
          <w:szCs w:val="36"/>
          <w:lang w:val="uk-UA"/>
        </w:rPr>
      </w:pPr>
    </w:p>
    <w:p w:rsidR="00381833" w:rsidRPr="00381833" w:rsidRDefault="00381833" w:rsidP="00381833">
      <w:pPr>
        <w:rPr>
          <w:sz w:val="36"/>
          <w:szCs w:val="36"/>
          <w:lang w:val="uk-UA"/>
        </w:rPr>
      </w:pPr>
      <w:r w:rsidRPr="00381833">
        <w:rPr>
          <w:sz w:val="36"/>
          <w:szCs w:val="36"/>
          <w:lang w:val="uk-UA"/>
        </w:rPr>
        <w:t xml:space="preserve">                 6 урок    </w:t>
      </w:r>
      <w:r>
        <w:rPr>
          <w:sz w:val="36"/>
          <w:szCs w:val="36"/>
          <w:lang w:val="uk-UA"/>
        </w:rPr>
        <w:t>12-25  - 13-10</w:t>
      </w:r>
      <w:r w:rsidRPr="00381833">
        <w:rPr>
          <w:sz w:val="36"/>
          <w:szCs w:val="36"/>
          <w:lang w:val="uk-UA"/>
        </w:rPr>
        <w:t xml:space="preserve">          </w:t>
      </w:r>
      <w:r>
        <w:rPr>
          <w:sz w:val="36"/>
          <w:szCs w:val="36"/>
          <w:lang w:val="uk-UA"/>
        </w:rPr>
        <w:t xml:space="preserve">                5</w:t>
      </w:r>
      <w:r w:rsidRPr="00381833">
        <w:rPr>
          <w:sz w:val="36"/>
          <w:szCs w:val="36"/>
          <w:lang w:val="uk-UA"/>
        </w:rPr>
        <w:t xml:space="preserve"> хв.</w:t>
      </w:r>
    </w:p>
    <w:p w:rsidR="00381833" w:rsidRPr="00381833" w:rsidRDefault="00381833" w:rsidP="00381833">
      <w:pPr>
        <w:rPr>
          <w:sz w:val="36"/>
          <w:szCs w:val="36"/>
          <w:lang w:val="uk-UA"/>
        </w:rPr>
      </w:pPr>
    </w:p>
    <w:p w:rsidR="00381833" w:rsidRPr="00381833" w:rsidRDefault="00381833" w:rsidP="00381833">
      <w:pPr>
        <w:rPr>
          <w:sz w:val="36"/>
          <w:szCs w:val="36"/>
          <w:lang w:val="uk-UA"/>
        </w:rPr>
      </w:pPr>
      <w:r w:rsidRPr="00381833">
        <w:rPr>
          <w:sz w:val="36"/>
          <w:szCs w:val="36"/>
          <w:lang w:val="uk-UA"/>
        </w:rPr>
        <w:t xml:space="preserve">                 7 урок    </w:t>
      </w:r>
      <w:r>
        <w:rPr>
          <w:sz w:val="36"/>
          <w:szCs w:val="36"/>
          <w:lang w:val="uk-UA"/>
        </w:rPr>
        <w:t>13-15  - 14-0</w:t>
      </w:r>
      <w:r w:rsidRPr="00381833">
        <w:rPr>
          <w:sz w:val="36"/>
          <w:szCs w:val="36"/>
          <w:lang w:val="uk-UA"/>
        </w:rPr>
        <w:t xml:space="preserve">0                </w:t>
      </w:r>
      <w:r>
        <w:rPr>
          <w:sz w:val="36"/>
          <w:szCs w:val="36"/>
          <w:lang w:val="uk-UA"/>
        </w:rPr>
        <w:t xml:space="preserve">       </w:t>
      </w:r>
      <w:r w:rsidRPr="00381833">
        <w:rPr>
          <w:sz w:val="36"/>
          <w:szCs w:val="36"/>
          <w:lang w:val="uk-UA"/>
        </w:rPr>
        <w:t xml:space="preserve">   5 хв.</w:t>
      </w:r>
    </w:p>
    <w:p w:rsidR="00381833" w:rsidRPr="00381833" w:rsidRDefault="00381833" w:rsidP="00381833">
      <w:pPr>
        <w:rPr>
          <w:sz w:val="36"/>
          <w:szCs w:val="36"/>
          <w:lang w:val="uk-UA"/>
        </w:rPr>
      </w:pPr>
    </w:p>
    <w:p w:rsidR="00381833" w:rsidRPr="00381833" w:rsidRDefault="00381833" w:rsidP="00381833">
      <w:pPr>
        <w:rPr>
          <w:sz w:val="36"/>
          <w:szCs w:val="36"/>
          <w:lang w:val="uk-UA"/>
        </w:rPr>
      </w:pPr>
      <w:r w:rsidRPr="00381833">
        <w:rPr>
          <w:sz w:val="36"/>
          <w:szCs w:val="36"/>
          <w:lang w:val="uk-UA"/>
        </w:rPr>
        <w:t xml:space="preserve">                 8 урок     </w:t>
      </w:r>
      <w:r>
        <w:rPr>
          <w:sz w:val="36"/>
          <w:szCs w:val="36"/>
          <w:lang w:val="uk-UA"/>
        </w:rPr>
        <w:t>14-05  - 14-50</w:t>
      </w:r>
    </w:p>
    <w:p w:rsidR="00F33072" w:rsidRPr="00381833" w:rsidRDefault="00F33072" w:rsidP="00F33072">
      <w:pPr>
        <w:ind w:right="-341"/>
        <w:jc w:val="center"/>
        <w:rPr>
          <w:sz w:val="36"/>
          <w:szCs w:val="36"/>
          <w:lang w:val="uk-UA"/>
        </w:rPr>
      </w:pPr>
    </w:p>
    <w:p w:rsidR="00436FB2" w:rsidRDefault="00436FB2" w:rsidP="00436FB2">
      <w:pPr>
        <w:ind w:right="-341"/>
        <w:rPr>
          <w:lang w:val="uk-UA"/>
        </w:rPr>
      </w:pPr>
    </w:p>
    <w:p w:rsidR="00436FB2" w:rsidRDefault="00436FB2"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381833" w:rsidRDefault="00381833" w:rsidP="00436FB2">
      <w:pPr>
        <w:ind w:right="-341"/>
        <w:rPr>
          <w:lang w:val="uk-UA"/>
        </w:rPr>
      </w:pPr>
    </w:p>
    <w:p w:rsidR="00E36E86" w:rsidRDefault="00E36E86" w:rsidP="00436FB2">
      <w:pPr>
        <w:ind w:right="-341"/>
        <w:rPr>
          <w:lang w:val="uk-UA"/>
        </w:rPr>
      </w:pPr>
    </w:p>
    <w:p w:rsidR="00436FB2" w:rsidRDefault="00436FB2" w:rsidP="00436FB2">
      <w:pPr>
        <w:ind w:right="-341"/>
        <w:rPr>
          <w:lang w:val="uk-UA"/>
        </w:rPr>
      </w:pPr>
    </w:p>
    <w:p w:rsidR="00E36E86" w:rsidRDefault="00E36E86" w:rsidP="00436FB2">
      <w:pPr>
        <w:ind w:right="-341"/>
        <w:rPr>
          <w:lang w:val="uk-UA"/>
        </w:rPr>
      </w:pPr>
    </w:p>
    <w:p w:rsidR="00E36E86" w:rsidRDefault="00E36E86" w:rsidP="00436FB2">
      <w:pPr>
        <w:ind w:right="-341"/>
        <w:rPr>
          <w:lang w:val="uk-UA"/>
        </w:rPr>
      </w:pPr>
    </w:p>
    <w:p w:rsidR="006D3018" w:rsidRPr="00F07A2B" w:rsidRDefault="006D3018" w:rsidP="006D3018">
      <w:pPr>
        <w:ind w:right="279"/>
        <w:jc w:val="center"/>
        <w:rPr>
          <w:b/>
          <w:spacing w:val="10"/>
        </w:rPr>
      </w:pPr>
      <w:r>
        <w:rPr>
          <w:b/>
          <w:noProof/>
          <w:spacing w:val="10"/>
        </w:rPr>
        <w:lastRenderedPageBreak/>
        <w:drawing>
          <wp:inline distT="0" distB="0" distL="0" distR="0">
            <wp:extent cx="443230" cy="623570"/>
            <wp:effectExtent l="19050" t="0" r="0"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6D3018" w:rsidRPr="00F07A2B" w:rsidRDefault="006D3018" w:rsidP="006D3018">
      <w:pPr>
        <w:ind w:right="279"/>
        <w:jc w:val="center"/>
        <w:rPr>
          <w:b/>
          <w:spacing w:val="10"/>
        </w:rPr>
      </w:pPr>
    </w:p>
    <w:p w:rsidR="006D3018" w:rsidRDefault="006D3018" w:rsidP="006D3018">
      <w:pPr>
        <w:ind w:right="279"/>
        <w:jc w:val="center"/>
        <w:rPr>
          <w:b/>
          <w:lang w:val="uk-UA"/>
        </w:rPr>
      </w:pPr>
      <w:r>
        <w:rPr>
          <w:b/>
          <w:lang w:val="uk-UA"/>
        </w:rPr>
        <w:t>УКРАЇНА</w:t>
      </w:r>
    </w:p>
    <w:p w:rsidR="006D3018" w:rsidRDefault="006D3018" w:rsidP="006D3018">
      <w:pPr>
        <w:ind w:right="279"/>
        <w:jc w:val="center"/>
        <w:rPr>
          <w:b/>
          <w:lang w:val="uk-UA"/>
        </w:rPr>
      </w:pPr>
      <w:r>
        <w:rPr>
          <w:b/>
          <w:lang w:val="uk-UA"/>
        </w:rPr>
        <w:t>ВОЛНОВАСЬКА РАЙОННА РАДА</w:t>
      </w:r>
    </w:p>
    <w:p w:rsidR="006D3018" w:rsidRDefault="006D3018" w:rsidP="006D3018">
      <w:pPr>
        <w:ind w:right="279"/>
        <w:jc w:val="center"/>
        <w:rPr>
          <w:b/>
          <w:lang w:val="uk-UA"/>
        </w:rPr>
      </w:pPr>
      <w:r>
        <w:rPr>
          <w:b/>
          <w:lang w:val="uk-UA"/>
        </w:rPr>
        <w:t>ДОНЕЦЬКОЇ ОБЛАСТІ</w:t>
      </w:r>
    </w:p>
    <w:p w:rsidR="006D3018" w:rsidRDefault="006D3018" w:rsidP="006D3018">
      <w:pPr>
        <w:ind w:right="279"/>
        <w:jc w:val="center"/>
        <w:rPr>
          <w:b/>
          <w:lang w:val="uk-UA"/>
        </w:rPr>
      </w:pPr>
      <w:r>
        <w:rPr>
          <w:b/>
          <w:lang w:val="uk-UA"/>
        </w:rPr>
        <w:t>МИКІЛЬСЬКА ЗАГАЛЬНООСВІТНЯ ШКОЛА 1 – 111 СТУПЕНІВ</w:t>
      </w:r>
    </w:p>
    <w:p w:rsidR="006D3018" w:rsidRPr="004716F2" w:rsidRDefault="006D3018" w:rsidP="006D3018">
      <w:pPr>
        <w:jc w:val="center"/>
        <w:rPr>
          <w:b/>
          <w:lang w:val="uk-UA"/>
        </w:rPr>
      </w:pPr>
    </w:p>
    <w:p w:rsidR="006D3018" w:rsidRPr="001D561B" w:rsidRDefault="006D3018" w:rsidP="006D3018">
      <w:pPr>
        <w:jc w:val="center"/>
      </w:pPr>
      <w:r w:rsidRPr="001D561B">
        <w:rPr>
          <w:b/>
        </w:rPr>
        <w:t>НАКАЗ</w:t>
      </w:r>
    </w:p>
    <w:p w:rsidR="006D3018" w:rsidRPr="001D561B" w:rsidRDefault="006D3018" w:rsidP="006D3018">
      <w:pPr>
        <w:ind w:left="-284"/>
        <w:rPr>
          <w:color w:val="00B0F0"/>
        </w:rPr>
      </w:pPr>
    </w:p>
    <w:p w:rsidR="006D3018" w:rsidRPr="00274031" w:rsidRDefault="006D3018" w:rsidP="006D3018">
      <w:pPr>
        <w:ind w:left="-284"/>
        <w:jc w:val="both"/>
        <w:rPr>
          <w:lang w:val="uk-UA"/>
        </w:rPr>
      </w:pPr>
      <w:r w:rsidRPr="00274031">
        <w:rPr>
          <w:lang w:val="uk-UA"/>
        </w:rPr>
        <w:t>17.09.2014р.                                             с.Микільське                                                  №166</w:t>
      </w:r>
    </w:p>
    <w:p w:rsidR="006D3018" w:rsidRPr="00274031" w:rsidRDefault="006D3018" w:rsidP="006D3018">
      <w:pPr>
        <w:ind w:left="-284" w:right="212"/>
        <w:jc w:val="both"/>
        <w:rPr>
          <w:lang w:val="uk-UA"/>
        </w:rPr>
      </w:pPr>
    </w:p>
    <w:p w:rsidR="006D3018" w:rsidRPr="00274031" w:rsidRDefault="006D3018" w:rsidP="006D3018">
      <w:pPr>
        <w:ind w:left="-284"/>
        <w:jc w:val="both"/>
        <w:rPr>
          <w:lang w:val="uk-UA"/>
        </w:rPr>
      </w:pPr>
      <w:r w:rsidRPr="00274031">
        <w:rPr>
          <w:lang w:val="uk-UA"/>
        </w:rPr>
        <w:t xml:space="preserve">           «Про  організацію роботи з молодими</w:t>
      </w:r>
    </w:p>
    <w:p w:rsidR="006D3018" w:rsidRPr="00274031" w:rsidRDefault="006D3018" w:rsidP="006D3018">
      <w:pPr>
        <w:ind w:left="-284"/>
        <w:jc w:val="both"/>
        <w:rPr>
          <w:lang w:val="uk-UA"/>
        </w:rPr>
      </w:pPr>
      <w:r w:rsidRPr="00274031">
        <w:rPr>
          <w:lang w:val="uk-UA"/>
        </w:rPr>
        <w:t xml:space="preserve">            і малодосвідченими  учителями»</w:t>
      </w:r>
    </w:p>
    <w:p w:rsidR="006D3018" w:rsidRPr="00274031" w:rsidRDefault="006D3018" w:rsidP="006D3018">
      <w:pPr>
        <w:ind w:left="-284"/>
        <w:jc w:val="both"/>
        <w:rPr>
          <w:lang w:val="uk-UA"/>
        </w:rPr>
      </w:pPr>
    </w:p>
    <w:p w:rsidR="006D3018" w:rsidRPr="00274031" w:rsidRDefault="006D3018" w:rsidP="006D3018">
      <w:pPr>
        <w:ind w:left="-284"/>
        <w:jc w:val="both"/>
        <w:rPr>
          <w:lang w:val="uk-UA"/>
        </w:rPr>
      </w:pPr>
      <w:r w:rsidRPr="00274031">
        <w:rPr>
          <w:lang w:val="uk-UA"/>
        </w:rPr>
        <w:t xml:space="preserve">   З метою  чіткої організації на сучасному рівні роботи з молодими та малодосвідченими вчителями, спрямованої на підвищення рівня їхньої психолого-педагогічної, загальнокультурної, фахової й методичної допомоги</w:t>
      </w:r>
    </w:p>
    <w:p w:rsidR="006D3018" w:rsidRPr="00274031" w:rsidRDefault="006D3018" w:rsidP="006D3018">
      <w:pPr>
        <w:ind w:left="-284"/>
        <w:jc w:val="both"/>
        <w:rPr>
          <w:lang w:val="uk-UA"/>
        </w:rPr>
      </w:pPr>
      <w:r w:rsidRPr="00274031">
        <w:rPr>
          <w:lang w:val="uk-UA"/>
        </w:rPr>
        <w:t xml:space="preserve">                                                          НАКАЗУЮ:</w:t>
      </w:r>
    </w:p>
    <w:p w:rsidR="006D3018" w:rsidRPr="00274031" w:rsidRDefault="006D3018" w:rsidP="005B3B8D">
      <w:pPr>
        <w:numPr>
          <w:ilvl w:val="0"/>
          <w:numId w:val="27"/>
        </w:numPr>
        <w:ind w:left="-284"/>
        <w:jc w:val="both"/>
        <w:rPr>
          <w:lang w:val="uk-UA"/>
        </w:rPr>
      </w:pPr>
      <w:r w:rsidRPr="00274031">
        <w:rPr>
          <w:lang w:val="uk-UA"/>
        </w:rPr>
        <w:t>Забезпечити умови для роботи молодих спеціалістів  МироненкоТ.Ф.(учителя англійської мови) та Трофименко Н.В. (учителя хімії)</w:t>
      </w:r>
    </w:p>
    <w:p w:rsidR="006D3018" w:rsidRPr="00274031" w:rsidRDefault="006D3018" w:rsidP="005B3B8D">
      <w:pPr>
        <w:numPr>
          <w:ilvl w:val="0"/>
          <w:numId w:val="27"/>
        </w:numPr>
        <w:ind w:left="-284"/>
        <w:jc w:val="both"/>
        <w:rPr>
          <w:lang w:val="uk-UA"/>
        </w:rPr>
      </w:pPr>
      <w:r w:rsidRPr="00274031">
        <w:rPr>
          <w:lang w:val="uk-UA"/>
        </w:rPr>
        <w:t>Для активізації роботи з підвищення кваліфікації молодих  та малодосвідчених вчителів продовжити  у школі роботу наставників молодих учителів</w:t>
      </w:r>
    </w:p>
    <w:p w:rsidR="006D3018" w:rsidRPr="00274031" w:rsidRDefault="006D3018" w:rsidP="005B3B8D">
      <w:pPr>
        <w:numPr>
          <w:ilvl w:val="0"/>
          <w:numId w:val="27"/>
        </w:numPr>
        <w:ind w:left="-284"/>
        <w:jc w:val="both"/>
        <w:rPr>
          <w:lang w:val="uk-UA"/>
        </w:rPr>
      </w:pPr>
      <w:r w:rsidRPr="00274031">
        <w:rPr>
          <w:lang w:val="uk-UA"/>
        </w:rPr>
        <w:t>Закріпити за молодими та малодосвідченими учителями учителів-наставників Кургузову Т.С. та Жильову О.Г.</w:t>
      </w:r>
    </w:p>
    <w:p w:rsidR="006D3018" w:rsidRPr="00274031" w:rsidRDefault="006D3018" w:rsidP="005B3B8D">
      <w:pPr>
        <w:numPr>
          <w:ilvl w:val="0"/>
          <w:numId w:val="27"/>
        </w:numPr>
        <w:ind w:left="-284"/>
        <w:jc w:val="both"/>
        <w:rPr>
          <w:lang w:val="uk-UA"/>
        </w:rPr>
      </w:pPr>
      <w:r w:rsidRPr="00274031">
        <w:rPr>
          <w:lang w:val="uk-UA"/>
        </w:rPr>
        <w:t>Заступнику директора з НВР до 20.09.2014р. скласти план роботи й подати його на затвердження</w:t>
      </w:r>
    </w:p>
    <w:p w:rsidR="006D3018" w:rsidRPr="00274031" w:rsidRDefault="006D3018" w:rsidP="005B3B8D">
      <w:pPr>
        <w:numPr>
          <w:ilvl w:val="0"/>
          <w:numId w:val="27"/>
        </w:numPr>
        <w:ind w:left="-284"/>
        <w:jc w:val="both"/>
        <w:rPr>
          <w:lang w:val="uk-UA"/>
        </w:rPr>
      </w:pPr>
      <w:r w:rsidRPr="00274031">
        <w:rPr>
          <w:lang w:val="uk-UA"/>
        </w:rPr>
        <w:t>Учителям-наставникам розробити для молодих спеціалістів Мироненко Т.Ф. та Трофименко Н.В. індивідуальні завдання з урахуванням їх теоретичної і методичної підготовки.</w:t>
      </w:r>
    </w:p>
    <w:p w:rsidR="006D3018" w:rsidRPr="00274031" w:rsidRDefault="006D3018" w:rsidP="005B3B8D">
      <w:pPr>
        <w:numPr>
          <w:ilvl w:val="0"/>
          <w:numId w:val="27"/>
        </w:numPr>
        <w:ind w:left="-284"/>
        <w:jc w:val="both"/>
        <w:rPr>
          <w:lang w:val="uk-UA"/>
        </w:rPr>
      </w:pPr>
      <w:r w:rsidRPr="00274031">
        <w:rPr>
          <w:lang w:val="uk-UA"/>
        </w:rPr>
        <w:t>Для підбиття підсумків роботи молодих спеціалістів та їх  наставників створити комісію у складі:</w:t>
      </w:r>
    </w:p>
    <w:p w:rsidR="006D3018" w:rsidRPr="00274031" w:rsidRDefault="006D3018" w:rsidP="005B3B8D">
      <w:pPr>
        <w:numPr>
          <w:ilvl w:val="0"/>
          <w:numId w:val="22"/>
        </w:numPr>
        <w:ind w:left="-284"/>
        <w:jc w:val="both"/>
        <w:rPr>
          <w:lang w:val="uk-UA"/>
        </w:rPr>
      </w:pPr>
      <w:r w:rsidRPr="00274031">
        <w:rPr>
          <w:lang w:val="uk-UA"/>
        </w:rPr>
        <w:t>Жигайло С.І. – директор школи</w:t>
      </w:r>
    </w:p>
    <w:p w:rsidR="006D3018" w:rsidRPr="00274031" w:rsidRDefault="006D3018" w:rsidP="005B3B8D">
      <w:pPr>
        <w:numPr>
          <w:ilvl w:val="0"/>
          <w:numId w:val="22"/>
        </w:numPr>
        <w:ind w:left="-284"/>
        <w:jc w:val="both"/>
        <w:rPr>
          <w:lang w:val="uk-UA"/>
        </w:rPr>
      </w:pPr>
      <w:r w:rsidRPr="00274031">
        <w:rPr>
          <w:lang w:val="uk-UA"/>
        </w:rPr>
        <w:t>Носко Л.В. – заступник директора з НВР</w:t>
      </w:r>
    </w:p>
    <w:p w:rsidR="006D3018" w:rsidRPr="00274031" w:rsidRDefault="006D3018" w:rsidP="005B3B8D">
      <w:pPr>
        <w:numPr>
          <w:ilvl w:val="0"/>
          <w:numId w:val="22"/>
        </w:numPr>
        <w:ind w:left="-284"/>
        <w:jc w:val="both"/>
        <w:rPr>
          <w:lang w:val="uk-UA"/>
        </w:rPr>
      </w:pPr>
      <w:r w:rsidRPr="00274031">
        <w:rPr>
          <w:lang w:val="uk-UA"/>
        </w:rPr>
        <w:t>Бондар Л.Г. – керівник МО учителів гуманітарного циклу</w:t>
      </w:r>
    </w:p>
    <w:p w:rsidR="006D3018" w:rsidRPr="00274031" w:rsidRDefault="006D3018" w:rsidP="005B3B8D">
      <w:pPr>
        <w:numPr>
          <w:ilvl w:val="0"/>
          <w:numId w:val="22"/>
        </w:numPr>
        <w:ind w:left="-284"/>
        <w:jc w:val="both"/>
        <w:rPr>
          <w:lang w:val="uk-UA"/>
        </w:rPr>
      </w:pPr>
      <w:r w:rsidRPr="00274031">
        <w:rPr>
          <w:lang w:val="uk-UA"/>
        </w:rPr>
        <w:t>Засід Л.П. – керівник МО учитель природничо математичного циклу</w:t>
      </w:r>
    </w:p>
    <w:p w:rsidR="006D3018" w:rsidRPr="00274031" w:rsidRDefault="006D3018" w:rsidP="006D3018">
      <w:pPr>
        <w:ind w:left="-284"/>
        <w:jc w:val="both"/>
        <w:rPr>
          <w:lang w:val="uk-UA"/>
        </w:rPr>
      </w:pPr>
      <w:r w:rsidRPr="00274031">
        <w:rPr>
          <w:lang w:val="uk-UA"/>
        </w:rPr>
        <w:t>7.Контроль за виконанням наказу залишаю за собою</w:t>
      </w:r>
    </w:p>
    <w:p w:rsidR="006D3018" w:rsidRPr="00274031" w:rsidRDefault="006D3018" w:rsidP="006D3018">
      <w:pPr>
        <w:ind w:left="840"/>
        <w:jc w:val="both"/>
        <w:rPr>
          <w:lang w:val="uk-UA"/>
        </w:rPr>
      </w:pPr>
    </w:p>
    <w:p w:rsidR="006D3018" w:rsidRPr="00274031" w:rsidRDefault="006D3018" w:rsidP="006D3018">
      <w:pPr>
        <w:ind w:left="840"/>
        <w:jc w:val="both"/>
        <w:rPr>
          <w:lang w:val="uk-UA"/>
        </w:rPr>
      </w:pPr>
      <w:r w:rsidRPr="00274031">
        <w:rPr>
          <w:lang w:val="uk-UA"/>
        </w:rPr>
        <w:t xml:space="preserve">                                Директор школи                             С.І.Жигайло</w:t>
      </w:r>
    </w:p>
    <w:p w:rsidR="006D3018" w:rsidRPr="00274031" w:rsidRDefault="006D3018" w:rsidP="006D3018">
      <w:pPr>
        <w:ind w:left="840"/>
        <w:jc w:val="both"/>
        <w:rPr>
          <w:lang w:val="uk-UA"/>
        </w:rPr>
      </w:pPr>
    </w:p>
    <w:p w:rsidR="006D3018" w:rsidRPr="00274031" w:rsidRDefault="006D3018" w:rsidP="006D3018">
      <w:pPr>
        <w:ind w:left="840"/>
        <w:jc w:val="both"/>
        <w:rPr>
          <w:lang w:val="uk-UA"/>
        </w:rPr>
      </w:pPr>
      <w:r w:rsidRPr="00274031">
        <w:rPr>
          <w:lang w:val="uk-UA"/>
        </w:rPr>
        <w:t xml:space="preserve">                                З наказом ознайомлені                  Л.В.Носко</w:t>
      </w:r>
    </w:p>
    <w:p w:rsidR="006D3018" w:rsidRPr="00274031" w:rsidRDefault="006D3018" w:rsidP="006D3018">
      <w:pPr>
        <w:ind w:left="840"/>
        <w:jc w:val="both"/>
        <w:rPr>
          <w:lang w:val="uk-UA"/>
        </w:rPr>
      </w:pPr>
      <w:r w:rsidRPr="00274031">
        <w:rPr>
          <w:lang w:val="uk-UA"/>
        </w:rPr>
        <w:t xml:space="preserve">                                                  Л.Г.Бондар                     Т.С.Кургузова</w:t>
      </w:r>
    </w:p>
    <w:p w:rsidR="006D3018" w:rsidRPr="00274031" w:rsidRDefault="006D3018" w:rsidP="006D3018">
      <w:pPr>
        <w:ind w:left="840"/>
        <w:jc w:val="both"/>
        <w:rPr>
          <w:lang w:val="uk-UA"/>
        </w:rPr>
      </w:pPr>
      <w:r w:rsidRPr="00274031">
        <w:rPr>
          <w:lang w:val="uk-UA"/>
        </w:rPr>
        <w:t xml:space="preserve">                                                 Л.П.Засід                         О.Г.Жильова</w:t>
      </w:r>
    </w:p>
    <w:p w:rsidR="006D3018" w:rsidRDefault="006D3018" w:rsidP="006D3018">
      <w:pPr>
        <w:ind w:left="840"/>
        <w:jc w:val="both"/>
        <w:rPr>
          <w:sz w:val="28"/>
          <w:szCs w:val="28"/>
          <w:lang w:val="uk-UA"/>
        </w:rPr>
      </w:pPr>
    </w:p>
    <w:p w:rsidR="006D3018" w:rsidRDefault="006D3018" w:rsidP="006D3018">
      <w:pPr>
        <w:ind w:left="840"/>
        <w:jc w:val="both"/>
        <w:rPr>
          <w:sz w:val="28"/>
          <w:szCs w:val="28"/>
          <w:lang w:val="uk-UA"/>
        </w:rPr>
      </w:pPr>
    </w:p>
    <w:p w:rsidR="006D3018" w:rsidRDefault="006D3018" w:rsidP="006D3018">
      <w:pPr>
        <w:ind w:left="840"/>
        <w:jc w:val="both"/>
        <w:rPr>
          <w:sz w:val="28"/>
          <w:szCs w:val="28"/>
          <w:lang w:val="uk-UA"/>
        </w:rPr>
      </w:pPr>
    </w:p>
    <w:p w:rsidR="006D3018" w:rsidRDefault="006D3018" w:rsidP="006D3018">
      <w:pPr>
        <w:ind w:left="840"/>
        <w:jc w:val="both"/>
        <w:rPr>
          <w:sz w:val="28"/>
          <w:szCs w:val="28"/>
          <w:lang w:val="uk-UA"/>
        </w:rPr>
      </w:pPr>
    </w:p>
    <w:p w:rsidR="00E36E86" w:rsidRDefault="00E36E86" w:rsidP="00436FB2">
      <w:pPr>
        <w:ind w:right="-341"/>
        <w:rPr>
          <w:lang w:val="uk-UA"/>
        </w:rPr>
      </w:pPr>
    </w:p>
    <w:p w:rsidR="00274031" w:rsidRDefault="00274031" w:rsidP="00436FB2">
      <w:pPr>
        <w:ind w:right="-341"/>
        <w:rPr>
          <w:lang w:val="uk-UA"/>
        </w:rPr>
      </w:pPr>
    </w:p>
    <w:p w:rsidR="00274031" w:rsidRDefault="00274031" w:rsidP="00436FB2">
      <w:pPr>
        <w:ind w:right="-341"/>
        <w:rPr>
          <w:lang w:val="uk-UA"/>
        </w:rPr>
      </w:pPr>
    </w:p>
    <w:p w:rsidR="00274031" w:rsidRDefault="00274031" w:rsidP="00436FB2">
      <w:pPr>
        <w:ind w:right="-341"/>
        <w:rPr>
          <w:lang w:val="uk-UA"/>
        </w:rPr>
      </w:pPr>
    </w:p>
    <w:p w:rsidR="00274031" w:rsidRDefault="00274031" w:rsidP="00436FB2">
      <w:pPr>
        <w:ind w:right="-341"/>
        <w:rPr>
          <w:lang w:val="uk-UA"/>
        </w:rPr>
      </w:pPr>
    </w:p>
    <w:p w:rsidR="00274031" w:rsidRDefault="00274031" w:rsidP="00436FB2">
      <w:pPr>
        <w:ind w:right="-341"/>
        <w:rPr>
          <w:lang w:val="uk-UA"/>
        </w:rPr>
      </w:pPr>
    </w:p>
    <w:p w:rsidR="00274031" w:rsidRDefault="00274031" w:rsidP="00436FB2">
      <w:pPr>
        <w:ind w:right="-341"/>
        <w:rPr>
          <w:lang w:val="uk-UA"/>
        </w:rPr>
      </w:pPr>
    </w:p>
    <w:p w:rsidR="00274031" w:rsidRDefault="00274031"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r>
        <w:rPr>
          <w:lang w:val="uk-UA"/>
        </w:rPr>
        <w:t xml:space="preserve">                                                                                                           Додоток</w:t>
      </w:r>
    </w:p>
    <w:p w:rsidR="00B83E79" w:rsidRDefault="00B83E79" w:rsidP="00436FB2">
      <w:pPr>
        <w:ind w:right="-341"/>
        <w:rPr>
          <w:lang w:val="uk-UA"/>
        </w:rPr>
      </w:pPr>
      <w:r>
        <w:rPr>
          <w:lang w:val="uk-UA"/>
        </w:rPr>
        <w:t xml:space="preserve">                                                                                                          до наказу №166 від 17.09.2014р.</w:t>
      </w:r>
    </w:p>
    <w:p w:rsidR="00B83E79" w:rsidRDefault="00B83E79" w:rsidP="00436FB2">
      <w:pPr>
        <w:ind w:right="-341"/>
        <w:rPr>
          <w:lang w:val="uk-UA"/>
        </w:rPr>
      </w:pP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ЗАТВЕРДЖЕНО</w:t>
      </w: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w:t>
      </w: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С.І.Жигайло</w:t>
      </w: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r>
        <w:rPr>
          <w:rFonts w:ascii="Times New Roman" w:hAnsi="Times New Roman" w:cs="Times New Roman"/>
          <w:sz w:val="24"/>
          <w:szCs w:val="24"/>
          <w:lang w:val="uk-UA"/>
        </w:rPr>
        <w:t>ПЛАН  РОБОТИ</w:t>
      </w:r>
    </w:p>
    <w:p w:rsidR="00B83E79" w:rsidRDefault="00B83E79" w:rsidP="00B83E79">
      <w:pPr>
        <w:pStyle w:val="af1"/>
        <w:ind w:left="-85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 молодими спеціалістами </w:t>
      </w:r>
    </w:p>
    <w:p w:rsidR="00B83E79" w:rsidRDefault="00B83E79" w:rsidP="00B83E79">
      <w:pPr>
        <w:pStyle w:val="af1"/>
        <w:ind w:left="-851"/>
        <w:jc w:val="center"/>
        <w:rPr>
          <w:rFonts w:ascii="Times New Roman" w:hAnsi="Times New Roman" w:cs="Times New Roman"/>
          <w:sz w:val="24"/>
          <w:szCs w:val="24"/>
          <w:lang w:val="uk-UA"/>
        </w:rPr>
      </w:pPr>
      <w:r>
        <w:rPr>
          <w:rFonts w:ascii="Times New Roman" w:hAnsi="Times New Roman" w:cs="Times New Roman"/>
          <w:sz w:val="24"/>
          <w:szCs w:val="24"/>
          <w:lang w:val="uk-UA"/>
        </w:rPr>
        <w:t>І семестр (2014-2015 н.р.)</w:t>
      </w: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Мироненко Т.Ф. – учитель англійської мови</w:t>
      </w: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Наставник – Кургузова Т.С., учитель англійської мови</w:t>
      </w: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Трофименко Н.В. – учитель хімії</w:t>
      </w: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Наставник – Жильова О.Г., учитель фізики,хімії</w:t>
      </w:r>
    </w:p>
    <w:p w:rsidR="00B83E79" w:rsidRDefault="00B83E79" w:rsidP="00B83E79">
      <w:pPr>
        <w:pStyle w:val="af1"/>
        <w:ind w:left="-851"/>
        <w:jc w:val="both"/>
        <w:rPr>
          <w:rFonts w:ascii="Times New Roman" w:hAnsi="Times New Roman" w:cs="Times New Roman"/>
          <w:sz w:val="24"/>
          <w:szCs w:val="24"/>
          <w:lang w:val="uk-UA"/>
        </w:rPr>
      </w:pPr>
      <w:r>
        <w:rPr>
          <w:rFonts w:ascii="Times New Roman" w:hAnsi="Times New Roman" w:cs="Times New Roman"/>
          <w:sz w:val="24"/>
          <w:szCs w:val="24"/>
          <w:lang w:val="uk-UA"/>
        </w:rPr>
        <w:t>Мета роботи: надання молодим педагогам методичної допомоги при подоланні труднощів, підтримати творчу наснагу, бажання плідно працювати</w:t>
      </w:r>
    </w:p>
    <w:p w:rsidR="00B83E79" w:rsidRDefault="00B83E79" w:rsidP="00B83E79">
      <w:pPr>
        <w:pStyle w:val="af1"/>
        <w:ind w:left="-851"/>
        <w:jc w:val="center"/>
        <w:rPr>
          <w:rFonts w:ascii="Times New Roman" w:hAnsi="Times New Roman" w:cs="Times New Roman"/>
          <w:sz w:val="24"/>
          <w:szCs w:val="24"/>
          <w:lang w:val="uk-UA"/>
        </w:rPr>
      </w:pPr>
    </w:p>
    <w:tbl>
      <w:tblPr>
        <w:tblStyle w:val="a5"/>
        <w:tblW w:w="0" w:type="auto"/>
        <w:tblInd w:w="-851" w:type="dxa"/>
        <w:tblLook w:val="04A0"/>
      </w:tblPr>
      <w:tblGrid>
        <w:gridCol w:w="1153"/>
        <w:gridCol w:w="5954"/>
        <w:gridCol w:w="3191"/>
      </w:tblGrid>
      <w:tr w:rsidR="00B83E79" w:rsidTr="008B2A23">
        <w:tc>
          <w:tcPr>
            <w:tcW w:w="1101" w:type="dxa"/>
          </w:tcPr>
          <w:p w:rsidR="00B83E79" w:rsidRDefault="00B83E79" w:rsidP="008B2A23">
            <w:pPr>
              <w:pStyle w:val="af1"/>
              <w:jc w:val="center"/>
              <w:rPr>
                <w:sz w:val="24"/>
                <w:szCs w:val="24"/>
                <w:lang w:val="uk-UA"/>
              </w:rPr>
            </w:pPr>
            <w:r>
              <w:rPr>
                <w:sz w:val="24"/>
                <w:szCs w:val="24"/>
                <w:lang w:val="uk-UA"/>
              </w:rPr>
              <w:t>Місяць</w:t>
            </w:r>
          </w:p>
        </w:tc>
        <w:tc>
          <w:tcPr>
            <w:tcW w:w="5954" w:type="dxa"/>
          </w:tcPr>
          <w:p w:rsidR="00B83E79" w:rsidRDefault="00B83E79" w:rsidP="008B2A23">
            <w:pPr>
              <w:pStyle w:val="af1"/>
              <w:jc w:val="center"/>
              <w:rPr>
                <w:sz w:val="24"/>
                <w:szCs w:val="24"/>
                <w:lang w:val="uk-UA"/>
              </w:rPr>
            </w:pPr>
            <w:r>
              <w:rPr>
                <w:sz w:val="24"/>
                <w:szCs w:val="24"/>
                <w:lang w:val="uk-UA"/>
              </w:rPr>
              <w:t>Форма роботи</w:t>
            </w:r>
          </w:p>
        </w:tc>
        <w:tc>
          <w:tcPr>
            <w:tcW w:w="3191" w:type="dxa"/>
          </w:tcPr>
          <w:p w:rsidR="00B83E79" w:rsidRDefault="00B83E79" w:rsidP="008B2A23">
            <w:pPr>
              <w:pStyle w:val="af1"/>
              <w:jc w:val="center"/>
              <w:rPr>
                <w:sz w:val="24"/>
                <w:szCs w:val="24"/>
                <w:lang w:val="uk-UA"/>
              </w:rPr>
            </w:pPr>
            <w:r>
              <w:rPr>
                <w:sz w:val="24"/>
                <w:szCs w:val="24"/>
                <w:lang w:val="uk-UA"/>
              </w:rPr>
              <w:t>Відповідальний</w:t>
            </w:r>
          </w:p>
        </w:tc>
      </w:tr>
      <w:tr w:rsidR="00B83E79" w:rsidTr="008B2A23">
        <w:tc>
          <w:tcPr>
            <w:tcW w:w="1101" w:type="dxa"/>
          </w:tcPr>
          <w:p w:rsidR="00B83E79" w:rsidRDefault="00B83E79" w:rsidP="008B2A23">
            <w:pPr>
              <w:pStyle w:val="af1"/>
              <w:jc w:val="center"/>
              <w:rPr>
                <w:sz w:val="24"/>
                <w:szCs w:val="24"/>
                <w:lang w:val="uk-UA"/>
              </w:rPr>
            </w:pPr>
            <w:r>
              <w:rPr>
                <w:sz w:val="24"/>
                <w:szCs w:val="24"/>
                <w:lang w:val="uk-UA"/>
              </w:rPr>
              <w:t>вересень</w:t>
            </w:r>
          </w:p>
        </w:tc>
        <w:tc>
          <w:tcPr>
            <w:tcW w:w="5954" w:type="dxa"/>
          </w:tcPr>
          <w:p w:rsidR="00B83E79" w:rsidRDefault="00B83E79" w:rsidP="005B3B8D">
            <w:pPr>
              <w:pStyle w:val="af1"/>
              <w:numPr>
                <w:ilvl w:val="0"/>
                <w:numId w:val="28"/>
              </w:numPr>
              <w:jc w:val="both"/>
              <w:rPr>
                <w:sz w:val="24"/>
                <w:szCs w:val="24"/>
                <w:lang w:val="uk-UA"/>
              </w:rPr>
            </w:pPr>
            <w:r>
              <w:rPr>
                <w:sz w:val="24"/>
                <w:szCs w:val="24"/>
                <w:lang w:val="uk-UA"/>
              </w:rPr>
              <w:t>Правила оформлення шкільної документації</w:t>
            </w:r>
          </w:p>
          <w:p w:rsidR="00B83E79" w:rsidRDefault="00B83E79" w:rsidP="005B3B8D">
            <w:pPr>
              <w:pStyle w:val="af1"/>
              <w:numPr>
                <w:ilvl w:val="0"/>
                <w:numId w:val="28"/>
              </w:numPr>
              <w:jc w:val="both"/>
              <w:rPr>
                <w:sz w:val="24"/>
                <w:szCs w:val="24"/>
                <w:lang w:val="uk-UA"/>
              </w:rPr>
            </w:pPr>
            <w:r>
              <w:rPr>
                <w:sz w:val="24"/>
                <w:szCs w:val="24"/>
                <w:lang w:val="uk-UA"/>
              </w:rPr>
              <w:t>Постановка мети уроку, змісту, методів навчання</w:t>
            </w:r>
          </w:p>
        </w:tc>
        <w:tc>
          <w:tcPr>
            <w:tcW w:w="3191" w:type="dxa"/>
          </w:tcPr>
          <w:p w:rsidR="00B83E79" w:rsidRDefault="00B83E79" w:rsidP="008B2A23">
            <w:pPr>
              <w:pStyle w:val="af1"/>
              <w:jc w:val="center"/>
              <w:rPr>
                <w:sz w:val="24"/>
                <w:szCs w:val="24"/>
                <w:lang w:val="uk-UA"/>
              </w:rPr>
            </w:pPr>
            <w:r>
              <w:rPr>
                <w:sz w:val="24"/>
                <w:szCs w:val="24"/>
                <w:lang w:val="uk-UA"/>
              </w:rPr>
              <w:t>Носко Л.В.</w:t>
            </w:r>
          </w:p>
          <w:p w:rsidR="00B83E79" w:rsidRDefault="00B83E79" w:rsidP="008B2A23">
            <w:pPr>
              <w:pStyle w:val="af1"/>
              <w:jc w:val="center"/>
              <w:rPr>
                <w:sz w:val="24"/>
                <w:szCs w:val="24"/>
                <w:lang w:val="uk-UA"/>
              </w:rPr>
            </w:pPr>
            <w:r>
              <w:rPr>
                <w:sz w:val="24"/>
                <w:szCs w:val="24"/>
                <w:lang w:val="uk-UA"/>
              </w:rPr>
              <w:t>Кургузова Т.С.</w:t>
            </w:r>
          </w:p>
          <w:p w:rsidR="00B83E79" w:rsidRDefault="00B83E79" w:rsidP="008B2A23">
            <w:pPr>
              <w:pStyle w:val="af1"/>
              <w:jc w:val="center"/>
              <w:rPr>
                <w:sz w:val="24"/>
                <w:szCs w:val="24"/>
                <w:lang w:val="uk-UA"/>
              </w:rPr>
            </w:pPr>
            <w:r>
              <w:rPr>
                <w:sz w:val="24"/>
                <w:szCs w:val="24"/>
                <w:lang w:val="uk-UA"/>
              </w:rPr>
              <w:t>Жильова О.Г.</w:t>
            </w:r>
          </w:p>
        </w:tc>
      </w:tr>
      <w:tr w:rsidR="00B83E79" w:rsidTr="008B2A23">
        <w:tc>
          <w:tcPr>
            <w:tcW w:w="1101" w:type="dxa"/>
          </w:tcPr>
          <w:p w:rsidR="00B83E79" w:rsidRDefault="00B83E79" w:rsidP="008B2A23">
            <w:pPr>
              <w:pStyle w:val="af1"/>
              <w:jc w:val="center"/>
              <w:rPr>
                <w:sz w:val="24"/>
                <w:szCs w:val="24"/>
                <w:lang w:val="uk-UA"/>
              </w:rPr>
            </w:pPr>
            <w:r>
              <w:rPr>
                <w:sz w:val="24"/>
                <w:szCs w:val="24"/>
                <w:lang w:val="uk-UA"/>
              </w:rPr>
              <w:t>жовтень</w:t>
            </w:r>
          </w:p>
        </w:tc>
        <w:tc>
          <w:tcPr>
            <w:tcW w:w="5954" w:type="dxa"/>
          </w:tcPr>
          <w:p w:rsidR="00B83E79" w:rsidRDefault="00B83E79" w:rsidP="005B3B8D">
            <w:pPr>
              <w:pStyle w:val="af1"/>
              <w:numPr>
                <w:ilvl w:val="0"/>
                <w:numId w:val="29"/>
              </w:numPr>
              <w:jc w:val="both"/>
              <w:rPr>
                <w:sz w:val="24"/>
                <w:szCs w:val="24"/>
                <w:lang w:val="uk-UA"/>
              </w:rPr>
            </w:pPr>
            <w:r>
              <w:rPr>
                <w:sz w:val="24"/>
                <w:szCs w:val="24"/>
                <w:lang w:val="uk-UA"/>
              </w:rPr>
              <w:t>Організація навчально-виховної роботи</w:t>
            </w:r>
          </w:p>
          <w:p w:rsidR="00B83E79" w:rsidRDefault="00B83E79" w:rsidP="005B3B8D">
            <w:pPr>
              <w:pStyle w:val="af1"/>
              <w:numPr>
                <w:ilvl w:val="0"/>
                <w:numId w:val="29"/>
              </w:numPr>
              <w:jc w:val="both"/>
              <w:rPr>
                <w:sz w:val="24"/>
                <w:szCs w:val="24"/>
                <w:lang w:val="uk-UA"/>
              </w:rPr>
            </w:pPr>
            <w:r>
              <w:rPr>
                <w:sz w:val="24"/>
                <w:szCs w:val="24"/>
                <w:lang w:val="uk-UA"/>
              </w:rPr>
              <w:t>Практична робота; опанування навичок ведення шкільної документації</w:t>
            </w:r>
          </w:p>
        </w:tc>
        <w:tc>
          <w:tcPr>
            <w:tcW w:w="3191" w:type="dxa"/>
          </w:tcPr>
          <w:p w:rsidR="00B83E79" w:rsidRDefault="00B83E79" w:rsidP="008B2A23">
            <w:pPr>
              <w:pStyle w:val="af1"/>
              <w:jc w:val="center"/>
              <w:rPr>
                <w:sz w:val="24"/>
                <w:szCs w:val="24"/>
                <w:lang w:val="uk-UA"/>
              </w:rPr>
            </w:pPr>
            <w:r>
              <w:rPr>
                <w:sz w:val="24"/>
                <w:szCs w:val="24"/>
                <w:lang w:val="uk-UA"/>
              </w:rPr>
              <w:t>Носко Л.В.</w:t>
            </w:r>
          </w:p>
          <w:p w:rsidR="00B83E79" w:rsidRDefault="00B83E79" w:rsidP="008B2A23">
            <w:pPr>
              <w:pStyle w:val="af1"/>
              <w:jc w:val="center"/>
              <w:rPr>
                <w:sz w:val="24"/>
                <w:szCs w:val="24"/>
                <w:lang w:val="uk-UA"/>
              </w:rPr>
            </w:pPr>
            <w:r>
              <w:rPr>
                <w:sz w:val="24"/>
                <w:szCs w:val="24"/>
                <w:lang w:val="uk-UA"/>
              </w:rPr>
              <w:t>Кургузова Т.С.</w:t>
            </w:r>
          </w:p>
          <w:p w:rsidR="00B83E79" w:rsidRDefault="00B83E79" w:rsidP="008B2A23">
            <w:pPr>
              <w:pStyle w:val="af1"/>
              <w:jc w:val="center"/>
              <w:rPr>
                <w:sz w:val="24"/>
                <w:szCs w:val="24"/>
                <w:lang w:val="uk-UA"/>
              </w:rPr>
            </w:pPr>
            <w:r>
              <w:rPr>
                <w:sz w:val="24"/>
                <w:szCs w:val="24"/>
                <w:lang w:val="uk-UA"/>
              </w:rPr>
              <w:t>Жильова О.Г.</w:t>
            </w:r>
          </w:p>
        </w:tc>
      </w:tr>
      <w:tr w:rsidR="00B83E79" w:rsidTr="008B2A23">
        <w:tc>
          <w:tcPr>
            <w:tcW w:w="1101" w:type="dxa"/>
          </w:tcPr>
          <w:p w:rsidR="00B83E79" w:rsidRDefault="00B83E79" w:rsidP="008B2A23">
            <w:pPr>
              <w:pStyle w:val="af1"/>
              <w:jc w:val="center"/>
              <w:rPr>
                <w:sz w:val="24"/>
                <w:szCs w:val="24"/>
                <w:lang w:val="uk-UA"/>
              </w:rPr>
            </w:pPr>
            <w:r>
              <w:rPr>
                <w:sz w:val="24"/>
                <w:szCs w:val="24"/>
                <w:lang w:val="uk-UA"/>
              </w:rPr>
              <w:t>листопад</w:t>
            </w:r>
          </w:p>
        </w:tc>
        <w:tc>
          <w:tcPr>
            <w:tcW w:w="5954" w:type="dxa"/>
          </w:tcPr>
          <w:p w:rsidR="00B83E79" w:rsidRDefault="00B83E79" w:rsidP="005B3B8D">
            <w:pPr>
              <w:pStyle w:val="af1"/>
              <w:numPr>
                <w:ilvl w:val="0"/>
                <w:numId w:val="30"/>
              </w:numPr>
              <w:jc w:val="both"/>
              <w:rPr>
                <w:sz w:val="24"/>
                <w:szCs w:val="24"/>
                <w:lang w:val="uk-UA"/>
              </w:rPr>
            </w:pPr>
            <w:r>
              <w:rPr>
                <w:sz w:val="24"/>
                <w:szCs w:val="24"/>
                <w:lang w:val="uk-UA"/>
              </w:rPr>
              <w:t>Організація, підготовка і проведення позакласних заходів з  предмета з метою оформлення в учнів інтересу до навчання</w:t>
            </w:r>
          </w:p>
        </w:tc>
        <w:tc>
          <w:tcPr>
            <w:tcW w:w="3191" w:type="dxa"/>
          </w:tcPr>
          <w:p w:rsidR="00B83E79" w:rsidRDefault="00B83E79" w:rsidP="008B2A23">
            <w:pPr>
              <w:pStyle w:val="af1"/>
              <w:jc w:val="center"/>
              <w:rPr>
                <w:sz w:val="24"/>
                <w:szCs w:val="24"/>
                <w:lang w:val="uk-UA"/>
              </w:rPr>
            </w:pPr>
            <w:r>
              <w:rPr>
                <w:sz w:val="24"/>
                <w:szCs w:val="24"/>
                <w:lang w:val="uk-UA"/>
              </w:rPr>
              <w:t>Кобилевська В.М.</w:t>
            </w:r>
          </w:p>
        </w:tc>
      </w:tr>
      <w:tr w:rsidR="00B83E79" w:rsidTr="008B2A23">
        <w:tc>
          <w:tcPr>
            <w:tcW w:w="1101" w:type="dxa"/>
          </w:tcPr>
          <w:p w:rsidR="00B83E79" w:rsidRDefault="00B83E79" w:rsidP="008B2A23">
            <w:pPr>
              <w:pStyle w:val="af1"/>
              <w:jc w:val="center"/>
              <w:rPr>
                <w:sz w:val="24"/>
                <w:szCs w:val="24"/>
                <w:lang w:val="uk-UA"/>
              </w:rPr>
            </w:pPr>
            <w:r>
              <w:rPr>
                <w:sz w:val="24"/>
                <w:szCs w:val="24"/>
                <w:lang w:val="uk-UA"/>
              </w:rPr>
              <w:t xml:space="preserve">грудень </w:t>
            </w:r>
          </w:p>
        </w:tc>
        <w:tc>
          <w:tcPr>
            <w:tcW w:w="5954" w:type="dxa"/>
          </w:tcPr>
          <w:p w:rsidR="00B83E79" w:rsidRDefault="00B83E79" w:rsidP="005B3B8D">
            <w:pPr>
              <w:pStyle w:val="af1"/>
              <w:numPr>
                <w:ilvl w:val="0"/>
                <w:numId w:val="31"/>
              </w:numPr>
              <w:jc w:val="both"/>
              <w:rPr>
                <w:sz w:val="24"/>
                <w:szCs w:val="24"/>
                <w:lang w:val="uk-UA"/>
              </w:rPr>
            </w:pPr>
            <w:r>
              <w:rPr>
                <w:sz w:val="24"/>
                <w:szCs w:val="24"/>
                <w:lang w:val="uk-UA"/>
              </w:rPr>
              <w:t>Складання психолого-педагогічної характеристики учня та всього колективу</w:t>
            </w:r>
          </w:p>
          <w:p w:rsidR="00B83E79" w:rsidRDefault="00B83E79" w:rsidP="005B3B8D">
            <w:pPr>
              <w:pStyle w:val="af1"/>
              <w:numPr>
                <w:ilvl w:val="0"/>
                <w:numId w:val="31"/>
              </w:numPr>
              <w:jc w:val="both"/>
              <w:rPr>
                <w:sz w:val="24"/>
                <w:szCs w:val="24"/>
                <w:lang w:val="uk-UA"/>
              </w:rPr>
            </w:pPr>
            <w:r>
              <w:rPr>
                <w:sz w:val="24"/>
                <w:szCs w:val="24"/>
                <w:lang w:val="uk-UA"/>
              </w:rPr>
              <w:t>Розв*язання педагогічної ситуації</w:t>
            </w:r>
          </w:p>
        </w:tc>
        <w:tc>
          <w:tcPr>
            <w:tcW w:w="3191" w:type="dxa"/>
          </w:tcPr>
          <w:p w:rsidR="00B83E79" w:rsidRDefault="00B83E79" w:rsidP="008B2A23">
            <w:pPr>
              <w:pStyle w:val="af1"/>
              <w:jc w:val="center"/>
              <w:rPr>
                <w:sz w:val="24"/>
                <w:szCs w:val="24"/>
                <w:lang w:val="uk-UA"/>
              </w:rPr>
            </w:pPr>
            <w:r>
              <w:rPr>
                <w:sz w:val="24"/>
                <w:szCs w:val="24"/>
                <w:lang w:val="uk-UA"/>
              </w:rPr>
              <w:t>Жигайло С.І.</w:t>
            </w:r>
          </w:p>
          <w:p w:rsidR="00B83E79" w:rsidRDefault="00B83E79" w:rsidP="008B2A23">
            <w:pPr>
              <w:pStyle w:val="af1"/>
              <w:jc w:val="center"/>
              <w:rPr>
                <w:sz w:val="24"/>
                <w:szCs w:val="24"/>
                <w:lang w:val="uk-UA"/>
              </w:rPr>
            </w:pPr>
          </w:p>
          <w:p w:rsidR="00B83E79" w:rsidRDefault="00B83E79" w:rsidP="008B2A23">
            <w:pPr>
              <w:pStyle w:val="af1"/>
              <w:jc w:val="center"/>
              <w:rPr>
                <w:sz w:val="24"/>
                <w:szCs w:val="24"/>
                <w:lang w:val="uk-UA"/>
              </w:rPr>
            </w:pPr>
            <w:r>
              <w:rPr>
                <w:sz w:val="24"/>
                <w:szCs w:val="24"/>
                <w:lang w:val="uk-UA"/>
              </w:rPr>
              <w:t>Носко Л.В.</w:t>
            </w:r>
          </w:p>
        </w:tc>
      </w:tr>
    </w:tbl>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Default="00B83E79" w:rsidP="00B83E79">
      <w:pPr>
        <w:pStyle w:val="af1"/>
        <w:ind w:left="-851"/>
        <w:jc w:val="center"/>
        <w:rPr>
          <w:rFonts w:ascii="Times New Roman" w:hAnsi="Times New Roman" w:cs="Times New Roman"/>
          <w:sz w:val="24"/>
          <w:szCs w:val="24"/>
          <w:lang w:val="uk-UA"/>
        </w:rPr>
      </w:pPr>
    </w:p>
    <w:p w:rsidR="00B83E79" w:rsidRPr="00C0279E" w:rsidRDefault="00B83E79" w:rsidP="00B83E79">
      <w:pPr>
        <w:pStyle w:val="af1"/>
        <w:ind w:left="-851"/>
        <w:jc w:val="center"/>
        <w:rPr>
          <w:rFonts w:ascii="Times New Roman" w:hAnsi="Times New Roman" w:cs="Times New Roman"/>
          <w:sz w:val="24"/>
          <w:szCs w:val="24"/>
          <w:lang w:val="uk-UA"/>
        </w:rPr>
      </w:pPr>
      <w:r>
        <w:rPr>
          <w:rFonts w:ascii="Times New Roman" w:hAnsi="Times New Roman" w:cs="Times New Roman"/>
          <w:sz w:val="24"/>
          <w:szCs w:val="24"/>
          <w:lang w:val="uk-UA"/>
        </w:rPr>
        <w:t>Заст.директора з НВР                       Л.В.Носко</w:t>
      </w: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B83E79" w:rsidRDefault="00B83E79" w:rsidP="00436FB2">
      <w:pPr>
        <w:ind w:right="-341"/>
        <w:rPr>
          <w:lang w:val="uk-UA"/>
        </w:rPr>
      </w:pPr>
    </w:p>
    <w:p w:rsidR="00E36E86" w:rsidRPr="00964D00" w:rsidRDefault="00E36E86" w:rsidP="00E36E86">
      <w:pPr>
        <w:ind w:left="-1134" w:right="279"/>
        <w:jc w:val="center"/>
        <w:rPr>
          <w:noProof/>
          <w:spacing w:val="10"/>
        </w:rPr>
      </w:pPr>
      <w:r w:rsidRPr="00964D00">
        <w:rPr>
          <w:noProof/>
          <w:spacing w:val="10"/>
        </w:rPr>
        <w:drawing>
          <wp:inline distT="0" distB="0" distL="0" distR="0">
            <wp:extent cx="438150" cy="619125"/>
            <wp:effectExtent l="1905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36E86" w:rsidRPr="00964D00" w:rsidRDefault="00E36E86" w:rsidP="00E36E86">
      <w:pPr>
        <w:ind w:left="-1134" w:right="279"/>
        <w:jc w:val="center"/>
        <w:rPr>
          <w:noProof/>
          <w:spacing w:val="10"/>
        </w:rPr>
      </w:pPr>
    </w:p>
    <w:p w:rsidR="00E36E86" w:rsidRPr="00964D00" w:rsidRDefault="00E36E86" w:rsidP="00E36E86">
      <w:pPr>
        <w:ind w:left="-1134" w:right="279"/>
        <w:jc w:val="center"/>
        <w:rPr>
          <w:noProof/>
          <w:spacing w:val="10"/>
        </w:rPr>
      </w:pPr>
      <w:r w:rsidRPr="00964D00">
        <w:rPr>
          <w:noProof/>
          <w:spacing w:val="10"/>
        </w:rPr>
        <w:t>УКРАЇНА</w:t>
      </w:r>
    </w:p>
    <w:p w:rsidR="00E36E86" w:rsidRPr="00964D00" w:rsidRDefault="00E36E86" w:rsidP="00E36E86">
      <w:pPr>
        <w:ind w:left="-1134" w:right="279"/>
        <w:jc w:val="center"/>
        <w:rPr>
          <w:noProof/>
          <w:spacing w:val="10"/>
        </w:rPr>
      </w:pPr>
      <w:r w:rsidRPr="00964D00">
        <w:rPr>
          <w:noProof/>
          <w:spacing w:val="10"/>
        </w:rPr>
        <w:t>ВОЛНОВАСЬКА РАЙОННА РАДА</w:t>
      </w:r>
    </w:p>
    <w:p w:rsidR="00E36E86" w:rsidRPr="00964D00" w:rsidRDefault="00E36E86" w:rsidP="00E36E86">
      <w:pPr>
        <w:ind w:left="-1134" w:right="279"/>
        <w:jc w:val="center"/>
        <w:rPr>
          <w:noProof/>
          <w:spacing w:val="10"/>
        </w:rPr>
      </w:pPr>
      <w:r w:rsidRPr="00964D00">
        <w:rPr>
          <w:noProof/>
          <w:spacing w:val="10"/>
        </w:rPr>
        <w:t>ДОНЕЦЬКОЇ ОБЛАСТІ</w:t>
      </w:r>
    </w:p>
    <w:p w:rsidR="00E36E86" w:rsidRPr="00964D00" w:rsidRDefault="00E36E86" w:rsidP="00E36E86">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E36E86" w:rsidRPr="00964D00" w:rsidRDefault="00E36E86" w:rsidP="00E36E86">
      <w:pPr>
        <w:ind w:left="-1134" w:right="279"/>
        <w:jc w:val="center"/>
        <w:rPr>
          <w:noProof/>
          <w:spacing w:val="10"/>
        </w:rPr>
      </w:pPr>
    </w:p>
    <w:p w:rsidR="00E36E86" w:rsidRPr="00964D00" w:rsidRDefault="00E36E86" w:rsidP="00E36E86">
      <w:pPr>
        <w:ind w:left="-1134" w:right="279"/>
        <w:jc w:val="center"/>
        <w:rPr>
          <w:noProof/>
          <w:spacing w:val="10"/>
        </w:rPr>
      </w:pPr>
    </w:p>
    <w:p w:rsidR="00E36E86" w:rsidRPr="00964D00" w:rsidRDefault="00E36E86" w:rsidP="00E36E86">
      <w:pPr>
        <w:ind w:left="-1134" w:right="279"/>
        <w:jc w:val="center"/>
        <w:rPr>
          <w:noProof/>
          <w:spacing w:val="10"/>
          <w:lang w:val="uk-UA"/>
        </w:rPr>
      </w:pPr>
      <w:r w:rsidRPr="00964D00">
        <w:rPr>
          <w:noProof/>
          <w:spacing w:val="10"/>
        </w:rPr>
        <w:t>НАКАЗ</w:t>
      </w:r>
    </w:p>
    <w:p w:rsidR="00E36E86" w:rsidRDefault="00E36E86" w:rsidP="00E36E86">
      <w:pPr>
        <w:ind w:right="-341"/>
        <w:rPr>
          <w:lang w:val="uk-UA"/>
        </w:rPr>
      </w:pPr>
    </w:p>
    <w:p w:rsidR="00E36E86" w:rsidRDefault="00E36E86" w:rsidP="00E36E86">
      <w:pPr>
        <w:ind w:right="-341"/>
        <w:rPr>
          <w:lang w:val="uk-UA"/>
        </w:rPr>
      </w:pPr>
      <w:r>
        <w:rPr>
          <w:lang w:val="uk-UA"/>
        </w:rPr>
        <w:t xml:space="preserve">17.09.2014 р.                                 с.Микільське                            </w:t>
      </w:r>
      <w:r w:rsidR="006D3018">
        <w:rPr>
          <w:lang w:val="uk-UA"/>
        </w:rPr>
        <w:t xml:space="preserve">                            №167</w:t>
      </w:r>
    </w:p>
    <w:p w:rsidR="00E36E86" w:rsidRDefault="00E36E86" w:rsidP="00E36E86">
      <w:pPr>
        <w:ind w:right="-341"/>
        <w:rPr>
          <w:lang w:val="uk-UA"/>
        </w:rPr>
      </w:pPr>
    </w:p>
    <w:p w:rsidR="003221B7" w:rsidRDefault="00E36E86" w:rsidP="00E36E86">
      <w:pPr>
        <w:ind w:right="-341"/>
        <w:rPr>
          <w:lang w:val="uk-UA"/>
        </w:rPr>
      </w:pPr>
      <w:r>
        <w:rPr>
          <w:lang w:val="uk-UA"/>
        </w:rPr>
        <w:t xml:space="preserve">Про  </w:t>
      </w:r>
      <w:r w:rsidR="003221B7">
        <w:rPr>
          <w:lang w:val="uk-UA"/>
        </w:rPr>
        <w:t xml:space="preserve">охоплення навчанням дітей </w:t>
      </w:r>
    </w:p>
    <w:p w:rsidR="00E36E86" w:rsidRDefault="003221B7" w:rsidP="00E36E86">
      <w:pPr>
        <w:ind w:right="-341"/>
        <w:rPr>
          <w:lang w:val="uk-UA"/>
        </w:rPr>
      </w:pPr>
      <w:r>
        <w:rPr>
          <w:lang w:val="uk-UA"/>
        </w:rPr>
        <w:t>та підлітків шкільного віку</w:t>
      </w:r>
    </w:p>
    <w:p w:rsidR="003221B7" w:rsidRDefault="003221B7" w:rsidP="00E36E86">
      <w:pPr>
        <w:ind w:right="-341"/>
        <w:rPr>
          <w:lang w:val="uk-UA"/>
        </w:rPr>
      </w:pPr>
    </w:p>
    <w:p w:rsidR="003221B7" w:rsidRDefault="003221B7" w:rsidP="000055C6">
      <w:pPr>
        <w:ind w:right="-341"/>
        <w:jc w:val="both"/>
        <w:rPr>
          <w:lang w:val="uk-UA"/>
        </w:rPr>
      </w:pPr>
      <w:r>
        <w:rPr>
          <w:lang w:val="uk-UA"/>
        </w:rPr>
        <w:t xml:space="preserve">   На </w:t>
      </w:r>
      <w:r w:rsidR="000055C6">
        <w:rPr>
          <w:lang w:val="uk-UA"/>
        </w:rPr>
        <w:t xml:space="preserve"> виконання наказу Міністерства освіти і науки  від 22.12.2009 №1175 «Про вдосконалення контролю за охопленням навчанням дітей і підлітків  шкільного віку», листа –рекомендації щодо контролю за охопленням навчанням дітей та підлітків шкільного віку  відділу освіти Волноваської РДА від 17.09.2014 р. №418/01-17, з метою контролю за місцем перебування та охопленням навчанням дітей шкільного віку</w:t>
      </w:r>
    </w:p>
    <w:p w:rsidR="000055C6" w:rsidRDefault="000055C6" w:rsidP="000055C6">
      <w:pPr>
        <w:ind w:right="-341"/>
        <w:jc w:val="both"/>
        <w:rPr>
          <w:lang w:val="uk-UA"/>
        </w:rPr>
      </w:pPr>
    </w:p>
    <w:p w:rsidR="000055C6" w:rsidRDefault="000055C6" w:rsidP="000055C6">
      <w:pPr>
        <w:ind w:right="-341"/>
        <w:jc w:val="both"/>
        <w:rPr>
          <w:lang w:val="uk-UA"/>
        </w:rPr>
      </w:pPr>
      <w:r>
        <w:rPr>
          <w:lang w:val="uk-UA"/>
        </w:rPr>
        <w:t xml:space="preserve">                                                    НАКАЗУЮ:</w:t>
      </w:r>
    </w:p>
    <w:p w:rsidR="000055C6" w:rsidRPr="000055C6" w:rsidRDefault="000055C6" w:rsidP="000055C6">
      <w:pPr>
        <w:ind w:right="-341"/>
        <w:jc w:val="both"/>
        <w:rPr>
          <w:lang w:val="uk-UA"/>
        </w:rPr>
      </w:pPr>
    </w:p>
    <w:p w:rsidR="000055C6" w:rsidRPr="006632A0" w:rsidRDefault="006632A0" w:rsidP="006632A0">
      <w:pPr>
        <w:ind w:right="-341"/>
        <w:jc w:val="both"/>
        <w:rPr>
          <w:lang w:val="uk-UA"/>
        </w:rPr>
      </w:pPr>
      <w:r>
        <w:rPr>
          <w:lang w:val="uk-UA"/>
        </w:rPr>
        <w:t>1.</w:t>
      </w:r>
      <w:r w:rsidR="000055C6" w:rsidRPr="006632A0">
        <w:rPr>
          <w:lang w:val="uk-UA"/>
        </w:rPr>
        <w:t>Заступнику директора з ВР, Кобилевській В.М.:</w:t>
      </w:r>
    </w:p>
    <w:p w:rsidR="000055C6" w:rsidRDefault="000055C6" w:rsidP="000055C6">
      <w:pPr>
        <w:pStyle w:val="aa"/>
        <w:ind w:right="-34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6B18D0">
        <w:rPr>
          <w:rFonts w:ascii="Times New Roman" w:hAnsi="Times New Roman" w:cs="Times New Roman"/>
          <w:sz w:val="24"/>
          <w:szCs w:val="24"/>
          <w:lang w:val="uk-UA"/>
        </w:rPr>
        <w:t>Якщо з батьками учнів,що тимчасово не відвідують заняття (документи в закладі,а дитина на заняттях відсутня), встановлений зв*язок, то в закладі повинна бути заява від батьків на ім.*я директора, де вказано місцеперебування дити з причини  відсутності (її можуть надіслати електронною поштою чи передати через родичів). Таким учням пропуски уроків враховуються з  поважної причини</w:t>
      </w:r>
    </w:p>
    <w:p w:rsidR="006B18D0" w:rsidRDefault="006B18D0" w:rsidP="000055C6">
      <w:pPr>
        <w:pStyle w:val="aa"/>
        <w:ind w:right="-341"/>
        <w:jc w:val="both"/>
        <w:rPr>
          <w:rFonts w:ascii="Times New Roman" w:hAnsi="Times New Roman" w:cs="Times New Roman"/>
          <w:sz w:val="24"/>
          <w:szCs w:val="24"/>
          <w:lang w:val="uk-UA"/>
        </w:rPr>
      </w:pPr>
      <w:r>
        <w:rPr>
          <w:rFonts w:ascii="Times New Roman" w:hAnsi="Times New Roman" w:cs="Times New Roman"/>
          <w:sz w:val="24"/>
          <w:szCs w:val="24"/>
          <w:lang w:val="uk-UA"/>
        </w:rPr>
        <w:t>1.2.Якщо з батьками учня встановити зв*язок не вдається, місцеперебування дитини не визначене (відсутня заява від</w:t>
      </w:r>
      <w:r w:rsidR="00592C33">
        <w:rPr>
          <w:rFonts w:ascii="Times New Roman" w:hAnsi="Times New Roman" w:cs="Times New Roman"/>
          <w:sz w:val="24"/>
          <w:szCs w:val="24"/>
          <w:lang w:val="uk-UA"/>
        </w:rPr>
        <w:t xml:space="preserve"> батьків), то такі пропуски вважати неповажними і станом на 15.09 треба скласти на таку дитину відповідний пакет документів до відділу освіти, служби у справах дітей та до Волноваського РВ ГУМВС</w:t>
      </w:r>
    </w:p>
    <w:p w:rsidR="006632A0" w:rsidRDefault="006632A0" w:rsidP="000055C6">
      <w:pPr>
        <w:pStyle w:val="aa"/>
        <w:ind w:right="-341"/>
        <w:jc w:val="both"/>
        <w:rPr>
          <w:rFonts w:ascii="Times New Roman" w:hAnsi="Times New Roman" w:cs="Times New Roman"/>
          <w:sz w:val="24"/>
          <w:szCs w:val="24"/>
          <w:lang w:val="uk-UA"/>
        </w:rPr>
      </w:pPr>
      <w:r>
        <w:rPr>
          <w:rFonts w:ascii="Times New Roman" w:hAnsi="Times New Roman" w:cs="Times New Roman"/>
          <w:sz w:val="24"/>
          <w:szCs w:val="24"/>
          <w:lang w:val="uk-UA"/>
        </w:rPr>
        <w:t>1.3.Терміново інформувати відділ освіти  про учнів, що не навчаються і місцеперебування їх не встановлене</w:t>
      </w:r>
    </w:p>
    <w:p w:rsidR="006632A0" w:rsidRPr="006632A0" w:rsidRDefault="006632A0" w:rsidP="006632A0">
      <w:pPr>
        <w:ind w:right="-341"/>
        <w:jc w:val="both"/>
        <w:rPr>
          <w:lang w:val="uk-UA"/>
        </w:rPr>
      </w:pPr>
      <w:r>
        <w:rPr>
          <w:rFonts w:eastAsiaTheme="minorEastAsia"/>
          <w:lang w:val="uk-UA"/>
        </w:rPr>
        <w:t>2.Контроль за виконанням наказу залишаю за собою</w:t>
      </w:r>
    </w:p>
    <w:p w:rsidR="006632A0" w:rsidRDefault="006632A0" w:rsidP="000055C6">
      <w:pPr>
        <w:pStyle w:val="aa"/>
        <w:ind w:right="-341"/>
        <w:jc w:val="both"/>
        <w:rPr>
          <w:rFonts w:ascii="Times New Roman" w:hAnsi="Times New Roman" w:cs="Times New Roman"/>
          <w:sz w:val="24"/>
          <w:szCs w:val="24"/>
          <w:lang w:val="uk-UA"/>
        </w:rPr>
      </w:pPr>
    </w:p>
    <w:p w:rsidR="006632A0" w:rsidRDefault="006632A0" w:rsidP="000055C6">
      <w:pPr>
        <w:pStyle w:val="aa"/>
        <w:ind w:right="-341"/>
        <w:jc w:val="both"/>
        <w:rPr>
          <w:rFonts w:ascii="Times New Roman" w:hAnsi="Times New Roman" w:cs="Times New Roman"/>
          <w:sz w:val="24"/>
          <w:szCs w:val="24"/>
          <w:lang w:val="uk-UA"/>
        </w:rPr>
      </w:pPr>
    </w:p>
    <w:p w:rsidR="006632A0" w:rsidRDefault="006632A0" w:rsidP="000055C6">
      <w:pPr>
        <w:pStyle w:val="aa"/>
        <w:ind w:right="-341"/>
        <w:jc w:val="both"/>
        <w:rPr>
          <w:rFonts w:ascii="Times New Roman" w:hAnsi="Times New Roman" w:cs="Times New Roman"/>
          <w:sz w:val="24"/>
          <w:szCs w:val="24"/>
          <w:lang w:val="uk-UA"/>
        </w:rPr>
      </w:pPr>
    </w:p>
    <w:p w:rsidR="006632A0" w:rsidRDefault="006632A0" w:rsidP="000055C6">
      <w:pPr>
        <w:pStyle w:val="aa"/>
        <w:ind w:right="-3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школи                               С.І.Жигайло</w:t>
      </w:r>
    </w:p>
    <w:p w:rsidR="006632A0" w:rsidRDefault="006632A0" w:rsidP="000055C6">
      <w:pPr>
        <w:pStyle w:val="aa"/>
        <w:ind w:right="-341"/>
        <w:jc w:val="both"/>
        <w:rPr>
          <w:rFonts w:ascii="Times New Roman" w:hAnsi="Times New Roman" w:cs="Times New Roman"/>
          <w:sz w:val="24"/>
          <w:szCs w:val="24"/>
          <w:lang w:val="uk-UA"/>
        </w:rPr>
      </w:pPr>
    </w:p>
    <w:p w:rsidR="006632A0" w:rsidRPr="000055C6" w:rsidRDefault="006632A0" w:rsidP="000055C6">
      <w:pPr>
        <w:pStyle w:val="aa"/>
        <w:ind w:right="-3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наказом ознайомлена                      В.М.Кобилевська</w:t>
      </w:r>
    </w:p>
    <w:p w:rsidR="00E36E86" w:rsidRDefault="00E36E86" w:rsidP="00E36E86">
      <w:pPr>
        <w:ind w:right="-341"/>
        <w:rPr>
          <w:lang w:val="uk-UA"/>
        </w:rPr>
      </w:pPr>
    </w:p>
    <w:p w:rsidR="00E36E86" w:rsidRDefault="00E36E86" w:rsidP="00E36E86">
      <w:pPr>
        <w:ind w:right="-341"/>
        <w:rPr>
          <w:lang w:val="uk-UA"/>
        </w:rPr>
      </w:pPr>
    </w:p>
    <w:p w:rsidR="00E36E86" w:rsidRDefault="00E36E86" w:rsidP="00E36E86">
      <w:pPr>
        <w:ind w:right="-341"/>
        <w:rPr>
          <w:lang w:val="uk-UA"/>
        </w:rPr>
      </w:pPr>
    </w:p>
    <w:p w:rsidR="00E36E86" w:rsidRDefault="00E36E86" w:rsidP="00E36E86">
      <w:pPr>
        <w:ind w:right="-341"/>
        <w:rPr>
          <w:lang w:val="uk-UA"/>
        </w:rPr>
      </w:pPr>
    </w:p>
    <w:p w:rsidR="00E36E86" w:rsidRDefault="00E36E86" w:rsidP="00E36E86">
      <w:pPr>
        <w:ind w:right="-341"/>
        <w:rPr>
          <w:lang w:val="uk-UA"/>
        </w:rPr>
      </w:pPr>
    </w:p>
    <w:p w:rsidR="00E36E86" w:rsidRDefault="00E36E86" w:rsidP="00E36E86">
      <w:pPr>
        <w:ind w:right="-341"/>
        <w:rPr>
          <w:lang w:val="uk-UA"/>
        </w:rPr>
      </w:pPr>
    </w:p>
    <w:p w:rsidR="00E36E86" w:rsidRPr="005D703A" w:rsidRDefault="00E36E86" w:rsidP="00E36E86">
      <w:pPr>
        <w:ind w:right="-341"/>
        <w:rPr>
          <w:lang w:val="uk-UA"/>
        </w:rPr>
      </w:pPr>
    </w:p>
    <w:p w:rsidR="003D3DF9" w:rsidRPr="00964D00" w:rsidRDefault="003D3DF9" w:rsidP="003D3DF9">
      <w:pPr>
        <w:ind w:left="-1134" w:right="279"/>
        <w:jc w:val="center"/>
        <w:rPr>
          <w:noProof/>
          <w:spacing w:val="10"/>
        </w:rPr>
      </w:pPr>
      <w:r w:rsidRPr="00964D00">
        <w:rPr>
          <w:noProof/>
          <w:spacing w:val="10"/>
        </w:rPr>
        <w:lastRenderedPageBreak/>
        <w:drawing>
          <wp:inline distT="0" distB="0" distL="0" distR="0">
            <wp:extent cx="438150" cy="61912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rPr>
      </w:pPr>
      <w:r w:rsidRPr="00964D00">
        <w:rPr>
          <w:noProof/>
          <w:spacing w:val="10"/>
        </w:rPr>
        <w:t>УКРАЇНА</w:t>
      </w:r>
    </w:p>
    <w:p w:rsidR="003D3DF9" w:rsidRPr="00964D00" w:rsidRDefault="003D3DF9" w:rsidP="003D3DF9">
      <w:pPr>
        <w:ind w:left="-1134" w:right="279"/>
        <w:jc w:val="center"/>
        <w:rPr>
          <w:noProof/>
          <w:spacing w:val="10"/>
        </w:rPr>
      </w:pPr>
      <w:r w:rsidRPr="00964D00">
        <w:rPr>
          <w:noProof/>
          <w:spacing w:val="10"/>
        </w:rPr>
        <w:t>ВОЛНОВАСЬКА РАЙОННА РАДА</w:t>
      </w:r>
    </w:p>
    <w:p w:rsidR="003D3DF9" w:rsidRPr="00964D00" w:rsidRDefault="003D3DF9" w:rsidP="003D3DF9">
      <w:pPr>
        <w:ind w:left="-1134" w:right="279"/>
        <w:jc w:val="center"/>
        <w:rPr>
          <w:noProof/>
          <w:spacing w:val="10"/>
        </w:rPr>
      </w:pPr>
      <w:r w:rsidRPr="00964D00">
        <w:rPr>
          <w:noProof/>
          <w:spacing w:val="10"/>
        </w:rPr>
        <w:t>ДОНЕЦЬКОЇ ОБЛАСТІ</w:t>
      </w:r>
    </w:p>
    <w:p w:rsidR="003D3DF9" w:rsidRPr="00964D00" w:rsidRDefault="003D3DF9" w:rsidP="003D3DF9">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rPr>
      </w:pPr>
    </w:p>
    <w:p w:rsidR="003D3DF9" w:rsidRPr="00964D00" w:rsidRDefault="003D3DF9" w:rsidP="003D3DF9">
      <w:pPr>
        <w:ind w:left="-1134" w:right="279"/>
        <w:jc w:val="center"/>
        <w:rPr>
          <w:noProof/>
          <w:spacing w:val="10"/>
          <w:lang w:val="uk-UA"/>
        </w:rPr>
      </w:pPr>
      <w:r w:rsidRPr="00964D00">
        <w:rPr>
          <w:noProof/>
          <w:spacing w:val="10"/>
        </w:rPr>
        <w:t>НАКАЗ</w:t>
      </w:r>
    </w:p>
    <w:p w:rsidR="003D3DF9" w:rsidRPr="005D703A" w:rsidRDefault="003D3DF9" w:rsidP="003D3DF9">
      <w:pPr>
        <w:ind w:left="-1134" w:right="279"/>
        <w:jc w:val="center"/>
        <w:rPr>
          <w:b/>
          <w:noProof/>
          <w:spacing w:val="10"/>
          <w:lang w:val="uk-UA"/>
        </w:rPr>
      </w:pPr>
    </w:p>
    <w:p w:rsidR="003D3DF9" w:rsidRDefault="003D3DF9" w:rsidP="003D3DF9">
      <w:pPr>
        <w:ind w:left="-567"/>
        <w:jc w:val="both"/>
        <w:rPr>
          <w:lang w:val="uk-UA"/>
        </w:rPr>
      </w:pPr>
      <w:r w:rsidRPr="005D703A">
        <w:rPr>
          <w:lang w:val="uk-UA"/>
        </w:rPr>
        <w:t xml:space="preserve">20.09.2014р.            </w:t>
      </w:r>
      <w:r w:rsidR="00463113">
        <w:rPr>
          <w:lang w:val="uk-UA"/>
        </w:rPr>
        <w:t xml:space="preserve">                         </w:t>
      </w:r>
      <w:r w:rsidRPr="005D703A">
        <w:rPr>
          <w:lang w:val="uk-UA"/>
        </w:rPr>
        <w:t xml:space="preserve"> с.Микільське                                                  №</w:t>
      </w:r>
      <w:r w:rsidR="006D3018">
        <w:rPr>
          <w:lang w:val="uk-UA"/>
        </w:rPr>
        <w:t>168</w:t>
      </w:r>
    </w:p>
    <w:p w:rsidR="00964D00" w:rsidRPr="005D703A" w:rsidRDefault="00964D00" w:rsidP="003D3DF9">
      <w:pPr>
        <w:ind w:left="-567"/>
        <w:jc w:val="both"/>
        <w:rPr>
          <w:lang w:val="uk-UA"/>
        </w:rPr>
      </w:pPr>
    </w:p>
    <w:p w:rsidR="003D3DF9" w:rsidRPr="005D703A" w:rsidRDefault="003D3DF9" w:rsidP="003D3DF9">
      <w:pPr>
        <w:ind w:left="-567" w:right="175"/>
        <w:jc w:val="both"/>
        <w:rPr>
          <w:lang w:val="uk-UA"/>
        </w:rPr>
      </w:pPr>
      <w:r w:rsidRPr="005D703A">
        <w:rPr>
          <w:lang w:val="uk-UA"/>
        </w:rPr>
        <w:t>«Про підсумки проведення змагань загонів ЮІР</w:t>
      </w:r>
    </w:p>
    <w:p w:rsidR="003D3DF9" w:rsidRPr="005D703A" w:rsidRDefault="003D3DF9" w:rsidP="003D3DF9">
      <w:pPr>
        <w:ind w:left="-567" w:right="175"/>
        <w:jc w:val="both"/>
        <w:rPr>
          <w:lang w:val="uk-UA"/>
        </w:rPr>
      </w:pPr>
      <w:r w:rsidRPr="005D703A">
        <w:rPr>
          <w:lang w:val="uk-UA"/>
        </w:rPr>
        <w:t>«Безпечне колесо»</w:t>
      </w:r>
    </w:p>
    <w:p w:rsidR="003D3DF9" w:rsidRPr="005D703A" w:rsidRDefault="003D3DF9" w:rsidP="003D3DF9">
      <w:pPr>
        <w:ind w:left="-567"/>
        <w:rPr>
          <w:lang w:val="uk-UA"/>
        </w:rPr>
      </w:pPr>
    </w:p>
    <w:p w:rsidR="003D3DF9" w:rsidRPr="005D703A" w:rsidRDefault="003D3DF9" w:rsidP="003D3DF9">
      <w:pPr>
        <w:tabs>
          <w:tab w:val="left" w:pos="6300"/>
        </w:tabs>
        <w:ind w:left="-567" w:firstLine="621"/>
        <w:jc w:val="both"/>
        <w:rPr>
          <w:lang w:val="uk-UA"/>
        </w:rPr>
      </w:pPr>
      <w:r w:rsidRPr="005D703A">
        <w:rPr>
          <w:lang w:val="uk-UA"/>
        </w:rPr>
        <w:t>В</w:t>
      </w:r>
      <w:r w:rsidRPr="005D703A">
        <w:t xml:space="preserve"> рамкам місячника Всеукраїнського конкурсу-рейду «Увага! Діти на дорозі!»  та з метою подальшої активізації діяльності загонів ЮІР в школі, залучення школярів до роботи, направленої на попередження дорожньо-транспортного травматизму </w:t>
      </w:r>
      <w:r w:rsidRPr="005D703A">
        <w:rPr>
          <w:lang w:val="uk-UA"/>
        </w:rPr>
        <w:t>були проведені змагання загонів ЮІР «Безпечне колесо»</w:t>
      </w:r>
    </w:p>
    <w:p w:rsidR="003D3DF9" w:rsidRPr="005D703A" w:rsidRDefault="003D3DF9" w:rsidP="003D3DF9">
      <w:pPr>
        <w:tabs>
          <w:tab w:val="left" w:pos="6300"/>
        </w:tabs>
        <w:ind w:left="-567"/>
        <w:jc w:val="both"/>
      </w:pPr>
      <w:r w:rsidRPr="005D703A">
        <w:t xml:space="preserve">    1. Підготува</w:t>
      </w:r>
      <w:r w:rsidRPr="005D703A">
        <w:rPr>
          <w:lang w:val="uk-UA"/>
        </w:rPr>
        <w:t>ли</w:t>
      </w:r>
      <w:r w:rsidRPr="005D703A">
        <w:t xml:space="preserve"> та прове</w:t>
      </w:r>
      <w:r w:rsidRPr="005D703A">
        <w:rPr>
          <w:lang w:val="uk-UA"/>
        </w:rPr>
        <w:t>ли</w:t>
      </w:r>
      <w:r w:rsidRPr="005D703A">
        <w:t xml:space="preserve"> у школі огляд-конкурс «Безпечне колесо» серед учнів </w:t>
      </w:r>
      <w:r w:rsidRPr="005D703A">
        <w:rPr>
          <w:lang w:val="uk-UA"/>
        </w:rPr>
        <w:t>5-11</w:t>
      </w:r>
      <w:r w:rsidRPr="005D703A">
        <w:t xml:space="preserve"> кла</w:t>
      </w:r>
      <w:r w:rsidRPr="005D703A">
        <w:rPr>
          <w:lang w:val="uk-UA"/>
        </w:rPr>
        <w:t>с</w:t>
      </w:r>
      <w:r w:rsidRPr="005D703A">
        <w:t xml:space="preserve"> </w:t>
      </w:r>
      <w:r w:rsidRPr="005D703A">
        <w:rPr>
          <w:lang w:val="uk-UA"/>
        </w:rPr>
        <w:t>17</w:t>
      </w:r>
      <w:r w:rsidRPr="005D703A">
        <w:t xml:space="preserve"> вересня поточного року. </w:t>
      </w:r>
    </w:p>
    <w:p w:rsidR="003D3DF9" w:rsidRPr="005D703A" w:rsidRDefault="003D3DF9" w:rsidP="003D3DF9">
      <w:pPr>
        <w:tabs>
          <w:tab w:val="left" w:pos="6300"/>
        </w:tabs>
        <w:ind w:left="-567"/>
        <w:jc w:val="both"/>
        <w:rPr>
          <w:lang w:val="uk-UA"/>
        </w:rPr>
      </w:pPr>
      <w:r w:rsidRPr="005D703A">
        <w:t xml:space="preserve">    1.2. Матеріал фотозйомки направи</w:t>
      </w:r>
      <w:r w:rsidRPr="005D703A">
        <w:rPr>
          <w:lang w:val="uk-UA"/>
        </w:rPr>
        <w:t>ли</w:t>
      </w:r>
      <w:r w:rsidRPr="005D703A">
        <w:t xml:space="preserve"> до відділу освіти  до </w:t>
      </w:r>
      <w:r w:rsidRPr="005D703A">
        <w:rPr>
          <w:lang w:val="uk-UA"/>
        </w:rPr>
        <w:t>20</w:t>
      </w:r>
      <w:r w:rsidRPr="005D703A">
        <w:t xml:space="preserve"> вересня 20</w:t>
      </w:r>
      <w:r w:rsidRPr="005D703A">
        <w:rPr>
          <w:lang w:val="uk-UA"/>
        </w:rPr>
        <w:t>14</w:t>
      </w:r>
      <w:r w:rsidRPr="005D703A">
        <w:t xml:space="preserve"> року (каб. 303, Марченко О.А.).</w:t>
      </w:r>
    </w:p>
    <w:p w:rsidR="003D3DF9" w:rsidRPr="005D703A" w:rsidRDefault="003D3DF9" w:rsidP="003D3DF9">
      <w:pPr>
        <w:tabs>
          <w:tab w:val="left" w:pos="6300"/>
        </w:tabs>
        <w:ind w:left="-567"/>
        <w:jc w:val="both"/>
        <w:rPr>
          <w:lang w:val="uk-UA"/>
        </w:rPr>
      </w:pPr>
      <w:r w:rsidRPr="005D703A">
        <w:t xml:space="preserve">                                                              </w:t>
      </w:r>
      <w:r w:rsidRPr="005D703A">
        <w:rPr>
          <w:lang w:val="uk-UA"/>
        </w:rPr>
        <w:t>НАКАЗУЮ</w:t>
      </w:r>
      <w:r w:rsidRPr="005D703A">
        <w:t xml:space="preserve"> :</w:t>
      </w:r>
    </w:p>
    <w:p w:rsidR="003D3DF9" w:rsidRPr="005D703A" w:rsidRDefault="003D3DF9" w:rsidP="003D3DF9">
      <w:pPr>
        <w:ind w:left="-567" w:right="212"/>
        <w:rPr>
          <w:lang w:val="uk-UA"/>
        </w:rPr>
      </w:pPr>
      <w:r w:rsidRPr="005D703A">
        <w:rPr>
          <w:lang w:val="uk-UA"/>
        </w:rPr>
        <w:t>1.На шкільній лінійці відзначити учнів, які були найактивнішими у проведенні змагань загонів ЮІР «Безпечне колесо»                  (Волженцева Т.А.).</w:t>
      </w:r>
    </w:p>
    <w:p w:rsidR="003D3DF9" w:rsidRPr="005D703A" w:rsidRDefault="003D3DF9" w:rsidP="003D3DF9">
      <w:pPr>
        <w:ind w:left="-567" w:right="212"/>
        <w:rPr>
          <w:lang w:val="uk-UA"/>
        </w:rPr>
      </w:pPr>
      <w:r w:rsidRPr="005D703A">
        <w:t>2.Класним керівникам постійно  проводити заходи з</w:t>
      </w:r>
      <w:r w:rsidRPr="005D703A">
        <w:rPr>
          <w:lang w:val="uk-UA"/>
        </w:rPr>
        <w:t xml:space="preserve"> ПДР</w:t>
      </w:r>
      <w:r w:rsidRPr="005D703A">
        <w:t>.</w:t>
      </w:r>
    </w:p>
    <w:p w:rsidR="003D3DF9" w:rsidRPr="005D703A" w:rsidRDefault="003D3DF9" w:rsidP="003D3DF9">
      <w:pPr>
        <w:ind w:left="-567" w:right="212"/>
      </w:pPr>
      <w:r w:rsidRPr="005D703A">
        <w:rPr>
          <w:lang w:val="uk-UA"/>
        </w:rPr>
        <w:t>3</w:t>
      </w:r>
      <w:r w:rsidRPr="005D703A">
        <w:t>.Контроль за виконанням наказу покласти на заступника директора з ВР</w:t>
      </w:r>
    </w:p>
    <w:p w:rsidR="003D3DF9" w:rsidRPr="005D703A" w:rsidRDefault="003D3DF9" w:rsidP="003D3DF9">
      <w:pPr>
        <w:tabs>
          <w:tab w:val="left" w:pos="6300"/>
        </w:tabs>
        <w:ind w:left="-567"/>
        <w:jc w:val="both"/>
        <w:rPr>
          <w:lang w:val="uk-UA"/>
        </w:rPr>
      </w:pPr>
      <w:r w:rsidRPr="005D703A">
        <w:rPr>
          <w:lang w:val="uk-UA"/>
        </w:rPr>
        <w:t>Кобилевську В.М.</w:t>
      </w:r>
    </w:p>
    <w:p w:rsidR="003D3DF9" w:rsidRDefault="003D3DF9" w:rsidP="003D3DF9">
      <w:pPr>
        <w:ind w:left="-567" w:right="212" w:hanging="840"/>
        <w:jc w:val="both"/>
        <w:rPr>
          <w:lang w:val="uk-UA"/>
        </w:rPr>
      </w:pPr>
    </w:p>
    <w:p w:rsidR="00964D00" w:rsidRDefault="00964D00" w:rsidP="003D3DF9">
      <w:pPr>
        <w:ind w:left="-567" w:right="212" w:hanging="840"/>
        <w:jc w:val="both"/>
        <w:rPr>
          <w:lang w:val="uk-UA"/>
        </w:rPr>
      </w:pPr>
    </w:p>
    <w:p w:rsidR="00964D00" w:rsidRPr="00964D00" w:rsidRDefault="00964D00" w:rsidP="003D3DF9">
      <w:pPr>
        <w:ind w:left="-567" w:right="212" w:hanging="840"/>
        <w:jc w:val="both"/>
        <w:rPr>
          <w:lang w:val="uk-UA"/>
        </w:rPr>
      </w:pPr>
    </w:p>
    <w:p w:rsidR="003D3DF9" w:rsidRPr="005D703A" w:rsidRDefault="003D3DF9" w:rsidP="003D3DF9">
      <w:pPr>
        <w:ind w:left="-567"/>
        <w:rPr>
          <w:lang w:val="uk-UA"/>
        </w:rPr>
      </w:pPr>
      <w:r w:rsidRPr="005D703A">
        <w:t xml:space="preserve">                     </w:t>
      </w:r>
      <w:r w:rsidRPr="005D703A">
        <w:rPr>
          <w:lang w:val="uk-UA"/>
        </w:rPr>
        <w:t xml:space="preserve">                          </w:t>
      </w:r>
      <w:r w:rsidRPr="005D703A">
        <w:t xml:space="preserve">Директор    школи                </w:t>
      </w:r>
      <w:r w:rsidRPr="005D703A">
        <w:rPr>
          <w:lang w:val="uk-UA"/>
        </w:rPr>
        <w:t xml:space="preserve">        С.І.Жигайло</w:t>
      </w:r>
    </w:p>
    <w:p w:rsidR="003D3DF9" w:rsidRPr="005D703A" w:rsidRDefault="003D3DF9" w:rsidP="003D3DF9">
      <w:pPr>
        <w:ind w:left="-567"/>
        <w:rPr>
          <w:lang w:val="uk-UA"/>
        </w:rPr>
      </w:pPr>
    </w:p>
    <w:p w:rsidR="003D3DF9" w:rsidRPr="005D703A" w:rsidRDefault="003D3DF9" w:rsidP="003D3DF9">
      <w:pPr>
        <w:ind w:left="-567"/>
        <w:rPr>
          <w:lang w:val="uk-UA"/>
        </w:rPr>
      </w:pPr>
      <w:r w:rsidRPr="005D703A">
        <w:rPr>
          <w:lang w:val="uk-UA"/>
        </w:rPr>
        <w:t xml:space="preserve">                                              З наказом ознайомлені                 В.М.Кобилевська</w:t>
      </w:r>
    </w:p>
    <w:p w:rsidR="003D3DF9" w:rsidRDefault="003D3DF9" w:rsidP="003D3DF9">
      <w:pPr>
        <w:ind w:left="-567"/>
        <w:rPr>
          <w:lang w:val="uk-UA"/>
        </w:rPr>
      </w:pPr>
      <w:r w:rsidRPr="005D703A">
        <w:rPr>
          <w:lang w:val="uk-UA"/>
        </w:rPr>
        <w:t xml:space="preserve">                                                                                                      Т.А.Волженцева</w:t>
      </w:r>
    </w:p>
    <w:p w:rsidR="00E36E86" w:rsidRDefault="00E36E86" w:rsidP="003D3DF9">
      <w:pPr>
        <w:ind w:left="-567"/>
        <w:rPr>
          <w:lang w:val="uk-UA"/>
        </w:rPr>
      </w:pPr>
    </w:p>
    <w:p w:rsidR="00E36E86" w:rsidRDefault="00E36E86" w:rsidP="003D3DF9">
      <w:pPr>
        <w:ind w:left="-567"/>
        <w:rPr>
          <w:lang w:val="uk-UA"/>
        </w:rPr>
      </w:pPr>
    </w:p>
    <w:p w:rsidR="00E36E86" w:rsidRDefault="00E36E86"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Pr="00964D00" w:rsidRDefault="00C56559" w:rsidP="00C56559">
      <w:pPr>
        <w:ind w:left="-1134" w:right="279"/>
        <w:jc w:val="center"/>
        <w:rPr>
          <w:noProof/>
          <w:spacing w:val="10"/>
        </w:rPr>
      </w:pPr>
      <w:r w:rsidRPr="00964D00">
        <w:rPr>
          <w:noProof/>
          <w:spacing w:val="10"/>
        </w:rPr>
        <w:lastRenderedPageBreak/>
        <w:drawing>
          <wp:inline distT="0" distB="0" distL="0" distR="0">
            <wp:extent cx="438150" cy="619125"/>
            <wp:effectExtent l="19050" t="0" r="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56559" w:rsidRPr="00964D00" w:rsidRDefault="00C56559" w:rsidP="00C56559">
      <w:pPr>
        <w:ind w:left="-1134" w:right="279"/>
        <w:jc w:val="center"/>
        <w:rPr>
          <w:noProof/>
          <w:spacing w:val="10"/>
        </w:rPr>
      </w:pPr>
    </w:p>
    <w:p w:rsidR="00C56559" w:rsidRPr="00964D00" w:rsidRDefault="00C56559" w:rsidP="00C56559">
      <w:pPr>
        <w:ind w:left="-1134" w:right="279"/>
        <w:jc w:val="center"/>
        <w:rPr>
          <w:noProof/>
          <w:spacing w:val="10"/>
        </w:rPr>
      </w:pPr>
      <w:r w:rsidRPr="00964D00">
        <w:rPr>
          <w:noProof/>
          <w:spacing w:val="10"/>
        </w:rPr>
        <w:t>УКРАЇНА</w:t>
      </w:r>
    </w:p>
    <w:p w:rsidR="00C56559" w:rsidRPr="00964D00" w:rsidRDefault="00C56559" w:rsidP="00C56559">
      <w:pPr>
        <w:ind w:left="-1134" w:right="279"/>
        <w:jc w:val="center"/>
        <w:rPr>
          <w:noProof/>
          <w:spacing w:val="10"/>
        </w:rPr>
      </w:pPr>
      <w:r w:rsidRPr="00964D00">
        <w:rPr>
          <w:noProof/>
          <w:spacing w:val="10"/>
        </w:rPr>
        <w:t>ВОЛНОВАСЬКА РАЙОННА РАДА</w:t>
      </w:r>
    </w:p>
    <w:p w:rsidR="00C56559" w:rsidRPr="00964D00" w:rsidRDefault="00C56559" w:rsidP="00C56559">
      <w:pPr>
        <w:ind w:left="-1134" w:right="279"/>
        <w:jc w:val="center"/>
        <w:rPr>
          <w:noProof/>
          <w:spacing w:val="10"/>
        </w:rPr>
      </w:pPr>
      <w:r w:rsidRPr="00964D00">
        <w:rPr>
          <w:noProof/>
          <w:spacing w:val="10"/>
        </w:rPr>
        <w:t>ДОНЕЦЬКОЇ ОБЛАСТІ</w:t>
      </w:r>
    </w:p>
    <w:p w:rsidR="00C56559" w:rsidRPr="00964D00" w:rsidRDefault="00C56559" w:rsidP="00C56559">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C56559" w:rsidRPr="00964D00" w:rsidRDefault="00C56559" w:rsidP="00C56559">
      <w:pPr>
        <w:ind w:left="-1134" w:right="279"/>
        <w:jc w:val="center"/>
        <w:rPr>
          <w:noProof/>
          <w:spacing w:val="10"/>
        </w:rPr>
      </w:pPr>
    </w:p>
    <w:p w:rsidR="00C56559" w:rsidRPr="00964D00" w:rsidRDefault="00C56559" w:rsidP="00C56559">
      <w:pPr>
        <w:ind w:left="-1134" w:right="279"/>
        <w:jc w:val="center"/>
        <w:rPr>
          <w:noProof/>
          <w:spacing w:val="10"/>
        </w:rPr>
      </w:pPr>
    </w:p>
    <w:p w:rsidR="00C56559" w:rsidRPr="00964D00" w:rsidRDefault="00C56559" w:rsidP="00C56559">
      <w:pPr>
        <w:ind w:left="-1134" w:right="279"/>
        <w:jc w:val="center"/>
        <w:rPr>
          <w:noProof/>
          <w:spacing w:val="10"/>
          <w:lang w:val="uk-UA"/>
        </w:rPr>
      </w:pPr>
      <w:r w:rsidRPr="00964D00">
        <w:rPr>
          <w:noProof/>
          <w:spacing w:val="10"/>
        </w:rPr>
        <w:t>НАКАЗ</w:t>
      </w:r>
    </w:p>
    <w:p w:rsidR="00C56559" w:rsidRPr="005D703A" w:rsidRDefault="00C56559" w:rsidP="00C56559">
      <w:pPr>
        <w:ind w:left="-1134" w:right="279"/>
        <w:jc w:val="center"/>
        <w:rPr>
          <w:b/>
          <w:noProof/>
          <w:spacing w:val="10"/>
          <w:lang w:val="uk-UA"/>
        </w:rPr>
      </w:pPr>
    </w:p>
    <w:p w:rsidR="00C56559" w:rsidRDefault="00C56559" w:rsidP="00C56559">
      <w:pPr>
        <w:ind w:left="-567"/>
        <w:jc w:val="both"/>
        <w:rPr>
          <w:lang w:val="uk-UA"/>
        </w:rPr>
      </w:pPr>
      <w:r>
        <w:rPr>
          <w:lang w:val="uk-UA"/>
        </w:rPr>
        <w:t xml:space="preserve">      22</w:t>
      </w:r>
      <w:r w:rsidRPr="005D703A">
        <w:rPr>
          <w:lang w:val="uk-UA"/>
        </w:rPr>
        <w:t xml:space="preserve">.09.2014р.                  </w:t>
      </w:r>
      <w:r>
        <w:rPr>
          <w:lang w:val="uk-UA"/>
        </w:rPr>
        <w:t xml:space="preserve">             </w:t>
      </w:r>
      <w:r w:rsidRPr="005D703A">
        <w:rPr>
          <w:lang w:val="uk-UA"/>
        </w:rPr>
        <w:t xml:space="preserve">   с.Микільське                                                  №</w:t>
      </w:r>
      <w:r w:rsidR="006D3018">
        <w:rPr>
          <w:lang w:val="uk-UA"/>
        </w:rPr>
        <w:t>169</w:t>
      </w:r>
    </w:p>
    <w:p w:rsidR="00C56559" w:rsidRDefault="00C56559" w:rsidP="00C56559">
      <w:pPr>
        <w:rPr>
          <w:lang w:val="uk-UA"/>
        </w:rPr>
      </w:pPr>
    </w:p>
    <w:p w:rsidR="00C56559" w:rsidRPr="00C56559" w:rsidRDefault="00C56559" w:rsidP="00C56559">
      <w:pPr>
        <w:jc w:val="both"/>
        <w:rPr>
          <w:lang w:val="uk-UA"/>
        </w:rPr>
      </w:pPr>
      <w:r>
        <w:rPr>
          <w:lang w:val="uk-UA"/>
        </w:rPr>
        <w:t>Про участь у</w:t>
      </w:r>
      <w:r w:rsidRPr="00C56559">
        <w:rPr>
          <w:lang w:val="uk-UA"/>
        </w:rPr>
        <w:t xml:space="preserve"> </w:t>
      </w:r>
      <w:r>
        <w:rPr>
          <w:lang w:val="uk-UA"/>
        </w:rPr>
        <w:t>районному</w:t>
      </w:r>
    </w:p>
    <w:p w:rsidR="00C56559" w:rsidRPr="00C56559" w:rsidRDefault="00C56559" w:rsidP="00C56559">
      <w:pPr>
        <w:jc w:val="both"/>
        <w:rPr>
          <w:lang w:val="uk-UA"/>
        </w:rPr>
      </w:pPr>
      <w:r>
        <w:rPr>
          <w:lang w:val="uk-UA"/>
        </w:rPr>
        <w:t>конкурсі</w:t>
      </w:r>
      <w:r w:rsidRPr="00C56559">
        <w:rPr>
          <w:lang w:val="uk-UA"/>
        </w:rPr>
        <w:t xml:space="preserve"> «Дерзайте, ви талановиті!»</w:t>
      </w:r>
    </w:p>
    <w:p w:rsidR="00C56559" w:rsidRPr="00C56559" w:rsidRDefault="00C56559" w:rsidP="00C56559">
      <w:pPr>
        <w:jc w:val="both"/>
        <w:rPr>
          <w:lang w:val="uk-UA"/>
        </w:rPr>
      </w:pPr>
    </w:p>
    <w:p w:rsidR="00C56559" w:rsidRPr="00C56559" w:rsidRDefault="00C56559" w:rsidP="00C56559">
      <w:pPr>
        <w:jc w:val="both"/>
        <w:rPr>
          <w:lang w:val="uk-UA"/>
        </w:rPr>
      </w:pPr>
      <w:r w:rsidRPr="00C56559">
        <w:rPr>
          <w:lang w:val="uk-UA"/>
        </w:rPr>
        <w:t xml:space="preserve">        </w:t>
      </w:r>
      <w:r>
        <w:rPr>
          <w:lang w:val="uk-UA"/>
        </w:rPr>
        <w:t xml:space="preserve">     Згідно наказу</w:t>
      </w:r>
      <w:r w:rsidRPr="00C56559">
        <w:rPr>
          <w:lang w:val="uk-UA"/>
        </w:rPr>
        <w:t xml:space="preserve"> відділу освіти</w:t>
      </w:r>
      <w:r>
        <w:rPr>
          <w:lang w:val="uk-UA"/>
        </w:rPr>
        <w:t xml:space="preserve"> Волноваської райдержадміністрації від 17.09.2014 р. №279 «Про проведення районного конкурсу «Дерзайте, ви талановиті!»</w:t>
      </w:r>
      <w:r w:rsidRPr="00C56559">
        <w:rPr>
          <w:lang w:val="uk-UA"/>
        </w:rPr>
        <w:t>, у рамках регіональної програми « Дитинство»,    з метою розвитку творчих здібностей дітей-сиріт та дітей, які залишилися без батьківського піклування,</w:t>
      </w:r>
    </w:p>
    <w:p w:rsidR="00C56559" w:rsidRPr="00C56559" w:rsidRDefault="00C56559" w:rsidP="00C56559">
      <w:pPr>
        <w:jc w:val="both"/>
        <w:rPr>
          <w:lang w:val="uk-UA"/>
        </w:rPr>
      </w:pPr>
    </w:p>
    <w:p w:rsidR="00C56559" w:rsidRPr="00C56559" w:rsidRDefault="00C56559" w:rsidP="00C56559">
      <w:pPr>
        <w:jc w:val="both"/>
        <w:rPr>
          <w:lang w:val="uk-UA"/>
        </w:rPr>
      </w:pPr>
      <w:r>
        <w:rPr>
          <w:lang w:val="uk-UA"/>
        </w:rPr>
        <w:t xml:space="preserve">                                                        НАКАЗУЮ:</w:t>
      </w:r>
    </w:p>
    <w:p w:rsidR="00C56559" w:rsidRPr="00C56559" w:rsidRDefault="00C56559" w:rsidP="00C56559">
      <w:pPr>
        <w:jc w:val="both"/>
        <w:rPr>
          <w:lang w:val="uk-UA"/>
        </w:rPr>
      </w:pPr>
    </w:p>
    <w:p w:rsidR="00C56559" w:rsidRPr="00C56559" w:rsidRDefault="00C56559" w:rsidP="00C56559">
      <w:pPr>
        <w:jc w:val="both"/>
        <w:rPr>
          <w:lang w:val="uk-UA"/>
        </w:rPr>
      </w:pPr>
      <w:r>
        <w:rPr>
          <w:lang w:val="uk-UA"/>
        </w:rPr>
        <w:t xml:space="preserve">    1.Заступнику директора з ВР Кобилевській В.М.</w:t>
      </w:r>
      <w:r w:rsidRPr="00C56559">
        <w:rPr>
          <w:lang w:val="uk-UA"/>
        </w:rPr>
        <w:t>:</w:t>
      </w:r>
    </w:p>
    <w:p w:rsidR="00C56559" w:rsidRDefault="00C56559" w:rsidP="00C56559">
      <w:pPr>
        <w:jc w:val="both"/>
        <w:rPr>
          <w:lang w:val="uk-UA"/>
        </w:rPr>
      </w:pPr>
      <w:r>
        <w:rPr>
          <w:lang w:val="uk-UA"/>
        </w:rPr>
        <w:t xml:space="preserve">    1</w:t>
      </w:r>
      <w:r w:rsidRPr="00C56559">
        <w:rPr>
          <w:lang w:val="uk-UA"/>
        </w:rPr>
        <w:t>.1.Забезпечити участь дітей-сиріт та дітей, які залишилися без батьківського піклування  у конкурсі.</w:t>
      </w:r>
    </w:p>
    <w:p w:rsidR="009855C7" w:rsidRDefault="009855C7" w:rsidP="009855C7">
      <w:pPr>
        <w:jc w:val="both"/>
        <w:rPr>
          <w:lang w:val="uk-UA"/>
        </w:rPr>
      </w:pPr>
      <w:r>
        <w:rPr>
          <w:lang w:val="uk-UA"/>
        </w:rPr>
        <w:t xml:space="preserve">    1.2</w:t>
      </w:r>
      <w:r w:rsidRPr="009855C7">
        <w:rPr>
          <w:lang w:val="uk-UA"/>
        </w:rPr>
        <w:t>.Провести інструктаж з правил безпеки життєдіяльності з відповідальними і дітьми із занесенням у відповідні журнали.</w:t>
      </w:r>
    </w:p>
    <w:p w:rsidR="00C56559" w:rsidRPr="00C56559" w:rsidRDefault="009855C7" w:rsidP="00C56559">
      <w:pPr>
        <w:jc w:val="both"/>
        <w:rPr>
          <w:lang w:val="uk-UA"/>
        </w:rPr>
      </w:pPr>
      <w:r>
        <w:rPr>
          <w:lang w:val="uk-UA"/>
        </w:rPr>
        <w:t xml:space="preserve">     2. Призначити  відповідальною</w:t>
      </w:r>
      <w:r w:rsidRPr="009855C7">
        <w:rPr>
          <w:lang w:val="uk-UA"/>
        </w:rPr>
        <w:t xml:space="preserve"> </w:t>
      </w:r>
      <w:r>
        <w:rPr>
          <w:lang w:val="uk-UA"/>
        </w:rPr>
        <w:t>педагога-організатора Волженцеву Т.А.</w:t>
      </w:r>
      <w:r w:rsidRPr="009855C7">
        <w:rPr>
          <w:lang w:val="uk-UA"/>
        </w:rPr>
        <w:t>за життя та здоров’я дітей під час дороги до місця проведення конкурсу, під час пр</w:t>
      </w:r>
      <w:r>
        <w:rPr>
          <w:lang w:val="uk-UA"/>
        </w:rPr>
        <w:t>оведення  і на зворотному шляху</w:t>
      </w:r>
    </w:p>
    <w:p w:rsidR="00C56559" w:rsidRPr="00C56559" w:rsidRDefault="009855C7" w:rsidP="00C56559">
      <w:pPr>
        <w:jc w:val="both"/>
        <w:rPr>
          <w:lang w:val="uk-UA"/>
        </w:rPr>
      </w:pPr>
      <w:r>
        <w:rPr>
          <w:lang w:val="uk-UA"/>
        </w:rPr>
        <w:t xml:space="preserve">    3</w:t>
      </w:r>
      <w:r w:rsidR="00C56559" w:rsidRPr="00C56559">
        <w:rPr>
          <w:lang w:val="uk-UA"/>
        </w:rPr>
        <w:t>.Контроль за виконанням наказу залишаю за собою.</w:t>
      </w:r>
    </w:p>
    <w:p w:rsidR="00C56559" w:rsidRPr="00C56559" w:rsidRDefault="00C56559" w:rsidP="003D3DF9">
      <w:pPr>
        <w:ind w:left="-567"/>
        <w:rPr>
          <w:lang w:val="uk-UA"/>
        </w:rPr>
      </w:pPr>
    </w:p>
    <w:p w:rsidR="00707FEC" w:rsidRPr="00C56559" w:rsidRDefault="00707FEC" w:rsidP="003D3DF9">
      <w:pPr>
        <w:ind w:left="-567"/>
        <w:rPr>
          <w:lang w:val="uk-UA"/>
        </w:rPr>
      </w:pPr>
    </w:p>
    <w:p w:rsidR="00C56559" w:rsidRPr="00964D00" w:rsidRDefault="00C56559" w:rsidP="00C56559">
      <w:pPr>
        <w:ind w:left="-567" w:right="212" w:hanging="840"/>
        <w:jc w:val="both"/>
        <w:rPr>
          <w:lang w:val="uk-UA"/>
        </w:rPr>
      </w:pPr>
    </w:p>
    <w:p w:rsidR="00C56559" w:rsidRPr="005D703A" w:rsidRDefault="00C56559" w:rsidP="00C56559">
      <w:pPr>
        <w:ind w:left="-567"/>
        <w:rPr>
          <w:lang w:val="uk-UA"/>
        </w:rPr>
      </w:pPr>
      <w:r w:rsidRPr="005D703A">
        <w:t xml:space="preserve">                     </w:t>
      </w:r>
      <w:r w:rsidRPr="005D703A">
        <w:rPr>
          <w:lang w:val="uk-UA"/>
        </w:rPr>
        <w:t xml:space="preserve">                          </w:t>
      </w:r>
      <w:r w:rsidRPr="005D703A">
        <w:t xml:space="preserve">Директор    школи                </w:t>
      </w:r>
      <w:r w:rsidRPr="005D703A">
        <w:rPr>
          <w:lang w:val="uk-UA"/>
        </w:rPr>
        <w:t xml:space="preserve">        С.І.Жигайло</w:t>
      </w:r>
    </w:p>
    <w:p w:rsidR="00C56559" w:rsidRPr="005D703A" w:rsidRDefault="00C56559" w:rsidP="00C56559">
      <w:pPr>
        <w:ind w:left="-567"/>
        <w:rPr>
          <w:lang w:val="uk-UA"/>
        </w:rPr>
      </w:pPr>
    </w:p>
    <w:p w:rsidR="00C56559" w:rsidRPr="005D703A" w:rsidRDefault="00C56559" w:rsidP="00C56559">
      <w:pPr>
        <w:ind w:left="-567"/>
        <w:rPr>
          <w:lang w:val="uk-UA"/>
        </w:rPr>
      </w:pPr>
      <w:r w:rsidRPr="005D703A">
        <w:rPr>
          <w:lang w:val="uk-UA"/>
        </w:rPr>
        <w:t xml:space="preserve">                                              З наказом ознайомлені                 В.М.Кобилевська</w:t>
      </w:r>
    </w:p>
    <w:p w:rsidR="00C56559" w:rsidRDefault="00C56559" w:rsidP="00C56559">
      <w:pPr>
        <w:ind w:left="-567"/>
        <w:rPr>
          <w:lang w:val="uk-UA"/>
        </w:rPr>
      </w:pPr>
      <w:r w:rsidRPr="005D703A">
        <w:rPr>
          <w:lang w:val="uk-UA"/>
        </w:rPr>
        <w:t xml:space="preserve">                                                                                                      Т.А.Волженцева</w:t>
      </w:r>
    </w:p>
    <w:p w:rsidR="00707FEC" w:rsidRDefault="00707FEC"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C56559" w:rsidRDefault="00C56559" w:rsidP="003D3DF9">
      <w:pPr>
        <w:ind w:left="-567"/>
        <w:rPr>
          <w:lang w:val="uk-UA"/>
        </w:rPr>
      </w:pPr>
    </w:p>
    <w:p w:rsidR="009855C7" w:rsidRDefault="009855C7" w:rsidP="003D3DF9">
      <w:pPr>
        <w:ind w:left="-567"/>
        <w:rPr>
          <w:lang w:val="uk-UA"/>
        </w:rPr>
      </w:pPr>
    </w:p>
    <w:p w:rsidR="009855C7" w:rsidRPr="00964D00" w:rsidRDefault="009855C7" w:rsidP="009855C7">
      <w:pPr>
        <w:ind w:left="-1134" w:right="279"/>
        <w:jc w:val="center"/>
        <w:rPr>
          <w:noProof/>
          <w:spacing w:val="10"/>
        </w:rPr>
      </w:pPr>
      <w:r w:rsidRPr="00964D00">
        <w:rPr>
          <w:noProof/>
          <w:spacing w:val="10"/>
        </w:rPr>
        <w:drawing>
          <wp:inline distT="0" distB="0" distL="0" distR="0">
            <wp:extent cx="438150" cy="619125"/>
            <wp:effectExtent l="19050" t="0" r="0"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855C7" w:rsidRPr="00964D00" w:rsidRDefault="009855C7" w:rsidP="009855C7">
      <w:pPr>
        <w:ind w:left="-1134" w:right="279"/>
        <w:jc w:val="center"/>
        <w:rPr>
          <w:noProof/>
          <w:spacing w:val="10"/>
        </w:rPr>
      </w:pPr>
    </w:p>
    <w:p w:rsidR="009855C7" w:rsidRPr="00964D00" w:rsidRDefault="009855C7" w:rsidP="009855C7">
      <w:pPr>
        <w:ind w:left="-1134" w:right="279"/>
        <w:jc w:val="center"/>
        <w:rPr>
          <w:noProof/>
          <w:spacing w:val="10"/>
        </w:rPr>
      </w:pPr>
      <w:r w:rsidRPr="00964D00">
        <w:rPr>
          <w:noProof/>
          <w:spacing w:val="10"/>
        </w:rPr>
        <w:t>УКРАЇНА</w:t>
      </w:r>
    </w:p>
    <w:p w:rsidR="009855C7" w:rsidRPr="00964D00" w:rsidRDefault="009855C7" w:rsidP="009855C7">
      <w:pPr>
        <w:ind w:left="-1134" w:right="279"/>
        <w:jc w:val="center"/>
        <w:rPr>
          <w:noProof/>
          <w:spacing w:val="10"/>
        </w:rPr>
      </w:pPr>
      <w:r w:rsidRPr="00964D00">
        <w:rPr>
          <w:noProof/>
          <w:spacing w:val="10"/>
        </w:rPr>
        <w:t>ВОЛНОВАСЬКА РАЙОННА РАДА</w:t>
      </w:r>
    </w:p>
    <w:p w:rsidR="009855C7" w:rsidRPr="00964D00" w:rsidRDefault="009855C7" w:rsidP="009855C7">
      <w:pPr>
        <w:ind w:left="-1134" w:right="279"/>
        <w:jc w:val="center"/>
        <w:rPr>
          <w:noProof/>
          <w:spacing w:val="10"/>
        </w:rPr>
      </w:pPr>
      <w:r w:rsidRPr="00964D00">
        <w:rPr>
          <w:noProof/>
          <w:spacing w:val="10"/>
        </w:rPr>
        <w:t>ДОНЕЦЬКОЇ ОБЛАСТІ</w:t>
      </w:r>
    </w:p>
    <w:p w:rsidR="009855C7" w:rsidRPr="00964D00" w:rsidRDefault="009855C7" w:rsidP="009855C7">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9855C7" w:rsidRPr="00964D00" w:rsidRDefault="009855C7" w:rsidP="009855C7">
      <w:pPr>
        <w:ind w:left="-1134" w:right="279"/>
        <w:jc w:val="center"/>
        <w:rPr>
          <w:noProof/>
          <w:spacing w:val="10"/>
        </w:rPr>
      </w:pPr>
    </w:p>
    <w:p w:rsidR="009855C7" w:rsidRPr="00964D00" w:rsidRDefault="009855C7" w:rsidP="009855C7">
      <w:pPr>
        <w:ind w:left="-1134" w:right="279"/>
        <w:jc w:val="center"/>
        <w:rPr>
          <w:noProof/>
          <w:spacing w:val="10"/>
        </w:rPr>
      </w:pPr>
    </w:p>
    <w:p w:rsidR="009855C7" w:rsidRPr="00964D00" w:rsidRDefault="009855C7" w:rsidP="009855C7">
      <w:pPr>
        <w:ind w:left="-1134" w:right="279"/>
        <w:jc w:val="center"/>
        <w:rPr>
          <w:noProof/>
          <w:spacing w:val="10"/>
          <w:lang w:val="uk-UA"/>
        </w:rPr>
      </w:pPr>
      <w:r w:rsidRPr="00964D00">
        <w:rPr>
          <w:noProof/>
          <w:spacing w:val="10"/>
        </w:rPr>
        <w:t>НАКАЗ</w:t>
      </w:r>
    </w:p>
    <w:p w:rsidR="009855C7" w:rsidRPr="005D703A" w:rsidRDefault="009855C7" w:rsidP="009855C7">
      <w:pPr>
        <w:ind w:left="-1134" w:right="279"/>
        <w:jc w:val="center"/>
        <w:rPr>
          <w:b/>
          <w:noProof/>
          <w:spacing w:val="10"/>
          <w:lang w:val="uk-UA"/>
        </w:rPr>
      </w:pPr>
    </w:p>
    <w:p w:rsidR="009855C7" w:rsidRDefault="009855C7" w:rsidP="009855C7">
      <w:pPr>
        <w:ind w:left="-567"/>
        <w:jc w:val="both"/>
        <w:rPr>
          <w:lang w:val="uk-UA"/>
        </w:rPr>
      </w:pPr>
      <w:r>
        <w:rPr>
          <w:lang w:val="uk-UA"/>
        </w:rPr>
        <w:t xml:space="preserve">      22</w:t>
      </w:r>
      <w:r w:rsidRPr="005D703A">
        <w:rPr>
          <w:lang w:val="uk-UA"/>
        </w:rPr>
        <w:t xml:space="preserve">.09.2014р.                  </w:t>
      </w:r>
      <w:r>
        <w:rPr>
          <w:lang w:val="uk-UA"/>
        </w:rPr>
        <w:t xml:space="preserve">             </w:t>
      </w:r>
      <w:r w:rsidRPr="005D703A">
        <w:rPr>
          <w:lang w:val="uk-UA"/>
        </w:rPr>
        <w:t xml:space="preserve">   с.Микільське                                                  №</w:t>
      </w:r>
      <w:r w:rsidR="006D3018">
        <w:rPr>
          <w:lang w:val="uk-UA"/>
        </w:rPr>
        <w:t>170</w:t>
      </w:r>
    </w:p>
    <w:p w:rsidR="009855C7" w:rsidRDefault="009855C7" w:rsidP="009855C7">
      <w:pPr>
        <w:jc w:val="both"/>
        <w:rPr>
          <w:sz w:val="28"/>
          <w:szCs w:val="28"/>
          <w:lang w:val="uk-UA"/>
        </w:rPr>
      </w:pPr>
    </w:p>
    <w:p w:rsidR="009855C7" w:rsidRPr="009855C7" w:rsidRDefault="009855C7" w:rsidP="009855C7">
      <w:pPr>
        <w:jc w:val="both"/>
        <w:rPr>
          <w:lang w:val="uk-UA"/>
        </w:rPr>
      </w:pPr>
      <w:r>
        <w:rPr>
          <w:lang w:val="uk-UA"/>
        </w:rPr>
        <w:t>Про участь у районному</w:t>
      </w:r>
    </w:p>
    <w:p w:rsidR="009855C7" w:rsidRPr="009855C7" w:rsidRDefault="009855C7" w:rsidP="009855C7">
      <w:pPr>
        <w:jc w:val="both"/>
        <w:rPr>
          <w:lang w:val="uk-UA"/>
        </w:rPr>
      </w:pPr>
      <w:r>
        <w:rPr>
          <w:lang w:val="uk-UA"/>
        </w:rPr>
        <w:t>конкурсі</w:t>
      </w:r>
      <w:r w:rsidRPr="009855C7">
        <w:rPr>
          <w:lang w:val="uk-UA"/>
        </w:rPr>
        <w:t xml:space="preserve"> художньої</w:t>
      </w:r>
    </w:p>
    <w:p w:rsidR="009855C7" w:rsidRPr="009855C7" w:rsidRDefault="009855C7" w:rsidP="009855C7">
      <w:pPr>
        <w:jc w:val="both"/>
        <w:rPr>
          <w:lang w:val="uk-UA"/>
        </w:rPr>
      </w:pPr>
      <w:r w:rsidRPr="009855C7">
        <w:rPr>
          <w:lang w:val="uk-UA"/>
        </w:rPr>
        <w:t>творчості дітей-інвалідів</w:t>
      </w:r>
    </w:p>
    <w:p w:rsidR="009855C7" w:rsidRPr="009855C7" w:rsidRDefault="009855C7" w:rsidP="009855C7">
      <w:pPr>
        <w:jc w:val="both"/>
        <w:rPr>
          <w:lang w:val="uk-UA"/>
        </w:rPr>
      </w:pPr>
      <w:r w:rsidRPr="009855C7">
        <w:rPr>
          <w:lang w:val="uk-UA"/>
        </w:rPr>
        <w:t>«Повір у себе»</w:t>
      </w:r>
    </w:p>
    <w:p w:rsidR="009855C7" w:rsidRPr="009855C7" w:rsidRDefault="009855C7" w:rsidP="009855C7">
      <w:pPr>
        <w:jc w:val="both"/>
        <w:rPr>
          <w:lang w:val="uk-UA"/>
        </w:rPr>
      </w:pPr>
    </w:p>
    <w:p w:rsidR="009855C7" w:rsidRPr="009855C7" w:rsidRDefault="009855C7" w:rsidP="009855C7">
      <w:pPr>
        <w:jc w:val="both"/>
        <w:rPr>
          <w:lang w:val="uk-UA"/>
        </w:rPr>
      </w:pPr>
    </w:p>
    <w:p w:rsidR="009855C7" w:rsidRPr="009855C7" w:rsidRDefault="009855C7" w:rsidP="009855C7">
      <w:pPr>
        <w:jc w:val="both"/>
        <w:rPr>
          <w:lang w:val="uk-UA"/>
        </w:rPr>
      </w:pPr>
      <w:r w:rsidRPr="009855C7">
        <w:rPr>
          <w:lang w:val="uk-UA"/>
        </w:rPr>
        <w:t xml:space="preserve">    </w:t>
      </w:r>
      <w:r>
        <w:rPr>
          <w:lang w:val="uk-UA"/>
        </w:rPr>
        <w:t xml:space="preserve">     Згідно наказу</w:t>
      </w:r>
      <w:r w:rsidRPr="009855C7">
        <w:rPr>
          <w:lang w:val="uk-UA"/>
        </w:rPr>
        <w:t xml:space="preserve"> відділу освіти</w:t>
      </w:r>
      <w:r>
        <w:rPr>
          <w:lang w:val="uk-UA"/>
        </w:rPr>
        <w:t xml:space="preserve"> Волноваської райдержадміністрації від 17.09.2014 р.№280 «Про проведення районного конкурсу художньої творчості дітей-інвалідів «Повір у себе»</w:t>
      </w:r>
      <w:r w:rsidRPr="009855C7">
        <w:rPr>
          <w:lang w:val="uk-UA"/>
        </w:rPr>
        <w:t>, у рамках регіональної програми «Дитинство», на виконання цільової  комплексної програми «Обдаровані діти»</w:t>
      </w:r>
    </w:p>
    <w:p w:rsidR="009855C7" w:rsidRPr="009855C7" w:rsidRDefault="009855C7" w:rsidP="009855C7">
      <w:pPr>
        <w:jc w:val="both"/>
        <w:rPr>
          <w:lang w:val="uk-UA"/>
        </w:rPr>
      </w:pPr>
    </w:p>
    <w:p w:rsidR="009855C7" w:rsidRPr="009855C7" w:rsidRDefault="009855C7" w:rsidP="009855C7">
      <w:pPr>
        <w:jc w:val="both"/>
        <w:rPr>
          <w:lang w:val="uk-UA"/>
        </w:rPr>
      </w:pPr>
      <w:r>
        <w:rPr>
          <w:lang w:val="uk-UA"/>
        </w:rPr>
        <w:t xml:space="preserve">                                                           НАКАЗУЮ:</w:t>
      </w:r>
    </w:p>
    <w:p w:rsidR="009855C7" w:rsidRPr="009855C7" w:rsidRDefault="009855C7" w:rsidP="009855C7">
      <w:pPr>
        <w:ind w:firstLine="360"/>
        <w:jc w:val="both"/>
        <w:rPr>
          <w:lang w:val="uk-UA"/>
        </w:rPr>
      </w:pPr>
      <w:r w:rsidRPr="009855C7">
        <w:rPr>
          <w:lang w:val="uk-UA"/>
        </w:rPr>
        <w:t>1.</w:t>
      </w:r>
      <w:r>
        <w:rPr>
          <w:lang w:val="uk-UA"/>
        </w:rPr>
        <w:t>Заступнику директорав з ВР, Кобилевській В.М.:</w:t>
      </w:r>
    </w:p>
    <w:p w:rsidR="009855C7" w:rsidRPr="009855C7" w:rsidRDefault="009855C7" w:rsidP="009855C7">
      <w:pPr>
        <w:ind w:firstLine="360"/>
        <w:jc w:val="both"/>
        <w:rPr>
          <w:lang w:val="uk-UA"/>
        </w:rPr>
      </w:pPr>
      <w:r>
        <w:rPr>
          <w:lang w:val="uk-UA"/>
        </w:rPr>
        <w:t>1</w:t>
      </w:r>
      <w:r w:rsidRPr="009855C7">
        <w:rPr>
          <w:lang w:val="uk-UA"/>
        </w:rPr>
        <w:t>.1.Забезпечити участь дітей-інвалідів  у конкурсі.</w:t>
      </w:r>
    </w:p>
    <w:p w:rsidR="009855C7" w:rsidRDefault="009855C7" w:rsidP="009855C7">
      <w:pPr>
        <w:jc w:val="both"/>
        <w:rPr>
          <w:lang w:val="uk-UA"/>
        </w:rPr>
      </w:pPr>
      <w:r>
        <w:rPr>
          <w:lang w:val="uk-UA"/>
        </w:rPr>
        <w:t xml:space="preserve">       1.2</w:t>
      </w:r>
      <w:r w:rsidRPr="009855C7">
        <w:rPr>
          <w:lang w:val="uk-UA"/>
        </w:rPr>
        <w:t>.Провести інструктаж з правил безпеки життєдіяльності з відповідальними і дітьми із занесенням у відповідні журнали.</w:t>
      </w:r>
    </w:p>
    <w:p w:rsidR="009855C7" w:rsidRPr="009855C7" w:rsidRDefault="009855C7" w:rsidP="009855C7">
      <w:pPr>
        <w:jc w:val="both"/>
        <w:rPr>
          <w:lang w:val="uk-UA"/>
        </w:rPr>
      </w:pPr>
      <w:r>
        <w:rPr>
          <w:lang w:val="uk-UA"/>
        </w:rPr>
        <w:t xml:space="preserve">     2. Призначити  відповідальною</w:t>
      </w:r>
      <w:r w:rsidRPr="009855C7">
        <w:rPr>
          <w:lang w:val="uk-UA"/>
        </w:rPr>
        <w:t xml:space="preserve"> </w:t>
      </w:r>
      <w:r>
        <w:rPr>
          <w:lang w:val="uk-UA"/>
        </w:rPr>
        <w:t>педагога-організатора Волженцеву Т.А.</w:t>
      </w:r>
      <w:r w:rsidRPr="009855C7">
        <w:rPr>
          <w:lang w:val="uk-UA"/>
        </w:rPr>
        <w:t>за життя та здоров’я дітей під час дороги до місця проведення конкурсу, під час пр</w:t>
      </w:r>
      <w:r>
        <w:rPr>
          <w:lang w:val="uk-UA"/>
        </w:rPr>
        <w:t>оведення  і на зворотному шляху</w:t>
      </w:r>
    </w:p>
    <w:p w:rsidR="009855C7" w:rsidRPr="009855C7" w:rsidRDefault="009855C7" w:rsidP="009855C7">
      <w:pPr>
        <w:jc w:val="both"/>
        <w:rPr>
          <w:lang w:val="uk-UA"/>
        </w:rPr>
      </w:pPr>
      <w:r>
        <w:rPr>
          <w:lang w:val="uk-UA"/>
        </w:rPr>
        <w:t xml:space="preserve">     3</w:t>
      </w:r>
      <w:r w:rsidRPr="009855C7">
        <w:rPr>
          <w:lang w:val="uk-UA"/>
        </w:rPr>
        <w:t>.Контроль за виконанням наказу залишаю за собою</w:t>
      </w:r>
    </w:p>
    <w:p w:rsidR="009855C7" w:rsidRPr="009855C7" w:rsidRDefault="009855C7" w:rsidP="003D3DF9">
      <w:pPr>
        <w:ind w:left="-567"/>
        <w:rPr>
          <w:lang w:val="uk-UA"/>
        </w:rPr>
      </w:pPr>
    </w:p>
    <w:p w:rsidR="00707FEC" w:rsidRDefault="00707FEC" w:rsidP="003D3DF9">
      <w:pPr>
        <w:ind w:left="-567"/>
        <w:rPr>
          <w:lang w:val="uk-UA"/>
        </w:rPr>
      </w:pPr>
    </w:p>
    <w:p w:rsidR="00707FEC" w:rsidRDefault="00707FEC" w:rsidP="003D3DF9">
      <w:pPr>
        <w:ind w:left="-567"/>
        <w:rPr>
          <w:lang w:val="uk-UA"/>
        </w:rPr>
      </w:pPr>
    </w:p>
    <w:p w:rsidR="009855C7" w:rsidRDefault="009855C7" w:rsidP="003D3DF9">
      <w:pPr>
        <w:ind w:left="-567"/>
        <w:rPr>
          <w:lang w:val="uk-UA"/>
        </w:rPr>
      </w:pPr>
    </w:p>
    <w:p w:rsidR="009855C7" w:rsidRPr="00964D00" w:rsidRDefault="009855C7" w:rsidP="009855C7">
      <w:pPr>
        <w:ind w:left="-567" w:right="212" w:hanging="840"/>
        <w:jc w:val="both"/>
        <w:rPr>
          <w:lang w:val="uk-UA"/>
        </w:rPr>
      </w:pPr>
    </w:p>
    <w:p w:rsidR="009855C7" w:rsidRPr="005D703A" w:rsidRDefault="009855C7" w:rsidP="009855C7">
      <w:pPr>
        <w:ind w:left="-567"/>
        <w:rPr>
          <w:lang w:val="uk-UA"/>
        </w:rPr>
      </w:pPr>
      <w:r w:rsidRPr="005D703A">
        <w:t xml:space="preserve">                     </w:t>
      </w:r>
      <w:r w:rsidRPr="005D703A">
        <w:rPr>
          <w:lang w:val="uk-UA"/>
        </w:rPr>
        <w:t xml:space="preserve">                          </w:t>
      </w:r>
      <w:r w:rsidRPr="005D703A">
        <w:t xml:space="preserve">Директор    школи                </w:t>
      </w:r>
      <w:r w:rsidRPr="005D703A">
        <w:rPr>
          <w:lang w:val="uk-UA"/>
        </w:rPr>
        <w:t xml:space="preserve">        С.І.Жигайло</w:t>
      </w:r>
    </w:p>
    <w:p w:rsidR="009855C7" w:rsidRPr="005D703A" w:rsidRDefault="009855C7" w:rsidP="009855C7">
      <w:pPr>
        <w:ind w:left="-567"/>
        <w:rPr>
          <w:lang w:val="uk-UA"/>
        </w:rPr>
      </w:pPr>
    </w:p>
    <w:p w:rsidR="009855C7" w:rsidRPr="005D703A" w:rsidRDefault="009855C7" w:rsidP="009855C7">
      <w:pPr>
        <w:ind w:left="-567"/>
        <w:rPr>
          <w:lang w:val="uk-UA"/>
        </w:rPr>
      </w:pPr>
      <w:r w:rsidRPr="005D703A">
        <w:rPr>
          <w:lang w:val="uk-UA"/>
        </w:rPr>
        <w:t xml:space="preserve">                                              З наказом ознайомлені                 В.М.Кобилевська</w:t>
      </w:r>
    </w:p>
    <w:p w:rsidR="009855C7" w:rsidRDefault="009855C7" w:rsidP="009855C7">
      <w:pPr>
        <w:ind w:left="-567"/>
        <w:rPr>
          <w:lang w:val="uk-UA"/>
        </w:rPr>
      </w:pPr>
      <w:r w:rsidRPr="005D703A">
        <w:rPr>
          <w:lang w:val="uk-UA"/>
        </w:rPr>
        <w:t xml:space="preserve">                                                                                                      Т.А.Волженцева</w:t>
      </w: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9855C7" w:rsidRDefault="009855C7" w:rsidP="003D3DF9">
      <w:pPr>
        <w:ind w:left="-567"/>
        <w:rPr>
          <w:lang w:val="uk-UA"/>
        </w:rPr>
      </w:pPr>
    </w:p>
    <w:p w:rsidR="00632892" w:rsidRDefault="00632892" w:rsidP="003D3DF9">
      <w:pPr>
        <w:ind w:left="-567"/>
        <w:rPr>
          <w:lang w:val="uk-UA"/>
        </w:rPr>
      </w:pPr>
    </w:p>
    <w:p w:rsidR="00632892" w:rsidRDefault="00632892" w:rsidP="003D3DF9">
      <w:pPr>
        <w:ind w:left="-567"/>
        <w:rPr>
          <w:lang w:val="uk-UA"/>
        </w:rPr>
      </w:pPr>
    </w:p>
    <w:p w:rsidR="00FB2527" w:rsidRDefault="00FB2527" w:rsidP="003D3DF9">
      <w:pPr>
        <w:ind w:left="-567"/>
        <w:rPr>
          <w:lang w:val="uk-UA"/>
        </w:rPr>
      </w:pPr>
    </w:p>
    <w:p w:rsidR="00FB2527" w:rsidRDefault="00FB2527" w:rsidP="003D3DF9">
      <w:pPr>
        <w:ind w:left="-567"/>
        <w:rPr>
          <w:lang w:val="uk-UA"/>
        </w:rPr>
      </w:pPr>
    </w:p>
    <w:p w:rsidR="00FB2527" w:rsidRPr="00964D00" w:rsidRDefault="00FB2527" w:rsidP="00FB2527">
      <w:pPr>
        <w:ind w:left="-851" w:right="279"/>
        <w:jc w:val="center"/>
        <w:rPr>
          <w:noProof/>
          <w:spacing w:val="10"/>
        </w:rPr>
      </w:pPr>
      <w:r w:rsidRPr="00964D00">
        <w:rPr>
          <w:noProof/>
          <w:spacing w:val="10"/>
        </w:rPr>
        <w:drawing>
          <wp:inline distT="0" distB="0" distL="0" distR="0">
            <wp:extent cx="438150" cy="619125"/>
            <wp:effectExtent l="19050" t="0" r="0"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B2527" w:rsidRPr="00964D00" w:rsidRDefault="00FB2527" w:rsidP="00FB2527">
      <w:pPr>
        <w:ind w:left="-851" w:right="279"/>
        <w:jc w:val="center"/>
        <w:rPr>
          <w:noProof/>
          <w:spacing w:val="10"/>
        </w:rPr>
      </w:pPr>
    </w:p>
    <w:p w:rsidR="00FB2527" w:rsidRPr="00964D00" w:rsidRDefault="00FB2527" w:rsidP="00FB2527">
      <w:pPr>
        <w:ind w:left="-851" w:right="279"/>
        <w:jc w:val="center"/>
        <w:rPr>
          <w:noProof/>
          <w:spacing w:val="10"/>
        </w:rPr>
      </w:pPr>
      <w:r w:rsidRPr="00964D00">
        <w:rPr>
          <w:noProof/>
          <w:spacing w:val="10"/>
        </w:rPr>
        <w:t>УКРАЇНА</w:t>
      </w:r>
    </w:p>
    <w:p w:rsidR="00FB2527" w:rsidRPr="00964D00" w:rsidRDefault="00FB2527" w:rsidP="00FB2527">
      <w:pPr>
        <w:ind w:left="-851" w:right="279"/>
        <w:jc w:val="center"/>
        <w:rPr>
          <w:noProof/>
          <w:spacing w:val="10"/>
        </w:rPr>
      </w:pPr>
      <w:r w:rsidRPr="00964D00">
        <w:rPr>
          <w:noProof/>
          <w:spacing w:val="10"/>
        </w:rPr>
        <w:t>ВОЛНОВАСЬКА РАЙОННА РАДА</w:t>
      </w:r>
    </w:p>
    <w:p w:rsidR="00FB2527" w:rsidRPr="00964D00" w:rsidRDefault="00FB2527" w:rsidP="00FB2527">
      <w:pPr>
        <w:ind w:left="-851" w:right="279"/>
        <w:jc w:val="center"/>
        <w:rPr>
          <w:noProof/>
          <w:spacing w:val="10"/>
        </w:rPr>
      </w:pPr>
      <w:r w:rsidRPr="00964D00">
        <w:rPr>
          <w:noProof/>
          <w:spacing w:val="10"/>
        </w:rPr>
        <w:t>ДОНЕЦЬКОЇ ОБЛАСТІ</w:t>
      </w:r>
    </w:p>
    <w:p w:rsidR="00FB2527" w:rsidRPr="00964D00" w:rsidRDefault="00FB2527" w:rsidP="00FB2527">
      <w:pPr>
        <w:ind w:left="-851"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FB2527" w:rsidRPr="00964D00" w:rsidRDefault="00FB2527" w:rsidP="00FB2527">
      <w:pPr>
        <w:ind w:left="-851" w:right="279"/>
        <w:jc w:val="center"/>
        <w:rPr>
          <w:noProof/>
          <w:spacing w:val="10"/>
        </w:rPr>
      </w:pPr>
    </w:p>
    <w:p w:rsidR="00FB2527" w:rsidRPr="00964D00" w:rsidRDefault="00FB2527" w:rsidP="00FB2527">
      <w:pPr>
        <w:ind w:left="-851" w:right="279"/>
        <w:jc w:val="center"/>
        <w:rPr>
          <w:noProof/>
          <w:spacing w:val="10"/>
        </w:rPr>
      </w:pPr>
    </w:p>
    <w:p w:rsidR="00FB2527" w:rsidRPr="00964D00" w:rsidRDefault="00FB2527" w:rsidP="00FB2527">
      <w:pPr>
        <w:ind w:left="-851" w:right="279"/>
        <w:jc w:val="center"/>
        <w:rPr>
          <w:noProof/>
          <w:spacing w:val="10"/>
          <w:lang w:val="uk-UA"/>
        </w:rPr>
      </w:pPr>
      <w:r w:rsidRPr="00964D00">
        <w:rPr>
          <w:noProof/>
          <w:spacing w:val="10"/>
        </w:rPr>
        <w:t>НАКАЗ</w:t>
      </w:r>
    </w:p>
    <w:p w:rsidR="00FB2527" w:rsidRPr="005D703A" w:rsidRDefault="00FB2527" w:rsidP="00FB2527">
      <w:pPr>
        <w:ind w:left="-1134" w:right="279"/>
        <w:jc w:val="center"/>
        <w:rPr>
          <w:b/>
          <w:noProof/>
          <w:spacing w:val="10"/>
          <w:lang w:val="uk-UA"/>
        </w:rPr>
      </w:pPr>
    </w:p>
    <w:p w:rsidR="00FB2527" w:rsidRDefault="00FB2527" w:rsidP="00FB2527">
      <w:pPr>
        <w:ind w:left="-567"/>
        <w:jc w:val="both"/>
        <w:rPr>
          <w:lang w:val="uk-UA"/>
        </w:rPr>
      </w:pPr>
      <w:r>
        <w:rPr>
          <w:lang w:val="uk-UA"/>
        </w:rPr>
        <w:t xml:space="preserve">         22</w:t>
      </w:r>
      <w:r w:rsidRPr="005D703A">
        <w:rPr>
          <w:lang w:val="uk-UA"/>
        </w:rPr>
        <w:t xml:space="preserve">.09.2014р.                  </w:t>
      </w:r>
      <w:r>
        <w:rPr>
          <w:lang w:val="uk-UA"/>
        </w:rPr>
        <w:t xml:space="preserve">             </w:t>
      </w:r>
      <w:r w:rsidRPr="005D703A">
        <w:rPr>
          <w:lang w:val="uk-UA"/>
        </w:rPr>
        <w:t xml:space="preserve">   с.Микільське                                                  №</w:t>
      </w:r>
      <w:r w:rsidR="006D3018">
        <w:rPr>
          <w:lang w:val="uk-UA"/>
        </w:rPr>
        <w:t>171</w:t>
      </w:r>
    </w:p>
    <w:p w:rsidR="00FB2527" w:rsidRDefault="00FB2527" w:rsidP="00FB2527">
      <w:pPr>
        <w:ind w:left="-567"/>
        <w:jc w:val="both"/>
        <w:rPr>
          <w:lang w:val="uk-UA"/>
        </w:rPr>
      </w:pPr>
    </w:p>
    <w:p w:rsidR="00FB2527" w:rsidRDefault="00FB2527" w:rsidP="00FB2527">
      <w:pPr>
        <w:jc w:val="both"/>
        <w:rPr>
          <w:lang w:val="uk-UA"/>
        </w:rPr>
      </w:pPr>
      <w:r>
        <w:rPr>
          <w:lang w:val="uk-UA"/>
        </w:rPr>
        <w:t>«Про організацію класно-узагальнюючого</w:t>
      </w:r>
    </w:p>
    <w:p w:rsidR="00FB2527" w:rsidRDefault="00FB2527" w:rsidP="00FB2527">
      <w:pPr>
        <w:jc w:val="both"/>
        <w:rPr>
          <w:lang w:val="uk-UA"/>
        </w:rPr>
      </w:pPr>
      <w:r>
        <w:rPr>
          <w:lang w:val="uk-UA"/>
        </w:rPr>
        <w:t xml:space="preserve"> контролю у 5 класі»</w:t>
      </w:r>
    </w:p>
    <w:p w:rsidR="00FB2527" w:rsidRDefault="00FB2527" w:rsidP="003D3DF9">
      <w:pPr>
        <w:ind w:left="-567"/>
        <w:rPr>
          <w:lang w:val="uk-UA"/>
        </w:rPr>
      </w:pPr>
    </w:p>
    <w:p w:rsidR="00FB2527" w:rsidRDefault="00FB2527" w:rsidP="003D3DF9">
      <w:pPr>
        <w:ind w:left="-567"/>
        <w:rPr>
          <w:lang w:val="uk-UA"/>
        </w:rPr>
      </w:pPr>
    </w:p>
    <w:p w:rsidR="00FB2527" w:rsidRDefault="00FB2527" w:rsidP="00FB2527">
      <w:pPr>
        <w:jc w:val="both"/>
        <w:rPr>
          <w:lang w:val="uk-UA"/>
        </w:rPr>
      </w:pPr>
      <w:r>
        <w:rPr>
          <w:lang w:val="uk-UA"/>
        </w:rPr>
        <w:t xml:space="preserve">   З метою вивчення рівня адаптації учнів 5 класу до навчання у середній школі психологічної атмосфери в класному колективі, порівняння ефективності організаційної діяльності вчителя 4 класу та вителів предметників, на виконання річного плану роботи школи</w:t>
      </w:r>
    </w:p>
    <w:p w:rsidR="00FB2527" w:rsidRDefault="0038304D" w:rsidP="00FB2527">
      <w:pPr>
        <w:jc w:val="both"/>
        <w:rPr>
          <w:lang w:val="uk-UA"/>
        </w:rPr>
      </w:pPr>
      <w:r>
        <w:rPr>
          <w:lang w:val="uk-UA"/>
        </w:rPr>
        <w:t xml:space="preserve">                                                        НАКАЗУЮ:</w:t>
      </w:r>
    </w:p>
    <w:p w:rsidR="0038304D" w:rsidRDefault="0038304D" w:rsidP="00FB2527">
      <w:pPr>
        <w:jc w:val="both"/>
        <w:rPr>
          <w:lang w:val="uk-UA"/>
        </w:rPr>
      </w:pPr>
      <w:r>
        <w:rPr>
          <w:lang w:val="uk-UA"/>
        </w:rPr>
        <w:t>1.Провести у жовтні 2014 р. класно-узагальнюючий контроль у 5 класі</w:t>
      </w:r>
    </w:p>
    <w:p w:rsidR="0038304D" w:rsidRDefault="0038304D" w:rsidP="00FB2527">
      <w:pPr>
        <w:jc w:val="both"/>
        <w:rPr>
          <w:lang w:val="uk-UA"/>
        </w:rPr>
      </w:pPr>
      <w:r>
        <w:rPr>
          <w:lang w:val="uk-UA"/>
        </w:rPr>
        <w:t>2.Заступнику директора з НВР Носко Л.В.:</w:t>
      </w:r>
    </w:p>
    <w:p w:rsidR="0038304D" w:rsidRDefault="0038304D" w:rsidP="00FB2527">
      <w:pPr>
        <w:jc w:val="both"/>
        <w:rPr>
          <w:lang w:val="uk-UA"/>
        </w:rPr>
      </w:pPr>
      <w:r>
        <w:rPr>
          <w:lang w:val="uk-UA"/>
        </w:rPr>
        <w:t>2.1.Організувати відвідування уроків у 5 класі</w:t>
      </w:r>
    </w:p>
    <w:p w:rsidR="0038304D" w:rsidRDefault="0038304D" w:rsidP="00FB2527">
      <w:pPr>
        <w:jc w:val="both"/>
        <w:rPr>
          <w:lang w:val="uk-UA"/>
        </w:rPr>
      </w:pPr>
      <w:r>
        <w:rPr>
          <w:lang w:val="uk-UA"/>
        </w:rPr>
        <w:t>2.2.Провести контрольні зріз</w:t>
      </w:r>
      <w:r w:rsidR="000245FC">
        <w:rPr>
          <w:lang w:val="uk-UA"/>
        </w:rPr>
        <w:t>и з української мови, математики</w:t>
      </w:r>
    </w:p>
    <w:p w:rsidR="00151F6B" w:rsidRDefault="000245FC" w:rsidP="00FB2527">
      <w:pPr>
        <w:jc w:val="both"/>
        <w:rPr>
          <w:lang w:val="uk-UA"/>
        </w:rPr>
      </w:pPr>
      <w:r>
        <w:rPr>
          <w:lang w:val="uk-UA"/>
        </w:rPr>
        <w:t>2.3.За результатами класно-узагальнюючого контролю провести педагогічний міст «Узгодженість дій вчителя 4 класу та вчителів предметників 5 класу»</w:t>
      </w:r>
    </w:p>
    <w:p w:rsidR="0038304D" w:rsidRDefault="0038304D" w:rsidP="00FB2527">
      <w:pPr>
        <w:jc w:val="both"/>
        <w:rPr>
          <w:lang w:val="uk-UA"/>
        </w:rPr>
      </w:pPr>
      <w:r>
        <w:rPr>
          <w:lang w:val="uk-UA"/>
        </w:rPr>
        <w:t>3.Практичному психологу Богуш О.М.:</w:t>
      </w:r>
    </w:p>
    <w:p w:rsidR="0038304D" w:rsidRDefault="0038304D" w:rsidP="00FB2527">
      <w:pPr>
        <w:jc w:val="both"/>
        <w:rPr>
          <w:lang w:val="uk-UA"/>
        </w:rPr>
      </w:pPr>
      <w:r>
        <w:rPr>
          <w:lang w:val="uk-UA"/>
        </w:rPr>
        <w:t>3.1.Провести</w:t>
      </w:r>
      <w:r w:rsidR="000245FC">
        <w:rPr>
          <w:lang w:val="uk-UA"/>
        </w:rPr>
        <w:t xml:space="preserve"> дослідження серед учнів 5 класу щодо визначення рівня адаптації до навчання в школі ІІ ступеня, пізнавальних інтересів, слухового сприймання, пам*яті, мислення та уваги</w:t>
      </w:r>
    </w:p>
    <w:p w:rsidR="000245FC" w:rsidRDefault="000245FC" w:rsidP="00FB2527">
      <w:pPr>
        <w:jc w:val="both"/>
        <w:rPr>
          <w:lang w:val="uk-UA"/>
        </w:rPr>
      </w:pPr>
      <w:r>
        <w:rPr>
          <w:lang w:val="uk-UA"/>
        </w:rPr>
        <w:t>3.2.Матеріали психологічних досліджень узагальнити до 24.10.2014 р.</w:t>
      </w:r>
    </w:p>
    <w:p w:rsidR="00151F6B" w:rsidRDefault="00151F6B" w:rsidP="00FB2527">
      <w:pPr>
        <w:jc w:val="both"/>
        <w:rPr>
          <w:lang w:val="uk-UA"/>
        </w:rPr>
      </w:pPr>
      <w:r>
        <w:rPr>
          <w:lang w:val="uk-UA"/>
        </w:rPr>
        <w:t>4.Контроль за виконанням наказу залишаю за собою</w:t>
      </w:r>
    </w:p>
    <w:p w:rsidR="000245FC" w:rsidRDefault="000245FC" w:rsidP="00FB2527">
      <w:pPr>
        <w:jc w:val="both"/>
        <w:rPr>
          <w:lang w:val="uk-UA"/>
        </w:rPr>
      </w:pPr>
    </w:p>
    <w:p w:rsidR="00151F6B" w:rsidRDefault="00151F6B" w:rsidP="00FB2527">
      <w:pPr>
        <w:jc w:val="both"/>
        <w:rPr>
          <w:lang w:val="uk-UA"/>
        </w:rPr>
      </w:pPr>
    </w:p>
    <w:p w:rsidR="00151F6B" w:rsidRDefault="00151F6B" w:rsidP="00FB2527">
      <w:pPr>
        <w:jc w:val="both"/>
        <w:rPr>
          <w:lang w:val="uk-UA"/>
        </w:rPr>
      </w:pPr>
    </w:p>
    <w:p w:rsidR="00151F6B" w:rsidRPr="005D703A" w:rsidRDefault="00151F6B" w:rsidP="00151F6B">
      <w:pPr>
        <w:ind w:left="-567"/>
        <w:rPr>
          <w:lang w:val="uk-UA"/>
        </w:rPr>
      </w:pPr>
      <w:r>
        <w:rPr>
          <w:lang w:val="uk-UA"/>
        </w:rPr>
        <w:t xml:space="preserve">                                              </w:t>
      </w:r>
      <w:r w:rsidRPr="005D703A">
        <w:t xml:space="preserve">Директор    школи                </w:t>
      </w:r>
      <w:r w:rsidRPr="005D703A">
        <w:rPr>
          <w:lang w:val="uk-UA"/>
        </w:rPr>
        <w:t xml:space="preserve">        С.І.Жигайло</w:t>
      </w:r>
    </w:p>
    <w:p w:rsidR="00151F6B" w:rsidRPr="005D703A" w:rsidRDefault="00151F6B" w:rsidP="00151F6B">
      <w:pPr>
        <w:ind w:left="-567"/>
        <w:rPr>
          <w:lang w:val="uk-UA"/>
        </w:rPr>
      </w:pPr>
    </w:p>
    <w:p w:rsidR="00151F6B" w:rsidRDefault="00151F6B" w:rsidP="00151F6B">
      <w:pPr>
        <w:ind w:left="-567"/>
        <w:rPr>
          <w:lang w:val="uk-UA"/>
        </w:rPr>
      </w:pPr>
      <w:r w:rsidRPr="005D703A">
        <w:rPr>
          <w:lang w:val="uk-UA"/>
        </w:rPr>
        <w:t xml:space="preserve">                                   </w:t>
      </w:r>
      <w:r>
        <w:rPr>
          <w:lang w:val="uk-UA"/>
        </w:rPr>
        <w:t xml:space="preserve">           З наказом ознайомлені                Л.В.Носко</w:t>
      </w:r>
    </w:p>
    <w:p w:rsidR="00151F6B" w:rsidRDefault="00151F6B" w:rsidP="00151F6B">
      <w:pPr>
        <w:ind w:left="-567"/>
        <w:rPr>
          <w:lang w:val="uk-UA"/>
        </w:rPr>
      </w:pPr>
      <w:r>
        <w:rPr>
          <w:lang w:val="uk-UA"/>
        </w:rPr>
        <w:t xml:space="preserve">                                                                                                     О.М.Богуш</w:t>
      </w: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Default="00AA62C4" w:rsidP="00151F6B">
      <w:pPr>
        <w:ind w:left="-567"/>
        <w:rPr>
          <w:lang w:val="uk-UA"/>
        </w:rPr>
      </w:pPr>
    </w:p>
    <w:p w:rsidR="00AA62C4" w:rsidRPr="005D703A" w:rsidRDefault="00AA62C4" w:rsidP="00151F6B">
      <w:pPr>
        <w:ind w:left="-567"/>
        <w:rPr>
          <w:lang w:val="uk-UA"/>
        </w:rPr>
      </w:pPr>
    </w:p>
    <w:p w:rsidR="00151F6B" w:rsidRDefault="00151F6B" w:rsidP="00FB2527">
      <w:pPr>
        <w:jc w:val="both"/>
        <w:rPr>
          <w:lang w:val="uk-UA"/>
        </w:rPr>
      </w:pPr>
    </w:p>
    <w:p w:rsidR="00632892" w:rsidRDefault="00632892" w:rsidP="003D3DF9">
      <w:pPr>
        <w:ind w:left="-567"/>
        <w:rPr>
          <w:lang w:val="uk-UA"/>
        </w:rPr>
      </w:pPr>
    </w:p>
    <w:p w:rsidR="0099776C" w:rsidRPr="00964D00" w:rsidRDefault="0099776C" w:rsidP="0099776C">
      <w:pPr>
        <w:ind w:left="-851" w:right="279"/>
        <w:jc w:val="center"/>
        <w:rPr>
          <w:noProof/>
          <w:spacing w:val="10"/>
        </w:rPr>
      </w:pPr>
      <w:r w:rsidRPr="00964D00">
        <w:rPr>
          <w:noProof/>
          <w:spacing w:val="10"/>
        </w:rPr>
        <w:drawing>
          <wp:inline distT="0" distB="0" distL="0" distR="0">
            <wp:extent cx="438150" cy="619125"/>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9776C" w:rsidRPr="00964D00" w:rsidRDefault="0099776C" w:rsidP="0099776C">
      <w:pPr>
        <w:ind w:left="-851" w:right="279"/>
        <w:jc w:val="center"/>
        <w:rPr>
          <w:noProof/>
          <w:spacing w:val="10"/>
        </w:rPr>
      </w:pPr>
    </w:p>
    <w:p w:rsidR="0099776C" w:rsidRPr="00964D00" w:rsidRDefault="0099776C" w:rsidP="0099776C">
      <w:pPr>
        <w:ind w:left="-851" w:right="279"/>
        <w:jc w:val="center"/>
        <w:rPr>
          <w:noProof/>
          <w:spacing w:val="10"/>
        </w:rPr>
      </w:pPr>
      <w:r w:rsidRPr="00964D00">
        <w:rPr>
          <w:noProof/>
          <w:spacing w:val="10"/>
        </w:rPr>
        <w:t>УКРАЇНА</w:t>
      </w:r>
    </w:p>
    <w:p w:rsidR="0099776C" w:rsidRPr="00964D00" w:rsidRDefault="0099776C" w:rsidP="0099776C">
      <w:pPr>
        <w:ind w:left="-851" w:right="279"/>
        <w:jc w:val="center"/>
        <w:rPr>
          <w:noProof/>
          <w:spacing w:val="10"/>
        </w:rPr>
      </w:pPr>
      <w:r w:rsidRPr="00964D00">
        <w:rPr>
          <w:noProof/>
          <w:spacing w:val="10"/>
        </w:rPr>
        <w:t>ВОЛНОВАСЬКА РАЙОННА РАДА</w:t>
      </w:r>
    </w:p>
    <w:p w:rsidR="0099776C" w:rsidRPr="00964D00" w:rsidRDefault="0099776C" w:rsidP="0099776C">
      <w:pPr>
        <w:ind w:left="-851" w:right="279"/>
        <w:jc w:val="center"/>
        <w:rPr>
          <w:noProof/>
          <w:spacing w:val="10"/>
        </w:rPr>
      </w:pPr>
      <w:r w:rsidRPr="00964D00">
        <w:rPr>
          <w:noProof/>
          <w:spacing w:val="10"/>
        </w:rPr>
        <w:t>ДОНЕЦЬКОЇ ОБЛАСТІ</w:t>
      </w:r>
    </w:p>
    <w:p w:rsidR="0099776C" w:rsidRPr="00964D00" w:rsidRDefault="0099776C" w:rsidP="0099776C">
      <w:pPr>
        <w:ind w:left="-851"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99776C" w:rsidRPr="00964D00" w:rsidRDefault="0099776C" w:rsidP="0099776C">
      <w:pPr>
        <w:ind w:left="-851" w:right="279"/>
        <w:jc w:val="center"/>
        <w:rPr>
          <w:noProof/>
          <w:spacing w:val="10"/>
        </w:rPr>
      </w:pPr>
    </w:p>
    <w:p w:rsidR="0099776C" w:rsidRPr="00964D00" w:rsidRDefault="0099776C" w:rsidP="0099776C">
      <w:pPr>
        <w:ind w:left="-851" w:right="279"/>
        <w:jc w:val="center"/>
        <w:rPr>
          <w:noProof/>
          <w:spacing w:val="10"/>
        </w:rPr>
      </w:pPr>
    </w:p>
    <w:p w:rsidR="0099776C" w:rsidRPr="00964D00" w:rsidRDefault="0099776C" w:rsidP="0099776C">
      <w:pPr>
        <w:ind w:left="-851" w:right="279"/>
        <w:jc w:val="center"/>
        <w:rPr>
          <w:noProof/>
          <w:spacing w:val="10"/>
          <w:lang w:val="uk-UA"/>
        </w:rPr>
      </w:pPr>
      <w:r w:rsidRPr="00964D00">
        <w:rPr>
          <w:noProof/>
          <w:spacing w:val="10"/>
        </w:rPr>
        <w:t>НАКАЗ</w:t>
      </w:r>
    </w:p>
    <w:p w:rsidR="0099776C" w:rsidRPr="005D703A" w:rsidRDefault="0099776C" w:rsidP="0099776C">
      <w:pPr>
        <w:ind w:left="-1134" w:right="279"/>
        <w:jc w:val="center"/>
        <w:rPr>
          <w:b/>
          <w:noProof/>
          <w:spacing w:val="10"/>
          <w:lang w:val="uk-UA"/>
        </w:rPr>
      </w:pPr>
    </w:p>
    <w:p w:rsidR="0099776C" w:rsidRDefault="0099776C" w:rsidP="0099776C">
      <w:pPr>
        <w:ind w:left="-567"/>
        <w:jc w:val="both"/>
        <w:rPr>
          <w:lang w:val="uk-UA"/>
        </w:rPr>
      </w:pPr>
      <w:r>
        <w:rPr>
          <w:lang w:val="uk-UA"/>
        </w:rPr>
        <w:t xml:space="preserve">      22</w:t>
      </w:r>
      <w:r w:rsidRPr="005D703A">
        <w:rPr>
          <w:lang w:val="uk-UA"/>
        </w:rPr>
        <w:t xml:space="preserve">.09.2014р.                  </w:t>
      </w:r>
      <w:r>
        <w:rPr>
          <w:lang w:val="uk-UA"/>
        </w:rPr>
        <w:t xml:space="preserve">             </w:t>
      </w:r>
      <w:r w:rsidRPr="005D703A">
        <w:rPr>
          <w:lang w:val="uk-UA"/>
        </w:rPr>
        <w:t xml:space="preserve">   с.Микільське                                                  №</w:t>
      </w:r>
      <w:r w:rsidR="006D3018">
        <w:rPr>
          <w:lang w:val="uk-UA"/>
        </w:rPr>
        <w:t>172</w:t>
      </w:r>
    </w:p>
    <w:p w:rsidR="00632892" w:rsidRDefault="00632892" w:rsidP="0099776C">
      <w:pPr>
        <w:rPr>
          <w:lang w:val="uk-UA"/>
        </w:rPr>
      </w:pPr>
    </w:p>
    <w:p w:rsidR="0099776C" w:rsidRDefault="0099776C" w:rsidP="0099776C">
      <w:pPr>
        <w:rPr>
          <w:lang w:val="uk-UA"/>
        </w:rPr>
      </w:pPr>
      <w:r>
        <w:rPr>
          <w:lang w:val="uk-UA"/>
        </w:rPr>
        <w:t xml:space="preserve">Про проведення шкільного туру районного </w:t>
      </w:r>
      <w:r w:rsidR="00632892" w:rsidRPr="0099776C">
        <w:rPr>
          <w:lang w:val="uk-UA"/>
        </w:rPr>
        <w:t xml:space="preserve"> </w:t>
      </w:r>
      <w:r>
        <w:rPr>
          <w:lang w:val="uk-UA"/>
        </w:rPr>
        <w:t>конкурсіу</w:t>
      </w:r>
      <w:r w:rsidR="00632892" w:rsidRPr="0099776C">
        <w:rPr>
          <w:lang w:val="uk-UA"/>
        </w:rPr>
        <w:t xml:space="preserve"> </w:t>
      </w:r>
    </w:p>
    <w:p w:rsidR="00632892" w:rsidRPr="0099776C" w:rsidRDefault="00632892" w:rsidP="0099776C">
      <w:pPr>
        <w:rPr>
          <w:lang w:val="uk-UA"/>
        </w:rPr>
      </w:pPr>
      <w:r w:rsidRPr="0099776C">
        <w:rPr>
          <w:lang w:val="uk-UA"/>
        </w:rPr>
        <w:t xml:space="preserve">юних фотоаматорів «Моя Україно» </w:t>
      </w:r>
    </w:p>
    <w:p w:rsidR="00632892" w:rsidRPr="0099776C" w:rsidRDefault="00632892" w:rsidP="00632892">
      <w:pPr>
        <w:rPr>
          <w:lang w:val="uk-UA"/>
        </w:rPr>
      </w:pPr>
    </w:p>
    <w:p w:rsidR="00632892" w:rsidRPr="0099776C" w:rsidRDefault="00632892" w:rsidP="00632892">
      <w:pPr>
        <w:jc w:val="both"/>
        <w:rPr>
          <w:lang w:val="uk-UA"/>
        </w:rPr>
      </w:pPr>
      <w:r w:rsidRPr="0099776C">
        <w:rPr>
          <w:lang w:val="uk-UA"/>
        </w:rPr>
        <w:tab/>
      </w:r>
      <w:r w:rsidR="0099776C">
        <w:rPr>
          <w:lang w:val="uk-UA"/>
        </w:rPr>
        <w:t xml:space="preserve">Згідно наказу </w:t>
      </w:r>
      <w:r w:rsidRPr="0099776C">
        <w:rPr>
          <w:lang w:val="uk-UA"/>
        </w:rPr>
        <w:t xml:space="preserve">  відділу освіти</w:t>
      </w:r>
      <w:r w:rsidR="0099776C">
        <w:rPr>
          <w:lang w:val="uk-UA"/>
        </w:rPr>
        <w:t xml:space="preserve">  Волноваської райдержадміністрації від 17 вересня 2014 №283 «Про проведення  районного конкурсу юних фотоаматорів «Моя Україно»</w:t>
      </w:r>
      <w:r w:rsidRPr="0099776C">
        <w:rPr>
          <w:lang w:val="uk-UA"/>
        </w:rPr>
        <w:t xml:space="preserve">, з метою  підвищення ролі фотоаматорства у морально-етичному вихованні підростаючого покоління, подальшого розвитку фотоаматорства серед учнівської та студентської молоді, збільшення мережі гуртків фотоаматорів, популяризації та пропаганди кращих робіт юних фотоаматорів підвищення ролі технічних гуртків у вихованні підростаючого покоління  </w:t>
      </w:r>
    </w:p>
    <w:p w:rsidR="00632892" w:rsidRPr="0099776C" w:rsidRDefault="00632892" w:rsidP="00632892">
      <w:pPr>
        <w:rPr>
          <w:lang w:val="uk-UA"/>
        </w:rPr>
      </w:pPr>
    </w:p>
    <w:p w:rsidR="00632892" w:rsidRPr="0099776C" w:rsidRDefault="0099776C" w:rsidP="00632892">
      <w:pPr>
        <w:rPr>
          <w:lang w:val="uk-UA"/>
        </w:rPr>
      </w:pPr>
      <w:r>
        <w:rPr>
          <w:lang w:val="uk-UA"/>
        </w:rPr>
        <w:t xml:space="preserve">                                                             НАКАЗУЮ:</w:t>
      </w:r>
    </w:p>
    <w:p w:rsidR="00632892" w:rsidRPr="0099776C" w:rsidRDefault="00632892" w:rsidP="00632892">
      <w:pPr>
        <w:rPr>
          <w:lang w:val="uk-UA"/>
        </w:rPr>
      </w:pPr>
    </w:p>
    <w:p w:rsidR="00632892" w:rsidRPr="0099776C" w:rsidRDefault="00632892" w:rsidP="0099776C">
      <w:pPr>
        <w:jc w:val="both"/>
        <w:rPr>
          <w:lang w:val="uk-UA"/>
        </w:rPr>
      </w:pPr>
      <w:r w:rsidRPr="0099776C">
        <w:rPr>
          <w:lang w:val="uk-UA"/>
        </w:rPr>
        <w:tab/>
        <w:t>1</w:t>
      </w:r>
      <w:r w:rsidR="0099776C">
        <w:rPr>
          <w:lang w:val="uk-UA"/>
        </w:rPr>
        <w:t>Педагогу-організатору , Волженцевій Т.А.:</w:t>
      </w:r>
    </w:p>
    <w:p w:rsidR="00632892" w:rsidRPr="0099776C" w:rsidRDefault="0099776C" w:rsidP="00632892">
      <w:pPr>
        <w:jc w:val="both"/>
        <w:rPr>
          <w:lang w:val="uk-UA"/>
        </w:rPr>
      </w:pPr>
      <w:r>
        <w:rPr>
          <w:lang w:val="uk-UA"/>
        </w:rPr>
        <w:tab/>
        <w:t>1</w:t>
      </w:r>
      <w:r w:rsidR="00632892" w:rsidRPr="0099776C">
        <w:rPr>
          <w:lang w:val="uk-UA"/>
        </w:rPr>
        <w:t>.1.З 30 вересн</w:t>
      </w:r>
      <w:r>
        <w:rPr>
          <w:lang w:val="uk-UA"/>
        </w:rPr>
        <w:t>я  по 03 жовтня провести шкільну виставку</w:t>
      </w:r>
      <w:r w:rsidR="00632892" w:rsidRPr="0099776C">
        <w:rPr>
          <w:lang w:val="uk-UA"/>
        </w:rPr>
        <w:t xml:space="preserve"> конкурсу юних фотоаматорів «Моя Україно».</w:t>
      </w:r>
    </w:p>
    <w:p w:rsidR="00632892" w:rsidRPr="0099776C" w:rsidRDefault="0099776C" w:rsidP="0099776C">
      <w:pPr>
        <w:jc w:val="both"/>
        <w:rPr>
          <w:lang w:val="uk-UA"/>
        </w:rPr>
      </w:pPr>
      <w:r>
        <w:rPr>
          <w:lang w:val="uk-UA"/>
        </w:rPr>
        <w:tab/>
        <w:t>1</w:t>
      </w:r>
      <w:r w:rsidR="00632892" w:rsidRPr="0099776C">
        <w:rPr>
          <w:lang w:val="uk-UA"/>
        </w:rPr>
        <w:t>.2.Кращі роботи з відповідними документами направити до участі в районній виставці, яка відбудеться у Волноваській СЮТ.</w:t>
      </w:r>
    </w:p>
    <w:p w:rsidR="00632892" w:rsidRPr="0099776C" w:rsidRDefault="0099776C" w:rsidP="00632892">
      <w:pPr>
        <w:jc w:val="both"/>
        <w:rPr>
          <w:lang w:val="uk-UA"/>
        </w:rPr>
      </w:pPr>
      <w:r>
        <w:rPr>
          <w:lang w:val="uk-UA"/>
        </w:rPr>
        <w:tab/>
        <w:t>2</w:t>
      </w:r>
      <w:r w:rsidR="00632892" w:rsidRPr="0099776C">
        <w:rPr>
          <w:lang w:val="uk-UA"/>
        </w:rPr>
        <w:t xml:space="preserve">.Контроль за виконанням наказу  покласти на </w:t>
      </w:r>
      <w:r>
        <w:rPr>
          <w:lang w:val="uk-UA"/>
        </w:rPr>
        <w:t>заступника директора з ВР Кобилевську В.М.</w:t>
      </w:r>
    </w:p>
    <w:p w:rsidR="00632892" w:rsidRDefault="00632892" w:rsidP="003D3DF9">
      <w:pPr>
        <w:ind w:left="-567"/>
        <w:rPr>
          <w:lang w:val="uk-UA"/>
        </w:rPr>
      </w:pPr>
    </w:p>
    <w:p w:rsidR="0099776C" w:rsidRDefault="0099776C" w:rsidP="003D3DF9">
      <w:pPr>
        <w:ind w:left="-567"/>
        <w:rPr>
          <w:lang w:val="uk-UA"/>
        </w:rPr>
      </w:pPr>
    </w:p>
    <w:p w:rsidR="0099776C" w:rsidRDefault="0099776C" w:rsidP="003D3DF9">
      <w:pPr>
        <w:ind w:left="-567"/>
        <w:rPr>
          <w:lang w:val="uk-UA"/>
        </w:rPr>
      </w:pPr>
    </w:p>
    <w:p w:rsidR="0099776C" w:rsidRDefault="0099776C" w:rsidP="003D3DF9">
      <w:pPr>
        <w:ind w:left="-567"/>
        <w:rPr>
          <w:lang w:val="uk-UA"/>
        </w:rPr>
      </w:pPr>
    </w:p>
    <w:p w:rsidR="0099776C" w:rsidRPr="005D703A" w:rsidRDefault="0099776C" w:rsidP="0099776C">
      <w:pPr>
        <w:ind w:left="-567"/>
        <w:rPr>
          <w:lang w:val="uk-UA"/>
        </w:rPr>
      </w:pPr>
      <w:r>
        <w:rPr>
          <w:lang w:val="uk-UA"/>
        </w:rPr>
        <w:t xml:space="preserve">                                              </w:t>
      </w:r>
      <w:r w:rsidRPr="005D703A">
        <w:t xml:space="preserve">Директор    школи                </w:t>
      </w:r>
      <w:r w:rsidRPr="005D703A">
        <w:rPr>
          <w:lang w:val="uk-UA"/>
        </w:rPr>
        <w:t xml:space="preserve">        С.І.Жигайло</w:t>
      </w:r>
    </w:p>
    <w:p w:rsidR="0099776C" w:rsidRPr="005D703A" w:rsidRDefault="0099776C" w:rsidP="0099776C">
      <w:pPr>
        <w:ind w:left="-567"/>
        <w:rPr>
          <w:lang w:val="uk-UA"/>
        </w:rPr>
      </w:pPr>
    </w:p>
    <w:p w:rsidR="0099776C" w:rsidRPr="005D703A" w:rsidRDefault="0099776C" w:rsidP="0099776C">
      <w:pPr>
        <w:ind w:left="-567"/>
        <w:rPr>
          <w:lang w:val="uk-UA"/>
        </w:rPr>
      </w:pPr>
      <w:r w:rsidRPr="005D703A">
        <w:rPr>
          <w:lang w:val="uk-UA"/>
        </w:rPr>
        <w:t xml:space="preserve">                                              З наказом ознайомлені                 В.М.Кобилевська</w:t>
      </w:r>
    </w:p>
    <w:p w:rsidR="0099776C" w:rsidRDefault="0099776C" w:rsidP="0099776C">
      <w:pPr>
        <w:ind w:left="-567"/>
        <w:rPr>
          <w:lang w:val="uk-UA"/>
        </w:rPr>
      </w:pPr>
      <w:r w:rsidRPr="005D703A">
        <w:rPr>
          <w:lang w:val="uk-UA"/>
        </w:rPr>
        <w:t xml:space="preserve">                                                                                                      Т.А.Волженцева</w:t>
      </w: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99776C" w:rsidRDefault="0099776C" w:rsidP="0099776C">
      <w:pPr>
        <w:ind w:left="-567"/>
        <w:rPr>
          <w:lang w:val="uk-UA"/>
        </w:rPr>
      </w:pPr>
    </w:p>
    <w:p w:rsidR="00B13D40" w:rsidRPr="00964D00" w:rsidRDefault="00B13D40" w:rsidP="00B13D40">
      <w:pPr>
        <w:ind w:left="-851" w:right="279"/>
        <w:jc w:val="center"/>
        <w:rPr>
          <w:noProof/>
          <w:spacing w:val="10"/>
        </w:rPr>
      </w:pPr>
      <w:r w:rsidRPr="00964D00">
        <w:rPr>
          <w:noProof/>
          <w:spacing w:val="10"/>
        </w:rPr>
        <w:drawing>
          <wp:inline distT="0" distB="0" distL="0" distR="0">
            <wp:extent cx="438150" cy="619125"/>
            <wp:effectExtent l="19050" t="0" r="0"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13D40" w:rsidRPr="00964D00" w:rsidRDefault="00B13D40" w:rsidP="00B13D40">
      <w:pPr>
        <w:ind w:left="-851" w:right="279"/>
        <w:jc w:val="center"/>
        <w:rPr>
          <w:noProof/>
          <w:spacing w:val="10"/>
        </w:rPr>
      </w:pPr>
    </w:p>
    <w:p w:rsidR="00B13D40" w:rsidRPr="00964D00" w:rsidRDefault="00B13D40" w:rsidP="00B13D40">
      <w:pPr>
        <w:ind w:left="-851" w:right="279"/>
        <w:jc w:val="center"/>
        <w:rPr>
          <w:noProof/>
          <w:spacing w:val="10"/>
        </w:rPr>
      </w:pPr>
      <w:r w:rsidRPr="00964D00">
        <w:rPr>
          <w:noProof/>
          <w:spacing w:val="10"/>
        </w:rPr>
        <w:t>УКРАЇНА</w:t>
      </w:r>
    </w:p>
    <w:p w:rsidR="00B13D40" w:rsidRPr="00964D00" w:rsidRDefault="00B13D40" w:rsidP="00B13D40">
      <w:pPr>
        <w:ind w:left="-851" w:right="279"/>
        <w:jc w:val="center"/>
        <w:rPr>
          <w:noProof/>
          <w:spacing w:val="10"/>
        </w:rPr>
      </w:pPr>
      <w:r w:rsidRPr="00964D00">
        <w:rPr>
          <w:noProof/>
          <w:spacing w:val="10"/>
        </w:rPr>
        <w:t>ВОЛНОВАСЬКА РАЙОННА РАДА</w:t>
      </w:r>
    </w:p>
    <w:p w:rsidR="00B13D40" w:rsidRPr="00964D00" w:rsidRDefault="00B13D40" w:rsidP="00B13D40">
      <w:pPr>
        <w:ind w:left="-851" w:right="279"/>
        <w:jc w:val="center"/>
        <w:rPr>
          <w:noProof/>
          <w:spacing w:val="10"/>
        </w:rPr>
      </w:pPr>
      <w:r w:rsidRPr="00964D00">
        <w:rPr>
          <w:noProof/>
          <w:spacing w:val="10"/>
        </w:rPr>
        <w:t>ДОНЕЦЬКОЇ ОБЛАСТІ</w:t>
      </w:r>
    </w:p>
    <w:p w:rsidR="00B13D40" w:rsidRPr="00964D00" w:rsidRDefault="00B13D40" w:rsidP="00B13D40">
      <w:pPr>
        <w:ind w:left="-851"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B13D40" w:rsidRPr="00964D00" w:rsidRDefault="00B13D40" w:rsidP="00B13D40">
      <w:pPr>
        <w:ind w:left="-851" w:right="279"/>
        <w:jc w:val="center"/>
        <w:rPr>
          <w:noProof/>
          <w:spacing w:val="10"/>
        </w:rPr>
      </w:pPr>
    </w:p>
    <w:p w:rsidR="00B13D40" w:rsidRPr="00964D00" w:rsidRDefault="00B13D40" w:rsidP="00B13D40">
      <w:pPr>
        <w:ind w:left="-851" w:right="279"/>
        <w:jc w:val="center"/>
        <w:rPr>
          <w:noProof/>
          <w:spacing w:val="10"/>
        </w:rPr>
      </w:pPr>
    </w:p>
    <w:p w:rsidR="00B13D40" w:rsidRPr="00964D00" w:rsidRDefault="00B13D40" w:rsidP="00B13D40">
      <w:pPr>
        <w:ind w:left="-851" w:right="279"/>
        <w:jc w:val="center"/>
        <w:rPr>
          <w:noProof/>
          <w:spacing w:val="10"/>
          <w:lang w:val="uk-UA"/>
        </w:rPr>
      </w:pPr>
      <w:r w:rsidRPr="00964D00">
        <w:rPr>
          <w:noProof/>
          <w:spacing w:val="10"/>
        </w:rPr>
        <w:t>НАКАЗ</w:t>
      </w:r>
    </w:p>
    <w:p w:rsidR="00B13D40" w:rsidRPr="005D703A" w:rsidRDefault="00B13D40" w:rsidP="00B13D40">
      <w:pPr>
        <w:ind w:left="-1134" w:right="279"/>
        <w:jc w:val="center"/>
        <w:rPr>
          <w:b/>
          <w:noProof/>
          <w:spacing w:val="10"/>
          <w:lang w:val="uk-UA"/>
        </w:rPr>
      </w:pPr>
    </w:p>
    <w:p w:rsidR="00B13D40" w:rsidRDefault="00B13D40" w:rsidP="00B13D40">
      <w:pPr>
        <w:ind w:left="-567"/>
        <w:jc w:val="both"/>
        <w:rPr>
          <w:lang w:val="uk-UA"/>
        </w:rPr>
      </w:pPr>
      <w:r>
        <w:rPr>
          <w:lang w:val="uk-UA"/>
        </w:rPr>
        <w:t xml:space="preserve">      22</w:t>
      </w:r>
      <w:r w:rsidRPr="005D703A">
        <w:rPr>
          <w:lang w:val="uk-UA"/>
        </w:rPr>
        <w:t xml:space="preserve">.09.2014р.                  </w:t>
      </w:r>
      <w:r>
        <w:rPr>
          <w:lang w:val="uk-UA"/>
        </w:rPr>
        <w:t xml:space="preserve">             </w:t>
      </w:r>
      <w:r w:rsidRPr="005D703A">
        <w:rPr>
          <w:lang w:val="uk-UA"/>
        </w:rPr>
        <w:t xml:space="preserve">   с.Микільське                                                  №</w:t>
      </w:r>
      <w:r w:rsidR="006D3018">
        <w:rPr>
          <w:lang w:val="uk-UA"/>
        </w:rPr>
        <w:t>173</w:t>
      </w:r>
    </w:p>
    <w:p w:rsidR="00B13D40" w:rsidRDefault="00B13D40" w:rsidP="0099776C">
      <w:pPr>
        <w:ind w:left="-567"/>
        <w:rPr>
          <w:lang w:val="uk-UA"/>
        </w:rPr>
      </w:pPr>
    </w:p>
    <w:p w:rsidR="00B13D40" w:rsidRDefault="00B13D40" w:rsidP="00414A10">
      <w:pPr>
        <w:rPr>
          <w:lang w:val="uk-UA"/>
        </w:rPr>
      </w:pPr>
    </w:p>
    <w:p w:rsidR="00B13D40" w:rsidRPr="00414A10" w:rsidRDefault="00B13D40" w:rsidP="00B13D40">
      <w:pPr>
        <w:rPr>
          <w:lang w:val="uk-UA"/>
        </w:rPr>
      </w:pPr>
      <w:r w:rsidRPr="00414A10">
        <w:rPr>
          <w:lang w:val="uk-UA"/>
        </w:rPr>
        <w:t xml:space="preserve">Про проведення </w:t>
      </w:r>
      <w:r w:rsidR="00414A10">
        <w:rPr>
          <w:lang w:val="uk-UA"/>
        </w:rPr>
        <w:t xml:space="preserve">шкільного туру </w:t>
      </w:r>
      <w:r w:rsidRPr="00414A10">
        <w:rPr>
          <w:lang w:val="uk-UA"/>
        </w:rPr>
        <w:t xml:space="preserve">районного </w:t>
      </w:r>
    </w:p>
    <w:p w:rsidR="00B13D40" w:rsidRPr="00414A10" w:rsidRDefault="00B13D40" w:rsidP="00B13D40">
      <w:pPr>
        <w:rPr>
          <w:lang w:val="uk-UA"/>
        </w:rPr>
      </w:pPr>
      <w:r w:rsidRPr="00414A10">
        <w:rPr>
          <w:lang w:val="uk-UA"/>
        </w:rPr>
        <w:t xml:space="preserve">конкурсу  «Мистецтво оригамі» </w:t>
      </w:r>
    </w:p>
    <w:p w:rsidR="00B13D40" w:rsidRPr="00414A10" w:rsidRDefault="00B13D40" w:rsidP="00B13D40">
      <w:pPr>
        <w:rPr>
          <w:lang w:val="uk-UA"/>
        </w:rPr>
      </w:pPr>
    </w:p>
    <w:p w:rsidR="00B13D40" w:rsidRPr="00414A10" w:rsidRDefault="00414A10" w:rsidP="00B13D40">
      <w:pPr>
        <w:jc w:val="both"/>
        <w:rPr>
          <w:lang w:val="uk-UA"/>
        </w:rPr>
      </w:pPr>
      <w:r>
        <w:rPr>
          <w:lang w:val="uk-UA"/>
        </w:rPr>
        <w:t xml:space="preserve">    На виконання наказу відділу освіти Волноваської райдержадміністрації від 22.09.2014 р. №284, в</w:t>
      </w:r>
      <w:r w:rsidR="00B13D40" w:rsidRPr="00414A10">
        <w:rPr>
          <w:lang w:val="uk-UA"/>
        </w:rPr>
        <w:t xml:space="preserve"> рамках традиційних заходів декоративно-прикладного мистецтва, з метою пошуку та підтримки талановитих дітей розвитку творчих здібностей </w:t>
      </w:r>
    </w:p>
    <w:p w:rsidR="00B13D40" w:rsidRPr="00414A10" w:rsidRDefault="00B13D40" w:rsidP="00B13D40">
      <w:pPr>
        <w:rPr>
          <w:lang w:val="uk-UA"/>
        </w:rPr>
      </w:pPr>
    </w:p>
    <w:p w:rsidR="00B13D40" w:rsidRPr="00414A10" w:rsidRDefault="00990B3C" w:rsidP="00B13D40">
      <w:pPr>
        <w:rPr>
          <w:lang w:val="uk-UA"/>
        </w:rPr>
      </w:pPr>
      <w:r>
        <w:rPr>
          <w:lang w:val="uk-UA"/>
        </w:rPr>
        <w:t xml:space="preserve">                                                           НАКАЗУЮ:</w:t>
      </w:r>
    </w:p>
    <w:p w:rsidR="00B13D40" w:rsidRPr="00414A10" w:rsidRDefault="00B13D40" w:rsidP="00B13D40">
      <w:pPr>
        <w:rPr>
          <w:lang w:val="uk-UA"/>
        </w:rPr>
      </w:pPr>
    </w:p>
    <w:p w:rsidR="00B13D40" w:rsidRPr="00414A10" w:rsidRDefault="00B13D40" w:rsidP="00414A10">
      <w:pPr>
        <w:jc w:val="both"/>
        <w:rPr>
          <w:lang w:val="uk-UA"/>
        </w:rPr>
      </w:pPr>
      <w:r w:rsidRPr="00414A10">
        <w:rPr>
          <w:lang w:val="uk-UA"/>
        </w:rPr>
        <w:tab/>
        <w:t>1.</w:t>
      </w:r>
      <w:r w:rsidR="00414A10">
        <w:rPr>
          <w:lang w:val="uk-UA"/>
        </w:rPr>
        <w:t>Педагогу-організатору, Волженцевій Т.А.:</w:t>
      </w:r>
    </w:p>
    <w:p w:rsidR="00B13D40" w:rsidRPr="00414A10" w:rsidRDefault="00414A10" w:rsidP="00B13D40">
      <w:pPr>
        <w:rPr>
          <w:lang w:val="uk-UA"/>
        </w:rPr>
      </w:pPr>
      <w:r>
        <w:rPr>
          <w:lang w:val="uk-UA"/>
        </w:rPr>
        <w:tab/>
        <w:t>1</w:t>
      </w:r>
      <w:r w:rsidR="00B13D40" w:rsidRPr="00414A10">
        <w:rPr>
          <w:lang w:val="uk-UA"/>
        </w:rPr>
        <w:t>.1.З 22</w:t>
      </w:r>
      <w:r>
        <w:rPr>
          <w:lang w:val="uk-UA"/>
        </w:rPr>
        <w:t xml:space="preserve"> по 26 вересня провести шкільніу виставку «Мистецтво ори гамі»</w:t>
      </w:r>
    </w:p>
    <w:p w:rsidR="00B13D40" w:rsidRPr="00414A10" w:rsidRDefault="00414A10" w:rsidP="00B13D40">
      <w:pPr>
        <w:jc w:val="both"/>
        <w:rPr>
          <w:lang w:val="uk-UA"/>
        </w:rPr>
      </w:pPr>
      <w:r>
        <w:rPr>
          <w:lang w:val="uk-UA"/>
        </w:rPr>
        <w:tab/>
        <w:t>1</w:t>
      </w:r>
      <w:r w:rsidR="00B13D40" w:rsidRPr="00414A10">
        <w:rPr>
          <w:lang w:val="uk-UA"/>
        </w:rPr>
        <w:t>.2.Кращі роботи з відповідними документами направити до участі в районній виставці, яка відбудеться у районному БДЮТ.</w:t>
      </w:r>
    </w:p>
    <w:p w:rsidR="00B13D40" w:rsidRDefault="00414A10" w:rsidP="00B13D40">
      <w:pPr>
        <w:jc w:val="both"/>
        <w:rPr>
          <w:lang w:val="uk-UA"/>
        </w:rPr>
      </w:pPr>
      <w:r>
        <w:rPr>
          <w:lang w:val="uk-UA"/>
        </w:rPr>
        <w:tab/>
        <w:t>2</w:t>
      </w:r>
      <w:r w:rsidR="00B13D40" w:rsidRPr="00414A10">
        <w:rPr>
          <w:lang w:val="uk-UA"/>
        </w:rPr>
        <w:t xml:space="preserve">.Контроль за виконанням наказу  покласти </w:t>
      </w:r>
      <w:r>
        <w:rPr>
          <w:lang w:val="uk-UA"/>
        </w:rPr>
        <w:t>на заступника директора з ВР, Кобилевську В.М.</w:t>
      </w:r>
    </w:p>
    <w:p w:rsidR="00414A10" w:rsidRDefault="00414A10" w:rsidP="00B13D40">
      <w:pPr>
        <w:jc w:val="both"/>
        <w:rPr>
          <w:lang w:val="uk-UA"/>
        </w:rPr>
      </w:pPr>
    </w:p>
    <w:p w:rsidR="00414A10" w:rsidRPr="00414A10" w:rsidRDefault="00414A10" w:rsidP="00B13D40">
      <w:pPr>
        <w:jc w:val="both"/>
        <w:rPr>
          <w:lang w:val="uk-UA"/>
        </w:rPr>
      </w:pPr>
    </w:p>
    <w:p w:rsidR="00B13D40" w:rsidRDefault="00B13D40" w:rsidP="0099776C">
      <w:pPr>
        <w:ind w:left="-567"/>
        <w:rPr>
          <w:lang w:val="uk-UA"/>
        </w:rPr>
      </w:pPr>
    </w:p>
    <w:p w:rsidR="00414A10" w:rsidRPr="005D703A" w:rsidRDefault="00414A10" w:rsidP="00414A10">
      <w:pPr>
        <w:ind w:left="-567"/>
        <w:rPr>
          <w:lang w:val="uk-UA"/>
        </w:rPr>
      </w:pPr>
      <w:r>
        <w:rPr>
          <w:lang w:val="uk-UA"/>
        </w:rPr>
        <w:t xml:space="preserve">                                              </w:t>
      </w:r>
      <w:r w:rsidRPr="005D703A">
        <w:t xml:space="preserve">Директор    школи                </w:t>
      </w:r>
      <w:r w:rsidRPr="005D703A">
        <w:rPr>
          <w:lang w:val="uk-UA"/>
        </w:rPr>
        <w:t xml:space="preserve">        С.І.Жигайло</w:t>
      </w:r>
    </w:p>
    <w:p w:rsidR="00414A10" w:rsidRPr="005D703A" w:rsidRDefault="00414A10" w:rsidP="00414A10">
      <w:pPr>
        <w:ind w:left="-567"/>
        <w:rPr>
          <w:lang w:val="uk-UA"/>
        </w:rPr>
      </w:pPr>
    </w:p>
    <w:p w:rsidR="00414A10" w:rsidRPr="005D703A" w:rsidRDefault="00414A10" w:rsidP="00414A10">
      <w:pPr>
        <w:ind w:left="-567"/>
        <w:rPr>
          <w:lang w:val="uk-UA"/>
        </w:rPr>
      </w:pPr>
      <w:r w:rsidRPr="005D703A">
        <w:rPr>
          <w:lang w:val="uk-UA"/>
        </w:rPr>
        <w:t xml:space="preserve">                                              З наказом ознайомлені                 В.М.Кобилевська</w:t>
      </w:r>
    </w:p>
    <w:p w:rsidR="00414A10" w:rsidRDefault="00414A10" w:rsidP="00414A10">
      <w:pPr>
        <w:ind w:left="-567"/>
        <w:rPr>
          <w:lang w:val="uk-UA"/>
        </w:rPr>
      </w:pPr>
      <w:r w:rsidRPr="005D703A">
        <w:rPr>
          <w:lang w:val="uk-UA"/>
        </w:rPr>
        <w:t xml:space="preserve">                                                                                                      Т.А.Волженцева</w:t>
      </w: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414A10" w:rsidRDefault="00414A10" w:rsidP="00414A10">
      <w:pPr>
        <w:ind w:left="-567"/>
        <w:rPr>
          <w:lang w:val="uk-UA"/>
        </w:rPr>
      </w:pPr>
    </w:p>
    <w:p w:rsidR="0099776C" w:rsidRDefault="0099776C"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Pr="00964D00" w:rsidRDefault="00A96F7D" w:rsidP="00A96F7D">
      <w:pPr>
        <w:ind w:left="-851" w:right="279"/>
        <w:jc w:val="center"/>
        <w:rPr>
          <w:noProof/>
          <w:spacing w:val="10"/>
        </w:rPr>
      </w:pPr>
      <w:r w:rsidRPr="00964D00">
        <w:rPr>
          <w:noProof/>
          <w:spacing w:val="10"/>
        </w:rPr>
        <w:drawing>
          <wp:inline distT="0" distB="0" distL="0" distR="0">
            <wp:extent cx="438150" cy="619125"/>
            <wp:effectExtent l="19050" t="0" r="0"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96F7D" w:rsidRPr="00964D00" w:rsidRDefault="00A96F7D" w:rsidP="00A96F7D">
      <w:pPr>
        <w:ind w:left="-851" w:right="279"/>
        <w:jc w:val="center"/>
        <w:rPr>
          <w:noProof/>
          <w:spacing w:val="10"/>
        </w:rPr>
      </w:pPr>
    </w:p>
    <w:p w:rsidR="00A96F7D" w:rsidRPr="00964D00" w:rsidRDefault="00A96F7D" w:rsidP="00A96F7D">
      <w:pPr>
        <w:ind w:left="-851" w:right="279"/>
        <w:jc w:val="center"/>
        <w:rPr>
          <w:noProof/>
          <w:spacing w:val="10"/>
        </w:rPr>
      </w:pPr>
      <w:r w:rsidRPr="00964D00">
        <w:rPr>
          <w:noProof/>
          <w:spacing w:val="10"/>
        </w:rPr>
        <w:t>УКРАЇНА</w:t>
      </w:r>
    </w:p>
    <w:p w:rsidR="00A96F7D" w:rsidRPr="00964D00" w:rsidRDefault="00A96F7D" w:rsidP="00A96F7D">
      <w:pPr>
        <w:ind w:left="-851" w:right="279"/>
        <w:jc w:val="center"/>
        <w:rPr>
          <w:noProof/>
          <w:spacing w:val="10"/>
        </w:rPr>
      </w:pPr>
      <w:r w:rsidRPr="00964D00">
        <w:rPr>
          <w:noProof/>
          <w:spacing w:val="10"/>
        </w:rPr>
        <w:t>ВОЛНОВАСЬКА РАЙОННА РАДА</w:t>
      </w:r>
    </w:p>
    <w:p w:rsidR="00A96F7D" w:rsidRPr="00964D00" w:rsidRDefault="00A96F7D" w:rsidP="00A96F7D">
      <w:pPr>
        <w:ind w:left="-851" w:right="279"/>
        <w:jc w:val="center"/>
        <w:rPr>
          <w:noProof/>
          <w:spacing w:val="10"/>
        </w:rPr>
      </w:pPr>
      <w:r w:rsidRPr="00964D00">
        <w:rPr>
          <w:noProof/>
          <w:spacing w:val="10"/>
        </w:rPr>
        <w:t>ДОНЕЦЬКОЇ ОБЛАСТІ</w:t>
      </w:r>
    </w:p>
    <w:p w:rsidR="00A96F7D" w:rsidRPr="00964D00" w:rsidRDefault="00A96F7D" w:rsidP="00A96F7D">
      <w:pPr>
        <w:ind w:left="-851"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A96F7D" w:rsidRPr="00964D00" w:rsidRDefault="00A96F7D" w:rsidP="00A96F7D">
      <w:pPr>
        <w:ind w:left="-851" w:right="279"/>
        <w:jc w:val="center"/>
        <w:rPr>
          <w:noProof/>
          <w:spacing w:val="10"/>
        </w:rPr>
      </w:pPr>
    </w:p>
    <w:p w:rsidR="00A96F7D" w:rsidRPr="00964D00" w:rsidRDefault="00A96F7D" w:rsidP="00A96F7D">
      <w:pPr>
        <w:ind w:left="-851" w:right="279"/>
        <w:jc w:val="center"/>
        <w:rPr>
          <w:noProof/>
          <w:spacing w:val="10"/>
        </w:rPr>
      </w:pPr>
    </w:p>
    <w:p w:rsidR="00A96F7D" w:rsidRPr="00964D00" w:rsidRDefault="00A96F7D" w:rsidP="00A96F7D">
      <w:pPr>
        <w:ind w:left="-851" w:right="279"/>
        <w:jc w:val="center"/>
        <w:rPr>
          <w:noProof/>
          <w:spacing w:val="10"/>
          <w:lang w:val="uk-UA"/>
        </w:rPr>
      </w:pPr>
      <w:r w:rsidRPr="00964D00">
        <w:rPr>
          <w:noProof/>
          <w:spacing w:val="10"/>
        </w:rPr>
        <w:t>НАКАЗ</w:t>
      </w:r>
    </w:p>
    <w:p w:rsidR="00A96F7D" w:rsidRPr="005D703A" w:rsidRDefault="00A96F7D" w:rsidP="00A96F7D">
      <w:pPr>
        <w:ind w:left="-1134" w:right="279"/>
        <w:jc w:val="center"/>
        <w:rPr>
          <w:b/>
          <w:noProof/>
          <w:spacing w:val="10"/>
          <w:lang w:val="uk-UA"/>
        </w:rPr>
      </w:pPr>
    </w:p>
    <w:p w:rsidR="00A96F7D" w:rsidRDefault="00A96F7D" w:rsidP="00A96F7D">
      <w:pPr>
        <w:ind w:left="-567"/>
        <w:jc w:val="both"/>
        <w:rPr>
          <w:lang w:val="uk-UA"/>
        </w:rPr>
      </w:pPr>
      <w:r>
        <w:rPr>
          <w:lang w:val="uk-UA"/>
        </w:rPr>
        <w:t xml:space="preserve">      26</w:t>
      </w:r>
      <w:r w:rsidRPr="005D703A">
        <w:rPr>
          <w:lang w:val="uk-UA"/>
        </w:rPr>
        <w:t xml:space="preserve">.09.2014р.                  </w:t>
      </w:r>
      <w:r>
        <w:rPr>
          <w:lang w:val="uk-UA"/>
        </w:rPr>
        <w:t xml:space="preserve">             </w:t>
      </w:r>
      <w:r w:rsidRPr="005D703A">
        <w:rPr>
          <w:lang w:val="uk-UA"/>
        </w:rPr>
        <w:t xml:space="preserve">   с.Микільське                                                  №</w:t>
      </w:r>
      <w:r w:rsidR="00463113">
        <w:rPr>
          <w:lang w:val="uk-UA"/>
        </w:rPr>
        <w:t>17</w:t>
      </w:r>
      <w:r w:rsidR="006D3018">
        <w:rPr>
          <w:lang w:val="uk-UA"/>
        </w:rPr>
        <w:t>4</w:t>
      </w:r>
    </w:p>
    <w:p w:rsidR="00A96F7D" w:rsidRDefault="00A96F7D" w:rsidP="00A96F7D">
      <w:pPr>
        <w:ind w:left="-567"/>
        <w:rPr>
          <w:lang w:val="uk-UA"/>
        </w:rPr>
      </w:pPr>
    </w:p>
    <w:p w:rsidR="00A96F7D" w:rsidRDefault="00A96F7D" w:rsidP="00A96F7D">
      <w:pPr>
        <w:rPr>
          <w:lang w:val="uk-UA"/>
        </w:rPr>
      </w:pPr>
    </w:p>
    <w:p w:rsidR="00A96F7D" w:rsidRPr="00414A10" w:rsidRDefault="00A96F7D" w:rsidP="00A96F7D">
      <w:pPr>
        <w:rPr>
          <w:lang w:val="uk-UA"/>
        </w:rPr>
      </w:pPr>
      <w:r w:rsidRPr="00414A10">
        <w:rPr>
          <w:lang w:val="uk-UA"/>
        </w:rPr>
        <w:t>Про</w:t>
      </w:r>
      <w:r>
        <w:rPr>
          <w:lang w:val="uk-UA"/>
        </w:rPr>
        <w:t xml:space="preserve"> результати </w:t>
      </w:r>
      <w:r w:rsidRPr="00414A10">
        <w:rPr>
          <w:lang w:val="uk-UA"/>
        </w:rPr>
        <w:t xml:space="preserve"> проведення </w:t>
      </w:r>
      <w:r>
        <w:rPr>
          <w:lang w:val="uk-UA"/>
        </w:rPr>
        <w:t xml:space="preserve">шкільного туру </w:t>
      </w:r>
      <w:r w:rsidR="00274031">
        <w:rPr>
          <w:lang w:val="uk-UA"/>
        </w:rPr>
        <w:t xml:space="preserve"> </w:t>
      </w:r>
      <w:r w:rsidRPr="00414A10">
        <w:rPr>
          <w:lang w:val="uk-UA"/>
        </w:rPr>
        <w:t xml:space="preserve">районного </w:t>
      </w:r>
    </w:p>
    <w:p w:rsidR="00A96F7D" w:rsidRPr="00414A10" w:rsidRDefault="00A96F7D" w:rsidP="00A96F7D">
      <w:pPr>
        <w:rPr>
          <w:lang w:val="uk-UA"/>
        </w:rPr>
      </w:pPr>
      <w:r w:rsidRPr="00414A10">
        <w:rPr>
          <w:lang w:val="uk-UA"/>
        </w:rPr>
        <w:t xml:space="preserve">конкурсу  «Мистецтво оригамі» </w:t>
      </w:r>
    </w:p>
    <w:p w:rsidR="00A96F7D" w:rsidRDefault="00A96F7D" w:rsidP="003D3DF9">
      <w:pPr>
        <w:ind w:left="-567"/>
        <w:rPr>
          <w:lang w:val="uk-UA"/>
        </w:rPr>
      </w:pPr>
    </w:p>
    <w:p w:rsidR="00284F2F" w:rsidRPr="0099776C" w:rsidRDefault="00284F2F" w:rsidP="00284F2F">
      <w:pPr>
        <w:rPr>
          <w:lang w:val="uk-UA"/>
        </w:rPr>
      </w:pPr>
    </w:p>
    <w:p w:rsidR="00A96F7D" w:rsidRDefault="00284F2F" w:rsidP="00284F2F">
      <w:pPr>
        <w:jc w:val="both"/>
        <w:rPr>
          <w:lang w:val="uk-UA"/>
        </w:rPr>
      </w:pPr>
      <w:r w:rsidRPr="0099776C">
        <w:rPr>
          <w:lang w:val="uk-UA"/>
        </w:rPr>
        <w:tab/>
      </w:r>
      <w:r>
        <w:rPr>
          <w:lang w:val="uk-UA"/>
        </w:rPr>
        <w:t xml:space="preserve">Згідно наказу   по школі від 22 вересня </w:t>
      </w:r>
      <w:r w:rsidR="00463113">
        <w:rPr>
          <w:lang w:val="uk-UA"/>
        </w:rPr>
        <w:t>2014 №172</w:t>
      </w:r>
      <w:r>
        <w:rPr>
          <w:lang w:val="uk-UA"/>
        </w:rPr>
        <w:t xml:space="preserve"> «Про проведення  шкільного туру районного конкурсу «Мистецтво оригамі» в</w:t>
      </w:r>
      <w:r w:rsidRPr="00414A10">
        <w:rPr>
          <w:lang w:val="uk-UA"/>
        </w:rPr>
        <w:t xml:space="preserve"> рамках традиційних заходів декоративно-прикладного мистецтва, з метою пошуку та підтримки талановитих дітей розвитку творчих здібностей</w:t>
      </w:r>
      <w:r>
        <w:rPr>
          <w:lang w:val="uk-UA"/>
        </w:rPr>
        <w:t xml:space="preserve"> в школі був проведений конкурс «Мистецтво оригамі»</w:t>
      </w:r>
    </w:p>
    <w:p w:rsidR="00284F2F" w:rsidRDefault="00284F2F" w:rsidP="00284F2F">
      <w:pPr>
        <w:jc w:val="both"/>
        <w:rPr>
          <w:lang w:val="uk-UA"/>
        </w:rPr>
      </w:pPr>
    </w:p>
    <w:p w:rsidR="00284F2F" w:rsidRDefault="00284F2F" w:rsidP="00284F2F">
      <w:pPr>
        <w:jc w:val="both"/>
        <w:rPr>
          <w:lang w:val="uk-UA"/>
        </w:rPr>
      </w:pPr>
      <w:r>
        <w:rPr>
          <w:lang w:val="uk-UA"/>
        </w:rPr>
        <w:t xml:space="preserve">                                                      НАКАЗУЮ:</w:t>
      </w:r>
    </w:p>
    <w:p w:rsidR="00A96F7D" w:rsidRDefault="00A96F7D" w:rsidP="003D3DF9">
      <w:pPr>
        <w:ind w:left="-567"/>
        <w:rPr>
          <w:lang w:val="uk-UA"/>
        </w:rPr>
      </w:pPr>
    </w:p>
    <w:p w:rsidR="00274031" w:rsidRPr="00274031" w:rsidRDefault="00274031" w:rsidP="00274031">
      <w:pPr>
        <w:pStyle w:val="aa"/>
        <w:numPr>
          <w:ilvl w:val="0"/>
          <w:numId w:val="51"/>
        </w:numPr>
        <w:ind w:right="212"/>
        <w:rPr>
          <w:rFonts w:ascii="Times New Roman" w:hAnsi="Times New Roman" w:cs="Times New Roman"/>
          <w:sz w:val="24"/>
          <w:szCs w:val="24"/>
          <w:lang w:val="uk-UA"/>
        </w:rPr>
      </w:pPr>
      <w:r w:rsidRPr="00274031">
        <w:rPr>
          <w:rFonts w:ascii="Times New Roman" w:hAnsi="Times New Roman" w:cs="Times New Roman"/>
          <w:sz w:val="24"/>
          <w:szCs w:val="24"/>
          <w:lang w:val="uk-UA"/>
        </w:rPr>
        <w:t>Педагогу-організатору, Волженцевій Т.А.:</w:t>
      </w:r>
    </w:p>
    <w:p w:rsidR="00274031" w:rsidRDefault="00A669CE" w:rsidP="00A669CE">
      <w:pPr>
        <w:pStyle w:val="aa"/>
        <w:ind w:left="502" w:right="212"/>
        <w:rPr>
          <w:rFonts w:ascii="Times New Roman" w:hAnsi="Times New Roman" w:cs="Times New Roman"/>
          <w:sz w:val="24"/>
          <w:szCs w:val="24"/>
          <w:lang w:val="uk-UA"/>
        </w:rPr>
      </w:pPr>
      <w:r>
        <w:rPr>
          <w:rFonts w:ascii="Times New Roman" w:hAnsi="Times New Roman" w:cs="Times New Roman"/>
          <w:sz w:val="24"/>
          <w:szCs w:val="24"/>
          <w:lang w:val="uk-UA"/>
        </w:rPr>
        <w:t>1.1.</w:t>
      </w:r>
      <w:r w:rsidR="00274031" w:rsidRPr="00274031">
        <w:rPr>
          <w:rFonts w:ascii="Times New Roman" w:hAnsi="Times New Roman" w:cs="Times New Roman"/>
          <w:sz w:val="24"/>
          <w:szCs w:val="24"/>
          <w:lang w:val="uk-UA"/>
        </w:rPr>
        <w:t xml:space="preserve">На шкільній лінійці відзначити учнів, які були найактивнішими у проведенні конкурсу «Мистецтво ори гамі» </w:t>
      </w:r>
    </w:p>
    <w:p w:rsidR="00A669CE" w:rsidRPr="00274031" w:rsidRDefault="00A669CE" w:rsidP="00A669CE">
      <w:pPr>
        <w:pStyle w:val="aa"/>
        <w:ind w:left="502" w:right="212"/>
        <w:rPr>
          <w:rFonts w:ascii="Times New Roman" w:hAnsi="Times New Roman" w:cs="Times New Roman"/>
          <w:sz w:val="24"/>
          <w:szCs w:val="24"/>
          <w:lang w:val="uk-UA"/>
        </w:rPr>
      </w:pPr>
      <w:r>
        <w:rPr>
          <w:rFonts w:ascii="Times New Roman" w:hAnsi="Times New Roman" w:cs="Times New Roman"/>
          <w:sz w:val="24"/>
          <w:szCs w:val="24"/>
          <w:lang w:val="uk-UA"/>
        </w:rPr>
        <w:t>1.2.Найкращі роботи направити  для участі у районному конкурсі</w:t>
      </w:r>
    </w:p>
    <w:p w:rsidR="00274031" w:rsidRPr="005D703A" w:rsidRDefault="00A669CE" w:rsidP="00A669CE">
      <w:pPr>
        <w:ind w:right="212"/>
        <w:jc w:val="both"/>
      </w:pPr>
      <w:r>
        <w:rPr>
          <w:lang w:val="uk-UA"/>
        </w:rPr>
        <w:t xml:space="preserve">  2</w:t>
      </w:r>
      <w:r w:rsidR="00274031" w:rsidRPr="005D703A">
        <w:t>.Контроль за виконанням наказу покласти на заступника директора з ВР</w:t>
      </w:r>
    </w:p>
    <w:p w:rsidR="00274031" w:rsidRPr="005D703A" w:rsidRDefault="00274031" w:rsidP="00274031">
      <w:pPr>
        <w:tabs>
          <w:tab w:val="left" w:pos="6300"/>
        </w:tabs>
        <w:ind w:left="142"/>
        <w:jc w:val="both"/>
        <w:rPr>
          <w:lang w:val="uk-UA"/>
        </w:rPr>
      </w:pPr>
      <w:r w:rsidRPr="005D703A">
        <w:rPr>
          <w:lang w:val="uk-UA"/>
        </w:rPr>
        <w:t>Кобилевську В.М.</w:t>
      </w:r>
    </w:p>
    <w:p w:rsidR="00274031" w:rsidRDefault="00274031" w:rsidP="00274031">
      <w:pPr>
        <w:ind w:left="142" w:right="212" w:hanging="840"/>
        <w:jc w:val="both"/>
        <w:rPr>
          <w:lang w:val="uk-UA"/>
        </w:rPr>
      </w:pPr>
    </w:p>
    <w:p w:rsidR="00274031" w:rsidRDefault="00274031" w:rsidP="00274031">
      <w:pPr>
        <w:ind w:left="-567" w:right="212" w:hanging="840"/>
        <w:jc w:val="both"/>
        <w:rPr>
          <w:lang w:val="uk-UA"/>
        </w:rPr>
      </w:pPr>
    </w:p>
    <w:p w:rsidR="00274031" w:rsidRPr="00964D00" w:rsidRDefault="00274031" w:rsidP="00274031">
      <w:pPr>
        <w:ind w:left="-567" w:right="212" w:hanging="840"/>
        <w:jc w:val="both"/>
        <w:rPr>
          <w:lang w:val="uk-UA"/>
        </w:rPr>
      </w:pPr>
    </w:p>
    <w:p w:rsidR="00274031" w:rsidRPr="005D703A" w:rsidRDefault="00274031" w:rsidP="00274031">
      <w:pPr>
        <w:ind w:left="-567"/>
        <w:rPr>
          <w:lang w:val="uk-UA"/>
        </w:rPr>
      </w:pPr>
      <w:r w:rsidRPr="005D703A">
        <w:t xml:space="preserve">                     </w:t>
      </w:r>
      <w:r w:rsidRPr="005D703A">
        <w:rPr>
          <w:lang w:val="uk-UA"/>
        </w:rPr>
        <w:t xml:space="preserve">                          </w:t>
      </w:r>
      <w:r w:rsidRPr="005D703A">
        <w:t xml:space="preserve">Директор    школи                </w:t>
      </w:r>
      <w:r w:rsidRPr="005D703A">
        <w:rPr>
          <w:lang w:val="uk-UA"/>
        </w:rPr>
        <w:t xml:space="preserve">        С.І.Жигайло</w:t>
      </w:r>
    </w:p>
    <w:p w:rsidR="00274031" w:rsidRPr="005D703A" w:rsidRDefault="00274031" w:rsidP="00274031">
      <w:pPr>
        <w:ind w:left="-567"/>
        <w:rPr>
          <w:lang w:val="uk-UA"/>
        </w:rPr>
      </w:pPr>
    </w:p>
    <w:p w:rsidR="00274031" w:rsidRPr="005D703A" w:rsidRDefault="00274031" w:rsidP="00274031">
      <w:pPr>
        <w:ind w:left="-567"/>
        <w:rPr>
          <w:lang w:val="uk-UA"/>
        </w:rPr>
      </w:pPr>
      <w:r w:rsidRPr="005D703A">
        <w:rPr>
          <w:lang w:val="uk-UA"/>
        </w:rPr>
        <w:t xml:space="preserve">                                              З наказом ознайомлені                 В.М.Кобилевська</w:t>
      </w:r>
    </w:p>
    <w:p w:rsidR="00274031" w:rsidRDefault="00274031" w:rsidP="00274031">
      <w:pPr>
        <w:ind w:left="-567"/>
        <w:rPr>
          <w:lang w:val="uk-UA"/>
        </w:rPr>
      </w:pPr>
      <w:r w:rsidRPr="005D703A">
        <w:rPr>
          <w:lang w:val="uk-UA"/>
        </w:rPr>
        <w:t xml:space="preserve">                                                                                                      Т.А.Волженцева</w:t>
      </w:r>
    </w:p>
    <w:p w:rsidR="00274031" w:rsidRDefault="00274031" w:rsidP="00274031">
      <w:pPr>
        <w:ind w:left="-567"/>
        <w:rPr>
          <w:lang w:val="uk-UA"/>
        </w:rPr>
      </w:pPr>
    </w:p>
    <w:p w:rsidR="00274031" w:rsidRDefault="00274031" w:rsidP="00274031">
      <w:pPr>
        <w:ind w:left="-567"/>
        <w:rPr>
          <w:lang w:val="uk-UA"/>
        </w:rPr>
      </w:pPr>
    </w:p>
    <w:p w:rsidR="00274031" w:rsidRDefault="00274031" w:rsidP="00274031">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3D3DF9">
      <w:pPr>
        <w:ind w:left="-567"/>
        <w:rPr>
          <w:lang w:val="uk-UA"/>
        </w:rPr>
      </w:pPr>
    </w:p>
    <w:p w:rsidR="00A96F7D" w:rsidRDefault="00A96F7D" w:rsidP="00463113">
      <w:pPr>
        <w:rPr>
          <w:lang w:val="uk-UA"/>
        </w:rPr>
      </w:pPr>
    </w:p>
    <w:p w:rsidR="00A96F7D" w:rsidRDefault="00A96F7D" w:rsidP="003D3DF9">
      <w:pPr>
        <w:ind w:left="-567"/>
        <w:rPr>
          <w:lang w:val="uk-UA"/>
        </w:rPr>
      </w:pPr>
    </w:p>
    <w:p w:rsidR="00707FEC" w:rsidRPr="00964D00" w:rsidRDefault="00707FEC" w:rsidP="00707FEC">
      <w:pPr>
        <w:ind w:left="-1134" w:right="279"/>
        <w:jc w:val="center"/>
        <w:rPr>
          <w:noProof/>
          <w:spacing w:val="10"/>
        </w:rPr>
      </w:pPr>
      <w:r w:rsidRPr="00964D00">
        <w:rPr>
          <w:noProof/>
          <w:spacing w:val="10"/>
        </w:rPr>
        <w:drawing>
          <wp:inline distT="0" distB="0" distL="0" distR="0">
            <wp:extent cx="438150" cy="619125"/>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07FEC" w:rsidRPr="00964D00" w:rsidRDefault="00707FEC" w:rsidP="00707FEC">
      <w:pPr>
        <w:ind w:left="-1134" w:right="279"/>
        <w:jc w:val="center"/>
        <w:rPr>
          <w:noProof/>
          <w:spacing w:val="10"/>
        </w:rPr>
      </w:pPr>
    </w:p>
    <w:p w:rsidR="00707FEC" w:rsidRPr="00964D00" w:rsidRDefault="00707FEC" w:rsidP="00707FEC">
      <w:pPr>
        <w:ind w:left="-1134" w:right="279"/>
        <w:jc w:val="center"/>
        <w:rPr>
          <w:noProof/>
          <w:spacing w:val="10"/>
        </w:rPr>
      </w:pPr>
      <w:r w:rsidRPr="00964D00">
        <w:rPr>
          <w:noProof/>
          <w:spacing w:val="10"/>
        </w:rPr>
        <w:t>УКРАЇНА</w:t>
      </w:r>
    </w:p>
    <w:p w:rsidR="00707FEC" w:rsidRPr="00964D00" w:rsidRDefault="00707FEC" w:rsidP="00707FEC">
      <w:pPr>
        <w:ind w:left="-1134" w:right="279"/>
        <w:jc w:val="center"/>
        <w:rPr>
          <w:noProof/>
          <w:spacing w:val="10"/>
        </w:rPr>
      </w:pPr>
      <w:r w:rsidRPr="00964D00">
        <w:rPr>
          <w:noProof/>
          <w:spacing w:val="10"/>
        </w:rPr>
        <w:t>ВОЛНОВАСЬКА РАЙОННА РАДА</w:t>
      </w:r>
    </w:p>
    <w:p w:rsidR="00707FEC" w:rsidRPr="00964D00" w:rsidRDefault="00707FEC" w:rsidP="00707FEC">
      <w:pPr>
        <w:ind w:left="-1134" w:right="279"/>
        <w:jc w:val="center"/>
        <w:rPr>
          <w:noProof/>
          <w:spacing w:val="10"/>
        </w:rPr>
      </w:pPr>
      <w:r w:rsidRPr="00964D00">
        <w:rPr>
          <w:noProof/>
          <w:spacing w:val="10"/>
        </w:rPr>
        <w:t>ДОНЕЦЬКОЇ ОБЛАСТІ</w:t>
      </w:r>
    </w:p>
    <w:p w:rsidR="00707FEC" w:rsidRPr="00964D00" w:rsidRDefault="00707FEC" w:rsidP="00707FEC">
      <w:pPr>
        <w:ind w:left="-1134"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707FEC" w:rsidRPr="00964D00" w:rsidRDefault="00707FEC" w:rsidP="00707FEC">
      <w:pPr>
        <w:ind w:left="-1134" w:right="279"/>
        <w:jc w:val="center"/>
        <w:rPr>
          <w:noProof/>
          <w:spacing w:val="10"/>
        </w:rPr>
      </w:pPr>
    </w:p>
    <w:p w:rsidR="00707FEC" w:rsidRPr="00964D00" w:rsidRDefault="00707FEC" w:rsidP="00707FEC">
      <w:pPr>
        <w:ind w:left="-1134" w:right="279"/>
        <w:jc w:val="center"/>
        <w:rPr>
          <w:noProof/>
          <w:spacing w:val="10"/>
        </w:rPr>
      </w:pPr>
    </w:p>
    <w:p w:rsidR="00707FEC" w:rsidRPr="00964D00" w:rsidRDefault="00707FEC" w:rsidP="00707FEC">
      <w:pPr>
        <w:ind w:left="-1134" w:right="279"/>
        <w:jc w:val="center"/>
        <w:rPr>
          <w:noProof/>
          <w:spacing w:val="10"/>
          <w:lang w:val="uk-UA"/>
        </w:rPr>
      </w:pPr>
      <w:r w:rsidRPr="00964D00">
        <w:rPr>
          <w:noProof/>
          <w:spacing w:val="10"/>
        </w:rPr>
        <w:t>НАКАЗ</w:t>
      </w:r>
    </w:p>
    <w:p w:rsidR="00707FEC" w:rsidRPr="005D703A" w:rsidRDefault="00707FEC" w:rsidP="00707FEC">
      <w:pPr>
        <w:ind w:left="-1134" w:right="279"/>
        <w:jc w:val="center"/>
        <w:rPr>
          <w:b/>
          <w:noProof/>
          <w:spacing w:val="10"/>
          <w:lang w:val="uk-UA"/>
        </w:rPr>
      </w:pPr>
    </w:p>
    <w:p w:rsidR="00707FEC" w:rsidRDefault="00707FEC" w:rsidP="00707FEC">
      <w:pPr>
        <w:ind w:left="-567"/>
        <w:jc w:val="both"/>
        <w:rPr>
          <w:lang w:val="uk-UA"/>
        </w:rPr>
      </w:pPr>
      <w:r>
        <w:rPr>
          <w:lang w:val="uk-UA"/>
        </w:rPr>
        <w:t xml:space="preserve">        29</w:t>
      </w:r>
      <w:r w:rsidRPr="005D703A">
        <w:rPr>
          <w:lang w:val="uk-UA"/>
        </w:rPr>
        <w:t xml:space="preserve">.09.2014р.                  </w:t>
      </w:r>
      <w:r>
        <w:rPr>
          <w:lang w:val="uk-UA"/>
        </w:rPr>
        <w:t xml:space="preserve">             </w:t>
      </w:r>
      <w:r w:rsidRPr="005D703A">
        <w:rPr>
          <w:lang w:val="uk-UA"/>
        </w:rPr>
        <w:t xml:space="preserve">   с.Микільське                                                  №</w:t>
      </w:r>
      <w:r w:rsidR="006D3018">
        <w:rPr>
          <w:lang w:val="uk-UA"/>
        </w:rPr>
        <w:t>175</w:t>
      </w:r>
    </w:p>
    <w:p w:rsidR="00707FEC" w:rsidRDefault="00707FEC" w:rsidP="003D3DF9">
      <w:pPr>
        <w:ind w:left="-567"/>
        <w:rPr>
          <w:lang w:val="uk-UA"/>
        </w:rPr>
      </w:pPr>
    </w:p>
    <w:p w:rsidR="00707FEC" w:rsidRPr="00707FEC" w:rsidRDefault="00707FEC" w:rsidP="003D3DF9">
      <w:pPr>
        <w:ind w:left="-567"/>
        <w:rPr>
          <w:lang w:val="uk-UA"/>
        </w:rPr>
      </w:pPr>
    </w:p>
    <w:p w:rsidR="00707FEC" w:rsidRPr="00707FEC" w:rsidRDefault="00707FEC" w:rsidP="00707FEC">
      <w:pPr>
        <w:jc w:val="both"/>
        <w:rPr>
          <w:lang w:val="uk-UA"/>
        </w:rPr>
      </w:pPr>
      <w:r w:rsidRPr="00707FEC">
        <w:rPr>
          <w:lang w:val="uk-UA"/>
        </w:rPr>
        <w:t xml:space="preserve">Про організацію харчування </w:t>
      </w:r>
    </w:p>
    <w:p w:rsidR="00707FEC" w:rsidRPr="00707FEC" w:rsidRDefault="00707FEC" w:rsidP="00707FEC">
      <w:pPr>
        <w:jc w:val="both"/>
        <w:rPr>
          <w:lang w:val="uk-UA"/>
        </w:rPr>
      </w:pPr>
      <w:r w:rsidRPr="00707FEC">
        <w:rPr>
          <w:lang w:val="uk-UA"/>
        </w:rPr>
        <w:t>у жовтні-грудні 2014 року</w:t>
      </w:r>
    </w:p>
    <w:p w:rsidR="00707FEC" w:rsidRPr="00707FEC" w:rsidRDefault="00707FEC" w:rsidP="00707FEC">
      <w:pPr>
        <w:rPr>
          <w:lang w:val="uk-UA"/>
        </w:rPr>
      </w:pPr>
    </w:p>
    <w:p w:rsidR="00707FEC" w:rsidRPr="00707FEC" w:rsidRDefault="00707FEC" w:rsidP="00707FEC">
      <w:pPr>
        <w:rPr>
          <w:lang w:val="uk-UA"/>
        </w:rPr>
      </w:pPr>
    </w:p>
    <w:p w:rsidR="00707FEC" w:rsidRPr="00707FEC" w:rsidRDefault="00707FEC" w:rsidP="00707FEC">
      <w:pPr>
        <w:ind w:firstLine="708"/>
        <w:jc w:val="both"/>
        <w:rPr>
          <w:lang w:val="uk-UA"/>
        </w:rPr>
      </w:pPr>
      <w:r>
        <w:rPr>
          <w:lang w:val="uk-UA"/>
        </w:rPr>
        <w:t>На виконання наказу відділу освіти Волноваської райдержадміністрації від 26.09.2014 р. №291 «Про організацію харчування у ЗНЗ Волноваського району у жовтні-грудні 2014 р.», з</w:t>
      </w:r>
      <w:r w:rsidRPr="00707FEC">
        <w:rPr>
          <w:lang w:val="uk-UA"/>
        </w:rPr>
        <w:t xml:space="preserve"> метою організації харчування учнів загальноосвітніх закладів, </w:t>
      </w:r>
      <w:r w:rsidRPr="00707FEC">
        <w:rPr>
          <w:shd w:val="clear" w:color="auto" w:fill="FFFCFC"/>
          <w:lang w:val="uk-UA"/>
        </w:rPr>
        <w:t>на виконання Постанови Кабінету Міністрів України від 22.11.2004 році      № 1591 «Про затвердження Порядку організації харчування дітей в навчальних і оздоровчих закладах»,</w:t>
      </w:r>
      <w:r w:rsidRPr="00707FEC">
        <w:rPr>
          <w:lang w:val="uk-UA"/>
        </w:rPr>
        <w:t xml:space="preserve"> </w:t>
      </w:r>
      <w:r w:rsidRPr="00707FEC">
        <w:rPr>
          <w:shd w:val="clear" w:color="auto" w:fill="FFFCFC"/>
          <w:lang w:val="uk-UA"/>
        </w:rPr>
        <w:t xml:space="preserve">ст. 25 Закону України «Про освіту», Закону України «Про забезпечення санітарного та епідемічного благополуччя населення», враховуючи лист </w:t>
      </w:r>
      <w:r w:rsidRPr="00707FEC">
        <w:rPr>
          <w:lang w:val="uk-UA"/>
        </w:rPr>
        <w:t xml:space="preserve">Начальника Головного управління Держсанепідслужби у Донецькій області, головного державного санітарного лікаря Донецької області   від 17.09.2014року            № 3516/2.4                                                                          </w:t>
      </w:r>
    </w:p>
    <w:p w:rsidR="00707FEC" w:rsidRPr="00707FEC" w:rsidRDefault="00707FEC" w:rsidP="00707FEC">
      <w:pPr>
        <w:jc w:val="both"/>
        <w:rPr>
          <w:color w:val="000000"/>
          <w:lang w:val="uk-UA"/>
        </w:rPr>
      </w:pPr>
      <w:r w:rsidRPr="00707FEC">
        <w:rPr>
          <w:lang w:val="uk-UA"/>
        </w:rPr>
        <w:tab/>
      </w:r>
    </w:p>
    <w:p w:rsidR="00707FEC" w:rsidRPr="00707FEC" w:rsidRDefault="00707FEC" w:rsidP="00707FEC">
      <w:pPr>
        <w:jc w:val="center"/>
        <w:rPr>
          <w:lang w:val="uk-UA"/>
        </w:rPr>
      </w:pPr>
      <w:r>
        <w:rPr>
          <w:lang w:val="uk-UA"/>
        </w:rPr>
        <w:t>НАКАЗУЮ:</w:t>
      </w:r>
    </w:p>
    <w:p w:rsidR="00707FEC" w:rsidRPr="00707FEC" w:rsidRDefault="00707FEC" w:rsidP="00707FEC">
      <w:pPr>
        <w:ind w:firstLine="708"/>
        <w:jc w:val="both"/>
        <w:rPr>
          <w:lang w:val="uk-UA"/>
        </w:rPr>
      </w:pPr>
      <w:r>
        <w:rPr>
          <w:lang w:val="uk-UA"/>
        </w:rPr>
        <w:t>1. Заступнику директорів з ВР:</w:t>
      </w:r>
      <w:r w:rsidRPr="00707FEC">
        <w:rPr>
          <w:lang w:val="uk-UA"/>
        </w:rPr>
        <w:t xml:space="preserve"> </w:t>
      </w:r>
    </w:p>
    <w:p w:rsidR="00707FEC" w:rsidRPr="00707FEC" w:rsidRDefault="00707FEC" w:rsidP="00707FEC">
      <w:pPr>
        <w:ind w:firstLine="708"/>
        <w:jc w:val="both"/>
        <w:rPr>
          <w:lang w:val="uk-UA"/>
        </w:rPr>
      </w:pPr>
      <w:r w:rsidRPr="00707FEC">
        <w:rPr>
          <w:lang w:val="uk-UA"/>
        </w:rPr>
        <w:t>1.1.Організува</w:t>
      </w:r>
      <w:r>
        <w:rPr>
          <w:lang w:val="uk-UA"/>
        </w:rPr>
        <w:t>ти харчування в загальноосвітньому навчальному закладі</w:t>
      </w:r>
      <w:r w:rsidRPr="00707FEC">
        <w:rPr>
          <w:lang w:val="uk-UA"/>
        </w:rPr>
        <w:t xml:space="preserve"> в умовах нестабільної соціально-політичної ситуації та інженерного забезпечення (водо-, теплозабезпечення) у жовтні - грудні 2014-2015 навчального року  відповідно до вимог санітарного законодавства та конкретних умов навчального закладу (наявність водопостачання, можливості підвозити продукти та ін.).</w:t>
      </w:r>
    </w:p>
    <w:p w:rsidR="00707FEC" w:rsidRPr="00707FEC" w:rsidRDefault="00707FEC" w:rsidP="00707FEC">
      <w:pPr>
        <w:ind w:firstLine="708"/>
        <w:jc w:val="both"/>
        <w:rPr>
          <w:lang w:val="uk-UA"/>
        </w:rPr>
      </w:pPr>
      <w:r w:rsidRPr="00707FEC">
        <w:rPr>
          <w:lang w:val="uk-UA"/>
        </w:rPr>
        <w:t>1.2. Про зміну форми організації харчування своєчасно звітувати до відділу освіти (Левітова).</w:t>
      </w:r>
    </w:p>
    <w:p w:rsidR="00707FEC" w:rsidRPr="00707FEC" w:rsidRDefault="00707FEC" w:rsidP="00707FEC">
      <w:pPr>
        <w:ind w:firstLine="720"/>
        <w:jc w:val="both"/>
        <w:rPr>
          <w:lang w:val="uk-UA"/>
        </w:rPr>
      </w:pPr>
      <w:r w:rsidRPr="00707FEC">
        <w:rPr>
          <w:lang w:val="uk-UA"/>
        </w:rPr>
        <w:t>1.3.Взяти під особистий контроль здійснення гігієнічних вимог щодо утримань їдалень загальноосвітніх навчальних закладів, забезпечення їх питною водою гарантованої якості (вимоги ДСанПіН), а також водою для побутових потреб (прибирання приміщень).</w:t>
      </w:r>
    </w:p>
    <w:p w:rsidR="00707FEC" w:rsidRPr="00707FEC" w:rsidRDefault="00707FEC" w:rsidP="00707FEC">
      <w:pPr>
        <w:ind w:firstLine="708"/>
        <w:jc w:val="both"/>
      </w:pPr>
      <w:r w:rsidRPr="00707FEC">
        <w:rPr>
          <w:lang w:val="uk-UA"/>
        </w:rPr>
        <w:t xml:space="preserve">1.4. </w:t>
      </w:r>
      <w:r w:rsidRPr="00707FEC">
        <w:rPr>
          <w:bCs/>
          <w:lang w:val="uk-UA"/>
        </w:rPr>
        <w:t>В умовах відсутності централізованого водопостачання в закладі</w:t>
      </w:r>
      <w:r w:rsidRPr="00707FEC">
        <w:rPr>
          <w:bCs/>
        </w:rPr>
        <w:t xml:space="preserve"> (деф</w:t>
      </w:r>
      <w:r w:rsidRPr="00707FEC">
        <w:rPr>
          <w:bCs/>
          <w:lang w:val="uk-UA"/>
        </w:rPr>
        <w:t>і</w:t>
      </w:r>
      <w:r w:rsidRPr="00707FEC">
        <w:rPr>
          <w:bCs/>
        </w:rPr>
        <w:t>цит</w:t>
      </w:r>
      <w:r w:rsidRPr="00707FEC">
        <w:rPr>
          <w:bCs/>
          <w:lang w:val="uk-UA"/>
        </w:rPr>
        <w:t>і</w:t>
      </w:r>
      <w:r w:rsidRPr="00707FEC">
        <w:rPr>
          <w:bCs/>
        </w:rPr>
        <w:t xml:space="preserve"> пит</w:t>
      </w:r>
      <w:r w:rsidRPr="00707FEC">
        <w:rPr>
          <w:bCs/>
          <w:lang w:val="uk-UA"/>
        </w:rPr>
        <w:t>ної</w:t>
      </w:r>
      <w:r w:rsidRPr="00707FEC">
        <w:rPr>
          <w:bCs/>
        </w:rPr>
        <w:t xml:space="preserve"> вод</w:t>
      </w:r>
      <w:r w:rsidRPr="00707FEC">
        <w:rPr>
          <w:bCs/>
          <w:lang w:val="uk-UA"/>
        </w:rPr>
        <w:t>и</w:t>
      </w:r>
      <w:r w:rsidRPr="00707FEC">
        <w:rPr>
          <w:bCs/>
        </w:rPr>
        <w:t xml:space="preserve"> гарантирован</w:t>
      </w:r>
      <w:r w:rsidRPr="00707FEC">
        <w:rPr>
          <w:bCs/>
          <w:lang w:val="uk-UA"/>
        </w:rPr>
        <w:t>ої якості</w:t>
      </w:r>
      <w:r w:rsidRPr="00707FEC">
        <w:rPr>
          <w:bCs/>
        </w:rPr>
        <w:t>)</w:t>
      </w:r>
      <w:r w:rsidRPr="00707FEC">
        <w:rPr>
          <w:bCs/>
          <w:lang w:val="uk-UA"/>
        </w:rPr>
        <w:t xml:space="preserve"> </w:t>
      </w:r>
      <w:r w:rsidRPr="00707FEC">
        <w:rPr>
          <w:lang w:val="uk-UA"/>
        </w:rPr>
        <w:t>з</w:t>
      </w:r>
      <w:r w:rsidRPr="00707FEC">
        <w:t xml:space="preserve"> </w:t>
      </w:r>
      <w:r w:rsidRPr="00707FEC">
        <w:rPr>
          <w:lang w:val="uk-UA"/>
        </w:rPr>
        <w:t>метою</w:t>
      </w:r>
      <w:r w:rsidRPr="00707FEC">
        <w:t xml:space="preserve"> недопущен</w:t>
      </w:r>
      <w:r w:rsidRPr="00707FEC">
        <w:rPr>
          <w:lang w:val="uk-UA"/>
        </w:rPr>
        <w:t>н</w:t>
      </w:r>
      <w:r w:rsidRPr="00707FEC">
        <w:t>я мож</w:t>
      </w:r>
      <w:r w:rsidRPr="00707FEC">
        <w:rPr>
          <w:lang w:val="uk-UA"/>
        </w:rPr>
        <w:t>ливого</w:t>
      </w:r>
      <w:r w:rsidRPr="00707FEC">
        <w:t xml:space="preserve"> </w:t>
      </w:r>
      <w:r w:rsidRPr="00707FEC">
        <w:rPr>
          <w:lang w:val="uk-UA"/>
        </w:rPr>
        <w:t>е</w:t>
      </w:r>
      <w:r w:rsidRPr="00707FEC">
        <w:t>п</w:t>
      </w:r>
      <w:r w:rsidRPr="00707FEC">
        <w:rPr>
          <w:lang w:val="uk-UA"/>
        </w:rPr>
        <w:t>і</w:t>
      </w:r>
      <w:r w:rsidRPr="00707FEC">
        <w:t>д</w:t>
      </w:r>
      <w:r w:rsidRPr="00707FEC">
        <w:rPr>
          <w:lang w:val="uk-UA"/>
        </w:rPr>
        <w:t>ускладнення</w:t>
      </w:r>
      <w:r w:rsidRPr="00707FEC">
        <w:t xml:space="preserve"> строго </w:t>
      </w:r>
      <w:r w:rsidRPr="00707FEC">
        <w:rPr>
          <w:lang w:val="uk-UA"/>
        </w:rPr>
        <w:t>дотримуватися наступних вимог</w:t>
      </w:r>
      <w:r w:rsidRPr="00707FEC">
        <w:t>:</w:t>
      </w:r>
    </w:p>
    <w:p w:rsidR="00707FEC" w:rsidRPr="00707FEC" w:rsidRDefault="00707FEC" w:rsidP="00707FEC">
      <w:pPr>
        <w:ind w:firstLine="708"/>
        <w:jc w:val="both"/>
      </w:pPr>
      <w:r w:rsidRPr="00707FEC">
        <w:t>-</w:t>
      </w:r>
      <w:r w:rsidRPr="00707FEC">
        <w:rPr>
          <w:lang w:val="uk-UA"/>
        </w:rPr>
        <w:t xml:space="preserve"> виключення</w:t>
      </w:r>
      <w:r w:rsidRPr="00707FEC">
        <w:t xml:space="preserve"> факт</w:t>
      </w:r>
      <w:r w:rsidRPr="00707FEC">
        <w:rPr>
          <w:lang w:val="uk-UA"/>
        </w:rPr>
        <w:t>і</w:t>
      </w:r>
      <w:r w:rsidRPr="00707FEC">
        <w:t>в «консерв</w:t>
      </w:r>
      <w:r w:rsidRPr="00707FEC">
        <w:rPr>
          <w:lang w:val="uk-UA"/>
        </w:rPr>
        <w:t>ування</w:t>
      </w:r>
      <w:r w:rsidRPr="00707FEC">
        <w:t>» пит</w:t>
      </w:r>
      <w:r w:rsidRPr="00707FEC">
        <w:rPr>
          <w:lang w:val="uk-UA"/>
        </w:rPr>
        <w:t>ної</w:t>
      </w:r>
      <w:r w:rsidRPr="00707FEC">
        <w:t xml:space="preserve"> вод</w:t>
      </w:r>
      <w:r w:rsidRPr="00707FEC">
        <w:rPr>
          <w:lang w:val="uk-UA"/>
        </w:rPr>
        <w:t>и</w:t>
      </w:r>
      <w:r w:rsidRPr="00707FEC">
        <w:t xml:space="preserve"> в запасн</w:t>
      </w:r>
      <w:r w:rsidRPr="00707FEC">
        <w:rPr>
          <w:lang w:val="uk-UA"/>
        </w:rPr>
        <w:t>и</w:t>
      </w:r>
      <w:r w:rsidRPr="00707FEC">
        <w:t xml:space="preserve">х </w:t>
      </w:r>
      <w:r w:rsidRPr="00707FEC">
        <w:rPr>
          <w:lang w:val="uk-UA"/>
        </w:rPr>
        <w:t>є</w:t>
      </w:r>
      <w:r w:rsidRPr="00707FEC">
        <w:t>мкостях на внутр</w:t>
      </w:r>
      <w:r w:rsidRPr="00707FEC">
        <w:rPr>
          <w:lang w:val="uk-UA"/>
        </w:rPr>
        <w:t>ішніх</w:t>
      </w:r>
      <w:r w:rsidRPr="00707FEC">
        <w:t xml:space="preserve"> системах водо</w:t>
      </w:r>
      <w:r w:rsidRPr="00707FEC">
        <w:rPr>
          <w:lang w:val="uk-UA"/>
        </w:rPr>
        <w:t>постачання</w:t>
      </w:r>
      <w:r w:rsidRPr="00707FEC">
        <w:t xml:space="preserve"> </w:t>
      </w:r>
      <w:r w:rsidRPr="00707FEC">
        <w:rPr>
          <w:lang w:val="uk-UA"/>
        </w:rPr>
        <w:t>закладів</w:t>
      </w:r>
      <w:r w:rsidRPr="00707FEC">
        <w:t xml:space="preserve">, </w:t>
      </w:r>
      <w:r w:rsidRPr="00707FEC">
        <w:rPr>
          <w:lang w:val="uk-UA"/>
        </w:rPr>
        <w:t>е</w:t>
      </w:r>
      <w:r w:rsidRPr="00707FEC">
        <w:t>ксплуатац</w:t>
      </w:r>
      <w:r w:rsidRPr="00707FEC">
        <w:rPr>
          <w:lang w:val="uk-UA"/>
        </w:rPr>
        <w:t>і</w:t>
      </w:r>
      <w:r w:rsidRPr="00707FEC">
        <w:t xml:space="preserve">я </w:t>
      </w:r>
      <w:r w:rsidRPr="00707FEC">
        <w:rPr>
          <w:lang w:val="uk-UA"/>
        </w:rPr>
        <w:t>яких передбачена</w:t>
      </w:r>
      <w:r w:rsidRPr="00707FEC">
        <w:t xml:space="preserve"> </w:t>
      </w:r>
      <w:r w:rsidRPr="00707FEC">
        <w:rPr>
          <w:lang w:val="uk-UA"/>
        </w:rPr>
        <w:t>виключно за проточною</w:t>
      </w:r>
      <w:r w:rsidRPr="00707FEC">
        <w:t xml:space="preserve"> схем</w:t>
      </w:r>
      <w:r w:rsidRPr="00707FEC">
        <w:rPr>
          <w:lang w:val="uk-UA"/>
        </w:rPr>
        <w:t>ою</w:t>
      </w:r>
      <w:r w:rsidRPr="00707FEC">
        <w:t>;</w:t>
      </w:r>
    </w:p>
    <w:p w:rsidR="00707FEC" w:rsidRPr="00707FEC" w:rsidRDefault="00707FEC" w:rsidP="00707FEC">
      <w:pPr>
        <w:ind w:firstLine="708"/>
        <w:jc w:val="both"/>
      </w:pPr>
      <w:r w:rsidRPr="00707FEC">
        <w:t>- на</w:t>
      </w:r>
      <w:r w:rsidRPr="00707FEC">
        <w:rPr>
          <w:lang w:val="uk-UA"/>
        </w:rPr>
        <w:t>явність</w:t>
      </w:r>
      <w:r w:rsidRPr="00707FEC">
        <w:t xml:space="preserve"> </w:t>
      </w:r>
      <w:r w:rsidRPr="00707FEC">
        <w:rPr>
          <w:lang w:val="uk-UA"/>
        </w:rPr>
        <w:t>окремих</w:t>
      </w:r>
      <w:r w:rsidRPr="00707FEC">
        <w:t xml:space="preserve"> </w:t>
      </w:r>
      <w:r w:rsidRPr="00707FEC">
        <w:rPr>
          <w:lang w:val="uk-UA"/>
        </w:rPr>
        <w:t>є</w:t>
      </w:r>
      <w:r w:rsidRPr="00707FEC">
        <w:t>мкостей для запас</w:t>
      </w:r>
      <w:r w:rsidRPr="00707FEC">
        <w:rPr>
          <w:lang w:val="uk-UA"/>
        </w:rPr>
        <w:t>у</w:t>
      </w:r>
      <w:r w:rsidRPr="00707FEC">
        <w:t xml:space="preserve"> вод</w:t>
      </w:r>
      <w:r w:rsidRPr="00707FEC">
        <w:rPr>
          <w:lang w:val="uk-UA"/>
        </w:rPr>
        <w:t>и,</w:t>
      </w:r>
      <w:r w:rsidRPr="00707FEC">
        <w:t xml:space="preserve"> </w:t>
      </w:r>
      <w:r w:rsidRPr="00707FEC">
        <w:rPr>
          <w:lang w:val="uk-UA"/>
        </w:rPr>
        <w:t xml:space="preserve">призначеної </w:t>
      </w:r>
      <w:r w:rsidRPr="00707FEC">
        <w:t xml:space="preserve">для </w:t>
      </w:r>
      <w:r w:rsidRPr="00707FEC">
        <w:rPr>
          <w:lang w:val="uk-UA"/>
        </w:rPr>
        <w:t>прибирання приміщень</w:t>
      </w:r>
      <w:r w:rsidRPr="00707FEC">
        <w:t>, включа</w:t>
      </w:r>
      <w:r w:rsidRPr="00707FEC">
        <w:rPr>
          <w:lang w:val="uk-UA"/>
        </w:rPr>
        <w:t>ючи</w:t>
      </w:r>
      <w:r w:rsidRPr="00707FEC">
        <w:t xml:space="preserve"> туалетн</w:t>
      </w:r>
      <w:r w:rsidRPr="00707FEC">
        <w:rPr>
          <w:lang w:val="uk-UA"/>
        </w:rPr>
        <w:t>і</w:t>
      </w:r>
      <w:r w:rsidRPr="00707FEC">
        <w:t xml:space="preserve"> </w:t>
      </w:r>
      <w:r w:rsidRPr="00707FEC">
        <w:rPr>
          <w:lang w:val="uk-UA"/>
        </w:rPr>
        <w:t>приміщення</w:t>
      </w:r>
      <w:r w:rsidRPr="00707FEC">
        <w:t xml:space="preserve">, </w:t>
      </w:r>
      <w:r w:rsidRPr="00707FEC">
        <w:rPr>
          <w:lang w:val="uk-UA"/>
        </w:rPr>
        <w:t>і</w:t>
      </w:r>
      <w:r w:rsidRPr="00707FEC">
        <w:t xml:space="preserve"> в пер</w:t>
      </w:r>
      <w:r w:rsidRPr="00707FEC">
        <w:rPr>
          <w:lang w:val="uk-UA"/>
        </w:rPr>
        <w:t>шу чергу</w:t>
      </w:r>
      <w:r w:rsidRPr="00707FEC">
        <w:t xml:space="preserve"> </w:t>
      </w:r>
      <w:r w:rsidRPr="00707FEC">
        <w:rPr>
          <w:lang w:val="uk-UA"/>
        </w:rPr>
        <w:t xml:space="preserve">змиву </w:t>
      </w:r>
      <w:r w:rsidRPr="00707FEC">
        <w:t>сан</w:t>
      </w:r>
      <w:r w:rsidRPr="00707FEC">
        <w:rPr>
          <w:lang w:val="uk-UA"/>
        </w:rPr>
        <w:t>і</w:t>
      </w:r>
      <w:r w:rsidRPr="00707FEC">
        <w:t>тарно-</w:t>
      </w:r>
      <w:r w:rsidRPr="00707FEC">
        <w:rPr>
          <w:lang w:val="uk-UA"/>
        </w:rPr>
        <w:t>побутового обладнання</w:t>
      </w:r>
      <w:r w:rsidRPr="00707FEC">
        <w:t>;</w:t>
      </w:r>
    </w:p>
    <w:p w:rsidR="00707FEC" w:rsidRPr="00707FEC" w:rsidRDefault="00707FEC" w:rsidP="00707FEC">
      <w:pPr>
        <w:ind w:firstLine="708"/>
        <w:jc w:val="both"/>
      </w:pPr>
      <w:r w:rsidRPr="00707FEC">
        <w:t>-</w:t>
      </w:r>
      <w:r w:rsidRPr="00707FEC">
        <w:rPr>
          <w:lang w:val="uk-UA"/>
        </w:rPr>
        <w:t xml:space="preserve"> створення</w:t>
      </w:r>
      <w:r w:rsidRPr="00707FEC">
        <w:t xml:space="preserve"> максимальн</w:t>
      </w:r>
      <w:r w:rsidRPr="00707FEC">
        <w:rPr>
          <w:lang w:val="uk-UA"/>
        </w:rPr>
        <w:t>и</w:t>
      </w:r>
      <w:r w:rsidRPr="00707FEC">
        <w:t>х у</w:t>
      </w:r>
      <w:r w:rsidRPr="00707FEC">
        <w:rPr>
          <w:lang w:val="uk-UA"/>
        </w:rPr>
        <w:t>мов</w:t>
      </w:r>
      <w:r w:rsidRPr="00707FEC">
        <w:t xml:space="preserve"> для </w:t>
      </w:r>
      <w:r w:rsidRPr="00707FEC">
        <w:rPr>
          <w:lang w:val="uk-UA"/>
        </w:rPr>
        <w:t>дотримання</w:t>
      </w:r>
      <w:r w:rsidRPr="00707FEC">
        <w:t xml:space="preserve"> д</w:t>
      </w:r>
      <w:r w:rsidRPr="00707FEC">
        <w:rPr>
          <w:lang w:val="uk-UA"/>
        </w:rPr>
        <w:t>і</w:t>
      </w:r>
      <w:r w:rsidRPr="00707FEC">
        <w:t xml:space="preserve">тьми </w:t>
      </w:r>
      <w:r w:rsidRPr="00707FEC">
        <w:rPr>
          <w:lang w:val="uk-UA"/>
        </w:rPr>
        <w:t xml:space="preserve">та </w:t>
      </w:r>
      <w:r w:rsidRPr="00707FEC">
        <w:t xml:space="preserve">персоналом правил </w:t>
      </w:r>
      <w:r w:rsidRPr="00707FEC">
        <w:rPr>
          <w:lang w:val="uk-UA"/>
        </w:rPr>
        <w:t>особистої</w:t>
      </w:r>
      <w:r w:rsidRPr="00707FEC">
        <w:t xml:space="preserve"> г</w:t>
      </w:r>
      <w:r w:rsidRPr="00707FEC">
        <w:rPr>
          <w:lang w:val="uk-UA"/>
        </w:rPr>
        <w:t>і</w:t>
      </w:r>
      <w:r w:rsidRPr="00707FEC">
        <w:t>г</w:t>
      </w:r>
      <w:r w:rsidRPr="00707FEC">
        <w:rPr>
          <w:lang w:val="uk-UA"/>
        </w:rPr>
        <w:t>іє</w:t>
      </w:r>
      <w:r w:rsidRPr="00707FEC">
        <w:t>н</w:t>
      </w:r>
      <w:r w:rsidRPr="00707FEC">
        <w:rPr>
          <w:lang w:val="uk-UA"/>
        </w:rPr>
        <w:t>и</w:t>
      </w:r>
      <w:r w:rsidRPr="00707FEC">
        <w:t xml:space="preserve"> п</w:t>
      </w:r>
      <w:r w:rsidRPr="00707FEC">
        <w:rPr>
          <w:lang w:val="uk-UA"/>
        </w:rPr>
        <w:t>і</w:t>
      </w:r>
      <w:r w:rsidRPr="00707FEC">
        <w:t xml:space="preserve">сле </w:t>
      </w:r>
      <w:r w:rsidRPr="00707FEC">
        <w:rPr>
          <w:lang w:val="uk-UA"/>
        </w:rPr>
        <w:t>відвідування</w:t>
      </w:r>
      <w:r w:rsidRPr="00707FEC">
        <w:t xml:space="preserve"> туалетн</w:t>
      </w:r>
      <w:r w:rsidRPr="00707FEC">
        <w:rPr>
          <w:lang w:val="uk-UA"/>
        </w:rPr>
        <w:t>и</w:t>
      </w:r>
      <w:r w:rsidRPr="00707FEC">
        <w:t>х п</w:t>
      </w:r>
      <w:r w:rsidRPr="00707FEC">
        <w:rPr>
          <w:lang w:val="uk-UA"/>
        </w:rPr>
        <w:t>риміщень</w:t>
      </w:r>
      <w:r w:rsidRPr="00707FEC">
        <w:t>;</w:t>
      </w:r>
    </w:p>
    <w:p w:rsidR="00707FEC" w:rsidRPr="00707FEC" w:rsidRDefault="00707FEC" w:rsidP="00707FEC">
      <w:pPr>
        <w:ind w:firstLine="708"/>
        <w:jc w:val="both"/>
      </w:pPr>
      <w:r w:rsidRPr="00707FEC">
        <w:t>-</w:t>
      </w:r>
      <w:r w:rsidRPr="00707FEC">
        <w:rPr>
          <w:lang w:val="uk-UA"/>
        </w:rPr>
        <w:t xml:space="preserve"> </w:t>
      </w:r>
      <w:r w:rsidRPr="00707FEC">
        <w:t>введе</w:t>
      </w:r>
      <w:r w:rsidRPr="00707FEC">
        <w:rPr>
          <w:lang w:val="uk-UA"/>
        </w:rPr>
        <w:t>ння</w:t>
      </w:r>
      <w:r w:rsidRPr="00707FEC">
        <w:t xml:space="preserve">  </w:t>
      </w:r>
      <w:r w:rsidRPr="00707FEC">
        <w:rPr>
          <w:lang w:val="uk-UA"/>
        </w:rPr>
        <w:t xml:space="preserve">вимог з обов’язкового використання </w:t>
      </w:r>
      <w:r w:rsidRPr="00707FEC">
        <w:t xml:space="preserve"> дез</w:t>
      </w:r>
      <w:r w:rsidRPr="00707FEC">
        <w:rPr>
          <w:lang w:val="uk-UA"/>
        </w:rPr>
        <w:t>и</w:t>
      </w:r>
      <w:r w:rsidRPr="00707FEC">
        <w:t>нфікуючих</w:t>
      </w:r>
      <w:r w:rsidRPr="00707FEC">
        <w:rPr>
          <w:lang w:val="uk-UA"/>
        </w:rPr>
        <w:t xml:space="preserve"> засобів </w:t>
      </w:r>
      <w:r w:rsidRPr="00707FEC">
        <w:t xml:space="preserve"> при проведен</w:t>
      </w:r>
      <w:r w:rsidRPr="00707FEC">
        <w:rPr>
          <w:lang w:val="uk-UA"/>
        </w:rPr>
        <w:t>ні</w:t>
      </w:r>
      <w:r w:rsidRPr="00707FEC">
        <w:t xml:space="preserve">  </w:t>
      </w:r>
      <w:r w:rsidRPr="00707FEC">
        <w:rPr>
          <w:lang w:val="uk-UA"/>
        </w:rPr>
        <w:t xml:space="preserve">щоденного вологого прибирання приміщень </w:t>
      </w:r>
      <w:r w:rsidRPr="00707FEC">
        <w:t xml:space="preserve"> в концентрац</w:t>
      </w:r>
      <w:r w:rsidRPr="00707FEC">
        <w:rPr>
          <w:lang w:val="uk-UA"/>
        </w:rPr>
        <w:t>і</w:t>
      </w:r>
      <w:r w:rsidRPr="00707FEC">
        <w:t>ях проф</w:t>
      </w:r>
      <w:r w:rsidRPr="00707FEC">
        <w:rPr>
          <w:lang w:val="uk-UA"/>
        </w:rPr>
        <w:t>і</w:t>
      </w:r>
      <w:r w:rsidRPr="00707FEC">
        <w:t>лактич</w:t>
      </w:r>
      <w:r w:rsidRPr="00707FEC">
        <w:rPr>
          <w:lang w:val="uk-UA"/>
        </w:rPr>
        <w:t>ної</w:t>
      </w:r>
      <w:r w:rsidRPr="00707FEC">
        <w:t xml:space="preserve"> </w:t>
      </w:r>
      <w:r w:rsidRPr="00707FEC">
        <w:rPr>
          <w:lang w:val="uk-UA"/>
        </w:rPr>
        <w:t>поточної</w:t>
      </w:r>
      <w:r w:rsidRPr="00707FEC">
        <w:t xml:space="preserve"> дезинфекц</w:t>
      </w:r>
      <w:r w:rsidRPr="00707FEC">
        <w:rPr>
          <w:lang w:val="uk-UA"/>
        </w:rPr>
        <w:t>ії</w:t>
      </w:r>
      <w:r w:rsidRPr="00707FEC">
        <w:t xml:space="preserve">. </w:t>
      </w:r>
    </w:p>
    <w:p w:rsidR="00707FEC" w:rsidRPr="00707FEC" w:rsidRDefault="00707FEC" w:rsidP="00707FEC">
      <w:pPr>
        <w:ind w:firstLine="708"/>
        <w:jc w:val="both"/>
      </w:pPr>
      <w:r w:rsidRPr="00707FEC">
        <w:rPr>
          <w:lang w:val="uk-UA"/>
        </w:rPr>
        <w:lastRenderedPageBreak/>
        <w:t>1.5.</w:t>
      </w:r>
      <w:r w:rsidRPr="00707FEC">
        <w:rPr>
          <w:b/>
          <w:bCs/>
        </w:rPr>
        <w:t xml:space="preserve"> </w:t>
      </w:r>
      <w:r w:rsidRPr="00707FEC">
        <w:rPr>
          <w:bCs/>
        </w:rPr>
        <w:t xml:space="preserve">В </w:t>
      </w:r>
      <w:r w:rsidRPr="00707FEC">
        <w:rPr>
          <w:bCs/>
          <w:lang w:val="uk-UA"/>
        </w:rPr>
        <w:t>умовах</w:t>
      </w:r>
      <w:r w:rsidRPr="00707FEC">
        <w:rPr>
          <w:bCs/>
        </w:rPr>
        <w:t xml:space="preserve"> деф</w:t>
      </w:r>
      <w:r w:rsidRPr="00707FEC">
        <w:rPr>
          <w:bCs/>
          <w:lang w:val="uk-UA"/>
        </w:rPr>
        <w:t>і</w:t>
      </w:r>
      <w:r w:rsidRPr="00707FEC">
        <w:rPr>
          <w:bCs/>
        </w:rPr>
        <w:t>цит</w:t>
      </w:r>
      <w:r w:rsidRPr="00707FEC">
        <w:rPr>
          <w:bCs/>
          <w:lang w:val="uk-UA"/>
        </w:rPr>
        <w:t>у</w:t>
      </w:r>
      <w:r w:rsidRPr="00707FEC">
        <w:rPr>
          <w:bCs/>
        </w:rPr>
        <w:t xml:space="preserve"> пит</w:t>
      </w:r>
      <w:r w:rsidRPr="00707FEC">
        <w:rPr>
          <w:bCs/>
          <w:lang w:val="uk-UA"/>
        </w:rPr>
        <w:t xml:space="preserve">ної </w:t>
      </w:r>
      <w:r w:rsidRPr="00707FEC">
        <w:rPr>
          <w:bCs/>
        </w:rPr>
        <w:t>вод</w:t>
      </w:r>
      <w:r w:rsidRPr="00707FEC">
        <w:rPr>
          <w:bCs/>
          <w:lang w:val="uk-UA"/>
        </w:rPr>
        <w:t>и</w:t>
      </w:r>
      <w:r w:rsidRPr="00707FEC">
        <w:rPr>
          <w:bCs/>
        </w:rPr>
        <w:t xml:space="preserve"> </w:t>
      </w:r>
      <w:r w:rsidRPr="00707FEC">
        <w:rPr>
          <w:bCs/>
          <w:lang w:val="uk-UA"/>
        </w:rPr>
        <w:t>та</w:t>
      </w:r>
      <w:r w:rsidRPr="00707FEC">
        <w:rPr>
          <w:bCs/>
        </w:rPr>
        <w:t xml:space="preserve"> </w:t>
      </w:r>
      <w:r w:rsidRPr="00707FEC">
        <w:rPr>
          <w:bCs/>
          <w:lang w:val="uk-UA"/>
        </w:rPr>
        <w:t xml:space="preserve">її </w:t>
      </w:r>
      <w:r w:rsidRPr="00707FEC">
        <w:rPr>
          <w:bCs/>
        </w:rPr>
        <w:t>гарантированно</w:t>
      </w:r>
      <w:r w:rsidRPr="00707FEC">
        <w:rPr>
          <w:bCs/>
          <w:lang w:val="uk-UA"/>
        </w:rPr>
        <w:t>ї</w:t>
      </w:r>
      <w:r w:rsidRPr="00707FEC">
        <w:rPr>
          <w:bCs/>
        </w:rPr>
        <w:t xml:space="preserve"> </w:t>
      </w:r>
      <w:r w:rsidRPr="00707FEC">
        <w:rPr>
          <w:bCs/>
          <w:lang w:val="uk-UA"/>
        </w:rPr>
        <w:t>якості</w:t>
      </w:r>
      <w:r w:rsidRPr="00707FEC">
        <w:rPr>
          <w:b/>
          <w:bCs/>
        </w:rPr>
        <w:t xml:space="preserve"> </w:t>
      </w:r>
      <w:r w:rsidRPr="00707FEC">
        <w:t xml:space="preserve">для </w:t>
      </w:r>
      <w:r w:rsidRPr="00707FEC">
        <w:rPr>
          <w:lang w:val="uk-UA"/>
        </w:rPr>
        <w:t xml:space="preserve">попередження можливого епідускладнення </w:t>
      </w:r>
      <w:r w:rsidRPr="00707FEC">
        <w:t xml:space="preserve"> </w:t>
      </w:r>
      <w:r w:rsidRPr="00707FEC">
        <w:rPr>
          <w:lang w:val="uk-UA"/>
        </w:rPr>
        <w:t>ввести</w:t>
      </w:r>
      <w:r w:rsidRPr="00707FEC">
        <w:t>:</w:t>
      </w:r>
    </w:p>
    <w:p w:rsidR="00707FEC" w:rsidRPr="00707FEC" w:rsidRDefault="00707FEC" w:rsidP="00707FEC">
      <w:pPr>
        <w:autoSpaceDE w:val="0"/>
        <w:autoSpaceDN w:val="0"/>
        <w:ind w:firstLine="709"/>
        <w:jc w:val="both"/>
        <w:rPr>
          <w:lang w:val="uk-UA"/>
        </w:rPr>
      </w:pPr>
      <w:r w:rsidRPr="00707FEC">
        <w:rPr>
          <w:lang w:val="uk-UA"/>
        </w:rPr>
        <w:t xml:space="preserve">- </w:t>
      </w:r>
      <w:r w:rsidRPr="00707FEC">
        <w:t>о</w:t>
      </w:r>
      <w:r w:rsidRPr="00707FEC">
        <w:rPr>
          <w:lang w:val="uk-UA"/>
        </w:rPr>
        <w:t>бмеження</w:t>
      </w:r>
      <w:r w:rsidRPr="00707FEC">
        <w:t xml:space="preserve"> по г</w:t>
      </w:r>
      <w:r w:rsidRPr="00707FEC">
        <w:rPr>
          <w:lang w:val="uk-UA"/>
        </w:rPr>
        <w:t>а</w:t>
      </w:r>
      <w:r w:rsidRPr="00707FEC">
        <w:t>ряч</w:t>
      </w:r>
      <w:r w:rsidRPr="00707FEC">
        <w:rPr>
          <w:lang w:val="uk-UA"/>
        </w:rPr>
        <w:t>о</w:t>
      </w:r>
      <w:r w:rsidRPr="00707FEC">
        <w:t xml:space="preserve">му </w:t>
      </w:r>
      <w:r w:rsidRPr="00707FEC">
        <w:rPr>
          <w:lang w:val="uk-UA"/>
        </w:rPr>
        <w:t>харчуванню</w:t>
      </w:r>
      <w:r w:rsidRPr="00707FEC">
        <w:t xml:space="preserve"> д</w:t>
      </w:r>
      <w:r w:rsidRPr="00707FEC">
        <w:rPr>
          <w:lang w:val="uk-UA"/>
        </w:rPr>
        <w:t>і</w:t>
      </w:r>
      <w:r w:rsidRPr="00707FEC">
        <w:t>тей (по</w:t>
      </w:r>
      <w:r w:rsidRPr="00707FEC">
        <w:rPr>
          <w:lang w:val="uk-UA"/>
        </w:rPr>
        <w:t>вністю</w:t>
      </w:r>
      <w:r w:rsidRPr="00707FEC">
        <w:t xml:space="preserve"> </w:t>
      </w:r>
      <w:r w:rsidRPr="00707FEC">
        <w:rPr>
          <w:lang w:val="uk-UA"/>
        </w:rPr>
        <w:t>або</w:t>
      </w:r>
      <w:r w:rsidRPr="00707FEC">
        <w:t xml:space="preserve"> част</w:t>
      </w:r>
      <w:r w:rsidRPr="00707FEC">
        <w:rPr>
          <w:lang w:val="uk-UA"/>
        </w:rPr>
        <w:t>ково</w:t>
      </w:r>
      <w:r w:rsidRPr="00707FEC">
        <w:t>) в за</w:t>
      </w:r>
      <w:r w:rsidRPr="00707FEC">
        <w:rPr>
          <w:lang w:val="uk-UA"/>
        </w:rPr>
        <w:t>лежності</w:t>
      </w:r>
      <w:r w:rsidRPr="00707FEC">
        <w:t xml:space="preserve"> </w:t>
      </w:r>
      <w:r w:rsidRPr="00707FEC">
        <w:rPr>
          <w:lang w:val="uk-UA"/>
        </w:rPr>
        <w:t>від</w:t>
      </w:r>
      <w:r w:rsidRPr="00707FEC">
        <w:t xml:space="preserve"> фактич</w:t>
      </w:r>
      <w:r w:rsidRPr="00707FEC">
        <w:rPr>
          <w:lang w:val="uk-UA"/>
        </w:rPr>
        <w:t>ної</w:t>
      </w:r>
      <w:r w:rsidRPr="00707FEC">
        <w:t xml:space="preserve"> ситуац</w:t>
      </w:r>
      <w:r w:rsidRPr="00707FEC">
        <w:rPr>
          <w:lang w:val="uk-UA"/>
        </w:rPr>
        <w:t>ії</w:t>
      </w:r>
      <w:r w:rsidRPr="00707FEC">
        <w:t xml:space="preserve">, </w:t>
      </w:r>
      <w:r w:rsidRPr="00707FEC">
        <w:rPr>
          <w:lang w:val="uk-UA"/>
        </w:rPr>
        <w:t>що</w:t>
      </w:r>
      <w:r w:rsidRPr="00707FEC">
        <w:t xml:space="preserve"> </w:t>
      </w:r>
      <w:r w:rsidRPr="00707FEC">
        <w:rPr>
          <w:lang w:val="uk-UA"/>
        </w:rPr>
        <w:t>призводить до скорочення часу роботи закладів ( перебування в них учнів)</w:t>
      </w:r>
      <w:r w:rsidRPr="00707FEC">
        <w:t>– не б</w:t>
      </w:r>
      <w:r w:rsidRPr="00707FEC">
        <w:rPr>
          <w:lang w:val="uk-UA"/>
        </w:rPr>
        <w:t>ільше</w:t>
      </w:r>
      <w:r w:rsidRPr="00707FEC">
        <w:t xml:space="preserve"> 4-5 </w:t>
      </w:r>
      <w:r w:rsidRPr="00707FEC">
        <w:rPr>
          <w:lang w:val="uk-UA"/>
        </w:rPr>
        <w:t>годин</w:t>
      </w:r>
      <w:r w:rsidRPr="00707FEC">
        <w:t>;</w:t>
      </w:r>
    </w:p>
    <w:p w:rsidR="00707FEC" w:rsidRPr="00707FEC" w:rsidRDefault="00707FEC" w:rsidP="00707FEC">
      <w:pPr>
        <w:autoSpaceDE w:val="0"/>
        <w:autoSpaceDN w:val="0"/>
        <w:ind w:firstLine="709"/>
        <w:jc w:val="both"/>
      </w:pPr>
      <w:r w:rsidRPr="00707FEC">
        <w:rPr>
          <w:lang w:val="uk-UA"/>
        </w:rPr>
        <w:t>- і</w:t>
      </w:r>
      <w:r w:rsidRPr="00707FEC">
        <w:t>ндив</w:t>
      </w:r>
      <w:r w:rsidRPr="00707FEC">
        <w:rPr>
          <w:lang w:val="uk-UA"/>
        </w:rPr>
        <w:t>і</w:t>
      </w:r>
      <w:r w:rsidRPr="00707FEC">
        <w:t xml:space="preserve">дуальне </w:t>
      </w:r>
      <w:r w:rsidRPr="00707FEC">
        <w:rPr>
          <w:lang w:val="uk-UA"/>
        </w:rPr>
        <w:t>харчування</w:t>
      </w:r>
      <w:r w:rsidRPr="00707FEC">
        <w:t xml:space="preserve"> уч</w:t>
      </w:r>
      <w:r w:rsidRPr="00707FEC">
        <w:rPr>
          <w:lang w:val="uk-UA"/>
        </w:rPr>
        <w:t>нів</w:t>
      </w:r>
      <w:r w:rsidRPr="00707FEC">
        <w:t xml:space="preserve"> </w:t>
      </w:r>
      <w:r w:rsidRPr="00707FEC">
        <w:rPr>
          <w:lang w:val="uk-UA"/>
        </w:rPr>
        <w:t>у загальноосвітніх навчальних закладах домашніми харчовими продуктами</w:t>
      </w:r>
      <w:r w:rsidRPr="00707FEC">
        <w:t xml:space="preserve"> (не </w:t>
      </w:r>
      <w:r w:rsidRPr="00707FEC">
        <w:rPr>
          <w:lang w:val="uk-UA"/>
        </w:rPr>
        <w:t>швидкопсувні</w:t>
      </w:r>
      <w:r w:rsidRPr="00707FEC">
        <w:t>);</w:t>
      </w:r>
    </w:p>
    <w:p w:rsidR="00707FEC" w:rsidRPr="00707FEC" w:rsidRDefault="00707FEC" w:rsidP="00707FEC">
      <w:pPr>
        <w:autoSpaceDE w:val="0"/>
        <w:autoSpaceDN w:val="0"/>
        <w:ind w:firstLine="709"/>
        <w:jc w:val="both"/>
        <w:rPr>
          <w:lang w:val="uk-UA"/>
        </w:rPr>
      </w:pPr>
      <w:r w:rsidRPr="00707FEC">
        <w:rPr>
          <w:lang w:val="uk-UA"/>
        </w:rPr>
        <w:t>- і</w:t>
      </w:r>
      <w:r w:rsidRPr="00707FEC">
        <w:t>ндив</w:t>
      </w:r>
      <w:r w:rsidRPr="00707FEC">
        <w:rPr>
          <w:lang w:val="uk-UA"/>
        </w:rPr>
        <w:t>і</w:t>
      </w:r>
      <w:r w:rsidRPr="00707FEC">
        <w:t>дуальн</w:t>
      </w:r>
      <w:r w:rsidRPr="00707FEC">
        <w:rPr>
          <w:lang w:val="uk-UA"/>
        </w:rPr>
        <w:t>и</w:t>
      </w:r>
      <w:r w:rsidRPr="00707FEC">
        <w:t>й пит</w:t>
      </w:r>
      <w:r w:rsidRPr="00707FEC">
        <w:rPr>
          <w:lang w:val="uk-UA"/>
        </w:rPr>
        <w:t>ни</w:t>
      </w:r>
      <w:r w:rsidRPr="00707FEC">
        <w:t>й режим д</w:t>
      </w:r>
      <w:r w:rsidRPr="00707FEC">
        <w:rPr>
          <w:lang w:val="uk-UA"/>
        </w:rPr>
        <w:t>і</w:t>
      </w:r>
      <w:r w:rsidRPr="00707FEC">
        <w:t>тей пит</w:t>
      </w:r>
      <w:r w:rsidRPr="00707FEC">
        <w:rPr>
          <w:lang w:val="uk-UA"/>
        </w:rPr>
        <w:t>ною</w:t>
      </w:r>
      <w:r w:rsidRPr="00707FEC">
        <w:t xml:space="preserve"> водо</w:t>
      </w:r>
      <w:r w:rsidRPr="00707FEC">
        <w:rPr>
          <w:lang w:val="uk-UA"/>
        </w:rPr>
        <w:t xml:space="preserve">ю </w:t>
      </w:r>
      <w:r w:rsidRPr="00707FEC">
        <w:t>гарант</w:t>
      </w:r>
      <w:r w:rsidRPr="00707FEC">
        <w:rPr>
          <w:lang w:val="uk-UA"/>
        </w:rPr>
        <w:t>ованої якості, яку діти приносять з дому</w:t>
      </w:r>
      <w:r w:rsidRPr="00707FEC">
        <w:t>;</w:t>
      </w:r>
    </w:p>
    <w:p w:rsidR="00707FEC" w:rsidRPr="00707FEC" w:rsidRDefault="00707FEC" w:rsidP="00707FEC">
      <w:pPr>
        <w:autoSpaceDE w:val="0"/>
        <w:autoSpaceDN w:val="0"/>
        <w:ind w:firstLine="709"/>
        <w:jc w:val="both"/>
        <w:rPr>
          <w:lang w:val="uk-UA"/>
        </w:rPr>
      </w:pPr>
      <w:r w:rsidRPr="00707FEC">
        <w:rPr>
          <w:lang w:val="uk-UA"/>
        </w:rPr>
        <w:t>-  реалізація в загальноосвітніх  навчальних закладах через пункти харчування гарячих напоїв у разовій розфасовці, а також реалізація питної води в промисловій розфасовці (від 0,5л в осінньо-зимовий період) для індивідуального питного режиму;</w:t>
      </w:r>
    </w:p>
    <w:p w:rsidR="00707FEC" w:rsidRPr="00707FEC" w:rsidRDefault="00707FEC" w:rsidP="00707FEC">
      <w:pPr>
        <w:autoSpaceDE w:val="0"/>
        <w:autoSpaceDN w:val="0"/>
        <w:ind w:firstLine="709"/>
        <w:jc w:val="both"/>
        <w:rPr>
          <w:lang w:val="uk-UA"/>
        </w:rPr>
      </w:pPr>
      <w:r w:rsidRPr="00707FEC">
        <w:rPr>
          <w:lang w:val="uk-UA"/>
        </w:rPr>
        <w:t>- у випадку узгодження з територіальною СЕС організації гарячого харчування дітей  окремими не епідзначимими блюдами – використання виключно разової посуди, створення умов для дотримання дітьми правил особистої гігієни перед прийманням їжі;</w:t>
      </w:r>
    </w:p>
    <w:p w:rsidR="00707FEC" w:rsidRPr="00707FEC" w:rsidRDefault="00707FEC" w:rsidP="00707FEC">
      <w:pPr>
        <w:autoSpaceDE w:val="0"/>
        <w:autoSpaceDN w:val="0"/>
        <w:ind w:firstLine="709"/>
        <w:jc w:val="both"/>
        <w:rPr>
          <w:lang w:val="uk-UA"/>
        </w:rPr>
      </w:pPr>
      <w:r w:rsidRPr="00707FEC">
        <w:rPr>
          <w:lang w:val="uk-UA"/>
        </w:rPr>
        <w:t>- в загальноосвітніх навчальних закладах можлива організація роботи буфетів з виключно обмеженим асортиментом харчових продуктів, а саме булочних виробів промислового виробництва (хлібозаводи), кондитерських виробів промислового виробництва (бажано в індивідуальній розфасовці) – печиво, пряники, вафлі, зефір;</w:t>
      </w:r>
    </w:p>
    <w:p w:rsidR="00707FEC" w:rsidRPr="00707FEC" w:rsidRDefault="00707FEC" w:rsidP="00707FEC">
      <w:pPr>
        <w:autoSpaceDE w:val="0"/>
        <w:autoSpaceDN w:val="0"/>
        <w:ind w:firstLine="709"/>
        <w:jc w:val="both"/>
        <w:rPr>
          <w:lang w:val="uk-UA"/>
        </w:rPr>
      </w:pPr>
      <w:r w:rsidRPr="00707FEC">
        <w:rPr>
          <w:lang w:val="uk-UA"/>
        </w:rPr>
        <w:t xml:space="preserve">- </w:t>
      </w:r>
      <w:r w:rsidRPr="00707FEC">
        <w:t>с</w:t>
      </w:r>
      <w:r w:rsidRPr="00707FEC">
        <w:rPr>
          <w:lang w:val="uk-UA"/>
        </w:rPr>
        <w:t xml:space="preserve">уворий відомчий </w:t>
      </w:r>
      <w:r w:rsidRPr="00707FEC">
        <w:t xml:space="preserve"> контроль </w:t>
      </w:r>
      <w:r w:rsidRPr="00707FEC">
        <w:rPr>
          <w:lang w:val="uk-UA"/>
        </w:rPr>
        <w:t>з</w:t>
      </w:r>
      <w:r w:rsidRPr="00707FEC">
        <w:t xml:space="preserve"> </w:t>
      </w:r>
      <w:r w:rsidRPr="00707FEC">
        <w:rPr>
          <w:lang w:val="uk-UA"/>
        </w:rPr>
        <w:t>боку</w:t>
      </w:r>
      <w:r w:rsidRPr="00707FEC">
        <w:t xml:space="preserve"> </w:t>
      </w:r>
      <w:r w:rsidRPr="00707FEC">
        <w:rPr>
          <w:lang w:val="uk-UA"/>
        </w:rPr>
        <w:t>керівника закладу</w:t>
      </w:r>
      <w:r w:rsidRPr="00707FEC">
        <w:t>, меди</w:t>
      </w:r>
      <w:r w:rsidRPr="00707FEC">
        <w:rPr>
          <w:lang w:val="uk-UA"/>
        </w:rPr>
        <w:t>чного</w:t>
      </w:r>
      <w:r w:rsidRPr="00707FEC">
        <w:t xml:space="preserve"> р</w:t>
      </w:r>
      <w:r w:rsidRPr="00707FEC">
        <w:rPr>
          <w:lang w:val="uk-UA"/>
        </w:rPr>
        <w:t>о</w:t>
      </w:r>
      <w:r w:rsidRPr="00707FEC">
        <w:t>б</w:t>
      </w:r>
      <w:r w:rsidRPr="00707FEC">
        <w:rPr>
          <w:lang w:val="uk-UA"/>
        </w:rPr>
        <w:t>і</w:t>
      </w:r>
      <w:r w:rsidRPr="00707FEC">
        <w:t>тника, р</w:t>
      </w:r>
      <w:r w:rsidRPr="00707FEC">
        <w:rPr>
          <w:lang w:val="uk-UA"/>
        </w:rPr>
        <w:t>о</w:t>
      </w:r>
      <w:r w:rsidRPr="00707FEC">
        <w:t>б</w:t>
      </w:r>
      <w:r w:rsidRPr="00707FEC">
        <w:rPr>
          <w:lang w:val="uk-UA"/>
        </w:rPr>
        <w:t>і</w:t>
      </w:r>
      <w:r w:rsidRPr="00707FEC">
        <w:t>тник</w:t>
      </w:r>
      <w:r w:rsidRPr="00707FEC">
        <w:rPr>
          <w:lang w:val="uk-UA"/>
        </w:rPr>
        <w:t>і</w:t>
      </w:r>
      <w:r w:rsidRPr="00707FEC">
        <w:t>в пункт</w:t>
      </w:r>
      <w:r w:rsidRPr="00707FEC">
        <w:rPr>
          <w:lang w:val="uk-UA"/>
        </w:rPr>
        <w:t>і</w:t>
      </w:r>
      <w:r w:rsidRPr="00707FEC">
        <w:t xml:space="preserve">в </w:t>
      </w:r>
      <w:r w:rsidRPr="00707FEC">
        <w:rPr>
          <w:lang w:val="uk-UA"/>
        </w:rPr>
        <w:t xml:space="preserve">харчування </w:t>
      </w:r>
      <w:r w:rsidRPr="00707FEC">
        <w:t xml:space="preserve">за </w:t>
      </w:r>
      <w:r w:rsidRPr="00707FEC">
        <w:rPr>
          <w:lang w:val="uk-UA"/>
        </w:rPr>
        <w:t>виконанням</w:t>
      </w:r>
      <w:r w:rsidRPr="00707FEC">
        <w:t xml:space="preserve"> сан</w:t>
      </w:r>
      <w:r w:rsidRPr="00707FEC">
        <w:rPr>
          <w:lang w:val="uk-UA"/>
        </w:rPr>
        <w:t>і</w:t>
      </w:r>
      <w:r w:rsidRPr="00707FEC">
        <w:t>тарного законода</w:t>
      </w:r>
      <w:r w:rsidRPr="00707FEC">
        <w:rPr>
          <w:lang w:val="uk-UA"/>
        </w:rPr>
        <w:t>вства</w:t>
      </w:r>
      <w:r w:rsidRPr="00707FEC">
        <w:t xml:space="preserve"> при орган</w:t>
      </w:r>
      <w:r w:rsidRPr="00707FEC">
        <w:rPr>
          <w:lang w:val="uk-UA"/>
        </w:rPr>
        <w:t>і</w:t>
      </w:r>
      <w:r w:rsidRPr="00707FEC">
        <w:t>зац</w:t>
      </w:r>
      <w:r w:rsidRPr="00707FEC">
        <w:rPr>
          <w:lang w:val="uk-UA"/>
        </w:rPr>
        <w:t>ії</w:t>
      </w:r>
      <w:r w:rsidRPr="00707FEC">
        <w:t xml:space="preserve"> </w:t>
      </w:r>
      <w:r w:rsidRPr="00707FEC">
        <w:rPr>
          <w:lang w:val="uk-UA"/>
        </w:rPr>
        <w:t>харчування</w:t>
      </w:r>
      <w:r w:rsidRPr="00707FEC">
        <w:t>.</w:t>
      </w:r>
    </w:p>
    <w:p w:rsidR="00707FEC" w:rsidRPr="00707FEC" w:rsidRDefault="00707FEC" w:rsidP="00707FEC">
      <w:pPr>
        <w:ind w:firstLine="708"/>
        <w:jc w:val="both"/>
        <w:rPr>
          <w:lang w:val="uk-UA"/>
        </w:rPr>
      </w:pPr>
      <w:r w:rsidRPr="00707FEC">
        <w:rPr>
          <w:lang w:val="uk-UA"/>
        </w:rPr>
        <w:t>1.6. Не допускати:</w:t>
      </w:r>
    </w:p>
    <w:p w:rsidR="00707FEC" w:rsidRPr="00707FEC" w:rsidRDefault="00707FEC" w:rsidP="00707FEC">
      <w:pPr>
        <w:jc w:val="both"/>
        <w:rPr>
          <w:lang w:val="uk-UA"/>
        </w:rPr>
      </w:pPr>
      <w:r w:rsidRPr="00707FEC">
        <w:rPr>
          <w:lang w:val="uk-UA"/>
        </w:rPr>
        <w:t xml:space="preserve"> </w:t>
      </w:r>
      <w:r w:rsidRPr="00707FEC">
        <w:rPr>
          <w:lang w:val="uk-UA"/>
        </w:rPr>
        <w:tab/>
        <w:t xml:space="preserve">- використання продуктів харчування </w:t>
      </w:r>
      <w:r w:rsidRPr="00707FEC">
        <w:rPr>
          <w:i/>
          <w:lang w:val="uk-UA"/>
        </w:rPr>
        <w:t>без відповідного сертифікату якості та ветеринарного висновку</w:t>
      </w:r>
      <w:r w:rsidRPr="00707FEC">
        <w:rPr>
          <w:lang w:val="uk-UA"/>
        </w:rPr>
        <w:t xml:space="preserve"> на м’ясо та м’ясопродукти;</w:t>
      </w:r>
    </w:p>
    <w:p w:rsidR="00707FEC" w:rsidRPr="00707FEC" w:rsidRDefault="00707FEC" w:rsidP="00707FEC">
      <w:pPr>
        <w:ind w:firstLine="708"/>
        <w:jc w:val="both"/>
        <w:rPr>
          <w:lang w:val="uk-UA"/>
        </w:rPr>
      </w:pPr>
      <w:r w:rsidRPr="00707FEC">
        <w:rPr>
          <w:lang w:val="uk-UA"/>
        </w:rPr>
        <w:t>- реалізації страв та виробів, продуктів харчування, які не допускаються в дитячому харчуванні;</w:t>
      </w:r>
    </w:p>
    <w:p w:rsidR="00707FEC" w:rsidRPr="00707FEC" w:rsidRDefault="00707FEC" w:rsidP="00707FEC">
      <w:pPr>
        <w:ind w:firstLine="708"/>
        <w:jc w:val="both"/>
        <w:rPr>
          <w:lang w:val="uk-UA"/>
        </w:rPr>
      </w:pPr>
      <w:r w:rsidRPr="00707FEC">
        <w:rPr>
          <w:lang w:val="uk-UA"/>
        </w:rPr>
        <w:t>- використання обладнання та інвентарю не за призначенням;</w:t>
      </w:r>
    </w:p>
    <w:p w:rsidR="00707FEC" w:rsidRPr="00707FEC" w:rsidRDefault="00707FEC" w:rsidP="00707FEC">
      <w:pPr>
        <w:ind w:firstLine="708"/>
        <w:jc w:val="both"/>
        <w:rPr>
          <w:lang w:val="uk-UA"/>
        </w:rPr>
      </w:pPr>
      <w:r w:rsidRPr="00707FEC">
        <w:rPr>
          <w:lang w:val="uk-UA"/>
        </w:rPr>
        <w:t>- виготовлення небезпечних в співвідношенні страв;</w:t>
      </w:r>
    </w:p>
    <w:p w:rsidR="00707FEC" w:rsidRPr="00707FEC" w:rsidRDefault="00707FEC" w:rsidP="00707FEC">
      <w:pPr>
        <w:ind w:firstLine="708"/>
        <w:jc w:val="both"/>
        <w:rPr>
          <w:lang w:val="uk-UA"/>
        </w:rPr>
      </w:pPr>
      <w:r w:rsidRPr="00707FEC">
        <w:rPr>
          <w:lang w:val="uk-UA"/>
        </w:rPr>
        <w:t>- невідповідність асортименту шкільних буфетів;</w:t>
      </w:r>
    </w:p>
    <w:p w:rsidR="00707FEC" w:rsidRPr="00707FEC" w:rsidRDefault="00707FEC" w:rsidP="00707FEC">
      <w:pPr>
        <w:ind w:firstLine="709"/>
        <w:jc w:val="both"/>
        <w:rPr>
          <w:lang w:val="uk-UA"/>
        </w:rPr>
      </w:pPr>
      <w:r w:rsidRPr="00707FEC">
        <w:rPr>
          <w:lang w:val="uk-UA"/>
        </w:rPr>
        <w:t>- дефіциту мийних та дезінфекційних засобів;</w:t>
      </w:r>
    </w:p>
    <w:p w:rsidR="00707FEC" w:rsidRPr="00707FEC" w:rsidRDefault="00707FEC" w:rsidP="00707FEC">
      <w:pPr>
        <w:ind w:firstLine="709"/>
        <w:jc w:val="both"/>
        <w:rPr>
          <w:lang w:val="uk-UA"/>
        </w:rPr>
      </w:pPr>
      <w:r w:rsidRPr="00707FEC">
        <w:rPr>
          <w:lang w:val="uk-UA"/>
        </w:rPr>
        <w:t>- відсутності достатньої кількості  спецодягу в персоналу;</w:t>
      </w:r>
    </w:p>
    <w:p w:rsidR="00707FEC" w:rsidRPr="00707FEC" w:rsidRDefault="00707FEC" w:rsidP="00707FEC">
      <w:pPr>
        <w:ind w:firstLine="709"/>
        <w:jc w:val="both"/>
        <w:rPr>
          <w:lang w:val="uk-UA"/>
        </w:rPr>
      </w:pPr>
      <w:r w:rsidRPr="00707FEC">
        <w:rPr>
          <w:lang w:val="uk-UA"/>
        </w:rPr>
        <w:t>- порушення в проведенні бракеражу готової продукції та наявності добових проб готових страв.</w:t>
      </w:r>
    </w:p>
    <w:p w:rsidR="00707FEC" w:rsidRPr="00707FEC" w:rsidRDefault="00707FEC" w:rsidP="00707FEC">
      <w:pPr>
        <w:ind w:firstLine="708"/>
        <w:jc w:val="both"/>
        <w:rPr>
          <w:lang w:val="uk-UA"/>
        </w:rPr>
      </w:pPr>
      <w:r w:rsidRPr="00707FEC">
        <w:rPr>
          <w:lang w:val="uk-UA"/>
        </w:rPr>
        <w:t>1.7. Активізувати просвітницько-роз'яснювальну роботу серед дітей та батьків з питань раціонального харчування, профілактики кишково-шлункових інфекцій, додержання правил особистої гігієни.</w:t>
      </w:r>
    </w:p>
    <w:p w:rsidR="00707FEC" w:rsidRPr="00707FEC" w:rsidRDefault="00707FEC" w:rsidP="00773FD8">
      <w:pPr>
        <w:ind w:firstLine="708"/>
        <w:jc w:val="both"/>
        <w:rPr>
          <w:lang w:val="uk-UA"/>
        </w:rPr>
      </w:pPr>
      <w:r w:rsidRPr="00707FEC">
        <w:rPr>
          <w:lang w:val="uk-UA"/>
        </w:rPr>
        <w:t>1.8.З метою поліпшення якості харчування учнів активізувати роботу щодо залучення інших джерел фінансування, не заборонених законодавством.</w:t>
      </w:r>
    </w:p>
    <w:p w:rsidR="00707FEC" w:rsidRPr="00707FEC" w:rsidRDefault="00707FEC" w:rsidP="00707FEC">
      <w:pPr>
        <w:jc w:val="both"/>
      </w:pPr>
      <w:r w:rsidRPr="00707FEC">
        <w:tab/>
      </w:r>
      <w:r w:rsidR="00773FD8">
        <w:rPr>
          <w:lang w:val="uk-UA"/>
        </w:rPr>
        <w:t>2</w:t>
      </w:r>
      <w:r w:rsidRPr="00707FEC">
        <w:t>.Контроль за виконанням наказу залишаю за собою.</w:t>
      </w:r>
    </w:p>
    <w:p w:rsidR="00707FEC" w:rsidRPr="00707FEC" w:rsidRDefault="00707FEC" w:rsidP="00707FEC">
      <w:pPr>
        <w:jc w:val="both"/>
      </w:pPr>
    </w:p>
    <w:p w:rsidR="00707FEC" w:rsidRPr="00707FEC" w:rsidRDefault="00707FEC" w:rsidP="00707FEC">
      <w:pPr>
        <w:jc w:val="both"/>
      </w:pPr>
    </w:p>
    <w:p w:rsidR="00707FEC" w:rsidRPr="00707FEC" w:rsidRDefault="00707FEC" w:rsidP="00707FEC"/>
    <w:p w:rsidR="003658BD" w:rsidRPr="005D703A" w:rsidRDefault="003658BD" w:rsidP="003658BD">
      <w:pPr>
        <w:ind w:left="-567"/>
        <w:rPr>
          <w:lang w:val="uk-UA"/>
        </w:rPr>
      </w:pPr>
      <w:r>
        <w:rPr>
          <w:lang w:val="uk-UA"/>
        </w:rPr>
        <w:t xml:space="preserve">                                              </w:t>
      </w:r>
      <w:r w:rsidRPr="005D703A">
        <w:t xml:space="preserve">Директор    школи                </w:t>
      </w:r>
      <w:r w:rsidRPr="005D703A">
        <w:rPr>
          <w:lang w:val="uk-UA"/>
        </w:rPr>
        <w:t xml:space="preserve">        С.І.Жигайло</w:t>
      </w:r>
    </w:p>
    <w:p w:rsidR="003658BD" w:rsidRPr="005D703A" w:rsidRDefault="003658BD" w:rsidP="003658BD">
      <w:pPr>
        <w:ind w:left="-567"/>
        <w:rPr>
          <w:lang w:val="uk-UA"/>
        </w:rPr>
      </w:pPr>
    </w:p>
    <w:p w:rsidR="003658BD" w:rsidRDefault="003658BD" w:rsidP="003658BD">
      <w:pPr>
        <w:ind w:left="-567"/>
        <w:rPr>
          <w:lang w:val="uk-UA"/>
        </w:rPr>
      </w:pPr>
      <w:r w:rsidRPr="005D703A">
        <w:rPr>
          <w:lang w:val="uk-UA"/>
        </w:rPr>
        <w:t xml:space="preserve">                                              З наказом ознайомлені                 В.М.Кобилевська</w:t>
      </w:r>
    </w:p>
    <w:p w:rsidR="003658BD" w:rsidRDefault="003658BD" w:rsidP="003658BD">
      <w:pPr>
        <w:ind w:left="-567"/>
        <w:rPr>
          <w:lang w:val="uk-UA"/>
        </w:rPr>
      </w:pPr>
      <w:r>
        <w:rPr>
          <w:lang w:val="uk-UA"/>
        </w:rPr>
        <w:t xml:space="preserve">                                                                                                     Т.О.Пономаренко</w:t>
      </w:r>
    </w:p>
    <w:p w:rsidR="00BF7D64" w:rsidRDefault="00BF7D64" w:rsidP="003658BD">
      <w:pPr>
        <w:ind w:left="-567"/>
        <w:rPr>
          <w:lang w:val="uk-UA"/>
        </w:rPr>
      </w:pPr>
    </w:p>
    <w:p w:rsidR="00BF7D64" w:rsidRDefault="00BF7D64" w:rsidP="003658BD">
      <w:pPr>
        <w:ind w:left="-567"/>
        <w:rPr>
          <w:lang w:val="uk-UA"/>
        </w:rPr>
      </w:pPr>
    </w:p>
    <w:p w:rsidR="00BF7D64" w:rsidRPr="005D703A" w:rsidRDefault="00BF7D64" w:rsidP="006D3018">
      <w:pPr>
        <w:rPr>
          <w:lang w:val="uk-UA"/>
        </w:rPr>
      </w:pPr>
    </w:p>
    <w:p w:rsidR="00707FEC" w:rsidRPr="003658BD" w:rsidRDefault="00707FEC" w:rsidP="003D3DF9">
      <w:pPr>
        <w:ind w:left="-567"/>
        <w:rPr>
          <w:lang w:val="uk-UA"/>
        </w:rPr>
      </w:pPr>
    </w:p>
    <w:p w:rsidR="00E36E86" w:rsidRPr="00707FEC" w:rsidRDefault="00E36E86" w:rsidP="003D3DF9">
      <w:pPr>
        <w:ind w:left="-567"/>
        <w:rPr>
          <w:lang w:val="uk-UA"/>
        </w:rPr>
      </w:pPr>
    </w:p>
    <w:p w:rsidR="00E36E86" w:rsidRPr="00707FEC" w:rsidRDefault="00E36E86" w:rsidP="003D3DF9">
      <w:pPr>
        <w:ind w:left="-567"/>
        <w:rPr>
          <w:lang w:val="uk-UA"/>
        </w:rPr>
      </w:pPr>
    </w:p>
    <w:p w:rsidR="00E36E86" w:rsidRPr="00707FEC" w:rsidRDefault="00E36E86" w:rsidP="003D3DF9">
      <w:pPr>
        <w:ind w:left="-567"/>
        <w:rPr>
          <w:lang w:val="uk-UA"/>
        </w:rPr>
      </w:pPr>
    </w:p>
    <w:p w:rsidR="00E36E86" w:rsidRPr="00707FEC" w:rsidRDefault="00E36E86" w:rsidP="00BF7D64">
      <w:pPr>
        <w:rPr>
          <w:lang w:val="uk-UA"/>
        </w:rPr>
      </w:pPr>
    </w:p>
    <w:p w:rsidR="00E36E86" w:rsidRPr="00707FEC" w:rsidRDefault="00E36E86" w:rsidP="003D3DF9">
      <w:pPr>
        <w:ind w:left="-567"/>
        <w:rPr>
          <w:lang w:val="uk-UA"/>
        </w:rPr>
      </w:pPr>
    </w:p>
    <w:p w:rsidR="003D3DF9" w:rsidRPr="005D703A" w:rsidRDefault="003D3DF9" w:rsidP="00463113">
      <w:pPr>
        <w:rPr>
          <w:lang w:val="uk-UA"/>
        </w:rPr>
      </w:pPr>
    </w:p>
    <w:p w:rsidR="00A96F7D" w:rsidRPr="00964D00" w:rsidRDefault="00A96F7D" w:rsidP="00A96F7D">
      <w:pPr>
        <w:ind w:left="-851" w:right="279"/>
        <w:jc w:val="center"/>
        <w:rPr>
          <w:noProof/>
          <w:spacing w:val="10"/>
        </w:rPr>
      </w:pPr>
      <w:r w:rsidRPr="00964D00">
        <w:rPr>
          <w:noProof/>
          <w:spacing w:val="10"/>
        </w:rPr>
        <w:drawing>
          <wp:inline distT="0" distB="0" distL="0" distR="0">
            <wp:extent cx="438150" cy="619125"/>
            <wp:effectExtent l="19050" t="0" r="0" b="0"/>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96F7D" w:rsidRPr="00964D00" w:rsidRDefault="00A96F7D" w:rsidP="00A96F7D">
      <w:pPr>
        <w:ind w:left="-851" w:right="279"/>
        <w:jc w:val="center"/>
        <w:rPr>
          <w:noProof/>
          <w:spacing w:val="10"/>
        </w:rPr>
      </w:pPr>
    </w:p>
    <w:p w:rsidR="00A96F7D" w:rsidRPr="00964D00" w:rsidRDefault="00A96F7D" w:rsidP="00A96F7D">
      <w:pPr>
        <w:ind w:left="-851" w:right="279"/>
        <w:jc w:val="center"/>
        <w:rPr>
          <w:noProof/>
          <w:spacing w:val="10"/>
        </w:rPr>
      </w:pPr>
      <w:r w:rsidRPr="00964D00">
        <w:rPr>
          <w:noProof/>
          <w:spacing w:val="10"/>
        </w:rPr>
        <w:t>УКРАЇНА</w:t>
      </w:r>
    </w:p>
    <w:p w:rsidR="00A96F7D" w:rsidRPr="00964D00" w:rsidRDefault="00A96F7D" w:rsidP="00A96F7D">
      <w:pPr>
        <w:ind w:left="-851" w:right="279"/>
        <w:jc w:val="center"/>
        <w:rPr>
          <w:noProof/>
          <w:spacing w:val="10"/>
        </w:rPr>
      </w:pPr>
      <w:r w:rsidRPr="00964D00">
        <w:rPr>
          <w:noProof/>
          <w:spacing w:val="10"/>
        </w:rPr>
        <w:t>ВОЛНОВАСЬКА РАЙОННА РАДА</w:t>
      </w:r>
    </w:p>
    <w:p w:rsidR="00A96F7D" w:rsidRPr="00964D00" w:rsidRDefault="00A96F7D" w:rsidP="00A96F7D">
      <w:pPr>
        <w:ind w:left="-851" w:right="279"/>
        <w:jc w:val="center"/>
        <w:rPr>
          <w:noProof/>
          <w:spacing w:val="10"/>
        </w:rPr>
      </w:pPr>
      <w:r w:rsidRPr="00964D00">
        <w:rPr>
          <w:noProof/>
          <w:spacing w:val="10"/>
        </w:rPr>
        <w:t>ДОНЕЦЬКОЇ ОБЛАСТІ</w:t>
      </w:r>
    </w:p>
    <w:p w:rsidR="00A96F7D" w:rsidRPr="00964D00" w:rsidRDefault="00A96F7D" w:rsidP="00A96F7D">
      <w:pPr>
        <w:ind w:left="-851" w:right="279"/>
        <w:jc w:val="center"/>
        <w:rPr>
          <w:noProof/>
          <w:spacing w:val="10"/>
        </w:rPr>
      </w:pPr>
      <w:r w:rsidRPr="00964D00">
        <w:rPr>
          <w:noProof/>
          <w:spacing w:val="10"/>
        </w:rPr>
        <w:t xml:space="preserve">МИКІЛЬСЬКА ЗАГАЛЬНООСВІТНЯ ШКОЛА </w:t>
      </w:r>
      <w:r w:rsidRPr="00964D00">
        <w:rPr>
          <w:noProof/>
          <w:spacing w:val="10"/>
          <w:lang w:val="uk-UA"/>
        </w:rPr>
        <w:t>І</w:t>
      </w:r>
      <w:r w:rsidRPr="00964D00">
        <w:rPr>
          <w:noProof/>
          <w:spacing w:val="10"/>
        </w:rPr>
        <w:t xml:space="preserve"> – </w:t>
      </w:r>
      <w:r w:rsidRPr="00964D00">
        <w:rPr>
          <w:noProof/>
          <w:spacing w:val="10"/>
          <w:lang w:val="uk-UA"/>
        </w:rPr>
        <w:t>ІІІ</w:t>
      </w:r>
      <w:r w:rsidRPr="00964D00">
        <w:rPr>
          <w:noProof/>
          <w:spacing w:val="10"/>
        </w:rPr>
        <w:t xml:space="preserve"> СТУПЕНІВ</w:t>
      </w:r>
    </w:p>
    <w:p w:rsidR="00A96F7D" w:rsidRPr="00964D00" w:rsidRDefault="00A96F7D" w:rsidP="00A96F7D">
      <w:pPr>
        <w:ind w:left="-851" w:right="279"/>
        <w:jc w:val="center"/>
        <w:rPr>
          <w:noProof/>
          <w:spacing w:val="10"/>
        </w:rPr>
      </w:pPr>
    </w:p>
    <w:p w:rsidR="00A96F7D" w:rsidRPr="00964D00" w:rsidRDefault="00A96F7D" w:rsidP="00A96F7D">
      <w:pPr>
        <w:ind w:left="-851" w:right="279"/>
        <w:jc w:val="center"/>
        <w:rPr>
          <w:noProof/>
          <w:spacing w:val="10"/>
        </w:rPr>
      </w:pPr>
    </w:p>
    <w:p w:rsidR="00A96F7D" w:rsidRPr="00964D00" w:rsidRDefault="00A96F7D" w:rsidP="00A96F7D">
      <w:pPr>
        <w:ind w:left="-851" w:right="279"/>
        <w:jc w:val="center"/>
        <w:rPr>
          <w:noProof/>
          <w:spacing w:val="10"/>
          <w:lang w:val="uk-UA"/>
        </w:rPr>
      </w:pPr>
      <w:r w:rsidRPr="00964D00">
        <w:rPr>
          <w:noProof/>
          <w:spacing w:val="10"/>
        </w:rPr>
        <w:t>НАКАЗ</w:t>
      </w:r>
    </w:p>
    <w:p w:rsidR="00A96F7D" w:rsidRPr="005D703A" w:rsidRDefault="00A96F7D" w:rsidP="00A96F7D">
      <w:pPr>
        <w:ind w:left="-1134" w:right="279"/>
        <w:jc w:val="center"/>
        <w:rPr>
          <w:b/>
          <w:noProof/>
          <w:spacing w:val="10"/>
          <w:lang w:val="uk-UA"/>
        </w:rPr>
      </w:pPr>
    </w:p>
    <w:p w:rsidR="00A96F7D" w:rsidRDefault="00A96F7D" w:rsidP="00A96F7D">
      <w:pPr>
        <w:ind w:left="-567"/>
        <w:jc w:val="both"/>
        <w:rPr>
          <w:lang w:val="uk-UA"/>
        </w:rPr>
      </w:pPr>
      <w:r>
        <w:rPr>
          <w:lang w:val="uk-UA"/>
        </w:rPr>
        <w:t xml:space="preserve">      03.10</w:t>
      </w:r>
      <w:r w:rsidRPr="005D703A">
        <w:rPr>
          <w:lang w:val="uk-UA"/>
        </w:rPr>
        <w:t xml:space="preserve">.2014р.                  </w:t>
      </w:r>
      <w:r>
        <w:rPr>
          <w:lang w:val="uk-UA"/>
        </w:rPr>
        <w:t xml:space="preserve">             </w:t>
      </w:r>
      <w:r w:rsidRPr="005D703A">
        <w:rPr>
          <w:lang w:val="uk-UA"/>
        </w:rPr>
        <w:t xml:space="preserve">   с.Микільське                                                  №</w:t>
      </w:r>
      <w:r w:rsidR="00BF7D64">
        <w:rPr>
          <w:lang w:val="uk-UA"/>
        </w:rPr>
        <w:t>176</w:t>
      </w:r>
    </w:p>
    <w:p w:rsidR="003D3DF9" w:rsidRPr="005D703A" w:rsidRDefault="003D3DF9" w:rsidP="003D3DF9">
      <w:pPr>
        <w:ind w:left="-567"/>
        <w:jc w:val="both"/>
        <w:rPr>
          <w:lang w:val="uk-UA"/>
        </w:rPr>
      </w:pPr>
    </w:p>
    <w:p w:rsidR="003D3DF9" w:rsidRPr="005D703A" w:rsidRDefault="003D3DF9" w:rsidP="003D3DF9">
      <w:pPr>
        <w:ind w:left="-180" w:right="175"/>
        <w:jc w:val="center"/>
        <w:rPr>
          <w:lang w:val="uk-UA"/>
        </w:rPr>
      </w:pPr>
    </w:p>
    <w:p w:rsidR="00A96F7D" w:rsidRDefault="00A96F7D" w:rsidP="00A96F7D">
      <w:pPr>
        <w:rPr>
          <w:lang w:val="uk-UA"/>
        </w:rPr>
      </w:pPr>
      <w:r>
        <w:rPr>
          <w:lang w:val="uk-UA"/>
        </w:rPr>
        <w:t xml:space="preserve">Прорезультати  проведення шкільного туру районного </w:t>
      </w:r>
    </w:p>
    <w:p w:rsidR="00A96F7D" w:rsidRPr="0099776C" w:rsidRDefault="00A96F7D" w:rsidP="00A96F7D">
      <w:pPr>
        <w:rPr>
          <w:lang w:val="uk-UA"/>
        </w:rPr>
      </w:pPr>
      <w:r w:rsidRPr="0099776C">
        <w:rPr>
          <w:lang w:val="uk-UA"/>
        </w:rPr>
        <w:t xml:space="preserve"> </w:t>
      </w:r>
      <w:r w:rsidR="004D74B6">
        <w:rPr>
          <w:lang w:val="uk-UA"/>
        </w:rPr>
        <w:t>конкурс</w:t>
      </w:r>
      <w:r>
        <w:rPr>
          <w:lang w:val="uk-UA"/>
        </w:rPr>
        <w:t>у</w:t>
      </w:r>
      <w:r w:rsidRPr="0099776C">
        <w:rPr>
          <w:lang w:val="uk-UA"/>
        </w:rPr>
        <w:t xml:space="preserve"> </w:t>
      </w:r>
      <w:r>
        <w:rPr>
          <w:lang w:val="uk-UA"/>
        </w:rPr>
        <w:t xml:space="preserve"> </w:t>
      </w:r>
      <w:r w:rsidRPr="0099776C">
        <w:rPr>
          <w:lang w:val="uk-UA"/>
        </w:rPr>
        <w:t xml:space="preserve">юних фотоаматорів «Моя Україно» </w:t>
      </w:r>
    </w:p>
    <w:p w:rsidR="00E70B77" w:rsidRDefault="00E70B77" w:rsidP="00A669EA">
      <w:pPr>
        <w:tabs>
          <w:tab w:val="left" w:pos="9214"/>
        </w:tabs>
        <w:ind w:right="-284"/>
        <w:rPr>
          <w:lang w:val="uk-UA"/>
        </w:rPr>
      </w:pPr>
    </w:p>
    <w:p w:rsidR="007A5237" w:rsidRPr="0099776C" w:rsidRDefault="007A5237" w:rsidP="007A5237">
      <w:pPr>
        <w:rPr>
          <w:lang w:val="uk-UA"/>
        </w:rPr>
      </w:pPr>
    </w:p>
    <w:p w:rsidR="007A5237" w:rsidRPr="0099776C" w:rsidRDefault="007A5237" w:rsidP="007A5237">
      <w:pPr>
        <w:jc w:val="both"/>
        <w:rPr>
          <w:lang w:val="uk-UA"/>
        </w:rPr>
      </w:pPr>
      <w:r w:rsidRPr="0099776C">
        <w:rPr>
          <w:lang w:val="uk-UA"/>
        </w:rPr>
        <w:tab/>
      </w:r>
      <w:r>
        <w:rPr>
          <w:lang w:val="uk-UA"/>
        </w:rPr>
        <w:t>Згідно наказу   п</w:t>
      </w:r>
      <w:r w:rsidR="00463113">
        <w:rPr>
          <w:lang w:val="uk-UA"/>
        </w:rPr>
        <w:t>о школі від 22 вересня 2014 №171</w:t>
      </w:r>
      <w:r>
        <w:rPr>
          <w:lang w:val="uk-UA"/>
        </w:rPr>
        <w:t xml:space="preserve"> «Про проведення  шкільного туру конкурсу юних фотоаматорів «Моя Україно»</w:t>
      </w:r>
      <w:r w:rsidRPr="0099776C">
        <w:rPr>
          <w:lang w:val="uk-UA"/>
        </w:rPr>
        <w:t xml:space="preserve">, з метою  підвищення ролі фотоаматорства у морально-етичному вихованні підростаючого покоління, подальшого розвитку фотоаматорства серед учнівської та студентської молоді, збільшення мережі гуртків фотоаматорів, популяризації та пропаганди кращих робіт юних фотоаматорів підвищення ролі технічних гуртків у вихованні підростаючого покоління  </w:t>
      </w:r>
      <w:r>
        <w:rPr>
          <w:lang w:val="uk-UA"/>
        </w:rPr>
        <w:t>був проведений конкурс юних фотоаматорів «Моя Україно»</w:t>
      </w:r>
    </w:p>
    <w:p w:rsidR="007A5237" w:rsidRPr="005D703A" w:rsidRDefault="007A5237" w:rsidP="007A5237">
      <w:pPr>
        <w:ind w:left="-567"/>
        <w:rPr>
          <w:lang w:val="uk-UA"/>
        </w:rPr>
      </w:pPr>
    </w:p>
    <w:p w:rsidR="007A5237" w:rsidRPr="005D703A" w:rsidRDefault="007A5237" w:rsidP="007A5237">
      <w:pPr>
        <w:tabs>
          <w:tab w:val="left" w:pos="6300"/>
        </w:tabs>
        <w:ind w:left="-567"/>
        <w:jc w:val="both"/>
        <w:rPr>
          <w:lang w:val="uk-UA"/>
        </w:rPr>
      </w:pPr>
      <w:r w:rsidRPr="00463113">
        <w:rPr>
          <w:lang w:val="uk-UA"/>
        </w:rPr>
        <w:t xml:space="preserve">                                                              </w:t>
      </w:r>
      <w:r w:rsidRPr="005D703A">
        <w:rPr>
          <w:lang w:val="uk-UA"/>
        </w:rPr>
        <w:t>НАКАЗУЮ</w:t>
      </w:r>
      <w:r w:rsidRPr="005D703A">
        <w:t xml:space="preserve"> :</w:t>
      </w:r>
    </w:p>
    <w:p w:rsidR="007A5237" w:rsidRPr="005D703A" w:rsidRDefault="007A5237" w:rsidP="007A5237">
      <w:pPr>
        <w:ind w:right="212"/>
        <w:rPr>
          <w:lang w:val="uk-UA"/>
        </w:rPr>
      </w:pPr>
    </w:p>
    <w:p w:rsidR="004D74B6" w:rsidRPr="00274031" w:rsidRDefault="004D74B6" w:rsidP="004D74B6">
      <w:pPr>
        <w:pStyle w:val="aa"/>
        <w:numPr>
          <w:ilvl w:val="0"/>
          <w:numId w:val="52"/>
        </w:numPr>
        <w:ind w:right="212"/>
        <w:rPr>
          <w:rFonts w:ascii="Times New Roman" w:hAnsi="Times New Roman" w:cs="Times New Roman"/>
          <w:sz w:val="24"/>
          <w:szCs w:val="24"/>
          <w:lang w:val="uk-UA"/>
        </w:rPr>
      </w:pPr>
      <w:r w:rsidRPr="00274031">
        <w:rPr>
          <w:rFonts w:ascii="Times New Roman" w:hAnsi="Times New Roman" w:cs="Times New Roman"/>
          <w:sz w:val="24"/>
          <w:szCs w:val="24"/>
          <w:lang w:val="uk-UA"/>
        </w:rPr>
        <w:t>Педагогу-організатору, Волженцевій Т.А.:</w:t>
      </w:r>
    </w:p>
    <w:p w:rsidR="004D74B6" w:rsidRDefault="004D74B6" w:rsidP="004D74B6">
      <w:pPr>
        <w:pStyle w:val="aa"/>
        <w:ind w:left="502" w:right="212"/>
        <w:rPr>
          <w:rFonts w:ascii="Times New Roman" w:hAnsi="Times New Roman" w:cs="Times New Roman"/>
          <w:sz w:val="24"/>
          <w:szCs w:val="24"/>
          <w:lang w:val="uk-UA"/>
        </w:rPr>
      </w:pPr>
      <w:r>
        <w:rPr>
          <w:rFonts w:ascii="Times New Roman" w:hAnsi="Times New Roman" w:cs="Times New Roman"/>
          <w:sz w:val="24"/>
          <w:szCs w:val="24"/>
          <w:lang w:val="uk-UA"/>
        </w:rPr>
        <w:t>1.1.</w:t>
      </w:r>
      <w:r w:rsidRPr="00274031">
        <w:rPr>
          <w:rFonts w:ascii="Times New Roman" w:hAnsi="Times New Roman" w:cs="Times New Roman"/>
          <w:sz w:val="24"/>
          <w:szCs w:val="24"/>
          <w:lang w:val="uk-UA"/>
        </w:rPr>
        <w:t xml:space="preserve">На шкільній лінійці відзначити учнів, які були найактивнішими у проведенні конкурсу </w:t>
      </w:r>
      <w:r>
        <w:rPr>
          <w:rFonts w:ascii="Times New Roman" w:hAnsi="Times New Roman" w:cs="Times New Roman"/>
          <w:sz w:val="24"/>
          <w:szCs w:val="24"/>
          <w:lang w:val="uk-UA"/>
        </w:rPr>
        <w:t>юних фотоаматорів «Моя Україно</w:t>
      </w:r>
      <w:r w:rsidRPr="00274031">
        <w:rPr>
          <w:rFonts w:ascii="Times New Roman" w:hAnsi="Times New Roman" w:cs="Times New Roman"/>
          <w:sz w:val="24"/>
          <w:szCs w:val="24"/>
          <w:lang w:val="uk-UA"/>
        </w:rPr>
        <w:t xml:space="preserve">» </w:t>
      </w:r>
    </w:p>
    <w:p w:rsidR="004D74B6" w:rsidRPr="00274031" w:rsidRDefault="004D74B6" w:rsidP="004D74B6">
      <w:pPr>
        <w:pStyle w:val="aa"/>
        <w:ind w:left="502" w:right="212"/>
        <w:rPr>
          <w:rFonts w:ascii="Times New Roman" w:hAnsi="Times New Roman" w:cs="Times New Roman"/>
          <w:sz w:val="24"/>
          <w:szCs w:val="24"/>
          <w:lang w:val="uk-UA"/>
        </w:rPr>
      </w:pPr>
      <w:r>
        <w:rPr>
          <w:rFonts w:ascii="Times New Roman" w:hAnsi="Times New Roman" w:cs="Times New Roman"/>
          <w:sz w:val="24"/>
          <w:szCs w:val="24"/>
          <w:lang w:val="uk-UA"/>
        </w:rPr>
        <w:t>1.2.Найкращі роботи направити  для участі у районному конкурсі</w:t>
      </w:r>
    </w:p>
    <w:p w:rsidR="004D74B6" w:rsidRPr="005D703A" w:rsidRDefault="004D74B6" w:rsidP="004D74B6">
      <w:pPr>
        <w:ind w:right="212"/>
        <w:jc w:val="both"/>
      </w:pPr>
      <w:r>
        <w:rPr>
          <w:lang w:val="uk-UA"/>
        </w:rPr>
        <w:t xml:space="preserve">  2</w:t>
      </w:r>
      <w:r w:rsidRPr="005D703A">
        <w:t>.Контроль за виконанням наказу покласти на заступника директора з ВР</w:t>
      </w:r>
    </w:p>
    <w:p w:rsidR="004D74B6" w:rsidRPr="005D703A" w:rsidRDefault="004D74B6" w:rsidP="004D74B6">
      <w:pPr>
        <w:tabs>
          <w:tab w:val="left" w:pos="6300"/>
        </w:tabs>
        <w:ind w:left="142"/>
        <w:jc w:val="both"/>
        <w:rPr>
          <w:lang w:val="uk-UA"/>
        </w:rPr>
      </w:pPr>
      <w:r w:rsidRPr="005D703A">
        <w:rPr>
          <w:lang w:val="uk-UA"/>
        </w:rPr>
        <w:t>Кобилевську В.М.</w:t>
      </w:r>
    </w:p>
    <w:p w:rsidR="004D74B6" w:rsidRDefault="004D74B6" w:rsidP="004D74B6">
      <w:pPr>
        <w:ind w:left="142" w:right="212" w:hanging="840"/>
        <w:jc w:val="both"/>
        <w:rPr>
          <w:lang w:val="uk-UA"/>
        </w:rPr>
      </w:pPr>
    </w:p>
    <w:p w:rsidR="004D74B6" w:rsidRDefault="004D74B6" w:rsidP="004D74B6">
      <w:pPr>
        <w:ind w:left="-567" w:right="212" w:hanging="840"/>
        <w:jc w:val="both"/>
        <w:rPr>
          <w:lang w:val="uk-UA"/>
        </w:rPr>
      </w:pPr>
    </w:p>
    <w:p w:rsidR="004D74B6" w:rsidRPr="00964D00" w:rsidRDefault="004D74B6" w:rsidP="004D74B6">
      <w:pPr>
        <w:ind w:left="-567" w:right="212" w:hanging="840"/>
        <w:jc w:val="both"/>
        <w:rPr>
          <w:lang w:val="uk-UA"/>
        </w:rPr>
      </w:pPr>
    </w:p>
    <w:p w:rsidR="004D74B6" w:rsidRPr="005D703A" w:rsidRDefault="004D74B6" w:rsidP="004D74B6">
      <w:pPr>
        <w:ind w:left="-567"/>
        <w:rPr>
          <w:lang w:val="uk-UA"/>
        </w:rPr>
      </w:pPr>
      <w:r w:rsidRPr="005D703A">
        <w:t xml:space="preserve">                     </w:t>
      </w:r>
      <w:r w:rsidRPr="005D703A">
        <w:rPr>
          <w:lang w:val="uk-UA"/>
        </w:rPr>
        <w:t xml:space="preserve">                          </w:t>
      </w:r>
      <w:r w:rsidRPr="005D703A">
        <w:t xml:space="preserve">Директор    школи                </w:t>
      </w:r>
      <w:r w:rsidRPr="005D703A">
        <w:rPr>
          <w:lang w:val="uk-UA"/>
        </w:rPr>
        <w:t xml:space="preserve">        С.І.Жигайло</w:t>
      </w:r>
    </w:p>
    <w:p w:rsidR="004D74B6" w:rsidRPr="005D703A" w:rsidRDefault="004D74B6" w:rsidP="004D74B6">
      <w:pPr>
        <w:ind w:left="-567"/>
        <w:rPr>
          <w:lang w:val="uk-UA"/>
        </w:rPr>
      </w:pPr>
    </w:p>
    <w:p w:rsidR="004D74B6" w:rsidRPr="005D703A" w:rsidRDefault="004D74B6" w:rsidP="004D74B6">
      <w:pPr>
        <w:ind w:left="-567"/>
        <w:rPr>
          <w:lang w:val="uk-UA"/>
        </w:rPr>
      </w:pPr>
      <w:r w:rsidRPr="005D703A">
        <w:rPr>
          <w:lang w:val="uk-UA"/>
        </w:rPr>
        <w:t xml:space="preserve">                                              З наказом ознайомлені                 В.М.Кобилевська</w:t>
      </w:r>
    </w:p>
    <w:p w:rsidR="004D74B6" w:rsidRDefault="004D74B6" w:rsidP="004D74B6">
      <w:pPr>
        <w:ind w:left="-567"/>
        <w:rPr>
          <w:lang w:val="uk-UA"/>
        </w:rPr>
      </w:pPr>
      <w:r w:rsidRPr="005D703A">
        <w:rPr>
          <w:lang w:val="uk-UA"/>
        </w:rPr>
        <w:t xml:space="preserve">                                                                                                      Т.А.Волженцева</w:t>
      </w:r>
    </w:p>
    <w:p w:rsidR="007A5237" w:rsidRDefault="007A5237"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4D00D0" w:rsidRDefault="004D00D0" w:rsidP="00A669EA">
      <w:pPr>
        <w:tabs>
          <w:tab w:val="left" w:pos="9214"/>
        </w:tabs>
        <w:ind w:right="-284"/>
        <w:rPr>
          <w:lang w:val="uk-UA"/>
        </w:rPr>
      </w:pPr>
    </w:p>
    <w:p w:rsidR="0084660F" w:rsidRPr="00E33771" w:rsidRDefault="0084660F" w:rsidP="0084660F">
      <w:pPr>
        <w:ind w:right="279"/>
        <w:jc w:val="center"/>
        <w:rPr>
          <w:noProof/>
          <w:spacing w:val="10"/>
        </w:rPr>
      </w:pPr>
      <w:r w:rsidRPr="00E33771">
        <w:rPr>
          <w:noProof/>
          <w:spacing w:val="10"/>
        </w:rPr>
        <w:lastRenderedPageBreak/>
        <w:drawing>
          <wp:inline distT="0" distB="0" distL="0" distR="0">
            <wp:extent cx="438150" cy="619125"/>
            <wp:effectExtent l="19050" t="0" r="0" b="0"/>
            <wp:docPr id="7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4660F" w:rsidRPr="00E33771" w:rsidRDefault="0084660F" w:rsidP="0084660F">
      <w:pPr>
        <w:ind w:right="279"/>
        <w:jc w:val="center"/>
        <w:rPr>
          <w:noProof/>
          <w:spacing w:val="10"/>
        </w:rPr>
      </w:pPr>
    </w:p>
    <w:p w:rsidR="0084660F" w:rsidRPr="00E33771" w:rsidRDefault="0084660F" w:rsidP="0084660F">
      <w:pPr>
        <w:ind w:right="279"/>
        <w:jc w:val="center"/>
        <w:rPr>
          <w:noProof/>
          <w:spacing w:val="10"/>
        </w:rPr>
      </w:pPr>
      <w:r w:rsidRPr="00E33771">
        <w:rPr>
          <w:noProof/>
          <w:spacing w:val="10"/>
        </w:rPr>
        <w:t>УКРАЇНА</w:t>
      </w:r>
    </w:p>
    <w:p w:rsidR="0084660F" w:rsidRPr="00E33771" w:rsidRDefault="0084660F" w:rsidP="0084660F">
      <w:pPr>
        <w:ind w:right="279"/>
        <w:jc w:val="center"/>
        <w:rPr>
          <w:noProof/>
          <w:spacing w:val="10"/>
        </w:rPr>
      </w:pPr>
      <w:r w:rsidRPr="00E33771">
        <w:rPr>
          <w:noProof/>
          <w:spacing w:val="10"/>
        </w:rPr>
        <w:t>ВОЛНОВАСЬКА РАЙОННА РАДА</w:t>
      </w:r>
    </w:p>
    <w:p w:rsidR="0084660F" w:rsidRPr="00E33771" w:rsidRDefault="0084660F" w:rsidP="0084660F">
      <w:pPr>
        <w:ind w:right="279"/>
        <w:jc w:val="center"/>
        <w:rPr>
          <w:noProof/>
          <w:spacing w:val="10"/>
        </w:rPr>
      </w:pPr>
      <w:r w:rsidRPr="00E33771">
        <w:rPr>
          <w:noProof/>
          <w:spacing w:val="10"/>
        </w:rPr>
        <w:t>ДОНЕЦЬКОЇ ОБЛАСТІ</w:t>
      </w:r>
    </w:p>
    <w:p w:rsidR="0084660F" w:rsidRPr="00E33771" w:rsidRDefault="0084660F" w:rsidP="0084660F">
      <w:pPr>
        <w:ind w:right="279"/>
        <w:jc w:val="center"/>
        <w:rPr>
          <w:noProof/>
          <w:spacing w:val="10"/>
        </w:rPr>
      </w:pPr>
      <w:r w:rsidRPr="00E33771">
        <w:rPr>
          <w:noProof/>
          <w:spacing w:val="10"/>
        </w:rPr>
        <w:t>МИКІЛЬСЬКА ЗАГАЛЬНООСВІТНЯ ШКОЛА 1 – 111 СТУПЕНІВ</w:t>
      </w:r>
    </w:p>
    <w:p w:rsidR="0084660F" w:rsidRPr="00E33771" w:rsidRDefault="0084660F" w:rsidP="0084660F">
      <w:pPr>
        <w:ind w:right="279"/>
        <w:jc w:val="center"/>
        <w:rPr>
          <w:noProof/>
          <w:spacing w:val="10"/>
        </w:rPr>
      </w:pPr>
    </w:p>
    <w:p w:rsidR="0084660F" w:rsidRPr="00E33771" w:rsidRDefault="0084660F" w:rsidP="0084660F">
      <w:pPr>
        <w:ind w:right="279"/>
        <w:jc w:val="center"/>
        <w:rPr>
          <w:noProof/>
          <w:spacing w:val="10"/>
        </w:rPr>
      </w:pPr>
    </w:p>
    <w:p w:rsidR="0084660F" w:rsidRPr="00E33771" w:rsidRDefault="0084660F" w:rsidP="0084660F">
      <w:pPr>
        <w:ind w:right="279"/>
        <w:jc w:val="center"/>
        <w:rPr>
          <w:noProof/>
          <w:spacing w:val="10"/>
        </w:rPr>
      </w:pPr>
      <w:r w:rsidRPr="00E33771">
        <w:rPr>
          <w:noProof/>
          <w:spacing w:val="10"/>
        </w:rPr>
        <w:t>НАКАЗ</w:t>
      </w:r>
    </w:p>
    <w:p w:rsidR="0084660F" w:rsidRPr="00E33771" w:rsidRDefault="0084660F" w:rsidP="0084660F">
      <w:pPr>
        <w:ind w:left="840"/>
        <w:jc w:val="both"/>
        <w:rPr>
          <w:lang w:val="uk-UA"/>
        </w:rPr>
      </w:pPr>
    </w:p>
    <w:p w:rsidR="0084660F" w:rsidRDefault="0084660F" w:rsidP="0084660F">
      <w:pPr>
        <w:jc w:val="both"/>
        <w:rPr>
          <w:lang w:val="uk-UA"/>
        </w:rPr>
      </w:pPr>
      <w:r>
        <w:rPr>
          <w:lang w:val="uk-UA"/>
        </w:rPr>
        <w:t xml:space="preserve">14.10.2014 </w:t>
      </w:r>
      <w:r w:rsidRPr="00E33771">
        <w:rPr>
          <w:lang w:val="uk-UA"/>
        </w:rPr>
        <w:t xml:space="preserve">р.                         </w:t>
      </w:r>
      <w:r>
        <w:rPr>
          <w:lang w:val="uk-UA"/>
        </w:rPr>
        <w:t xml:space="preserve">          </w:t>
      </w:r>
      <w:r w:rsidRPr="00E33771">
        <w:rPr>
          <w:lang w:val="uk-UA"/>
        </w:rPr>
        <w:t xml:space="preserve">      с.Микільське                                  </w:t>
      </w:r>
      <w:r>
        <w:rPr>
          <w:lang w:val="uk-UA"/>
        </w:rPr>
        <w:t xml:space="preserve">                     </w:t>
      </w:r>
      <w:r w:rsidRPr="00E33771">
        <w:rPr>
          <w:lang w:val="uk-UA"/>
        </w:rPr>
        <w:t xml:space="preserve">    № </w:t>
      </w:r>
      <w:r>
        <w:rPr>
          <w:lang w:val="uk-UA"/>
        </w:rPr>
        <w:t>177</w:t>
      </w:r>
    </w:p>
    <w:p w:rsidR="0084660F" w:rsidRDefault="0084660F" w:rsidP="0084660F">
      <w:pPr>
        <w:jc w:val="both"/>
        <w:rPr>
          <w:lang w:val="uk-UA"/>
        </w:rPr>
      </w:pPr>
    </w:p>
    <w:p w:rsidR="0084660F" w:rsidRPr="0084660F" w:rsidRDefault="0084660F" w:rsidP="0084660F">
      <w:pPr>
        <w:jc w:val="both"/>
        <w:rPr>
          <w:lang w:val="uk-UA"/>
        </w:rPr>
      </w:pPr>
      <w:r w:rsidRPr="0084660F">
        <w:rPr>
          <w:i/>
          <w:lang w:val="uk-UA"/>
        </w:rPr>
        <w:t xml:space="preserve">    </w:t>
      </w:r>
      <w:r w:rsidRPr="0084660F">
        <w:rPr>
          <w:lang w:val="uk-UA"/>
        </w:rPr>
        <w:t>"Про проведення інвентарізації"</w:t>
      </w:r>
    </w:p>
    <w:p w:rsidR="0084660F" w:rsidRPr="00E33771" w:rsidRDefault="0084660F" w:rsidP="0084660F">
      <w:pPr>
        <w:rPr>
          <w:lang w:val="uk-UA"/>
        </w:rPr>
      </w:pPr>
    </w:p>
    <w:p w:rsidR="0084660F" w:rsidRPr="00E33771" w:rsidRDefault="0084660F" w:rsidP="0084660F">
      <w:pPr>
        <w:jc w:val="both"/>
        <w:rPr>
          <w:lang w:val="uk-UA"/>
        </w:rPr>
      </w:pPr>
      <w:r w:rsidRPr="00E33771">
        <w:rPr>
          <w:lang w:val="uk-UA"/>
        </w:rPr>
        <w:t xml:space="preserve">   Згідно наказу Волноваського РВО №</w:t>
      </w:r>
      <w:r>
        <w:rPr>
          <w:lang w:val="uk-UA"/>
        </w:rPr>
        <w:t xml:space="preserve"> 292</w:t>
      </w:r>
      <w:r w:rsidRPr="00E33771">
        <w:rPr>
          <w:lang w:val="uk-UA"/>
        </w:rPr>
        <w:t xml:space="preserve"> від</w:t>
      </w:r>
      <w:r>
        <w:rPr>
          <w:lang w:val="uk-UA"/>
        </w:rPr>
        <w:t xml:space="preserve"> 26</w:t>
      </w:r>
      <w:r w:rsidRPr="00E33771">
        <w:rPr>
          <w:lang w:val="uk-UA"/>
        </w:rPr>
        <w:t>.09.201</w:t>
      </w:r>
      <w:r>
        <w:rPr>
          <w:lang w:val="uk-UA"/>
        </w:rPr>
        <w:t xml:space="preserve">4 </w:t>
      </w:r>
      <w:r w:rsidRPr="00E33771">
        <w:rPr>
          <w:lang w:val="uk-UA"/>
        </w:rPr>
        <w:t>р  «Про проведення інвентаризації шкільного майна в закладах освіти»</w:t>
      </w:r>
    </w:p>
    <w:p w:rsidR="0084660F" w:rsidRPr="0084660F" w:rsidRDefault="0084660F" w:rsidP="0084660F">
      <w:pPr>
        <w:rPr>
          <w:lang w:val="uk-UA"/>
        </w:rPr>
      </w:pPr>
      <w:r w:rsidRPr="0084660F">
        <w:rPr>
          <w:lang w:val="uk-UA"/>
        </w:rPr>
        <w:t xml:space="preserve">   </w:t>
      </w:r>
    </w:p>
    <w:p w:rsidR="0084660F" w:rsidRDefault="0084660F" w:rsidP="0084660F">
      <w:pPr>
        <w:rPr>
          <w:lang w:val="uk-UA"/>
        </w:rPr>
      </w:pPr>
      <w:r w:rsidRPr="0084660F">
        <w:rPr>
          <w:lang w:val="uk-UA"/>
        </w:rPr>
        <w:t xml:space="preserve">                                                  </w:t>
      </w:r>
      <w:r w:rsidRPr="00E33771">
        <w:t>НАКАЗУЮ:</w:t>
      </w:r>
    </w:p>
    <w:p w:rsidR="0084660F" w:rsidRPr="0084660F" w:rsidRDefault="0084660F" w:rsidP="0084660F">
      <w:pPr>
        <w:rPr>
          <w:lang w:val="uk-UA"/>
        </w:rPr>
      </w:pPr>
    </w:p>
    <w:p w:rsidR="0084660F" w:rsidRPr="00E33771" w:rsidRDefault="0084660F" w:rsidP="005B3B8D">
      <w:pPr>
        <w:numPr>
          <w:ilvl w:val="0"/>
          <w:numId w:val="32"/>
        </w:numPr>
        <w:ind w:left="0"/>
      </w:pPr>
      <w:r w:rsidRPr="00E33771">
        <w:t xml:space="preserve">Провести інвентарізацію майна школи </w:t>
      </w:r>
      <w:r w:rsidR="00777574">
        <w:rPr>
          <w:lang w:val="uk-UA"/>
        </w:rPr>
        <w:t xml:space="preserve"> </w:t>
      </w:r>
      <w:r>
        <w:rPr>
          <w:lang w:val="uk-UA"/>
        </w:rPr>
        <w:t>15- 16.</w:t>
      </w:r>
      <w:r w:rsidR="00777574">
        <w:rPr>
          <w:lang w:val="uk-UA"/>
        </w:rPr>
        <w:t xml:space="preserve">10.2014 </w:t>
      </w:r>
      <w:r w:rsidRPr="00E33771">
        <w:rPr>
          <w:lang w:val="uk-UA"/>
        </w:rPr>
        <w:t xml:space="preserve">р. </w:t>
      </w:r>
      <w:r w:rsidRPr="00E33771">
        <w:t xml:space="preserve"> згідно графіка Волноваського РВО.</w:t>
      </w:r>
    </w:p>
    <w:p w:rsidR="0084660F" w:rsidRPr="00E33771" w:rsidRDefault="0084660F" w:rsidP="005B3B8D">
      <w:pPr>
        <w:numPr>
          <w:ilvl w:val="0"/>
          <w:numId w:val="32"/>
        </w:numPr>
        <w:ind w:left="0"/>
      </w:pPr>
      <w:r w:rsidRPr="00E33771">
        <w:t>Затвердити інвентарізаційну комісію у складі:</w:t>
      </w:r>
    </w:p>
    <w:p w:rsidR="0084660F" w:rsidRPr="00E33771" w:rsidRDefault="0084660F" w:rsidP="0084660F">
      <w:pPr>
        <w:rPr>
          <w:lang w:val="uk-UA"/>
        </w:rPr>
      </w:pPr>
      <w:r w:rsidRPr="00E33771">
        <w:t>Голова комісії:</w:t>
      </w:r>
    </w:p>
    <w:p w:rsidR="0084660F" w:rsidRPr="00E33771" w:rsidRDefault="0084660F" w:rsidP="0084660F">
      <w:pPr>
        <w:rPr>
          <w:lang w:val="uk-UA"/>
        </w:rPr>
      </w:pPr>
      <w:r>
        <w:rPr>
          <w:lang w:val="uk-UA"/>
        </w:rPr>
        <w:t xml:space="preserve">  - Кургузова Т.С</w:t>
      </w:r>
      <w:r w:rsidRPr="00E33771">
        <w:rPr>
          <w:lang w:val="uk-UA"/>
        </w:rPr>
        <w:t>. – голова ПК</w:t>
      </w:r>
    </w:p>
    <w:p w:rsidR="0084660F" w:rsidRPr="00E33771" w:rsidRDefault="0084660F" w:rsidP="0084660F">
      <w:pPr>
        <w:jc w:val="both"/>
        <w:rPr>
          <w:lang w:val="uk-UA"/>
        </w:rPr>
      </w:pPr>
      <w:r w:rsidRPr="00E33771">
        <w:rPr>
          <w:lang w:val="uk-UA"/>
        </w:rPr>
        <w:t xml:space="preserve">  Члени комісії:</w:t>
      </w:r>
    </w:p>
    <w:p w:rsidR="0084660F" w:rsidRPr="00E33771" w:rsidRDefault="0084660F" w:rsidP="005B3B8D">
      <w:pPr>
        <w:numPr>
          <w:ilvl w:val="0"/>
          <w:numId w:val="22"/>
        </w:numPr>
        <w:tabs>
          <w:tab w:val="clear" w:pos="1200"/>
          <w:tab w:val="num" w:pos="1070"/>
        </w:tabs>
        <w:ind w:left="0"/>
        <w:jc w:val="both"/>
        <w:rPr>
          <w:lang w:val="uk-UA"/>
        </w:rPr>
      </w:pPr>
      <w:r>
        <w:rPr>
          <w:lang w:val="uk-UA"/>
        </w:rPr>
        <w:t>Якуніна Т.О.</w:t>
      </w:r>
      <w:r w:rsidRPr="00E33771">
        <w:rPr>
          <w:lang w:val="uk-UA"/>
        </w:rPr>
        <w:t>,бухгалтер</w:t>
      </w:r>
    </w:p>
    <w:p w:rsidR="0084660F" w:rsidRPr="00E33771" w:rsidRDefault="0084660F" w:rsidP="005B3B8D">
      <w:pPr>
        <w:numPr>
          <w:ilvl w:val="0"/>
          <w:numId w:val="22"/>
        </w:numPr>
        <w:tabs>
          <w:tab w:val="clear" w:pos="1200"/>
          <w:tab w:val="num" w:pos="1070"/>
        </w:tabs>
        <w:ind w:left="0"/>
        <w:rPr>
          <w:lang w:val="uk-UA"/>
        </w:rPr>
      </w:pPr>
      <w:r w:rsidRPr="00E33771">
        <w:rPr>
          <w:lang w:val="uk-UA"/>
        </w:rPr>
        <w:t>Бойко О.П.- завгосп школи</w:t>
      </w:r>
    </w:p>
    <w:p w:rsidR="0084660F" w:rsidRPr="00E33771" w:rsidRDefault="0084660F" w:rsidP="005B3B8D">
      <w:pPr>
        <w:numPr>
          <w:ilvl w:val="0"/>
          <w:numId w:val="22"/>
        </w:numPr>
        <w:tabs>
          <w:tab w:val="clear" w:pos="1200"/>
          <w:tab w:val="num" w:pos="1070"/>
        </w:tabs>
        <w:ind w:left="0"/>
        <w:rPr>
          <w:lang w:val="uk-UA"/>
        </w:rPr>
      </w:pPr>
      <w:r w:rsidRPr="00E33771">
        <w:rPr>
          <w:lang w:val="uk-UA"/>
        </w:rPr>
        <w:t>Тиртишний Б.А. – учитель трудового навчання</w:t>
      </w:r>
    </w:p>
    <w:p w:rsidR="0084660F" w:rsidRPr="00E33771" w:rsidRDefault="0084660F" w:rsidP="005B3B8D">
      <w:pPr>
        <w:numPr>
          <w:ilvl w:val="0"/>
          <w:numId w:val="32"/>
        </w:numPr>
        <w:ind w:left="0"/>
        <w:rPr>
          <w:lang w:val="uk-UA"/>
        </w:rPr>
      </w:pPr>
      <w:r>
        <w:rPr>
          <w:lang w:val="uk-UA"/>
        </w:rPr>
        <w:t>Довести до відома всі</w:t>
      </w:r>
      <w:r w:rsidRPr="00E33771">
        <w:rPr>
          <w:lang w:val="uk-UA"/>
        </w:rPr>
        <w:t>х підзвітних школи про наявність матеріалів і обладнань які знаходяться в їх обліку</w:t>
      </w:r>
    </w:p>
    <w:p w:rsidR="0084660F" w:rsidRPr="00E33771" w:rsidRDefault="0084660F" w:rsidP="005B3B8D">
      <w:pPr>
        <w:numPr>
          <w:ilvl w:val="0"/>
          <w:numId w:val="32"/>
        </w:numPr>
        <w:ind w:left="0"/>
        <w:rPr>
          <w:lang w:val="uk-UA"/>
        </w:rPr>
      </w:pPr>
      <w:r w:rsidRPr="00E33771">
        <w:rPr>
          <w:lang w:val="uk-UA"/>
        </w:rPr>
        <w:t>Результати інвентарізації занести в інвентарізаційний опис і затвердити інвентарізаційною комісією</w:t>
      </w:r>
    </w:p>
    <w:p w:rsidR="0084660F" w:rsidRPr="00E33771" w:rsidRDefault="0084660F" w:rsidP="005B3B8D">
      <w:pPr>
        <w:numPr>
          <w:ilvl w:val="0"/>
          <w:numId w:val="32"/>
        </w:numPr>
        <w:ind w:left="0"/>
      </w:pPr>
      <w:r w:rsidRPr="00E33771">
        <w:rPr>
          <w:lang w:val="uk-UA"/>
        </w:rPr>
        <w:t>Відповідальність за виконання на</w:t>
      </w:r>
      <w:r>
        <w:rPr>
          <w:lang w:val="uk-UA"/>
        </w:rPr>
        <w:t>казу покласти на завгоспа школи Бойко О.П.</w:t>
      </w:r>
    </w:p>
    <w:p w:rsidR="0084660F" w:rsidRPr="00E33771" w:rsidRDefault="0084660F" w:rsidP="0084660F">
      <w:pPr>
        <w:ind w:left="567"/>
      </w:pPr>
    </w:p>
    <w:p w:rsidR="0084660F" w:rsidRPr="00E33771" w:rsidRDefault="0084660F" w:rsidP="0084660F">
      <w:pPr>
        <w:ind w:left="567"/>
      </w:pPr>
    </w:p>
    <w:p w:rsidR="0084660F" w:rsidRPr="00E33771" w:rsidRDefault="0084660F" w:rsidP="0084660F">
      <w:pPr>
        <w:ind w:left="567"/>
      </w:pPr>
    </w:p>
    <w:p w:rsidR="0084660F" w:rsidRPr="00E33771" w:rsidRDefault="0084660F" w:rsidP="0084660F">
      <w:pPr>
        <w:ind w:left="567"/>
      </w:pPr>
    </w:p>
    <w:p w:rsidR="0084660F" w:rsidRPr="00E33771" w:rsidRDefault="0084660F" w:rsidP="0084660F">
      <w:pPr>
        <w:jc w:val="both"/>
        <w:rPr>
          <w:lang w:val="uk-UA"/>
        </w:rPr>
      </w:pPr>
      <w:r w:rsidRPr="00E33771">
        <w:rPr>
          <w:lang w:val="uk-UA"/>
        </w:rPr>
        <w:t xml:space="preserve">                            </w:t>
      </w:r>
      <w:r>
        <w:rPr>
          <w:lang w:val="uk-UA"/>
        </w:rPr>
        <w:t xml:space="preserve"> Директор школи   </w:t>
      </w:r>
      <w:r w:rsidRPr="00E33771">
        <w:rPr>
          <w:lang w:val="uk-UA"/>
        </w:rPr>
        <w:t xml:space="preserve">                          </w:t>
      </w:r>
      <w:r>
        <w:rPr>
          <w:lang w:val="uk-UA"/>
        </w:rPr>
        <w:t xml:space="preserve"> </w:t>
      </w:r>
      <w:r w:rsidRPr="00E33771">
        <w:rPr>
          <w:lang w:val="uk-UA"/>
        </w:rPr>
        <w:t xml:space="preserve"> С.І.Жигайло</w:t>
      </w:r>
    </w:p>
    <w:p w:rsidR="0084660F" w:rsidRPr="00E33771" w:rsidRDefault="0084660F" w:rsidP="0084660F">
      <w:pPr>
        <w:jc w:val="both"/>
        <w:rPr>
          <w:lang w:val="uk-UA"/>
        </w:rPr>
      </w:pPr>
    </w:p>
    <w:p w:rsidR="0084660F" w:rsidRPr="00E33771" w:rsidRDefault="0084660F" w:rsidP="0084660F">
      <w:pPr>
        <w:jc w:val="both"/>
        <w:rPr>
          <w:lang w:val="uk-UA"/>
        </w:rPr>
      </w:pPr>
      <w:r w:rsidRPr="00E33771">
        <w:rPr>
          <w:lang w:val="uk-UA"/>
        </w:rPr>
        <w:t xml:space="preserve">                   </w:t>
      </w:r>
      <w:r>
        <w:rPr>
          <w:lang w:val="uk-UA"/>
        </w:rPr>
        <w:t xml:space="preserve">          З наказом ознайомлені                     Т.С.Кургузова</w:t>
      </w:r>
    </w:p>
    <w:p w:rsidR="0084660F" w:rsidRPr="00E33771" w:rsidRDefault="0084660F" w:rsidP="0084660F">
      <w:pPr>
        <w:jc w:val="both"/>
        <w:rPr>
          <w:lang w:val="uk-UA"/>
        </w:rPr>
      </w:pPr>
      <w:r w:rsidRPr="00E33771">
        <w:rPr>
          <w:lang w:val="uk-UA"/>
        </w:rPr>
        <w:t xml:space="preserve">                                                                                   </w:t>
      </w:r>
      <w:r>
        <w:rPr>
          <w:lang w:val="uk-UA"/>
        </w:rPr>
        <w:t xml:space="preserve">   </w:t>
      </w:r>
      <w:r w:rsidRPr="00E33771">
        <w:rPr>
          <w:lang w:val="uk-UA"/>
        </w:rPr>
        <w:t xml:space="preserve"> О.П.Бойко</w:t>
      </w:r>
    </w:p>
    <w:p w:rsidR="0084660F" w:rsidRDefault="0084660F" w:rsidP="0084660F">
      <w:pPr>
        <w:jc w:val="both"/>
        <w:rPr>
          <w:lang w:val="uk-UA"/>
        </w:rPr>
      </w:pPr>
      <w:r w:rsidRPr="00E33771">
        <w:rPr>
          <w:lang w:val="uk-UA"/>
        </w:rPr>
        <w:t xml:space="preserve">                                                                                   </w:t>
      </w:r>
      <w:r>
        <w:rPr>
          <w:lang w:val="uk-UA"/>
        </w:rPr>
        <w:t xml:space="preserve">  </w:t>
      </w:r>
      <w:r w:rsidRPr="00E33771">
        <w:rPr>
          <w:lang w:val="uk-UA"/>
        </w:rPr>
        <w:t xml:space="preserve">  Б.А.Тиртишний</w:t>
      </w: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E634D1" w:rsidRDefault="00E634D1" w:rsidP="0084660F">
      <w:pPr>
        <w:jc w:val="both"/>
        <w:rPr>
          <w:lang w:val="uk-UA"/>
        </w:rPr>
      </w:pPr>
    </w:p>
    <w:p w:rsidR="00420470" w:rsidRDefault="00420470" w:rsidP="0084660F">
      <w:pPr>
        <w:jc w:val="both"/>
        <w:rPr>
          <w:lang w:val="uk-UA"/>
        </w:rPr>
      </w:pPr>
    </w:p>
    <w:p w:rsidR="00420470" w:rsidRDefault="00420470" w:rsidP="0084660F">
      <w:pPr>
        <w:jc w:val="both"/>
        <w:rPr>
          <w:lang w:val="uk-UA"/>
        </w:rPr>
      </w:pPr>
    </w:p>
    <w:p w:rsidR="00420470" w:rsidRDefault="00420470" w:rsidP="00420470">
      <w:pPr>
        <w:ind w:left="-142" w:right="279"/>
        <w:jc w:val="center"/>
        <w:rPr>
          <w:b/>
          <w:spacing w:val="10"/>
        </w:rPr>
      </w:pPr>
      <w:r>
        <w:rPr>
          <w:b/>
          <w:noProof/>
          <w:spacing w:val="10"/>
        </w:rPr>
        <w:drawing>
          <wp:inline distT="0" distB="0" distL="0" distR="0">
            <wp:extent cx="443230" cy="623570"/>
            <wp:effectExtent l="19050" t="0" r="0" b="0"/>
            <wp:docPr id="7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420470" w:rsidRDefault="00420470" w:rsidP="00420470">
      <w:pPr>
        <w:ind w:left="-142" w:right="279"/>
        <w:jc w:val="center"/>
        <w:rPr>
          <w:b/>
          <w:spacing w:val="10"/>
        </w:rPr>
      </w:pPr>
    </w:p>
    <w:p w:rsidR="00420470" w:rsidRDefault="00420470" w:rsidP="00420470">
      <w:pPr>
        <w:ind w:left="-142" w:right="279"/>
        <w:jc w:val="center"/>
        <w:rPr>
          <w:b/>
          <w:lang w:val="uk-UA"/>
        </w:rPr>
      </w:pPr>
      <w:r>
        <w:rPr>
          <w:b/>
          <w:lang w:val="uk-UA"/>
        </w:rPr>
        <w:t>УКРАЇНА</w:t>
      </w:r>
    </w:p>
    <w:p w:rsidR="00420470" w:rsidRDefault="00420470" w:rsidP="00420470">
      <w:pPr>
        <w:ind w:left="-142" w:right="279"/>
        <w:jc w:val="center"/>
        <w:rPr>
          <w:b/>
          <w:lang w:val="uk-UA"/>
        </w:rPr>
      </w:pPr>
      <w:r>
        <w:rPr>
          <w:b/>
          <w:lang w:val="uk-UA"/>
        </w:rPr>
        <w:t>ВОЛНОВАСЬКА РАЙОННА РАДА</w:t>
      </w:r>
    </w:p>
    <w:p w:rsidR="00420470" w:rsidRDefault="00420470" w:rsidP="00420470">
      <w:pPr>
        <w:ind w:left="-142" w:right="279"/>
        <w:jc w:val="center"/>
        <w:rPr>
          <w:b/>
          <w:lang w:val="uk-UA"/>
        </w:rPr>
      </w:pPr>
      <w:r>
        <w:rPr>
          <w:b/>
          <w:lang w:val="uk-UA"/>
        </w:rPr>
        <w:t>ДОНЕЦЬКОЇ ОБЛАСТІ</w:t>
      </w:r>
    </w:p>
    <w:p w:rsidR="00420470" w:rsidRDefault="00420470" w:rsidP="00420470">
      <w:pPr>
        <w:ind w:left="-142" w:right="279"/>
        <w:jc w:val="center"/>
        <w:rPr>
          <w:b/>
          <w:lang w:val="uk-UA"/>
        </w:rPr>
      </w:pPr>
      <w:r>
        <w:rPr>
          <w:b/>
          <w:lang w:val="uk-UA"/>
        </w:rPr>
        <w:t>МИКІЛЬСЬКА ЗАГАЛЬНООСВІТНЯ ШКОЛА 1 – 111 СТУПЕНІВ</w:t>
      </w:r>
    </w:p>
    <w:p w:rsidR="00420470" w:rsidRDefault="00420470" w:rsidP="00420470">
      <w:pPr>
        <w:ind w:left="-142"/>
        <w:jc w:val="both"/>
        <w:rPr>
          <w:lang w:val="uk-UA"/>
        </w:rPr>
      </w:pPr>
    </w:p>
    <w:p w:rsidR="00420470" w:rsidRDefault="00420470" w:rsidP="00420470">
      <w:pPr>
        <w:ind w:left="-142" w:right="175"/>
        <w:jc w:val="center"/>
        <w:rPr>
          <w:lang w:val="uk-UA"/>
        </w:rPr>
      </w:pPr>
      <w:r>
        <w:rPr>
          <w:lang w:val="uk-UA"/>
        </w:rPr>
        <w:t xml:space="preserve">  НАКАЗ</w:t>
      </w:r>
    </w:p>
    <w:p w:rsidR="00420470" w:rsidRDefault="00420470" w:rsidP="00420470">
      <w:pPr>
        <w:ind w:right="175"/>
        <w:jc w:val="both"/>
        <w:rPr>
          <w:lang w:val="uk-UA"/>
        </w:rPr>
      </w:pPr>
    </w:p>
    <w:p w:rsidR="00420470" w:rsidRDefault="00420470" w:rsidP="00420470">
      <w:pPr>
        <w:ind w:right="175"/>
        <w:jc w:val="both"/>
        <w:rPr>
          <w:lang w:val="uk-UA"/>
        </w:rPr>
      </w:pPr>
      <w:r>
        <w:rPr>
          <w:lang w:val="uk-UA"/>
        </w:rPr>
        <w:t xml:space="preserve">  14.10.2014 р.                                    с.Микільське                                                         № 178</w:t>
      </w:r>
    </w:p>
    <w:p w:rsidR="00420470" w:rsidRDefault="00420470" w:rsidP="0084660F">
      <w:pPr>
        <w:jc w:val="both"/>
        <w:rPr>
          <w:lang w:val="uk-UA"/>
        </w:rPr>
      </w:pPr>
    </w:p>
    <w:p w:rsidR="00420470" w:rsidRDefault="00420470" w:rsidP="00420470">
      <w:pPr>
        <w:rPr>
          <w:lang w:val="uk-UA"/>
        </w:rPr>
      </w:pPr>
    </w:p>
    <w:p w:rsidR="00420470" w:rsidRPr="00420470" w:rsidRDefault="00420470" w:rsidP="00420470">
      <w:pPr>
        <w:autoSpaceDE w:val="0"/>
        <w:autoSpaceDN w:val="0"/>
        <w:adjustRightInd w:val="0"/>
        <w:rPr>
          <w:rFonts w:ascii="Times New Roman CYR" w:hAnsi="Times New Roman CYR" w:cs="Times New Roman CYR"/>
          <w:lang w:val="uk-UA"/>
        </w:rPr>
      </w:pPr>
      <w:r w:rsidRPr="00420470">
        <w:rPr>
          <w:rFonts w:ascii="Times New Roman CYR" w:hAnsi="Times New Roman CYR" w:cs="Times New Roman CYR"/>
          <w:lang w:val="uk-UA"/>
        </w:rPr>
        <w:t>Про проведення благодійної</w:t>
      </w:r>
    </w:p>
    <w:p w:rsidR="00420470" w:rsidRPr="00420470" w:rsidRDefault="00420470" w:rsidP="00420470">
      <w:pPr>
        <w:autoSpaceDE w:val="0"/>
        <w:autoSpaceDN w:val="0"/>
        <w:adjustRightInd w:val="0"/>
        <w:rPr>
          <w:rFonts w:ascii="Times New Roman CYR" w:hAnsi="Times New Roman CYR" w:cs="Times New Roman CYR"/>
          <w:lang w:val="uk-UA"/>
        </w:rPr>
      </w:pPr>
      <w:r w:rsidRPr="00420470">
        <w:rPr>
          <w:rFonts w:ascii="Times New Roman CYR" w:hAnsi="Times New Roman CYR" w:cs="Times New Roman CYR"/>
          <w:lang w:val="uk-UA"/>
        </w:rPr>
        <w:t>акції “ Створи добро ”</w:t>
      </w:r>
    </w:p>
    <w:p w:rsidR="00420470" w:rsidRPr="00420470" w:rsidRDefault="00420470" w:rsidP="00420470">
      <w:pPr>
        <w:autoSpaceDE w:val="0"/>
        <w:autoSpaceDN w:val="0"/>
        <w:adjustRightInd w:val="0"/>
        <w:rPr>
          <w:rFonts w:ascii="Times New Roman CYR" w:hAnsi="Times New Roman CYR" w:cs="Times New Roman CYR"/>
          <w:lang w:val="uk-UA"/>
        </w:rPr>
      </w:pPr>
    </w:p>
    <w:p w:rsidR="00420470" w:rsidRPr="00420470" w:rsidRDefault="00420470" w:rsidP="00420470">
      <w:pPr>
        <w:autoSpaceDE w:val="0"/>
        <w:autoSpaceDN w:val="0"/>
        <w:adjustRightInd w:val="0"/>
        <w:rPr>
          <w:rFonts w:ascii="Times New Roman CYR" w:hAnsi="Times New Roman CYR" w:cs="Times New Roman CYR"/>
          <w:lang w:val="uk-UA"/>
        </w:rPr>
      </w:pPr>
    </w:p>
    <w:p w:rsidR="00420470" w:rsidRPr="00420470" w:rsidRDefault="00420470" w:rsidP="00420470">
      <w:pPr>
        <w:autoSpaceDE w:val="0"/>
        <w:autoSpaceDN w:val="0"/>
        <w:adjustRightInd w:val="0"/>
        <w:jc w:val="both"/>
        <w:rPr>
          <w:rFonts w:ascii="Times New Roman CYR" w:hAnsi="Times New Roman CYR" w:cs="Times New Roman CYR"/>
          <w:lang w:val="uk-UA"/>
        </w:rPr>
      </w:pPr>
      <w:r w:rsidRPr="00420470">
        <w:rPr>
          <w:rFonts w:ascii="Times New Roman CYR" w:hAnsi="Times New Roman CYR" w:cs="Times New Roman CYR"/>
          <w:lang w:val="uk-UA"/>
        </w:rPr>
        <w:tab/>
        <w:t>Виконуючи комплексну регіональну програму “Дитинство” та проведення Всеукраїнської благодійної Акції «Серця до серця»</w:t>
      </w:r>
      <w:r w:rsidR="00247E1D">
        <w:rPr>
          <w:rFonts w:ascii="Times New Roman CYR" w:hAnsi="Times New Roman CYR" w:cs="Times New Roman CYR"/>
          <w:lang w:val="uk-UA"/>
        </w:rPr>
        <w:t>, на виконання наказу відділу освіти Волноваської райдержадміністрації від 09.10ґ2014 р №309 «Про проведення благодійної акції «Створи добро»</w:t>
      </w:r>
      <w:r w:rsidRPr="00420470">
        <w:rPr>
          <w:rFonts w:ascii="Times New Roman CYR" w:hAnsi="Times New Roman CYR" w:cs="Times New Roman CYR"/>
          <w:lang w:val="uk-UA"/>
        </w:rPr>
        <w:t xml:space="preserve">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p>
    <w:p w:rsidR="00420470" w:rsidRPr="00420470" w:rsidRDefault="00420470" w:rsidP="00420470">
      <w:pPr>
        <w:autoSpaceDE w:val="0"/>
        <w:autoSpaceDN w:val="0"/>
        <w:adjustRightInd w:val="0"/>
        <w:jc w:val="both"/>
        <w:rPr>
          <w:rFonts w:ascii="Times New Roman CYR" w:hAnsi="Times New Roman CYR" w:cs="Times New Roman CYR"/>
          <w:lang w:val="uk-UA"/>
        </w:rPr>
      </w:pPr>
    </w:p>
    <w:p w:rsidR="00420470" w:rsidRPr="00420470" w:rsidRDefault="00247E1D" w:rsidP="00420470">
      <w:pPr>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                                                                 НАКАЗУЮ:</w:t>
      </w:r>
    </w:p>
    <w:p w:rsidR="00420470" w:rsidRPr="00420470" w:rsidRDefault="00420470" w:rsidP="00420470">
      <w:pPr>
        <w:autoSpaceDE w:val="0"/>
        <w:autoSpaceDN w:val="0"/>
        <w:adjustRightInd w:val="0"/>
        <w:jc w:val="both"/>
        <w:rPr>
          <w:rFonts w:ascii="Times New Roman CYR" w:hAnsi="Times New Roman CYR" w:cs="Times New Roman CYR"/>
          <w:lang w:val="uk-UA"/>
        </w:rPr>
      </w:pPr>
    </w:p>
    <w:p w:rsidR="00420470" w:rsidRPr="00420470" w:rsidRDefault="00247E1D" w:rsidP="005B3B8D">
      <w:pPr>
        <w:numPr>
          <w:ilvl w:val="0"/>
          <w:numId w:val="34"/>
        </w:numPr>
        <w:tabs>
          <w:tab w:val="left" w:pos="750"/>
        </w:tabs>
        <w:autoSpaceDE w:val="0"/>
        <w:autoSpaceDN w:val="0"/>
        <w:adjustRightInd w:val="0"/>
        <w:ind w:left="750" w:hanging="183"/>
        <w:jc w:val="both"/>
        <w:rPr>
          <w:rFonts w:ascii="Times New Roman CYR" w:hAnsi="Times New Roman CYR" w:cs="Times New Roman CYR"/>
          <w:lang w:val="uk-UA"/>
        </w:rPr>
      </w:pPr>
      <w:r>
        <w:rPr>
          <w:rFonts w:ascii="Times New Roman CYR" w:hAnsi="Times New Roman CYR" w:cs="Times New Roman CYR"/>
          <w:lang w:val="uk-UA"/>
        </w:rPr>
        <w:t>Педагогу-організатору Волженцевій Т.А.:</w:t>
      </w:r>
    </w:p>
    <w:p w:rsidR="00420470" w:rsidRPr="00420470" w:rsidRDefault="00420470" w:rsidP="00420470">
      <w:pPr>
        <w:tabs>
          <w:tab w:val="left" w:pos="750"/>
        </w:tabs>
        <w:autoSpaceDE w:val="0"/>
        <w:autoSpaceDN w:val="0"/>
        <w:adjustRightInd w:val="0"/>
        <w:jc w:val="both"/>
        <w:rPr>
          <w:rFonts w:ascii="Times New Roman CYR" w:hAnsi="Times New Roman CYR" w:cs="Times New Roman CYR"/>
          <w:lang w:val="uk-UA"/>
        </w:rPr>
      </w:pPr>
      <w:r w:rsidRPr="00420470">
        <w:rPr>
          <w:rFonts w:ascii="Times New Roman CYR" w:hAnsi="Times New Roman CYR" w:cs="Times New Roman CYR"/>
          <w:lang w:val="uk-UA"/>
        </w:rPr>
        <w:t xml:space="preserve">        </w:t>
      </w:r>
      <w:r w:rsidR="00247E1D">
        <w:rPr>
          <w:rFonts w:ascii="Times New Roman CYR" w:hAnsi="Times New Roman CYR" w:cs="Times New Roman CYR"/>
          <w:lang w:val="uk-UA"/>
        </w:rPr>
        <w:t xml:space="preserve">1.1.Провести </w:t>
      </w:r>
      <w:r w:rsidRPr="00420470">
        <w:rPr>
          <w:rFonts w:ascii="Times New Roman CYR" w:hAnsi="Times New Roman CYR" w:cs="Times New Roman CYR"/>
          <w:lang w:val="uk-UA"/>
        </w:rPr>
        <w:t xml:space="preserve"> благодійну акцію “Створи добро” з 13 жовтня по 24 жовтня 2014 року.</w:t>
      </w:r>
    </w:p>
    <w:p w:rsidR="00420470" w:rsidRPr="00420470" w:rsidRDefault="00420470" w:rsidP="00420470">
      <w:pPr>
        <w:tabs>
          <w:tab w:val="left" w:pos="750"/>
        </w:tabs>
        <w:autoSpaceDE w:val="0"/>
        <w:autoSpaceDN w:val="0"/>
        <w:adjustRightInd w:val="0"/>
        <w:jc w:val="both"/>
        <w:rPr>
          <w:rFonts w:ascii="Times New Roman CYR" w:hAnsi="Times New Roman CYR" w:cs="Times New Roman CYR"/>
          <w:lang w:val="uk-UA"/>
        </w:rPr>
      </w:pPr>
      <w:r w:rsidRPr="00420470">
        <w:rPr>
          <w:rFonts w:ascii="Times New Roman CYR" w:hAnsi="Times New Roman CYR" w:cs="Times New Roman CYR"/>
          <w:lang w:val="uk-UA"/>
        </w:rPr>
        <w:t xml:space="preserve">        1.2.Звіт про підсумки проведеної роботи надати до відділу освіти до 30 жовтня 2014 року.</w:t>
      </w:r>
    </w:p>
    <w:p w:rsidR="00420470" w:rsidRDefault="00420470" w:rsidP="005B3B8D">
      <w:pPr>
        <w:numPr>
          <w:ilvl w:val="0"/>
          <w:numId w:val="35"/>
        </w:numPr>
        <w:tabs>
          <w:tab w:val="left" w:pos="0"/>
        </w:tabs>
        <w:autoSpaceDE w:val="0"/>
        <w:autoSpaceDN w:val="0"/>
        <w:adjustRightInd w:val="0"/>
        <w:ind w:firstLine="567"/>
        <w:jc w:val="both"/>
        <w:rPr>
          <w:rFonts w:ascii="Times New Roman CYR" w:hAnsi="Times New Roman CYR" w:cs="Times New Roman CYR"/>
          <w:sz w:val="28"/>
          <w:szCs w:val="28"/>
          <w:lang w:val="uk-UA"/>
        </w:rPr>
      </w:pPr>
      <w:r w:rsidRPr="00247E1D">
        <w:rPr>
          <w:rFonts w:ascii="Times New Roman CYR" w:hAnsi="Times New Roman CYR" w:cs="Times New Roman CYR"/>
          <w:lang w:val="uk-UA"/>
        </w:rPr>
        <w:t xml:space="preserve">Контроль за виконанням наказу покласти </w:t>
      </w:r>
      <w:r w:rsidR="00247E1D">
        <w:rPr>
          <w:rFonts w:ascii="Times New Roman CYR" w:hAnsi="Times New Roman CYR" w:cs="Times New Roman CYR"/>
          <w:lang w:val="uk-UA"/>
        </w:rPr>
        <w:t>на заступника директорва з ВР Кобилевську В.М.</w:t>
      </w: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Pr="00E33771" w:rsidRDefault="00247E1D" w:rsidP="00247E1D">
      <w:pPr>
        <w:jc w:val="both"/>
        <w:rPr>
          <w:lang w:val="uk-UA"/>
        </w:rPr>
      </w:pPr>
      <w:r>
        <w:rPr>
          <w:lang w:val="uk-UA"/>
        </w:rPr>
        <w:t xml:space="preserve">                            Директор школи   </w:t>
      </w:r>
      <w:r w:rsidRPr="00E33771">
        <w:rPr>
          <w:lang w:val="uk-UA"/>
        </w:rPr>
        <w:t xml:space="preserve">                          </w:t>
      </w:r>
      <w:r>
        <w:rPr>
          <w:lang w:val="uk-UA"/>
        </w:rPr>
        <w:t xml:space="preserve"> </w:t>
      </w:r>
      <w:r w:rsidRPr="00E33771">
        <w:rPr>
          <w:lang w:val="uk-UA"/>
        </w:rPr>
        <w:t xml:space="preserve"> С.І.Жигайло</w:t>
      </w:r>
    </w:p>
    <w:p w:rsidR="00247E1D" w:rsidRPr="00E33771" w:rsidRDefault="00247E1D" w:rsidP="00247E1D">
      <w:pPr>
        <w:jc w:val="both"/>
        <w:rPr>
          <w:lang w:val="uk-UA"/>
        </w:rPr>
      </w:pPr>
    </w:p>
    <w:p w:rsidR="00247E1D" w:rsidRDefault="00247E1D" w:rsidP="00247E1D">
      <w:pPr>
        <w:rPr>
          <w:lang w:val="uk-UA"/>
        </w:rPr>
      </w:pPr>
      <w:r>
        <w:rPr>
          <w:lang w:val="uk-UA"/>
        </w:rPr>
        <w:t xml:space="preserve">                               З наказом ознайомлені                        В.М.Кобилевська</w:t>
      </w:r>
    </w:p>
    <w:p w:rsidR="00247E1D" w:rsidRDefault="00247E1D" w:rsidP="00247E1D">
      <w:pPr>
        <w:rPr>
          <w:rFonts w:ascii="Times New Roman CYR" w:hAnsi="Times New Roman CYR" w:cs="Times New Roman CYR"/>
          <w:sz w:val="28"/>
          <w:szCs w:val="28"/>
          <w:lang w:val="uk-UA"/>
        </w:rPr>
      </w:pPr>
      <w:r>
        <w:rPr>
          <w:lang w:val="uk-UA"/>
        </w:rPr>
        <w:t xml:space="preserve">                                                                                              Т.А.Волженцева</w:t>
      </w: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420470">
      <w:pPr>
        <w:jc w:val="center"/>
        <w:rPr>
          <w:rFonts w:ascii="Times New Roman CYR" w:hAnsi="Times New Roman CYR" w:cs="Times New Roman CYR"/>
          <w:sz w:val="28"/>
          <w:szCs w:val="28"/>
          <w:lang w:val="uk-UA"/>
        </w:rPr>
      </w:pPr>
    </w:p>
    <w:p w:rsidR="00247E1D" w:rsidRDefault="00247E1D" w:rsidP="00247E1D">
      <w:pPr>
        <w:ind w:left="-142" w:right="279"/>
        <w:jc w:val="center"/>
        <w:rPr>
          <w:b/>
          <w:spacing w:val="10"/>
        </w:rPr>
      </w:pPr>
      <w:r>
        <w:rPr>
          <w:b/>
          <w:noProof/>
          <w:spacing w:val="10"/>
        </w:rPr>
        <w:lastRenderedPageBreak/>
        <w:drawing>
          <wp:inline distT="0" distB="0" distL="0" distR="0">
            <wp:extent cx="443230" cy="623570"/>
            <wp:effectExtent l="19050" t="0" r="0" b="0"/>
            <wp:docPr id="7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247E1D" w:rsidRDefault="00247E1D" w:rsidP="00247E1D">
      <w:pPr>
        <w:ind w:left="-142" w:right="279"/>
        <w:jc w:val="center"/>
        <w:rPr>
          <w:b/>
          <w:spacing w:val="10"/>
        </w:rPr>
      </w:pPr>
    </w:p>
    <w:p w:rsidR="00247E1D" w:rsidRDefault="00247E1D" w:rsidP="00247E1D">
      <w:pPr>
        <w:ind w:left="-142" w:right="279"/>
        <w:jc w:val="center"/>
        <w:rPr>
          <w:b/>
          <w:lang w:val="uk-UA"/>
        </w:rPr>
      </w:pPr>
      <w:r>
        <w:rPr>
          <w:b/>
          <w:lang w:val="uk-UA"/>
        </w:rPr>
        <w:t>УКРАЇНА</w:t>
      </w:r>
    </w:p>
    <w:p w:rsidR="00247E1D" w:rsidRDefault="00247E1D" w:rsidP="00247E1D">
      <w:pPr>
        <w:ind w:left="-142" w:right="279"/>
        <w:jc w:val="center"/>
        <w:rPr>
          <w:b/>
          <w:lang w:val="uk-UA"/>
        </w:rPr>
      </w:pPr>
      <w:r>
        <w:rPr>
          <w:b/>
          <w:lang w:val="uk-UA"/>
        </w:rPr>
        <w:t>ВОЛНОВАСЬКА РАЙОННА РАДА</w:t>
      </w:r>
    </w:p>
    <w:p w:rsidR="00247E1D" w:rsidRDefault="00247E1D" w:rsidP="00247E1D">
      <w:pPr>
        <w:ind w:left="-142" w:right="279"/>
        <w:jc w:val="center"/>
        <w:rPr>
          <w:b/>
          <w:lang w:val="uk-UA"/>
        </w:rPr>
      </w:pPr>
      <w:r>
        <w:rPr>
          <w:b/>
          <w:lang w:val="uk-UA"/>
        </w:rPr>
        <w:t>ДОНЕЦЬКОЇ ОБЛАСТІ</w:t>
      </w:r>
    </w:p>
    <w:p w:rsidR="00247E1D" w:rsidRDefault="00247E1D" w:rsidP="00247E1D">
      <w:pPr>
        <w:ind w:left="-142" w:right="279"/>
        <w:jc w:val="center"/>
        <w:rPr>
          <w:b/>
          <w:lang w:val="uk-UA"/>
        </w:rPr>
      </w:pPr>
      <w:r>
        <w:rPr>
          <w:b/>
          <w:lang w:val="uk-UA"/>
        </w:rPr>
        <w:t>МИКІЛЬСЬКА ЗАГАЛЬНООСВІТНЯ ШКОЛА 1 – 111 СТУПЕНІВ</w:t>
      </w:r>
    </w:p>
    <w:p w:rsidR="00247E1D" w:rsidRDefault="00247E1D" w:rsidP="00247E1D">
      <w:pPr>
        <w:ind w:left="-142"/>
        <w:jc w:val="both"/>
        <w:rPr>
          <w:lang w:val="uk-UA"/>
        </w:rPr>
      </w:pPr>
    </w:p>
    <w:p w:rsidR="00247E1D" w:rsidRDefault="00247E1D" w:rsidP="00247E1D">
      <w:pPr>
        <w:ind w:left="-142" w:right="175"/>
        <w:jc w:val="center"/>
        <w:rPr>
          <w:lang w:val="uk-UA"/>
        </w:rPr>
      </w:pPr>
      <w:r>
        <w:rPr>
          <w:lang w:val="uk-UA"/>
        </w:rPr>
        <w:t xml:space="preserve">  НАКАЗ</w:t>
      </w:r>
    </w:p>
    <w:p w:rsidR="00247E1D" w:rsidRDefault="00247E1D" w:rsidP="00247E1D">
      <w:pPr>
        <w:ind w:right="175"/>
        <w:jc w:val="both"/>
        <w:rPr>
          <w:lang w:val="uk-UA"/>
        </w:rPr>
      </w:pPr>
    </w:p>
    <w:p w:rsidR="00247E1D" w:rsidRDefault="00247E1D" w:rsidP="00247E1D">
      <w:pPr>
        <w:ind w:right="175"/>
        <w:jc w:val="both"/>
        <w:rPr>
          <w:lang w:val="uk-UA"/>
        </w:rPr>
      </w:pPr>
      <w:r>
        <w:rPr>
          <w:lang w:val="uk-UA"/>
        </w:rPr>
        <w:t xml:space="preserve">  14.10.2014 р.                                    с.Микільське                                                         № 179</w:t>
      </w:r>
    </w:p>
    <w:p w:rsidR="00420470" w:rsidRPr="00247E1D" w:rsidRDefault="00420470" w:rsidP="00420470">
      <w:pPr>
        <w:jc w:val="both"/>
        <w:rPr>
          <w:sz w:val="28"/>
          <w:lang w:val="uk-UA"/>
        </w:rPr>
      </w:pPr>
    </w:p>
    <w:p w:rsidR="00420470" w:rsidRPr="00247E1D" w:rsidRDefault="00420470" w:rsidP="00420470">
      <w:pPr>
        <w:jc w:val="both"/>
        <w:rPr>
          <w:lang w:val="uk-UA"/>
        </w:rPr>
      </w:pPr>
      <w:bookmarkStart w:id="0" w:name="_GoBack"/>
      <w:r w:rsidRPr="00247E1D">
        <w:rPr>
          <w:lang w:val="uk-UA"/>
        </w:rPr>
        <w:t>Про проведення Всеукраїнської</w:t>
      </w:r>
    </w:p>
    <w:p w:rsidR="00420470" w:rsidRPr="00247E1D" w:rsidRDefault="00420470" w:rsidP="00420470">
      <w:pPr>
        <w:jc w:val="both"/>
        <w:rPr>
          <w:lang w:val="uk-UA"/>
        </w:rPr>
      </w:pPr>
      <w:r w:rsidRPr="00247E1D">
        <w:rPr>
          <w:lang w:val="uk-UA"/>
        </w:rPr>
        <w:t>благодійної акції “ Милосердя ”</w:t>
      </w:r>
    </w:p>
    <w:bookmarkEnd w:id="0"/>
    <w:p w:rsidR="00420470" w:rsidRPr="00247E1D" w:rsidRDefault="00420470" w:rsidP="00420470">
      <w:pPr>
        <w:jc w:val="both"/>
        <w:rPr>
          <w:lang w:val="uk-UA"/>
        </w:rPr>
      </w:pPr>
    </w:p>
    <w:p w:rsidR="00420470" w:rsidRPr="00247E1D" w:rsidRDefault="00420470" w:rsidP="00420470">
      <w:pPr>
        <w:jc w:val="both"/>
        <w:rPr>
          <w:lang w:val="uk-UA"/>
        </w:rPr>
      </w:pPr>
      <w:r w:rsidRPr="00247E1D">
        <w:rPr>
          <w:lang w:val="uk-UA"/>
        </w:rPr>
        <w:tab/>
        <w:t>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w:t>
      </w:r>
      <w:r w:rsidR="008B2A23">
        <w:rPr>
          <w:lang w:val="uk-UA"/>
        </w:rPr>
        <w:t xml:space="preserve"> згідно наказу відділу освіти Волноваської райдержадміністрації від 09.10.2014 р.№311 «Про проведення Всеукраїнської благодійної акції «Милосердя»</w:t>
      </w:r>
      <w:r w:rsidRPr="00247E1D">
        <w:rPr>
          <w:lang w:val="uk-UA"/>
        </w:rPr>
        <w:t>, 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p>
    <w:p w:rsidR="00420470" w:rsidRPr="00247E1D" w:rsidRDefault="00420470" w:rsidP="00420470">
      <w:pPr>
        <w:jc w:val="both"/>
        <w:rPr>
          <w:lang w:val="uk-UA"/>
        </w:rPr>
      </w:pPr>
    </w:p>
    <w:p w:rsidR="00420470" w:rsidRDefault="008B2A23" w:rsidP="00420470">
      <w:pPr>
        <w:jc w:val="both"/>
        <w:rPr>
          <w:lang w:val="uk-UA"/>
        </w:rPr>
      </w:pPr>
      <w:r>
        <w:rPr>
          <w:lang w:val="uk-UA"/>
        </w:rPr>
        <w:t xml:space="preserve">                                                               НАКАЗУЮ:</w:t>
      </w:r>
    </w:p>
    <w:p w:rsidR="008B2A23" w:rsidRPr="008B2A23" w:rsidRDefault="008B2A23" w:rsidP="00420470">
      <w:pPr>
        <w:jc w:val="both"/>
        <w:rPr>
          <w:lang w:val="uk-UA"/>
        </w:rPr>
      </w:pPr>
    </w:p>
    <w:p w:rsidR="00420470" w:rsidRPr="008B2A23" w:rsidRDefault="008B2A23" w:rsidP="005B3B8D">
      <w:pPr>
        <w:pStyle w:val="aa"/>
        <w:numPr>
          <w:ilvl w:val="0"/>
          <w:numId w:val="36"/>
        </w:numPr>
        <w:jc w:val="both"/>
        <w:rPr>
          <w:rFonts w:ascii="Times New Roman" w:hAnsi="Times New Roman" w:cs="Times New Roman"/>
          <w:sz w:val="24"/>
          <w:szCs w:val="24"/>
          <w:lang w:val="uk-UA"/>
        </w:rPr>
      </w:pPr>
      <w:r w:rsidRPr="008B2A23">
        <w:rPr>
          <w:rFonts w:ascii="Times New Roman" w:hAnsi="Times New Roman" w:cs="Times New Roman"/>
          <w:sz w:val="24"/>
          <w:szCs w:val="24"/>
          <w:lang w:val="uk-UA"/>
        </w:rPr>
        <w:t>Педагогу-організатору Волженцевій Т.А</w:t>
      </w:r>
    </w:p>
    <w:p w:rsidR="00420470" w:rsidRPr="00247E1D" w:rsidRDefault="008B2A23" w:rsidP="008B2A23">
      <w:pPr>
        <w:ind w:left="426"/>
        <w:jc w:val="both"/>
        <w:rPr>
          <w:lang w:val="uk-UA"/>
        </w:rPr>
      </w:pPr>
      <w:r>
        <w:rPr>
          <w:lang w:val="uk-UA"/>
        </w:rPr>
        <w:t>1.1.</w:t>
      </w:r>
      <w:r w:rsidR="00420470" w:rsidRPr="00247E1D">
        <w:rPr>
          <w:lang w:val="uk-UA"/>
        </w:rPr>
        <w:t>Провести в закладах освіти з 13.10.2014 по 24.10.2014 Всеукраїнську благодійну акцію “Милосердя”.</w:t>
      </w:r>
    </w:p>
    <w:p w:rsidR="00420470" w:rsidRPr="00247E1D" w:rsidRDefault="00B979EF" w:rsidP="00420470">
      <w:pPr>
        <w:ind w:firstLine="426"/>
        <w:jc w:val="both"/>
        <w:rPr>
          <w:lang w:val="uk-UA"/>
        </w:rPr>
      </w:pPr>
      <w:r>
        <w:rPr>
          <w:lang w:val="uk-UA"/>
        </w:rPr>
        <w:t>1.2</w:t>
      </w:r>
      <w:r w:rsidR="00420470" w:rsidRPr="00247E1D">
        <w:rPr>
          <w:lang w:val="uk-UA"/>
        </w:rPr>
        <w:t>.Затвердити заходи щодо організації та проведення в районі Всеукраїнської благодійної акції “Милосердя”.</w:t>
      </w:r>
    </w:p>
    <w:p w:rsidR="00420470" w:rsidRPr="00247E1D" w:rsidRDefault="00B979EF" w:rsidP="00420470">
      <w:pPr>
        <w:ind w:firstLine="426"/>
        <w:jc w:val="both"/>
        <w:rPr>
          <w:lang w:val="uk-UA"/>
        </w:rPr>
      </w:pPr>
      <w:r>
        <w:rPr>
          <w:lang w:val="uk-UA"/>
        </w:rPr>
        <w:t>1.3</w:t>
      </w:r>
      <w:r w:rsidR="00420470" w:rsidRPr="00247E1D">
        <w:rPr>
          <w:lang w:val="uk-UA"/>
        </w:rPr>
        <w:t>.Залучити до участі в акції “Милосердя” колективи підприємств, установ, організацій усіх форм власності, благодійні фонди, релігійні конфесії, громадські організації, окремих громадян щодо надання адресної допомоги найбільш соціально незахищеним верствам населення.</w:t>
      </w:r>
    </w:p>
    <w:p w:rsidR="00420470" w:rsidRPr="00247E1D" w:rsidRDefault="00B979EF" w:rsidP="00420470">
      <w:pPr>
        <w:ind w:firstLine="426"/>
        <w:jc w:val="both"/>
        <w:rPr>
          <w:lang w:val="uk-UA"/>
        </w:rPr>
      </w:pPr>
      <w:r>
        <w:rPr>
          <w:lang w:val="uk-UA"/>
        </w:rPr>
        <w:t>1.4</w:t>
      </w:r>
      <w:r w:rsidR="00420470" w:rsidRPr="00247E1D">
        <w:rPr>
          <w:lang w:val="uk-UA"/>
        </w:rPr>
        <w:t>.Інформацію про підсумки проведення акції “Милосердя” надати до відділу освіти до 30.10.2014року.</w:t>
      </w:r>
    </w:p>
    <w:p w:rsidR="00420470" w:rsidRDefault="00420470" w:rsidP="00420470">
      <w:pPr>
        <w:tabs>
          <w:tab w:val="left" w:pos="0"/>
        </w:tabs>
        <w:autoSpaceDE w:val="0"/>
        <w:autoSpaceDN w:val="0"/>
        <w:adjustRightInd w:val="0"/>
        <w:ind w:firstLine="426"/>
        <w:jc w:val="both"/>
        <w:rPr>
          <w:rFonts w:ascii="Times New Roman CYR" w:hAnsi="Times New Roman CYR" w:cs="Times New Roman CYR"/>
          <w:sz w:val="28"/>
          <w:szCs w:val="28"/>
          <w:lang w:val="uk-UA"/>
        </w:rPr>
      </w:pPr>
      <w:r w:rsidRPr="00247E1D">
        <w:rPr>
          <w:rFonts w:ascii="Times New Roman CYR" w:hAnsi="Times New Roman CYR" w:cs="Times New Roman CYR"/>
          <w:lang w:val="uk-UA"/>
        </w:rPr>
        <w:t xml:space="preserve">3.Контроль за виконанням наказу покласти на </w:t>
      </w:r>
      <w:r w:rsidR="00B979EF">
        <w:rPr>
          <w:rFonts w:ascii="Times New Roman CYR" w:hAnsi="Times New Roman CYR" w:cs="Times New Roman CYR"/>
          <w:lang w:val="uk-UA"/>
        </w:rPr>
        <w:t>заступника директора з ВР Кобилевську В.М.</w:t>
      </w:r>
    </w:p>
    <w:p w:rsidR="00420470" w:rsidRDefault="00420470" w:rsidP="00420470">
      <w:pPr>
        <w:autoSpaceDE w:val="0"/>
        <w:autoSpaceDN w:val="0"/>
        <w:adjustRightInd w:val="0"/>
        <w:ind w:firstLine="426"/>
        <w:jc w:val="both"/>
        <w:rPr>
          <w:rFonts w:ascii="Times New Roman CYR" w:hAnsi="Times New Roman CYR" w:cs="Times New Roman CYR"/>
          <w:sz w:val="28"/>
          <w:szCs w:val="28"/>
          <w:lang w:val="uk-UA"/>
        </w:rPr>
      </w:pP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B979EF" w:rsidRPr="00E33771" w:rsidRDefault="00B979EF" w:rsidP="00B979EF">
      <w:pPr>
        <w:jc w:val="both"/>
        <w:rPr>
          <w:lang w:val="uk-UA"/>
        </w:rPr>
      </w:pPr>
      <w:r>
        <w:rPr>
          <w:lang w:val="uk-UA"/>
        </w:rPr>
        <w:t xml:space="preserve">                           Директор школи   </w:t>
      </w:r>
      <w:r w:rsidRPr="00E33771">
        <w:rPr>
          <w:lang w:val="uk-UA"/>
        </w:rPr>
        <w:t xml:space="preserve">                          </w:t>
      </w:r>
      <w:r>
        <w:rPr>
          <w:lang w:val="uk-UA"/>
        </w:rPr>
        <w:t xml:space="preserve"> </w:t>
      </w:r>
      <w:r w:rsidRPr="00E33771">
        <w:rPr>
          <w:lang w:val="uk-UA"/>
        </w:rPr>
        <w:t xml:space="preserve"> С.І.Жигайло</w:t>
      </w:r>
    </w:p>
    <w:p w:rsidR="00B979EF" w:rsidRPr="00E33771" w:rsidRDefault="00B979EF" w:rsidP="00B979EF">
      <w:pPr>
        <w:jc w:val="both"/>
        <w:rPr>
          <w:lang w:val="uk-UA"/>
        </w:rPr>
      </w:pPr>
    </w:p>
    <w:p w:rsidR="00B979EF" w:rsidRDefault="00B979EF" w:rsidP="00B979EF">
      <w:pPr>
        <w:rPr>
          <w:lang w:val="uk-UA"/>
        </w:rPr>
      </w:pPr>
      <w:r>
        <w:rPr>
          <w:lang w:val="uk-UA"/>
        </w:rPr>
        <w:t xml:space="preserve">                               З наказом ознайомлені                        В.М.Кобилевська</w:t>
      </w:r>
    </w:p>
    <w:p w:rsidR="00B979EF" w:rsidRDefault="00B979EF" w:rsidP="00B979EF">
      <w:pPr>
        <w:rPr>
          <w:rFonts w:ascii="Times New Roman CYR" w:hAnsi="Times New Roman CYR" w:cs="Times New Roman CYR"/>
          <w:sz w:val="28"/>
          <w:szCs w:val="28"/>
          <w:lang w:val="uk-UA"/>
        </w:rPr>
      </w:pPr>
      <w:r>
        <w:rPr>
          <w:lang w:val="uk-UA"/>
        </w:rPr>
        <w:t xml:space="preserve">                                                                                              Т.А.Волженцева</w:t>
      </w: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247E1D" w:rsidRDefault="00247E1D" w:rsidP="00420470">
      <w:pPr>
        <w:autoSpaceDE w:val="0"/>
        <w:autoSpaceDN w:val="0"/>
        <w:adjustRightInd w:val="0"/>
        <w:ind w:firstLine="426"/>
        <w:jc w:val="both"/>
        <w:rPr>
          <w:rFonts w:ascii="Times New Roman CYR" w:hAnsi="Times New Roman CYR" w:cs="Times New Roman CYR"/>
          <w:sz w:val="28"/>
          <w:szCs w:val="28"/>
          <w:lang w:val="uk-UA"/>
        </w:rPr>
      </w:pPr>
    </w:p>
    <w:p w:rsidR="00974F63" w:rsidRDefault="00974F63" w:rsidP="0084660F">
      <w:pPr>
        <w:jc w:val="both"/>
        <w:rPr>
          <w:lang w:val="uk-UA"/>
        </w:rPr>
      </w:pPr>
    </w:p>
    <w:p w:rsidR="00974F63" w:rsidRPr="00F256F4" w:rsidRDefault="00974F63" w:rsidP="00974F63">
      <w:pPr>
        <w:ind w:left="284" w:right="279"/>
        <w:jc w:val="center"/>
        <w:rPr>
          <w:noProof/>
          <w:spacing w:val="10"/>
        </w:rPr>
      </w:pPr>
      <w:r w:rsidRPr="00F256F4">
        <w:rPr>
          <w:noProof/>
          <w:spacing w:val="10"/>
        </w:rPr>
        <w:lastRenderedPageBreak/>
        <w:drawing>
          <wp:inline distT="0" distB="0" distL="0" distR="0">
            <wp:extent cx="438150" cy="619125"/>
            <wp:effectExtent l="19050" t="0" r="0"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74F63" w:rsidRPr="00F256F4" w:rsidRDefault="00974F63" w:rsidP="00974F63">
      <w:pPr>
        <w:ind w:left="284" w:right="279"/>
        <w:jc w:val="center"/>
        <w:rPr>
          <w:noProof/>
          <w:spacing w:val="10"/>
        </w:rPr>
      </w:pPr>
    </w:p>
    <w:p w:rsidR="00974F63" w:rsidRPr="00F256F4" w:rsidRDefault="00974F63" w:rsidP="00974F63">
      <w:pPr>
        <w:ind w:left="284" w:right="279"/>
        <w:jc w:val="center"/>
        <w:rPr>
          <w:noProof/>
          <w:spacing w:val="10"/>
        </w:rPr>
      </w:pPr>
      <w:r w:rsidRPr="00F256F4">
        <w:rPr>
          <w:noProof/>
          <w:spacing w:val="10"/>
        </w:rPr>
        <w:t>УКРАЇНА</w:t>
      </w:r>
    </w:p>
    <w:p w:rsidR="00974F63" w:rsidRPr="00F256F4" w:rsidRDefault="00974F63" w:rsidP="00974F63">
      <w:pPr>
        <w:ind w:left="284" w:right="279"/>
        <w:jc w:val="center"/>
        <w:rPr>
          <w:noProof/>
          <w:spacing w:val="10"/>
        </w:rPr>
      </w:pPr>
      <w:r w:rsidRPr="00F256F4">
        <w:rPr>
          <w:noProof/>
          <w:spacing w:val="10"/>
        </w:rPr>
        <w:t>ВОЛНОВАСЬКА РАЙОННА РАДА</w:t>
      </w:r>
    </w:p>
    <w:p w:rsidR="00974F63" w:rsidRPr="00F256F4" w:rsidRDefault="00974F63" w:rsidP="00974F63">
      <w:pPr>
        <w:ind w:left="284" w:right="279"/>
        <w:jc w:val="center"/>
        <w:rPr>
          <w:noProof/>
          <w:spacing w:val="10"/>
        </w:rPr>
      </w:pPr>
      <w:r w:rsidRPr="00F256F4">
        <w:rPr>
          <w:noProof/>
          <w:spacing w:val="10"/>
        </w:rPr>
        <w:t>ДОНЕЦЬКОЇ ОБЛАСТІ</w:t>
      </w:r>
    </w:p>
    <w:p w:rsidR="00974F63" w:rsidRPr="00F256F4" w:rsidRDefault="00974F63" w:rsidP="00974F63">
      <w:pPr>
        <w:ind w:left="284" w:right="279"/>
        <w:jc w:val="center"/>
        <w:rPr>
          <w:noProof/>
          <w:spacing w:val="10"/>
        </w:rPr>
      </w:pPr>
      <w:r w:rsidRPr="00F256F4">
        <w:rPr>
          <w:noProof/>
          <w:spacing w:val="10"/>
        </w:rPr>
        <w:t>МИКІЛЬСЬКА ЗАГАЛЬНООСВІТНЯ ШКОЛА 1 – 111 СТУПЕНІВ</w:t>
      </w:r>
    </w:p>
    <w:p w:rsidR="00974F63" w:rsidRPr="00F256F4" w:rsidRDefault="00974F63" w:rsidP="00974F63">
      <w:pPr>
        <w:ind w:left="284" w:right="279"/>
        <w:jc w:val="center"/>
        <w:rPr>
          <w:noProof/>
          <w:spacing w:val="10"/>
        </w:rPr>
      </w:pPr>
    </w:p>
    <w:p w:rsidR="00974F63" w:rsidRPr="00F256F4" w:rsidRDefault="00974F63" w:rsidP="00974F63">
      <w:pPr>
        <w:ind w:left="284" w:right="279"/>
        <w:jc w:val="center"/>
        <w:rPr>
          <w:noProof/>
          <w:spacing w:val="10"/>
        </w:rPr>
      </w:pPr>
    </w:p>
    <w:p w:rsidR="00974F63" w:rsidRPr="00F256F4" w:rsidRDefault="00974F63" w:rsidP="00974F63">
      <w:pPr>
        <w:ind w:left="284" w:right="279"/>
        <w:jc w:val="center"/>
        <w:rPr>
          <w:noProof/>
          <w:spacing w:val="10"/>
          <w:lang w:val="uk-UA"/>
        </w:rPr>
      </w:pPr>
      <w:r w:rsidRPr="00F256F4">
        <w:rPr>
          <w:noProof/>
          <w:spacing w:val="10"/>
        </w:rPr>
        <w:t>НАКАЗ</w:t>
      </w:r>
    </w:p>
    <w:p w:rsidR="00974F63" w:rsidRDefault="00974F63" w:rsidP="00974F63">
      <w:pPr>
        <w:ind w:right="175"/>
        <w:jc w:val="both"/>
        <w:rPr>
          <w:b/>
          <w:noProof/>
          <w:spacing w:val="10"/>
          <w:lang w:val="uk-UA"/>
        </w:rPr>
      </w:pPr>
    </w:p>
    <w:p w:rsidR="00974F63" w:rsidRDefault="00974F63" w:rsidP="00974F63">
      <w:pPr>
        <w:ind w:right="175"/>
        <w:jc w:val="both"/>
        <w:rPr>
          <w:lang w:val="uk-UA"/>
        </w:rPr>
      </w:pPr>
      <w:r>
        <w:rPr>
          <w:lang w:val="uk-UA"/>
        </w:rPr>
        <w:t xml:space="preserve">  14</w:t>
      </w:r>
      <w:r w:rsidRPr="00A244B7">
        <w:rPr>
          <w:lang w:val="uk-UA"/>
        </w:rPr>
        <w:t>.</w:t>
      </w:r>
      <w:r>
        <w:rPr>
          <w:lang w:val="uk-UA"/>
        </w:rPr>
        <w:t>10.2014</w:t>
      </w:r>
      <w:r w:rsidRPr="00A244B7">
        <w:rPr>
          <w:lang w:val="uk-UA"/>
        </w:rPr>
        <w:t xml:space="preserve"> р.                         </w:t>
      </w:r>
      <w:r>
        <w:rPr>
          <w:lang w:val="uk-UA"/>
        </w:rPr>
        <w:t xml:space="preserve">         </w:t>
      </w:r>
      <w:r w:rsidRPr="00A244B7">
        <w:rPr>
          <w:lang w:val="uk-UA"/>
        </w:rPr>
        <w:t xml:space="preserve">      с.Микільське                                 </w:t>
      </w:r>
      <w:r>
        <w:rPr>
          <w:lang w:val="uk-UA"/>
        </w:rPr>
        <w:t xml:space="preserve">       </w:t>
      </w:r>
      <w:r w:rsidRPr="00A244B7">
        <w:rPr>
          <w:lang w:val="uk-UA"/>
        </w:rPr>
        <w:t xml:space="preserve">   №</w:t>
      </w:r>
      <w:r w:rsidR="00E54956">
        <w:rPr>
          <w:lang w:val="uk-UA"/>
        </w:rPr>
        <w:t>180</w:t>
      </w:r>
      <w:r w:rsidRPr="00A244B7">
        <w:rPr>
          <w:lang w:val="uk-UA"/>
        </w:rPr>
        <w:t xml:space="preserve"> </w:t>
      </w:r>
    </w:p>
    <w:p w:rsidR="00974F63" w:rsidRPr="00A244B7" w:rsidRDefault="00974F63" w:rsidP="00974F63">
      <w:pPr>
        <w:ind w:right="175"/>
        <w:jc w:val="both"/>
        <w:rPr>
          <w:lang w:val="uk-UA"/>
        </w:rPr>
      </w:pPr>
    </w:p>
    <w:p w:rsidR="00974F63" w:rsidRPr="002D4F1F" w:rsidRDefault="00974F63" w:rsidP="00974F63">
      <w:pPr>
        <w:rPr>
          <w:szCs w:val="32"/>
          <w:lang w:val="uk-UA"/>
        </w:rPr>
      </w:pPr>
      <w:r w:rsidRPr="002D4F1F">
        <w:rPr>
          <w:szCs w:val="32"/>
          <w:lang w:val="uk-UA"/>
        </w:rPr>
        <w:t xml:space="preserve">Про організацію та проведення шкільного туру </w:t>
      </w:r>
    </w:p>
    <w:p w:rsidR="00974F63" w:rsidRPr="002D4F1F" w:rsidRDefault="00974F63" w:rsidP="00974F63">
      <w:pPr>
        <w:rPr>
          <w:bCs/>
          <w:lang w:val="uk-UA"/>
        </w:rPr>
      </w:pPr>
      <w:r w:rsidRPr="002D4F1F">
        <w:rPr>
          <w:bCs/>
          <w:lang w:val="uk-UA"/>
        </w:rPr>
        <w:t>районного конкурсу юних солістів-вокалістів</w:t>
      </w:r>
    </w:p>
    <w:p w:rsidR="00974F63" w:rsidRDefault="00974F63" w:rsidP="00974F63">
      <w:pPr>
        <w:rPr>
          <w:bCs/>
          <w:lang w:val="uk-UA"/>
        </w:rPr>
      </w:pPr>
      <w:r w:rsidRPr="002D4F1F">
        <w:rPr>
          <w:bCs/>
          <w:lang w:val="uk-UA"/>
        </w:rPr>
        <w:t>естрадного співу  «Юні дарування»</w:t>
      </w:r>
    </w:p>
    <w:p w:rsidR="00974F63" w:rsidRPr="002D4F1F" w:rsidRDefault="00974F63" w:rsidP="00974F63">
      <w:pPr>
        <w:rPr>
          <w:bCs/>
          <w:lang w:val="uk-UA"/>
        </w:rPr>
      </w:pPr>
    </w:p>
    <w:p w:rsidR="00974F63" w:rsidRPr="00974F63" w:rsidRDefault="00974F63" w:rsidP="00974F63">
      <w:pPr>
        <w:jc w:val="both"/>
        <w:rPr>
          <w:szCs w:val="32"/>
          <w:lang w:val="uk-UA"/>
        </w:rPr>
      </w:pPr>
      <w:r w:rsidRPr="00F256F4">
        <w:rPr>
          <w:lang w:val="uk-UA"/>
        </w:rPr>
        <w:t>На виконання наказу відділу освіти</w:t>
      </w:r>
      <w:r>
        <w:rPr>
          <w:lang w:val="uk-UA"/>
        </w:rPr>
        <w:t xml:space="preserve"> Волноваської РДА від ___.10.2014 р. № ____</w:t>
      </w:r>
      <w:r w:rsidRPr="00974F63">
        <w:rPr>
          <w:szCs w:val="32"/>
          <w:lang w:val="uk-UA"/>
        </w:rPr>
        <w:t xml:space="preserve"> </w:t>
      </w:r>
      <w:r>
        <w:rPr>
          <w:szCs w:val="32"/>
          <w:lang w:val="uk-UA"/>
        </w:rPr>
        <w:t>«</w:t>
      </w:r>
      <w:r w:rsidRPr="002D4F1F">
        <w:rPr>
          <w:szCs w:val="32"/>
          <w:lang w:val="uk-UA"/>
        </w:rPr>
        <w:t>Про організа</w:t>
      </w:r>
      <w:r>
        <w:rPr>
          <w:szCs w:val="32"/>
          <w:lang w:val="uk-UA"/>
        </w:rPr>
        <w:t xml:space="preserve">цію та проведення </w:t>
      </w:r>
      <w:r w:rsidRPr="002D4F1F">
        <w:rPr>
          <w:szCs w:val="32"/>
          <w:lang w:val="uk-UA"/>
        </w:rPr>
        <w:t xml:space="preserve"> </w:t>
      </w:r>
      <w:r w:rsidRPr="002D4F1F">
        <w:rPr>
          <w:bCs/>
          <w:lang w:val="uk-UA"/>
        </w:rPr>
        <w:t>районного конкурсу юних солістів-вокалістів</w:t>
      </w:r>
      <w:r>
        <w:rPr>
          <w:szCs w:val="32"/>
          <w:lang w:val="uk-UA"/>
        </w:rPr>
        <w:t xml:space="preserve">  </w:t>
      </w:r>
      <w:r w:rsidRPr="002D4F1F">
        <w:rPr>
          <w:bCs/>
          <w:lang w:val="uk-UA"/>
        </w:rPr>
        <w:t>естрадного співу  «Юні дарування»</w:t>
      </w:r>
      <w:r w:rsidRPr="00F256F4">
        <w:rPr>
          <w:lang w:val="uk-UA"/>
        </w:rPr>
        <w:t xml:space="preserve">, з метою пошуку та підтримки талановитих юних вокалістів, </w:t>
      </w:r>
    </w:p>
    <w:p w:rsidR="00974F63" w:rsidRPr="00F256F4" w:rsidRDefault="00974F63" w:rsidP="00974F63">
      <w:pPr>
        <w:pStyle w:val="ac"/>
        <w:ind w:left="0"/>
        <w:jc w:val="center"/>
        <w:rPr>
          <w:rFonts w:ascii="Times New Roman" w:hAnsi="Times New Roman"/>
          <w:sz w:val="24"/>
          <w:szCs w:val="24"/>
          <w:lang w:val="uk-UA"/>
        </w:rPr>
      </w:pPr>
      <w:r>
        <w:rPr>
          <w:rFonts w:ascii="Times New Roman" w:hAnsi="Times New Roman"/>
          <w:sz w:val="24"/>
          <w:szCs w:val="24"/>
          <w:lang w:val="uk-UA"/>
        </w:rPr>
        <w:t>НАКАЗУЮ</w:t>
      </w:r>
      <w:r w:rsidRPr="00F256F4">
        <w:rPr>
          <w:rFonts w:ascii="Times New Roman" w:hAnsi="Times New Roman"/>
          <w:sz w:val="24"/>
          <w:szCs w:val="24"/>
          <w:lang w:val="uk-UA"/>
        </w:rPr>
        <w:t>:</w:t>
      </w:r>
    </w:p>
    <w:p w:rsidR="00974F63" w:rsidRPr="002D4F1F" w:rsidRDefault="00974F63" w:rsidP="00974F63">
      <w:pPr>
        <w:jc w:val="both"/>
        <w:rPr>
          <w:lang w:val="uk-UA"/>
        </w:rPr>
      </w:pPr>
      <w:r w:rsidRPr="002D4F1F">
        <w:rPr>
          <w:lang w:val="uk-UA"/>
        </w:rPr>
        <w:t>1. Педагогу-організатору,Волженцевій Т.А.:</w:t>
      </w:r>
    </w:p>
    <w:p w:rsidR="00974F63" w:rsidRPr="002D4F1F" w:rsidRDefault="00974F63" w:rsidP="00974F63">
      <w:pPr>
        <w:ind w:left="567"/>
        <w:jc w:val="both"/>
        <w:rPr>
          <w:lang w:val="uk-UA"/>
        </w:rPr>
      </w:pPr>
      <w:r w:rsidRPr="002D4F1F">
        <w:rPr>
          <w:lang w:val="uk-UA"/>
        </w:rPr>
        <w:t xml:space="preserve">1.1.Провести І етап  –  шкільний </w:t>
      </w:r>
      <w:r w:rsidRPr="002D4F1F">
        <w:rPr>
          <w:bCs/>
          <w:lang w:val="uk-UA"/>
        </w:rPr>
        <w:t xml:space="preserve">районного конкурсу юних солістів-вокалістів естрадного співу  «Юні дарування» </w:t>
      </w:r>
      <w:r w:rsidRPr="002D4F1F">
        <w:rPr>
          <w:lang w:val="uk-UA"/>
        </w:rPr>
        <w:t>до 21 жовтня 201</w:t>
      </w:r>
      <w:r>
        <w:rPr>
          <w:lang w:val="uk-UA"/>
        </w:rPr>
        <w:t>4</w:t>
      </w:r>
      <w:r w:rsidRPr="002D4F1F">
        <w:rPr>
          <w:lang w:val="uk-UA"/>
        </w:rPr>
        <w:t xml:space="preserve"> року.</w:t>
      </w:r>
    </w:p>
    <w:p w:rsidR="00974F63" w:rsidRPr="002D4F1F" w:rsidRDefault="00974F63" w:rsidP="00974F63">
      <w:pPr>
        <w:ind w:left="567"/>
        <w:jc w:val="both"/>
        <w:rPr>
          <w:lang w:val="uk-UA"/>
        </w:rPr>
      </w:pPr>
      <w:r w:rsidRPr="002D4F1F">
        <w:rPr>
          <w:lang w:val="uk-UA"/>
        </w:rPr>
        <w:t>П</w:t>
      </w:r>
      <w:r>
        <w:rPr>
          <w:lang w:val="uk-UA"/>
        </w:rPr>
        <w:t xml:space="preserve"> етап – районний  31 жовтня 2014</w:t>
      </w:r>
      <w:r w:rsidRPr="002D4F1F">
        <w:rPr>
          <w:lang w:val="uk-UA"/>
        </w:rPr>
        <w:t xml:space="preserve"> року.</w:t>
      </w:r>
    </w:p>
    <w:p w:rsidR="00974F63" w:rsidRDefault="00974F63" w:rsidP="005B3B8D">
      <w:pPr>
        <w:pStyle w:val="aa"/>
        <w:numPr>
          <w:ilvl w:val="1"/>
          <w:numId w:val="30"/>
        </w:numPr>
        <w:jc w:val="both"/>
        <w:rPr>
          <w:rFonts w:ascii="Times New Roman" w:hAnsi="Times New Roman"/>
          <w:bCs/>
          <w:sz w:val="24"/>
          <w:szCs w:val="24"/>
          <w:lang w:val="uk-UA"/>
        </w:rPr>
      </w:pPr>
      <w:r w:rsidRPr="002D4F1F">
        <w:rPr>
          <w:rFonts w:ascii="Times New Roman" w:hAnsi="Times New Roman"/>
          <w:sz w:val="24"/>
          <w:szCs w:val="24"/>
          <w:lang w:val="uk-UA"/>
        </w:rPr>
        <w:t xml:space="preserve">Ознайомитися з  Положенням про проведення </w:t>
      </w:r>
      <w:r w:rsidRPr="002D4F1F">
        <w:rPr>
          <w:rFonts w:ascii="Times New Roman" w:hAnsi="Times New Roman"/>
          <w:bCs/>
          <w:sz w:val="24"/>
          <w:szCs w:val="24"/>
          <w:lang w:val="uk-UA"/>
        </w:rPr>
        <w:t xml:space="preserve">районного конкурсу юних солістів-вокалістів естрадного співу  «Юні дарування» </w:t>
      </w:r>
    </w:p>
    <w:p w:rsidR="00974F63" w:rsidRPr="00974F63" w:rsidRDefault="00517E08" w:rsidP="00517E08">
      <w:pPr>
        <w:pStyle w:val="aa"/>
        <w:ind w:left="567"/>
        <w:jc w:val="both"/>
        <w:rPr>
          <w:rFonts w:ascii="Times New Roman" w:hAnsi="Times New Roman"/>
          <w:bCs/>
          <w:sz w:val="24"/>
          <w:szCs w:val="24"/>
          <w:lang w:val="uk-UA"/>
        </w:rPr>
      </w:pPr>
      <w:r>
        <w:rPr>
          <w:rFonts w:ascii="Times New Roman" w:hAnsi="Times New Roman" w:cs="Times New Roman"/>
          <w:sz w:val="24"/>
          <w:szCs w:val="24"/>
          <w:lang w:val="uk-UA"/>
        </w:rPr>
        <w:t>1.3.</w:t>
      </w:r>
      <w:r w:rsidR="00974F63" w:rsidRPr="00974F63">
        <w:rPr>
          <w:rFonts w:ascii="Times New Roman" w:hAnsi="Times New Roman" w:cs="Times New Roman"/>
          <w:sz w:val="24"/>
          <w:szCs w:val="24"/>
          <w:lang w:val="uk-UA"/>
        </w:rPr>
        <w:t>Роботи переможців шкільного етапу районного туру направити до участі в районному турі конкурсу</w:t>
      </w:r>
      <w:r w:rsidR="00974F63" w:rsidRPr="00974F63">
        <w:rPr>
          <w:lang w:val="uk-UA"/>
        </w:rPr>
        <w:t>.</w:t>
      </w:r>
    </w:p>
    <w:p w:rsidR="00974F63" w:rsidRDefault="00974F63" w:rsidP="00974F63">
      <w:pPr>
        <w:jc w:val="both"/>
        <w:rPr>
          <w:lang w:val="uk-UA"/>
        </w:rPr>
      </w:pPr>
      <w:r w:rsidRPr="002D4F1F">
        <w:rPr>
          <w:lang w:val="uk-UA"/>
        </w:rPr>
        <w:t xml:space="preserve"> 2. Контроль за виконанням наказу покласти на заступника директора з ВР Кобилевську В.М.</w:t>
      </w:r>
    </w:p>
    <w:p w:rsidR="00974F63" w:rsidRDefault="00974F63" w:rsidP="00974F63">
      <w:pPr>
        <w:ind w:left="851"/>
        <w:jc w:val="both"/>
        <w:rPr>
          <w:lang w:val="uk-UA"/>
        </w:rPr>
      </w:pPr>
    </w:p>
    <w:p w:rsidR="00974F63" w:rsidRDefault="00974F63" w:rsidP="00974F63">
      <w:pPr>
        <w:ind w:left="851"/>
        <w:jc w:val="both"/>
        <w:rPr>
          <w:lang w:val="uk-UA"/>
        </w:rPr>
      </w:pPr>
    </w:p>
    <w:p w:rsidR="00974F63" w:rsidRDefault="00974F63" w:rsidP="00974F63">
      <w:pPr>
        <w:ind w:right="-1"/>
        <w:rPr>
          <w:lang w:val="uk-UA"/>
        </w:rPr>
      </w:pPr>
    </w:p>
    <w:p w:rsidR="00974F63" w:rsidRDefault="00974F63" w:rsidP="00974F63">
      <w:pPr>
        <w:ind w:left="709" w:right="-1"/>
        <w:rPr>
          <w:lang w:val="uk-UA"/>
        </w:rPr>
      </w:pPr>
    </w:p>
    <w:p w:rsidR="00974F63" w:rsidRDefault="00974F63" w:rsidP="00974F63">
      <w:pPr>
        <w:ind w:left="540"/>
        <w:jc w:val="center"/>
        <w:rPr>
          <w:lang w:val="uk-UA"/>
        </w:rPr>
      </w:pPr>
      <w:r w:rsidRPr="003330C7">
        <w:rPr>
          <w:lang w:val="uk-UA"/>
        </w:rPr>
        <w:t>Директор школи                       С.І.Жигайло</w:t>
      </w:r>
    </w:p>
    <w:p w:rsidR="00974F63" w:rsidRDefault="00974F63" w:rsidP="00974F63">
      <w:pPr>
        <w:ind w:left="540"/>
        <w:jc w:val="center"/>
        <w:rPr>
          <w:lang w:val="uk-UA"/>
        </w:rPr>
      </w:pPr>
    </w:p>
    <w:p w:rsidR="00974F63" w:rsidRDefault="00974F63" w:rsidP="00974F63">
      <w:pPr>
        <w:ind w:left="540"/>
        <w:jc w:val="both"/>
        <w:rPr>
          <w:lang w:val="uk-UA"/>
        </w:rPr>
      </w:pPr>
      <w:r>
        <w:rPr>
          <w:lang w:val="uk-UA"/>
        </w:rPr>
        <w:t xml:space="preserve">            </w:t>
      </w:r>
      <w:r w:rsidR="00517E08">
        <w:rPr>
          <w:lang w:val="uk-UA"/>
        </w:rPr>
        <w:t xml:space="preserve">                 </w:t>
      </w:r>
      <w:r>
        <w:rPr>
          <w:lang w:val="uk-UA"/>
        </w:rPr>
        <w:t xml:space="preserve">    З наказом ознайомлені            В.М.Кобилевська</w:t>
      </w:r>
    </w:p>
    <w:p w:rsidR="00974F63" w:rsidRDefault="00974F63" w:rsidP="00974F63">
      <w:pPr>
        <w:ind w:left="540"/>
        <w:jc w:val="both"/>
        <w:rPr>
          <w:lang w:val="uk-UA"/>
        </w:rPr>
      </w:pPr>
      <w:r>
        <w:rPr>
          <w:lang w:val="uk-UA"/>
        </w:rPr>
        <w:t xml:space="preserve">                                                            </w:t>
      </w:r>
      <w:r w:rsidR="00517E08">
        <w:rPr>
          <w:lang w:val="uk-UA"/>
        </w:rPr>
        <w:t xml:space="preserve">                    </w:t>
      </w:r>
      <w:r>
        <w:rPr>
          <w:lang w:val="uk-UA"/>
        </w:rPr>
        <w:t xml:space="preserve">  Т.А.Волженцева</w:t>
      </w: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7123C6" w:rsidRDefault="007123C6" w:rsidP="00974F63">
      <w:pPr>
        <w:ind w:left="540"/>
        <w:jc w:val="both"/>
        <w:rPr>
          <w:lang w:val="uk-UA"/>
        </w:rPr>
      </w:pPr>
    </w:p>
    <w:p w:rsidR="00974F63" w:rsidRDefault="00974F63" w:rsidP="0084660F">
      <w:pPr>
        <w:jc w:val="both"/>
        <w:rPr>
          <w:lang w:val="uk-UA"/>
        </w:rPr>
      </w:pPr>
    </w:p>
    <w:p w:rsidR="00836AA6" w:rsidRDefault="00836AA6" w:rsidP="0084660F">
      <w:pPr>
        <w:jc w:val="both"/>
        <w:rPr>
          <w:lang w:val="uk-UA"/>
        </w:rPr>
      </w:pPr>
    </w:p>
    <w:p w:rsidR="00E54956" w:rsidRDefault="00E54956" w:rsidP="0084660F">
      <w:pPr>
        <w:jc w:val="both"/>
        <w:rPr>
          <w:lang w:val="uk-UA"/>
        </w:rPr>
      </w:pPr>
    </w:p>
    <w:p w:rsidR="00E54956" w:rsidRDefault="00E54956" w:rsidP="0084660F">
      <w:pPr>
        <w:jc w:val="both"/>
        <w:rPr>
          <w:lang w:val="uk-UA"/>
        </w:rPr>
      </w:pPr>
    </w:p>
    <w:p w:rsidR="00E54956" w:rsidRDefault="00E54956" w:rsidP="0084660F">
      <w:pPr>
        <w:jc w:val="both"/>
        <w:rPr>
          <w:lang w:val="uk-UA"/>
        </w:rPr>
      </w:pPr>
    </w:p>
    <w:p w:rsidR="0010494F" w:rsidRPr="00C56514" w:rsidRDefault="0010494F" w:rsidP="001110B1">
      <w:pPr>
        <w:ind w:left="-1134" w:right="-285"/>
        <w:jc w:val="center"/>
        <w:rPr>
          <w:b/>
          <w:noProof/>
          <w:color w:val="FF0000"/>
          <w:spacing w:val="10"/>
        </w:rPr>
      </w:pPr>
      <w:r w:rsidRPr="00C56514">
        <w:rPr>
          <w:b/>
          <w:noProof/>
          <w:color w:val="FF0000"/>
          <w:spacing w:val="10"/>
        </w:rPr>
        <w:lastRenderedPageBreak/>
        <w:drawing>
          <wp:inline distT="0" distB="0" distL="0" distR="0">
            <wp:extent cx="438150" cy="619125"/>
            <wp:effectExtent l="19050" t="0" r="0" b="0"/>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0494F" w:rsidRPr="00C56514" w:rsidRDefault="0010494F" w:rsidP="001110B1">
      <w:pPr>
        <w:ind w:left="-1134" w:right="-285"/>
        <w:jc w:val="center"/>
        <w:rPr>
          <w:b/>
          <w:noProof/>
          <w:color w:val="FF0000"/>
          <w:spacing w:val="10"/>
        </w:rPr>
      </w:pPr>
    </w:p>
    <w:p w:rsidR="0010494F" w:rsidRPr="001110B1" w:rsidRDefault="0010494F" w:rsidP="001110B1">
      <w:pPr>
        <w:ind w:left="-1134" w:right="-285"/>
        <w:jc w:val="center"/>
        <w:rPr>
          <w:b/>
          <w:noProof/>
          <w:spacing w:val="10"/>
        </w:rPr>
      </w:pPr>
      <w:r w:rsidRPr="001110B1">
        <w:rPr>
          <w:b/>
          <w:noProof/>
          <w:spacing w:val="10"/>
        </w:rPr>
        <w:t>УКРАЇНА</w:t>
      </w:r>
    </w:p>
    <w:p w:rsidR="0010494F" w:rsidRPr="001110B1" w:rsidRDefault="0010494F" w:rsidP="001110B1">
      <w:pPr>
        <w:ind w:left="-1134" w:right="-285"/>
        <w:jc w:val="center"/>
        <w:rPr>
          <w:b/>
          <w:noProof/>
          <w:spacing w:val="10"/>
        </w:rPr>
      </w:pPr>
      <w:r w:rsidRPr="001110B1">
        <w:rPr>
          <w:b/>
          <w:noProof/>
          <w:spacing w:val="10"/>
        </w:rPr>
        <w:t>ВОЛНОВАСЬКА РАЙОННА РАДА</w:t>
      </w:r>
    </w:p>
    <w:p w:rsidR="0010494F" w:rsidRPr="001110B1" w:rsidRDefault="0010494F" w:rsidP="001110B1">
      <w:pPr>
        <w:ind w:left="-1134" w:right="-285"/>
        <w:jc w:val="center"/>
        <w:rPr>
          <w:b/>
          <w:noProof/>
          <w:spacing w:val="10"/>
        </w:rPr>
      </w:pPr>
      <w:r w:rsidRPr="001110B1">
        <w:rPr>
          <w:b/>
          <w:noProof/>
          <w:spacing w:val="10"/>
        </w:rPr>
        <w:t>ДОНЕЦЬКОЇ ОБЛАСТІ</w:t>
      </w:r>
    </w:p>
    <w:p w:rsidR="0010494F" w:rsidRPr="001110B1" w:rsidRDefault="0010494F" w:rsidP="001110B1">
      <w:pPr>
        <w:ind w:left="-1134" w:right="-285"/>
        <w:jc w:val="center"/>
        <w:rPr>
          <w:b/>
          <w:noProof/>
          <w:spacing w:val="10"/>
        </w:rPr>
      </w:pPr>
      <w:r w:rsidRPr="001110B1">
        <w:rPr>
          <w:b/>
          <w:noProof/>
          <w:spacing w:val="10"/>
        </w:rPr>
        <w:t xml:space="preserve">МИКІЛЬСЬКА ЗАГАЛЬНООСВІТНЯ ШКОЛА </w:t>
      </w:r>
      <w:r w:rsidRPr="001110B1">
        <w:rPr>
          <w:b/>
          <w:noProof/>
          <w:spacing w:val="10"/>
          <w:lang w:val="uk-UA"/>
        </w:rPr>
        <w:t>І</w:t>
      </w:r>
      <w:r w:rsidRPr="001110B1">
        <w:rPr>
          <w:b/>
          <w:noProof/>
          <w:spacing w:val="10"/>
        </w:rPr>
        <w:t xml:space="preserve"> – </w:t>
      </w:r>
      <w:r w:rsidRPr="001110B1">
        <w:rPr>
          <w:b/>
          <w:noProof/>
          <w:spacing w:val="10"/>
          <w:lang w:val="uk-UA"/>
        </w:rPr>
        <w:t>ІІІ</w:t>
      </w:r>
      <w:r w:rsidRPr="001110B1">
        <w:rPr>
          <w:b/>
          <w:noProof/>
          <w:spacing w:val="10"/>
        </w:rPr>
        <w:t xml:space="preserve"> СТУПЕНІВ</w:t>
      </w:r>
    </w:p>
    <w:p w:rsidR="0010494F" w:rsidRPr="001110B1" w:rsidRDefault="0010494F" w:rsidP="001110B1">
      <w:pPr>
        <w:ind w:left="-1134" w:right="-285"/>
        <w:jc w:val="center"/>
        <w:rPr>
          <w:b/>
          <w:noProof/>
          <w:spacing w:val="10"/>
        </w:rPr>
      </w:pPr>
    </w:p>
    <w:p w:rsidR="0010494F" w:rsidRPr="001110B1" w:rsidRDefault="0010494F" w:rsidP="001110B1">
      <w:pPr>
        <w:ind w:left="-1134" w:right="-285"/>
        <w:jc w:val="center"/>
        <w:rPr>
          <w:b/>
          <w:noProof/>
          <w:spacing w:val="10"/>
        </w:rPr>
      </w:pPr>
    </w:p>
    <w:p w:rsidR="0010494F" w:rsidRPr="001110B1" w:rsidRDefault="0010494F" w:rsidP="001110B1">
      <w:pPr>
        <w:ind w:left="-1134" w:right="-285"/>
        <w:jc w:val="center"/>
        <w:rPr>
          <w:b/>
          <w:noProof/>
          <w:spacing w:val="10"/>
          <w:lang w:val="uk-UA"/>
        </w:rPr>
      </w:pPr>
      <w:r w:rsidRPr="001110B1">
        <w:rPr>
          <w:b/>
          <w:noProof/>
          <w:spacing w:val="10"/>
        </w:rPr>
        <w:t>НАКАЗ</w:t>
      </w:r>
    </w:p>
    <w:p w:rsidR="0010494F" w:rsidRPr="00A244B7" w:rsidRDefault="0010494F" w:rsidP="001110B1">
      <w:pPr>
        <w:ind w:left="-1134" w:right="-285"/>
        <w:jc w:val="center"/>
        <w:rPr>
          <w:b/>
          <w:noProof/>
          <w:spacing w:val="10"/>
          <w:lang w:val="uk-UA"/>
        </w:rPr>
      </w:pPr>
    </w:p>
    <w:p w:rsidR="0010494F" w:rsidRDefault="001110B1" w:rsidP="0010494F">
      <w:pPr>
        <w:ind w:left="-567"/>
        <w:jc w:val="both"/>
        <w:rPr>
          <w:lang w:val="uk-UA"/>
        </w:rPr>
      </w:pPr>
      <w:r>
        <w:rPr>
          <w:lang w:val="uk-UA"/>
        </w:rPr>
        <w:t xml:space="preserve">    </w:t>
      </w:r>
      <w:r w:rsidR="0010494F" w:rsidRPr="00A301E2">
        <w:rPr>
          <w:lang w:val="uk-UA"/>
        </w:rPr>
        <w:t>14.10.2014р.</w:t>
      </w:r>
      <w:r w:rsidR="0010494F" w:rsidRPr="00A244B7">
        <w:rPr>
          <w:lang w:val="uk-UA"/>
        </w:rPr>
        <w:t xml:space="preserve">          </w:t>
      </w:r>
      <w:r>
        <w:rPr>
          <w:lang w:val="uk-UA"/>
        </w:rPr>
        <w:t xml:space="preserve">                           </w:t>
      </w:r>
      <w:r w:rsidR="0010494F" w:rsidRPr="00A244B7">
        <w:rPr>
          <w:lang w:val="uk-UA"/>
        </w:rPr>
        <w:t xml:space="preserve">   с.Микільське         </w:t>
      </w:r>
      <w:r>
        <w:rPr>
          <w:lang w:val="uk-UA"/>
        </w:rPr>
        <w:t xml:space="preserve">                            </w:t>
      </w:r>
      <w:r w:rsidR="0010494F" w:rsidRPr="00A244B7">
        <w:rPr>
          <w:lang w:val="uk-UA"/>
        </w:rPr>
        <w:t xml:space="preserve">      </w:t>
      </w:r>
      <w:r>
        <w:rPr>
          <w:lang w:val="uk-UA"/>
        </w:rPr>
        <w:t xml:space="preserve">   </w:t>
      </w:r>
      <w:r w:rsidR="0010494F" w:rsidRPr="00A244B7">
        <w:rPr>
          <w:lang w:val="uk-UA"/>
        </w:rPr>
        <w:t xml:space="preserve">   №</w:t>
      </w:r>
      <w:r>
        <w:rPr>
          <w:lang w:val="uk-UA"/>
        </w:rPr>
        <w:t>181</w:t>
      </w:r>
    </w:p>
    <w:p w:rsidR="0010494F" w:rsidRPr="00A244B7" w:rsidRDefault="0010494F" w:rsidP="0010494F">
      <w:pPr>
        <w:ind w:left="-1134"/>
        <w:jc w:val="both"/>
        <w:rPr>
          <w:lang w:val="uk-UA"/>
        </w:rPr>
      </w:pPr>
    </w:p>
    <w:p w:rsidR="0010494F" w:rsidRPr="00A244B7" w:rsidRDefault="0010494F" w:rsidP="001110B1">
      <w:pPr>
        <w:ind w:left="-284"/>
        <w:jc w:val="both"/>
      </w:pPr>
      <w:r w:rsidRPr="00A244B7">
        <w:t>Про створення Ради загальноосвітнього</w:t>
      </w:r>
    </w:p>
    <w:p w:rsidR="0010494F" w:rsidRDefault="0010494F" w:rsidP="001110B1">
      <w:pPr>
        <w:ind w:left="-284"/>
        <w:jc w:val="both"/>
        <w:rPr>
          <w:lang w:val="uk-UA"/>
        </w:rPr>
      </w:pPr>
      <w:r w:rsidRPr="00A244B7">
        <w:t>навчального закладу на 201</w:t>
      </w:r>
      <w:r w:rsidRPr="008506ED">
        <w:t>4</w:t>
      </w:r>
      <w:r w:rsidRPr="00A244B7">
        <w:t>-201</w:t>
      </w:r>
      <w:r w:rsidRPr="008506ED">
        <w:t>5</w:t>
      </w:r>
      <w:r w:rsidRPr="00A244B7">
        <w:t xml:space="preserve"> навчальний рік</w:t>
      </w:r>
    </w:p>
    <w:p w:rsidR="001110B1" w:rsidRPr="001110B1" w:rsidRDefault="001110B1" w:rsidP="001110B1">
      <w:pPr>
        <w:ind w:left="-284"/>
        <w:jc w:val="both"/>
        <w:rPr>
          <w:lang w:val="uk-UA"/>
        </w:rPr>
      </w:pPr>
    </w:p>
    <w:p w:rsidR="0010494F" w:rsidRPr="00CA2365" w:rsidRDefault="0010494F" w:rsidP="001110B1">
      <w:pPr>
        <w:ind w:left="-284"/>
        <w:jc w:val="both"/>
        <w:rPr>
          <w:lang w:val="uk-UA"/>
        </w:rPr>
      </w:pPr>
      <w:r w:rsidRPr="00CA2365">
        <w:rPr>
          <w:lang w:val="uk-UA"/>
        </w:rPr>
        <w:t xml:space="preserve">З метою сприяння демократизації і гуманізації навчально-виховного процесу;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 формування позитивного іміджу та демократичного стилю управління навчальним закладом;  розширення колегіальних форм управління навчальним закладом; підвищення ролі громадськості у вирішенні питань, пов’язаних з організацією навчально-виховного процесу </w:t>
      </w:r>
    </w:p>
    <w:p w:rsidR="0010494F" w:rsidRPr="00A244B7" w:rsidRDefault="0010494F" w:rsidP="001110B1">
      <w:pPr>
        <w:ind w:left="-284"/>
        <w:jc w:val="center"/>
        <w:rPr>
          <w:lang w:val="uk-UA"/>
        </w:rPr>
      </w:pPr>
      <w:r w:rsidRPr="00A244B7">
        <w:rPr>
          <w:lang w:val="uk-UA"/>
        </w:rPr>
        <w:t>НАКАЗУЮ:</w:t>
      </w:r>
    </w:p>
    <w:p w:rsidR="0010494F" w:rsidRPr="00A244B7" w:rsidRDefault="0010494F" w:rsidP="001110B1">
      <w:pPr>
        <w:ind w:left="-284" w:hanging="360"/>
        <w:jc w:val="both"/>
      </w:pPr>
      <w:r w:rsidRPr="00A244B7">
        <w:t xml:space="preserve"> 1. Створити Раду загальноосвітнього навчального закладу на 201</w:t>
      </w:r>
      <w:r w:rsidRPr="008506ED">
        <w:t>4</w:t>
      </w:r>
      <w:r w:rsidRPr="00A244B7">
        <w:t>-201</w:t>
      </w:r>
      <w:r w:rsidRPr="008506ED">
        <w:t>5</w:t>
      </w:r>
      <w:r w:rsidRPr="00A244B7">
        <w:t xml:space="preserve"> навчальний рік  у кількості 7 чоловік (додаток 1).</w:t>
      </w:r>
    </w:p>
    <w:p w:rsidR="0010494F" w:rsidRPr="00A244B7" w:rsidRDefault="0010494F" w:rsidP="001110B1">
      <w:pPr>
        <w:pStyle w:val="aa"/>
        <w:spacing w:after="0" w:line="240" w:lineRule="auto"/>
        <w:ind w:left="-284" w:hanging="360"/>
        <w:jc w:val="both"/>
        <w:rPr>
          <w:rFonts w:ascii="Times New Roman" w:hAnsi="Times New Roman"/>
          <w:sz w:val="24"/>
          <w:szCs w:val="24"/>
          <w:lang w:val="uk-UA"/>
        </w:rPr>
      </w:pPr>
      <w:r w:rsidRPr="00A244B7">
        <w:rPr>
          <w:rFonts w:ascii="Times New Roman" w:hAnsi="Times New Roman"/>
          <w:sz w:val="24"/>
          <w:szCs w:val="24"/>
          <w:lang w:val="uk-UA"/>
        </w:rPr>
        <w:t xml:space="preserve"> 2. Голові Ради школи разом з членами скласти план роботи на поточний навчальний рік і затвердити його у директора школи до </w:t>
      </w:r>
      <w:r w:rsidRPr="00A301E2">
        <w:rPr>
          <w:rFonts w:ascii="Times New Roman" w:hAnsi="Times New Roman"/>
          <w:sz w:val="24"/>
          <w:szCs w:val="24"/>
          <w:lang w:val="uk-UA"/>
        </w:rPr>
        <w:t>17</w:t>
      </w:r>
      <w:r w:rsidRPr="00A244B7">
        <w:rPr>
          <w:rFonts w:ascii="Times New Roman" w:hAnsi="Times New Roman"/>
          <w:sz w:val="24"/>
          <w:szCs w:val="24"/>
          <w:lang w:val="uk-UA"/>
        </w:rPr>
        <w:t xml:space="preserve"> жовтня 201</w:t>
      </w:r>
      <w:r w:rsidRPr="008506ED">
        <w:rPr>
          <w:rFonts w:ascii="Times New Roman" w:hAnsi="Times New Roman"/>
          <w:sz w:val="24"/>
          <w:szCs w:val="24"/>
        </w:rPr>
        <w:t>4</w:t>
      </w:r>
      <w:r w:rsidRPr="00A244B7">
        <w:rPr>
          <w:rFonts w:ascii="Times New Roman" w:hAnsi="Times New Roman"/>
          <w:sz w:val="24"/>
          <w:szCs w:val="24"/>
          <w:lang w:val="uk-UA"/>
        </w:rPr>
        <w:t xml:space="preserve"> року (додається).</w:t>
      </w:r>
    </w:p>
    <w:p w:rsidR="0010494F" w:rsidRPr="00A244B7" w:rsidRDefault="0010494F" w:rsidP="001110B1">
      <w:pPr>
        <w:pStyle w:val="aa"/>
        <w:spacing w:after="0" w:line="240" w:lineRule="auto"/>
        <w:ind w:left="-284"/>
        <w:jc w:val="both"/>
        <w:rPr>
          <w:rFonts w:ascii="Times New Roman" w:hAnsi="Times New Roman"/>
          <w:sz w:val="24"/>
          <w:szCs w:val="24"/>
          <w:lang w:val="uk-UA"/>
        </w:rPr>
      </w:pPr>
      <w:r w:rsidRPr="00A244B7">
        <w:rPr>
          <w:rFonts w:ascii="Times New Roman" w:hAnsi="Times New Roman"/>
          <w:sz w:val="24"/>
          <w:szCs w:val="24"/>
          <w:lang w:val="uk-UA"/>
        </w:rPr>
        <w:t xml:space="preserve"> 3.  Контроль за виконанням наказу залишаю за собою.</w:t>
      </w:r>
    </w:p>
    <w:p w:rsidR="0010494F" w:rsidRPr="00A244B7" w:rsidRDefault="0010494F" w:rsidP="001110B1">
      <w:pPr>
        <w:ind w:left="-284"/>
        <w:jc w:val="both"/>
      </w:pPr>
    </w:p>
    <w:p w:rsidR="0010494F" w:rsidRPr="00A244B7" w:rsidRDefault="0010494F" w:rsidP="001110B1">
      <w:pPr>
        <w:ind w:left="-284"/>
        <w:jc w:val="both"/>
      </w:pPr>
    </w:p>
    <w:p w:rsidR="0010494F" w:rsidRPr="00A244B7" w:rsidRDefault="0010494F" w:rsidP="001110B1">
      <w:pPr>
        <w:ind w:left="-284"/>
        <w:jc w:val="both"/>
      </w:pPr>
    </w:p>
    <w:p w:rsidR="0010494F" w:rsidRPr="00A244B7" w:rsidRDefault="0010494F" w:rsidP="0010494F">
      <w:pPr>
        <w:ind w:left="-1134"/>
        <w:jc w:val="center"/>
        <w:rPr>
          <w:lang w:val="uk-UA"/>
        </w:rPr>
      </w:pPr>
      <w:r w:rsidRPr="00A244B7">
        <w:t>Директор школи</w:t>
      </w:r>
      <w:r w:rsidRPr="00A244B7">
        <w:rPr>
          <w:lang w:val="uk-UA"/>
        </w:rPr>
        <w:t xml:space="preserve">                        С.І.Жигайло</w:t>
      </w:r>
    </w:p>
    <w:p w:rsidR="0010494F" w:rsidRPr="00A244B7" w:rsidRDefault="0010494F" w:rsidP="0010494F">
      <w:pPr>
        <w:ind w:left="-1134"/>
        <w:jc w:val="center"/>
        <w:rPr>
          <w:lang w:val="uk-UA"/>
        </w:rPr>
      </w:pPr>
    </w:p>
    <w:p w:rsidR="0010494F" w:rsidRPr="00A244B7" w:rsidRDefault="0010494F" w:rsidP="0010494F">
      <w:pPr>
        <w:ind w:left="-1134"/>
        <w:jc w:val="center"/>
        <w:rPr>
          <w:lang w:val="uk-UA"/>
        </w:rPr>
      </w:pPr>
    </w:p>
    <w:p w:rsidR="0010494F" w:rsidRPr="00A244B7" w:rsidRDefault="0010494F" w:rsidP="0010494F">
      <w:pPr>
        <w:ind w:left="-1134"/>
        <w:jc w:val="center"/>
        <w:rPr>
          <w:lang w:val="uk-UA"/>
        </w:rPr>
      </w:pPr>
    </w:p>
    <w:p w:rsidR="0010494F" w:rsidRPr="00A244B7" w:rsidRDefault="0010494F" w:rsidP="0010494F">
      <w:pPr>
        <w:ind w:left="-1134"/>
      </w:pPr>
    </w:p>
    <w:p w:rsidR="0010494F" w:rsidRPr="00A244B7" w:rsidRDefault="0010494F" w:rsidP="0010494F">
      <w:pPr>
        <w:ind w:left="-1134"/>
      </w:pPr>
    </w:p>
    <w:p w:rsidR="0010494F" w:rsidRDefault="0010494F"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Default="001110B1" w:rsidP="0010494F">
      <w:pPr>
        <w:rPr>
          <w:lang w:val="uk-UA"/>
        </w:rPr>
      </w:pPr>
    </w:p>
    <w:p w:rsidR="001110B1" w:rsidRPr="00C56514" w:rsidRDefault="001110B1" w:rsidP="0010494F">
      <w:pPr>
        <w:rPr>
          <w:lang w:val="uk-UA"/>
        </w:rPr>
      </w:pPr>
    </w:p>
    <w:p w:rsidR="0010494F" w:rsidRPr="00C56514" w:rsidRDefault="0010494F" w:rsidP="0010494F">
      <w:pPr>
        <w:ind w:left="-1134"/>
        <w:jc w:val="right"/>
      </w:pPr>
    </w:p>
    <w:p w:rsidR="0010494F" w:rsidRPr="00A244B7" w:rsidRDefault="0010494F" w:rsidP="0010494F">
      <w:pPr>
        <w:ind w:left="-1134"/>
        <w:jc w:val="right"/>
        <w:rPr>
          <w:lang w:val="uk-UA"/>
        </w:rPr>
      </w:pPr>
      <w:r w:rsidRPr="00A244B7">
        <w:lastRenderedPageBreak/>
        <w:t xml:space="preserve">  Додаток №1</w:t>
      </w:r>
    </w:p>
    <w:p w:rsidR="0010494F" w:rsidRDefault="0010494F" w:rsidP="0010494F">
      <w:pPr>
        <w:ind w:left="-1134"/>
        <w:jc w:val="right"/>
        <w:rPr>
          <w:lang w:val="uk-UA"/>
        </w:rPr>
      </w:pPr>
      <w:r w:rsidRPr="00A244B7">
        <w:t>до наказу від</w:t>
      </w:r>
      <w:r>
        <w:rPr>
          <w:lang w:val="uk-UA"/>
        </w:rPr>
        <w:t>14.10</w:t>
      </w:r>
      <w:r w:rsidRPr="00A244B7">
        <w:t>.201</w:t>
      </w:r>
      <w:r w:rsidRPr="008506ED">
        <w:t>4</w:t>
      </w:r>
      <w:r w:rsidRPr="00A244B7">
        <w:t xml:space="preserve">р. № </w:t>
      </w:r>
      <w:r w:rsidR="001110B1">
        <w:rPr>
          <w:lang w:val="uk-UA"/>
        </w:rPr>
        <w:t>181</w:t>
      </w:r>
    </w:p>
    <w:p w:rsidR="001110B1" w:rsidRPr="00A244B7" w:rsidRDefault="001110B1" w:rsidP="0010494F">
      <w:pPr>
        <w:ind w:left="-1134"/>
        <w:jc w:val="right"/>
        <w:rPr>
          <w:lang w:val="uk-UA"/>
        </w:rPr>
      </w:pPr>
    </w:p>
    <w:p w:rsidR="0010494F" w:rsidRPr="00A244B7" w:rsidRDefault="001110B1" w:rsidP="0010494F">
      <w:pPr>
        <w:ind w:left="-1134"/>
        <w:rPr>
          <w:lang w:val="uk-UA"/>
        </w:rPr>
      </w:pPr>
      <w:r>
        <w:rPr>
          <w:lang w:val="uk-UA"/>
        </w:rPr>
        <w:t xml:space="preserve">                                                                                                                                   </w:t>
      </w:r>
      <w:r w:rsidR="0010494F" w:rsidRPr="00A244B7">
        <w:rPr>
          <w:lang w:val="uk-UA"/>
        </w:rPr>
        <w:t>ЗАТВЕРДЖЕНО</w:t>
      </w:r>
    </w:p>
    <w:p w:rsidR="0010494F" w:rsidRPr="00A244B7" w:rsidRDefault="001110B1" w:rsidP="0010494F">
      <w:pPr>
        <w:ind w:left="-1134"/>
        <w:rPr>
          <w:lang w:val="uk-UA"/>
        </w:rPr>
      </w:pPr>
      <w:r>
        <w:rPr>
          <w:lang w:val="uk-UA"/>
        </w:rPr>
        <w:t xml:space="preserve">                                                                                                                                  </w:t>
      </w:r>
      <w:r w:rsidR="0010494F" w:rsidRPr="00A244B7">
        <w:rPr>
          <w:lang w:val="uk-UA"/>
        </w:rPr>
        <w:t>Директор школи</w:t>
      </w:r>
    </w:p>
    <w:p w:rsidR="0010494F" w:rsidRPr="00A244B7" w:rsidRDefault="0010494F" w:rsidP="0010494F">
      <w:pPr>
        <w:ind w:left="-1134"/>
        <w:rPr>
          <w:lang w:val="uk-UA"/>
        </w:rPr>
      </w:pPr>
      <w:r w:rsidRPr="00A244B7">
        <w:rPr>
          <w:lang w:val="uk-UA"/>
        </w:rPr>
        <w:t xml:space="preserve">           </w:t>
      </w:r>
      <w:r w:rsidR="001110B1">
        <w:rPr>
          <w:lang w:val="uk-UA"/>
        </w:rPr>
        <w:t xml:space="preserve">                                                                                                                                 </w:t>
      </w:r>
      <w:r w:rsidRPr="00A244B7">
        <w:rPr>
          <w:lang w:val="uk-UA"/>
        </w:rPr>
        <w:t xml:space="preserve">   С.І.Жигайло</w:t>
      </w:r>
    </w:p>
    <w:p w:rsidR="0010494F" w:rsidRPr="00A244B7" w:rsidRDefault="0010494F" w:rsidP="0010494F">
      <w:pPr>
        <w:ind w:left="-1134"/>
        <w:jc w:val="center"/>
        <w:rPr>
          <w:lang w:val="uk-UA"/>
        </w:rPr>
      </w:pPr>
      <w:r w:rsidRPr="00A244B7">
        <w:rPr>
          <w:lang w:val="uk-UA"/>
        </w:rPr>
        <w:t xml:space="preserve">СКЛАД РАДИ </w:t>
      </w:r>
    </w:p>
    <w:p w:rsidR="0010494F" w:rsidRPr="00A244B7" w:rsidRDefault="0010494F" w:rsidP="0010494F">
      <w:pPr>
        <w:ind w:left="-1134"/>
        <w:jc w:val="center"/>
        <w:rPr>
          <w:lang w:val="uk-UA"/>
        </w:rPr>
      </w:pPr>
      <w:r w:rsidRPr="00A244B7">
        <w:rPr>
          <w:lang w:val="uk-UA"/>
        </w:rPr>
        <w:t>Микільської загальноосвітньої школи І-ІІІ ступенів</w:t>
      </w:r>
    </w:p>
    <w:p w:rsidR="0010494F" w:rsidRDefault="0010494F" w:rsidP="0010494F">
      <w:pPr>
        <w:ind w:left="-1134"/>
        <w:jc w:val="center"/>
        <w:rPr>
          <w:b/>
          <w:lang w:val="uk-UA"/>
        </w:rPr>
      </w:pPr>
      <w:r>
        <w:rPr>
          <w:b/>
          <w:lang w:val="uk-UA"/>
        </w:rPr>
        <w:t>2014-2015</w:t>
      </w:r>
      <w:r w:rsidRPr="00A244B7">
        <w:rPr>
          <w:b/>
          <w:lang w:val="uk-UA"/>
        </w:rPr>
        <w:t xml:space="preserve"> н.р</w:t>
      </w:r>
    </w:p>
    <w:p w:rsidR="001110B1" w:rsidRPr="00A244B7" w:rsidRDefault="001110B1" w:rsidP="001110B1">
      <w:pPr>
        <w:ind w:left="-284"/>
        <w:jc w:val="center"/>
        <w:rPr>
          <w:b/>
          <w:lang w:val="uk-UA"/>
        </w:rPr>
      </w:pPr>
    </w:p>
    <w:p w:rsidR="0010494F" w:rsidRPr="00A244B7" w:rsidRDefault="0010494F" w:rsidP="001110B1">
      <w:pPr>
        <w:tabs>
          <w:tab w:val="left" w:pos="6075"/>
        </w:tabs>
        <w:ind w:left="-284"/>
        <w:rPr>
          <w:b/>
          <w:lang w:val="uk-UA"/>
        </w:rPr>
      </w:pPr>
      <w:r w:rsidRPr="00A244B7">
        <w:rPr>
          <w:b/>
          <w:lang w:val="uk-UA"/>
        </w:rPr>
        <w:t xml:space="preserve">Голова ради школи          Кобилевська Віра Миколаївна- </w:t>
      </w:r>
      <w:r w:rsidRPr="002D4163">
        <w:rPr>
          <w:lang w:val="uk-UA"/>
        </w:rPr>
        <w:t>заст. директора з ВР</w:t>
      </w:r>
    </w:p>
    <w:p w:rsidR="0010494F" w:rsidRPr="00A244B7" w:rsidRDefault="0010494F" w:rsidP="001110B1">
      <w:pPr>
        <w:tabs>
          <w:tab w:val="left" w:pos="6075"/>
        </w:tabs>
        <w:ind w:left="-284"/>
        <w:rPr>
          <w:b/>
          <w:lang w:val="uk-UA"/>
        </w:rPr>
      </w:pPr>
      <w:r>
        <w:rPr>
          <w:b/>
          <w:lang w:val="uk-UA"/>
        </w:rPr>
        <w:t xml:space="preserve">Секретар          </w:t>
      </w:r>
      <w:r w:rsidR="001110B1">
        <w:rPr>
          <w:b/>
          <w:lang w:val="uk-UA"/>
        </w:rPr>
        <w:t xml:space="preserve">                </w:t>
      </w:r>
      <w:r>
        <w:rPr>
          <w:b/>
          <w:lang w:val="uk-UA"/>
        </w:rPr>
        <w:t xml:space="preserve">   Мироненко Тетяна Федорівна – </w:t>
      </w:r>
      <w:r w:rsidRPr="002D4163">
        <w:rPr>
          <w:lang w:val="uk-UA"/>
        </w:rPr>
        <w:t>учитель англійської мови</w:t>
      </w:r>
    </w:p>
    <w:p w:rsidR="0010494F" w:rsidRPr="00A244B7" w:rsidRDefault="0010494F" w:rsidP="001110B1">
      <w:pPr>
        <w:tabs>
          <w:tab w:val="left" w:pos="6075"/>
        </w:tabs>
        <w:ind w:left="-284"/>
        <w:rPr>
          <w:b/>
          <w:lang w:val="uk-UA"/>
        </w:rPr>
      </w:pPr>
      <w:r w:rsidRPr="00A244B7">
        <w:rPr>
          <w:b/>
          <w:lang w:val="uk-UA"/>
        </w:rPr>
        <w:t xml:space="preserve">Адміністрація    </w:t>
      </w:r>
      <w:r w:rsidR="001110B1">
        <w:rPr>
          <w:b/>
          <w:lang w:val="uk-UA"/>
        </w:rPr>
        <w:t xml:space="preserve">               </w:t>
      </w:r>
      <w:r w:rsidRPr="00A244B7">
        <w:rPr>
          <w:b/>
          <w:lang w:val="uk-UA"/>
        </w:rPr>
        <w:t xml:space="preserve"> </w:t>
      </w:r>
      <w:r>
        <w:rPr>
          <w:b/>
          <w:lang w:val="uk-UA"/>
        </w:rPr>
        <w:t>Носко Людмила Володимирівна</w:t>
      </w:r>
      <w:r w:rsidRPr="00A244B7">
        <w:rPr>
          <w:b/>
          <w:lang w:val="uk-UA"/>
        </w:rPr>
        <w:t xml:space="preserve"> – </w:t>
      </w:r>
      <w:r w:rsidRPr="002D4163">
        <w:rPr>
          <w:lang w:val="uk-UA"/>
        </w:rPr>
        <w:t xml:space="preserve">заст. директора з </w:t>
      </w:r>
      <w:r>
        <w:rPr>
          <w:lang w:val="uk-UA"/>
        </w:rPr>
        <w:t>Н</w:t>
      </w:r>
      <w:r w:rsidRPr="002D4163">
        <w:rPr>
          <w:lang w:val="uk-UA"/>
        </w:rPr>
        <w:t>ВР</w:t>
      </w:r>
    </w:p>
    <w:p w:rsidR="0010494F" w:rsidRPr="00A244B7" w:rsidRDefault="0010494F" w:rsidP="001110B1">
      <w:pPr>
        <w:tabs>
          <w:tab w:val="left" w:pos="6075"/>
        </w:tabs>
        <w:ind w:left="-284"/>
        <w:rPr>
          <w:b/>
          <w:lang w:val="uk-UA"/>
        </w:rPr>
      </w:pPr>
      <w:r w:rsidRPr="00A244B7">
        <w:rPr>
          <w:b/>
          <w:lang w:val="uk-UA"/>
        </w:rPr>
        <w:t xml:space="preserve">ПК                         </w:t>
      </w:r>
      <w:r w:rsidR="001110B1">
        <w:rPr>
          <w:b/>
          <w:lang w:val="uk-UA"/>
        </w:rPr>
        <w:t xml:space="preserve">               </w:t>
      </w:r>
      <w:r w:rsidRPr="00A244B7">
        <w:rPr>
          <w:b/>
          <w:lang w:val="uk-UA"/>
        </w:rPr>
        <w:t xml:space="preserve">Тиртишний Богдан Анатолійович – </w:t>
      </w:r>
      <w:r w:rsidRPr="002D4163">
        <w:rPr>
          <w:lang w:val="uk-UA"/>
        </w:rPr>
        <w:t>уч.труд навч</w:t>
      </w:r>
    </w:p>
    <w:p w:rsidR="0010494F" w:rsidRPr="00A244B7" w:rsidRDefault="0010494F" w:rsidP="001110B1">
      <w:pPr>
        <w:ind w:left="-284"/>
        <w:rPr>
          <w:b/>
          <w:lang w:val="uk-UA"/>
        </w:rPr>
      </w:pPr>
      <w:r w:rsidRPr="00A244B7">
        <w:rPr>
          <w:b/>
          <w:lang w:val="uk-UA"/>
        </w:rPr>
        <w:t xml:space="preserve">                                </w:t>
      </w:r>
      <w:r w:rsidR="001110B1">
        <w:rPr>
          <w:b/>
          <w:lang w:val="uk-UA"/>
        </w:rPr>
        <w:t xml:space="preserve">         </w:t>
      </w:r>
      <w:r w:rsidRPr="00A244B7">
        <w:rPr>
          <w:b/>
          <w:lang w:val="uk-UA"/>
        </w:rPr>
        <w:t xml:space="preserve">    Бондар Лариса Геннадіївна </w:t>
      </w:r>
      <w:r w:rsidRPr="00A244B7">
        <w:rPr>
          <w:b/>
        </w:rPr>
        <w:t xml:space="preserve"> – </w:t>
      </w:r>
      <w:r w:rsidR="001110B1">
        <w:t>вч</w:t>
      </w:r>
      <w:r w:rsidR="001110B1">
        <w:rPr>
          <w:lang w:val="uk-UA"/>
        </w:rPr>
        <w:t>.</w:t>
      </w:r>
      <w:r w:rsidRPr="002D4163">
        <w:t xml:space="preserve"> української мови</w:t>
      </w:r>
      <w:r w:rsidR="001110B1">
        <w:rPr>
          <w:lang w:val="uk-UA"/>
        </w:rPr>
        <w:t xml:space="preserve"> </w:t>
      </w:r>
      <w:r w:rsidRPr="002D4163">
        <w:t>та літератури</w:t>
      </w:r>
      <w:r w:rsidRPr="00A244B7">
        <w:rPr>
          <w:b/>
        </w:rPr>
        <w:t>.</w:t>
      </w:r>
    </w:p>
    <w:p w:rsidR="0010494F" w:rsidRPr="00A244B7" w:rsidRDefault="001110B1" w:rsidP="001110B1">
      <w:pPr>
        <w:ind w:left="-284"/>
        <w:rPr>
          <w:b/>
        </w:rPr>
      </w:pPr>
      <w:r>
        <w:rPr>
          <w:b/>
          <w:lang w:val="uk-UA"/>
        </w:rPr>
        <w:t xml:space="preserve">                                              </w:t>
      </w:r>
      <w:r w:rsidR="0010494F" w:rsidRPr="00A244B7">
        <w:rPr>
          <w:b/>
          <w:lang w:val="uk-UA"/>
        </w:rPr>
        <w:t>Волженцева Тетяна Анатоліївна</w:t>
      </w:r>
      <w:r w:rsidR="0010494F" w:rsidRPr="00A244B7">
        <w:rPr>
          <w:b/>
        </w:rPr>
        <w:t xml:space="preserve"> – </w:t>
      </w:r>
      <w:r w:rsidR="0010494F" w:rsidRPr="002D4163">
        <w:t>педагог</w:t>
      </w:r>
      <w:r w:rsidR="0010494F" w:rsidRPr="002D4163">
        <w:rPr>
          <w:lang w:val="uk-UA"/>
        </w:rPr>
        <w:t xml:space="preserve">-  </w:t>
      </w:r>
      <w:r w:rsidR="0010494F" w:rsidRPr="002D4163">
        <w:t>організатор.</w:t>
      </w:r>
    </w:p>
    <w:p w:rsidR="0010494F" w:rsidRPr="002D4163" w:rsidRDefault="0010494F" w:rsidP="001110B1">
      <w:pPr>
        <w:ind w:left="-284"/>
      </w:pPr>
      <w:r w:rsidRPr="00A244B7">
        <w:rPr>
          <w:b/>
          <w:lang w:val="uk-UA"/>
        </w:rPr>
        <w:t xml:space="preserve">                        </w:t>
      </w:r>
      <w:r w:rsidR="001110B1">
        <w:rPr>
          <w:b/>
          <w:lang w:val="uk-UA"/>
        </w:rPr>
        <w:t xml:space="preserve">                      Кропи</w:t>
      </w:r>
      <w:r w:rsidRPr="00A244B7">
        <w:rPr>
          <w:b/>
          <w:lang w:val="uk-UA"/>
        </w:rPr>
        <w:t xml:space="preserve">вка Анна  </w:t>
      </w:r>
      <w:r w:rsidRPr="00A244B7">
        <w:rPr>
          <w:b/>
        </w:rPr>
        <w:t xml:space="preserve"> – </w:t>
      </w:r>
      <w:r w:rsidRPr="002D4163">
        <w:t xml:space="preserve">учениця </w:t>
      </w:r>
      <w:r w:rsidRPr="002D4163">
        <w:rPr>
          <w:lang w:val="uk-UA"/>
        </w:rPr>
        <w:t>11</w:t>
      </w:r>
      <w:r w:rsidRPr="002D4163">
        <w:t xml:space="preserve"> класу.</w:t>
      </w:r>
    </w:p>
    <w:p w:rsidR="0010494F" w:rsidRPr="00A244B7" w:rsidRDefault="001110B1" w:rsidP="001110B1">
      <w:pPr>
        <w:ind w:left="-284"/>
        <w:rPr>
          <w:b/>
        </w:rPr>
      </w:pPr>
      <w:r>
        <w:rPr>
          <w:b/>
          <w:lang w:val="uk-UA"/>
        </w:rPr>
        <w:t xml:space="preserve">                                              </w:t>
      </w:r>
      <w:r w:rsidR="0010494F" w:rsidRPr="00A244B7">
        <w:rPr>
          <w:b/>
          <w:lang w:val="uk-UA"/>
        </w:rPr>
        <w:t>Па</w:t>
      </w:r>
      <w:r w:rsidR="0010494F">
        <w:rPr>
          <w:b/>
          <w:lang w:val="uk-UA"/>
        </w:rPr>
        <w:t>вленкоВіолета</w:t>
      </w:r>
      <w:r w:rsidR="0010494F" w:rsidRPr="00A244B7">
        <w:rPr>
          <w:b/>
        </w:rPr>
        <w:t xml:space="preserve"> – </w:t>
      </w:r>
      <w:r w:rsidR="0010494F" w:rsidRPr="002D4163">
        <w:t xml:space="preserve">учениця </w:t>
      </w:r>
      <w:r w:rsidR="0010494F" w:rsidRPr="002D4163">
        <w:rPr>
          <w:lang w:val="uk-UA"/>
        </w:rPr>
        <w:t>10</w:t>
      </w:r>
      <w:r w:rsidR="0010494F" w:rsidRPr="002D4163">
        <w:t xml:space="preserve"> класу.</w:t>
      </w:r>
    </w:p>
    <w:p w:rsidR="0010494F" w:rsidRPr="00A244B7" w:rsidRDefault="001110B1" w:rsidP="001110B1">
      <w:pPr>
        <w:ind w:left="-284"/>
        <w:rPr>
          <w:b/>
        </w:rPr>
      </w:pPr>
      <w:r>
        <w:rPr>
          <w:b/>
          <w:lang w:val="uk-UA"/>
        </w:rPr>
        <w:t xml:space="preserve">                                              </w:t>
      </w:r>
      <w:r w:rsidR="0010494F" w:rsidRPr="00A244B7">
        <w:rPr>
          <w:b/>
          <w:lang w:val="uk-UA"/>
        </w:rPr>
        <w:t>П</w:t>
      </w:r>
      <w:r w:rsidR="0010494F">
        <w:rPr>
          <w:b/>
          <w:lang w:val="uk-UA"/>
        </w:rPr>
        <w:t>еребайло</w:t>
      </w:r>
      <w:r w:rsidR="0010494F" w:rsidRPr="00A244B7">
        <w:rPr>
          <w:b/>
          <w:lang w:val="uk-UA"/>
        </w:rPr>
        <w:t xml:space="preserve"> Іван</w:t>
      </w:r>
      <w:r w:rsidR="0010494F" w:rsidRPr="00A244B7">
        <w:rPr>
          <w:b/>
        </w:rPr>
        <w:t xml:space="preserve"> – </w:t>
      </w:r>
      <w:r w:rsidR="0010494F" w:rsidRPr="002D4163">
        <w:t xml:space="preserve">учень </w:t>
      </w:r>
      <w:r w:rsidR="0010494F" w:rsidRPr="002D4163">
        <w:rPr>
          <w:lang w:val="uk-UA"/>
        </w:rPr>
        <w:t>10</w:t>
      </w:r>
      <w:r w:rsidR="0010494F" w:rsidRPr="002D4163">
        <w:t xml:space="preserve"> класу.</w:t>
      </w:r>
    </w:p>
    <w:p w:rsidR="0010494F" w:rsidRPr="002D4163" w:rsidRDefault="0010494F" w:rsidP="001110B1">
      <w:pPr>
        <w:ind w:left="-284"/>
      </w:pPr>
      <w:r w:rsidRPr="00A244B7">
        <w:rPr>
          <w:b/>
          <w:lang w:val="uk-UA"/>
        </w:rPr>
        <w:t xml:space="preserve">                                      </w:t>
      </w:r>
      <w:r w:rsidR="001110B1">
        <w:rPr>
          <w:b/>
          <w:lang w:val="uk-UA"/>
        </w:rPr>
        <w:t xml:space="preserve">        </w:t>
      </w:r>
      <w:r w:rsidRPr="00A244B7">
        <w:rPr>
          <w:b/>
          <w:lang w:val="uk-UA"/>
        </w:rPr>
        <w:t>Кіпоть Світлана Павлівна</w:t>
      </w:r>
      <w:r w:rsidRPr="00A244B7">
        <w:rPr>
          <w:b/>
        </w:rPr>
        <w:t xml:space="preserve"> – </w:t>
      </w:r>
      <w:r w:rsidR="001110B1">
        <w:t>представник від батьк</w:t>
      </w:r>
      <w:r w:rsidR="001110B1">
        <w:rPr>
          <w:lang w:val="uk-UA"/>
        </w:rPr>
        <w:t>.</w:t>
      </w:r>
      <w:r w:rsidRPr="002D4163">
        <w:t xml:space="preserve"> комітету.</w:t>
      </w:r>
    </w:p>
    <w:p w:rsidR="0010494F" w:rsidRPr="00A244B7" w:rsidRDefault="001110B1" w:rsidP="001110B1">
      <w:pPr>
        <w:ind w:left="-284"/>
        <w:rPr>
          <w:b/>
          <w:lang w:val="uk-UA"/>
        </w:rPr>
      </w:pPr>
      <w:r>
        <w:rPr>
          <w:b/>
          <w:lang w:val="uk-UA"/>
        </w:rPr>
        <w:t xml:space="preserve">                                              </w:t>
      </w:r>
      <w:r w:rsidR="0010494F" w:rsidRPr="00A244B7">
        <w:rPr>
          <w:b/>
          <w:lang w:val="uk-UA"/>
        </w:rPr>
        <w:t>Ренсевич Лідія Зінов*євна</w:t>
      </w:r>
      <w:r w:rsidR="0010494F" w:rsidRPr="00A244B7">
        <w:rPr>
          <w:b/>
        </w:rPr>
        <w:t xml:space="preserve"> – </w:t>
      </w:r>
      <w:r w:rsidR="0010494F" w:rsidRPr="002D4163">
        <w:t>представникгромадськості.</w:t>
      </w:r>
    </w:p>
    <w:p w:rsidR="0010494F" w:rsidRPr="00A244B7" w:rsidRDefault="0010494F" w:rsidP="001110B1">
      <w:pPr>
        <w:tabs>
          <w:tab w:val="left" w:pos="6075"/>
        </w:tabs>
        <w:ind w:left="-284"/>
        <w:rPr>
          <w:b/>
          <w:lang w:val="uk-UA"/>
        </w:rPr>
      </w:pPr>
    </w:p>
    <w:p w:rsidR="0010494F" w:rsidRDefault="0010494F" w:rsidP="001110B1">
      <w:pPr>
        <w:tabs>
          <w:tab w:val="left" w:pos="6075"/>
        </w:tabs>
        <w:ind w:left="-284"/>
        <w:rPr>
          <w:b/>
          <w:lang w:val="uk-UA"/>
        </w:rPr>
      </w:pPr>
      <w:r>
        <w:rPr>
          <w:b/>
          <w:lang w:val="uk-UA"/>
        </w:rPr>
        <w:t xml:space="preserve">1 клас                   </w:t>
      </w:r>
      <w:r w:rsidR="001110B1">
        <w:rPr>
          <w:b/>
          <w:lang w:val="uk-UA"/>
        </w:rPr>
        <w:t xml:space="preserve">               </w:t>
      </w:r>
      <w:r>
        <w:rPr>
          <w:b/>
          <w:lang w:val="uk-UA"/>
        </w:rPr>
        <w:t xml:space="preserve"> Білоус Ірина Сергіївна</w:t>
      </w:r>
    </w:p>
    <w:p w:rsidR="0010494F" w:rsidRDefault="0010494F" w:rsidP="001110B1">
      <w:pPr>
        <w:tabs>
          <w:tab w:val="left" w:pos="6075"/>
        </w:tabs>
        <w:ind w:left="-284"/>
        <w:rPr>
          <w:b/>
          <w:lang w:val="uk-UA"/>
        </w:rPr>
      </w:pPr>
      <w:r>
        <w:rPr>
          <w:b/>
          <w:lang w:val="uk-UA"/>
        </w:rPr>
        <w:t xml:space="preserve">2 клас                   </w:t>
      </w:r>
      <w:r w:rsidR="001110B1">
        <w:rPr>
          <w:b/>
          <w:lang w:val="uk-UA"/>
        </w:rPr>
        <w:t xml:space="preserve">              </w:t>
      </w:r>
      <w:r>
        <w:rPr>
          <w:b/>
          <w:lang w:val="uk-UA"/>
        </w:rPr>
        <w:t xml:space="preserve"> Халіна Ірина Михайлівна</w:t>
      </w:r>
    </w:p>
    <w:p w:rsidR="0010494F" w:rsidRPr="00A244B7" w:rsidRDefault="0010494F" w:rsidP="001110B1">
      <w:pPr>
        <w:tabs>
          <w:tab w:val="left" w:pos="6075"/>
        </w:tabs>
        <w:ind w:left="-284"/>
        <w:rPr>
          <w:b/>
          <w:lang w:val="uk-UA"/>
        </w:rPr>
      </w:pPr>
      <w:r>
        <w:rPr>
          <w:b/>
          <w:lang w:val="uk-UA"/>
        </w:rPr>
        <w:t>3</w:t>
      </w:r>
      <w:r w:rsidRPr="00A244B7">
        <w:rPr>
          <w:b/>
          <w:lang w:val="uk-UA"/>
        </w:rPr>
        <w:t xml:space="preserve"> клас                  </w:t>
      </w:r>
      <w:r w:rsidR="001110B1">
        <w:rPr>
          <w:b/>
          <w:lang w:val="uk-UA"/>
        </w:rPr>
        <w:t xml:space="preserve">             </w:t>
      </w:r>
      <w:r w:rsidRPr="00A244B7">
        <w:rPr>
          <w:b/>
          <w:lang w:val="uk-UA"/>
        </w:rPr>
        <w:t xml:space="preserve">   Зубенко Інна Сергіївна </w:t>
      </w:r>
    </w:p>
    <w:p w:rsidR="0010494F" w:rsidRPr="00A244B7" w:rsidRDefault="0010494F" w:rsidP="001110B1">
      <w:pPr>
        <w:tabs>
          <w:tab w:val="left" w:pos="6075"/>
        </w:tabs>
        <w:ind w:left="-284"/>
        <w:rPr>
          <w:b/>
          <w:lang w:val="uk-UA"/>
        </w:rPr>
      </w:pPr>
      <w:r>
        <w:rPr>
          <w:b/>
          <w:lang w:val="uk-UA"/>
        </w:rPr>
        <w:t>4</w:t>
      </w:r>
      <w:r w:rsidRPr="00A244B7">
        <w:rPr>
          <w:b/>
          <w:lang w:val="uk-UA"/>
        </w:rPr>
        <w:t xml:space="preserve"> клас                     </w:t>
      </w:r>
      <w:r w:rsidR="001110B1">
        <w:rPr>
          <w:b/>
          <w:lang w:val="uk-UA"/>
        </w:rPr>
        <w:t xml:space="preserve">            </w:t>
      </w:r>
      <w:r w:rsidRPr="00A244B7">
        <w:rPr>
          <w:b/>
          <w:lang w:val="uk-UA"/>
        </w:rPr>
        <w:t>Огієнко Наталя Вікторівна</w:t>
      </w:r>
    </w:p>
    <w:p w:rsidR="0010494F" w:rsidRPr="00A244B7" w:rsidRDefault="0010494F" w:rsidP="001110B1">
      <w:pPr>
        <w:tabs>
          <w:tab w:val="left" w:pos="6075"/>
        </w:tabs>
        <w:ind w:left="-284"/>
        <w:rPr>
          <w:b/>
          <w:lang w:val="uk-UA"/>
        </w:rPr>
      </w:pPr>
      <w:r>
        <w:rPr>
          <w:b/>
          <w:lang w:val="uk-UA"/>
        </w:rPr>
        <w:t>5</w:t>
      </w:r>
      <w:r w:rsidRPr="00A244B7">
        <w:rPr>
          <w:b/>
          <w:lang w:val="uk-UA"/>
        </w:rPr>
        <w:t xml:space="preserve"> клас                    </w:t>
      </w:r>
      <w:r w:rsidR="001110B1">
        <w:rPr>
          <w:b/>
          <w:lang w:val="uk-UA"/>
        </w:rPr>
        <w:t xml:space="preserve">            </w:t>
      </w:r>
      <w:r w:rsidRPr="00A244B7">
        <w:rPr>
          <w:b/>
          <w:lang w:val="uk-UA"/>
        </w:rPr>
        <w:t xml:space="preserve"> Шегера Ольга Олександрівна</w:t>
      </w:r>
    </w:p>
    <w:p w:rsidR="0010494F" w:rsidRPr="00A244B7" w:rsidRDefault="0010494F" w:rsidP="001110B1">
      <w:pPr>
        <w:tabs>
          <w:tab w:val="left" w:pos="6075"/>
        </w:tabs>
        <w:ind w:left="-284"/>
        <w:rPr>
          <w:b/>
          <w:lang w:val="uk-UA"/>
        </w:rPr>
      </w:pPr>
      <w:r>
        <w:rPr>
          <w:b/>
          <w:lang w:val="uk-UA"/>
        </w:rPr>
        <w:t>6</w:t>
      </w:r>
      <w:r w:rsidRPr="00A244B7">
        <w:rPr>
          <w:b/>
          <w:lang w:val="uk-UA"/>
        </w:rPr>
        <w:t xml:space="preserve"> клас                    </w:t>
      </w:r>
      <w:r w:rsidR="001110B1">
        <w:rPr>
          <w:b/>
          <w:lang w:val="uk-UA"/>
        </w:rPr>
        <w:t xml:space="preserve">            </w:t>
      </w:r>
      <w:r w:rsidRPr="00A244B7">
        <w:rPr>
          <w:b/>
          <w:lang w:val="uk-UA"/>
        </w:rPr>
        <w:t xml:space="preserve"> </w:t>
      </w:r>
      <w:r>
        <w:rPr>
          <w:b/>
          <w:lang w:val="uk-UA"/>
        </w:rPr>
        <w:t>Сорока Оксана Анатоліївна</w:t>
      </w:r>
    </w:p>
    <w:p w:rsidR="0010494F" w:rsidRPr="00A244B7" w:rsidRDefault="0010494F" w:rsidP="001110B1">
      <w:pPr>
        <w:tabs>
          <w:tab w:val="left" w:pos="6075"/>
        </w:tabs>
        <w:ind w:left="-284"/>
        <w:rPr>
          <w:b/>
          <w:lang w:val="uk-UA"/>
        </w:rPr>
      </w:pPr>
      <w:r>
        <w:rPr>
          <w:b/>
          <w:lang w:val="uk-UA"/>
        </w:rPr>
        <w:t>7</w:t>
      </w:r>
      <w:r w:rsidRPr="00A244B7">
        <w:rPr>
          <w:b/>
          <w:lang w:val="uk-UA"/>
        </w:rPr>
        <w:t xml:space="preserve"> клас                    </w:t>
      </w:r>
      <w:r w:rsidR="001110B1">
        <w:rPr>
          <w:b/>
          <w:lang w:val="uk-UA"/>
        </w:rPr>
        <w:t xml:space="preserve">           </w:t>
      </w:r>
      <w:r w:rsidRPr="00A244B7">
        <w:rPr>
          <w:b/>
          <w:lang w:val="uk-UA"/>
        </w:rPr>
        <w:t xml:space="preserve">  Запорожець Віра Іванівна</w:t>
      </w:r>
    </w:p>
    <w:p w:rsidR="0010494F" w:rsidRPr="00A244B7" w:rsidRDefault="0010494F" w:rsidP="001110B1">
      <w:pPr>
        <w:tabs>
          <w:tab w:val="left" w:pos="6075"/>
        </w:tabs>
        <w:ind w:left="-284"/>
        <w:rPr>
          <w:b/>
          <w:lang w:val="uk-UA"/>
        </w:rPr>
      </w:pPr>
      <w:r>
        <w:rPr>
          <w:b/>
          <w:lang w:val="uk-UA"/>
        </w:rPr>
        <w:t>8</w:t>
      </w:r>
      <w:r w:rsidRPr="00A244B7">
        <w:rPr>
          <w:b/>
          <w:lang w:val="uk-UA"/>
        </w:rPr>
        <w:t xml:space="preserve"> клас                     </w:t>
      </w:r>
      <w:r w:rsidR="001110B1">
        <w:rPr>
          <w:b/>
          <w:lang w:val="uk-UA"/>
        </w:rPr>
        <w:t xml:space="preserve">           </w:t>
      </w:r>
      <w:r w:rsidRPr="00A244B7">
        <w:rPr>
          <w:b/>
          <w:lang w:val="uk-UA"/>
        </w:rPr>
        <w:t xml:space="preserve"> Пархоменко Юлія Вікторівна</w:t>
      </w:r>
    </w:p>
    <w:p w:rsidR="0010494F" w:rsidRPr="00A244B7" w:rsidRDefault="0010494F" w:rsidP="001110B1">
      <w:pPr>
        <w:tabs>
          <w:tab w:val="left" w:pos="6075"/>
        </w:tabs>
        <w:ind w:left="-284"/>
        <w:rPr>
          <w:b/>
          <w:lang w:val="uk-UA"/>
        </w:rPr>
      </w:pPr>
      <w:r>
        <w:rPr>
          <w:b/>
          <w:lang w:val="uk-UA"/>
        </w:rPr>
        <w:t>9</w:t>
      </w:r>
      <w:r w:rsidRPr="00A244B7">
        <w:rPr>
          <w:b/>
          <w:lang w:val="uk-UA"/>
        </w:rPr>
        <w:t xml:space="preserve"> клас                    </w:t>
      </w:r>
      <w:r w:rsidR="001110B1">
        <w:rPr>
          <w:b/>
          <w:lang w:val="uk-UA"/>
        </w:rPr>
        <w:t xml:space="preserve">           </w:t>
      </w:r>
      <w:r w:rsidRPr="00A244B7">
        <w:rPr>
          <w:b/>
          <w:lang w:val="uk-UA"/>
        </w:rPr>
        <w:t xml:space="preserve">  Заїка Тетяна Іванівна</w:t>
      </w:r>
    </w:p>
    <w:p w:rsidR="0010494F" w:rsidRPr="00A244B7" w:rsidRDefault="0010494F" w:rsidP="001110B1">
      <w:pPr>
        <w:tabs>
          <w:tab w:val="left" w:pos="6075"/>
        </w:tabs>
        <w:ind w:left="-284"/>
        <w:rPr>
          <w:b/>
          <w:lang w:val="uk-UA"/>
        </w:rPr>
      </w:pPr>
      <w:r>
        <w:rPr>
          <w:b/>
          <w:lang w:val="uk-UA"/>
        </w:rPr>
        <w:t>10</w:t>
      </w:r>
      <w:r w:rsidRPr="00A244B7">
        <w:rPr>
          <w:b/>
          <w:lang w:val="uk-UA"/>
        </w:rPr>
        <w:t xml:space="preserve"> клас                  </w:t>
      </w:r>
      <w:r w:rsidR="001110B1">
        <w:rPr>
          <w:b/>
          <w:lang w:val="uk-UA"/>
        </w:rPr>
        <w:t xml:space="preserve">        </w:t>
      </w:r>
      <w:r w:rsidRPr="00A244B7">
        <w:rPr>
          <w:b/>
          <w:lang w:val="uk-UA"/>
        </w:rPr>
        <w:t xml:space="preserve">    Левченко Анна Іванівна</w:t>
      </w:r>
    </w:p>
    <w:p w:rsidR="0010494F" w:rsidRDefault="0010494F" w:rsidP="001110B1">
      <w:pPr>
        <w:tabs>
          <w:tab w:val="left" w:pos="6075"/>
        </w:tabs>
        <w:ind w:left="-284"/>
        <w:rPr>
          <w:b/>
          <w:lang w:val="uk-UA"/>
        </w:rPr>
      </w:pPr>
      <w:r>
        <w:rPr>
          <w:b/>
          <w:lang w:val="uk-UA"/>
        </w:rPr>
        <w:t>11</w:t>
      </w:r>
      <w:r w:rsidRPr="00A244B7">
        <w:rPr>
          <w:b/>
          <w:lang w:val="uk-UA"/>
        </w:rPr>
        <w:t xml:space="preserve"> клас                   </w:t>
      </w:r>
      <w:r w:rsidR="001110B1">
        <w:rPr>
          <w:b/>
          <w:lang w:val="uk-UA"/>
        </w:rPr>
        <w:t xml:space="preserve">         </w:t>
      </w:r>
      <w:r w:rsidRPr="00A244B7">
        <w:rPr>
          <w:b/>
          <w:lang w:val="uk-UA"/>
        </w:rPr>
        <w:t xml:space="preserve">   Кіпоть Світлана Володимирівна</w:t>
      </w:r>
    </w:p>
    <w:p w:rsidR="001110B1" w:rsidRPr="00A244B7" w:rsidRDefault="001110B1" w:rsidP="001110B1">
      <w:pPr>
        <w:tabs>
          <w:tab w:val="left" w:pos="6075"/>
        </w:tabs>
        <w:ind w:left="-284"/>
        <w:rPr>
          <w:b/>
        </w:rPr>
      </w:pPr>
    </w:p>
    <w:p w:rsidR="0010494F" w:rsidRPr="00A244B7" w:rsidRDefault="0010494F" w:rsidP="001110B1">
      <w:pPr>
        <w:ind w:left="-284"/>
        <w:jc w:val="center"/>
        <w:rPr>
          <w:b/>
        </w:rPr>
      </w:pPr>
      <w:r w:rsidRPr="00A244B7">
        <w:rPr>
          <w:b/>
        </w:rPr>
        <w:t>ІНІЦІАТИВНА     ГРУПА</w:t>
      </w:r>
    </w:p>
    <w:p w:rsidR="0010494F" w:rsidRPr="00A244B7" w:rsidRDefault="0010494F" w:rsidP="001110B1">
      <w:pPr>
        <w:ind w:left="-284"/>
        <w:rPr>
          <w:b/>
        </w:rPr>
      </w:pPr>
    </w:p>
    <w:p w:rsidR="001110B1" w:rsidRPr="001110B1" w:rsidRDefault="0010494F" w:rsidP="005B3B8D">
      <w:pPr>
        <w:pStyle w:val="aa"/>
        <w:numPr>
          <w:ilvl w:val="0"/>
          <w:numId w:val="45"/>
        </w:numPr>
        <w:spacing w:after="0" w:line="240" w:lineRule="auto"/>
        <w:ind w:left="-284" w:firstLine="0"/>
        <w:rPr>
          <w:rFonts w:ascii="Times New Roman" w:hAnsi="Times New Roman" w:cs="Times New Roman"/>
          <w:b/>
          <w:sz w:val="24"/>
          <w:szCs w:val="24"/>
        </w:rPr>
      </w:pPr>
      <w:r w:rsidRPr="008506ED">
        <w:rPr>
          <w:rFonts w:ascii="Times New Roman" w:hAnsi="Times New Roman" w:cs="Times New Roman"/>
          <w:b/>
          <w:sz w:val="24"/>
          <w:szCs w:val="24"/>
          <w:lang w:val="uk-UA"/>
        </w:rPr>
        <w:t>Петрухнова Ольга Володимирівна</w:t>
      </w:r>
      <w:r w:rsidRPr="008506ED">
        <w:rPr>
          <w:rFonts w:ascii="Times New Roman" w:hAnsi="Times New Roman" w:cs="Times New Roman"/>
          <w:b/>
          <w:sz w:val="24"/>
          <w:szCs w:val="24"/>
        </w:rPr>
        <w:t xml:space="preserve"> – представник громадськості,</w:t>
      </w:r>
      <w:r w:rsidR="001110B1" w:rsidRPr="001110B1">
        <w:rPr>
          <w:rFonts w:ascii="Times New Roman" w:hAnsi="Times New Roman" w:cs="Times New Roman"/>
          <w:b/>
          <w:sz w:val="24"/>
          <w:szCs w:val="24"/>
        </w:rPr>
        <w:t xml:space="preserve"> </w:t>
      </w:r>
      <w:r w:rsidR="001110B1" w:rsidRPr="00A244B7">
        <w:rPr>
          <w:rFonts w:ascii="Times New Roman" w:hAnsi="Times New Roman" w:cs="Times New Roman"/>
          <w:b/>
          <w:sz w:val="24"/>
          <w:szCs w:val="24"/>
        </w:rPr>
        <w:t>директор музею.</w:t>
      </w:r>
    </w:p>
    <w:p w:rsidR="0010494F" w:rsidRPr="001110B1" w:rsidRDefault="0010494F" w:rsidP="005B3B8D">
      <w:pPr>
        <w:pStyle w:val="aa"/>
        <w:numPr>
          <w:ilvl w:val="0"/>
          <w:numId w:val="45"/>
        </w:numPr>
        <w:spacing w:after="0" w:line="240" w:lineRule="auto"/>
        <w:ind w:left="-284" w:firstLine="0"/>
        <w:rPr>
          <w:rFonts w:ascii="Times New Roman" w:hAnsi="Times New Roman" w:cs="Times New Roman"/>
          <w:b/>
          <w:sz w:val="24"/>
          <w:szCs w:val="24"/>
        </w:rPr>
      </w:pPr>
      <w:r w:rsidRPr="001110B1">
        <w:rPr>
          <w:rFonts w:ascii="Times New Roman" w:hAnsi="Times New Roman" w:cs="Times New Roman"/>
          <w:b/>
          <w:sz w:val="24"/>
          <w:szCs w:val="24"/>
          <w:lang w:val="uk-UA"/>
        </w:rPr>
        <w:t>Кургузова Тетяна Сергіївна</w:t>
      </w:r>
      <w:r w:rsidRPr="001110B1">
        <w:rPr>
          <w:rFonts w:ascii="Times New Roman" w:hAnsi="Times New Roman" w:cs="Times New Roman"/>
          <w:b/>
          <w:sz w:val="24"/>
          <w:szCs w:val="24"/>
        </w:rPr>
        <w:t xml:space="preserve"> – представник педколективу.</w:t>
      </w:r>
    </w:p>
    <w:p w:rsidR="0010494F" w:rsidRPr="00A244B7" w:rsidRDefault="0010494F" w:rsidP="001110B1">
      <w:pPr>
        <w:ind w:left="-284"/>
        <w:rPr>
          <w:b/>
        </w:rPr>
      </w:pPr>
      <w:r w:rsidRPr="00A244B7">
        <w:rPr>
          <w:b/>
        </w:rPr>
        <w:t xml:space="preserve">3. </w:t>
      </w:r>
      <w:r w:rsidRPr="00A244B7">
        <w:rPr>
          <w:b/>
          <w:lang w:val="uk-UA"/>
        </w:rPr>
        <w:t>Огієнко Наталія Миколаївна</w:t>
      </w:r>
      <w:r w:rsidRPr="00A244B7">
        <w:rPr>
          <w:b/>
        </w:rPr>
        <w:t xml:space="preserve"> – член батьківського комітету.</w:t>
      </w:r>
    </w:p>
    <w:p w:rsidR="0010494F" w:rsidRPr="00A244B7" w:rsidRDefault="0010494F" w:rsidP="001110B1">
      <w:pPr>
        <w:ind w:left="-284"/>
        <w:rPr>
          <w:b/>
        </w:rPr>
      </w:pPr>
      <w:r w:rsidRPr="00A244B7">
        <w:rPr>
          <w:b/>
        </w:rPr>
        <w:t xml:space="preserve">4. </w:t>
      </w:r>
      <w:r w:rsidRPr="00A244B7">
        <w:rPr>
          <w:b/>
          <w:lang w:val="uk-UA"/>
        </w:rPr>
        <w:t>Волобуєв Сергій</w:t>
      </w:r>
      <w:r w:rsidRPr="00A244B7">
        <w:rPr>
          <w:b/>
        </w:rPr>
        <w:t xml:space="preserve"> – представник учнівського самовр</w:t>
      </w:r>
      <w:r w:rsidRPr="00A244B7">
        <w:rPr>
          <w:b/>
          <w:lang w:val="uk-UA"/>
        </w:rPr>
        <w:t>я</w:t>
      </w:r>
      <w:r w:rsidRPr="00A244B7">
        <w:rPr>
          <w:b/>
        </w:rPr>
        <w:t xml:space="preserve">вання.  </w:t>
      </w:r>
    </w:p>
    <w:p w:rsidR="0010494F" w:rsidRPr="009F710A" w:rsidRDefault="0010494F" w:rsidP="001110B1">
      <w:pPr>
        <w:tabs>
          <w:tab w:val="left" w:pos="6075"/>
        </w:tabs>
        <w:ind w:left="-284"/>
        <w:jc w:val="right"/>
        <w:rPr>
          <w:lang w:val="uk-UA"/>
        </w:rPr>
      </w:pPr>
      <w:r w:rsidRPr="00A244B7">
        <w:rPr>
          <w:b/>
          <w:lang w:val="uk-UA"/>
        </w:rPr>
        <w:br w:type="page"/>
      </w:r>
      <w:r w:rsidRPr="009F710A">
        <w:lastRenderedPageBreak/>
        <w:t xml:space="preserve">Додаток №2 </w:t>
      </w:r>
    </w:p>
    <w:p w:rsidR="0010494F" w:rsidRPr="00A244B7" w:rsidRDefault="0010494F" w:rsidP="0010494F">
      <w:pPr>
        <w:tabs>
          <w:tab w:val="left" w:pos="6075"/>
        </w:tabs>
        <w:ind w:left="-1134"/>
        <w:jc w:val="right"/>
        <w:rPr>
          <w:b/>
          <w:lang w:val="uk-UA"/>
        </w:rPr>
      </w:pPr>
      <w:r w:rsidRPr="009F710A">
        <w:t xml:space="preserve">до наказу від </w:t>
      </w:r>
      <w:r w:rsidRPr="009F710A">
        <w:rPr>
          <w:lang w:val="uk-UA"/>
        </w:rPr>
        <w:t>14.10</w:t>
      </w:r>
      <w:r w:rsidRPr="009F710A">
        <w:t>.201</w:t>
      </w:r>
      <w:r w:rsidRPr="009F710A">
        <w:rPr>
          <w:lang w:val="uk-UA"/>
        </w:rPr>
        <w:t>4</w:t>
      </w:r>
      <w:r w:rsidRPr="009F710A">
        <w:t xml:space="preserve">р. № </w:t>
      </w:r>
      <w:r w:rsidR="009F710A">
        <w:rPr>
          <w:lang w:val="uk-UA"/>
        </w:rPr>
        <w:t>181</w:t>
      </w:r>
    </w:p>
    <w:p w:rsidR="0010494F" w:rsidRPr="00A244B7" w:rsidRDefault="0010494F" w:rsidP="0010494F">
      <w:pPr>
        <w:tabs>
          <w:tab w:val="left" w:pos="2900"/>
        </w:tabs>
        <w:ind w:left="-1134"/>
      </w:pPr>
      <w:r w:rsidRPr="00A244B7">
        <w:tab/>
      </w:r>
    </w:p>
    <w:p w:rsidR="0010494F" w:rsidRPr="00A244B7" w:rsidRDefault="0010494F" w:rsidP="0010494F">
      <w:pPr>
        <w:ind w:left="-1134"/>
        <w:rPr>
          <w:b/>
          <w:lang w:val="uk-UA"/>
        </w:rPr>
      </w:pPr>
      <w:r>
        <w:rPr>
          <w:b/>
          <w:lang w:val="uk-UA"/>
        </w:rPr>
        <w:t xml:space="preserve">                                                                                                                       </w:t>
      </w:r>
      <w:r w:rsidRPr="00A244B7">
        <w:rPr>
          <w:b/>
        </w:rPr>
        <w:t xml:space="preserve">З А Т В Е Р Д Ж </w:t>
      </w:r>
      <w:r w:rsidRPr="00A244B7">
        <w:rPr>
          <w:b/>
          <w:lang w:val="uk-UA"/>
        </w:rPr>
        <w:t>Е Н О</w:t>
      </w:r>
    </w:p>
    <w:p w:rsidR="0010494F" w:rsidRDefault="0010494F" w:rsidP="0010494F">
      <w:pPr>
        <w:ind w:left="-1134"/>
        <w:rPr>
          <w:b/>
          <w:lang w:val="uk-UA"/>
        </w:rPr>
      </w:pPr>
      <w:r w:rsidRPr="00A244B7">
        <w:rPr>
          <w:b/>
        </w:rPr>
        <w:t xml:space="preserve">                                                                     </w:t>
      </w:r>
      <w:r>
        <w:rPr>
          <w:b/>
          <w:lang w:val="uk-UA"/>
        </w:rPr>
        <w:t xml:space="preserve">                                                  </w:t>
      </w:r>
      <w:r w:rsidRPr="00A244B7">
        <w:rPr>
          <w:b/>
        </w:rPr>
        <w:t xml:space="preserve">Директор школи   </w:t>
      </w:r>
      <w:r>
        <w:rPr>
          <w:b/>
          <w:lang w:val="uk-UA"/>
        </w:rPr>
        <w:t xml:space="preserve">  </w:t>
      </w:r>
    </w:p>
    <w:p w:rsidR="0010494F" w:rsidRPr="00A244B7" w:rsidRDefault="0010494F" w:rsidP="0010494F">
      <w:pPr>
        <w:ind w:left="-1134"/>
        <w:rPr>
          <w:b/>
          <w:lang w:val="uk-UA"/>
        </w:rPr>
      </w:pPr>
      <w:r>
        <w:rPr>
          <w:b/>
          <w:lang w:val="uk-UA"/>
        </w:rPr>
        <w:t xml:space="preserve">                                                                             </w:t>
      </w:r>
      <w:r w:rsidRPr="00A244B7">
        <w:rPr>
          <w:b/>
        </w:rPr>
        <w:t xml:space="preserve">                                </w:t>
      </w:r>
      <w:r>
        <w:rPr>
          <w:b/>
          <w:lang w:val="uk-UA"/>
        </w:rPr>
        <w:t xml:space="preserve">                            </w:t>
      </w:r>
      <w:r w:rsidRPr="00A244B7">
        <w:rPr>
          <w:b/>
          <w:lang w:val="uk-UA"/>
        </w:rPr>
        <w:t>С.І.Жигайло</w:t>
      </w:r>
    </w:p>
    <w:p w:rsidR="0010494F" w:rsidRPr="00A244B7" w:rsidRDefault="0010494F" w:rsidP="0010494F">
      <w:pPr>
        <w:ind w:left="-1134"/>
      </w:pPr>
    </w:p>
    <w:p w:rsidR="0010494F" w:rsidRPr="00A244B7" w:rsidRDefault="0010494F" w:rsidP="0010494F">
      <w:pPr>
        <w:ind w:left="-1134"/>
        <w:jc w:val="center"/>
      </w:pPr>
      <w:r w:rsidRPr="00A244B7">
        <w:t xml:space="preserve">П Л А Н    РОБОТИ    </w:t>
      </w:r>
    </w:p>
    <w:p w:rsidR="0010494F" w:rsidRPr="00A244B7" w:rsidRDefault="0010494F" w:rsidP="0010494F">
      <w:pPr>
        <w:ind w:left="-1134"/>
        <w:jc w:val="center"/>
      </w:pPr>
      <w:r w:rsidRPr="00A244B7">
        <w:t xml:space="preserve">Ради  загальноосвітнього навчального закладу </w:t>
      </w:r>
    </w:p>
    <w:p w:rsidR="0010494F" w:rsidRPr="00A244B7" w:rsidRDefault="0010494F" w:rsidP="0010494F">
      <w:pPr>
        <w:ind w:left="-1134"/>
        <w:jc w:val="center"/>
      </w:pPr>
      <w:r w:rsidRPr="00A244B7">
        <w:t>на 201</w:t>
      </w:r>
      <w:r>
        <w:rPr>
          <w:lang w:val="uk-UA"/>
        </w:rPr>
        <w:t>4</w:t>
      </w:r>
      <w:r w:rsidRPr="00A244B7">
        <w:t>-201</w:t>
      </w:r>
      <w:r>
        <w:rPr>
          <w:lang w:val="uk-UA"/>
        </w:rPr>
        <w:t>5</w:t>
      </w:r>
      <w:r w:rsidRPr="00A244B7">
        <w:t xml:space="preserve"> навчальний рік</w:t>
      </w:r>
    </w:p>
    <w:p w:rsidR="0010494F" w:rsidRPr="00A244B7" w:rsidRDefault="0010494F" w:rsidP="0010494F">
      <w:pPr>
        <w:ind w:left="-1134"/>
        <w:jc w:val="center"/>
      </w:pPr>
    </w:p>
    <w:tbl>
      <w:tblPr>
        <w:tblStyle w:val="a5"/>
        <w:tblW w:w="0" w:type="auto"/>
        <w:tblInd w:w="-1134" w:type="dxa"/>
        <w:tblLook w:val="04A0"/>
      </w:tblPr>
      <w:tblGrid>
        <w:gridCol w:w="675"/>
        <w:gridCol w:w="6521"/>
        <w:gridCol w:w="1843"/>
        <w:gridCol w:w="1417"/>
      </w:tblGrid>
      <w:tr w:rsidR="0010494F" w:rsidTr="005C52A7">
        <w:tc>
          <w:tcPr>
            <w:tcW w:w="675" w:type="dxa"/>
          </w:tcPr>
          <w:p w:rsidR="0010494F" w:rsidRDefault="0010494F" w:rsidP="005C52A7">
            <w:pPr>
              <w:jc w:val="both"/>
              <w:rPr>
                <w:lang w:val="uk-UA"/>
              </w:rPr>
            </w:pPr>
            <w:r>
              <w:rPr>
                <w:lang w:val="uk-UA"/>
              </w:rPr>
              <w:t>№</w:t>
            </w:r>
          </w:p>
        </w:tc>
        <w:tc>
          <w:tcPr>
            <w:tcW w:w="6521" w:type="dxa"/>
          </w:tcPr>
          <w:p w:rsidR="0010494F" w:rsidRDefault="0010494F" w:rsidP="005C52A7">
            <w:pPr>
              <w:jc w:val="center"/>
              <w:rPr>
                <w:lang w:val="uk-UA"/>
              </w:rPr>
            </w:pPr>
            <w:r>
              <w:rPr>
                <w:lang w:val="uk-UA"/>
              </w:rPr>
              <w:t>Зміст</w:t>
            </w:r>
          </w:p>
        </w:tc>
        <w:tc>
          <w:tcPr>
            <w:tcW w:w="1843" w:type="dxa"/>
          </w:tcPr>
          <w:p w:rsidR="0010494F" w:rsidRDefault="0010494F" w:rsidP="005C52A7">
            <w:pPr>
              <w:jc w:val="center"/>
              <w:rPr>
                <w:lang w:val="uk-UA"/>
              </w:rPr>
            </w:pPr>
            <w:r>
              <w:rPr>
                <w:lang w:val="uk-UA"/>
              </w:rPr>
              <w:t>Дата проведення</w:t>
            </w:r>
          </w:p>
        </w:tc>
        <w:tc>
          <w:tcPr>
            <w:tcW w:w="1417" w:type="dxa"/>
          </w:tcPr>
          <w:p w:rsidR="0010494F" w:rsidRDefault="0010494F" w:rsidP="005C52A7">
            <w:pPr>
              <w:jc w:val="center"/>
              <w:rPr>
                <w:lang w:val="uk-UA"/>
              </w:rPr>
            </w:pPr>
            <w:r>
              <w:rPr>
                <w:lang w:val="uk-UA"/>
              </w:rPr>
              <w:t>Відм.про вик.</w:t>
            </w:r>
          </w:p>
        </w:tc>
      </w:tr>
      <w:tr w:rsidR="0010494F" w:rsidTr="005C52A7">
        <w:tc>
          <w:tcPr>
            <w:tcW w:w="675" w:type="dxa"/>
          </w:tcPr>
          <w:p w:rsidR="0010494F" w:rsidRDefault="0010494F" w:rsidP="005C52A7">
            <w:pPr>
              <w:jc w:val="both"/>
              <w:rPr>
                <w:lang w:val="uk-UA"/>
              </w:rPr>
            </w:pPr>
            <w:r>
              <w:rPr>
                <w:lang w:val="uk-UA"/>
              </w:rPr>
              <w:t>1</w:t>
            </w:r>
          </w:p>
        </w:tc>
        <w:tc>
          <w:tcPr>
            <w:tcW w:w="6521" w:type="dxa"/>
          </w:tcPr>
          <w:p w:rsidR="0010494F" w:rsidRPr="00C237C7" w:rsidRDefault="0010494F" w:rsidP="005C52A7">
            <w:pPr>
              <w:rPr>
                <w:lang w:val="uk-UA"/>
              </w:rPr>
            </w:pPr>
            <w:r w:rsidRPr="00C237C7">
              <w:rPr>
                <w:b/>
                <w:lang w:val="uk-UA"/>
              </w:rPr>
              <w:t>1</w:t>
            </w:r>
            <w:r w:rsidRPr="00C237C7">
              <w:rPr>
                <w:lang w:val="uk-UA"/>
              </w:rPr>
              <w:t>.Про затвердження режиму роботи школи на 2013-2014 навчальний рік.</w:t>
            </w:r>
          </w:p>
          <w:p w:rsidR="0010494F" w:rsidRPr="00C237C7" w:rsidRDefault="0010494F" w:rsidP="005C52A7">
            <w:pPr>
              <w:rPr>
                <w:lang w:val="uk-UA"/>
              </w:rPr>
            </w:pPr>
            <w:r w:rsidRPr="00C237C7">
              <w:rPr>
                <w:b/>
                <w:lang w:val="uk-UA"/>
              </w:rPr>
              <w:t>2.</w:t>
            </w:r>
            <w:r w:rsidRPr="00C237C7">
              <w:rPr>
                <w:lang w:val="uk-UA"/>
              </w:rPr>
              <w:t>Про розподіл доручень у складі Ради школи.</w:t>
            </w:r>
          </w:p>
          <w:p w:rsidR="0010494F" w:rsidRPr="00C237C7" w:rsidRDefault="0010494F" w:rsidP="005C52A7">
            <w:pPr>
              <w:rPr>
                <w:lang w:val="uk-UA"/>
              </w:rPr>
            </w:pPr>
            <w:r w:rsidRPr="00C237C7">
              <w:rPr>
                <w:b/>
                <w:lang w:val="uk-UA"/>
              </w:rPr>
              <w:t>3.</w:t>
            </w:r>
            <w:r w:rsidRPr="00C237C7">
              <w:rPr>
                <w:lang w:val="uk-UA"/>
              </w:rPr>
              <w:t xml:space="preserve"> Про організацію харчування дітей 1-4 класів та пільгових категорій.</w:t>
            </w:r>
          </w:p>
          <w:p w:rsidR="0010494F" w:rsidRDefault="0010494F" w:rsidP="005C52A7">
            <w:pPr>
              <w:rPr>
                <w:lang w:val="uk-UA"/>
              </w:rPr>
            </w:pPr>
            <w:r w:rsidRPr="00C237C7">
              <w:rPr>
                <w:b/>
                <w:lang w:val="uk-UA"/>
              </w:rPr>
              <w:t>4.</w:t>
            </w:r>
            <w:r w:rsidRPr="00C237C7">
              <w:rPr>
                <w:lang w:val="uk-UA"/>
              </w:rPr>
              <w:t>Про заходи щодо попередження дорожньо-транспортного травматизму.</w:t>
            </w:r>
          </w:p>
        </w:tc>
        <w:tc>
          <w:tcPr>
            <w:tcW w:w="1843" w:type="dxa"/>
            <w:vAlign w:val="center"/>
          </w:tcPr>
          <w:p w:rsidR="0010494F" w:rsidRPr="009F710A" w:rsidRDefault="0010494F" w:rsidP="005C52A7">
            <w:pPr>
              <w:jc w:val="center"/>
              <w:rPr>
                <w:lang w:val="uk-UA"/>
              </w:rPr>
            </w:pPr>
            <w:r w:rsidRPr="009F710A">
              <w:rPr>
                <w:lang w:val="uk-UA"/>
              </w:rPr>
              <w:t>ВЕРЕСЕНЬ</w:t>
            </w:r>
          </w:p>
          <w:p w:rsidR="0010494F" w:rsidRPr="009F710A" w:rsidRDefault="0010494F" w:rsidP="005C52A7">
            <w:pPr>
              <w:jc w:val="center"/>
              <w:rPr>
                <w:lang w:val="uk-UA"/>
              </w:rPr>
            </w:pPr>
          </w:p>
        </w:tc>
        <w:tc>
          <w:tcPr>
            <w:tcW w:w="1417" w:type="dxa"/>
          </w:tcPr>
          <w:p w:rsidR="0010494F" w:rsidRDefault="0010494F" w:rsidP="005C52A7">
            <w:pPr>
              <w:jc w:val="both"/>
              <w:rPr>
                <w:lang w:val="uk-UA"/>
              </w:rPr>
            </w:pPr>
          </w:p>
        </w:tc>
      </w:tr>
      <w:tr w:rsidR="0010494F" w:rsidTr="005C52A7">
        <w:tc>
          <w:tcPr>
            <w:tcW w:w="675" w:type="dxa"/>
          </w:tcPr>
          <w:p w:rsidR="0010494F" w:rsidRDefault="0010494F" w:rsidP="005C52A7">
            <w:pPr>
              <w:jc w:val="both"/>
              <w:rPr>
                <w:lang w:val="uk-UA"/>
              </w:rPr>
            </w:pPr>
            <w:r>
              <w:rPr>
                <w:lang w:val="uk-UA"/>
              </w:rPr>
              <w:t>2</w:t>
            </w:r>
          </w:p>
        </w:tc>
        <w:tc>
          <w:tcPr>
            <w:tcW w:w="6521" w:type="dxa"/>
          </w:tcPr>
          <w:p w:rsidR="0010494F" w:rsidRPr="00C237C7" w:rsidRDefault="0010494F" w:rsidP="005C52A7">
            <w:pPr>
              <w:rPr>
                <w:b/>
                <w:lang w:val="uk-UA"/>
              </w:rPr>
            </w:pPr>
            <w:r w:rsidRPr="00C237C7">
              <w:rPr>
                <w:b/>
                <w:lang w:val="uk-UA"/>
              </w:rPr>
              <w:t>1.</w:t>
            </w:r>
            <w:r w:rsidRPr="00C237C7">
              <w:rPr>
                <w:lang w:val="uk-UA"/>
              </w:rPr>
              <w:t>Про адаптацію учнів 5 класу до навчання в основній школі</w:t>
            </w:r>
          </w:p>
          <w:p w:rsidR="0010494F" w:rsidRPr="00C237C7" w:rsidRDefault="0010494F" w:rsidP="005C52A7">
            <w:pPr>
              <w:rPr>
                <w:lang w:val="uk-UA"/>
              </w:rPr>
            </w:pPr>
            <w:r w:rsidRPr="00C237C7">
              <w:rPr>
                <w:b/>
                <w:lang w:val="uk-UA"/>
              </w:rPr>
              <w:t>2.</w:t>
            </w:r>
            <w:r w:rsidRPr="00C237C7">
              <w:rPr>
                <w:lang w:val="uk-UA"/>
              </w:rPr>
              <w:t>Про дотримання державних санітарних правил і норм у школі.</w:t>
            </w:r>
          </w:p>
          <w:p w:rsidR="0010494F" w:rsidRPr="00C237C7" w:rsidRDefault="0010494F" w:rsidP="005C52A7">
            <w:pPr>
              <w:rPr>
                <w:lang w:val="uk-UA"/>
              </w:rPr>
            </w:pPr>
            <w:r w:rsidRPr="00C237C7">
              <w:rPr>
                <w:b/>
                <w:lang w:val="uk-UA"/>
              </w:rPr>
              <w:t>3.</w:t>
            </w:r>
            <w:r w:rsidRPr="00C237C7">
              <w:rPr>
                <w:lang w:val="uk-UA"/>
              </w:rPr>
              <w:t>Про роботу з учнями девіантної поведінки</w:t>
            </w:r>
          </w:p>
          <w:p w:rsidR="0010494F" w:rsidRPr="00C237C7" w:rsidRDefault="0010494F" w:rsidP="005C52A7">
            <w:pPr>
              <w:rPr>
                <w:lang w:val="uk-UA"/>
              </w:rPr>
            </w:pPr>
            <w:r w:rsidRPr="00C237C7">
              <w:rPr>
                <w:b/>
                <w:lang w:val="uk-UA"/>
              </w:rPr>
              <w:t>4.</w:t>
            </w:r>
            <w:r w:rsidRPr="00C237C7">
              <w:rPr>
                <w:lang w:val="uk-UA"/>
              </w:rPr>
              <w:t>Про підготовку до новорічних свят.</w:t>
            </w:r>
          </w:p>
          <w:p w:rsidR="0010494F" w:rsidRDefault="0010494F" w:rsidP="005C52A7">
            <w:pPr>
              <w:rPr>
                <w:lang w:val="uk-UA"/>
              </w:rPr>
            </w:pPr>
          </w:p>
        </w:tc>
        <w:tc>
          <w:tcPr>
            <w:tcW w:w="1843" w:type="dxa"/>
            <w:vAlign w:val="center"/>
          </w:tcPr>
          <w:p w:rsidR="0010494F" w:rsidRPr="009F710A" w:rsidRDefault="0010494F" w:rsidP="005C52A7">
            <w:pPr>
              <w:jc w:val="center"/>
              <w:rPr>
                <w:lang w:val="uk-UA"/>
              </w:rPr>
            </w:pPr>
            <w:r w:rsidRPr="009F710A">
              <w:rPr>
                <w:lang w:val="uk-UA"/>
              </w:rPr>
              <w:t>ГРУДЕНЬ</w:t>
            </w:r>
          </w:p>
          <w:p w:rsidR="0010494F" w:rsidRPr="009F710A" w:rsidRDefault="0010494F" w:rsidP="005C52A7">
            <w:pPr>
              <w:jc w:val="center"/>
              <w:rPr>
                <w:lang w:val="uk-UA"/>
              </w:rPr>
            </w:pPr>
          </w:p>
        </w:tc>
        <w:tc>
          <w:tcPr>
            <w:tcW w:w="1417" w:type="dxa"/>
          </w:tcPr>
          <w:p w:rsidR="0010494F" w:rsidRDefault="0010494F" w:rsidP="005C52A7">
            <w:pPr>
              <w:jc w:val="both"/>
              <w:rPr>
                <w:lang w:val="uk-UA"/>
              </w:rPr>
            </w:pPr>
          </w:p>
        </w:tc>
      </w:tr>
      <w:tr w:rsidR="0010494F" w:rsidTr="005C52A7">
        <w:tc>
          <w:tcPr>
            <w:tcW w:w="675" w:type="dxa"/>
          </w:tcPr>
          <w:p w:rsidR="0010494F" w:rsidRDefault="0010494F" w:rsidP="005C52A7">
            <w:pPr>
              <w:jc w:val="both"/>
              <w:rPr>
                <w:lang w:val="uk-UA"/>
              </w:rPr>
            </w:pPr>
            <w:r>
              <w:rPr>
                <w:lang w:val="uk-UA"/>
              </w:rPr>
              <w:t>3</w:t>
            </w:r>
          </w:p>
        </w:tc>
        <w:tc>
          <w:tcPr>
            <w:tcW w:w="6521" w:type="dxa"/>
          </w:tcPr>
          <w:p w:rsidR="0010494F" w:rsidRPr="00C237C7" w:rsidRDefault="0010494F" w:rsidP="005C52A7">
            <w:pPr>
              <w:rPr>
                <w:lang w:val="uk-UA"/>
              </w:rPr>
            </w:pPr>
            <w:r w:rsidRPr="00362A93">
              <w:rPr>
                <w:b/>
                <w:lang w:val="uk-UA"/>
              </w:rPr>
              <w:t>1.</w:t>
            </w:r>
            <w:r w:rsidRPr="00C237C7">
              <w:rPr>
                <w:lang w:val="uk-UA"/>
              </w:rPr>
              <w:t>Про організацію роботи щодо здорового способу життя з учнями школи.</w:t>
            </w:r>
          </w:p>
          <w:p w:rsidR="0010494F" w:rsidRPr="00C237C7" w:rsidRDefault="0010494F" w:rsidP="005C52A7">
            <w:pPr>
              <w:rPr>
                <w:lang w:val="uk-UA"/>
              </w:rPr>
            </w:pPr>
            <w:r w:rsidRPr="00362A93">
              <w:rPr>
                <w:b/>
                <w:lang w:val="uk-UA"/>
              </w:rPr>
              <w:t>2</w:t>
            </w:r>
            <w:r w:rsidRPr="00C237C7">
              <w:rPr>
                <w:lang w:val="uk-UA"/>
              </w:rPr>
              <w:t>.Про організацію роботи з профілактики правопорушень серед учнів школи.</w:t>
            </w:r>
          </w:p>
          <w:p w:rsidR="0010494F" w:rsidRDefault="0010494F" w:rsidP="005C52A7">
            <w:pPr>
              <w:rPr>
                <w:lang w:val="uk-UA"/>
              </w:rPr>
            </w:pPr>
            <w:r w:rsidRPr="00362A93">
              <w:rPr>
                <w:b/>
                <w:lang w:val="uk-UA"/>
              </w:rPr>
              <w:t>3.</w:t>
            </w:r>
            <w:r w:rsidRPr="00C237C7">
              <w:rPr>
                <w:lang w:val="uk-UA"/>
              </w:rPr>
              <w:t xml:space="preserve"> Про заходи щодо забезпечення протипожежної безпеки та запобігання нещасним випадкам.</w:t>
            </w:r>
          </w:p>
          <w:p w:rsidR="0010494F" w:rsidRDefault="0010494F" w:rsidP="005C52A7">
            <w:pPr>
              <w:jc w:val="both"/>
              <w:rPr>
                <w:lang w:val="uk-UA"/>
              </w:rPr>
            </w:pPr>
          </w:p>
        </w:tc>
        <w:tc>
          <w:tcPr>
            <w:tcW w:w="1843" w:type="dxa"/>
            <w:vAlign w:val="center"/>
          </w:tcPr>
          <w:p w:rsidR="0010494F" w:rsidRPr="009F710A" w:rsidRDefault="0010494F" w:rsidP="005C52A7">
            <w:pPr>
              <w:jc w:val="center"/>
              <w:rPr>
                <w:lang w:val="uk-UA"/>
              </w:rPr>
            </w:pPr>
            <w:r w:rsidRPr="009F710A">
              <w:rPr>
                <w:lang w:val="uk-UA"/>
              </w:rPr>
              <w:t>ЛЮТИЙ</w:t>
            </w:r>
          </w:p>
          <w:p w:rsidR="0010494F" w:rsidRPr="009F710A" w:rsidRDefault="0010494F" w:rsidP="005C52A7">
            <w:pPr>
              <w:jc w:val="center"/>
              <w:rPr>
                <w:lang w:val="uk-UA"/>
              </w:rPr>
            </w:pPr>
          </w:p>
        </w:tc>
        <w:tc>
          <w:tcPr>
            <w:tcW w:w="1417" w:type="dxa"/>
          </w:tcPr>
          <w:p w:rsidR="0010494F" w:rsidRDefault="0010494F" w:rsidP="005C52A7">
            <w:pPr>
              <w:jc w:val="both"/>
              <w:rPr>
                <w:lang w:val="uk-UA"/>
              </w:rPr>
            </w:pPr>
          </w:p>
        </w:tc>
      </w:tr>
      <w:tr w:rsidR="0010494F" w:rsidTr="005C52A7">
        <w:tc>
          <w:tcPr>
            <w:tcW w:w="675" w:type="dxa"/>
          </w:tcPr>
          <w:p w:rsidR="0010494F" w:rsidRDefault="0010494F" w:rsidP="005C52A7">
            <w:pPr>
              <w:jc w:val="both"/>
              <w:rPr>
                <w:lang w:val="uk-UA"/>
              </w:rPr>
            </w:pPr>
            <w:r>
              <w:rPr>
                <w:lang w:val="uk-UA"/>
              </w:rPr>
              <w:t>4</w:t>
            </w:r>
          </w:p>
        </w:tc>
        <w:tc>
          <w:tcPr>
            <w:tcW w:w="6521" w:type="dxa"/>
          </w:tcPr>
          <w:p w:rsidR="0010494F" w:rsidRPr="00362A93" w:rsidRDefault="0010494F" w:rsidP="005C52A7">
            <w:pPr>
              <w:rPr>
                <w:lang w:val="uk-UA"/>
              </w:rPr>
            </w:pPr>
            <w:r w:rsidRPr="00362A93">
              <w:rPr>
                <w:b/>
                <w:lang w:val="uk-UA"/>
              </w:rPr>
              <w:t>1.</w:t>
            </w:r>
            <w:r w:rsidRPr="00362A93">
              <w:rPr>
                <w:lang w:val="uk-UA"/>
              </w:rPr>
              <w:t>Про підсумки роб</w:t>
            </w:r>
            <w:r>
              <w:rPr>
                <w:lang w:val="uk-UA"/>
              </w:rPr>
              <w:t>оти ради школи за 2014-2015 навчальний рік</w:t>
            </w:r>
          </w:p>
          <w:p w:rsidR="0010494F" w:rsidRPr="00362A93" w:rsidRDefault="0010494F" w:rsidP="005C52A7">
            <w:pPr>
              <w:rPr>
                <w:lang w:val="uk-UA"/>
              </w:rPr>
            </w:pPr>
            <w:r w:rsidRPr="00362A93">
              <w:rPr>
                <w:b/>
                <w:lang w:val="uk-UA"/>
              </w:rPr>
              <w:t>2.</w:t>
            </w:r>
            <w:r w:rsidRPr="00362A93">
              <w:rPr>
                <w:lang w:val="uk-UA"/>
              </w:rPr>
              <w:t>Про узгодження графіку проведення державної підсумкової атестації та навчально-виробничої практики.</w:t>
            </w:r>
          </w:p>
          <w:p w:rsidR="0010494F" w:rsidRPr="00362A93" w:rsidRDefault="0010494F" w:rsidP="005C52A7">
            <w:pPr>
              <w:rPr>
                <w:lang w:val="uk-UA"/>
              </w:rPr>
            </w:pPr>
            <w:r w:rsidRPr="00362A93">
              <w:rPr>
                <w:b/>
                <w:lang w:val="uk-UA"/>
              </w:rPr>
              <w:t>3.</w:t>
            </w:r>
            <w:r w:rsidRPr="00362A93">
              <w:rPr>
                <w:lang w:val="uk-UA"/>
              </w:rPr>
              <w:t>Про організацію літнього оздоровлення учнів.</w:t>
            </w:r>
          </w:p>
          <w:p w:rsidR="0010494F" w:rsidRDefault="0010494F" w:rsidP="005C52A7">
            <w:pPr>
              <w:jc w:val="both"/>
              <w:rPr>
                <w:lang w:val="uk-UA"/>
              </w:rPr>
            </w:pPr>
            <w:r w:rsidRPr="00362A93">
              <w:rPr>
                <w:b/>
                <w:lang w:val="uk-UA"/>
              </w:rPr>
              <w:t>4.</w:t>
            </w:r>
            <w:r w:rsidRPr="00362A93">
              <w:rPr>
                <w:lang w:val="uk-UA"/>
              </w:rPr>
              <w:t>Про підготовку до ремонту школи</w:t>
            </w:r>
          </w:p>
        </w:tc>
        <w:tc>
          <w:tcPr>
            <w:tcW w:w="1843" w:type="dxa"/>
            <w:vAlign w:val="center"/>
          </w:tcPr>
          <w:p w:rsidR="0010494F" w:rsidRPr="009F710A" w:rsidRDefault="0010494F" w:rsidP="005C52A7">
            <w:pPr>
              <w:jc w:val="center"/>
              <w:rPr>
                <w:lang w:val="uk-UA"/>
              </w:rPr>
            </w:pPr>
            <w:r w:rsidRPr="009F710A">
              <w:rPr>
                <w:lang w:val="uk-UA"/>
              </w:rPr>
              <w:t>ТРАВЕНЬ</w:t>
            </w:r>
          </w:p>
          <w:p w:rsidR="0010494F" w:rsidRPr="009F710A" w:rsidRDefault="0010494F" w:rsidP="005C52A7">
            <w:pPr>
              <w:jc w:val="center"/>
              <w:rPr>
                <w:lang w:val="uk-UA"/>
              </w:rPr>
            </w:pPr>
          </w:p>
        </w:tc>
        <w:tc>
          <w:tcPr>
            <w:tcW w:w="1417" w:type="dxa"/>
          </w:tcPr>
          <w:p w:rsidR="0010494F" w:rsidRDefault="0010494F" w:rsidP="005C52A7">
            <w:pPr>
              <w:jc w:val="both"/>
              <w:rPr>
                <w:lang w:val="uk-UA"/>
              </w:rPr>
            </w:pPr>
          </w:p>
        </w:tc>
      </w:tr>
      <w:tr w:rsidR="0010494F" w:rsidRPr="00E647B8" w:rsidTr="005C52A7">
        <w:tc>
          <w:tcPr>
            <w:tcW w:w="675" w:type="dxa"/>
          </w:tcPr>
          <w:p w:rsidR="0010494F" w:rsidRDefault="0010494F" w:rsidP="005C52A7">
            <w:pPr>
              <w:jc w:val="both"/>
              <w:rPr>
                <w:lang w:val="uk-UA"/>
              </w:rPr>
            </w:pPr>
            <w:r>
              <w:rPr>
                <w:lang w:val="uk-UA"/>
              </w:rPr>
              <w:t>5</w:t>
            </w:r>
          </w:p>
        </w:tc>
        <w:tc>
          <w:tcPr>
            <w:tcW w:w="6521" w:type="dxa"/>
          </w:tcPr>
          <w:p w:rsidR="0010494F" w:rsidRDefault="0010494F" w:rsidP="005B3B8D">
            <w:pPr>
              <w:pStyle w:val="aa"/>
              <w:numPr>
                <w:ilvl w:val="0"/>
                <w:numId w:val="46"/>
              </w:numPr>
              <w:spacing w:after="0" w:line="240" w:lineRule="auto"/>
              <w:rPr>
                <w:sz w:val="24"/>
                <w:szCs w:val="24"/>
                <w:lang w:val="uk-UA"/>
              </w:rPr>
            </w:pPr>
            <w:r w:rsidRPr="00E647B8">
              <w:rPr>
                <w:sz w:val="24"/>
                <w:szCs w:val="24"/>
                <w:lang w:val="uk-UA"/>
              </w:rPr>
              <w:t>Про затвердження навчального плану роботи школи.</w:t>
            </w:r>
          </w:p>
          <w:p w:rsidR="0010494F" w:rsidRDefault="0010494F" w:rsidP="005C52A7">
            <w:pPr>
              <w:rPr>
                <w:lang w:val="uk-UA"/>
              </w:rPr>
            </w:pPr>
          </w:p>
          <w:p w:rsidR="0010494F" w:rsidRPr="00E647B8" w:rsidRDefault="0010494F" w:rsidP="005C52A7">
            <w:pPr>
              <w:rPr>
                <w:lang w:val="uk-UA"/>
              </w:rPr>
            </w:pPr>
          </w:p>
        </w:tc>
        <w:tc>
          <w:tcPr>
            <w:tcW w:w="1843" w:type="dxa"/>
            <w:vAlign w:val="center"/>
          </w:tcPr>
          <w:p w:rsidR="0010494F" w:rsidRPr="009F710A" w:rsidRDefault="0010494F" w:rsidP="005C52A7">
            <w:pPr>
              <w:jc w:val="center"/>
              <w:rPr>
                <w:lang w:val="uk-UA"/>
              </w:rPr>
            </w:pPr>
            <w:r w:rsidRPr="009F710A">
              <w:rPr>
                <w:lang w:val="uk-UA"/>
              </w:rPr>
              <w:t>ЧЕРВЕНЬ</w:t>
            </w:r>
          </w:p>
        </w:tc>
        <w:tc>
          <w:tcPr>
            <w:tcW w:w="1417" w:type="dxa"/>
          </w:tcPr>
          <w:p w:rsidR="0010494F" w:rsidRPr="00E647B8" w:rsidRDefault="0010494F" w:rsidP="005C52A7">
            <w:pPr>
              <w:jc w:val="both"/>
              <w:rPr>
                <w:lang w:val="uk-UA"/>
              </w:rPr>
            </w:pPr>
          </w:p>
        </w:tc>
      </w:tr>
    </w:tbl>
    <w:p w:rsidR="0010494F" w:rsidRDefault="0010494F"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Default="009F710A" w:rsidP="0010494F">
      <w:pPr>
        <w:ind w:left="-1134"/>
        <w:jc w:val="both"/>
        <w:rPr>
          <w:lang w:val="uk-UA"/>
        </w:rPr>
      </w:pPr>
    </w:p>
    <w:p w:rsidR="009F710A" w:rsidRPr="00A244B7" w:rsidRDefault="009F710A" w:rsidP="0010494F">
      <w:pPr>
        <w:ind w:left="-1134"/>
        <w:jc w:val="both"/>
        <w:rPr>
          <w:lang w:val="uk-UA"/>
        </w:rPr>
      </w:pPr>
    </w:p>
    <w:p w:rsidR="0010494F" w:rsidRPr="00A244B7" w:rsidRDefault="0010494F" w:rsidP="0010494F">
      <w:pPr>
        <w:ind w:left="-1134"/>
        <w:jc w:val="both"/>
        <w:rPr>
          <w:lang w:val="uk-UA"/>
        </w:rPr>
      </w:pPr>
    </w:p>
    <w:p w:rsidR="0010494F" w:rsidRPr="000D7285" w:rsidRDefault="0010494F" w:rsidP="000D7285">
      <w:pPr>
        <w:ind w:left="-1134" w:right="-285"/>
        <w:jc w:val="center"/>
        <w:rPr>
          <w:noProof/>
          <w:spacing w:val="10"/>
        </w:rPr>
      </w:pPr>
      <w:r w:rsidRPr="000D7285">
        <w:rPr>
          <w:noProof/>
          <w:spacing w:val="10"/>
        </w:rPr>
        <w:lastRenderedPageBreak/>
        <w:drawing>
          <wp:inline distT="0" distB="0" distL="0" distR="0">
            <wp:extent cx="438150" cy="619125"/>
            <wp:effectExtent l="1905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0494F" w:rsidRPr="000D7285" w:rsidRDefault="0010494F" w:rsidP="000D7285">
      <w:pPr>
        <w:ind w:left="-1134" w:right="-285"/>
        <w:jc w:val="center"/>
        <w:rPr>
          <w:noProof/>
          <w:spacing w:val="10"/>
        </w:rPr>
      </w:pPr>
    </w:p>
    <w:p w:rsidR="0010494F" w:rsidRPr="000D7285" w:rsidRDefault="0010494F" w:rsidP="000D7285">
      <w:pPr>
        <w:ind w:left="-1134" w:right="-285"/>
        <w:jc w:val="center"/>
        <w:rPr>
          <w:noProof/>
          <w:spacing w:val="10"/>
        </w:rPr>
      </w:pPr>
      <w:r w:rsidRPr="000D7285">
        <w:rPr>
          <w:noProof/>
          <w:spacing w:val="10"/>
        </w:rPr>
        <w:t>УКРАЇНА</w:t>
      </w:r>
    </w:p>
    <w:p w:rsidR="0010494F" w:rsidRPr="000D7285" w:rsidRDefault="0010494F" w:rsidP="000D7285">
      <w:pPr>
        <w:ind w:left="-1134" w:right="-285"/>
        <w:jc w:val="center"/>
        <w:rPr>
          <w:noProof/>
          <w:spacing w:val="10"/>
        </w:rPr>
      </w:pPr>
      <w:r w:rsidRPr="000D7285">
        <w:rPr>
          <w:noProof/>
          <w:spacing w:val="10"/>
        </w:rPr>
        <w:t>ВОЛНОВАСЬКА РАЙОННА РАДА</w:t>
      </w:r>
    </w:p>
    <w:p w:rsidR="0010494F" w:rsidRPr="000D7285" w:rsidRDefault="0010494F" w:rsidP="000D7285">
      <w:pPr>
        <w:ind w:left="-1134" w:right="-285"/>
        <w:jc w:val="center"/>
        <w:rPr>
          <w:noProof/>
          <w:spacing w:val="10"/>
        </w:rPr>
      </w:pPr>
      <w:r w:rsidRPr="000D7285">
        <w:rPr>
          <w:noProof/>
          <w:spacing w:val="10"/>
        </w:rPr>
        <w:t>ДОНЕЦЬКОЇ ОБЛАСТІ</w:t>
      </w:r>
    </w:p>
    <w:p w:rsidR="0010494F" w:rsidRPr="000D7285" w:rsidRDefault="0010494F" w:rsidP="000D7285">
      <w:pPr>
        <w:ind w:left="-1134" w:right="-285"/>
        <w:jc w:val="center"/>
        <w:rPr>
          <w:noProof/>
          <w:spacing w:val="10"/>
        </w:rPr>
      </w:pPr>
      <w:r w:rsidRPr="000D7285">
        <w:rPr>
          <w:noProof/>
          <w:spacing w:val="10"/>
        </w:rPr>
        <w:t xml:space="preserve">МИКІЛЬСЬКА ЗАГАЛЬНООСВІТНЯ ШКОЛА </w:t>
      </w:r>
      <w:r w:rsidRPr="000D7285">
        <w:rPr>
          <w:noProof/>
          <w:spacing w:val="10"/>
          <w:lang w:val="uk-UA"/>
        </w:rPr>
        <w:t>І</w:t>
      </w:r>
      <w:r w:rsidRPr="000D7285">
        <w:rPr>
          <w:noProof/>
          <w:spacing w:val="10"/>
        </w:rPr>
        <w:t xml:space="preserve"> – </w:t>
      </w:r>
      <w:r w:rsidRPr="000D7285">
        <w:rPr>
          <w:noProof/>
          <w:spacing w:val="10"/>
          <w:lang w:val="uk-UA"/>
        </w:rPr>
        <w:t>ІІІ</w:t>
      </w:r>
      <w:r w:rsidRPr="000D7285">
        <w:rPr>
          <w:noProof/>
          <w:spacing w:val="10"/>
        </w:rPr>
        <w:t xml:space="preserve"> СТУПЕНІВ</w:t>
      </w:r>
    </w:p>
    <w:p w:rsidR="0010494F" w:rsidRPr="000D7285" w:rsidRDefault="0010494F" w:rsidP="000D7285">
      <w:pPr>
        <w:ind w:left="-1134" w:right="-285"/>
        <w:jc w:val="center"/>
        <w:rPr>
          <w:noProof/>
          <w:spacing w:val="10"/>
        </w:rPr>
      </w:pPr>
    </w:p>
    <w:p w:rsidR="0010494F" w:rsidRPr="000D7285" w:rsidRDefault="0010494F" w:rsidP="000D7285">
      <w:pPr>
        <w:ind w:left="-1134" w:right="-285"/>
        <w:jc w:val="center"/>
        <w:rPr>
          <w:noProof/>
          <w:spacing w:val="10"/>
        </w:rPr>
      </w:pPr>
    </w:p>
    <w:p w:rsidR="0010494F" w:rsidRPr="000D7285" w:rsidRDefault="0010494F" w:rsidP="000D7285">
      <w:pPr>
        <w:ind w:left="-1134" w:right="-285"/>
        <w:jc w:val="center"/>
        <w:rPr>
          <w:noProof/>
          <w:spacing w:val="10"/>
          <w:lang w:val="uk-UA"/>
        </w:rPr>
      </w:pPr>
      <w:r w:rsidRPr="000D7285">
        <w:rPr>
          <w:noProof/>
          <w:spacing w:val="10"/>
        </w:rPr>
        <w:t>НАКАЗ</w:t>
      </w:r>
    </w:p>
    <w:p w:rsidR="0010494F" w:rsidRPr="00A244B7" w:rsidRDefault="0010494F" w:rsidP="0010494F">
      <w:pPr>
        <w:ind w:left="-1134" w:right="279"/>
        <w:jc w:val="center"/>
        <w:rPr>
          <w:b/>
          <w:noProof/>
          <w:spacing w:val="10"/>
          <w:lang w:val="uk-UA"/>
        </w:rPr>
      </w:pPr>
    </w:p>
    <w:p w:rsidR="0010494F" w:rsidRDefault="000D7285" w:rsidP="0010494F">
      <w:pPr>
        <w:ind w:left="-567"/>
        <w:jc w:val="both"/>
        <w:rPr>
          <w:lang w:val="uk-UA"/>
        </w:rPr>
      </w:pPr>
      <w:r>
        <w:rPr>
          <w:lang w:val="uk-UA"/>
        </w:rPr>
        <w:t xml:space="preserve">   </w:t>
      </w:r>
      <w:r w:rsidR="0010494F">
        <w:rPr>
          <w:lang w:val="uk-UA"/>
        </w:rPr>
        <w:t>14.10.2014</w:t>
      </w:r>
      <w:r w:rsidR="0010494F" w:rsidRPr="00A244B7">
        <w:rPr>
          <w:lang w:val="uk-UA"/>
        </w:rPr>
        <w:t>р.                                             с.Микільське                                                  №</w:t>
      </w:r>
      <w:r>
        <w:rPr>
          <w:lang w:val="uk-UA"/>
        </w:rPr>
        <w:t>182</w:t>
      </w:r>
    </w:p>
    <w:p w:rsidR="000D7285" w:rsidRDefault="000D7285" w:rsidP="0010494F">
      <w:pPr>
        <w:ind w:left="-567"/>
        <w:jc w:val="both"/>
        <w:rPr>
          <w:lang w:val="uk-UA"/>
        </w:rPr>
      </w:pPr>
    </w:p>
    <w:p w:rsidR="0010494F" w:rsidRPr="00672455" w:rsidRDefault="000D7285" w:rsidP="000D7285">
      <w:pPr>
        <w:tabs>
          <w:tab w:val="left" w:pos="1120"/>
        </w:tabs>
        <w:spacing w:line="240" w:lineRule="atLeast"/>
        <w:ind w:left="-567"/>
        <w:rPr>
          <w:color w:val="000000"/>
          <w:lang w:val="uk-UA"/>
        </w:rPr>
      </w:pPr>
      <w:r>
        <w:rPr>
          <w:color w:val="000000"/>
          <w:lang w:val="uk-UA"/>
        </w:rPr>
        <w:t xml:space="preserve">    </w:t>
      </w:r>
      <w:r w:rsidR="0010494F" w:rsidRPr="00672455">
        <w:rPr>
          <w:color w:val="000000"/>
          <w:lang w:val="uk-UA"/>
        </w:rPr>
        <w:t>Про організаційну роботуз запобігання</w:t>
      </w:r>
    </w:p>
    <w:p w:rsidR="0010494F" w:rsidRPr="00672455" w:rsidRDefault="000D7285" w:rsidP="000D7285">
      <w:pPr>
        <w:tabs>
          <w:tab w:val="left" w:pos="1120"/>
        </w:tabs>
        <w:spacing w:line="240" w:lineRule="atLeast"/>
        <w:ind w:left="-567"/>
        <w:rPr>
          <w:color w:val="000000"/>
          <w:lang w:val="uk-UA"/>
        </w:rPr>
      </w:pPr>
      <w:r>
        <w:rPr>
          <w:color w:val="000000"/>
          <w:lang w:val="uk-UA"/>
        </w:rPr>
        <w:t xml:space="preserve">    </w:t>
      </w:r>
      <w:r w:rsidR="0010494F" w:rsidRPr="00672455">
        <w:rPr>
          <w:color w:val="000000"/>
          <w:lang w:val="uk-UA"/>
        </w:rPr>
        <w:t>дитячому травматизму в 2014-2015 навчальному році</w:t>
      </w:r>
    </w:p>
    <w:p w:rsidR="0010494F" w:rsidRDefault="0010494F" w:rsidP="0010494F">
      <w:pPr>
        <w:tabs>
          <w:tab w:val="left" w:pos="1120"/>
          <w:tab w:val="left" w:pos="1229"/>
        </w:tabs>
        <w:spacing w:line="360" w:lineRule="auto"/>
        <w:ind w:left="-567"/>
        <w:rPr>
          <w:lang w:val="uk-UA"/>
        </w:rPr>
      </w:pPr>
      <w:r w:rsidRPr="00672455">
        <w:rPr>
          <w:lang w:val="uk-UA"/>
        </w:rPr>
        <w:tab/>
      </w:r>
    </w:p>
    <w:p w:rsidR="0010494F" w:rsidRPr="000D7285" w:rsidRDefault="000D7285" w:rsidP="000D7285">
      <w:pPr>
        <w:pStyle w:val="ac"/>
        <w:ind w:left="-284"/>
        <w:jc w:val="both"/>
        <w:rPr>
          <w:rFonts w:ascii="Times New Roman" w:hAnsi="Times New Roman"/>
          <w:sz w:val="24"/>
          <w:szCs w:val="24"/>
          <w:lang w:val="uk-UA"/>
        </w:rPr>
      </w:pPr>
      <w:r>
        <w:rPr>
          <w:rFonts w:ascii="Times New Roman" w:hAnsi="Times New Roman"/>
          <w:sz w:val="24"/>
          <w:szCs w:val="24"/>
          <w:lang w:val="uk-UA"/>
        </w:rPr>
        <w:t xml:space="preserve">    </w:t>
      </w:r>
      <w:r w:rsidR="0010494F" w:rsidRPr="000D7285">
        <w:rPr>
          <w:rFonts w:ascii="Times New Roman" w:hAnsi="Times New Roman"/>
          <w:sz w:val="24"/>
          <w:szCs w:val="24"/>
          <w:lang w:val="uk-UA"/>
        </w:rPr>
        <w:t>На виконання ст.ст.3,17,24,53 Закону України «Про освіту», ст..ст.5,22,38 Закону України «Про загальну середню освіту», постанови Кабінету Міністрів України від 22.03.2001 № 270 « Про  затвердження порядку розслідування та обліку нещасних випадків невиробничого характеру, наказів Міністерства освіти і науки України від 01.08.2001 № 563 «Про затвердження Положення про організацію роботи з охорони праці учасників навчально- виховного процесу в установах і закладах освіти»,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 метою запобігання випадкам дитячого травматизму, посилення особистої відповідальності адміністрації школи,  педагогічних працівників за життя і здоров’я дітей</w:t>
      </w:r>
    </w:p>
    <w:p w:rsidR="0010494F" w:rsidRPr="000D7285" w:rsidRDefault="000D7285" w:rsidP="000D7285">
      <w:pPr>
        <w:pStyle w:val="ac"/>
        <w:ind w:left="-284"/>
        <w:jc w:val="both"/>
        <w:rPr>
          <w:rFonts w:ascii="Times New Roman" w:hAnsi="Times New Roman"/>
          <w:sz w:val="24"/>
          <w:szCs w:val="24"/>
          <w:lang w:val="uk-UA"/>
        </w:rPr>
      </w:pPr>
      <w:r>
        <w:rPr>
          <w:rFonts w:ascii="Times New Roman" w:hAnsi="Times New Roman"/>
          <w:sz w:val="24"/>
          <w:szCs w:val="24"/>
          <w:lang w:val="uk-UA"/>
        </w:rPr>
        <w:t xml:space="preserve">                                                                 </w:t>
      </w:r>
      <w:r w:rsidR="0010494F" w:rsidRPr="000D7285">
        <w:rPr>
          <w:rFonts w:ascii="Times New Roman" w:hAnsi="Times New Roman"/>
          <w:sz w:val="24"/>
          <w:szCs w:val="24"/>
          <w:lang w:val="uk-UA"/>
        </w:rPr>
        <w:t>НАКАЗУЮ:</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1.Заступнику директора з навчальної роботи Носко Л.В., заступнику директора з  виховної роботи Кобилевській В.М.:</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1.1.Питання охорони життя і здоров</w:t>
      </w:r>
      <w:r w:rsidRPr="000D7285">
        <w:rPr>
          <w:rFonts w:ascii="Times New Roman" w:hAnsi="Times New Roman"/>
          <w:sz w:val="24"/>
          <w:szCs w:val="24"/>
        </w:rPr>
        <w:t>’</w:t>
      </w:r>
      <w:r w:rsidRPr="000D7285">
        <w:rPr>
          <w:rFonts w:ascii="Times New Roman" w:hAnsi="Times New Roman"/>
          <w:sz w:val="24"/>
          <w:szCs w:val="24"/>
          <w:lang w:val="uk-UA"/>
        </w:rPr>
        <w:t>я дітей тримати під постійним контролем.</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1.2.Здійснювати перевірки організації роботи з охорони життя і здоров’я дітей, запобігання дитячому травматизму в школі.</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Згідно з річним планом.</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1.3.Забезпечити виконання вимог законів України «Про дорожній рух», «Про пожежну безпеку», «Про охорону праці», щодо безпеки життєдіяльності учнів.</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Постійно</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1.4.На педагогічній раді розглянути питання персональної відповідальності педагогів за життя і здоров</w:t>
      </w:r>
      <w:r w:rsidRPr="000D7285">
        <w:rPr>
          <w:rFonts w:ascii="Times New Roman" w:hAnsi="Times New Roman"/>
          <w:sz w:val="24"/>
          <w:szCs w:val="24"/>
        </w:rPr>
        <w:t>’</w:t>
      </w:r>
      <w:r w:rsidRPr="000D7285">
        <w:rPr>
          <w:rFonts w:ascii="Times New Roman" w:hAnsi="Times New Roman"/>
          <w:sz w:val="24"/>
          <w:szCs w:val="24"/>
          <w:lang w:val="uk-UA"/>
        </w:rPr>
        <w:t>я дітей під час навчально-виховного процесу.</w:t>
      </w:r>
    </w:p>
    <w:p w:rsidR="0010494F" w:rsidRPr="000D7285" w:rsidRDefault="0010494F" w:rsidP="000D7285">
      <w:pPr>
        <w:pStyle w:val="ac"/>
        <w:ind w:left="-284"/>
        <w:jc w:val="both"/>
        <w:rPr>
          <w:rFonts w:ascii="Times New Roman" w:hAnsi="Times New Roman"/>
          <w:sz w:val="24"/>
          <w:szCs w:val="24"/>
          <w:lang w:val="uk-UA"/>
        </w:rPr>
      </w:pP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1.5.Тримати під контролем організацію екскурсій, туристичних подорожей, прогулянок та пішохідних походів.</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Постійно.</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2.Класним керівникам 1-11-х класів:</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2.1.Напередодні проведення свят у приміщеннях школи проводити цільові інструктажі з учнями щодо профілактики пожеж та правил безпечної поведінки.</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Постійно</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2.2.У разі нещасних випадків з учнями  інформувати про це адміністрацію школи.</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ab/>
        <w:t xml:space="preserve">                                                                         </w:t>
      </w:r>
      <w:r w:rsidR="000D7285">
        <w:rPr>
          <w:rFonts w:ascii="Times New Roman" w:hAnsi="Times New Roman"/>
          <w:sz w:val="24"/>
          <w:szCs w:val="24"/>
          <w:lang w:val="uk-UA"/>
        </w:rPr>
        <w:t xml:space="preserve">                            </w:t>
      </w:r>
      <w:r w:rsidRPr="000D7285">
        <w:rPr>
          <w:rFonts w:ascii="Times New Roman" w:hAnsi="Times New Roman"/>
          <w:sz w:val="24"/>
          <w:szCs w:val="24"/>
          <w:lang w:val="uk-UA"/>
        </w:rPr>
        <w:t>Протягом року</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lastRenderedPageBreak/>
        <w:t>2.3.Перед проведенням осінніх, зимових, літніх канікул проводити інструктажі з безпеки життєдіяльності та записувати їх до класних журналів (сторінка «Додаткові бесіди з безпеки життєдіяльності, запобігання дитячому травматизму»).</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Протягом року</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2.4.При проведенні та реєстрації інструктажів з безпеки життєдіяльності керуватися п.п.8.1.-8.7. Положення про організацію роботи з охорони праці учасників навчально-виховного процесу  в установах і закладах освіти.</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2.5.Проводити профілактичну роботу щодо виконання правил безпеки життєдіяльності.</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Постійно.</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2.6.На батьківських зборах розглянути питання персональної відповідальності батьків за життя і здоров</w:t>
      </w:r>
      <w:r w:rsidRPr="000D7285">
        <w:rPr>
          <w:rFonts w:ascii="Times New Roman" w:hAnsi="Times New Roman"/>
          <w:sz w:val="24"/>
          <w:szCs w:val="24"/>
        </w:rPr>
        <w:t>’</w:t>
      </w:r>
      <w:r w:rsidRPr="000D7285">
        <w:rPr>
          <w:rFonts w:ascii="Times New Roman" w:hAnsi="Times New Roman"/>
          <w:sz w:val="24"/>
          <w:szCs w:val="24"/>
          <w:lang w:val="uk-UA"/>
        </w:rPr>
        <w:t>я дітей, виконання правил безпеки життєдіяльності.</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 xml:space="preserve">                                                                                                            Вересень 2014 </w:t>
      </w:r>
    </w:p>
    <w:p w:rsidR="0010494F" w:rsidRPr="000D7285" w:rsidRDefault="0010494F" w:rsidP="000D7285">
      <w:pPr>
        <w:pStyle w:val="ac"/>
        <w:ind w:left="-284"/>
        <w:jc w:val="both"/>
        <w:rPr>
          <w:rFonts w:ascii="Times New Roman" w:hAnsi="Times New Roman"/>
          <w:sz w:val="24"/>
          <w:szCs w:val="24"/>
          <w:lang w:val="uk-UA"/>
        </w:rPr>
      </w:pPr>
      <w:r w:rsidRPr="000D7285">
        <w:rPr>
          <w:rFonts w:ascii="Times New Roman" w:hAnsi="Times New Roman"/>
          <w:sz w:val="24"/>
          <w:szCs w:val="24"/>
          <w:lang w:val="uk-UA"/>
        </w:rPr>
        <w:t>3.Контроль за виконанням даного наказу залишаю за собою</w:t>
      </w:r>
    </w:p>
    <w:p w:rsidR="000D7285" w:rsidRDefault="000D7285" w:rsidP="0010494F">
      <w:pPr>
        <w:ind w:left="-567" w:right="-341"/>
        <w:rPr>
          <w:lang w:val="uk-UA"/>
        </w:rPr>
      </w:pPr>
      <w:r>
        <w:rPr>
          <w:lang w:val="uk-UA"/>
        </w:rPr>
        <w:t xml:space="preserve">              </w:t>
      </w:r>
    </w:p>
    <w:p w:rsidR="000D7285" w:rsidRDefault="000D7285" w:rsidP="0010494F">
      <w:pPr>
        <w:ind w:left="-567" w:right="-341"/>
        <w:rPr>
          <w:lang w:val="uk-UA"/>
        </w:rPr>
      </w:pPr>
    </w:p>
    <w:p w:rsidR="000D7285" w:rsidRDefault="000D7285" w:rsidP="0010494F">
      <w:pPr>
        <w:ind w:left="-567" w:right="-341"/>
        <w:rPr>
          <w:lang w:val="uk-UA"/>
        </w:rPr>
      </w:pPr>
    </w:p>
    <w:p w:rsidR="000D7285" w:rsidRDefault="000D7285" w:rsidP="0010494F">
      <w:pPr>
        <w:ind w:left="-567" w:right="-341"/>
        <w:rPr>
          <w:lang w:val="uk-UA"/>
        </w:rPr>
      </w:pPr>
      <w:r>
        <w:rPr>
          <w:lang w:val="uk-UA"/>
        </w:rPr>
        <w:t xml:space="preserve">                            </w:t>
      </w:r>
      <w:r w:rsidR="00240070">
        <w:rPr>
          <w:lang w:val="uk-UA"/>
        </w:rPr>
        <w:t xml:space="preserve">        </w:t>
      </w:r>
      <w:r>
        <w:rPr>
          <w:lang w:val="uk-UA"/>
        </w:rPr>
        <w:t xml:space="preserve"> </w:t>
      </w:r>
      <w:r w:rsidR="0010494F" w:rsidRPr="00672455">
        <w:rPr>
          <w:lang w:val="uk-UA"/>
        </w:rPr>
        <w:t xml:space="preserve"> Директор школи          </w:t>
      </w:r>
      <w:r>
        <w:rPr>
          <w:lang w:val="uk-UA"/>
        </w:rPr>
        <w:t xml:space="preserve">                      </w:t>
      </w:r>
      <w:r w:rsidR="00240070">
        <w:rPr>
          <w:lang w:val="uk-UA"/>
        </w:rPr>
        <w:t xml:space="preserve">             </w:t>
      </w:r>
      <w:r>
        <w:rPr>
          <w:lang w:val="uk-UA"/>
        </w:rPr>
        <w:t xml:space="preserve">     С.І.Жигайло</w:t>
      </w:r>
    </w:p>
    <w:p w:rsidR="000D7285" w:rsidRDefault="000D7285" w:rsidP="0010494F">
      <w:pPr>
        <w:ind w:left="-567" w:right="-341"/>
        <w:rPr>
          <w:lang w:val="uk-UA"/>
        </w:rPr>
      </w:pPr>
    </w:p>
    <w:p w:rsidR="00240070" w:rsidRPr="00ED6002" w:rsidRDefault="000D7285" w:rsidP="00240070">
      <w:pPr>
        <w:ind w:right="279"/>
        <w:jc w:val="center"/>
        <w:rPr>
          <w:lang w:val="uk-UA"/>
        </w:rPr>
      </w:pPr>
      <w:r>
        <w:rPr>
          <w:lang w:val="uk-UA"/>
        </w:rPr>
        <w:t xml:space="preserve">                  </w:t>
      </w:r>
      <w:r w:rsidR="00240070">
        <w:rPr>
          <w:lang w:val="uk-UA"/>
        </w:rPr>
        <w:t xml:space="preserve">           </w:t>
      </w:r>
      <w:r w:rsidR="0010494F" w:rsidRPr="00672455">
        <w:rPr>
          <w:lang w:val="uk-UA"/>
        </w:rPr>
        <w:t xml:space="preserve">                     </w:t>
      </w:r>
    </w:p>
    <w:p w:rsidR="00240070" w:rsidRPr="00ED6002" w:rsidRDefault="00240070" w:rsidP="00240070">
      <w:pPr>
        <w:ind w:right="-341"/>
        <w:rPr>
          <w:lang w:val="uk-UA"/>
        </w:rPr>
      </w:pPr>
      <w:r w:rsidRPr="00ED6002">
        <w:t xml:space="preserve">                     </w:t>
      </w:r>
      <w:r>
        <w:rPr>
          <w:lang w:val="uk-UA"/>
        </w:rPr>
        <w:t xml:space="preserve">         </w:t>
      </w:r>
      <w:r>
        <w:t>З наказом  ознайомлені</w:t>
      </w:r>
      <w:r>
        <w:rPr>
          <w:lang w:val="uk-UA"/>
        </w:rPr>
        <w:t xml:space="preserve">      </w:t>
      </w:r>
      <w:r w:rsidRPr="00ED6002">
        <w:t xml:space="preserve">             </w:t>
      </w:r>
      <w:r>
        <w:rPr>
          <w:lang w:val="uk-UA"/>
        </w:rPr>
        <w:t xml:space="preserve">                </w:t>
      </w:r>
      <w:r w:rsidRPr="00ED6002">
        <w:t xml:space="preserve">  </w:t>
      </w:r>
      <w:r>
        <w:rPr>
          <w:lang w:val="uk-UA"/>
        </w:rPr>
        <w:t>В.М.Кобилевська</w:t>
      </w:r>
    </w:p>
    <w:p w:rsidR="00240070" w:rsidRPr="00ED6002" w:rsidRDefault="00240070" w:rsidP="00240070">
      <w:pPr>
        <w:jc w:val="both"/>
        <w:rPr>
          <w:lang w:val="uk-UA"/>
        </w:rPr>
      </w:pPr>
      <w:r w:rsidRPr="00240070">
        <w:rPr>
          <w:lang w:val="uk-UA"/>
        </w:rPr>
        <w:t xml:space="preserve">                                     </w:t>
      </w:r>
      <w:r>
        <w:rPr>
          <w:lang w:val="uk-UA"/>
        </w:rPr>
        <w:t xml:space="preserve">Л.В.Носко           </w:t>
      </w:r>
      <w:r w:rsidRPr="00ED6002">
        <w:rPr>
          <w:lang w:val="uk-UA"/>
        </w:rPr>
        <w:t xml:space="preserve">                           </w:t>
      </w:r>
      <w:r>
        <w:rPr>
          <w:lang w:val="uk-UA"/>
        </w:rPr>
        <w:t xml:space="preserve">     </w:t>
      </w:r>
      <w:r w:rsidRPr="00ED6002">
        <w:rPr>
          <w:lang w:val="uk-UA"/>
        </w:rPr>
        <w:t xml:space="preserve"> В.М.Скубак</w:t>
      </w:r>
    </w:p>
    <w:p w:rsidR="00240070" w:rsidRPr="00ED6002" w:rsidRDefault="00240070" w:rsidP="00240070">
      <w:pPr>
        <w:jc w:val="both"/>
        <w:rPr>
          <w:lang w:val="uk-UA"/>
        </w:rPr>
      </w:pPr>
      <w:r w:rsidRPr="00ED6002">
        <w:rPr>
          <w:lang w:val="uk-UA"/>
        </w:rPr>
        <w:t xml:space="preserve">                               </w:t>
      </w:r>
      <w:r>
        <w:rPr>
          <w:lang w:val="uk-UA"/>
        </w:rPr>
        <w:t xml:space="preserve">     </w:t>
      </w:r>
      <w:r w:rsidRPr="00ED6002">
        <w:rPr>
          <w:lang w:val="uk-UA"/>
        </w:rPr>
        <w:t xml:space="preserve"> Г.Л.Чуприна                               </w:t>
      </w:r>
      <w:r>
        <w:rPr>
          <w:lang w:val="uk-UA"/>
        </w:rPr>
        <w:t xml:space="preserve">         </w:t>
      </w:r>
      <w:r w:rsidRPr="00ED6002">
        <w:rPr>
          <w:lang w:val="uk-UA"/>
        </w:rPr>
        <w:t xml:space="preserve"> В.П.Ульяницька</w:t>
      </w:r>
    </w:p>
    <w:p w:rsidR="00240070" w:rsidRPr="00ED6002" w:rsidRDefault="00240070" w:rsidP="00240070">
      <w:pPr>
        <w:jc w:val="both"/>
        <w:rPr>
          <w:lang w:val="uk-UA"/>
        </w:rPr>
      </w:pPr>
      <w:r w:rsidRPr="00ED6002">
        <w:rPr>
          <w:lang w:val="uk-UA"/>
        </w:rPr>
        <w:t xml:space="preserve">                             </w:t>
      </w:r>
      <w:r>
        <w:rPr>
          <w:lang w:val="uk-UA"/>
        </w:rPr>
        <w:t xml:space="preserve">     </w:t>
      </w:r>
      <w:r w:rsidRPr="00ED6002">
        <w:rPr>
          <w:lang w:val="uk-UA"/>
        </w:rPr>
        <w:t xml:space="preserve">   Л.М.Павленко          </w:t>
      </w:r>
      <w:r>
        <w:rPr>
          <w:lang w:val="uk-UA"/>
        </w:rPr>
        <w:t xml:space="preserve">                            І.В.Ренсевич</w:t>
      </w:r>
    </w:p>
    <w:p w:rsidR="00240070" w:rsidRPr="00ED6002" w:rsidRDefault="00240070" w:rsidP="00240070">
      <w:pPr>
        <w:jc w:val="both"/>
        <w:rPr>
          <w:lang w:val="uk-UA"/>
        </w:rPr>
      </w:pPr>
      <w:r w:rsidRPr="00ED6002">
        <w:rPr>
          <w:lang w:val="uk-UA"/>
        </w:rPr>
        <w:t xml:space="preserve">                              </w:t>
      </w:r>
      <w:r>
        <w:rPr>
          <w:lang w:val="uk-UA"/>
        </w:rPr>
        <w:t xml:space="preserve">     </w:t>
      </w:r>
      <w:r w:rsidRPr="00ED6002">
        <w:rPr>
          <w:lang w:val="uk-UA"/>
        </w:rPr>
        <w:t xml:space="preserve">  Л.Г.Бондар                                   </w:t>
      </w:r>
      <w:r>
        <w:rPr>
          <w:lang w:val="uk-UA"/>
        </w:rPr>
        <w:t xml:space="preserve">        </w:t>
      </w:r>
      <w:r w:rsidRPr="00ED6002">
        <w:rPr>
          <w:lang w:val="uk-UA"/>
        </w:rPr>
        <w:t>О.В.Марків</w:t>
      </w:r>
    </w:p>
    <w:p w:rsidR="00240070" w:rsidRPr="00ED6002" w:rsidRDefault="00240070" w:rsidP="00240070">
      <w:pPr>
        <w:jc w:val="both"/>
        <w:rPr>
          <w:lang w:val="uk-UA"/>
        </w:rPr>
      </w:pPr>
      <w:r w:rsidRPr="00ED6002">
        <w:rPr>
          <w:lang w:val="uk-UA"/>
        </w:rPr>
        <w:t xml:space="preserve">                             </w:t>
      </w:r>
      <w:r>
        <w:rPr>
          <w:lang w:val="uk-UA"/>
        </w:rPr>
        <w:t xml:space="preserve">        Т.С.Кургузова</w:t>
      </w:r>
      <w:r w:rsidRPr="00ED6002">
        <w:rPr>
          <w:lang w:val="uk-UA"/>
        </w:rPr>
        <w:t xml:space="preserve">                                    </w:t>
      </w:r>
      <w:r>
        <w:rPr>
          <w:lang w:val="uk-UA"/>
        </w:rPr>
        <w:t xml:space="preserve">  </w:t>
      </w:r>
      <w:r w:rsidRPr="00ED6002">
        <w:rPr>
          <w:lang w:val="uk-UA"/>
        </w:rPr>
        <w:t>Л.П.Засід</w:t>
      </w:r>
    </w:p>
    <w:p w:rsidR="00240070" w:rsidRDefault="00240070" w:rsidP="00240070">
      <w:pPr>
        <w:jc w:val="both"/>
        <w:rPr>
          <w:lang w:val="uk-UA"/>
        </w:rPr>
      </w:pPr>
      <w:r w:rsidRPr="00ED6002">
        <w:rPr>
          <w:lang w:val="uk-UA"/>
        </w:rPr>
        <w:t xml:space="preserve">                                </w:t>
      </w:r>
      <w:r>
        <w:rPr>
          <w:lang w:val="uk-UA"/>
        </w:rPr>
        <w:t xml:space="preserve">                                                                   </w:t>
      </w:r>
      <w:r w:rsidRPr="00ED6002">
        <w:rPr>
          <w:lang w:val="uk-UA"/>
        </w:rPr>
        <w:t xml:space="preserve">І.М.Білоконь        </w:t>
      </w: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Default="00240070" w:rsidP="00240070">
      <w:pPr>
        <w:jc w:val="both"/>
        <w:rPr>
          <w:lang w:val="uk-UA"/>
        </w:rPr>
      </w:pPr>
    </w:p>
    <w:p w:rsidR="00240070" w:rsidRPr="00DE5BCB" w:rsidRDefault="00240070" w:rsidP="00240070">
      <w:pPr>
        <w:jc w:val="both"/>
        <w:rPr>
          <w:sz w:val="28"/>
          <w:szCs w:val="28"/>
          <w:lang w:val="uk-UA"/>
        </w:rPr>
      </w:pPr>
      <w:r w:rsidRPr="00ED6002">
        <w:rPr>
          <w:lang w:val="uk-UA"/>
        </w:rPr>
        <w:t xml:space="preserve">                       </w:t>
      </w:r>
    </w:p>
    <w:p w:rsidR="0010494F" w:rsidRPr="00672455" w:rsidRDefault="0010494F" w:rsidP="0010494F">
      <w:pPr>
        <w:ind w:left="-567" w:right="-341"/>
        <w:rPr>
          <w:lang w:val="uk-UA"/>
        </w:rPr>
      </w:pPr>
      <w:r w:rsidRPr="00672455">
        <w:rPr>
          <w:lang w:val="uk-UA"/>
        </w:rPr>
        <w:t xml:space="preserve">                   </w:t>
      </w:r>
    </w:p>
    <w:p w:rsidR="0010494F" w:rsidRPr="005C52A7" w:rsidRDefault="0010494F" w:rsidP="0010494F">
      <w:pPr>
        <w:ind w:left="-1134" w:right="279"/>
        <w:jc w:val="center"/>
        <w:rPr>
          <w:noProof/>
          <w:spacing w:val="10"/>
        </w:rPr>
      </w:pPr>
      <w:r w:rsidRPr="005C52A7">
        <w:rPr>
          <w:noProof/>
          <w:spacing w:val="10"/>
        </w:rPr>
        <w:lastRenderedPageBreak/>
        <w:drawing>
          <wp:inline distT="0" distB="0" distL="0" distR="0">
            <wp:extent cx="438150" cy="619125"/>
            <wp:effectExtent l="19050" t="0" r="0"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0494F" w:rsidRPr="005C52A7" w:rsidRDefault="0010494F" w:rsidP="0010494F">
      <w:pPr>
        <w:ind w:left="-1134" w:right="279"/>
        <w:jc w:val="center"/>
        <w:rPr>
          <w:noProof/>
          <w:spacing w:val="10"/>
        </w:rPr>
      </w:pPr>
    </w:p>
    <w:p w:rsidR="0010494F" w:rsidRPr="005C52A7" w:rsidRDefault="0010494F" w:rsidP="0010494F">
      <w:pPr>
        <w:ind w:left="-1134" w:right="279"/>
        <w:jc w:val="center"/>
        <w:rPr>
          <w:noProof/>
          <w:spacing w:val="10"/>
        </w:rPr>
      </w:pPr>
      <w:r w:rsidRPr="005C52A7">
        <w:rPr>
          <w:noProof/>
          <w:spacing w:val="10"/>
        </w:rPr>
        <w:t>УКРАЇНА</w:t>
      </w:r>
    </w:p>
    <w:p w:rsidR="0010494F" w:rsidRPr="005C52A7" w:rsidRDefault="0010494F" w:rsidP="0010494F">
      <w:pPr>
        <w:ind w:left="-1134" w:right="279"/>
        <w:jc w:val="center"/>
        <w:rPr>
          <w:noProof/>
          <w:spacing w:val="10"/>
        </w:rPr>
      </w:pPr>
      <w:r w:rsidRPr="005C52A7">
        <w:rPr>
          <w:noProof/>
          <w:spacing w:val="10"/>
        </w:rPr>
        <w:t>ВОЛНОВАСЬКА РАЙОННА РАДА</w:t>
      </w:r>
    </w:p>
    <w:p w:rsidR="0010494F" w:rsidRPr="005C52A7" w:rsidRDefault="0010494F" w:rsidP="0010494F">
      <w:pPr>
        <w:ind w:left="-1134" w:right="279"/>
        <w:jc w:val="center"/>
        <w:rPr>
          <w:noProof/>
          <w:spacing w:val="10"/>
        </w:rPr>
      </w:pPr>
      <w:r w:rsidRPr="005C52A7">
        <w:rPr>
          <w:noProof/>
          <w:spacing w:val="10"/>
        </w:rPr>
        <w:t>ДОНЕЦЬКОЇ ОБЛАСТІ</w:t>
      </w:r>
    </w:p>
    <w:p w:rsidR="0010494F" w:rsidRPr="005C52A7" w:rsidRDefault="0010494F" w:rsidP="0010494F">
      <w:pPr>
        <w:ind w:left="-1134" w:right="279"/>
        <w:jc w:val="center"/>
        <w:rPr>
          <w:noProof/>
          <w:spacing w:val="10"/>
        </w:rPr>
      </w:pPr>
      <w:r w:rsidRPr="005C52A7">
        <w:rPr>
          <w:noProof/>
          <w:spacing w:val="10"/>
        </w:rPr>
        <w:t xml:space="preserve">МИКІЛЬСЬКА ЗАГАЛЬНООСВІТНЯ ШКОЛА </w:t>
      </w:r>
      <w:r w:rsidRPr="005C52A7">
        <w:rPr>
          <w:noProof/>
          <w:spacing w:val="10"/>
          <w:lang w:val="uk-UA"/>
        </w:rPr>
        <w:t>І</w:t>
      </w:r>
      <w:r w:rsidRPr="005C52A7">
        <w:rPr>
          <w:noProof/>
          <w:spacing w:val="10"/>
        </w:rPr>
        <w:t xml:space="preserve"> – </w:t>
      </w:r>
      <w:r w:rsidRPr="005C52A7">
        <w:rPr>
          <w:noProof/>
          <w:spacing w:val="10"/>
          <w:lang w:val="uk-UA"/>
        </w:rPr>
        <w:t>ІІІ</w:t>
      </w:r>
      <w:r w:rsidRPr="005C52A7">
        <w:rPr>
          <w:noProof/>
          <w:spacing w:val="10"/>
        </w:rPr>
        <w:t xml:space="preserve"> СТУПЕНІВ</w:t>
      </w:r>
    </w:p>
    <w:p w:rsidR="0010494F" w:rsidRPr="005C52A7" w:rsidRDefault="0010494F" w:rsidP="0010494F">
      <w:pPr>
        <w:ind w:left="-1134" w:right="279"/>
        <w:jc w:val="center"/>
        <w:rPr>
          <w:noProof/>
          <w:spacing w:val="10"/>
        </w:rPr>
      </w:pPr>
    </w:p>
    <w:p w:rsidR="0010494F" w:rsidRPr="005C52A7" w:rsidRDefault="0010494F" w:rsidP="0010494F">
      <w:pPr>
        <w:ind w:left="-1134" w:right="279"/>
        <w:jc w:val="center"/>
        <w:rPr>
          <w:noProof/>
          <w:spacing w:val="10"/>
        </w:rPr>
      </w:pPr>
    </w:p>
    <w:p w:rsidR="0010494F" w:rsidRPr="005C52A7" w:rsidRDefault="0010494F" w:rsidP="0010494F">
      <w:pPr>
        <w:ind w:left="-1134" w:right="279"/>
        <w:jc w:val="center"/>
        <w:rPr>
          <w:noProof/>
          <w:spacing w:val="10"/>
          <w:lang w:val="uk-UA"/>
        </w:rPr>
      </w:pPr>
      <w:r w:rsidRPr="005C52A7">
        <w:rPr>
          <w:noProof/>
          <w:spacing w:val="10"/>
        </w:rPr>
        <w:t>НАКАЗ</w:t>
      </w:r>
    </w:p>
    <w:p w:rsidR="0010494F" w:rsidRPr="00A244B7" w:rsidRDefault="0010494F" w:rsidP="0010494F">
      <w:pPr>
        <w:ind w:left="-1134" w:right="279"/>
        <w:jc w:val="center"/>
        <w:rPr>
          <w:b/>
          <w:noProof/>
          <w:spacing w:val="10"/>
          <w:lang w:val="uk-UA"/>
        </w:rPr>
      </w:pPr>
    </w:p>
    <w:p w:rsidR="0010494F" w:rsidRDefault="0010494F" w:rsidP="0010494F">
      <w:pPr>
        <w:ind w:left="-567"/>
        <w:jc w:val="both"/>
        <w:rPr>
          <w:lang w:val="uk-UA"/>
        </w:rPr>
      </w:pPr>
      <w:r w:rsidRPr="005C52A7">
        <w:rPr>
          <w:lang w:val="uk-UA"/>
        </w:rPr>
        <w:t>14.10.2014р.</w:t>
      </w:r>
      <w:r w:rsidRPr="00A244B7">
        <w:rPr>
          <w:lang w:val="uk-UA"/>
        </w:rPr>
        <w:t xml:space="preserve">                                             с.Микільське                                                  №</w:t>
      </w:r>
      <w:r w:rsidR="005C52A7">
        <w:rPr>
          <w:lang w:val="uk-UA"/>
        </w:rPr>
        <w:t>182</w:t>
      </w:r>
    </w:p>
    <w:p w:rsidR="005C52A7" w:rsidRDefault="005C52A7" w:rsidP="0010494F">
      <w:pPr>
        <w:ind w:left="-567"/>
        <w:jc w:val="both"/>
        <w:rPr>
          <w:lang w:val="uk-UA"/>
        </w:rPr>
      </w:pPr>
    </w:p>
    <w:p w:rsidR="0010494F" w:rsidRPr="000D36DF" w:rsidRDefault="0010494F" w:rsidP="005C52A7">
      <w:pPr>
        <w:ind w:left="-567"/>
        <w:rPr>
          <w:lang w:val="uk-UA"/>
        </w:rPr>
      </w:pPr>
      <w:r w:rsidRPr="000D36DF">
        <w:rPr>
          <w:lang w:val="uk-UA"/>
        </w:rPr>
        <w:t xml:space="preserve">Про  організацію  роботи </w:t>
      </w:r>
      <w:r w:rsidR="005C52A7">
        <w:rPr>
          <w:lang w:val="uk-UA"/>
        </w:rPr>
        <w:t xml:space="preserve"> </w:t>
      </w:r>
      <w:r w:rsidRPr="000D36DF">
        <w:rPr>
          <w:lang w:val="uk-UA"/>
        </w:rPr>
        <w:t xml:space="preserve">шкільної бібліотеки </w:t>
      </w:r>
    </w:p>
    <w:p w:rsidR="0010494F" w:rsidRPr="000D36DF" w:rsidRDefault="0010494F" w:rsidP="0010494F">
      <w:pPr>
        <w:ind w:left="-567"/>
        <w:rPr>
          <w:lang w:val="uk-UA"/>
        </w:rPr>
      </w:pPr>
      <w:r w:rsidRPr="000D36DF">
        <w:rPr>
          <w:lang w:val="uk-UA"/>
        </w:rPr>
        <w:t xml:space="preserve">в 2014 / 2015 навчальному році </w:t>
      </w:r>
    </w:p>
    <w:p w:rsidR="005C52A7" w:rsidRDefault="0010494F" w:rsidP="005C52A7">
      <w:pPr>
        <w:pStyle w:val="ac"/>
        <w:ind w:left="-426"/>
        <w:jc w:val="both"/>
        <w:rPr>
          <w:rFonts w:ascii="Times New Roman" w:hAnsi="Times New Roman"/>
          <w:sz w:val="24"/>
          <w:szCs w:val="24"/>
          <w:shd w:val="clear" w:color="auto" w:fill="FFFFFF"/>
          <w:lang w:val="uk-UA"/>
        </w:rPr>
      </w:pPr>
      <w:r w:rsidRPr="000D36DF">
        <w:rPr>
          <w:lang w:val="uk-UA"/>
        </w:rPr>
        <w:br/>
      </w:r>
      <w:r w:rsidRPr="000D36DF">
        <w:rPr>
          <w:shd w:val="clear" w:color="auto" w:fill="FFFFFF"/>
          <w:lang w:val="uk-UA"/>
        </w:rPr>
        <w:t xml:space="preserve">      </w:t>
      </w:r>
      <w:r w:rsidRPr="005C52A7">
        <w:rPr>
          <w:rFonts w:ascii="Times New Roman" w:hAnsi="Times New Roman"/>
          <w:sz w:val="24"/>
          <w:szCs w:val="24"/>
          <w:shd w:val="clear" w:color="auto" w:fill="FFFFFF"/>
          <w:lang w:val="uk-UA"/>
        </w:rPr>
        <w:t>Згідно Закону України «Про бібліотеки і бібліотечну справу»,  Положення про бібліотеку загальноосвітнього навчального закладу, затвердженого наказом Міністерства освіти і науки України від 14 травня 1999 року № 139, та “ Про мережу освітянських бібліотек”, затвердженого 30 травня 2003 року №334/31, з метою  удосконалення бібліотечного, інформаційного, культурно-просвітницького забезпечення навчально-виховного процесу протягом 2014/2015 навчального року</w:t>
      </w:r>
    </w:p>
    <w:p w:rsidR="0010494F" w:rsidRPr="005C52A7" w:rsidRDefault="0010494F" w:rsidP="005C52A7">
      <w:pPr>
        <w:pStyle w:val="ac"/>
        <w:ind w:left="0"/>
        <w:jc w:val="both"/>
        <w:rPr>
          <w:rFonts w:ascii="Times New Roman" w:hAnsi="Times New Roman"/>
          <w:sz w:val="24"/>
          <w:szCs w:val="24"/>
          <w:shd w:val="clear" w:color="auto" w:fill="FFFFFF"/>
          <w:lang w:val="uk-UA"/>
        </w:rPr>
      </w:pPr>
      <w:r w:rsidRPr="005C52A7">
        <w:rPr>
          <w:rFonts w:ascii="Times New Roman" w:hAnsi="Times New Roman"/>
          <w:sz w:val="24"/>
          <w:szCs w:val="24"/>
          <w:lang w:val="uk-UA"/>
        </w:rPr>
        <w:br/>
      </w:r>
      <w:r w:rsidR="005C52A7" w:rsidRPr="005C52A7">
        <w:rPr>
          <w:rFonts w:ascii="Times New Roman" w:hAnsi="Times New Roman"/>
          <w:sz w:val="24"/>
          <w:szCs w:val="24"/>
          <w:lang w:val="uk-UA"/>
        </w:rPr>
        <w:t xml:space="preserve">                                                                   </w:t>
      </w:r>
      <w:r w:rsidRPr="005C52A7">
        <w:rPr>
          <w:rFonts w:ascii="Times New Roman" w:hAnsi="Times New Roman"/>
          <w:sz w:val="24"/>
          <w:szCs w:val="24"/>
          <w:lang w:val="uk-UA"/>
        </w:rPr>
        <w:t>Н А К А З У Ю  :</w:t>
      </w:r>
    </w:p>
    <w:p w:rsidR="0010494F" w:rsidRPr="000D36DF" w:rsidRDefault="0010494F" w:rsidP="0010494F">
      <w:pPr>
        <w:ind w:left="-567"/>
        <w:jc w:val="both"/>
        <w:rPr>
          <w:lang w:val="uk-UA"/>
        </w:rPr>
      </w:pPr>
      <w:r w:rsidRPr="000D36DF">
        <w:rPr>
          <w:lang w:val="uk-UA"/>
        </w:rPr>
        <w:t>1.  Призначити відповідальною за бібліотечний фонд школи Петрухнову Таїсію Вікторівну.</w:t>
      </w:r>
    </w:p>
    <w:p w:rsidR="0010494F" w:rsidRPr="000D36DF" w:rsidRDefault="0010494F" w:rsidP="0010494F">
      <w:pPr>
        <w:ind w:left="-567"/>
        <w:jc w:val="both"/>
        <w:rPr>
          <w:lang w:val="uk-UA"/>
        </w:rPr>
      </w:pPr>
      <w:r w:rsidRPr="000D36DF">
        <w:rPr>
          <w:lang w:val="uk-UA"/>
        </w:rPr>
        <w:t>2. Провести інвентаризацію навчальних підручників і визначити рівень забезпечення учнів підручниками.</w:t>
      </w:r>
    </w:p>
    <w:p w:rsidR="0010494F" w:rsidRPr="000D36DF" w:rsidRDefault="0010494F" w:rsidP="0010494F">
      <w:pPr>
        <w:ind w:left="-567" w:hanging="360"/>
        <w:jc w:val="right"/>
        <w:rPr>
          <w:lang w:val="uk-UA"/>
        </w:rPr>
      </w:pPr>
      <w:r w:rsidRPr="000D36DF">
        <w:rPr>
          <w:lang w:val="uk-UA"/>
        </w:rPr>
        <w:t xml:space="preserve">                                                                           </w:t>
      </w:r>
      <w:r w:rsidR="005C52A7">
        <w:rPr>
          <w:lang w:val="uk-UA"/>
        </w:rPr>
        <w:t xml:space="preserve">              </w:t>
      </w:r>
      <w:r w:rsidRPr="000D36DF">
        <w:rPr>
          <w:lang w:val="uk-UA"/>
        </w:rPr>
        <w:t>До 25.09.2014</w:t>
      </w:r>
    </w:p>
    <w:p w:rsidR="0010494F" w:rsidRPr="000D36DF" w:rsidRDefault="005C52A7" w:rsidP="005C52A7">
      <w:pPr>
        <w:ind w:left="-567" w:right="-185" w:hanging="360"/>
        <w:jc w:val="both"/>
        <w:rPr>
          <w:lang w:val="uk-UA"/>
        </w:rPr>
      </w:pPr>
      <w:r>
        <w:rPr>
          <w:lang w:val="uk-UA"/>
        </w:rPr>
        <w:t xml:space="preserve">     </w:t>
      </w:r>
      <w:r w:rsidR="0010494F" w:rsidRPr="000D36DF">
        <w:rPr>
          <w:lang w:val="uk-UA"/>
        </w:rPr>
        <w:t>3. Удосконалити систему проведення загальношкільної акції «Живи, книго!», розробити і затвердити план її проведення.</w:t>
      </w:r>
    </w:p>
    <w:p w:rsidR="0010494F" w:rsidRPr="000D36DF" w:rsidRDefault="0010494F" w:rsidP="005C52A7">
      <w:pPr>
        <w:ind w:left="-567" w:right="-185"/>
        <w:jc w:val="both"/>
        <w:rPr>
          <w:lang w:val="uk-UA"/>
        </w:rPr>
      </w:pPr>
      <w:r w:rsidRPr="000D36DF">
        <w:rPr>
          <w:lang w:val="uk-UA"/>
        </w:rPr>
        <w:t xml:space="preserve">                                                                                                          До 25.09. 2014</w:t>
      </w:r>
    </w:p>
    <w:p w:rsidR="0010494F" w:rsidRPr="000D36DF" w:rsidRDefault="0010494F" w:rsidP="005C52A7">
      <w:pPr>
        <w:ind w:left="-567" w:right="-185"/>
        <w:jc w:val="both"/>
        <w:rPr>
          <w:lang w:val="uk-UA"/>
        </w:rPr>
      </w:pPr>
      <w:r w:rsidRPr="000D36DF">
        <w:rPr>
          <w:lang w:val="uk-UA"/>
        </w:rPr>
        <w:t>4. Розробити і провести цикл заходів до Всеукраїнського Дня бібліотек.</w:t>
      </w:r>
    </w:p>
    <w:p w:rsidR="0010494F" w:rsidRPr="000D36DF" w:rsidRDefault="0010494F" w:rsidP="005C52A7">
      <w:pPr>
        <w:ind w:left="-567" w:right="-185"/>
        <w:jc w:val="both"/>
        <w:rPr>
          <w:lang w:val="uk-UA"/>
        </w:rPr>
      </w:pPr>
      <w:r w:rsidRPr="000D36DF">
        <w:rPr>
          <w:lang w:val="uk-UA"/>
        </w:rPr>
        <w:t xml:space="preserve">                                                                                                           До 25.09. 2014</w:t>
      </w:r>
    </w:p>
    <w:p w:rsidR="0010494F" w:rsidRPr="000D36DF" w:rsidRDefault="005C52A7" w:rsidP="005C52A7">
      <w:pPr>
        <w:ind w:left="-567" w:right="-185" w:hanging="180"/>
        <w:jc w:val="both"/>
        <w:rPr>
          <w:lang w:val="uk-UA"/>
        </w:rPr>
      </w:pPr>
      <w:r>
        <w:rPr>
          <w:lang w:val="uk-UA"/>
        </w:rPr>
        <w:t xml:space="preserve">   </w:t>
      </w:r>
      <w:r w:rsidR="0010494F" w:rsidRPr="000D36DF">
        <w:rPr>
          <w:lang w:val="uk-UA"/>
        </w:rPr>
        <w:t xml:space="preserve">5. Продовжити удосконалення і посилення контролю за збереженням,   </w:t>
      </w:r>
    </w:p>
    <w:p w:rsidR="0010494F" w:rsidRPr="000D36DF" w:rsidRDefault="0010494F" w:rsidP="005C52A7">
      <w:pPr>
        <w:ind w:left="-567" w:right="-185" w:hanging="180"/>
        <w:jc w:val="both"/>
        <w:rPr>
          <w:lang w:val="uk-UA"/>
        </w:rPr>
      </w:pPr>
      <w:r w:rsidRPr="000D36DF">
        <w:rPr>
          <w:lang w:val="uk-UA"/>
        </w:rPr>
        <w:t xml:space="preserve">   прийомом – передачею підручників з класу в клас.</w:t>
      </w:r>
    </w:p>
    <w:p w:rsidR="0010494F" w:rsidRPr="000D36DF" w:rsidRDefault="0010494F" w:rsidP="005C52A7">
      <w:pPr>
        <w:tabs>
          <w:tab w:val="left" w:pos="5760"/>
        </w:tabs>
        <w:ind w:left="-567" w:right="-185"/>
        <w:jc w:val="both"/>
        <w:rPr>
          <w:lang w:val="uk-UA"/>
        </w:rPr>
      </w:pPr>
      <w:r w:rsidRPr="000D36DF">
        <w:rPr>
          <w:lang w:val="uk-UA"/>
        </w:rPr>
        <w:t xml:space="preserve">                                                                                                   </w:t>
      </w:r>
      <w:r w:rsidR="005C52A7">
        <w:rPr>
          <w:lang w:val="uk-UA"/>
        </w:rPr>
        <w:t xml:space="preserve">   </w:t>
      </w:r>
      <w:r w:rsidRPr="000D36DF">
        <w:rPr>
          <w:lang w:val="uk-UA"/>
        </w:rPr>
        <w:t>Вересень, червень</w:t>
      </w:r>
    </w:p>
    <w:p w:rsidR="0010494F" w:rsidRPr="000D36DF" w:rsidRDefault="0010494F" w:rsidP="005C52A7">
      <w:pPr>
        <w:spacing w:line="360" w:lineRule="auto"/>
        <w:ind w:left="-567" w:right="-185"/>
        <w:jc w:val="both"/>
        <w:rPr>
          <w:lang w:val="uk-UA"/>
        </w:rPr>
      </w:pPr>
      <w:r w:rsidRPr="000D36DF">
        <w:rPr>
          <w:lang w:val="uk-UA"/>
        </w:rPr>
        <w:t xml:space="preserve">6. </w:t>
      </w:r>
      <w:r w:rsidRPr="000D36DF">
        <w:rPr>
          <w:color w:val="000000"/>
          <w:shd w:val="clear" w:color="auto" w:fill="FFFFFF"/>
        </w:rPr>
        <w:t>В межах своєї діяльності брати участь у навчально-виховному процесі в організації загальних, групових, класних масових заход</w:t>
      </w:r>
      <w:r w:rsidRPr="000D36DF">
        <w:rPr>
          <w:color w:val="000000"/>
          <w:shd w:val="clear" w:color="auto" w:fill="FFFFFF"/>
          <w:lang w:val="uk-UA"/>
        </w:rPr>
        <w:t>ах</w:t>
      </w:r>
      <w:r w:rsidRPr="000D36DF">
        <w:rPr>
          <w:color w:val="000000"/>
          <w:shd w:val="clear" w:color="auto" w:fill="FFFFFF"/>
        </w:rPr>
        <w:t>, виставок та оглядів, передбачених планом роботи.</w:t>
      </w:r>
      <w:r w:rsidRPr="000D36DF">
        <w:rPr>
          <w:color w:val="000000"/>
        </w:rPr>
        <w:br/>
      </w:r>
      <w:r w:rsidRPr="000D36DF">
        <w:rPr>
          <w:lang w:val="uk-UA"/>
        </w:rPr>
        <w:t xml:space="preserve">                                                                                      </w:t>
      </w:r>
      <w:r w:rsidR="005C52A7">
        <w:rPr>
          <w:lang w:val="uk-UA"/>
        </w:rPr>
        <w:t xml:space="preserve">                 </w:t>
      </w:r>
      <w:r w:rsidRPr="000D36DF">
        <w:rPr>
          <w:lang w:val="uk-UA"/>
        </w:rPr>
        <w:t>Протягом навчального року</w:t>
      </w:r>
    </w:p>
    <w:p w:rsidR="0010494F" w:rsidRPr="000D36DF" w:rsidRDefault="0010494F" w:rsidP="0010494F">
      <w:pPr>
        <w:spacing w:line="360" w:lineRule="auto"/>
        <w:ind w:left="-567" w:right="-185"/>
        <w:jc w:val="both"/>
        <w:rPr>
          <w:lang w:val="uk-UA"/>
        </w:rPr>
      </w:pPr>
      <w:r w:rsidRPr="000D36DF">
        <w:rPr>
          <w:lang w:val="uk-UA"/>
        </w:rPr>
        <w:t xml:space="preserve">7  Забезпечити систематизацію і дієву роботу книжкових полиць з  </w:t>
      </w:r>
    </w:p>
    <w:p w:rsidR="0010494F" w:rsidRPr="000D36DF" w:rsidRDefault="0010494F" w:rsidP="0010494F">
      <w:pPr>
        <w:spacing w:line="360" w:lineRule="auto"/>
        <w:ind w:left="-567" w:right="-185"/>
        <w:jc w:val="both"/>
        <w:rPr>
          <w:lang w:val="uk-UA"/>
        </w:rPr>
      </w:pPr>
      <w:r w:rsidRPr="000D36DF">
        <w:rPr>
          <w:lang w:val="uk-UA"/>
        </w:rPr>
        <w:t xml:space="preserve">    організацією їх публічних презентацій.</w:t>
      </w:r>
    </w:p>
    <w:p w:rsidR="0010494F" w:rsidRPr="000D36DF" w:rsidRDefault="0010494F" w:rsidP="0010494F">
      <w:pPr>
        <w:spacing w:line="360" w:lineRule="auto"/>
        <w:ind w:left="-567" w:right="-185"/>
        <w:jc w:val="both"/>
        <w:rPr>
          <w:lang w:val="uk-UA"/>
        </w:rPr>
      </w:pPr>
      <w:r w:rsidRPr="000D36DF">
        <w:rPr>
          <w:lang w:val="uk-UA"/>
        </w:rPr>
        <w:t xml:space="preserve">                                                                                    </w:t>
      </w:r>
      <w:r w:rsidR="005C52A7">
        <w:rPr>
          <w:lang w:val="uk-UA"/>
        </w:rPr>
        <w:t xml:space="preserve">                  </w:t>
      </w:r>
      <w:r w:rsidRPr="000D36DF">
        <w:rPr>
          <w:lang w:val="uk-UA"/>
        </w:rPr>
        <w:t>Протягом навчального року</w:t>
      </w:r>
    </w:p>
    <w:p w:rsidR="0010494F" w:rsidRPr="000D36DF" w:rsidRDefault="0010494F" w:rsidP="0010494F">
      <w:pPr>
        <w:spacing w:line="360" w:lineRule="auto"/>
        <w:ind w:left="-567" w:right="-185"/>
        <w:jc w:val="both"/>
        <w:rPr>
          <w:lang w:val="uk-UA"/>
        </w:rPr>
      </w:pPr>
      <w:r w:rsidRPr="000D36DF">
        <w:rPr>
          <w:lang w:val="uk-UA"/>
        </w:rPr>
        <w:t>8  Продовжити практику проведення узагальнених оглядів методичної пошти і нових надходжень до  бібліотеки.</w:t>
      </w:r>
    </w:p>
    <w:p w:rsidR="0010494F" w:rsidRPr="000D36DF" w:rsidRDefault="0010494F" w:rsidP="0010494F">
      <w:pPr>
        <w:spacing w:line="360" w:lineRule="auto"/>
        <w:ind w:left="-567" w:right="-185"/>
        <w:jc w:val="both"/>
        <w:rPr>
          <w:lang w:val="uk-UA"/>
        </w:rPr>
      </w:pPr>
      <w:r w:rsidRPr="000D36DF">
        <w:rPr>
          <w:lang w:val="uk-UA"/>
        </w:rPr>
        <w:t xml:space="preserve">                                                                                                             З 01.09.2014</w:t>
      </w:r>
    </w:p>
    <w:p w:rsidR="0010494F" w:rsidRPr="000D36DF" w:rsidRDefault="0010494F" w:rsidP="0010494F">
      <w:pPr>
        <w:spacing w:line="360" w:lineRule="auto"/>
        <w:ind w:left="-567" w:right="-185"/>
        <w:jc w:val="both"/>
        <w:rPr>
          <w:lang w:val="uk-UA"/>
        </w:rPr>
      </w:pPr>
      <w:r w:rsidRPr="000D36DF">
        <w:rPr>
          <w:lang w:val="uk-UA"/>
        </w:rPr>
        <w:t xml:space="preserve">9. Організовувати висвітлення роботи бібліотеки на загальношкільних   </w:t>
      </w:r>
    </w:p>
    <w:p w:rsidR="0010494F" w:rsidRPr="000D36DF" w:rsidRDefault="0010494F" w:rsidP="005C52A7">
      <w:pPr>
        <w:spacing w:line="360" w:lineRule="auto"/>
        <w:ind w:left="-567" w:right="-185"/>
        <w:jc w:val="both"/>
        <w:rPr>
          <w:lang w:val="uk-UA"/>
        </w:rPr>
      </w:pPr>
      <w:r w:rsidRPr="000D36DF">
        <w:rPr>
          <w:lang w:val="uk-UA"/>
        </w:rPr>
        <w:t xml:space="preserve">      спеціалізованих стендах,сайті школи.</w:t>
      </w:r>
      <w:r w:rsidR="005C52A7">
        <w:rPr>
          <w:lang w:val="uk-UA"/>
        </w:rPr>
        <w:t xml:space="preserve">                                       </w:t>
      </w:r>
      <w:r w:rsidRPr="000D36DF">
        <w:rPr>
          <w:lang w:val="uk-UA"/>
        </w:rPr>
        <w:t xml:space="preserve">   З 01.09.2014</w:t>
      </w:r>
    </w:p>
    <w:p w:rsidR="0010494F" w:rsidRPr="000D36DF" w:rsidRDefault="005C52A7" w:rsidP="0010494F">
      <w:pPr>
        <w:spacing w:line="360" w:lineRule="auto"/>
        <w:ind w:left="-567" w:right="-185" w:hanging="360"/>
        <w:jc w:val="both"/>
        <w:rPr>
          <w:lang w:val="uk-UA"/>
        </w:rPr>
      </w:pPr>
      <w:r>
        <w:rPr>
          <w:lang w:val="uk-UA"/>
        </w:rPr>
        <w:lastRenderedPageBreak/>
        <w:t xml:space="preserve">  </w:t>
      </w:r>
      <w:r w:rsidR="0010494F" w:rsidRPr="000D36DF">
        <w:rPr>
          <w:lang w:val="uk-UA"/>
        </w:rPr>
        <w:t>10. Ширше залучати спонсорські кошти для поповнення книжкового фонду бібліотеки та збільшення кількості дитячих передплатних  видань.</w:t>
      </w:r>
    </w:p>
    <w:p w:rsidR="0010494F" w:rsidRPr="000D36DF" w:rsidRDefault="0010494F" w:rsidP="0010494F">
      <w:pPr>
        <w:spacing w:line="360" w:lineRule="auto"/>
        <w:ind w:left="-567" w:right="-185" w:hanging="360"/>
        <w:jc w:val="both"/>
        <w:rPr>
          <w:lang w:val="uk-UA"/>
        </w:rPr>
      </w:pPr>
      <w:r w:rsidRPr="000D36DF">
        <w:rPr>
          <w:lang w:val="uk-UA"/>
        </w:rPr>
        <w:t xml:space="preserve">                                                                                                          Систематично</w:t>
      </w:r>
    </w:p>
    <w:p w:rsidR="0010494F" w:rsidRPr="000D36DF" w:rsidRDefault="005C52A7" w:rsidP="0010494F">
      <w:pPr>
        <w:spacing w:line="360" w:lineRule="auto"/>
        <w:ind w:left="-567" w:right="-185" w:hanging="360"/>
        <w:jc w:val="both"/>
        <w:rPr>
          <w:lang w:val="uk-UA"/>
        </w:rPr>
      </w:pPr>
      <w:r>
        <w:rPr>
          <w:lang w:val="uk-UA"/>
        </w:rPr>
        <w:t xml:space="preserve">  </w:t>
      </w:r>
      <w:r w:rsidR="0010494F" w:rsidRPr="000D36DF">
        <w:rPr>
          <w:lang w:val="uk-UA"/>
        </w:rPr>
        <w:t>11. Вивчити запити вчителів-предметників щодо рейтингу навчальних  посібників та активізувати роботу по їх забезпеченню.</w:t>
      </w:r>
    </w:p>
    <w:p w:rsidR="0010494F" w:rsidRPr="000D36DF" w:rsidRDefault="0010494F" w:rsidP="0010494F">
      <w:pPr>
        <w:spacing w:line="360" w:lineRule="auto"/>
        <w:ind w:left="-567" w:right="-185" w:hanging="360"/>
        <w:jc w:val="both"/>
        <w:rPr>
          <w:lang w:val="uk-UA"/>
        </w:rPr>
      </w:pPr>
      <w:r w:rsidRPr="000D36DF">
        <w:rPr>
          <w:lang w:val="uk-UA"/>
        </w:rPr>
        <w:t xml:space="preserve">                                                                                                           Вересень 2014</w:t>
      </w:r>
    </w:p>
    <w:p w:rsidR="0010494F" w:rsidRPr="000D36DF" w:rsidRDefault="005C52A7" w:rsidP="0010494F">
      <w:pPr>
        <w:spacing w:line="360" w:lineRule="auto"/>
        <w:ind w:left="-567" w:right="-185" w:hanging="360"/>
        <w:jc w:val="both"/>
        <w:rPr>
          <w:lang w:val="uk-UA"/>
        </w:rPr>
      </w:pPr>
      <w:r>
        <w:rPr>
          <w:lang w:val="uk-UA"/>
        </w:rPr>
        <w:t xml:space="preserve">  </w:t>
      </w:r>
      <w:r w:rsidR="0010494F" w:rsidRPr="000D36DF">
        <w:rPr>
          <w:lang w:val="uk-UA"/>
        </w:rPr>
        <w:t>12. Укласти і систематизувати нормативно – правову базу роботи шкільної бібліотеки.</w:t>
      </w:r>
    </w:p>
    <w:p w:rsidR="0010494F" w:rsidRPr="000D36DF" w:rsidRDefault="0010494F" w:rsidP="0010494F">
      <w:pPr>
        <w:spacing w:line="360" w:lineRule="auto"/>
        <w:ind w:left="-567" w:right="-185" w:hanging="360"/>
        <w:jc w:val="both"/>
        <w:rPr>
          <w:lang w:val="uk-UA"/>
        </w:rPr>
      </w:pPr>
      <w:r w:rsidRPr="000D36DF">
        <w:rPr>
          <w:lang w:val="uk-UA"/>
        </w:rPr>
        <w:t xml:space="preserve">                                                                                           </w:t>
      </w:r>
      <w:r w:rsidR="005C52A7">
        <w:rPr>
          <w:lang w:val="uk-UA"/>
        </w:rPr>
        <w:t xml:space="preserve">              </w:t>
      </w:r>
      <w:r w:rsidRPr="000D36DF">
        <w:rPr>
          <w:lang w:val="uk-UA"/>
        </w:rPr>
        <w:t xml:space="preserve"> І семестр 2014/2015 н. р.</w:t>
      </w:r>
    </w:p>
    <w:p w:rsidR="0010494F" w:rsidRPr="000D36DF" w:rsidRDefault="005C52A7" w:rsidP="0010494F">
      <w:pPr>
        <w:spacing w:line="360" w:lineRule="auto"/>
        <w:ind w:left="-567" w:right="-185" w:hanging="360"/>
        <w:jc w:val="both"/>
        <w:rPr>
          <w:lang w:val="uk-UA"/>
        </w:rPr>
      </w:pPr>
      <w:r>
        <w:rPr>
          <w:lang w:val="uk-UA"/>
        </w:rPr>
        <w:t xml:space="preserve">    </w:t>
      </w:r>
      <w:r w:rsidR="0010494F" w:rsidRPr="000D36DF">
        <w:rPr>
          <w:lang w:val="uk-UA"/>
        </w:rPr>
        <w:t>13. Продовжити роботу щодо пропаганди книги серед учнів та їх батьків як   найбільшого надбання людства.</w:t>
      </w:r>
    </w:p>
    <w:p w:rsidR="0010494F" w:rsidRPr="000D36DF" w:rsidRDefault="0010494F" w:rsidP="0010494F">
      <w:pPr>
        <w:spacing w:line="360" w:lineRule="auto"/>
        <w:ind w:left="-567" w:right="-185" w:hanging="180"/>
        <w:jc w:val="both"/>
        <w:rPr>
          <w:lang w:val="uk-UA"/>
        </w:rPr>
      </w:pPr>
      <w:r w:rsidRPr="000D36DF">
        <w:rPr>
          <w:lang w:val="uk-UA"/>
        </w:rPr>
        <w:t xml:space="preserve">                                                                                           </w:t>
      </w:r>
      <w:r w:rsidR="005C52A7">
        <w:rPr>
          <w:lang w:val="uk-UA"/>
        </w:rPr>
        <w:t xml:space="preserve">            </w:t>
      </w:r>
      <w:r w:rsidRPr="000D36DF">
        <w:rPr>
          <w:lang w:val="uk-UA"/>
        </w:rPr>
        <w:t xml:space="preserve">  Систематично</w:t>
      </w:r>
    </w:p>
    <w:p w:rsidR="0010494F" w:rsidRPr="000D36DF" w:rsidRDefault="0010494F" w:rsidP="0010494F">
      <w:pPr>
        <w:spacing w:line="360" w:lineRule="auto"/>
        <w:ind w:left="-567" w:right="-185"/>
        <w:rPr>
          <w:color w:val="000000"/>
          <w:lang w:val="uk-UA"/>
        </w:rPr>
      </w:pPr>
      <w:r w:rsidRPr="000D36DF">
        <w:rPr>
          <w:color w:val="000000"/>
          <w:shd w:val="clear" w:color="auto" w:fill="FFFFFF"/>
          <w:lang w:val="uk-UA"/>
        </w:rPr>
        <w:t>14.</w:t>
      </w:r>
      <w:r w:rsidRPr="000D36DF">
        <w:rPr>
          <w:color w:val="000000"/>
          <w:shd w:val="clear" w:color="auto" w:fill="FFFFFF"/>
        </w:rPr>
        <w:t>Оформити передплату на періодичні видання.</w:t>
      </w:r>
      <w:r w:rsidRPr="000D36DF">
        <w:rPr>
          <w:color w:val="000000"/>
        </w:rPr>
        <w:br/>
      </w:r>
      <w:r w:rsidRPr="000D36DF">
        <w:rPr>
          <w:color w:val="000000"/>
          <w:lang w:val="uk-UA"/>
        </w:rPr>
        <w:t xml:space="preserve">                                                                                          </w:t>
      </w:r>
      <w:r w:rsidR="005C52A7">
        <w:rPr>
          <w:color w:val="000000"/>
          <w:lang w:val="uk-UA"/>
        </w:rPr>
        <w:t xml:space="preserve">                  </w:t>
      </w:r>
      <w:r w:rsidRPr="000D36DF">
        <w:rPr>
          <w:color w:val="000000"/>
          <w:lang w:val="uk-UA"/>
        </w:rPr>
        <w:t xml:space="preserve">    Згідно графіка передплати</w:t>
      </w:r>
    </w:p>
    <w:p w:rsidR="0010494F" w:rsidRPr="000D36DF" w:rsidRDefault="0010494F" w:rsidP="0010494F">
      <w:pPr>
        <w:spacing w:line="360" w:lineRule="auto"/>
        <w:ind w:left="-567"/>
        <w:jc w:val="both"/>
        <w:rPr>
          <w:lang w:val="uk-UA"/>
        </w:rPr>
      </w:pPr>
      <w:r w:rsidRPr="000D36DF">
        <w:rPr>
          <w:color w:val="000000"/>
          <w:shd w:val="clear" w:color="auto" w:fill="FFFFFF"/>
          <w:lang w:val="uk-UA"/>
        </w:rPr>
        <w:t>15.</w:t>
      </w:r>
      <w:r w:rsidRPr="000D36DF">
        <w:rPr>
          <w:color w:val="000000"/>
          <w:shd w:val="clear" w:color="auto" w:fill="FFFFFF"/>
        </w:rPr>
        <w:t xml:space="preserve"> Вести облік роботи бібліотеки і подавати відповідну звітність до чинних норм.</w:t>
      </w:r>
    </w:p>
    <w:p w:rsidR="0010494F" w:rsidRPr="000D36DF" w:rsidRDefault="0010494F" w:rsidP="0010494F">
      <w:pPr>
        <w:spacing w:line="360" w:lineRule="auto"/>
        <w:ind w:left="-567"/>
        <w:jc w:val="both"/>
        <w:rPr>
          <w:color w:val="000000"/>
          <w:shd w:val="clear" w:color="auto" w:fill="FFFFFF"/>
          <w:lang w:val="uk-UA"/>
        </w:rPr>
      </w:pPr>
      <w:r w:rsidRPr="000D36DF">
        <w:rPr>
          <w:lang w:val="uk-UA"/>
        </w:rPr>
        <w:t xml:space="preserve">                                                                         </w:t>
      </w:r>
      <w:r w:rsidR="005C52A7">
        <w:rPr>
          <w:lang w:val="uk-UA"/>
        </w:rPr>
        <w:t xml:space="preserve">                           </w:t>
      </w:r>
      <w:r w:rsidRPr="000D36DF">
        <w:rPr>
          <w:lang w:val="uk-UA"/>
        </w:rPr>
        <w:t xml:space="preserve">   Систематично</w:t>
      </w:r>
      <w:r w:rsidRPr="000D36DF">
        <w:rPr>
          <w:color w:val="000000"/>
        </w:rPr>
        <w:br/>
      </w:r>
      <w:r w:rsidRPr="000D36DF">
        <w:rPr>
          <w:color w:val="000000"/>
          <w:shd w:val="clear" w:color="auto" w:fill="FFFFFF"/>
          <w:lang w:val="uk-UA"/>
        </w:rPr>
        <w:t xml:space="preserve">16. </w:t>
      </w:r>
      <w:r w:rsidRPr="000D36DF">
        <w:rPr>
          <w:color w:val="000000"/>
          <w:shd w:val="clear" w:color="auto" w:fill="FFFFFF"/>
        </w:rPr>
        <w:t xml:space="preserve"> Дотримуватись правил з охорони праці, техніки безпеки і протипожежного захисту, стежити за належним санітарним станом приміщень і фонду бібліотеки.</w:t>
      </w:r>
    </w:p>
    <w:p w:rsidR="0010494F" w:rsidRPr="000D36DF" w:rsidRDefault="005C52A7" w:rsidP="0010494F">
      <w:pPr>
        <w:tabs>
          <w:tab w:val="left" w:pos="0"/>
        </w:tabs>
        <w:spacing w:line="360" w:lineRule="auto"/>
        <w:ind w:left="-567" w:right="-185" w:hanging="360"/>
        <w:jc w:val="both"/>
        <w:rPr>
          <w:lang w:val="uk-UA"/>
        </w:rPr>
      </w:pPr>
      <w:r>
        <w:rPr>
          <w:lang w:val="uk-UA"/>
        </w:rPr>
        <w:t xml:space="preserve">     </w:t>
      </w:r>
      <w:r w:rsidR="0010494F" w:rsidRPr="000D36DF">
        <w:rPr>
          <w:lang w:val="uk-UA"/>
        </w:rPr>
        <w:t>17.   Контроль за виконанням даного наказу покладаю на себе.</w:t>
      </w: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5C52A7" w:rsidRDefault="005C52A7" w:rsidP="005C52A7">
      <w:pPr>
        <w:ind w:left="-567" w:right="-341"/>
        <w:rPr>
          <w:lang w:val="uk-UA"/>
        </w:rPr>
      </w:pPr>
      <w:r>
        <w:rPr>
          <w:lang w:val="uk-UA"/>
        </w:rPr>
        <w:t xml:space="preserve">                               </w:t>
      </w:r>
      <w:r w:rsidRPr="00672455">
        <w:rPr>
          <w:lang w:val="uk-UA"/>
        </w:rPr>
        <w:t xml:space="preserve">Директор школи          </w:t>
      </w:r>
      <w:r>
        <w:rPr>
          <w:lang w:val="uk-UA"/>
        </w:rPr>
        <w:t xml:space="preserve">                                        С.І.Жигайло</w:t>
      </w:r>
    </w:p>
    <w:p w:rsidR="005C52A7" w:rsidRDefault="005C52A7" w:rsidP="005C52A7">
      <w:pPr>
        <w:ind w:left="-567" w:right="-341"/>
        <w:rPr>
          <w:lang w:val="uk-UA"/>
        </w:rPr>
      </w:pPr>
    </w:p>
    <w:p w:rsidR="005C52A7" w:rsidRPr="00ED6002" w:rsidRDefault="005C52A7" w:rsidP="005C52A7">
      <w:pPr>
        <w:ind w:right="279"/>
        <w:jc w:val="center"/>
        <w:rPr>
          <w:lang w:val="uk-UA"/>
        </w:rPr>
      </w:pPr>
      <w:r>
        <w:rPr>
          <w:lang w:val="uk-UA"/>
        </w:rPr>
        <w:t xml:space="preserve">                             </w:t>
      </w:r>
      <w:r w:rsidRPr="00672455">
        <w:rPr>
          <w:lang w:val="uk-UA"/>
        </w:rPr>
        <w:t xml:space="preserve">                     </w:t>
      </w:r>
    </w:p>
    <w:p w:rsidR="005C52A7" w:rsidRDefault="005C52A7" w:rsidP="005C52A7">
      <w:pPr>
        <w:ind w:left="-567"/>
        <w:jc w:val="both"/>
        <w:rPr>
          <w:lang w:val="uk-UA"/>
        </w:rPr>
      </w:pPr>
      <w:r w:rsidRPr="00ED6002">
        <w:t xml:space="preserve">                     </w:t>
      </w:r>
      <w:r>
        <w:rPr>
          <w:lang w:val="uk-UA"/>
        </w:rPr>
        <w:t xml:space="preserve">         </w:t>
      </w:r>
      <w:r>
        <w:t>З наказом  ознайомлен</w:t>
      </w:r>
      <w:r>
        <w:rPr>
          <w:lang w:val="uk-UA"/>
        </w:rPr>
        <w:t>а                               Т.В.Петрухнова</w:t>
      </w:r>
    </w:p>
    <w:p w:rsidR="005C52A7" w:rsidRDefault="005C52A7" w:rsidP="005C52A7">
      <w:pPr>
        <w:ind w:left="-567"/>
        <w:jc w:val="both"/>
        <w:rPr>
          <w:lang w:val="uk-UA"/>
        </w:rPr>
      </w:pPr>
    </w:p>
    <w:p w:rsidR="005C52A7" w:rsidRDefault="005C52A7" w:rsidP="005C52A7">
      <w:pPr>
        <w:ind w:left="-567"/>
        <w:jc w:val="both"/>
        <w:rPr>
          <w:lang w:val="uk-UA"/>
        </w:rPr>
      </w:pPr>
    </w:p>
    <w:p w:rsidR="005C52A7" w:rsidRDefault="005C52A7" w:rsidP="005C52A7">
      <w:pPr>
        <w:ind w:left="-567"/>
        <w:jc w:val="both"/>
        <w:rPr>
          <w:lang w:val="uk-UA"/>
        </w:rPr>
      </w:pPr>
    </w:p>
    <w:p w:rsidR="005C52A7" w:rsidRDefault="005C52A7" w:rsidP="005C52A7">
      <w:pPr>
        <w:ind w:left="-567"/>
        <w:jc w:val="both"/>
        <w:rPr>
          <w:lang w:val="uk-UA"/>
        </w:rPr>
      </w:pPr>
    </w:p>
    <w:p w:rsidR="0010494F" w:rsidRDefault="005C52A7" w:rsidP="005C52A7">
      <w:pPr>
        <w:ind w:left="-567"/>
        <w:jc w:val="both"/>
        <w:rPr>
          <w:lang w:val="uk-UA"/>
        </w:rPr>
      </w:pPr>
      <w:r>
        <w:rPr>
          <w:lang w:val="uk-UA"/>
        </w:rPr>
        <w:t xml:space="preserve">     </w:t>
      </w:r>
      <w:r w:rsidRPr="00ED6002">
        <w:t xml:space="preserve">             </w:t>
      </w:r>
      <w:r>
        <w:rPr>
          <w:lang w:val="uk-UA"/>
        </w:rPr>
        <w:t xml:space="preserve">                </w:t>
      </w:r>
      <w:r w:rsidRPr="00ED6002">
        <w:t xml:space="preserve">  </w:t>
      </w: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10494F" w:rsidRDefault="0010494F" w:rsidP="0010494F">
      <w:pPr>
        <w:ind w:left="-567"/>
        <w:jc w:val="both"/>
        <w:rPr>
          <w:lang w:val="uk-UA"/>
        </w:rPr>
      </w:pPr>
    </w:p>
    <w:p w:rsidR="003D408A" w:rsidRDefault="003D408A" w:rsidP="0010494F">
      <w:pPr>
        <w:ind w:left="-567"/>
        <w:jc w:val="both"/>
        <w:rPr>
          <w:lang w:val="uk-UA"/>
        </w:rPr>
      </w:pPr>
    </w:p>
    <w:p w:rsidR="003D408A" w:rsidRPr="005C52A7" w:rsidRDefault="003D408A" w:rsidP="003D408A">
      <w:pPr>
        <w:ind w:left="-1134" w:right="279"/>
        <w:jc w:val="center"/>
        <w:rPr>
          <w:noProof/>
          <w:spacing w:val="10"/>
        </w:rPr>
      </w:pPr>
      <w:r w:rsidRPr="005C52A7">
        <w:rPr>
          <w:noProof/>
          <w:spacing w:val="10"/>
        </w:rPr>
        <w:lastRenderedPageBreak/>
        <w:drawing>
          <wp:inline distT="0" distB="0" distL="0" distR="0">
            <wp:extent cx="438150" cy="619125"/>
            <wp:effectExtent l="19050" t="0" r="0" b="0"/>
            <wp:docPr id="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D408A" w:rsidRPr="005C52A7" w:rsidRDefault="003D408A" w:rsidP="003D408A">
      <w:pPr>
        <w:ind w:left="-1134" w:right="279"/>
        <w:jc w:val="center"/>
        <w:rPr>
          <w:noProof/>
          <w:spacing w:val="10"/>
        </w:rPr>
      </w:pPr>
    </w:p>
    <w:p w:rsidR="003D408A" w:rsidRPr="005C52A7" w:rsidRDefault="003D408A" w:rsidP="003D408A">
      <w:pPr>
        <w:ind w:left="-1134" w:right="279"/>
        <w:jc w:val="center"/>
        <w:rPr>
          <w:noProof/>
          <w:spacing w:val="10"/>
        </w:rPr>
      </w:pPr>
      <w:r w:rsidRPr="005C52A7">
        <w:rPr>
          <w:noProof/>
          <w:spacing w:val="10"/>
        </w:rPr>
        <w:t>УКРАЇНА</w:t>
      </w:r>
    </w:p>
    <w:p w:rsidR="003D408A" w:rsidRPr="005C52A7" w:rsidRDefault="003D408A" w:rsidP="003D408A">
      <w:pPr>
        <w:ind w:left="-1134" w:right="279"/>
        <w:jc w:val="center"/>
        <w:rPr>
          <w:noProof/>
          <w:spacing w:val="10"/>
        </w:rPr>
      </w:pPr>
      <w:r w:rsidRPr="005C52A7">
        <w:rPr>
          <w:noProof/>
          <w:spacing w:val="10"/>
        </w:rPr>
        <w:t>ВОЛНОВАСЬКА РАЙОННА РАДА</w:t>
      </w:r>
    </w:p>
    <w:p w:rsidR="003D408A" w:rsidRPr="005C52A7" w:rsidRDefault="003D408A" w:rsidP="003D408A">
      <w:pPr>
        <w:ind w:left="-1134" w:right="279"/>
        <w:jc w:val="center"/>
        <w:rPr>
          <w:noProof/>
          <w:spacing w:val="10"/>
        </w:rPr>
      </w:pPr>
      <w:r w:rsidRPr="005C52A7">
        <w:rPr>
          <w:noProof/>
          <w:spacing w:val="10"/>
        </w:rPr>
        <w:t>ДОНЕЦЬКОЇ ОБЛАСТІ</w:t>
      </w:r>
    </w:p>
    <w:p w:rsidR="003D408A" w:rsidRPr="005C52A7" w:rsidRDefault="003D408A" w:rsidP="003D408A">
      <w:pPr>
        <w:ind w:left="-1134" w:right="279"/>
        <w:jc w:val="center"/>
        <w:rPr>
          <w:noProof/>
          <w:spacing w:val="10"/>
        </w:rPr>
      </w:pPr>
      <w:r w:rsidRPr="005C52A7">
        <w:rPr>
          <w:noProof/>
          <w:spacing w:val="10"/>
        </w:rPr>
        <w:t xml:space="preserve">МИКІЛЬСЬКА ЗАГАЛЬНООСВІТНЯ ШКОЛА </w:t>
      </w:r>
      <w:r w:rsidRPr="005C52A7">
        <w:rPr>
          <w:noProof/>
          <w:spacing w:val="10"/>
          <w:lang w:val="uk-UA"/>
        </w:rPr>
        <w:t>І</w:t>
      </w:r>
      <w:r w:rsidRPr="005C52A7">
        <w:rPr>
          <w:noProof/>
          <w:spacing w:val="10"/>
        </w:rPr>
        <w:t xml:space="preserve"> – </w:t>
      </w:r>
      <w:r w:rsidRPr="005C52A7">
        <w:rPr>
          <w:noProof/>
          <w:spacing w:val="10"/>
          <w:lang w:val="uk-UA"/>
        </w:rPr>
        <w:t>ІІІ</w:t>
      </w:r>
      <w:r w:rsidRPr="005C52A7">
        <w:rPr>
          <w:noProof/>
          <w:spacing w:val="10"/>
        </w:rPr>
        <w:t xml:space="preserve"> СТУПЕНІВ</w:t>
      </w:r>
    </w:p>
    <w:p w:rsidR="003D408A" w:rsidRPr="005C52A7" w:rsidRDefault="003D408A" w:rsidP="003D408A">
      <w:pPr>
        <w:ind w:left="-1134" w:right="279"/>
        <w:jc w:val="center"/>
        <w:rPr>
          <w:noProof/>
          <w:spacing w:val="10"/>
        </w:rPr>
      </w:pPr>
    </w:p>
    <w:p w:rsidR="003D408A" w:rsidRPr="005C52A7" w:rsidRDefault="003D408A" w:rsidP="003D408A">
      <w:pPr>
        <w:ind w:left="-1134" w:right="279"/>
        <w:jc w:val="center"/>
        <w:rPr>
          <w:noProof/>
          <w:spacing w:val="10"/>
        </w:rPr>
      </w:pPr>
    </w:p>
    <w:p w:rsidR="003D408A" w:rsidRPr="005C52A7" w:rsidRDefault="003D408A" w:rsidP="003D408A">
      <w:pPr>
        <w:ind w:left="-1134" w:right="279"/>
        <w:jc w:val="center"/>
        <w:rPr>
          <w:noProof/>
          <w:spacing w:val="10"/>
          <w:lang w:val="uk-UA"/>
        </w:rPr>
      </w:pPr>
      <w:r w:rsidRPr="005C52A7">
        <w:rPr>
          <w:noProof/>
          <w:spacing w:val="10"/>
        </w:rPr>
        <w:t>НАКАЗ</w:t>
      </w:r>
    </w:p>
    <w:p w:rsidR="003D408A" w:rsidRPr="00A244B7" w:rsidRDefault="003D408A" w:rsidP="003D408A">
      <w:pPr>
        <w:ind w:left="-1134" w:right="279"/>
        <w:jc w:val="center"/>
        <w:rPr>
          <w:b/>
          <w:noProof/>
          <w:spacing w:val="10"/>
          <w:lang w:val="uk-UA"/>
        </w:rPr>
      </w:pPr>
    </w:p>
    <w:p w:rsidR="003D408A" w:rsidRDefault="003D408A" w:rsidP="003D408A">
      <w:pPr>
        <w:ind w:left="-567"/>
        <w:jc w:val="both"/>
        <w:rPr>
          <w:lang w:val="uk-UA"/>
        </w:rPr>
      </w:pPr>
      <w:r w:rsidRPr="005C52A7">
        <w:rPr>
          <w:lang w:val="uk-UA"/>
        </w:rPr>
        <w:t>14.10.2014р.</w:t>
      </w:r>
      <w:r w:rsidRPr="00A244B7">
        <w:rPr>
          <w:lang w:val="uk-UA"/>
        </w:rPr>
        <w:t xml:space="preserve">                                             с.Микільське                                                  №</w:t>
      </w:r>
      <w:r>
        <w:rPr>
          <w:lang w:val="uk-UA"/>
        </w:rPr>
        <w:t>183</w:t>
      </w:r>
    </w:p>
    <w:p w:rsidR="003D408A" w:rsidRDefault="003D408A" w:rsidP="003D408A">
      <w:pPr>
        <w:ind w:left="-567"/>
        <w:jc w:val="both"/>
        <w:rPr>
          <w:lang w:val="uk-UA"/>
        </w:rPr>
      </w:pPr>
    </w:p>
    <w:p w:rsidR="003D408A" w:rsidRDefault="003D408A" w:rsidP="003D408A">
      <w:pPr>
        <w:ind w:left="-567"/>
        <w:jc w:val="both"/>
        <w:rPr>
          <w:lang w:val="uk-UA"/>
        </w:rPr>
      </w:pPr>
      <w:r w:rsidRPr="000D36DF">
        <w:rPr>
          <w:lang w:val="uk-UA"/>
        </w:rPr>
        <w:t xml:space="preserve">Про  </w:t>
      </w:r>
      <w:r>
        <w:rPr>
          <w:lang w:val="uk-UA"/>
        </w:rPr>
        <w:t>початок опалювального періоду</w:t>
      </w:r>
    </w:p>
    <w:p w:rsidR="003D408A" w:rsidRDefault="003D408A" w:rsidP="003D408A">
      <w:pPr>
        <w:ind w:left="-567"/>
        <w:jc w:val="both"/>
        <w:rPr>
          <w:lang w:val="uk-UA"/>
        </w:rPr>
      </w:pPr>
    </w:p>
    <w:p w:rsidR="003D408A" w:rsidRDefault="003D408A" w:rsidP="003D408A">
      <w:pPr>
        <w:ind w:left="-567"/>
        <w:jc w:val="both"/>
        <w:rPr>
          <w:lang w:val="uk-UA"/>
        </w:rPr>
      </w:pPr>
      <w:r>
        <w:rPr>
          <w:lang w:val="uk-UA"/>
        </w:rPr>
        <w:t xml:space="preserve">   На виконання розпорядження голови Волноваської райдержадміністрації від 25.09.2014 р. №386, наказу відділу освіти Волноваської райдержадміністрації від 08.10.2014 р. №306 «Про початок опалювального періоду 2014-2015 н.р.», з метою своєчасного забезпечення закладів освіти тепловою енергією в осінньо-зимовий період 2014-2015 років</w:t>
      </w:r>
    </w:p>
    <w:p w:rsidR="003D408A" w:rsidRDefault="003D408A" w:rsidP="003D408A">
      <w:pPr>
        <w:ind w:left="-567"/>
        <w:jc w:val="both"/>
        <w:rPr>
          <w:lang w:val="uk-UA"/>
        </w:rPr>
      </w:pPr>
    </w:p>
    <w:p w:rsidR="003D408A" w:rsidRDefault="003D408A" w:rsidP="003D408A">
      <w:pPr>
        <w:ind w:left="-567"/>
        <w:jc w:val="both"/>
        <w:rPr>
          <w:lang w:val="uk-UA"/>
        </w:rPr>
      </w:pPr>
      <w:r>
        <w:rPr>
          <w:lang w:val="uk-UA"/>
        </w:rPr>
        <w:t xml:space="preserve">                                                                  НАКАЗУЮ:</w:t>
      </w:r>
    </w:p>
    <w:p w:rsidR="003D408A" w:rsidRDefault="003D408A" w:rsidP="003D408A">
      <w:pPr>
        <w:ind w:left="-567"/>
        <w:jc w:val="both"/>
        <w:rPr>
          <w:lang w:val="uk-UA"/>
        </w:rPr>
      </w:pPr>
    </w:p>
    <w:p w:rsidR="003D408A" w:rsidRDefault="003D408A" w:rsidP="003D408A">
      <w:pPr>
        <w:ind w:left="-567"/>
        <w:jc w:val="both"/>
        <w:rPr>
          <w:lang w:val="uk-UA"/>
        </w:rPr>
      </w:pPr>
      <w:r>
        <w:rPr>
          <w:lang w:val="uk-UA"/>
        </w:rPr>
        <w:t>1.Розпочати опалювальний період 2014-2015 року з 01.11.2014 р.</w:t>
      </w:r>
    </w:p>
    <w:p w:rsidR="003D408A" w:rsidRDefault="003D408A" w:rsidP="003D408A">
      <w:pPr>
        <w:ind w:left="-567"/>
        <w:jc w:val="both"/>
        <w:rPr>
          <w:lang w:val="uk-UA"/>
        </w:rPr>
      </w:pPr>
      <w:r>
        <w:rPr>
          <w:lang w:val="uk-UA"/>
        </w:rPr>
        <w:t>2. Відповідальність за використання газу, електроенергії,води, згідно встановленого ліміту, покласти на завгоспв школи Бойко О.П.</w:t>
      </w:r>
    </w:p>
    <w:p w:rsidR="003D408A" w:rsidRDefault="003D408A" w:rsidP="003D408A">
      <w:pPr>
        <w:ind w:left="-567"/>
        <w:jc w:val="both"/>
        <w:rPr>
          <w:lang w:val="uk-UA"/>
        </w:rPr>
      </w:pPr>
      <w:r>
        <w:rPr>
          <w:lang w:val="uk-UA"/>
        </w:rPr>
        <w:t>3. Завгоспу школи , Бойко О.П.:</w:t>
      </w:r>
    </w:p>
    <w:p w:rsidR="003D408A" w:rsidRDefault="003D408A" w:rsidP="003D408A">
      <w:pPr>
        <w:ind w:left="-567"/>
        <w:jc w:val="both"/>
        <w:rPr>
          <w:lang w:val="uk-UA"/>
        </w:rPr>
      </w:pPr>
      <w:r>
        <w:rPr>
          <w:lang w:val="uk-UA"/>
        </w:rPr>
        <w:t>3.1.Про проведений пробний запуск системи опалювання звітувати відділу освіти – господарча частина (тел.. 4-21-57)</w:t>
      </w:r>
    </w:p>
    <w:p w:rsidR="003D408A" w:rsidRDefault="003D408A" w:rsidP="003D408A">
      <w:pPr>
        <w:ind w:left="-567"/>
        <w:jc w:val="both"/>
        <w:rPr>
          <w:lang w:val="uk-UA"/>
        </w:rPr>
      </w:pPr>
      <w:r>
        <w:rPr>
          <w:lang w:val="uk-UA"/>
        </w:rPr>
        <w:t>3.2.Пробний запуск системи опалювання провести 01.11.2014 р.</w:t>
      </w:r>
    </w:p>
    <w:p w:rsidR="00DA2E04" w:rsidRDefault="00DA2E04" w:rsidP="003D408A">
      <w:pPr>
        <w:ind w:left="-567"/>
        <w:jc w:val="both"/>
        <w:rPr>
          <w:lang w:val="uk-UA"/>
        </w:rPr>
      </w:pPr>
      <w:r>
        <w:rPr>
          <w:lang w:val="uk-UA"/>
        </w:rPr>
        <w:t>3.3.Про  всі випадки припинення роботи котелень негайно інформувати відділ освіти за тел.:</w:t>
      </w:r>
    </w:p>
    <w:p w:rsidR="00DA2E04" w:rsidRDefault="00DA2E04" w:rsidP="003D408A">
      <w:pPr>
        <w:ind w:left="-567"/>
        <w:jc w:val="both"/>
        <w:rPr>
          <w:lang w:val="uk-UA"/>
        </w:rPr>
      </w:pPr>
      <w:r>
        <w:rPr>
          <w:lang w:val="uk-UA"/>
        </w:rPr>
        <w:t xml:space="preserve"> 4-21-57; 4-24-59; 4-25-54</w:t>
      </w:r>
    </w:p>
    <w:p w:rsidR="00DA2E04" w:rsidRDefault="00DA2E04" w:rsidP="003D408A">
      <w:pPr>
        <w:ind w:left="-567"/>
        <w:jc w:val="both"/>
        <w:rPr>
          <w:lang w:val="uk-UA"/>
        </w:rPr>
      </w:pPr>
      <w:r>
        <w:rPr>
          <w:lang w:val="uk-UA"/>
        </w:rPr>
        <w:t>4. З 20.10.2014р. по 24.10.2014 р. провести операцію «Школа – твій дім», під час проведення якої передбачити заходи, спрямовані на збереження тепла у навчальному закладі</w:t>
      </w:r>
    </w:p>
    <w:p w:rsidR="00DA2E04" w:rsidRDefault="00DA2E04" w:rsidP="003D408A">
      <w:pPr>
        <w:ind w:left="-567"/>
        <w:jc w:val="both"/>
        <w:rPr>
          <w:lang w:val="uk-UA"/>
        </w:rPr>
      </w:pPr>
      <w:r>
        <w:rPr>
          <w:lang w:val="uk-UA"/>
        </w:rPr>
        <w:t xml:space="preserve">                                                                                                            (Кобилевська В.М.)</w:t>
      </w:r>
    </w:p>
    <w:p w:rsidR="00DA2E04" w:rsidRDefault="00DA2E04" w:rsidP="003D408A">
      <w:pPr>
        <w:ind w:left="-567"/>
        <w:jc w:val="both"/>
        <w:rPr>
          <w:lang w:val="uk-UA"/>
        </w:rPr>
      </w:pPr>
      <w:r>
        <w:rPr>
          <w:lang w:val="uk-UA"/>
        </w:rPr>
        <w:t>5.Контроль  за виконанням наказу залишаю за собою</w:t>
      </w:r>
    </w:p>
    <w:p w:rsidR="00DA2E04" w:rsidRDefault="00DA2E04" w:rsidP="003D408A">
      <w:pPr>
        <w:ind w:left="-567"/>
        <w:jc w:val="both"/>
        <w:rPr>
          <w:lang w:val="uk-UA"/>
        </w:rPr>
      </w:pPr>
    </w:p>
    <w:p w:rsidR="00DA2E04" w:rsidRDefault="00DA2E04" w:rsidP="003D408A">
      <w:pPr>
        <w:ind w:left="-567"/>
        <w:jc w:val="both"/>
        <w:rPr>
          <w:lang w:val="uk-UA"/>
        </w:rPr>
      </w:pPr>
    </w:p>
    <w:p w:rsidR="00DA2E04" w:rsidRDefault="00DA2E04" w:rsidP="003D408A">
      <w:pPr>
        <w:ind w:left="-567"/>
        <w:jc w:val="both"/>
        <w:rPr>
          <w:lang w:val="uk-UA"/>
        </w:rPr>
      </w:pPr>
    </w:p>
    <w:p w:rsidR="00DA2E04" w:rsidRDefault="00DA2E04" w:rsidP="003D408A">
      <w:pPr>
        <w:ind w:left="-567"/>
        <w:jc w:val="both"/>
        <w:rPr>
          <w:lang w:val="uk-UA"/>
        </w:rPr>
      </w:pPr>
    </w:p>
    <w:p w:rsidR="00DA2E04" w:rsidRDefault="00DA2E04" w:rsidP="00DA2E04">
      <w:pPr>
        <w:ind w:left="-567" w:right="-341"/>
        <w:rPr>
          <w:lang w:val="uk-UA"/>
        </w:rPr>
      </w:pPr>
      <w:r>
        <w:rPr>
          <w:lang w:val="uk-UA"/>
        </w:rPr>
        <w:t xml:space="preserve">                               </w:t>
      </w:r>
      <w:r w:rsidRPr="00672455">
        <w:rPr>
          <w:lang w:val="uk-UA"/>
        </w:rPr>
        <w:t xml:space="preserve">Директор школи          </w:t>
      </w:r>
      <w:r>
        <w:rPr>
          <w:lang w:val="uk-UA"/>
        </w:rPr>
        <w:t xml:space="preserve">                                        С.І.Жигайло</w:t>
      </w:r>
    </w:p>
    <w:p w:rsidR="00DA2E04" w:rsidRPr="00ED6002" w:rsidRDefault="00DA2E04" w:rsidP="00DA2E04">
      <w:pPr>
        <w:ind w:right="279"/>
        <w:rPr>
          <w:lang w:val="uk-UA"/>
        </w:rPr>
      </w:pPr>
      <w:r>
        <w:rPr>
          <w:lang w:val="uk-UA"/>
        </w:rPr>
        <w:t xml:space="preserve">                             </w:t>
      </w:r>
      <w:r w:rsidRPr="00672455">
        <w:rPr>
          <w:lang w:val="uk-UA"/>
        </w:rPr>
        <w:t xml:space="preserve">                     </w:t>
      </w:r>
    </w:p>
    <w:p w:rsidR="00DA2E04" w:rsidRDefault="00DA2E04" w:rsidP="00DA2E04">
      <w:pPr>
        <w:ind w:left="-567"/>
        <w:jc w:val="both"/>
        <w:rPr>
          <w:lang w:val="uk-UA"/>
        </w:rPr>
      </w:pPr>
      <w:r w:rsidRPr="00ED6002">
        <w:t xml:space="preserve">                     </w:t>
      </w:r>
      <w:r>
        <w:rPr>
          <w:lang w:val="uk-UA"/>
        </w:rPr>
        <w:t xml:space="preserve">       </w:t>
      </w:r>
      <w:r>
        <w:t>З наказом  ознайомлен</w:t>
      </w:r>
      <w:r>
        <w:rPr>
          <w:lang w:val="uk-UA"/>
        </w:rPr>
        <w:t>і                                  В.М.Кобилевська</w:t>
      </w:r>
    </w:p>
    <w:p w:rsidR="00DA2E04" w:rsidRDefault="00DA2E04" w:rsidP="00DA2E04">
      <w:pPr>
        <w:ind w:left="-567"/>
        <w:jc w:val="both"/>
        <w:rPr>
          <w:lang w:val="uk-UA"/>
        </w:rPr>
      </w:pPr>
      <w:r>
        <w:rPr>
          <w:lang w:val="uk-UA"/>
        </w:rPr>
        <w:t xml:space="preserve">                                                                                                   О.П.Бойко</w:t>
      </w: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DA2E04">
      <w:pPr>
        <w:ind w:left="-567"/>
        <w:jc w:val="both"/>
        <w:rPr>
          <w:lang w:val="uk-UA"/>
        </w:rPr>
      </w:pPr>
    </w:p>
    <w:p w:rsidR="00DA2E04" w:rsidRDefault="00DA2E04" w:rsidP="003D408A">
      <w:pPr>
        <w:ind w:left="-567"/>
        <w:jc w:val="both"/>
        <w:rPr>
          <w:lang w:val="uk-UA"/>
        </w:rPr>
      </w:pPr>
    </w:p>
    <w:p w:rsidR="00DA2E04" w:rsidRPr="00DA2E04" w:rsidRDefault="00DA2E04" w:rsidP="00DA2E04">
      <w:pPr>
        <w:jc w:val="both"/>
        <w:rPr>
          <w:lang w:val="uk-UA"/>
        </w:rPr>
      </w:pPr>
    </w:p>
    <w:p w:rsidR="0010494F" w:rsidRPr="005C52A7" w:rsidRDefault="0010494F" w:rsidP="005C52A7">
      <w:pPr>
        <w:ind w:left="-709"/>
        <w:jc w:val="center"/>
        <w:rPr>
          <w:spacing w:val="10"/>
          <w:lang w:val="uk-UA"/>
        </w:rPr>
      </w:pPr>
      <w:r w:rsidRPr="005C52A7">
        <w:rPr>
          <w:noProof/>
          <w:spacing w:val="10"/>
        </w:rPr>
        <w:drawing>
          <wp:inline distT="0" distB="0" distL="0" distR="0">
            <wp:extent cx="447675" cy="609600"/>
            <wp:effectExtent l="19050" t="0" r="9525"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10494F" w:rsidRPr="005C52A7" w:rsidRDefault="0010494F" w:rsidP="005C52A7">
      <w:pPr>
        <w:ind w:left="-709"/>
        <w:jc w:val="center"/>
        <w:rPr>
          <w:spacing w:val="10"/>
          <w:lang w:val="uk-UA"/>
        </w:rPr>
      </w:pPr>
    </w:p>
    <w:p w:rsidR="0010494F" w:rsidRPr="005C52A7" w:rsidRDefault="0010494F" w:rsidP="005C52A7">
      <w:pPr>
        <w:ind w:left="-709" w:right="279"/>
        <w:jc w:val="center"/>
        <w:rPr>
          <w:noProof/>
          <w:spacing w:val="10"/>
        </w:rPr>
      </w:pPr>
      <w:r w:rsidRPr="005C52A7">
        <w:rPr>
          <w:noProof/>
          <w:spacing w:val="10"/>
        </w:rPr>
        <w:t>УКРАЇНА</w:t>
      </w:r>
    </w:p>
    <w:p w:rsidR="0010494F" w:rsidRPr="005C52A7" w:rsidRDefault="0010494F" w:rsidP="005C52A7">
      <w:pPr>
        <w:ind w:left="-709" w:right="279"/>
        <w:jc w:val="center"/>
        <w:rPr>
          <w:noProof/>
          <w:spacing w:val="10"/>
        </w:rPr>
      </w:pPr>
      <w:r w:rsidRPr="005C52A7">
        <w:rPr>
          <w:noProof/>
          <w:spacing w:val="10"/>
        </w:rPr>
        <w:t>ВОЛНОВАСЬКА РАЙОННА РАДА</w:t>
      </w:r>
    </w:p>
    <w:p w:rsidR="0010494F" w:rsidRPr="005C52A7" w:rsidRDefault="0010494F" w:rsidP="005C52A7">
      <w:pPr>
        <w:ind w:left="-709" w:right="279"/>
        <w:jc w:val="center"/>
        <w:rPr>
          <w:noProof/>
          <w:spacing w:val="10"/>
        </w:rPr>
      </w:pPr>
      <w:r w:rsidRPr="005C52A7">
        <w:rPr>
          <w:noProof/>
          <w:spacing w:val="10"/>
        </w:rPr>
        <w:t>ДОНЕЦЬКОЇ ОБЛАСТІ</w:t>
      </w:r>
    </w:p>
    <w:p w:rsidR="0010494F" w:rsidRPr="005C52A7" w:rsidRDefault="0010494F" w:rsidP="005C52A7">
      <w:pPr>
        <w:ind w:left="-709" w:right="279"/>
        <w:jc w:val="center"/>
        <w:rPr>
          <w:noProof/>
          <w:spacing w:val="10"/>
        </w:rPr>
      </w:pPr>
      <w:r w:rsidRPr="005C52A7">
        <w:rPr>
          <w:noProof/>
          <w:spacing w:val="10"/>
        </w:rPr>
        <w:t>МИКІЛЬСЬКА ЗАГАЛЬНООСВІТНЯ ШКОЛА 1 – 111 СТУПЕНІВ</w:t>
      </w:r>
    </w:p>
    <w:p w:rsidR="0010494F" w:rsidRPr="005C52A7" w:rsidRDefault="0010494F" w:rsidP="005C52A7">
      <w:pPr>
        <w:ind w:left="-709" w:right="279"/>
        <w:jc w:val="center"/>
        <w:rPr>
          <w:noProof/>
          <w:spacing w:val="10"/>
        </w:rPr>
      </w:pPr>
    </w:p>
    <w:p w:rsidR="0010494F" w:rsidRPr="005C52A7" w:rsidRDefault="0010494F" w:rsidP="005C52A7">
      <w:pPr>
        <w:ind w:left="-709" w:right="279"/>
        <w:jc w:val="center"/>
        <w:rPr>
          <w:noProof/>
          <w:spacing w:val="10"/>
        </w:rPr>
      </w:pPr>
    </w:p>
    <w:p w:rsidR="0010494F" w:rsidRPr="005C52A7" w:rsidRDefault="0010494F" w:rsidP="005C52A7">
      <w:pPr>
        <w:ind w:left="-709" w:right="279"/>
        <w:jc w:val="center"/>
        <w:rPr>
          <w:noProof/>
          <w:spacing w:val="10"/>
          <w:lang w:val="uk-UA"/>
        </w:rPr>
      </w:pPr>
      <w:r w:rsidRPr="005C52A7">
        <w:rPr>
          <w:noProof/>
          <w:spacing w:val="10"/>
        </w:rPr>
        <w:t>НАКАЗ</w:t>
      </w:r>
    </w:p>
    <w:p w:rsidR="0010494F" w:rsidRDefault="0010494F" w:rsidP="0010494F">
      <w:pPr>
        <w:ind w:left="-567" w:right="279"/>
        <w:jc w:val="center"/>
        <w:rPr>
          <w:b/>
          <w:noProof/>
          <w:spacing w:val="10"/>
          <w:lang w:val="uk-UA"/>
        </w:rPr>
      </w:pPr>
    </w:p>
    <w:p w:rsidR="0010494F" w:rsidRDefault="005C52A7" w:rsidP="0010494F">
      <w:pPr>
        <w:tabs>
          <w:tab w:val="left" w:pos="9975"/>
        </w:tabs>
        <w:ind w:left="-567"/>
        <w:jc w:val="both"/>
        <w:rPr>
          <w:lang w:val="uk-UA"/>
        </w:rPr>
      </w:pPr>
      <w:r>
        <w:rPr>
          <w:lang w:val="uk-UA"/>
        </w:rPr>
        <w:t xml:space="preserve">     </w:t>
      </w:r>
      <w:r w:rsidR="0010494F">
        <w:rPr>
          <w:lang w:val="uk-UA"/>
        </w:rPr>
        <w:t xml:space="preserve">17.10.2014р                                            с.Микільське                                                  № </w:t>
      </w:r>
      <w:r w:rsidR="007E5285">
        <w:rPr>
          <w:lang w:val="uk-UA"/>
        </w:rPr>
        <w:t>184</w:t>
      </w:r>
      <w:r w:rsidR="0010494F">
        <w:rPr>
          <w:lang w:val="uk-UA"/>
        </w:rPr>
        <w:tab/>
      </w:r>
    </w:p>
    <w:p w:rsidR="0010494F" w:rsidRDefault="0010494F" w:rsidP="0010494F">
      <w:pPr>
        <w:tabs>
          <w:tab w:val="left" w:pos="9975"/>
        </w:tabs>
        <w:ind w:left="-567"/>
        <w:jc w:val="both"/>
        <w:rPr>
          <w:lang w:val="uk-UA"/>
        </w:rPr>
      </w:pPr>
    </w:p>
    <w:p w:rsidR="0010494F" w:rsidRDefault="0010494F" w:rsidP="005C52A7">
      <w:pPr>
        <w:ind w:left="-284"/>
        <w:jc w:val="both"/>
        <w:rPr>
          <w:lang w:val="uk-UA"/>
        </w:rPr>
      </w:pPr>
      <w:r>
        <w:rPr>
          <w:lang w:val="uk-UA"/>
        </w:rPr>
        <w:t xml:space="preserve">«Про  створення батьківського комітету </w:t>
      </w:r>
    </w:p>
    <w:p w:rsidR="0010494F" w:rsidRDefault="0010494F" w:rsidP="005C52A7">
      <w:pPr>
        <w:ind w:left="-284"/>
        <w:jc w:val="both"/>
        <w:rPr>
          <w:lang w:val="uk-UA"/>
        </w:rPr>
      </w:pPr>
      <w:r>
        <w:rPr>
          <w:lang w:val="uk-UA"/>
        </w:rPr>
        <w:t>школи на 2014-2015 н.р.»</w:t>
      </w:r>
    </w:p>
    <w:p w:rsidR="0010494F" w:rsidRDefault="0010494F" w:rsidP="005C52A7">
      <w:pPr>
        <w:tabs>
          <w:tab w:val="left" w:pos="2790"/>
        </w:tabs>
        <w:ind w:left="-284"/>
        <w:jc w:val="both"/>
        <w:rPr>
          <w:lang w:val="uk-UA"/>
        </w:rPr>
      </w:pPr>
      <w:r>
        <w:rPr>
          <w:lang w:val="uk-UA"/>
        </w:rPr>
        <w:tab/>
      </w:r>
    </w:p>
    <w:p w:rsidR="0010494F" w:rsidRDefault="0010494F" w:rsidP="005C52A7">
      <w:pPr>
        <w:ind w:left="-284"/>
        <w:jc w:val="both"/>
        <w:rPr>
          <w:lang w:val="uk-UA"/>
        </w:rPr>
      </w:pPr>
      <w:r>
        <w:rPr>
          <w:lang w:val="uk-UA"/>
        </w:rPr>
        <w:t xml:space="preserve">   З метою залучення батьків до участі у шкільному житті, вирішенні освітньо-господарчих проблем</w:t>
      </w:r>
    </w:p>
    <w:p w:rsidR="0010494F" w:rsidRDefault="0010494F" w:rsidP="005C52A7">
      <w:pPr>
        <w:ind w:left="-284"/>
        <w:jc w:val="both"/>
        <w:rPr>
          <w:lang w:val="uk-UA"/>
        </w:rPr>
      </w:pPr>
      <w:r>
        <w:rPr>
          <w:lang w:val="uk-UA"/>
        </w:rPr>
        <w:t xml:space="preserve">                                                         НАКАЗУЮ:</w:t>
      </w:r>
    </w:p>
    <w:p w:rsidR="0010494F" w:rsidRDefault="0010494F" w:rsidP="005C52A7">
      <w:pPr>
        <w:ind w:left="-284"/>
        <w:jc w:val="both"/>
        <w:rPr>
          <w:lang w:val="uk-UA"/>
        </w:rPr>
      </w:pPr>
      <w:r>
        <w:rPr>
          <w:lang w:val="uk-UA"/>
        </w:rPr>
        <w:t>1.Створити шкільний батьківський комітет у 2014-2015 н.р. у кількості 11 чоловік (додаток)</w:t>
      </w:r>
    </w:p>
    <w:p w:rsidR="0010494F" w:rsidRDefault="0010494F" w:rsidP="005C52A7">
      <w:pPr>
        <w:ind w:left="-284"/>
        <w:jc w:val="both"/>
        <w:rPr>
          <w:lang w:val="uk-UA"/>
        </w:rPr>
      </w:pPr>
      <w:r>
        <w:rPr>
          <w:lang w:val="uk-UA"/>
        </w:rPr>
        <w:t>2.Голові батьківського комітету разом з членами скласти план роботи на поточний навчальний рік і затвердити його  у директора школи до 20.10.2014р.</w:t>
      </w:r>
    </w:p>
    <w:p w:rsidR="0010494F" w:rsidRDefault="0010494F" w:rsidP="005C52A7">
      <w:pPr>
        <w:ind w:left="-284"/>
        <w:jc w:val="both"/>
        <w:rPr>
          <w:lang w:val="uk-UA"/>
        </w:rPr>
      </w:pPr>
      <w:r>
        <w:rPr>
          <w:lang w:val="uk-UA"/>
        </w:rPr>
        <w:t>3.Контроль за виконанням наказу залишаю за собою.</w:t>
      </w:r>
    </w:p>
    <w:p w:rsidR="0010494F" w:rsidRDefault="0010494F" w:rsidP="005C52A7">
      <w:pPr>
        <w:tabs>
          <w:tab w:val="left" w:pos="7035"/>
        </w:tabs>
        <w:ind w:left="-284"/>
        <w:jc w:val="both"/>
        <w:rPr>
          <w:lang w:val="uk-UA"/>
        </w:rPr>
      </w:pPr>
      <w:r>
        <w:rPr>
          <w:lang w:val="uk-UA"/>
        </w:rPr>
        <w:tab/>
      </w:r>
    </w:p>
    <w:p w:rsidR="0010494F" w:rsidRDefault="0010494F" w:rsidP="0010494F">
      <w:pPr>
        <w:tabs>
          <w:tab w:val="left" w:pos="7035"/>
        </w:tabs>
        <w:ind w:left="-567"/>
        <w:jc w:val="both"/>
        <w:rPr>
          <w:lang w:val="uk-UA"/>
        </w:rPr>
      </w:pPr>
    </w:p>
    <w:p w:rsidR="0010494F" w:rsidRDefault="0010494F" w:rsidP="0010494F">
      <w:pPr>
        <w:tabs>
          <w:tab w:val="left" w:pos="7035"/>
        </w:tabs>
        <w:ind w:left="-567"/>
        <w:jc w:val="both"/>
        <w:rPr>
          <w:lang w:val="uk-UA"/>
        </w:rPr>
      </w:pPr>
    </w:p>
    <w:p w:rsidR="0010494F" w:rsidRDefault="0010494F" w:rsidP="0010494F">
      <w:pPr>
        <w:ind w:left="-567"/>
        <w:jc w:val="both"/>
        <w:rPr>
          <w:lang w:val="uk-UA"/>
        </w:rPr>
      </w:pPr>
      <w:r>
        <w:rPr>
          <w:lang w:val="uk-UA"/>
        </w:rPr>
        <w:t xml:space="preserve">                              Директор школи                            С.І.Жигайло</w:t>
      </w:r>
    </w:p>
    <w:p w:rsidR="0010494F" w:rsidRDefault="0010494F" w:rsidP="0010494F">
      <w:pPr>
        <w:ind w:left="-567"/>
        <w:jc w:val="both"/>
        <w:rPr>
          <w:lang w:val="uk-UA"/>
        </w:rPr>
      </w:pPr>
    </w:p>
    <w:p w:rsidR="0010494F" w:rsidRDefault="0010494F"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5C52A7" w:rsidRDefault="005C52A7" w:rsidP="0010494F">
      <w:pPr>
        <w:ind w:left="840"/>
        <w:jc w:val="right"/>
        <w:rPr>
          <w:lang w:val="uk-UA"/>
        </w:rPr>
      </w:pPr>
    </w:p>
    <w:p w:rsidR="0010494F" w:rsidRDefault="0010494F" w:rsidP="0010494F">
      <w:pPr>
        <w:tabs>
          <w:tab w:val="left" w:pos="8007"/>
        </w:tabs>
        <w:rPr>
          <w:lang w:val="uk-UA"/>
        </w:rPr>
      </w:pPr>
    </w:p>
    <w:p w:rsidR="0010494F" w:rsidRDefault="0010494F" w:rsidP="0010494F">
      <w:pPr>
        <w:tabs>
          <w:tab w:val="left" w:pos="8007"/>
        </w:tabs>
        <w:ind w:left="840"/>
        <w:rPr>
          <w:lang w:val="uk-UA"/>
        </w:rPr>
      </w:pPr>
    </w:p>
    <w:p w:rsidR="0010494F" w:rsidRDefault="0010494F" w:rsidP="0010494F">
      <w:pPr>
        <w:ind w:left="840"/>
        <w:jc w:val="right"/>
        <w:rPr>
          <w:lang w:val="uk-UA"/>
        </w:rPr>
      </w:pPr>
      <w:r>
        <w:rPr>
          <w:lang w:val="uk-UA"/>
        </w:rPr>
        <w:t xml:space="preserve">Додаток </w:t>
      </w:r>
    </w:p>
    <w:p w:rsidR="0010494F" w:rsidRDefault="007E5285" w:rsidP="0010494F">
      <w:pPr>
        <w:ind w:left="840"/>
        <w:jc w:val="right"/>
        <w:rPr>
          <w:lang w:val="uk-UA"/>
        </w:rPr>
      </w:pPr>
      <w:r>
        <w:rPr>
          <w:lang w:val="uk-UA"/>
        </w:rPr>
        <w:t xml:space="preserve">до наказу №  184 </w:t>
      </w:r>
      <w:r w:rsidR="0010494F">
        <w:rPr>
          <w:lang w:val="uk-UA"/>
        </w:rPr>
        <w:t>від 17.10.2014р.</w:t>
      </w:r>
    </w:p>
    <w:p w:rsidR="00A56056" w:rsidRDefault="00A56056" w:rsidP="0010494F">
      <w:pPr>
        <w:ind w:left="840"/>
        <w:jc w:val="right"/>
        <w:rPr>
          <w:lang w:val="uk-UA"/>
        </w:rPr>
      </w:pPr>
    </w:p>
    <w:p w:rsidR="00A56056" w:rsidRDefault="00A56056" w:rsidP="0010494F">
      <w:pPr>
        <w:ind w:left="840"/>
        <w:jc w:val="right"/>
        <w:rPr>
          <w:lang w:val="uk-UA"/>
        </w:rPr>
      </w:pPr>
    </w:p>
    <w:p w:rsidR="00A56056" w:rsidRDefault="00A56056" w:rsidP="0010494F">
      <w:pPr>
        <w:ind w:left="840"/>
        <w:jc w:val="right"/>
        <w:rPr>
          <w:lang w:val="uk-UA"/>
        </w:rPr>
      </w:pPr>
    </w:p>
    <w:p w:rsidR="00A56056" w:rsidRDefault="00A56056" w:rsidP="0010494F">
      <w:pPr>
        <w:ind w:left="840"/>
        <w:jc w:val="right"/>
        <w:rPr>
          <w:lang w:val="uk-UA"/>
        </w:rPr>
      </w:pPr>
    </w:p>
    <w:p w:rsidR="00A56056" w:rsidRDefault="00A56056" w:rsidP="0010494F">
      <w:pPr>
        <w:ind w:left="840"/>
        <w:jc w:val="right"/>
        <w:rPr>
          <w:lang w:val="uk-UA"/>
        </w:rPr>
      </w:pPr>
    </w:p>
    <w:p w:rsidR="00A56056" w:rsidRDefault="00A56056" w:rsidP="0010494F">
      <w:pPr>
        <w:ind w:left="840"/>
        <w:jc w:val="right"/>
        <w:rPr>
          <w:lang w:val="uk-UA"/>
        </w:rPr>
      </w:pPr>
    </w:p>
    <w:p w:rsidR="00A56056" w:rsidRDefault="00A56056" w:rsidP="0010494F">
      <w:pPr>
        <w:ind w:left="840"/>
        <w:jc w:val="right"/>
        <w:rPr>
          <w:lang w:val="uk-UA"/>
        </w:rPr>
      </w:pPr>
    </w:p>
    <w:p w:rsidR="0010494F" w:rsidRDefault="0010494F" w:rsidP="0010494F">
      <w:pPr>
        <w:jc w:val="center"/>
        <w:rPr>
          <w:b/>
          <w:lang w:val="uk-UA"/>
        </w:rPr>
      </w:pPr>
      <w:r>
        <w:rPr>
          <w:b/>
          <w:lang w:val="uk-UA"/>
        </w:rPr>
        <w:t xml:space="preserve">Батьківський комітет </w:t>
      </w:r>
    </w:p>
    <w:p w:rsidR="0010494F" w:rsidRDefault="0010494F" w:rsidP="0010494F">
      <w:pPr>
        <w:jc w:val="center"/>
        <w:rPr>
          <w:b/>
          <w:lang w:val="uk-UA"/>
        </w:rPr>
      </w:pPr>
      <w:r>
        <w:rPr>
          <w:b/>
          <w:lang w:val="uk-UA"/>
        </w:rPr>
        <w:t>Микільської ЗОШ І-ІІІ ст.</w:t>
      </w:r>
    </w:p>
    <w:p w:rsidR="0010494F" w:rsidRDefault="0010494F" w:rsidP="0010494F">
      <w:pPr>
        <w:jc w:val="center"/>
        <w:rPr>
          <w:b/>
          <w:lang w:val="uk-UA"/>
        </w:rPr>
      </w:pPr>
      <w:r>
        <w:rPr>
          <w:b/>
          <w:lang w:val="uk-UA"/>
        </w:rPr>
        <w:t>на 2014-2015 н.р.</w:t>
      </w:r>
    </w:p>
    <w:p w:rsidR="0010494F" w:rsidRDefault="0010494F" w:rsidP="0010494F">
      <w:pPr>
        <w:rPr>
          <w:lang w:val="uk-UA"/>
        </w:rPr>
      </w:pPr>
    </w:p>
    <w:p w:rsidR="0010494F" w:rsidRDefault="0010494F" w:rsidP="0010494F">
      <w:pPr>
        <w:ind w:left="851"/>
        <w:rPr>
          <w:lang w:val="uk-UA"/>
        </w:rPr>
      </w:pPr>
      <w:r>
        <w:rPr>
          <w:lang w:val="uk-UA"/>
        </w:rPr>
        <w:t>Кіпоть Світлана Павлівна– голова БК (6 кл)</w:t>
      </w:r>
    </w:p>
    <w:p w:rsidR="0010494F" w:rsidRDefault="0010494F" w:rsidP="0010494F">
      <w:pPr>
        <w:ind w:left="851"/>
        <w:rPr>
          <w:lang w:val="uk-UA"/>
        </w:rPr>
      </w:pPr>
      <w:r>
        <w:rPr>
          <w:lang w:val="uk-UA"/>
        </w:rPr>
        <w:t>Пархоменко Юлія Вікторівна– секретар БК (8 кл)</w:t>
      </w:r>
    </w:p>
    <w:p w:rsidR="0010494F" w:rsidRDefault="0010494F" w:rsidP="0010494F">
      <w:pPr>
        <w:rPr>
          <w:u w:val="single"/>
          <w:lang w:val="uk-UA"/>
        </w:rPr>
      </w:pPr>
    </w:p>
    <w:p w:rsidR="0010494F" w:rsidRDefault="0010494F" w:rsidP="0010494F">
      <w:pPr>
        <w:jc w:val="center"/>
        <w:rPr>
          <w:u w:val="single"/>
          <w:lang w:val="uk-UA"/>
        </w:rPr>
      </w:pPr>
      <w:r>
        <w:rPr>
          <w:u w:val="single"/>
          <w:lang w:val="uk-UA"/>
        </w:rPr>
        <w:t>Члени БК:</w:t>
      </w:r>
    </w:p>
    <w:tbl>
      <w:tblPr>
        <w:tblStyle w:val="a5"/>
        <w:tblW w:w="0" w:type="auto"/>
        <w:tblLook w:val="04A0"/>
      </w:tblPr>
      <w:tblGrid>
        <w:gridCol w:w="1101"/>
        <w:gridCol w:w="5278"/>
        <w:gridCol w:w="3191"/>
      </w:tblGrid>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b/>
                <w:lang w:val="uk-UA" w:eastAsia="en-US"/>
              </w:rPr>
            </w:pPr>
            <w:r>
              <w:rPr>
                <w:b/>
                <w:lang w:val="uk-UA" w:eastAsia="en-US"/>
              </w:rPr>
              <w:t>Клас</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b/>
                <w:lang w:val="uk-UA" w:eastAsia="en-US"/>
              </w:rPr>
            </w:pPr>
            <w:r>
              <w:rPr>
                <w:b/>
                <w:lang w:val="uk-UA" w:eastAsia="en-US"/>
              </w:rPr>
              <w:t>ПІБ батьків</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b/>
                <w:lang w:val="uk-UA" w:eastAsia="en-US"/>
              </w:rPr>
            </w:pPr>
            <w:r>
              <w:rPr>
                <w:b/>
                <w:lang w:val="uk-UA" w:eastAsia="en-US"/>
              </w:rPr>
              <w:t>Телефон</w:t>
            </w:r>
          </w:p>
        </w:tc>
      </w:tr>
      <w:tr w:rsidR="0010494F" w:rsidTr="005C52A7">
        <w:trPr>
          <w:trHeight w:val="477"/>
        </w:trPr>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1</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Білоус Ірина Сергіївна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0663629366</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2</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Бондаренко Альона Вікторівна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0953143823</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3</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Перебайло Віталій Вячеславович</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0950147129</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4</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Рогульська Марина Володимирівна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0990526004</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5</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Полтавець Тетяна Володимирівна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0501741609</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6</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Сорока Оксана Анатоліївна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0990190276</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7</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Овчаренко Людмила Миколаївна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0952004437</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8</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Пархоменко Юлія Вікторівна</w:t>
            </w:r>
          </w:p>
        </w:tc>
        <w:tc>
          <w:tcPr>
            <w:tcW w:w="3191" w:type="dxa"/>
            <w:tcBorders>
              <w:top w:val="single" w:sz="4" w:space="0" w:color="auto"/>
              <w:left w:val="single" w:sz="4" w:space="0" w:color="auto"/>
              <w:bottom w:val="single" w:sz="4" w:space="0" w:color="auto"/>
              <w:right w:val="single" w:sz="4" w:space="0" w:color="auto"/>
            </w:tcBorders>
          </w:tcPr>
          <w:p w:rsidR="0010494F" w:rsidRPr="001F226B" w:rsidRDefault="0010494F" w:rsidP="005C52A7">
            <w:pPr>
              <w:spacing w:line="360" w:lineRule="auto"/>
              <w:jc w:val="center"/>
              <w:rPr>
                <w:lang w:val="uk-UA" w:eastAsia="en-US"/>
              </w:rPr>
            </w:pPr>
            <w:r w:rsidRPr="001F226B">
              <w:rPr>
                <w:lang w:val="uk-UA" w:eastAsia="en-US"/>
              </w:rPr>
              <w:t>0501513877</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9</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Заїка Тетяна Іванівна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0951062309</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10</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Левченко Анна Іванівна</w:t>
            </w:r>
          </w:p>
        </w:tc>
        <w:tc>
          <w:tcPr>
            <w:tcW w:w="3191" w:type="dxa"/>
            <w:tcBorders>
              <w:top w:val="single" w:sz="4" w:space="0" w:color="auto"/>
              <w:left w:val="single" w:sz="4" w:space="0" w:color="auto"/>
              <w:bottom w:val="single" w:sz="4" w:space="0" w:color="auto"/>
              <w:right w:val="single" w:sz="4" w:space="0" w:color="auto"/>
            </w:tcBorders>
          </w:tcPr>
          <w:p w:rsidR="0010494F" w:rsidRPr="001F226B" w:rsidRDefault="0010494F" w:rsidP="005C52A7">
            <w:pPr>
              <w:spacing w:line="360" w:lineRule="auto"/>
              <w:jc w:val="center"/>
              <w:rPr>
                <w:lang w:val="uk-UA" w:eastAsia="en-US"/>
              </w:rPr>
            </w:pPr>
            <w:r w:rsidRPr="001F226B">
              <w:rPr>
                <w:lang w:val="uk-UA" w:eastAsia="en-US"/>
              </w:rPr>
              <w:t>0663451546</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11</w:t>
            </w: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r>
              <w:rPr>
                <w:lang w:val="uk-UA" w:eastAsia="en-US"/>
              </w:rPr>
              <w:t>Кропивка Алла Василівна</w:t>
            </w: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r>
              <w:rPr>
                <w:lang w:val="uk-UA" w:eastAsia="en-US"/>
              </w:rPr>
              <w:t>0958383998</w:t>
            </w:r>
          </w:p>
        </w:tc>
      </w:tr>
      <w:tr w:rsidR="0010494F" w:rsidTr="005C52A7">
        <w:tc>
          <w:tcPr>
            <w:tcW w:w="110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p>
        </w:tc>
        <w:tc>
          <w:tcPr>
            <w:tcW w:w="5279"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rPr>
                <w:lang w:val="uk-UA" w:eastAsia="en-US"/>
              </w:rPr>
            </w:pPr>
          </w:p>
        </w:tc>
        <w:tc>
          <w:tcPr>
            <w:tcW w:w="3191" w:type="dxa"/>
            <w:tcBorders>
              <w:top w:val="single" w:sz="4" w:space="0" w:color="auto"/>
              <w:left w:val="single" w:sz="4" w:space="0" w:color="auto"/>
              <w:bottom w:val="single" w:sz="4" w:space="0" w:color="auto"/>
              <w:right w:val="single" w:sz="4" w:space="0" w:color="auto"/>
            </w:tcBorders>
            <w:hideMark/>
          </w:tcPr>
          <w:p w:rsidR="0010494F" w:rsidRDefault="0010494F" w:rsidP="005C52A7">
            <w:pPr>
              <w:spacing w:line="360" w:lineRule="auto"/>
              <w:jc w:val="center"/>
              <w:rPr>
                <w:lang w:val="uk-UA" w:eastAsia="en-US"/>
              </w:rPr>
            </w:pPr>
          </w:p>
        </w:tc>
      </w:tr>
    </w:tbl>
    <w:p w:rsidR="0010494F" w:rsidRDefault="0010494F" w:rsidP="0010494F">
      <w:pPr>
        <w:spacing w:line="360" w:lineRule="auto"/>
        <w:rPr>
          <w:lang w:val="uk-UA"/>
        </w:rPr>
      </w:pPr>
    </w:p>
    <w:p w:rsidR="0010494F" w:rsidRDefault="0010494F" w:rsidP="0010494F">
      <w:pPr>
        <w:ind w:left="840"/>
        <w:jc w:val="both"/>
        <w:rPr>
          <w:lang w:val="uk-UA"/>
        </w:rPr>
      </w:pPr>
    </w:p>
    <w:p w:rsidR="0010494F" w:rsidRDefault="0010494F" w:rsidP="0010494F">
      <w:pPr>
        <w:ind w:left="840"/>
        <w:jc w:val="both"/>
        <w:rPr>
          <w:lang w:val="uk-UA"/>
        </w:rPr>
      </w:pPr>
    </w:p>
    <w:p w:rsidR="0010494F" w:rsidRDefault="0010494F" w:rsidP="0010494F"/>
    <w:p w:rsidR="0010494F" w:rsidRDefault="0010494F" w:rsidP="0010494F">
      <w:pPr>
        <w:jc w:val="both"/>
        <w:rPr>
          <w:lang w:val="uk-UA"/>
        </w:rPr>
      </w:pPr>
    </w:p>
    <w:p w:rsidR="0010494F" w:rsidRDefault="0010494F"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A56056" w:rsidRDefault="00A56056" w:rsidP="0010494F">
      <w:pPr>
        <w:jc w:val="both"/>
        <w:rPr>
          <w:lang w:val="uk-UA"/>
        </w:rPr>
      </w:pPr>
    </w:p>
    <w:p w:rsidR="007E5285" w:rsidRDefault="007E5285" w:rsidP="0010494F">
      <w:pPr>
        <w:jc w:val="both"/>
        <w:rPr>
          <w:lang w:val="uk-UA"/>
        </w:rPr>
      </w:pPr>
    </w:p>
    <w:p w:rsidR="0010494F" w:rsidRPr="002C2E70" w:rsidRDefault="0010494F" w:rsidP="0010494F">
      <w:pPr>
        <w:ind w:left="-567"/>
        <w:jc w:val="both"/>
        <w:rPr>
          <w:lang w:val="uk-UA"/>
        </w:rPr>
      </w:pPr>
    </w:p>
    <w:p w:rsidR="00580E91" w:rsidRDefault="00580E91" w:rsidP="0084660F">
      <w:pPr>
        <w:jc w:val="both"/>
        <w:rPr>
          <w:lang w:val="uk-UA"/>
        </w:rPr>
      </w:pPr>
    </w:p>
    <w:p w:rsidR="00580E91" w:rsidRDefault="00580E91" w:rsidP="00580E91">
      <w:pPr>
        <w:ind w:left="-142" w:right="279"/>
        <w:jc w:val="center"/>
        <w:rPr>
          <w:b/>
          <w:spacing w:val="10"/>
        </w:rPr>
      </w:pPr>
      <w:r>
        <w:rPr>
          <w:b/>
          <w:noProof/>
          <w:spacing w:val="10"/>
        </w:rPr>
        <w:lastRenderedPageBreak/>
        <w:drawing>
          <wp:inline distT="0" distB="0" distL="0" distR="0">
            <wp:extent cx="443230" cy="623570"/>
            <wp:effectExtent l="19050" t="0" r="0" b="0"/>
            <wp:docPr id="7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580E91" w:rsidRDefault="00580E91" w:rsidP="00580E91">
      <w:pPr>
        <w:ind w:left="-142" w:right="279"/>
        <w:jc w:val="center"/>
        <w:rPr>
          <w:b/>
          <w:spacing w:val="10"/>
        </w:rPr>
      </w:pPr>
    </w:p>
    <w:p w:rsidR="00580E91" w:rsidRDefault="00580E91" w:rsidP="00580E91">
      <w:pPr>
        <w:ind w:left="-142" w:right="279"/>
        <w:jc w:val="center"/>
        <w:rPr>
          <w:b/>
          <w:lang w:val="uk-UA"/>
        </w:rPr>
      </w:pPr>
      <w:r>
        <w:rPr>
          <w:b/>
          <w:lang w:val="uk-UA"/>
        </w:rPr>
        <w:t>УКРАЇНА</w:t>
      </w:r>
    </w:p>
    <w:p w:rsidR="00580E91" w:rsidRDefault="00580E91" w:rsidP="00580E91">
      <w:pPr>
        <w:ind w:left="-142" w:right="279"/>
        <w:jc w:val="center"/>
        <w:rPr>
          <w:b/>
          <w:lang w:val="uk-UA"/>
        </w:rPr>
      </w:pPr>
      <w:r>
        <w:rPr>
          <w:b/>
          <w:lang w:val="uk-UA"/>
        </w:rPr>
        <w:t>ВОЛНОВАСЬКА РАЙОННА РАДА</w:t>
      </w:r>
    </w:p>
    <w:p w:rsidR="00580E91" w:rsidRDefault="00580E91" w:rsidP="00580E91">
      <w:pPr>
        <w:ind w:left="-142" w:right="279"/>
        <w:jc w:val="center"/>
        <w:rPr>
          <w:b/>
          <w:lang w:val="uk-UA"/>
        </w:rPr>
      </w:pPr>
      <w:r>
        <w:rPr>
          <w:b/>
          <w:lang w:val="uk-UA"/>
        </w:rPr>
        <w:t>ДОНЕЦЬКОЇ ОБЛАСТІ</w:t>
      </w:r>
    </w:p>
    <w:p w:rsidR="00580E91" w:rsidRDefault="00580E91" w:rsidP="00580E91">
      <w:pPr>
        <w:ind w:left="-142" w:right="279"/>
        <w:jc w:val="center"/>
        <w:rPr>
          <w:b/>
          <w:lang w:val="uk-UA"/>
        </w:rPr>
      </w:pPr>
      <w:r>
        <w:rPr>
          <w:b/>
          <w:lang w:val="uk-UA"/>
        </w:rPr>
        <w:t>МИКІЛЬСЬКА ЗАГАЛЬНООСВІТНЯ ШКОЛА 1 – 111 СТУПЕНІВ</w:t>
      </w:r>
    </w:p>
    <w:p w:rsidR="00580E91" w:rsidRDefault="00580E91" w:rsidP="00580E91">
      <w:pPr>
        <w:ind w:left="-142"/>
        <w:jc w:val="both"/>
        <w:rPr>
          <w:lang w:val="uk-UA"/>
        </w:rPr>
      </w:pPr>
    </w:p>
    <w:p w:rsidR="00580E91" w:rsidRDefault="00580E91" w:rsidP="00580E91">
      <w:pPr>
        <w:ind w:left="-142" w:right="175"/>
        <w:jc w:val="center"/>
        <w:rPr>
          <w:lang w:val="uk-UA"/>
        </w:rPr>
      </w:pPr>
      <w:r>
        <w:rPr>
          <w:lang w:val="uk-UA"/>
        </w:rPr>
        <w:t xml:space="preserve">  НАКАЗ</w:t>
      </w:r>
    </w:p>
    <w:p w:rsidR="00580E91" w:rsidRDefault="00580E91" w:rsidP="00580E91">
      <w:pPr>
        <w:ind w:right="175"/>
        <w:jc w:val="both"/>
        <w:rPr>
          <w:lang w:val="uk-UA"/>
        </w:rPr>
      </w:pPr>
    </w:p>
    <w:p w:rsidR="00580E91" w:rsidRDefault="00580E91" w:rsidP="00580E91">
      <w:pPr>
        <w:ind w:right="175"/>
        <w:jc w:val="both"/>
        <w:rPr>
          <w:lang w:val="uk-UA"/>
        </w:rPr>
      </w:pPr>
      <w:r>
        <w:rPr>
          <w:lang w:val="uk-UA"/>
        </w:rPr>
        <w:t xml:space="preserve">  17.10.2014 р.                                    с.Микільське                     </w:t>
      </w:r>
      <w:r w:rsidR="003D408A">
        <w:rPr>
          <w:lang w:val="uk-UA"/>
        </w:rPr>
        <w:t xml:space="preserve">                               №</w:t>
      </w:r>
      <w:r>
        <w:rPr>
          <w:lang w:val="uk-UA"/>
        </w:rPr>
        <w:t xml:space="preserve"> </w:t>
      </w:r>
      <w:r w:rsidR="007E5285">
        <w:rPr>
          <w:lang w:val="uk-UA"/>
        </w:rPr>
        <w:t>185</w:t>
      </w:r>
    </w:p>
    <w:p w:rsidR="00580E91" w:rsidRDefault="00580E91" w:rsidP="00580E91">
      <w:pPr>
        <w:ind w:left="-142"/>
        <w:rPr>
          <w:lang w:val="uk-UA"/>
        </w:rPr>
      </w:pPr>
    </w:p>
    <w:p w:rsidR="00580E91" w:rsidRDefault="00580E91" w:rsidP="00A56056">
      <w:pPr>
        <w:ind w:left="-284"/>
        <w:jc w:val="both"/>
        <w:rPr>
          <w:lang w:val="uk-UA"/>
        </w:rPr>
      </w:pPr>
      <w:r>
        <w:rPr>
          <w:lang w:val="uk-UA"/>
        </w:rPr>
        <w:t>«Про поурочне календарне планування»</w:t>
      </w:r>
    </w:p>
    <w:p w:rsidR="00580E91" w:rsidRDefault="00580E91" w:rsidP="00A56056">
      <w:pPr>
        <w:ind w:left="-284"/>
        <w:jc w:val="both"/>
        <w:rPr>
          <w:lang w:val="uk-UA"/>
        </w:rPr>
      </w:pPr>
    </w:p>
    <w:p w:rsidR="00580E91" w:rsidRDefault="00580E91" w:rsidP="00A56056">
      <w:pPr>
        <w:ind w:left="-284"/>
        <w:jc w:val="both"/>
        <w:rPr>
          <w:lang w:val="uk-UA"/>
        </w:rPr>
      </w:pPr>
    </w:p>
    <w:p w:rsidR="00580E91" w:rsidRDefault="00580E91" w:rsidP="00A56056">
      <w:pPr>
        <w:ind w:left="-284"/>
        <w:jc w:val="both"/>
        <w:rPr>
          <w:lang w:val="uk-UA"/>
        </w:rPr>
      </w:pPr>
      <w:r>
        <w:rPr>
          <w:lang w:val="uk-UA"/>
        </w:rPr>
        <w:t xml:space="preserve">   Відповідно до наеазу Міністерства освіти і науки України №240 від 23.06.2000р. «Про затвердження інструкції з ведення ділової документації </w:t>
      </w:r>
      <w:r w:rsidR="007C1B57">
        <w:rPr>
          <w:lang w:val="uk-UA"/>
        </w:rPr>
        <w:t>у загальноосвітніх навчальнимх закладах</w:t>
      </w:r>
      <w:r w:rsidR="00DC6048">
        <w:rPr>
          <w:lang w:val="uk-UA"/>
        </w:rPr>
        <w:t>»                                              НАКАЗУЮ:</w:t>
      </w:r>
    </w:p>
    <w:p w:rsidR="00DC6048" w:rsidRDefault="00DC6048" w:rsidP="00A56056">
      <w:pPr>
        <w:ind w:left="-284"/>
        <w:jc w:val="both"/>
        <w:rPr>
          <w:lang w:val="uk-UA"/>
        </w:rPr>
      </w:pPr>
    </w:p>
    <w:p w:rsidR="00DC6048" w:rsidRDefault="00DC6048" w:rsidP="005B3B8D">
      <w:pPr>
        <w:pStyle w:val="aa"/>
        <w:numPr>
          <w:ilvl w:val="0"/>
          <w:numId w:val="44"/>
        </w:numPr>
        <w:ind w:left="-284"/>
        <w:jc w:val="both"/>
        <w:rPr>
          <w:rFonts w:ascii="Times New Roman" w:hAnsi="Times New Roman" w:cs="Times New Roman"/>
          <w:sz w:val="24"/>
          <w:szCs w:val="24"/>
          <w:lang w:val="uk-UA"/>
        </w:rPr>
      </w:pPr>
      <w:r w:rsidRPr="00DC6048">
        <w:rPr>
          <w:rFonts w:ascii="Times New Roman" w:hAnsi="Times New Roman" w:cs="Times New Roman"/>
          <w:sz w:val="24"/>
          <w:szCs w:val="24"/>
          <w:lang w:val="uk-UA"/>
        </w:rPr>
        <w:t>Учителям-предметникам, класоводам користуватися програмами для загальноосвітніх навчальних закладів які затверджені Міністерством освіти і науки України (лист №1/11-6011 від 23.12.2004р.)</w:t>
      </w:r>
    </w:p>
    <w:p w:rsidR="00DC6048" w:rsidRPr="00DC6048" w:rsidRDefault="00DC6048" w:rsidP="005B3B8D">
      <w:pPr>
        <w:pStyle w:val="aa"/>
        <w:numPr>
          <w:ilvl w:val="0"/>
          <w:numId w:val="44"/>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Дозволити учителям школи вищої,  І категорій та викладачам які мають стаж роботи не менше 25 років користуватися навчально-методичними посібниками де є гриф МОН України схвалено для використання у загальноосвітніх навчальних закладах(лист від 14.05.2010 р. №14/8 Г-172, Протокол науково-методичної ради з питань освіти і науки України п.2.3 від 05.05.2010)</w:t>
      </w:r>
    </w:p>
    <w:p w:rsidR="007C4A9D" w:rsidRPr="007C4A9D" w:rsidRDefault="007C4A9D" w:rsidP="00A56056">
      <w:pPr>
        <w:ind w:left="-284"/>
        <w:jc w:val="both"/>
        <w:rPr>
          <w:lang w:val="uk-UA"/>
        </w:rPr>
      </w:pPr>
      <w:r>
        <w:rPr>
          <w:lang w:val="uk-UA"/>
        </w:rPr>
        <w:t xml:space="preserve">  </w:t>
      </w:r>
    </w:p>
    <w:p w:rsidR="007C4A9D" w:rsidRDefault="007C4A9D" w:rsidP="00A56056">
      <w:pPr>
        <w:pStyle w:val="msonormalbullet2gif"/>
        <w:tabs>
          <w:tab w:val="left" w:pos="4875"/>
        </w:tabs>
        <w:ind w:left="-284"/>
        <w:contextualSpacing/>
        <w:rPr>
          <w:noProof/>
          <w:spacing w:val="10"/>
          <w:lang w:val="uk-UA" w:eastAsia="uk-UA"/>
        </w:rPr>
      </w:pPr>
      <w:r>
        <w:rPr>
          <w:noProof/>
          <w:spacing w:val="10"/>
          <w:lang w:val="uk-UA" w:eastAsia="uk-UA"/>
        </w:rPr>
        <w:t xml:space="preserve">                          Директор школи                         С.І.Жигайло</w:t>
      </w:r>
    </w:p>
    <w:p w:rsidR="007C4A9D" w:rsidRDefault="007C4A9D" w:rsidP="00A56056">
      <w:pPr>
        <w:pStyle w:val="msonormalbullet2gif"/>
        <w:tabs>
          <w:tab w:val="left" w:pos="4875"/>
        </w:tabs>
        <w:ind w:left="-284"/>
        <w:contextualSpacing/>
        <w:rPr>
          <w:noProof/>
          <w:spacing w:val="10"/>
          <w:lang w:val="uk-UA" w:eastAsia="uk-UA"/>
        </w:rPr>
      </w:pPr>
    </w:p>
    <w:p w:rsidR="007C4A9D" w:rsidRDefault="007C4A9D" w:rsidP="00A56056">
      <w:pPr>
        <w:pStyle w:val="msonormalbullet2gif"/>
        <w:tabs>
          <w:tab w:val="left" w:pos="4875"/>
        </w:tabs>
        <w:ind w:left="-284"/>
        <w:contextualSpacing/>
        <w:rPr>
          <w:noProof/>
          <w:spacing w:val="10"/>
          <w:lang w:val="uk-UA" w:eastAsia="uk-UA"/>
        </w:rPr>
      </w:pPr>
      <w:r>
        <w:rPr>
          <w:noProof/>
          <w:spacing w:val="10"/>
          <w:lang w:val="uk-UA" w:eastAsia="uk-UA"/>
        </w:rPr>
        <w:t xml:space="preserve">                          З наказом ознайомлені               В.М.Скубак</w:t>
      </w:r>
    </w:p>
    <w:p w:rsidR="007C4A9D" w:rsidRDefault="007C4A9D" w:rsidP="00A56056">
      <w:pPr>
        <w:pStyle w:val="msonormalbullet2gif"/>
        <w:tabs>
          <w:tab w:val="left" w:pos="4875"/>
        </w:tabs>
        <w:ind w:left="-284"/>
        <w:contextualSpacing/>
        <w:rPr>
          <w:noProof/>
          <w:spacing w:val="10"/>
          <w:lang w:val="uk-UA" w:eastAsia="uk-UA"/>
        </w:rPr>
      </w:pPr>
      <w:r>
        <w:rPr>
          <w:noProof/>
          <w:spacing w:val="10"/>
          <w:lang w:val="uk-UA" w:eastAsia="uk-UA"/>
        </w:rPr>
        <w:t xml:space="preserve">                                         Г.Л.Чуприна                Л.М.Павленко</w:t>
      </w:r>
    </w:p>
    <w:p w:rsidR="007C4A9D" w:rsidRDefault="007C4A9D" w:rsidP="00A56056">
      <w:pPr>
        <w:pStyle w:val="msonormalbullet2gif"/>
        <w:tabs>
          <w:tab w:val="left" w:pos="4875"/>
        </w:tabs>
        <w:ind w:left="-284"/>
        <w:contextualSpacing/>
        <w:rPr>
          <w:noProof/>
          <w:spacing w:val="10"/>
          <w:lang w:val="uk-UA" w:eastAsia="uk-UA"/>
        </w:rPr>
      </w:pPr>
      <w:r>
        <w:rPr>
          <w:noProof/>
          <w:spacing w:val="10"/>
          <w:lang w:val="uk-UA" w:eastAsia="uk-UA"/>
        </w:rPr>
        <w:t xml:space="preserve">                                        В.П.Ульяницька           Л.П.Засід</w:t>
      </w:r>
    </w:p>
    <w:p w:rsidR="007C4A9D" w:rsidRDefault="007C4A9D" w:rsidP="00A56056">
      <w:pPr>
        <w:pStyle w:val="msonormalbullet2gif"/>
        <w:tabs>
          <w:tab w:val="left" w:pos="4875"/>
        </w:tabs>
        <w:ind w:left="-284"/>
        <w:contextualSpacing/>
        <w:rPr>
          <w:noProof/>
          <w:spacing w:val="10"/>
          <w:lang w:val="uk-UA" w:eastAsia="uk-UA"/>
        </w:rPr>
      </w:pPr>
      <w:r>
        <w:rPr>
          <w:noProof/>
          <w:spacing w:val="10"/>
          <w:lang w:val="uk-UA" w:eastAsia="uk-UA"/>
        </w:rPr>
        <w:t xml:space="preserve">                                        В.М.Кобилевська          Л.Г.Бондар</w:t>
      </w:r>
    </w:p>
    <w:p w:rsidR="007C4A9D" w:rsidRDefault="007C4A9D" w:rsidP="00A56056">
      <w:pPr>
        <w:pStyle w:val="msonormalbullet2gif"/>
        <w:tabs>
          <w:tab w:val="left" w:pos="4875"/>
        </w:tabs>
        <w:ind w:left="-284"/>
        <w:contextualSpacing/>
        <w:rPr>
          <w:noProof/>
          <w:spacing w:val="10"/>
          <w:lang w:val="uk-UA" w:eastAsia="uk-UA"/>
        </w:rPr>
      </w:pPr>
      <w:r>
        <w:rPr>
          <w:noProof/>
          <w:spacing w:val="10"/>
          <w:lang w:val="uk-UA" w:eastAsia="uk-UA"/>
        </w:rPr>
        <w:t xml:space="preserve">                                        І.М.Білоконь                 І.В.Ренсевич</w:t>
      </w:r>
    </w:p>
    <w:p w:rsidR="007C4A9D" w:rsidRDefault="00A56056" w:rsidP="00A56056">
      <w:pPr>
        <w:pStyle w:val="msonormalbullet2gif"/>
        <w:tabs>
          <w:tab w:val="left" w:pos="0"/>
          <w:tab w:val="left" w:pos="4875"/>
        </w:tabs>
        <w:ind w:left="-284"/>
        <w:contextualSpacing/>
        <w:rPr>
          <w:noProof/>
          <w:spacing w:val="10"/>
          <w:lang w:val="uk-UA" w:eastAsia="uk-UA"/>
        </w:rPr>
      </w:pPr>
      <w:r>
        <w:rPr>
          <w:noProof/>
          <w:spacing w:val="10"/>
          <w:lang w:val="uk-UA" w:eastAsia="uk-UA"/>
        </w:rPr>
        <w:t xml:space="preserve">                                        </w:t>
      </w:r>
      <w:r w:rsidR="007C4A9D">
        <w:rPr>
          <w:noProof/>
          <w:spacing w:val="10"/>
          <w:lang w:val="uk-UA" w:eastAsia="uk-UA"/>
        </w:rPr>
        <w:t>О.В.Марків                   Т.А.Волженцева</w:t>
      </w:r>
    </w:p>
    <w:p w:rsidR="007C4A9D" w:rsidRDefault="007C4A9D" w:rsidP="00A56056">
      <w:pPr>
        <w:pStyle w:val="msonormalbullet2gif"/>
        <w:tabs>
          <w:tab w:val="left" w:pos="0"/>
          <w:tab w:val="left" w:pos="4875"/>
        </w:tabs>
        <w:ind w:left="2552"/>
        <w:contextualSpacing/>
        <w:rPr>
          <w:noProof/>
          <w:spacing w:val="10"/>
          <w:lang w:val="uk-UA" w:eastAsia="uk-UA"/>
        </w:rPr>
      </w:pPr>
      <w:r>
        <w:rPr>
          <w:noProof/>
          <w:spacing w:val="10"/>
          <w:lang w:val="uk-UA" w:eastAsia="uk-UA"/>
        </w:rPr>
        <w:t xml:space="preserve"> О.Г.Жильова                Т.С.Кургузова</w:t>
      </w:r>
    </w:p>
    <w:p w:rsidR="007C4A9D" w:rsidRDefault="007C4A9D" w:rsidP="00A56056">
      <w:pPr>
        <w:pStyle w:val="msonormalbullet2gif"/>
        <w:tabs>
          <w:tab w:val="left" w:pos="0"/>
          <w:tab w:val="left" w:pos="4875"/>
        </w:tabs>
        <w:ind w:left="2552"/>
        <w:contextualSpacing/>
        <w:rPr>
          <w:noProof/>
          <w:spacing w:val="10"/>
          <w:lang w:val="uk-UA" w:eastAsia="uk-UA"/>
        </w:rPr>
      </w:pPr>
      <w:r>
        <w:rPr>
          <w:noProof/>
          <w:spacing w:val="10"/>
          <w:lang w:val="uk-UA" w:eastAsia="uk-UA"/>
        </w:rPr>
        <w:t>О.М.Богуш                   Б.А.Тиртишний</w:t>
      </w:r>
    </w:p>
    <w:p w:rsidR="007C4A9D" w:rsidRDefault="007C4A9D" w:rsidP="00A56056">
      <w:pPr>
        <w:pStyle w:val="msonormalbullet2gif"/>
        <w:tabs>
          <w:tab w:val="left" w:pos="0"/>
          <w:tab w:val="left" w:pos="4875"/>
        </w:tabs>
        <w:ind w:left="2552"/>
        <w:contextualSpacing/>
        <w:rPr>
          <w:noProof/>
          <w:spacing w:val="10"/>
          <w:lang w:val="uk-UA" w:eastAsia="uk-UA"/>
        </w:rPr>
      </w:pPr>
      <w:r>
        <w:rPr>
          <w:noProof/>
          <w:spacing w:val="10"/>
          <w:lang w:val="uk-UA" w:eastAsia="uk-UA"/>
        </w:rPr>
        <w:t>С.М.Шевченко             М.В.Степурська</w:t>
      </w: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7C4A9D" w:rsidRDefault="007C4A9D" w:rsidP="007C4A9D">
      <w:pPr>
        <w:pStyle w:val="msonormalbullet2gif"/>
        <w:tabs>
          <w:tab w:val="left" w:pos="0"/>
          <w:tab w:val="left" w:pos="4875"/>
        </w:tabs>
        <w:ind w:left="3969"/>
        <w:contextualSpacing/>
        <w:rPr>
          <w:noProof/>
          <w:spacing w:val="10"/>
          <w:lang w:val="uk-UA" w:eastAsia="uk-UA"/>
        </w:rPr>
      </w:pPr>
    </w:p>
    <w:p w:rsidR="00580E91" w:rsidRDefault="00580E91" w:rsidP="00580E91">
      <w:pPr>
        <w:jc w:val="both"/>
        <w:rPr>
          <w:lang w:val="uk-UA"/>
        </w:rPr>
      </w:pPr>
    </w:p>
    <w:p w:rsidR="00580E91" w:rsidRDefault="00580E91" w:rsidP="00580E91">
      <w:pPr>
        <w:jc w:val="both"/>
        <w:rPr>
          <w:lang w:val="uk-UA"/>
        </w:rPr>
      </w:pPr>
    </w:p>
    <w:p w:rsidR="00E54956" w:rsidRDefault="00E54956" w:rsidP="00E54956">
      <w:pPr>
        <w:ind w:left="-142" w:right="279"/>
        <w:jc w:val="center"/>
        <w:rPr>
          <w:b/>
          <w:spacing w:val="10"/>
        </w:rPr>
      </w:pPr>
      <w:r>
        <w:rPr>
          <w:b/>
          <w:noProof/>
          <w:spacing w:val="10"/>
        </w:rPr>
        <w:lastRenderedPageBreak/>
        <w:drawing>
          <wp:inline distT="0" distB="0" distL="0" distR="0">
            <wp:extent cx="443230" cy="623570"/>
            <wp:effectExtent l="19050" t="0" r="0" b="0"/>
            <wp:docPr id="7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E54956" w:rsidRDefault="00E54956" w:rsidP="00E54956">
      <w:pPr>
        <w:ind w:left="-142" w:right="279"/>
        <w:jc w:val="center"/>
        <w:rPr>
          <w:b/>
          <w:spacing w:val="10"/>
        </w:rPr>
      </w:pPr>
    </w:p>
    <w:p w:rsidR="00E54956" w:rsidRDefault="00E54956" w:rsidP="00E54956">
      <w:pPr>
        <w:ind w:left="-142" w:right="279"/>
        <w:jc w:val="center"/>
        <w:rPr>
          <w:b/>
          <w:lang w:val="uk-UA"/>
        </w:rPr>
      </w:pPr>
      <w:r>
        <w:rPr>
          <w:b/>
          <w:lang w:val="uk-UA"/>
        </w:rPr>
        <w:t>УКРАЇНА</w:t>
      </w:r>
    </w:p>
    <w:p w:rsidR="00E54956" w:rsidRDefault="00E54956" w:rsidP="00E54956">
      <w:pPr>
        <w:ind w:left="-142" w:right="279"/>
        <w:jc w:val="center"/>
        <w:rPr>
          <w:b/>
          <w:lang w:val="uk-UA"/>
        </w:rPr>
      </w:pPr>
      <w:r>
        <w:rPr>
          <w:b/>
          <w:lang w:val="uk-UA"/>
        </w:rPr>
        <w:t>ВОЛНОВАСЬКА РАЙОННА РАДА</w:t>
      </w:r>
    </w:p>
    <w:p w:rsidR="00E54956" w:rsidRDefault="00E54956" w:rsidP="00E54956">
      <w:pPr>
        <w:ind w:left="-142" w:right="279"/>
        <w:jc w:val="center"/>
        <w:rPr>
          <w:b/>
          <w:lang w:val="uk-UA"/>
        </w:rPr>
      </w:pPr>
      <w:r>
        <w:rPr>
          <w:b/>
          <w:lang w:val="uk-UA"/>
        </w:rPr>
        <w:t>ДОНЕЦЬКОЇ ОБЛАСТІ</w:t>
      </w:r>
    </w:p>
    <w:p w:rsidR="00E54956" w:rsidRDefault="00E54956" w:rsidP="00E54956">
      <w:pPr>
        <w:ind w:left="-142" w:right="279"/>
        <w:jc w:val="center"/>
        <w:rPr>
          <w:b/>
          <w:lang w:val="uk-UA"/>
        </w:rPr>
      </w:pPr>
      <w:r>
        <w:rPr>
          <w:b/>
          <w:lang w:val="uk-UA"/>
        </w:rPr>
        <w:t>МИКІЛЬСЬКА ЗАГАЛЬНООСВІТНЯ ШКОЛА 1 – 111 СТУПЕНІВ</w:t>
      </w:r>
    </w:p>
    <w:p w:rsidR="00E54956" w:rsidRDefault="00E54956" w:rsidP="00E54956">
      <w:pPr>
        <w:ind w:left="-142"/>
        <w:jc w:val="both"/>
        <w:rPr>
          <w:lang w:val="uk-UA"/>
        </w:rPr>
      </w:pPr>
    </w:p>
    <w:p w:rsidR="00E54956" w:rsidRDefault="00E54956" w:rsidP="00E54956">
      <w:pPr>
        <w:ind w:left="-142" w:right="175"/>
        <w:jc w:val="center"/>
        <w:rPr>
          <w:lang w:val="uk-UA"/>
        </w:rPr>
      </w:pPr>
      <w:r>
        <w:rPr>
          <w:lang w:val="uk-UA"/>
        </w:rPr>
        <w:t xml:space="preserve">  НАКАЗ</w:t>
      </w:r>
    </w:p>
    <w:p w:rsidR="00E54956" w:rsidRDefault="00E54956" w:rsidP="00E54956">
      <w:pPr>
        <w:ind w:right="175"/>
        <w:jc w:val="both"/>
        <w:rPr>
          <w:lang w:val="uk-UA"/>
        </w:rPr>
      </w:pPr>
    </w:p>
    <w:p w:rsidR="00E54956" w:rsidRDefault="00E54956" w:rsidP="00E54956">
      <w:pPr>
        <w:ind w:right="175"/>
        <w:jc w:val="both"/>
        <w:rPr>
          <w:lang w:val="uk-UA"/>
        </w:rPr>
      </w:pPr>
      <w:r>
        <w:rPr>
          <w:lang w:val="uk-UA"/>
        </w:rPr>
        <w:t xml:space="preserve">  17.10.2014 р.                                    с.Микільське                                                         № </w:t>
      </w:r>
      <w:r w:rsidR="007E5285">
        <w:rPr>
          <w:lang w:val="uk-UA"/>
        </w:rPr>
        <w:t>186</w:t>
      </w:r>
    </w:p>
    <w:p w:rsidR="00E54956" w:rsidRDefault="00E54956" w:rsidP="00E54956">
      <w:pPr>
        <w:ind w:left="-142"/>
        <w:rPr>
          <w:lang w:val="uk-UA"/>
        </w:rPr>
      </w:pPr>
    </w:p>
    <w:p w:rsidR="00E54956" w:rsidRDefault="00E54956" w:rsidP="00E54956">
      <w:pPr>
        <w:ind w:left="-142"/>
        <w:jc w:val="both"/>
        <w:rPr>
          <w:lang w:val="uk-UA"/>
        </w:rPr>
      </w:pPr>
      <w:r>
        <w:rPr>
          <w:lang w:val="uk-UA"/>
        </w:rPr>
        <w:t xml:space="preserve">Про проведення І (шкільного) та </w:t>
      </w:r>
    </w:p>
    <w:p w:rsidR="00E54956" w:rsidRDefault="00E54956" w:rsidP="00E54956">
      <w:pPr>
        <w:ind w:left="-142"/>
        <w:jc w:val="both"/>
        <w:rPr>
          <w:lang w:val="uk-UA"/>
        </w:rPr>
      </w:pPr>
      <w:r>
        <w:rPr>
          <w:lang w:val="uk-UA"/>
        </w:rPr>
        <w:t xml:space="preserve">зонального етапу  учнівських олімпіад </w:t>
      </w:r>
    </w:p>
    <w:p w:rsidR="00E54956" w:rsidRDefault="00E54956" w:rsidP="00E54956">
      <w:pPr>
        <w:ind w:left="-142"/>
        <w:jc w:val="both"/>
        <w:rPr>
          <w:lang w:val="uk-UA"/>
        </w:rPr>
      </w:pPr>
      <w:r>
        <w:rPr>
          <w:lang w:val="uk-UA"/>
        </w:rPr>
        <w:t>у 2014/2015 навчальному році</w:t>
      </w:r>
    </w:p>
    <w:p w:rsidR="00E54956" w:rsidRDefault="00E54956" w:rsidP="00E54956">
      <w:pPr>
        <w:ind w:left="-142"/>
        <w:jc w:val="both"/>
        <w:rPr>
          <w:lang w:val="uk-UA"/>
        </w:rPr>
      </w:pPr>
    </w:p>
    <w:p w:rsidR="00E54956" w:rsidRDefault="00E54956" w:rsidP="00E54956">
      <w:pPr>
        <w:ind w:left="-142"/>
        <w:jc w:val="both"/>
        <w:rPr>
          <w:lang w:val="uk-UA"/>
        </w:rPr>
      </w:pPr>
      <w:r>
        <w:rPr>
          <w:lang w:val="uk-UA"/>
        </w:rPr>
        <w:t xml:space="preserve"> На виконання наказу  відділу освіти Волноваської райдержадміністрації від ______.2014 р. № ____«Про проведення І етапу учнівських олімпіад у 2014/2015 навчальному році»  з метою пошуку, підтримки, розвитку творчого потенціалу обдарованої молоді</w:t>
      </w:r>
    </w:p>
    <w:p w:rsidR="00E54956" w:rsidRDefault="00E54956" w:rsidP="00E54956">
      <w:pPr>
        <w:ind w:left="-142"/>
        <w:jc w:val="both"/>
        <w:rPr>
          <w:lang w:val="uk-UA"/>
        </w:rPr>
      </w:pPr>
    </w:p>
    <w:p w:rsidR="00E54956" w:rsidRDefault="00E54956" w:rsidP="00E54956">
      <w:pPr>
        <w:ind w:left="-142"/>
        <w:jc w:val="center"/>
        <w:rPr>
          <w:lang w:val="uk-UA"/>
        </w:rPr>
      </w:pPr>
      <w:r>
        <w:rPr>
          <w:lang w:val="uk-UA"/>
        </w:rPr>
        <w:t>НАКАЗУЮ:</w:t>
      </w:r>
    </w:p>
    <w:p w:rsidR="00E54956" w:rsidRDefault="00E54956" w:rsidP="005B3B8D">
      <w:pPr>
        <w:numPr>
          <w:ilvl w:val="1"/>
          <w:numId w:val="33"/>
        </w:numPr>
        <w:ind w:left="-142"/>
        <w:jc w:val="both"/>
        <w:rPr>
          <w:lang w:val="uk-UA"/>
        </w:rPr>
      </w:pPr>
      <w:r>
        <w:rPr>
          <w:lang w:val="uk-UA"/>
        </w:rPr>
        <w:t>1.Заступнику директора з НВР Носко Л.В.:</w:t>
      </w:r>
    </w:p>
    <w:p w:rsidR="00E54956" w:rsidRDefault="00E54956" w:rsidP="005B3B8D">
      <w:pPr>
        <w:numPr>
          <w:ilvl w:val="1"/>
          <w:numId w:val="33"/>
        </w:numPr>
        <w:ind w:left="-142"/>
        <w:jc w:val="both"/>
        <w:rPr>
          <w:lang w:val="uk-UA"/>
        </w:rPr>
      </w:pPr>
      <w:r>
        <w:rPr>
          <w:lang w:val="uk-UA"/>
        </w:rPr>
        <w:t>1.1 Забезпечити проведення  з 20 по 31 жовтня 2014 року І (шкільного) етапу Всеукраїнських учнівських олімпіад з  української  мови та літератури, російської мови та світової літератури, історії, основ правознавства, англійської мови, математики, фізики, астрономії, хімії, біології,  географії.</w:t>
      </w:r>
    </w:p>
    <w:p w:rsidR="00E54956" w:rsidRDefault="00E54956" w:rsidP="005B3B8D">
      <w:pPr>
        <w:numPr>
          <w:ilvl w:val="1"/>
          <w:numId w:val="33"/>
        </w:numPr>
        <w:ind w:left="-142"/>
        <w:jc w:val="both"/>
        <w:rPr>
          <w:lang w:val="uk-UA"/>
        </w:rPr>
      </w:pPr>
      <w:r>
        <w:rPr>
          <w:lang w:val="uk-UA"/>
        </w:rPr>
        <w:t>1.2. Затвердити склад  журі шкільного туру  учнівських олімпіад.</w:t>
      </w:r>
    </w:p>
    <w:p w:rsidR="00E54956" w:rsidRDefault="00E54956" w:rsidP="005B3B8D">
      <w:pPr>
        <w:numPr>
          <w:ilvl w:val="1"/>
          <w:numId w:val="33"/>
        </w:numPr>
        <w:ind w:left="-142"/>
        <w:jc w:val="both"/>
        <w:rPr>
          <w:lang w:val="uk-UA"/>
        </w:rPr>
      </w:pPr>
      <w:r>
        <w:rPr>
          <w:lang w:val="uk-UA"/>
        </w:rPr>
        <w:t xml:space="preserve">2.Керівникам ШМО взяти до відома, що завдання І етапу для учасників олімпіад з навчальних предметів готують ШМО.  Документація і роботи учасників І (шкільного) етапу Всеукраїнських учнівських олімпіад зберігаються у загальноосвітньому навчальному закладі упродовж року з дня закінчення олімпіади. </w:t>
      </w:r>
    </w:p>
    <w:p w:rsidR="00E54956" w:rsidRDefault="00E54956" w:rsidP="005B3B8D">
      <w:pPr>
        <w:numPr>
          <w:ilvl w:val="1"/>
          <w:numId w:val="33"/>
        </w:numPr>
        <w:ind w:left="-142"/>
        <w:jc w:val="both"/>
        <w:rPr>
          <w:lang w:val="uk-UA"/>
        </w:rPr>
      </w:pPr>
      <w:r>
        <w:rPr>
          <w:lang w:val="uk-UA"/>
        </w:rPr>
        <w:t>3.Учителям-предметникам в організації та проведенні учнівських олімпіад дотримуватися чинного Положення про Всеукраїнські учнівські олімпіади з базових і спеціальних дисциплін, Правил проведення І, ІІ, ІІІ  етапів Всеукраїнських учнівських олімпіад у Донецькій  області, відповідних рекомендацій.</w:t>
      </w:r>
    </w:p>
    <w:p w:rsidR="00E54956" w:rsidRDefault="00E54956" w:rsidP="00E54956">
      <w:pPr>
        <w:ind w:left="-142"/>
        <w:jc w:val="both"/>
        <w:rPr>
          <w:lang w:val="uk-UA"/>
        </w:rPr>
      </w:pPr>
      <w:r>
        <w:rPr>
          <w:lang w:val="uk-UA"/>
        </w:rPr>
        <w:t xml:space="preserve">        4.Організувати дітям ,які посіли  І місця в шкільному турі, поїздку до опорної школи (Володимирівської ЗОШ І-ІІІ ст. №1) для зонального туру учнівських олімпіад з предметів.</w:t>
      </w:r>
    </w:p>
    <w:p w:rsidR="00E54956" w:rsidRDefault="00E54956" w:rsidP="00E54956">
      <w:pPr>
        <w:ind w:left="-142"/>
        <w:jc w:val="both"/>
        <w:rPr>
          <w:lang w:val="uk-UA"/>
        </w:rPr>
      </w:pPr>
    </w:p>
    <w:p w:rsidR="00E54956" w:rsidRDefault="00E54956" w:rsidP="00E54956">
      <w:pPr>
        <w:ind w:left="-142"/>
        <w:jc w:val="both"/>
        <w:rPr>
          <w:lang w:val="uk-UA"/>
        </w:rPr>
      </w:pPr>
      <w:r>
        <w:rPr>
          <w:lang w:val="uk-UA"/>
        </w:rPr>
        <w:t xml:space="preserve">                             Директор школи                               С.І.Жигайло</w:t>
      </w:r>
    </w:p>
    <w:p w:rsidR="00E54956" w:rsidRDefault="00E54956" w:rsidP="00E54956">
      <w:pPr>
        <w:ind w:left="-142"/>
        <w:jc w:val="both"/>
        <w:rPr>
          <w:lang w:val="uk-UA"/>
        </w:rPr>
      </w:pPr>
    </w:p>
    <w:p w:rsidR="00E54956" w:rsidRDefault="00E54956" w:rsidP="00E54956">
      <w:pPr>
        <w:ind w:left="-142"/>
        <w:jc w:val="both"/>
        <w:rPr>
          <w:lang w:val="uk-UA"/>
        </w:rPr>
      </w:pPr>
      <w:r>
        <w:rPr>
          <w:lang w:val="uk-UA"/>
        </w:rPr>
        <w:t xml:space="preserve">                             З наказом ознайомлені                    Л.В.Носко</w:t>
      </w:r>
    </w:p>
    <w:p w:rsidR="00E54956" w:rsidRDefault="00E54956" w:rsidP="00E54956">
      <w:pPr>
        <w:ind w:left="-142"/>
        <w:jc w:val="both"/>
        <w:rPr>
          <w:lang w:val="uk-UA"/>
        </w:rPr>
      </w:pPr>
      <w:r>
        <w:rPr>
          <w:lang w:val="uk-UA"/>
        </w:rPr>
        <w:t xml:space="preserve">                                       Л.В.Грицай                             О.В.Марків</w:t>
      </w:r>
    </w:p>
    <w:p w:rsidR="00E54956" w:rsidRDefault="00E54956" w:rsidP="00E54956">
      <w:pPr>
        <w:ind w:left="-142"/>
        <w:jc w:val="both"/>
        <w:rPr>
          <w:lang w:val="uk-UA"/>
        </w:rPr>
      </w:pPr>
      <w:r>
        <w:rPr>
          <w:lang w:val="uk-UA"/>
        </w:rPr>
        <w:t xml:space="preserve">                                       Л.Г.Бондар                             М.В.Степурська</w:t>
      </w:r>
    </w:p>
    <w:p w:rsidR="00E54956" w:rsidRDefault="00E54956" w:rsidP="00E54956">
      <w:pPr>
        <w:ind w:left="-142"/>
        <w:jc w:val="both"/>
        <w:rPr>
          <w:lang w:val="uk-UA"/>
        </w:rPr>
      </w:pPr>
      <w:r>
        <w:rPr>
          <w:lang w:val="uk-UA"/>
        </w:rPr>
        <w:t xml:space="preserve">                                       Т.С.Кургузова                        Л.П.Засід</w:t>
      </w:r>
    </w:p>
    <w:p w:rsidR="00E54956" w:rsidRDefault="00E54956" w:rsidP="00E54956">
      <w:pPr>
        <w:ind w:left="-142"/>
        <w:jc w:val="both"/>
        <w:rPr>
          <w:lang w:val="uk-UA"/>
        </w:rPr>
      </w:pPr>
      <w:r>
        <w:rPr>
          <w:lang w:val="uk-UA"/>
        </w:rPr>
        <w:t xml:space="preserve">                                        О.Г.Жильова                           І.В.Ренсевич</w:t>
      </w:r>
    </w:p>
    <w:p w:rsidR="00E54956" w:rsidRDefault="00E54956" w:rsidP="00E54956">
      <w:pPr>
        <w:jc w:val="both"/>
        <w:rPr>
          <w:lang w:val="uk-UA"/>
        </w:rPr>
      </w:pPr>
      <w:r>
        <w:rPr>
          <w:lang w:val="uk-UA"/>
        </w:rPr>
        <w:t xml:space="preserve">                                     І.М.Білоконь                           С.М.Шевченко</w:t>
      </w:r>
    </w:p>
    <w:p w:rsidR="00E54956" w:rsidRDefault="00E54956" w:rsidP="00E54956">
      <w:pPr>
        <w:jc w:val="both"/>
        <w:rPr>
          <w:lang w:val="uk-UA"/>
        </w:rPr>
      </w:pPr>
      <w:r>
        <w:rPr>
          <w:lang w:val="uk-UA"/>
        </w:rPr>
        <w:t xml:space="preserve">                                    Н.В.Трофименко                    Т.Ф.Мироненко</w:t>
      </w:r>
    </w:p>
    <w:p w:rsidR="00E54956" w:rsidRDefault="00E54956" w:rsidP="00E54956">
      <w:pPr>
        <w:jc w:val="both"/>
        <w:rPr>
          <w:lang w:val="uk-UA"/>
        </w:rPr>
      </w:pPr>
    </w:p>
    <w:p w:rsidR="00E54956" w:rsidRDefault="00E54956" w:rsidP="00E54956">
      <w:pPr>
        <w:jc w:val="both"/>
        <w:rPr>
          <w:lang w:val="uk-UA"/>
        </w:rPr>
      </w:pPr>
    </w:p>
    <w:p w:rsidR="00E54956" w:rsidRDefault="00E54956" w:rsidP="00E54956">
      <w:pPr>
        <w:jc w:val="both"/>
        <w:rPr>
          <w:lang w:val="uk-UA"/>
        </w:rPr>
      </w:pPr>
    </w:p>
    <w:p w:rsidR="00E54956" w:rsidRDefault="00E54956" w:rsidP="00E54956">
      <w:pPr>
        <w:jc w:val="both"/>
        <w:rPr>
          <w:lang w:val="uk-UA"/>
        </w:rPr>
      </w:pPr>
    </w:p>
    <w:p w:rsidR="00E54956" w:rsidRDefault="00E54956" w:rsidP="0084660F">
      <w:pPr>
        <w:jc w:val="both"/>
        <w:rPr>
          <w:lang w:val="uk-UA"/>
        </w:rPr>
      </w:pPr>
    </w:p>
    <w:p w:rsidR="002138FB" w:rsidRPr="007C7FDB" w:rsidRDefault="002138FB" w:rsidP="002138FB">
      <w:pPr>
        <w:ind w:left="-567" w:right="279"/>
        <w:jc w:val="center"/>
        <w:rPr>
          <w:noProof/>
          <w:spacing w:val="10"/>
        </w:rPr>
      </w:pPr>
      <w:r w:rsidRPr="007C7FDB">
        <w:rPr>
          <w:noProof/>
          <w:spacing w:val="10"/>
        </w:rPr>
        <w:lastRenderedPageBreak/>
        <w:drawing>
          <wp:inline distT="0" distB="0" distL="0" distR="0">
            <wp:extent cx="438150" cy="619125"/>
            <wp:effectExtent l="19050" t="0" r="0" b="0"/>
            <wp:docPr id="1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138FB" w:rsidRPr="007C7FDB" w:rsidRDefault="002138FB" w:rsidP="002138FB">
      <w:pPr>
        <w:ind w:left="-567" w:right="279"/>
        <w:jc w:val="center"/>
        <w:rPr>
          <w:noProof/>
          <w:spacing w:val="10"/>
        </w:rPr>
      </w:pPr>
    </w:p>
    <w:p w:rsidR="002138FB" w:rsidRPr="007C7FDB" w:rsidRDefault="002138FB" w:rsidP="002138FB">
      <w:pPr>
        <w:ind w:left="-567" w:right="279"/>
        <w:jc w:val="center"/>
        <w:rPr>
          <w:noProof/>
          <w:spacing w:val="10"/>
        </w:rPr>
      </w:pPr>
      <w:r w:rsidRPr="007C7FDB">
        <w:rPr>
          <w:noProof/>
          <w:spacing w:val="10"/>
        </w:rPr>
        <w:t>УКРАЇНА</w:t>
      </w:r>
    </w:p>
    <w:p w:rsidR="002138FB" w:rsidRPr="007C7FDB" w:rsidRDefault="002138FB" w:rsidP="002138FB">
      <w:pPr>
        <w:ind w:left="-567" w:right="279"/>
        <w:jc w:val="center"/>
        <w:rPr>
          <w:noProof/>
          <w:spacing w:val="10"/>
        </w:rPr>
      </w:pPr>
      <w:r w:rsidRPr="007C7FDB">
        <w:rPr>
          <w:noProof/>
          <w:spacing w:val="10"/>
        </w:rPr>
        <w:t>ВОЛНОВАСЬКА РАЙОННА РАДА</w:t>
      </w:r>
    </w:p>
    <w:p w:rsidR="002138FB" w:rsidRPr="007C7FDB" w:rsidRDefault="002138FB" w:rsidP="002138FB">
      <w:pPr>
        <w:ind w:left="-567" w:right="279"/>
        <w:jc w:val="center"/>
        <w:rPr>
          <w:noProof/>
          <w:spacing w:val="10"/>
        </w:rPr>
      </w:pPr>
      <w:r w:rsidRPr="007C7FDB">
        <w:rPr>
          <w:noProof/>
          <w:spacing w:val="10"/>
        </w:rPr>
        <w:t>ДОНЕЦЬКОЇ ОБЛАСТІ</w:t>
      </w:r>
    </w:p>
    <w:p w:rsidR="002138FB" w:rsidRPr="00352AE7" w:rsidRDefault="002138FB" w:rsidP="002138FB">
      <w:pPr>
        <w:ind w:left="-567" w:right="279"/>
        <w:jc w:val="center"/>
        <w:rPr>
          <w:noProof/>
          <w:spacing w:val="10"/>
        </w:rPr>
      </w:pPr>
      <w:r w:rsidRPr="007C7FDB">
        <w:rPr>
          <w:noProof/>
          <w:spacing w:val="10"/>
        </w:rPr>
        <w:t>МИКІЛЬСЬКА ЗАГАЛЬНООСВІТНЯ ШКОЛА 1 – 111 СТУПЕНІВ</w:t>
      </w:r>
    </w:p>
    <w:p w:rsidR="002138FB" w:rsidRPr="002C2E70" w:rsidRDefault="002138FB" w:rsidP="002138FB">
      <w:pPr>
        <w:ind w:left="-567"/>
        <w:rPr>
          <w:lang w:val="uk-UA"/>
        </w:rPr>
      </w:pPr>
    </w:p>
    <w:p w:rsidR="002138FB" w:rsidRDefault="002138FB" w:rsidP="002138FB">
      <w:pPr>
        <w:ind w:left="-567"/>
        <w:jc w:val="center"/>
        <w:rPr>
          <w:lang w:val="uk-UA"/>
        </w:rPr>
      </w:pPr>
      <w:r w:rsidRPr="002C2E70">
        <w:rPr>
          <w:lang w:val="uk-UA"/>
        </w:rPr>
        <w:t>НАКАЗ</w:t>
      </w:r>
    </w:p>
    <w:p w:rsidR="002138FB" w:rsidRPr="002C2E70" w:rsidRDefault="002138FB" w:rsidP="002138FB">
      <w:pPr>
        <w:ind w:left="-567"/>
        <w:jc w:val="center"/>
        <w:rPr>
          <w:lang w:val="uk-UA"/>
        </w:rPr>
      </w:pPr>
    </w:p>
    <w:p w:rsidR="002138FB" w:rsidRDefault="00CA2365" w:rsidP="002138FB">
      <w:pPr>
        <w:ind w:left="-567" w:right="212"/>
        <w:jc w:val="both"/>
        <w:rPr>
          <w:lang w:val="uk-UA"/>
        </w:rPr>
      </w:pPr>
      <w:r>
        <w:rPr>
          <w:lang w:val="uk-UA"/>
        </w:rPr>
        <w:t xml:space="preserve">  </w:t>
      </w:r>
      <w:r w:rsidR="002138FB">
        <w:rPr>
          <w:lang w:val="uk-UA"/>
        </w:rPr>
        <w:t>17.10. 2014</w:t>
      </w:r>
      <w:r w:rsidR="002138FB" w:rsidRPr="002C2E70">
        <w:rPr>
          <w:lang w:val="uk-UA"/>
        </w:rPr>
        <w:t xml:space="preserve"> р. </w:t>
      </w:r>
      <w:r w:rsidR="002138FB">
        <w:rPr>
          <w:lang w:val="uk-UA"/>
        </w:rPr>
        <w:t xml:space="preserve">  </w:t>
      </w:r>
      <w:r w:rsidR="002138FB" w:rsidRPr="002C2E70">
        <w:rPr>
          <w:lang w:val="uk-UA"/>
        </w:rPr>
        <w:t xml:space="preserve">                      </w:t>
      </w:r>
      <w:r w:rsidR="002138FB">
        <w:rPr>
          <w:lang w:val="uk-UA"/>
        </w:rPr>
        <w:t xml:space="preserve">                </w:t>
      </w:r>
      <w:r w:rsidR="002138FB" w:rsidRPr="002C2E70">
        <w:rPr>
          <w:lang w:val="uk-UA"/>
        </w:rPr>
        <w:t xml:space="preserve"> с.Микільське                           </w:t>
      </w:r>
      <w:r>
        <w:rPr>
          <w:lang w:val="uk-UA"/>
        </w:rPr>
        <w:t xml:space="preserve">               </w:t>
      </w:r>
      <w:r w:rsidR="002138FB" w:rsidRPr="002C2E70">
        <w:rPr>
          <w:lang w:val="uk-UA"/>
        </w:rPr>
        <w:t xml:space="preserve">  </w:t>
      </w:r>
      <w:r w:rsidR="002138FB">
        <w:rPr>
          <w:lang w:val="uk-UA"/>
        </w:rPr>
        <w:t xml:space="preserve">     </w:t>
      </w:r>
      <w:r w:rsidR="002138FB" w:rsidRPr="002C2E70">
        <w:rPr>
          <w:lang w:val="uk-UA"/>
        </w:rPr>
        <w:t xml:space="preserve">   №</w:t>
      </w:r>
      <w:r w:rsidR="007E5285">
        <w:rPr>
          <w:lang w:val="uk-UA"/>
        </w:rPr>
        <w:t>187</w:t>
      </w:r>
      <w:r w:rsidR="002138FB" w:rsidRPr="002C2E70">
        <w:rPr>
          <w:lang w:val="uk-UA"/>
        </w:rPr>
        <w:t xml:space="preserve"> </w:t>
      </w:r>
    </w:p>
    <w:p w:rsidR="00CA2365" w:rsidRDefault="00CA2365" w:rsidP="00CA2365">
      <w:pPr>
        <w:ind w:right="212"/>
        <w:jc w:val="both"/>
        <w:rPr>
          <w:lang w:val="uk-UA"/>
        </w:rPr>
      </w:pPr>
    </w:p>
    <w:p w:rsidR="00CA2365" w:rsidRDefault="00CA2365" w:rsidP="00CA2365">
      <w:pPr>
        <w:rPr>
          <w:szCs w:val="28"/>
          <w:lang w:val="uk-UA"/>
        </w:rPr>
      </w:pPr>
      <w:r>
        <w:rPr>
          <w:szCs w:val="28"/>
          <w:lang w:val="uk-UA"/>
        </w:rPr>
        <w:t xml:space="preserve">Про проведення  мовно-літературних  конкурсів </w:t>
      </w:r>
    </w:p>
    <w:p w:rsidR="00CA2365" w:rsidRDefault="00CA2365" w:rsidP="00CA2365">
      <w:pPr>
        <w:rPr>
          <w:szCs w:val="28"/>
          <w:lang w:val="uk-UA"/>
        </w:rPr>
      </w:pPr>
      <w:r>
        <w:rPr>
          <w:szCs w:val="28"/>
          <w:lang w:val="uk-UA"/>
        </w:rPr>
        <w:t>у 2014-2015 навчальному році</w:t>
      </w:r>
    </w:p>
    <w:p w:rsidR="00CA2365" w:rsidRDefault="00CA2365" w:rsidP="00CA2365">
      <w:pPr>
        <w:jc w:val="both"/>
        <w:rPr>
          <w:szCs w:val="28"/>
          <w:lang w:val="uk-UA"/>
        </w:rPr>
      </w:pPr>
    </w:p>
    <w:p w:rsidR="00CA2365" w:rsidRDefault="00CA2365" w:rsidP="00CA2365">
      <w:pPr>
        <w:ind w:firstLine="708"/>
        <w:jc w:val="both"/>
        <w:rPr>
          <w:lang w:val="uk-UA"/>
        </w:rPr>
      </w:pPr>
      <w:r>
        <w:rPr>
          <w:szCs w:val="28"/>
          <w:lang w:val="uk-UA"/>
        </w:rPr>
        <w:t xml:space="preserve">На виконання Указу Президента України від 30 вересня 2010 року </w:t>
      </w:r>
      <w:r>
        <w:rPr>
          <w:szCs w:val="28"/>
          <w:lang w:val="uk-UA"/>
        </w:rPr>
        <w:br/>
        <w:t>№ 928 «Про Міжнародний мовно-літературний конкурс учнівської та студентської молоді імені Тараса Шевченка», листа Міністерства освіти і науки України від 06.09.2014 р. №1/9-493 «Про проведення І</w:t>
      </w:r>
      <w:r>
        <w:rPr>
          <w:szCs w:val="28"/>
          <w:lang w:val="en-US"/>
        </w:rPr>
        <w:t>V</w:t>
      </w:r>
      <w:r>
        <w:rPr>
          <w:szCs w:val="28"/>
          <w:lang w:val="uk-UA"/>
        </w:rPr>
        <w:t xml:space="preserve"> Міжнародного мовно-літературного конкурсу учнівської та студентської молоді імені Тараса Шевченка» та на виконання листа Донецького облІППО від </w:t>
      </w:r>
      <w:r>
        <w:rPr>
          <w:lang w:val="uk-UA"/>
        </w:rPr>
        <w:t>08.10.2014 р. № 520/02</w:t>
      </w:r>
      <w:r>
        <w:rPr>
          <w:lang w:val="uk-UA"/>
        </w:rPr>
        <w:tab/>
        <w:t xml:space="preserve">  «Про відкриття </w:t>
      </w:r>
      <w:r>
        <w:rPr>
          <w:szCs w:val="28"/>
          <w:lang w:val="uk-UA"/>
        </w:rPr>
        <w:t xml:space="preserve">Міжнародного конкурсу з української мови ім. П. Яцика», відповідно до Положення про Міжнародний мовно-літературний конкурс учнівської та студентської молоді імені Тараса Шевченка, затвердженого постановою Кабінету Міністрів України від 01.06.2011 № 571, згідно з Указом Президента України від 11 квітня 2012 року № 257  та відповідно до Положення про Міжнародний конкурс з української мови імені Петра Яцика, затвердженого наказом Міністерства освіти і науки України 13.03.2008 №168, листа Ліги українських меценатів №8 від 6 жовтня 2014 року, наказу відділу освіти від 14.10.2014 р. №315 «Про проведення мовно-літературних конкурсів у 2014-2015 н.р.»  </w:t>
      </w:r>
    </w:p>
    <w:p w:rsidR="00CA2365" w:rsidRDefault="00CA2365" w:rsidP="00CA2365">
      <w:pPr>
        <w:ind w:firstLine="708"/>
        <w:jc w:val="both"/>
        <w:rPr>
          <w:szCs w:val="28"/>
          <w:lang w:val="uk-UA"/>
        </w:rPr>
      </w:pPr>
    </w:p>
    <w:p w:rsidR="00CA2365" w:rsidRPr="00CA2365" w:rsidRDefault="00CA2365" w:rsidP="00CA2365">
      <w:pPr>
        <w:jc w:val="center"/>
        <w:rPr>
          <w:szCs w:val="28"/>
          <w:lang w:val="uk-UA"/>
        </w:rPr>
      </w:pPr>
      <w:r w:rsidRPr="00CA2365">
        <w:rPr>
          <w:szCs w:val="28"/>
          <w:lang w:val="uk-UA"/>
        </w:rPr>
        <w:t>Н А К А З У Ю:</w:t>
      </w:r>
    </w:p>
    <w:p w:rsidR="00CA2365" w:rsidRDefault="00CA2365" w:rsidP="00CA2365">
      <w:pPr>
        <w:jc w:val="both"/>
        <w:rPr>
          <w:b/>
          <w:szCs w:val="28"/>
          <w:lang w:val="uk-UA"/>
        </w:rPr>
      </w:pPr>
    </w:p>
    <w:p w:rsidR="00CA2365" w:rsidRDefault="00CA2365" w:rsidP="00CA2365">
      <w:pPr>
        <w:numPr>
          <w:ilvl w:val="0"/>
          <w:numId w:val="50"/>
        </w:numPr>
        <w:jc w:val="both"/>
        <w:rPr>
          <w:smallCaps/>
          <w:szCs w:val="28"/>
          <w:lang w:val="uk-UA"/>
        </w:rPr>
      </w:pPr>
      <w:r>
        <w:rPr>
          <w:szCs w:val="28"/>
          <w:lang w:val="uk-UA"/>
        </w:rPr>
        <w:t xml:space="preserve">Провести  І-ІІ етапи </w:t>
      </w:r>
      <w:r>
        <w:rPr>
          <w:szCs w:val="28"/>
          <w:lang w:val="en-US"/>
        </w:rPr>
        <w:t>IV</w:t>
      </w:r>
      <w:r>
        <w:rPr>
          <w:szCs w:val="28"/>
          <w:lang w:val="uk-UA"/>
        </w:rPr>
        <w:t xml:space="preserve"> Міжнародного мовно-літературного   конкурсу учнівської молоді імені Тараса Шевченка та Х</w:t>
      </w:r>
      <w:r>
        <w:rPr>
          <w:szCs w:val="28"/>
        </w:rPr>
        <w:t>V</w:t>
      </w:r>
      <w:r>
        <w:rPr>
          <w:szCs w:val="28"/>
          <w:lang w:val="uk-UA"/>
        </w:rPr>
        <w:t xml:space="preserve"> Міжнародного конкурсу з української мови ім. П. Яцика в такі терміни:</w:t>
      </w:r>
    </w:p>
    <w:p w:rsidR="00CA2365" w:rsidRDefault="00CA2365" w:rsidP="00CA2365">
      <w:pPr>
        <w:ind w:left="360"/>
        <w:jc w:val="both"/>
        <w:rPr>
          <w:smallCaps/>
          <w:szCs w:val="28"/>
          <w:lang w:val="uk-UA"/>
        </w:rPr>
      </w:pPr>
      <w:r>
        <w:rPr>
          <w:szCs w:val="28"/>
          <w:lang w:val="uk-UA"/>
        </w:rPr>
        <w:t xml:space="preserve"> </w:t>
      </w:r>
      <w:r>
        <w:rPr>
          <w:szCs w:val="28"/>
          <w:lang w:val="uk-UA"/>
        </w:rPr>
        <w:tab/>
      </w:r>
      <w:r>
        <w:rPr>
          <w:szCs w:val="28"/>
          <w:lang w:val="uk-UA"/>
        </w:rPr>
        <w:tab/>
        <w:t xml:space="preserve">І етап (шкільний) –  </w:t>
      </w:r>
      <w:r>
        <w:rPr>
          <w:b/>
          <w:szCs w:val="28"/>
          <w:lang w:val="uk-UA"/>
        </w:rPr>
        <w:t xml:space="preserve"> 20</w:t>
      </w:r>
      <w:r>
        <w:rPr>
          <w:b/>
          <w:szCs w:val="28"/>
        </w:rPr>
        <w:t xml:space="preserve"> - </w:t>
      </w:r>
      <w:r>
        <w:rPr>
          <w:b/>
          <w:szCs w:val="28"/>
          <w:lang w:val="uk-UA"/>
        </w:rPr>
        <w:t>24  жовтня</w:t>
      </w:r>
      <w:r>
        <w:rPr>
          <w:szCs w:val="28"/>
          <w:lang w:val="uk-UA"/>
        </w:rPr>
        <w:t xml:space="preserve"> 2014 року;</w:t>
      </w:r>
    </w:p>
    <w:p w:rsidR="00CA2365" w:rsidRDefault="00CA2365" w:rsidP="00CA2365">
      <w:pPr>
        <w:ind w:left="1068" w:firstLine="348"/>
        <w:jc w:val="both"/>
        <w:rPr>
          <w:szCs w:val="28"/>
          <w:lang w:val="uk-UA"/>
        </w:rPr>
      </w:pPr>
      <w:r>
        <w:rPr>
          <w:szCs w:val="28"/>
          <w:lang w:val="uk-UA"/>
        </w:rPr>
        <w:t xml:space="preserve">ІІ етап (районний) – </w:t>
      </w:r>
      <w:r>
        <w:rPr>
          <w:b/>
          <w:szCs w:val="28"/>
          <w:lang w:val="uk-UA"/>
        </w:rPr>
        <w:t xml:space="preserve"> листопад</w:t>
      </w:r>
      <w:r>
        <w:rPr>
          <w:szCs w:val="28"/>
          <w:lang w:val="uk-UA"/>
        </w:rPr>
        <w:t xml:space="preserve">  2014 року. </w:t>
      </w:r>
    </w:p>
    <w:p w:rsidR="00CA2365" w:rsidRDefault="00CA2365" w:rsidP="00CA2365">
      <w:pPr>
        <w:ind w:left="1068" w:firstLine="348"/>
        <w:jc w:val="both"/>
        <w:rPr>
          <w:smallCaps/>
          <w:szCs w:val="28"/>
          <w:lang w:val="uk-UA"/>
        </w:rPr>
      </w:pPr>
    </w:p>
    <w:p w:rsidR="00CA2365" w:rsidRPr="00CA2365" w:rsidRDefault="00CA2365" w:rsidP="00CA2365">
      <w:pPr>
        <w:numPr>
          <w:ilvl w:val="0"/>
          <w:numId w:val="50"/>
        </w:numPr>
        <w:jc w:val="both"/>
        <w:rPr>
          <w:smallCaps/>
          <w:szCs w:val="28"/>
          <w:lang w:val="uk-UA"/>
        </w:rPr>
      </w:pPr>
      <w:r w:rsidRPr="00CA2365">
        <w:rPr>
          <w:szCs w:val="28"/>
          <w:lang w:val="uk-UA"/>
        </w:rPr>
        <w:t xml:space="preserve">Затвердити склад </w:t>
      </w:r>
      <w:r w:rsidR="007C7FDB">
        <w:rPr>
          <w:bCs/>
          <w:szCs w:val="28"/>
          <w:lang w:val="uk-UA"/>
        </w:rPr>
        <w:t xml:space="preserve">журі </w:t>
      </w:r>
    </w:p>
    <w:p w:rsidR="00CA2365" w:rsidRDefault="00CA2365" w:rsidP="00CA2365">
      <w:pPr>
        <w:numPr>
          <w:ilvl w:val="0"/>
          <w:numId w:val="50"/>
        </w:numPr>
        <w:jc w:val="both"/>
        <w:rPr>
          <w:szCs w:val="28"/>
          <w:lang w:val="uk-UA"/>
        </w:rPr>
      </w:pPr>
      <w:r>
        <w:rPr>
          <w:szCs w:val="28"/>
          <w:lang w:val="uk-UA"/>
        </w:rPr>
        <w:t>Заступнику директора з НВР , Носко Л.В.,забезпечити проведення та методичний супровід І, ІІ етапів Конкурсів відповідно до Положення про Міжнародний мовно-літературний конкурс учнівської та студентської молоді імені Тараса Шевченка  та  Положення про Міжнародний конкурс з української мови імені Петра Яцика (Додатки 4, 5)  на належному організаційно-методичному рівні.</w:t>
      </w:r>
    </w:p>
    <w:p w:rsidR="00CA2365" w:rsidRDefault="00CA2365" w:rsidP="00CA2365">
      <w:pPr>
        <w:numPr>
          <w:ilvl w:val="0"/>
          <w:numId w:val="50"/>
        </w:numPr>
        <w:jc w:val="both"/>
        <w:rPr>
          <w:szCs w:val="28"/>
          <w:lang w:val="uk-UA"/>
        </w:rPr>
      </w:pPr>
      <w:r>
        <w:rPr>
          <w:szCs w:val="28"/>
          <w:lang w:val="uk-UA"/>
        </w:rPr>
        <w:t>Класоводам, учителям-предметникам підготувати учнів 3-11 класів до конкурсів</w:t>
      </w:r>
    </w:p>
    <w:p w:rsidR="00CA2365" w:rsidRPr="005101CD" w:rsidRDefault="00CA2365" w:rsidP="00CA2365">
      <w:pPr>
        <w:numPr>
          <w:ilvl w:val="0"/>
          <w:numId w:val="50"/>
        </w:numPr>
        <w:jc w:val="both"/>
        <w:rPr>
          <w:szCs w:val="28"/>
          <w:lang w:val="uk-UA"/>
        </w:rPr>
      </w:pPr>
      <w:r>
        <w:rPr>
          <w:szCs w:val="28"/>
          <w:lang w:val="uk-UA"/>
        </w:rPr>
        <w:t>Учнів-переможців направити для участі у ІІ етапі (район</w:t>
      </w:r>
      <w:r w:rsidR="005101CD">
        <w:rPr>
          <w:szCs w:val="28"/>
          <w:lang w:val="uk-UA"/>
        </w:rPr>
        <w:t>ному) конкурсів</w:t>
      </w:r>
    </w:p>
    <w:p w:rsidR="002138FB" w:rsidRPr="005101CD" w:rsidRDefault="00CA2365" w:rsidP="005101CD">
      <w:pPr>
        <w:numPr>
          <w:ilvl w:val="0"/>
          <w:numId w:val="50"/>
        </w:numPr>
        <w:jc w:val="both"/>
        <w:rPr>
          <w:szCs w:val="28"/>
          <w:lang w:val="uk-UA"/>
        </w:rPr>
      </w:pPr>
      <w:r>
        <w:rPr>
          <w:szCs w:val="28"/>
          <w:lang w:val="uk-UA"/>
        </w:rPr>
        <w:t>Контроль за виконанням наказу п</w:t>
      </w:r>
      <w:r w:rsidR="005101CD">
        <w:rPr>
          <w:szCs w:val="28"/>
          <w:lang w:val="uk-UA"/>
        </w:rPr>
        <w:t>окласти н</w:t>
      </w:r>
      <w:r w:rsidR="007C7FDB">
        <w:rPr>
          <w:szCs w:val="28"/>
          <w:lang w:val="uk-UA"/>
        </w:rPr>
        <w:t>а заступника директора з НВР, Но</w:t>
      </w:r>
      <w:r w:rsidR="005101CD">
        <w:rPr>
          <w:szCs w:val="28"/>
          <w:lang w:val="uk-UA"/>
        </w:rPr>
        <w:t>ско Л.В.</w:t>
      </w:r>
    </w:p>
    <w:p w:rsidR="002138FB" w:rsidRDefault="002138FB" w:rsidP="002138FB">
      <w:pPr>
        <w:ind w:left="-567"/>
        <w:rPr>
          <w:lang w:val="uk-UA"/>
        </w:rPr>
      </w:pPr>
    </w:p>
    <w:p w:rsidR="002138FB" w:rsidRDefault="002138FB" w:rsidP="002138FB">
      <w:pPr>
        <w:ind w:left="851"/>
        <w:rPr>
          <w:lang w:val="uk-UA"/>
        </w:rPr>
      </w:pPr>
      <w:r>
        <w:rPr>
          <w:lang w:val="uk-UA"/>
        </w:rPr>
        <w:t xml:space="preserve">                                 Директор школи                                      С.І.Жигайло</w:t>
      </w:r>
    </w:p>
    <w:p w:rsidR="002138FB" w:rsidRDefault="002138FB" w:rsidP="002138FB">
      <w:pPr>
        <w:ind w:left="851"/>
        <w:rPr>
          <w:lang w:val="uk-UA"/>
        </w:rPr>
      </w:pPr>
    </w:p>
    <w:p w:rsidR="002138FB" w:rsidRDefault="002138FB" w:rsidP="002138FB">
      <w:pPr>
        <w:ind w:left="851"/>
        <w:rPr>
          <w:lang w:val="uk-UA"/>
        </w:rPr>
      </w:pPr>
      <w:r>
        <w:rPr>
          <w:lang w:val="uk-UA"/>
        </w:rPr>
        <w:t xml:space="preserve">                                З наказом ознайомлені                            Л.В.Носко</w:t>
      </w:r>
    </w:p>
    <w:p w:rsidR="002138FB" w:rsidRDefault="002138FB" w:rsidP="002138FB">
      <w:pPr>
        <w:ind w:left="851"/>
        <w:rPr>
          <w:lang w:val="uk-UA"/>
        </w:rPr>
      </w:pPr>
      <w:r>
        <w:rPr>
          <w:lang w:val="uk-UA"/>
        </w:rPr>
        <w:t xml:space="preserve">                                                                                                   Л.В.Грицай</w:t>
      </w:r>
    </w:p>
    <w:p w:rsidR="002138FB" w:rsidRDefault="002138FB" w:rsidP="005101CD">
      <w:pPr>
        <w:ind w:left="851"/>
        <w:rPr>
          <w:lang w:val="uk-UA"/>
        </w:rPr>
      </w:pPr>
      <w:r>
        <w:rPr>
          <w:lang w:val="uk-UA"/>
        </w:rPr>
        <w:t xml:space="preserve">                                   О.В.Маркі</w:t>
      </w:r>
      <w:r w:rsidR="005101CD">
        <w:rPr>
          <w:lang w:val="uk-UA"/>
        </w:rPr>
        <w:t xml:space="preserve">в                                        </w:t>
      </w:r>
      <w:r>
        <w:rPr>
          <w:lang w:val="uk-UA"/>
        </w:rPr>
        <w:t xml:space="preserve">    В.М.Скубак</w:t>
      </w:r>
    </w:p>
    <w:p w:rsidR="00DB376A" w:rsidRDefault="002138FB" w:rsidP="005101CD">
      <w:pPr>
        <w:ind w:left="851"/>
        <w:rPr>
          <w:lang w:val="uk-UA"/>
        </w:rPr>
      </w:pPr>
      <w:r>
        <w:rPr>
          <w:lang w:val="uk-UA"/>
        </w:rPr>
        <w:t xml:space="preserve">            </w:t>
      </w:r>
      <w:r w:rsidR="005101CD">
        <w:rPr>
          <w:lang w:val="uk-UA"/>
        </w:rPr>
        <w:t xml:space="preserve">                     </w:t>
      </w:r>
      <w:r>
        <w:rPr>
          <w:lang w:val="uk-UA"/>
        </w:rPr>
        <w:t xml:space="preserve">  Г.Л.Чуприн</w:t>
      </w:r>
      <w:r w:rsidR="005101CD">
        <w:rPr>
          <w:lang w:val="uk-UA"/>
        </w:rPr>
        <w:t xml:space="preserve">а                                   </w:t>
      </w:r>
      <w:r>
        <w:rPr>
          <w:lang w:val="uk-UA"/>
        </w:rPr>
        <w:t xml:space="preserve">      Л.М.Павленк</w:t>
      </w:r>
      <w:r w:rsidR="005101CD">
        <w:rPr>
          <w:lang w:val="uk-UA"/>
        </w:rPr>
        <w:t>о</w:t>
      </w:r>
    </w:p>
    <w:p w:rsidR="007C7FDB" w:rsidRPr="007C7FDB" w:rsidRDefault="007C7FDB" w:rsidP="007C7FDB">
      <w:pPr>
        <w:ind w:left="-567" w:right="279"/>
        <w:jc w:val="center"/>
        <w:rPr>
          <w:noProof/>
          <w:spacing w:val="10"/>
        </w:rPr>
      </w:pPr>
      <w:r w:rsidRPr="007C7FDB">
        <w:rPr>
          <w:noProof/>
          <w:spacing w:val="10"/>
        </w:rPr>
        <w:lastRenderedPageBreak/>
        <w:drawing>
          <wp:inline distT="0" distB="0" distL="0" distR="0">
            <wp:extent cx="438150" cy="619125"/>
            <wp:effectExtent l="19050" t="0" r="0" b="0"/>
            <wp:docPr id="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C7FDB" w:rsidRPr="007C7FDB" w:rsidRDefault="007C7FDB" w:rsidP="007C7FDB">
      <w:pPr>
        <w:ind w:left="-567" w:right="279"/>
        <w:jc w:val="center"/>
        <w:rPr>
          <w:noProof/>
          <w:spacing w:val="10"/>
        </w:rPr>
      </w:pPr>
    </w:p>
    <w:p w:rsidR="007C7FDB" w:rsidRPr="007C7FDB" w:rsidRDefault="007C7FDB" w:rsidP="007C7FDB">
      <w:pPr>
        <w:ind w:left="-567" w:right="279"/>
        <w:jc w:val="center"/>
        <w:rPr>
          <w:noProof/>
          <w:spacing w:val="10"/>
        </w:rPr>
      </w:pPr>
      <w:r w:rsidRPr="007C7FDB">
        <w:rPr>
          <w:noProof/>
          <w:spacing w:val="10"/>
        </w:rPr>
        <w:t>УКРАЇНА</w:t>
      </w:r>
    </w:p>
    <w:p w:rsidR="007C7FDB" w:rsidRPr="007C7FDB" w:rsidRDefault="007C7FDB" w:rsidP="007C7FDB">
      <w:pPr>
        <w:ind w:left="-567" w:right="279"/>
        <w:jc w:val="center"/>
        <w:rPr>
          <w:noProof/>
          <w:spacing w:val="10"/>
        </w:rPr>
      </w:pPr>
      <w:r w:rsidRPr="007C7FDB">
        <w:rPr>
          <w:noProof/>
          <w:spacing w:val="10"/>
        </w:rPr>
        <w:t>ВОЛНОВАСЬКА РАЙОННА РАДА</w:t>
      </w:r>
    </w:p>
    <w:p w:rsidR="007C7FDB" w:rsidRPr="007C7FDB" w:rsidRDefault="007C7FDB" w:rsidP="007C7FDB">
      <w:pPr>
        <w:ind w:left="-567" w:right="279"/>
        <w:jc w:val="center"/>
        <w:rPr>
          <w:noProof/>
          <w:spacing w:val="10"/>
        </w:rPr>
      </w:pPr>
      <w:r w:rsidRPr="007C7FDB">
        <w:rPr>
          <w:noProof/>
          <w:spacing w:val="10"/>
        </w:rPr>
        <w:t>ДОНЕЦЬКОЇ ОБЛАСТІ</w:t>
      </w:r>
    </w:p>
    <w:p w:rsidR="007C7FDB" w:rsidRPr="00352AE7" w:rsidRDefault="007C7FDB" w:rsidP="007C7FDB">
      <w:pPr>
        <w:ind w:left="-567" w:right="279"/>
        <w:jc w:val="center"/>
        <w:rPr>
          <w:noProof/>
          <w:spacing w:val="10"/>
        </w:rPr>
      </w:pPr>
      <w:r w:rsidRPr="007C7FDB">
        <w:rPr>
          <w:noProof/>
          <w:spacing w:val="10"/>
        </w:rPr>
        <w:t>МИКІЛЬСЬКА ЗАГАЛЬНООСВІТНЯ ШКОЛА 1 – 111 СТУПЕНІВ</w:t>
      </w:r>
    </w:p>
    <w:p w:rsidR="007C7FDB" w:rsidRPr="002C2E70" w:rsidRDefault="007C7FDB" w:rsidP="007C7FDB">
      <w:pPr>
        <w:ind w:left="-567"/>
        <w:rPr>
          <w:lang w:val="uk-UA"/>
        </w:rPr>
      </w:pPr>
    </w:p>
    <w:p w:rsidR="007C7FDB" w:rsidRDefault="007C7FDB" w:rsidP="007C7FDB">
      <w:pPr>
        <w:ind w:left="-567"/>
        <w:jc w:val="center"/>
        <w:rPr>
          <w:lang w:val="uk-UA"/>
        </w:rPr>
      </w:pPr>
      <w:r w:rsidRPr="002C2E70">
        <w:rPr>
          <w:lang w:val="uk-UA"/>
        </w:rPr>
        <w:t>НАКАЗ</w:t>
      </w:r>
    </w:p>
    <w:p w:rsidR="007C7FDB" w:rsidRPr="002C2E70" w:rsidRDefault="007C7FDB" w:rsidP="007C7FDB">
      <w:pPr>
        <w:ind w:left="-567"/>
        <w:jc w:val="center"/>
        <w:rPr>
          <w:lang w:val="uk-UA"/>
        </w:rPr>
      </w:pPr>
    </w:p>
    <w:p w:rsidR="007C7FDB" w:rsidRDefault="007C7FDB" w:rsidP="007C7FDB">
      <w:pPr>
        <w:ind w:left="-567" w:right="212"/>
        <w:jc w:val="both"/>
        <w:rPr>
          <w:lang w:val="uk-UA"/>
        </w:rPr>
      </w:pPr>
      <w:r>
        <w:rPr>
          <w:lang w:val="uk-UA"/>
        </w:rPr>
        <w:t xml:space="preserve">  17.10. 2014</w:t>
      </w:r>
      <w:r w:rsidRPr="002C2E70">
        <w:rPr>
          <w:lang w:val="uk-UA"/>
        </w:rPr>
        <w:t xml:space="preserve"> р. </w:t>
      </w:r>
      <w:r>
        <w:rPr>
          <w:lang w:val="uk-UA"/>
        </w:rPr>
        <w:t xml:space="preserve">  </w:t>
      </w:r>
      <w:r w:rsidRPr="002C2E70">
        <w:rPr>
          <w:lang w:val="uk-UA"/>
        </w:rPr>
        <w:t xml:space="preserve">                      </w:t>
      </w:r>
      <w:r>
        <w:rPr>
          <w:lang w:val="uk-UA"/>
        </w:rPr>
        <w:t xml:space="preserve">                </w:t>
      </w:r>
      <w:r w:rsidRPr="002C2E70">
        <w:rPr>
          <w:lang w:val="uk-UA"/>
        </w:rPr>
        <w:t xml:space="preserve"> с.Микільське                           </w:t>
      </w:r>
      <w:r>
        <w:rPr>
          <w:lang w:val="uk-UA"/>
        </w:rPr>
        <w:t xml:space="preserve">               </w:t>
      </w:r>
      <w:r w:rsidRPr="002C2E70">
        <w:rPr>
          <w:lang w:val="uk-UA"/>
        </w:rPr>
        <w:t xml:space="preserve">  </w:t>
      </w:r>
      <w:r>
        <w:rPr>
          <w:lang w:val="uk-UA"/>
        </w:rPr>
        <w:t xml:space="preserve">     </w:t>
      </w:r>
      <w:r w:rsidRPr="002C2E70">
        <w:rPr>
          <w:lang w:val="uk-UA"/>
        </w:rPr>
        <w:t xml:space="preserve">   №</w:t>
      </w:r>
      <w:r w:rsidR="007E5285">
        <w:rPr>
          <w:lang w:val="uk-UA"/>
        </w:rPr>
        <w:t>188</w:t>
      </w:r>
      <w:r w:rsidRPr="002C2E70">
        <w:rPr>
          <w:lang w:val="uk-UA"/>
        </w:rPr>
        <w:t xml:space="preserve"> </w:t>
      </w:r>
    </w:p>
    <w:p w:rsidR="007C7FDB" w:rsidRDefault="007C7FDB" w:rsidP="007C7FDB">
      <w:pPr>
        <w:jc w:val="both"/>
        <w:rPr>
          <w:lang w:val="uk-UA"/>
        </w:rPr>
      </w:pPr>
    </w:p>
    <w:p w:rsidR="007C7FDB" w:rsidRPr="00347380" w:rsidRDefault="007C7FDB" w:rsidP="007C7FDB">
      <w:pPr>
        <w:rPr>
          <w:lang w:val="uk-UA"/>
        </w:rPr>
      </w:pPr>
      <w:r w:rsidRPr="00347380">
        <w:rPr>
          <w:lang w:val="uk-UA"/>
        </w:rPr>
        <w:t xml:space="preserve">Про підсумки проведення у 2014 році </w:t>
      </w:r>
    </w:p>
    <w:p w:rsidR="007C7FDB" w:rsidRPr="00347380" w:rsidRDefault="007C7FDB" w:rsidP="007C7FDB">
      <w:pPr>
        <w:rPr>
          <w:lang w:val="uk-UA"/>
        </w:rPr>
      </w:pPr>
      <w:r w:rsidRPr="00347380">
        <w:rPr>
          <w:lang w:val="uk-UA"/>
        </w:rPr>
        <w:t xml:space="preserve">Всеукраїнського профілактичного </w:t>
      </w:r>
    </w:p>
    <w:p w:rsidR="007C7FDB" w:rsidRPr="00347380" w:rsidRDefault="007C7FDB" w:rsidP="007C7FDB">
      <w:pPr>
        <w:rPr>
          <w:lang w:val="uk-UA"/>
        </w:rPr>
      </w:pPr>
      <w:r w:rsidRPr="00347380">
        <w:rPr>
          <w:lang w:val="uk-UA"/>
        </w:rPr>
        <w:t xml:space="preserve">заходу “Урок” та місячника «Всеобуч», </w:t>
      </w:r>
    </w:p>
    <w:p w:rsidR="007C7FDB" w:rsidRPr="00347380" w:rsidRDefault="007C7FDB" w:rsidP="007C7FDB">
      <w:pPr>
        <w:rPr>
          <w:lang w:val="uk-UA"/>
        </w:rPr>
      </w:pPr>
      <w:r w:rsidRPr="00347380">
        <w:rPr>
          <w:lang w:val="uk-UA"/>
        </w:rPr>
        <w:t xml:space="preserve">вдосконалення контролю за охопленням </w:t>
      </w:r>
    </w:p>
    <w:p w:rsidR="007C7FDB" w:rsidRPr="00347380" w:rsidRDefault="007C7FDB" w:rsidP="007C7FDB">
      <w:pPr>
        <w:rPr>
          <w:lang w:val="uk-UA"/>
        </w:rPr>
      </w:pPr>
      <w:r w:rsidRPr="00347380">
        <w:rPr>
          <w:lang w:val="uk-UA"/>
        </w:rPr>
        <w:t xml:space="preserve">навчанням дітей та підлітків шкільного віку </w:t>
      </w:r>
    </w:p>
    <w:p w:rsidR="007C7FDB" w:rsidRPr="00347380" w:rsidRDefault="007C7FDB" w:rsidP="007C7FDB">
      <w:pPr>
        <w:rPr>
          <w:lang w:val="uk-UA"/>
        </w:rPr>
      </w:pPr>
      <w:r>
        <w:rPr>
          <w:lang w:val="uk-UA"/>
        </w:rPr>
        <w:t>в навчальному закладі</w:t>
      </w:r>
    </w:p>
    <w:p w:rsidR="007C7FDB" w:rsidRPr="00347380" w:rsidRDefault="007C7FDB" w:rsidP="007C7FDB">
      <w:pPr>
        <w:rPr>
          <w:lang w:val="uk-UA"/>
        </w:rPr>
      </w:pPr>
    </w:p>
    <w:p w:rsidR="007C7FDB" w:rsidRPr="00347380" w:rsidRDefault="007C7FDB" w:rsidP="007C7FDB">
      <w:pPr>
        <w:rPr>
          <w:lang w:val="uk-UA"/>
        </w:rPr>
      </w:pPr>
    </w:p>
    <w:p w:rsidR="007C7FDB" w:rsidRPr="00347380" w:rsidRDefault="007C7FDB" w:rsidP="007C7FDB">
      <w:pPr>
        <w:jc w:val="both"/>
        <w:rPr>
          <w:lang w:val="uk-UA"/>
        </w:rPr>
      </w:pPr>
      <w:r>
        <w:rPr>
          <w:lang w:val="uk-UA"/>
        </w:rPr>
        <w:t xml:space="preserve">  </w:t>
      </w:r>
      <w:r w:rsidRPr="00347380">
        <w:rPr>
          <w:lang w:val="uk-UA"/>
        </w:rPr>
        <w:t>На виконання ст. 35 Закону України „Про освіту”, Інструкції з обліку дітей і підлітків шкільного віку, затвердженої Постановою КМ України від 20.04.2000 р. №646, розпорядження голови райдержадміністрації від 22.08.2014  №355  «Про організацію проведення у 2014 році Всеукраїнського профілактичного заходу «Урок» на території Волноваського району»,  Комплексних заходів щодо охоплення учнівської молоді навчанням та запобігання дитячій бездоглядності, затверджених наказом  РВО  від 18.09.06 р. №249,  наказу відділу освіти            від 11 серпня  2014 року №231 «Про організацію проведення  у 2014 році Всеукраїнського профілактичного заходу “Урок” та проведення місячника «Всеобуч» в закладах освіти району» з 25.08. по 30.09.2014 року проведено місячник по охопленню дітей та підлітків шкільного віку навчанням, а з29.08.2014  по 12 вересня 2014 року - Всеукраїнський профілактичний захід «Урок</w:t>
      </w:r>
      <w:r>
        <w:rPr>
          <w:lang w:val="uk-UA"/>
        </w:rPr>
        <w:t>».</w:t>
      </w:r>
      <w:r w:rsidRPr="00347380">
        <w:rPr>
          <w:lang w:val="uk-UA"/>
        </w:rPr>
        <w:t xml:space="preserve"> </w:t>
      </w:r>
      <w:r w:rsidRPr="00347380">
        <w:t xml:space="preserve">Підготовлена </w:t>
      </w:r>
      <w:r w:rsidRPr="00347380">
        <w:rPr>
          <w:lang w:val="uk-UA"/>
        </w:rPr>
        <w:t>довідка «Про підсумки проведення у 2014 році Всеукраїнського профілактичного заходу “Урок” та місячника «В</w:t>
      </w:r>
      <w:r>
        <w:rPr>
          <w:lang w:val="uk-UA"/>
        </w:rPr>
        <w:t>сеобуч» в навчальному закладі</w:t>
      </w:r>
      <w:r w:rsidRPr="00347380">
        <w:rPr>
          <w:lang w:val="uk-UA"/>
        </w:rPr>
        <w:t>».</w:t>
      </w:r>
      <w:r w:rsidRPr="00347380">
        <w:t xml:space="preserve"> </w:t>
      </w:r>
      <w:r w:rsidRPr="00347380">
        <w:rPr>
          <w:lang w:val="uk-UA"/>
        </w:rPr>
        <w:t>Зважаючи на вищезазначене</w:t>
      </w:r>
    </w:p>
    <w:p w:rsidR="007C7FDB" w:rsidRPr="00347380" w:rsidRDefault="007C7FDB" w:rsidP="007C7FDB">
      <w:pPr>
        <w:jc w:val="both"/>
        <w:rPr>
          <w:lang w:val="uk-UA"/>
        </w:rPr>
      </w:pPr>
    </w:p>
    <w:p w:rsidR="007C7FDB" w:rsidRPr="00347380" w:rsidRDefault="007C7FDB" w:rsidP="007C7FDB">
      <w:pPr>
        <w:jc w:val="both"/>
        <w:rPr>
          <w:lang w:val="uk-UA"/>
        </w:rPr>
      </w:pPr>
      <w:r>
        <w:rPr>
          <w:lang w:val="uk-UA"/>
        </w:rPr>
        <w:t xml:space="preserve">                                                      НАКАЗУЮ:</w:t>
      </w:r>
    </w:p>
    <w:p w:rsidR="007C7FDB" w:rsidRPr="00347380" w:rsidRDefault="007C7FDB" w:rsidP="007C7FDB">
      <w:pPr>
        <w:jc w:val="both"/>
        <w:rPr>
          <w:lang w:val="uk-UA"/>
        </w:rPr>
      </w:pPr>
    </w:p>
    <w:p w:rsidR="007C7FDB" w:rsidRPr="00347380" w:rsidRDefault="007C7FDB" w:rsidP="007C7FDB">
      <w:pPr>
        <w:jc w:val="both"/>
        <w:rPr>
          <w:lang w:val="uk-UA"/>
        </w:rPr>
      </w:pPr>
      <w:r w:rsidRPr="00347380">
        <w:rPr>
          <w:lang w:val="uk-UA"/>
        </w:rPr>
        <w:t>1.Затвердити довідку «Про підсумки проведення у 2014 році Всеукраїнського профілактичного заходу “Урок” та місячника «В</w:t>
      </w:r>
      <w:r>
        <w:rPr>
          <w:lang w:val="uk-UA"/>
        </w:rPr>
        <w:t>сеобуч» в навчальному закладі</w:t>
      </w:r>
      <w:r w:rsidRPr="00347380">
        <w:rPr>
          <w:lang w:val="uk-UA"/>
        </w:rPr>
        <w:t>» (додається).</w:t>
      </w:r>
    </w:p>
    <w:p w:rsidR="007C7FDB" w:rsidRPr="00347380" w:rsidRDefault="007C7FDB" w:rsidP="007C7FDB">
      <w:pPr>
        <w:jc w:val="both"/>
        <w:rPr>
          <w:color w:val="000000"/>
          <w:lang w:val="uk-UA"/>
        </w:rPr>
      </w:pPr>
      <w:r w:rsidRPr="00347380">
        <w:rPr>
          <w:lang w:val="uk-UA"/>
        </w:rPr>
        <w:t>2.</w:t>
      </w:r>
      <w:r>
        <w:rPr>
          <w:lang w:val="uk-UA"/>
        </w:rPr>
        <w:t>Роботу загальноосвітнього навчального закладу</w:t>
      </w:r>
      <w:r w:rsidRPr="00347380">
        <w:rPr>
          <w:lang w:val="uk-UA"/>
        </w:rPr>
        <w:t xml:space="preserve"> з охоплення дітей шкільного віку навчанням та з обліку дітей шкільного віку, що постійно проживають на </w:t>
      </w:r>
      <w:r w:rsidRPr="00347380">
        <w:rPr>
          <w:color w:val="000000"/>
          <w:lang w:val="uk-UA"/>
        </w:rPr>
        <w:t>території обслуговування, вважати задовільною.</w:t>
      </w:r>
    </w:p>
    <w:p w:rsidR="007C7FDB" w:rsidRPr="00347380" w:rsidRDefault="007C7FDB" w:rsidP="007C7FDB">
      <w:pPr>
        <w:jc w:val="both"/>
        <w:rPr>
          <w:color w:val="000000"/>
          <w:lang w:val="uk-UA"/>
        </w:rPr>
      </w:pPr>
    </w:p>
    <w:p w:rsidR="007C7FDB" w:rsidRPr="00347380" w:rsidRDefault="007C7FDB" w:rsidP="007C7FDB">
      <w:pPr>
        <w:jc w:val="both"/>
        <w:rPr>
          <w:lang w:val="uk-UA"/>
        </w:rPr>
      </w:pPr>
      <w:r w:rsidRPr="00347380">
        <w:rPr>
          <w:lang w:val="uk-UA"/>
        </w:rPr>
        <w:t>3</w:t>
      </w:r>
      <w:r>
        <w:rPr>
          <w:lang w:val="uk-UA"/>
        </w:rPr>
        <w:t>.Заступнику директора з ВР, Кобилевській В.М.</w:t>
      </w:r>
      <w:r w:rsidRPr="00347380">
        <w:rPr>
          <w:lang w:val="uk-UA"/>
        </w:rPr>
        <w:t>:</w:t>
      </w:r>
    </w:p>
    <w:p w:rsidR="007C7FDB" w:rsidRPr="00347380" w:rsidRDefault="007C7FDB" w:rsidP="007C7FDB">
      <w:pPr>
        <w:jc w:val="both"/>
        <w:rPr>
          <w:lang w:val="uk-UA"/>
        </w:rPr>
      </w:pPr>
      <w:r w:rsidRPr="00347380">
        <w:rPr>
          <w:color w:val="000000"/>
          <w:lang w:val="uk-UA"/>
        </w:rPr>
        <w:t>3.1.</w:t>
      </w:r>
      <w:r w:rsidRPr="00347380">
        <w:t>Продовжувати роботу на відпрацювання ефективної системи роботи  з обліку та охоплення навчанням дітей шкільного віку.</w:t>
      </w:r>
    </w:p>
    <w:p w:rsidR="007C7FDB" w:rsidRPr="00347380" w:rsidRDefault="007C7FDB" w:rsidP="007C7FDB">
      <w:pPr>
        <w:jc w:val="both"/>
        <w:rPr>
          <w:lang w:val="uk-UA"/>
        </w:rPr>
      </w:pPr>
      <w:r w:rsidRPr="00347380">
        <w:rPr>
          <w:color w:val="000000"/>
          <w:lang w:val="uk-UA"/>
        </w:rPr>
        <w:t>3.2.</w:t>
      </w:r>
      <w:r w:rsidRPr="00347380">
        <w:rPr>
          <w:lang w:val="uk-UA"/>
        </w:rPr>
        <w:t>У межах своєї компетенції проводити роз’яснювальну роботу серед населення, володіти об’єктивною інформацією щодо охоплення дітей  п’ятирічного віку дошкільною освітою.</w:t>
      </w:r>
    </w:p>
    <w:p w:rsidR="007C7FDB" w:rsidRPr="00347380" w:rsidRDefault="007C7FDB" w:rsidP="007C7FDB">
      <w:pPr>
        <w:jc w:val="both"/>
        <w:rPr>
          <w:lang w:val="uk-UA"/>
        </w:rPr>
      </w:pPr>
      <w:r w:rsidRPr="00347380">
        <w:rPr>
          <w:color w:val="000000"/>
          <w:lang w:val="uk-UA"/>
        </w:rPr>
        <w:t>3.3.</w:t>
      </w:r>
      <w:r w:rsidRPr="00347380">
        <w:t>Не допускати зарахування до першого класу учнів, яким на 1 вересня не виповнилося шести років.</w:t>
      </w:r>
    </w:p>
    <w:p w:rsidR="007C7FDB" w:rsidRPr="00347380" w:rsidRDefault="007C7FDB" w:rsidP="007C7FDB">
      <w:pPr>
        <w:jc w:val="both"/>
        <w:rPr>
          <w:lang w:val="uk-UA"/>
        </w:rPr>
      </w:pPr>
      <w:r w:rsidRPr="00347380">
        <w:rPr>
          <w:lang w:val="uk-UA"/>
        </w:rPr>
        <w:t xml:space="preserve">3.4.Забезпечити наявність, ведення і збереження  обов’язкової документації з обліку дітей і підлітків шкільного віку: класних журналів, списків учнів, які не прибули на навчання </w:t>
      </w:r>
      <w:r w:rsidRPr="00347380">
        <w:rPr>
          <w:lang w:val="uk-UA"/>
        </w:rPr>
        <w:lastRenderedPageBreak/>
        <w:t>станом на 05.09 із зазначенням причин; алфавітної книги запису учнів; книги обліку руху учнів; особових справ та медичних карток учнів (складених в алфавітному порядку).</w:t>
      </w:r>
    </w:p>
    <w:p w:rsidR="007C7FDB" w:rsidRPr="00347380" w:rsidRDefault="007C7FDB" w:rsidP="007C7FDB">
      <w:pPr>
        <w:jc w:val="both"/>
        <w:rPr>
          <w:lang w:val="uk-UA"/>
        </w:rPr>
      </w:pPr>
      <w:r w:rsidRPr="00347380">
        <w:rPr>
          <w:lang w:val="uk-UA"/>
        </w:rPr>
        <w:t>3.5.Забезпечити наявність у випадку переходу учня для здобуття загальної середньої освіти до іншого закладу: довідки, що підтверджує зарахування  дитини  (підлітка) до іншого навчального закладу; учнівського квитка, відповідної заяви батьків, або осіб, які їх заміняють, із зазначенням причини вибуття.</w:t>
      </w:r>
    </w:p>
    <w:p w:rsidR="007C7FDB" w:rsidRPr="00347380" w:rsidRDefault="007C7FDB" w:rsidP="007C7FDB">
      <w:pPr>
        <w:jc w:val="both"/>
        <w:rPr>
          <w:lang w:val="uk-UA"/>
        </w:rPr>
      </w:pPr>
      <w:r w:rsidRPr="00347380">
        <w:rPr>
          <w:lang w:val="uk-UA"/>
        </w:rPr>
        <w:t>3.6.Здійснювати протягом року щоденний контроль за відвідуванням учнями школи, з’ясовувати причини  їх відсутності на уроках, підвищувати вимогливість за відвідуванням учнями школи до учнів, їх батьків, вчителів-предметників, класних керівників, класоводів.</w:t>
      </w:r>
    </w:p>
    <w:p w:rsidR="007C7FDB" w:rsidRPr="00347380" w:rsidRDefault="007C7FDB" w:rsidP="007C7FDB">
      <w:pPr>
        <w:jc w:val="both"/>
        <w:rPr>
          <w:lang w:val="uk-UA"/>
        </w:rPr>
      </w:pPr>
      <w:r w:rsidRPr="00347380">
        <w:rPr>
          <w:lang w:val="uk-UA"/>
        </w:rPr>
        <w:t>3.7.Щомісячно надавати оперативні дані щодо кількості відсутніх по навчальному закладу із зазначенням причин відсутності, а у відпадку відсутності учня без поважної причини – звіт про проведену роботу.</w:t>
      </w:r>
    </w:p>
    <w:p w:rsidR="007C7FDB" w:rsidRPr="00347380" w:rsidRDefault="007C7FDB" w:rsidP="007C7FDB">
      <w:pPr>
        <w:jc w:val="both"/>
        <w:rPr>
          <w:lang w:val="uk-UA"/>
        </w:rPr>
      </w:pPr>
      <w:r w:rsidRPr="00347380">
        <w:rPr>
          <w:lang w:val="uk-UA"/>
        </w:rPr>
        <w:t>3.8.Своєчасно подавати до відділу пакет документів про учнів, які тривалий час (більше 10-ти днів) без поважних причин не відвідують навчальний заклад.</w:t>
      </w:r>
    </w:p>
    <w:p w:rsidR="007C7FDB" w:rsidRPr="00347380" w:rsidRDefault="007C7FDB" w:rsidP="007C7FDB">
      <w:pPr>
        <w:jc w:val="both"/>
        <w:rPr>
          <w:lang w:val="uk-UA"/>
        </w:rPr>
      </w:pPr>
      <w:r w:rsidRPr="00347380">
        <w:rPr>
          <w:lang w:val="uk-UA"/>
        </w:rPr>
        <w:t>3.9.Продовжити два рази на рік аналізувати стан відвідування  занять учнями (за І семест, ІІ семестр та за навчальний рік), результати надавати до відділу освіти щорічно до 01.01. та 01.06.</w:t>
      </w:r>
    </w:p>
    <w:p w:rsidR="007C7FDB" w:rsidRPr="00347380" w:rsidRDefault="007C7FDB" w:rsidP="007C7FDB">
      <w:pPr>
        <w:jc w:val="both"/>
        <w:rPr>
          <w:lang w:val="uk-UA"/>
        </w:rPr>
      </w:pPr>
      <w:r w:rsidRPr="00347380">
        <w:rPr>
          <w:lang w:val="uk-UA"/>
        </w:rPr>
        <w:t>3.10.На засіданнях педради навчального закладу, нарадах при директорі, батьківських зборах аналізувати стан і якість забезпечення здобуття дітьми та підлітками шкільного віку повної загальної середньої освіти, відвідування учнями занять, проведення обліку дітей і підлітків шкільного віку не рідше 1 разу на семестр.</w:t>
      </w:r>
    </w:p>
    <w:p w:rsidR="007C7FDB" w:rsidRPr="00347380" w:rsidRDefault="007C7FDB" w:rsidP="007C7FDB">
      <w:pPr>
        <w:jc w:val="both"/>
        <w:rPr>
          <w:lang w:val="uk-UA"/>
        </w:rPr>
      </w:pPr>
    </w:p>
    <w:p w:rsidR="007C7FDB" w:rsidRDefault="007C7FDB" w:rsidP="007C7FDB">
      <w:pPr>
        <w:jc w:val="both"/>
        <w:rPr>
          <w:lang w:val="uk-UA"/>
        </w:rPr>
      </w:pPr>
      <w:r w:rsidRPr="00347380">
        <w:rPr>
          <w:lang w:val="uk-UA"/>
        </w:rPr>
        <w:t xml:space="preserve">4.Контроль за виконанням наказу </w:t>
      </w:r>
      <w:r>
        <w:rPr>
          <w:lang w:val="uk-UA"/>
        </w:rPr>
        <w:t>залишаю за собою.</w:t>
      </w:r>
    </w:p>
    <w:p w:rsidR="007C7FDB" w:rsidRDefault="007C7FDB" w:rsidP="007C7FDB">
      <w:pPr>
        <w:jc w:val="both"/>
        <w:rPr>
          <w:lang w:val="uk-UA"/>
        </w:rPr>
      </w:pPr>
    </w:p>
    <w:p w:rsidR="007C7FDB" w:rsidRDefault="007C7FDB" w:rsidP="007C7FDB">
      <w:pPr>
        <w:jc w:val="both"/>
        <w:rPr>
          <w:lang w:val="uk-UA"/>
        </w:rPr>
      </w:pPr>
    </w:p>
    <w:p w:rsidR="007C7FDB" w:rsidRPr="00347380" w:rsidRDefault="007C7FDB" w:rsidP="007C7FDB">
      <w:pPr>
        <w:jc w:val="both"/>
        <w:rPr>
          <w:b/>
          <w:bCs/>
          <w:lang w:val="uk-UA"/>
        </w:rPr>
      </w:pPr>
    </w:p>
    <w:p w:rsidR="007C7FDB" w:rsidRDefault="007C7FDB" w:rsidP="007C7FDB">
      <w:pPr>
        <w:ind w:left="851"/>
        <w:rPr>
          <w:lang w:val="uk-UA"/>
        </w:rPr>
      </w:pPr>
      <w:r>
        <w:rPr>
          <w:lang w:val="uk-UA"/>
        </w:rPr>
        <w:t xml:space="preserve">                    Директор школи                                      С.І.Жигайло</w:t>
      </w:r>
    </w:p>
    <w:p w:rsidR="007C7FDB" w:rsidRDefault="007C7FDB" w:rsidP="007C7FDB">
      <w:pPr>
        <w:ind w:left="851"/>
        <w:rPr>
          <w:lang w:val="uk-UA"/>
        </w:rPr>
      </w:pPr>
    </w:p>
    <w:p w:rsidR="007C7FDB" w:rsidRDefault="007C7FDB" w:rsidP="007C7FDB">
      <w:pPr>
        <w:jc w:val="both"/>
        <w:rPr>
          <w:lang w:val="uk-UA"/>
        </w:rPr>
      </w:pPr>
      <w:r>
        <w:rPr>
          <w:lang w:val="uk-UA"/>
        </w:rPr>
        <w:t xml:space="preserve">                                З наказом ознайомлена                       В.М.Кобилевська</w:t>
      </w: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Default="007C7FDB" w:rsidP="007C7FDB">
      <w:pPr>
        <w:jc w:val="both"/>
        <w:rPr>
          <w:lang w:val="uk-UA"/>
        </w:rPr>
      </w:pPr>
    </w:p>
    <w:p w:rsidR="007C7FDB" w:rsidRPr="00347380" w:rsidRDefault="007C7FDB" w:rsidP="007C7FDB">
      <w:pPr>
        <w:jc w:val="both"/>
        <w:rPr>
          <w:b/>
          <w:bCs/>
          <w:lang w:val="uk-UA"/>
        </w:rPr>
      </w:pPr>
      <w:r>
        <w:rPr>
          <w:lang w:val="uk-UA"/>
        </w:rPr>
        <w:t xml:space="preserve">                            </w:t>
      </w: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jc w:val="right"/>
        <w:rPr>
          <w:b/>
          <w:bCs/>
          <w:lang w:val="uk-UA"/>
        </w:rPr>
      </w:pPr>
    </w:p>
    <w:p w:rsidR="007C7FDB" w:rsidRPr="00347380" w:rsidRDefault="007C7FDB" w:rsidP="007C7FDB">
      <w:pPr>
        <w:rPr>
          <w:b/>
          <w:bCs/>
          <w:lang w:val="uk-UA"/>
        </w:rPr>
      </w:pPr>
    </w:p>
    <w:p w:rsidR="007C7FDB" w:rsidRPr="00347380" w:rsidRDefault="007C7FDB" w:rsidP="007C7FDB">
      <w:pPr>
        <w:jc w:val="right"/>
        <w:rPr>
          <w:b/>
          <w:bCs/>
          <w:lang w:val="uk-UA"/>
        </w:rPr>
      </w:pPr>
    </w:p>
    <w:p w:rsidR="007C7FDB" w:rsidRPr="009D5760" w:rsidRDefault="007C7FDB" w:rsidP="007C7FDB">
      <w:pPr>
        <w:jc w:val="right"/>
        <w:rPr>
          <w:bCs/>
          <w:lang w:val="uk-UA"/>
        </w:rPr>
      </w:pPr>
      <w:r w:rsidRPr="009D5760">
        <w:rPr>
          <w:bCs/>
          <w:lang w:val="uk-UA"/>
        </w:rPr>
        <w:t>Довідка до наказу від 17.10.2014</w:t>
      </w:r>
      <w:r w:rsidR="009D5760" w:rsidRPr="009D5760">
        <w:rPr>
          <w:bCs/>
          <w:lang w:val="uk-UA"/>
        </w:rPr>
        <w:t>р. №188</w:t>
      </w:r>
    </w:p>
    <w:p w:rsidR="007C7FDB" w:rsidRPr="009D5760" w:rsidRDefault="007C7FDB" w:rsidP="007C7FDB">
      <w:pPr>
        <w:rPr>
          <w:lang w:val="uk-UA"/>
        </w:rPr>
      </w:pPr>
    </w:p>
    <w:p w:rsidR="007C7FDB" w:rsidRPr="009D5760" w:rsidRDefault="007C7FDB" w:rsidP="007C7FDB">
      <w:pPr>
        <w:jc w:val="center"/>
        <w:rPr>
          <w:lang w:val="uk-UA"/>
        </w:rPr>
      </w:pPr>
      <w:r w:rsidRPr="009D5760">
        <w:rPr>
          <w:lang w:val="uk-UA"/>
        </w:rPr>
        <w:t xml:space="preserve">Про підсумки проведення у 2014 році </w:t>
      </w:r>
    </w:p>
    <w:p w:rsidR="007C7FDB" w:rsidRPr="009D5760" w:rsidRDefault="007C7FDB" w:rsidP="007C7FDB">
      <w:pPr>
        <w:jc w:val="center"/>
        <w:rPr>
          <w:lang w:val="uk-UA"/>
        </w:rPr>
      </w:pPr>
      <w:r w:rsidRPr="009D5760">
        <w:rPr>
          <w:lang w:val="uk-UA"/>
        </w:rPr>
        <w:t>Всеукраїнського профілактичного заходу “Урок”</w:t>
      </w:r>
    </w:p>
    <w:p w:rsidR="007C7FDB" w:rsidRPr="009D5760" w:rsidRDefault="007C7FDB" w:rsidP="007C7FDB">
      <w:pPr>
        <w:jc w:val="center"/>
        <w:rPr>
          <w:lang w:val="uk-UA"/>
        </w:rPr>
      </w:pPr>
      <w:r w:rsidRPr="009D5760">
        <w:rPr>
          <w:lang w:val="uk-UA"/>
        </w:rPr>
        <w:t>та місячника «Всеобуч» в навчальному закладі</w:t>
      </w:r>
    </w:p>
    <w:p w:rsidR="007C7FDB" w:rsidRPr="00347380" w:rsidRDefault="007C7FDB" w:rsidP="007C7FDB">
      <w:pPr>
        <w:rPr>
          <w:lang w:val="uk-UA"/>
        </w:rPr>
      </w:pPr>
    </w:p>
    <w:p w:rsidR="007C7FDB" w:rsidRPr="00347380" w:rsidRDefault="00B0774A" w:rsidP="00B0774A">
      <w:pPr>
        <w:jc w:val="both"/>
        <w:rPr>
          <w:lang w:val="uk-UA"/>
        </w:rPr>
      </w:pPr>
      <w:r>
        <w:rPr>
          <w:lang w:val="uk-UA"/>
        </w:rPr>
        <w:t xml:space="preserve">   </w:t>
      </w:r>
      <w:r w:rsidR="007C7FDB" w:rsidRPr="00347380">
        <w:rPr>
          <w:lang w:val="uk-UA"/>
        </w:rPr>
        <w:t>На виконання ст. 35 Закону України „Про освіту”, Інструкції з обліку дітей і підлітків шкільного віку, затвердженої Постановою КМ України від 20.04.2000 р. №646, розпорядження голови райдержадміністрації від 22.08.2014  №355  «Про організацію проведення у 2014 році Всеукраїнського профілактичного заходу «Урок» на території Волноваського району»,  Комплексних заходів щодо охоплення учнівської молоді навчанням та запобігання дитячій бездоглядності, затверджених наказом  РВО  від 18.09.06 р. №249,  наказу відділу освіти            від 11 серпня  2014 року №231 «Про організацію проведення  у 2014 році Всеукраїнського профілактичного заходу “Урок” та проведення місячника «Всеобуч» в закладах освіти району» з 25.08. по 30.09.2014 року проведено місячник по охопленню дітей та підлітків шкільного віку навчанням, а з29.08.2014  по 12 вересня 2014 року - Всеукраїнський профілактичний захід «Урок</w:t>
      </w:r>
      <w:r w:rsidR="007C7FDB">
        <w:rPr>
          <w:lang w:val="uk-UA"/>
        </w:rPr>
        <w:t>».</w:t>
      </w:r>
      <w:r w:rsidR="007C7FDB" w:rsidRPr="00347380">
        <w:rPr>
          <w:lang w:val="uk-UA"/>
        </w:rPr>
        <w:t xml:space="preserve"> </w:t>
      </w:r>
    </w:p>
    <w:p w:rsidR="007C7FDB" w:rsidRPr="00347380" w:rsidRDefault="00174C10" w:rsidP="00B0774A">
      <w:pPr>
        <w:ind w:firstLine="708"/>
        <w:jc w:val="both"/>
        <w:rPr>
          <w:lang w:val="uk-UA"/>
        </w:rPr>
      </w:pPr>
      <w:r>
        <w:rPr>
          <w:lang w:val="uk-UA"/>
        </w:rPr>
        <w:t>Виконкомом   сільської</w:t>
      </w:r>
      <w:r w:rsidR="007C7FDB" w:rsidRPr="00347380">
        <w:rPr>
          <w:lang w:val="uk-UA"/>
        </w:rPr>
        <w:t xml:space="preserve"> рад</w:t>
      </w:r>
      <w:r>
        <w:rPr>
          <w:lang w:val="uk-UA"/>
        </w:rPr>
        <w:t>и визначено  територію</w:t>
      </w:r>
      <w:r w:rsidR="007C7FDB" w:rsidRPr="00347380">
        <w:rPr>
          <w:lang w:val="uk-UA"/>
        </w:rPr>
        <w:t xml:space="preserve"> обслуговування з обліку дітей дошкільного віку, дітей і підліт</w:t>
      </w:r>
      <w:r>
        <w:rPr>
          <w:lang w:val="uk-UA"/>
        </w:rPr>
        <w:t>ків шкільного віку та закріплено рішенням виконкому за д</w:t>
      </w:r>
      <w:r w:rsidR="007C7FDB" w:rsidRPr="00347380">
        <w:rPr>
          <w:lang w:val="uk-UA"/>
        </w:rPr>
        <w:t xml:space="preserve"> за</w:t>
      </w:r>
      <w:r>
        <w:rPr>
          <w:lang w:val="uk-UA"/>
        </w:rPr>
        <w:t>гальноосвітнім  навчальним закладом. С</w:t>
      </w:r>
      <w:r w:rsidR="007C7FDB" w:rsidRPr="00347380">
        <w:rPr>
          <w:lang w:val="uk-UA"/>
        </w:rPr>
        <w:t>кладено та надано на затвердження до районної державної адміністрації до 15.08.2014 року списки дітей дошкільного віку від народження до  6 років (на кожний рік народження окремо), списки дітей і підлітків, яким до 1 вересня 2014 року виповнюється 6-18 років (на</w:t>
      </w:r>
      <w:r>
        <w:rPr>
          <w:lang w:val="uk-UA"/>
        </w:rPr>
        <w:t xml:space="preserve"> кожний рік народження окремо)</w:t>
      </w:r>
      <w:r w:rsidR="007C7FDB" w:rsidRPr="00347380">
        <w:rPr>
          <w:lang w:val="uk-UA"/>
        </w:rPr>
        <w:t xml:space="preserve">, дітей і підлітків шкільного віку з вадами розумового та фізичного розвитку, які повинні навчатися, а також тих, хто не можуть навчатися, які проживають на території ради, в двох примірниках. </w:t>
      </w:r>
    </w:p>
    <w:p w:rsidR="007C7FDB" w:rsidRPr="00347380" w:rsidRDefault="007C7FDB" w:rsidP="00B0774A">
      <w:pPr>
        <w:ind w:firstLine="708"/>
        <w:jc w:val="both"/>
        <w:rPr>
          <w:lang w:val="uk-UA"/>
        </w:rPr>
      </w:pPr>
      <w:r w:rsidRPr="00347380">
        <w:rPr>
          <w:lang w:val="uk-UA"/>
        </w:rPr>
        <w:t>Складені списки затверджені розпорядженням райдержадміністрації від від 22.08.2014 №354 «Про затвердження списків дітей і підлітків від народження до 18 років на території Волноваського району в 2013 році».</w:t>
      </w:r>
    </w:p>
    <w:p w:rsidR="007C7FDB" w:rsidRPr="00347380" w:rsidRDefault="00174C10" w:rsidP="00B0774A">
      <w:pPr>
        <w:ind w:firstLine="708"/>
        <w:jc w:val="both"/>
        <w:rPr>
          <w:lang w:val="uk-UA"/>
        </w:rPr>
      </w:pPr>
      <w:r>
        <w:rPr>
          <w:lang w:val="uk-UA"/>
        </w:rPr>
        <w:t>Здійснено перевірку</w:t>
      </w:r>
      <w:r w:rsidR="007C7FDB" w:rsidRPr="00347380">
        <w:rPr>
          <w:lang w:val="uk-UA"/>
        </w:rPr>
        <w:t xml:space="preserve"> явки дітей </w:t>
      </w:r>
      <w:r>
        <w:rPr>
          <w:lang w:val="uk-UA"/>
        </w:rPr>
        <w:t>та підлітків до навчального закладу, уточнено та подано</w:t>
      </w:r>
      <w:r w:rsidR="007C7FDB" w:rsidRPr="00347380">
        <w:rPr>
          <w:lang w:val="uk-UA"/>
        </w:rPr>
        <w:t xml:space="preserve"> до відділу освіти списки разом з довідками з місця навчання тих учнів, які здобувають загальну середню освіту в інших навчальних закладах (частина довідок відсутня у зв’язку з тим, що на частині Донецької</w:t>
      </w:r>
      <w:r>
        <w:rPr>
          <w:lang w:val="uk-UA"/>
        </w:rPr>
        <w:t xml:space="preserve"> області ведуться бойові дії)</w:t>
      </w:r>
      <w:r w:rsidR="007C7FDB" w:rsidRPr="00347380">
        <w:rPr>
          <w:lang w:val="uk-UA"/>
        </w:rPr>
        <w:t>. Облікові списки зберігаються в контрольному стані у відділі освіти Волноваської райдержадміністрації.</w:t>
      </w:r>
    </w:p>
    <w:p w:rsidR="007C7FDB" w:rsidRPr="00347380" w:rsidRDefault="00174C10" w:rsidP="00B0774A">
      <w:pPr>
        <w:jc w:val="both"/>
        <w:rPr>
          <w:lang w:val="uk-UA"/>
        </w:rPr>
      </w:pPr>
      <w:r>
        <w:rPr>
          <w:lang w:val="uk-UA"/>
        </w:rPr>
        <w:t xml:space="preserve">       </w:t>
      </w:r>
      <w:r w:rsidR="007C7FDB" w:rsidRPr="00347380">
        <w:rPr>
          <w:lang w:val="uk-UA"/>
        </w:rPr>
        <w:t xml:space="preserve">Встановлено, що станом на 05.09.2014 року </w:t>
      </w:r>
      <w:r>
        <w:rPr>
          <w:lang w:val="uk-UA"/>
        </w:rPr>
        <w:t xml:space="preserve">на території Микільської с/р </w:t>
      </w:r>
      <w:r w:rsidR="007C7FDB" w:rsidRPr="00347380">
        <w:rPr>
          <w:lang w:val="uk-UA"/>
        </w:rPr>
        <w:t xml:space="preserve">проживає </w:t>
      </w:r>
      <w:r>
        <w:rPr>
          <w:b/>
          <w:lang w:val="uk-UA"/>
        </w:rPr>
        <w:t>157</w:t>
      </w:r>
      <w:r w:rsidR="007C7FDB" w:rsidRPr="00347380">
        <w:rPr>
          <w:lang w:val="uk-UA"/>
        </w:rPr>
        <w:t xml:space="preserve"> дітей та підлітків шкільного віку, в т.ч.: </w:t>
      </w:r>
      <w:r w:rsidR="007C7FDB" w:rsidRPr="00347380">
        <w:rPr>
          <w:b/>
          <w:lang w:val="uk-UA"/>
        </w:rPr>
        <w:t>1</w:t>
      </w:r>
      <w:r w:rsidR="007C7FDB" w:rsidRPr="00347380">
        <w:rPr>
          <w:lang w:val="uk-UA"/>
        </w:rPr>
        <w:t xml:space="preserve"> – не підлягають навчанню за станом здоров’я, </w:t>
      </w:r>
      <w:r>
        <w:rPr>
          <w:b/>
          <w:lang w:val="uk-UA"/>
        </w:rPr>
        <w:t xml:space="preserve">156 </w:t>
      </w:r>
      <w:r w:rsidR="007C7FDB" w:rsidRPr="00347380">
        <w:rPr>
          <w:lang w:val="uk-UA"/>
        </w:rPr>
        <w:t xml:space="preserve">– підлягають навчанню, з них: </w:t>
      </w:r>
      <w:r>
        <w:rPr>
          <w:b/>
          <w:lang w:val="uk-UA"/>
        </w:rPr>
        <w:t>154</w:t>
      </w:r>
      <w:r w:rsidR="007C7FDB" w:rsidRPr="00347380">
        <w:rPr>
          <w:b/>
          <w:lang w:val="uk-UA"/>
        </w:rPr>
        <w:t xml:space="preserve"> </w:t>
      </w:r>
      <w:r w:rsidR="007C7FDB" w:rsidRPr="00347380">
        <w:rPr>
          <w:lang w:val="uk-UA"/>
        </w:rPr>
        <w:t xml:space="preserve">навчаються для здобуття повної загальної середньої освіти, </w:t>
      </w:r>
      <w:r>
        <w:rPr>
          <w:b/>
          <w:lang w:val="uk-UA"/>
        </w:rPr>
        <w:t>2</w:t>
      </w:r>
      <w:r w:rsidR="007C7FDB" w:rsidRPr="00347380">
        <w:rPr>
          <w:b/>
          <w:lang w:val="uk-UA"/>
        </w:rPr>
        <w:t xml:space="preserve"> дітей </w:t>
      </w:r>
      <w:r w:rsidR="007C7FDB" w:rsidRPr="00347380">
        <w:rPr>
          <w:lang w:val="uk-UA"/>
        </w:rPr>
        <w:t xml:space="preserve">шестирічного віку - не навчаються. </w:t>
      </w:r>
    </w:p>
    <w:p w:rsidR="007C7FDB" w:rsidRPr="00347380" w:rsidRDefault="00174C10" w:rsidP="00B0774A">
      <w:pPr>
        <w:jc w:val="both"/>
        <w:rPr>
          <w:lang w:val="uk-UA"/>
        </w:rPr>
      </w:pPr>
      <w:r>
        <w:rPr>
          <w:lang w:val="uk-UA"/>
        </w:rPr>
        <w:t xml:space="preserve">   </w:t>
      </w:r>
      <w:r w:rsidR="007C7FDB" w:rsidRPr="00347380">
        <w:rPr>
          <w:lang w:val="uk-UA"/>
        </w:rPr>
        <w:t>У ході проведення ІІ етапу профілактичного за</w:t>
      </w:r>
      <w:r>
        <w:rPr>
          <w:lang w:val="uk-UA"/>
        </w:rPr>
        <w:t>ходу  «Урок» було виявлено, що всі учні</w:t>
      </w:r>
      <w:r w:rsidR="007C7FDB" w:rsidRPr="00347380">
        <w:rPr>
          <w:lang w:val="uk-UA"/>
        </w:rPr>
        <w:t xml:space="preserve"> продовжують навчання.</w:t>
      </w:r>
      <w:r w:rsidR="007C7FDB" w:rsidRPr="00347380">
        <w:rPr>
          <w:lang w:val="uk-UA"/>
        </w:rPr>
        <w:tab/>
      </w:r>
    </w:p>
    <w:p w:rsidR="007C7FDB" w:rsidRPr="00347380" w:rsidRDefault="00174C10" w:rsidP="00B0774A">
      <w:pPr>
        <w:jc w:val="both"/>
        <w:rPr>
          <w:lang w:val="uk-UA"/>
        </w:rPr>
      </w:pPr>
      <w:r>
        <w:rPr>
          <w:lang w:val="uk-UA"/>
        </w:rPr>
        <w:t xml:space="preserve">   В  навчальному закладі  </w:t>
      </w:r>
      <w:r w:rsidR="007C7FDB" w:rsidRPr="00347380">
        <w:rPr>
          <w:lang w:val="uk-UA"/>
        </w:rPr>
        <w:t xml:space="preserve"> були проведені заходи, щодо збереження контингенту учнів, попередження пропусків уроків з неповажних причин.</w:t>
      </w:r>
    </w:p>
    <w:p w:rsidR="007C7FDB" w:rsidRPr="00347380" w:rsidRDefault="00174C10" w:rsidP="00B0774A">
      <w:pPr>
        <w:jc w:val="both"/>
        <w:rPr>
          <w:lang w:val="uk-UA"/>
        </w:rPr>
      </w:pPr>
      <w:r>
        <w:rPr>
          <w:lang w:val="uk-UA"/>
        </w:rPr>
        <w:t xml:space="preserve">   </w:t>
      </w:r>
      <w:r w:rsidR="007C7FDB" w:rsidRPr="00347380">
        <w:rPr>
          <w:lang w:val="uk-UA"/>
        </w:rPr>
        <w:t>Відрахування учнів здійснюється згідно чинного законодавства та за погодженням з відділом освіти.</w:t>
      </w:r>
    </w:p>
    <w:p w:rsidR="007C7FDB" w:rsidRPr="00347380" w:rsidRDefault="00174C10" w:rsidP="00B0774A">
      <w:pPr>
        <w:jc w:val="both"/>
        <w:rPr>
          <w:lang w:val="uk-UA"/>
        </w:rPr>
      </w:pPr>
      <w:r>
        <w:rPr>
          <w:lang w:val="uk-UA"/>
        </w:rPr>
        <w:t xml:space="preserve">   Станом на 01.10.2014 в школі знаходяться 35 учнів </w:t>
      </w:r>
      <w:r w:rsidR="007C7FDB" w:rsidRPr="00347380">
        <w:rPr>
          <w:lang w:val="uk-UA"/>
        </w:rPr>
        <w:t>– тимчасові переселенці, усі вони охоплені навчанням.</w:t>
      </w:r>
    </w:p>
    <w:p w:rsidR="007C7FDB" w:rsidRDefault="007C7FDB" w:rsidP="00B0774A">
      <w:pPr>
        <w:ind w:left="960"/>
        <w:jc w:val="both"/>
        <w:rPr>
          <w:lang w:val="uk-UA"/>
        </w:rPr>
      </w:pPr>
    </w:p>
    <w:p w:rsidR="00174C10" w:rsidRDefault="00174C10" w:rsidP="00B0774A">
      <w:pPr>
        <w:ind w:left="960"/>
        <w:jc w:val="both"/>
        <w:rPr>
          <w:lang w:val="uk-UA"/>
        </w:rPr>
      </w:pPr>
    </w:p>
    <w:p w:rsidR="00174C10" w:rsidRDefault="00174C10" w:rsidP="00B0774A">
      <w:pPr>
        <w:ind w:left="960"/>
        <w:jc w:val="both"/>
        <w:rPr>
          <w:lang w:val="uk-UA"/>
        </w:rPr>
      </w:pPr>
    </w:p>
    <w:p w:rsidR="00174C10" w:rsidRDefault="00174C10" w:rsidP="00B0774A">
      <w:pPr>
        <w:ind w:left="960"/>
        <w:jc w:val="both"/>
        <w:rPr>
          <w:lang w:val="uk-UA"/>
        </w:rPr>
      </w:pPr>
    </w:p>
    <w:p w:rsidR="00174C10" w:rsidRDefault="00174C10" w:rsidP="00B0774A">
      <w:pPr>
        <w:ind w:left="960"/>
        <w:jc w:val="both"/>
        <w:rPr>
          <w:lang w:val="uk-UA"/>
        </w:rPr>
      </w:pPr>
    </w:p>
    <w:p w:rsidR="00174C10" w:rsidRDefault="00174C10" w:rsidP="00B0774A">
      <w:pPr>
        <w:ind w:left="960"/>
        <w:jc w:val="both"/>
        <w:rPr>
          <w:lang w:val="uk-UA"/>
        </w:rPr>
      </w:pPr>
    </w:p>
    <w:p w:rsidR="00D34B8F" w:rsidRDefault="00D34B8F" w:rsidP="00B0774A">
      <w:pPr>
        <w:ind w:left="960"/>
        <w:jc w:val="both"/>
        <w:rPr>
          <w:lang w:val="uk-UA"/>
        </w:rPr>
      </w:pPr>
    </w:p>
    <w:p w:rsidR="00067413" w:rsidRDefault="00067413" w:rsidP="00B0774A">
      <w:pPr>
        <w:ind w:left="960"/>
        <w:jc w:val="both"/>
        <w:rPr>
          <w:lang w:val="uk-UA"/>
        </w:rPr>
      </w:pPr>
    </w:p>
    <w:p w:rsidR="00067413" w:rsidRDefault="00067413" w:rsidP="00067413">
      <w:pPr>
        <w:tabs>
          <w:tab w:val="left" w:pos="1134"/>
        </w:tabs>
        <w:ind w:right="279"/>
        <w:jc w:val="center"/>
        <w:rPr>
          <w:b/>
          <w:noProof/>
          <w:spacing w:val="10"/>
          <w:lang w:val="uk-UA" w:eastAsia="uk-UA"/>
        </w:rPr>
      </w:pPr>
      <w:r>
        <w:rPr>
          <w:b/>
          <w:noProof/>
          <w:spacing w:val="10"/>
        </w:rPr>
        <w:drawing>
          <wp:inline distT="0" distB="0" distL="0" distR="0">
            <wp:extent cx="443230" cy="623570"/>
            <wp:effectExtent l="19050" t="0" r="0" b="0"/>
            <wp:docPr id="9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67413" w:rsidRDefault="00067413" w:rsidP="00067413">
      <w:pPr>
        <w:ind w:right="279"/>
        <w:jc w:val="center"/>
        <w:rPr>
          <w:b/>
          <w:noProof/>
          <w:spacing w:val="10"/>
          <w:lang w:val="uk-UA" w:eastAsia="uk-UA"/>
        </w:rPr>
      </w:pPr>
    </w:p>
    <w:p w:rsidR="00067413" w:rsidRDefault="00067413" w:rsidP="00067413">
      <w:pPr>
        <w:ind w:right="279"/>
        <w:jc w:val="center"/>
        <w:rPr>
          <w:b/>
          <w:noProof/>
          <w:spacing w:val="10"/>
          <w:lang w:val="uk-UA" w:eastAsia="uk-UA"/>
        </w:rPr>
      </w:pPr>
      <w:r>
        <w:rPr>
          <w:b/>
          <w:noProof/>
          <w:spacing w:val="10"/>
          <w:lang w:val="uk-UA" w:eastAsia="uk-UA"/>
        </w:rPr>
        <w:t>УКРАЇНА</w:t>
      </w:r>
    </w:p>
    <w:p w:rsidR="00067413" w:rsidRDefault="00067413" w:rsidP="00067413">
      <w:pPr>
        <w:ind w:right="279"/>
        <w:jc w:val="center"/>
        <w:rPr>
          <w:b/>
          <w:noProof/>
          <w:spacing w:val="10"/>
          <w:lang w:val="uk-UA" w:eastAsia="uk-UA"/>
        </w:rPr>
      </w:pPr>
      <w:r>
        <w:rPr>
          <w:b/>
          <w:noProof/>
          <w:spacing w:val="10"/>
          <w:lang w:val="uk-UA" w:eastAsia="uk-UA"/>
        </w:rPr>
        <w:t>ВОЛНОВАСЬКА РАЙОННА РАДА</w:t>
      </w:r>
    </w:p>
    <w:p w:rsidR="00067413" w:rsidRDefault="00067413" w:rsidP="00067413">
      <w:pPr>
        <w:ind w:right="279"/>
        <w:jc w:val="center"/>
        <w:rPr>
          <w:b/>
          <w:noProof/>
          <w:spacing w:val="10"/>
          <w:lang w:val="uk-UA" w:eastAsia="uk-UA"/>
        </w:rPr>
      </w:pPr>
      <w:r>
        <w:rPr>
          <w:b/>
          <w:noProof/>
          <w:spacing w:val="10"/>
          <w:lang w:val="uk-UA" w:eastAsia="uk-UA"/>
        </w:rPr>
        <w:t>ДОНЕЦЬКОЇ ОБЛАСТІ</w:t>
      </w:r>
    </w:p>
    <w:p w:rsidR="00067413" w:rsidRDefault="00067413" w:rsidP="00067413">
      <w:pPr>
        <w:ind w:right="279"/>
        <w:jc w:val="center"/>
        <w:rPr>
          <w:b/>
          <w:noProof/>
          <w:spacing w:val="10"/>
          <w:lang w:val="uk-UA" w:eastAsia="uk-UA"/>
        </w:rPr>
      </w:pPr>
      <w:r>
        <w:rPr>
          <w:b/>
          <w:noProof/>
          <w:spacing w:val="10"/>
          <w:lang w:val="uk-UA" w:eastAsia="uk-UA"/>
        </w:rPr>
        <w:t>МИКІЛЬСЬКА ЗАГАЛЬНООСВІТНЯ ШКОЛА 1 – 111 СТУПЕНІВ</w:t>
      </w:r>
    </w:p>
    <w:p w:rsidR="00067413" w:rsidRDefault="00067413" w:rsidP="00067413">
      <w:pPr>
        <w:tabs>
          <w:tab w:val="left" w:pos="9355"/>
        </w:tabs>
        <w:ind w:left="-180" w:right="-5"/>
        <w:rPr>
          <w:lang w:val="uk-UA"/>
        </w:rPr>
      </w:pPr>
    </w:p>
    <w:p w:rsidR="00067413" w:rsidRDefault="00067413" w:rsidP="00067413">
      <w:pPr>
        <w:ind w:right="175"/>
        <w:jc w:val="center"/>
        <w:rPr>
          <w:lang w:val="uk-UA"/>
        </w:rPr>
      </w:pPr>
      <w:r>
        <w:rPr>
          <w:lang w:val="uk-UA"/>
        </w:rPr>
        <w:t>НАКАЗ</w:t>
      </w:r>
    </w:p>
    <w:p w:rsidR="00067413" w:rsidRDefault="00067413" w:rsidP="00067413">
      <w:pPr>
        <w:ind w:right="175"/>
        <w:jc w:val="center"/>
        <w:rPr>
          <w:lang w:val="uk-UA"/>
        </w:rPr>
      </w:pPr>
    </w:p>
    <w:p w:rsidR="00067413" w:rsidRDefault="00067413" w:rsidP="00067413">
      <w:pPr>
        <w:tabs>
          <w:tab w:val="left" w:pos="1815"/>
          <w:tab w:val="center" w:pos="5530"/>
        </w:tabs>
        <w:ind w:right="279" w:hanging="567"/>
        <w:rPr>
          <w:noProof/>
          <w:spacing w:val="10"/>
          <w:lang w:val="uk-UA" w:eastAsia="uk-UA"/>
        </w:rPr>
      </w:pPr>
      <w:r>
        <w:rPr>
          <w:noProof/>
          <w:spacing w:val="10"/>
          <w:lang w:val="uk-UA" w:eastAsia="uk-UA"/>
        </w:rPr>
        <w:t xml:space="preserve">        17.10.2014 р.                                  с.Микільське                                           №</w:t>
      </w:r>
      <w:r w:rsidR="007166C8">
        <w:rPr>
          <w:noProof/>
          <w:spacing w:val="10"/>
          <w:lang w:val="uk-UA" w:eastAsia="uk-UA"/>
        </w:rPr>
        <w:t>189</w:t>
      </w:r>
    </w:p>
    <w:p w:rsidR="00067413" w:rsidRDefault="00067413" w:rsidP="00B0774A">
      <w:pPr>
        <w:ind w:left="960"/>
        <w:jc w:val="both"/>
        <w:rPr>
          <w:lang w:val="uk-UA"/>
        </w:rPr>
      </w:pPr>
    </w:p>
    <w:p w:rsidR="00067413" w:rsidRDefault="00067413" w:rsidP="00067413">
      <w:pPr>
        <w:ind w:left="-142"/>
        <w:jc w:val="both"/>
        <w:rPr>
          <w:lang w:val="uk-UA"/>
        </w:rPr>
      </w:pPr>
      <w:r>
        <w:rPr>
          <w:lang w:val="uk-UA"/>
        </w:rPr>
        <w:t>Про єдині вимоги щодо ведення</w:t>
      </w:r>
    </w:p>
    <w:p w:rsidR="00067413" w:rsidRDefault="00067413" w:rsidP="00067413">
      <w:pPr>
        <w:ind w:left="-142"/>
        <w:jc w:val="both"/>
        <w:rPr>
          <w:lang w:val="uk-UA"/>
        </w:rPr>
      </w:pPr>
      <w:r>
        <w:rPr>
          <w:lang w:val="uk-UA"/>
        </w:rPr>
        <w:t>класних журналів 1-4 класів</w:t>
      </w:r>
    </w:p>
    <w:p w:rsidR="00067413" w:rsidRDefault="00067413" w:rsidP="00067413">
      <w:pPr>
        <w:ind w:left="-142"/>
        <w:jc w:val="both"/>
        <w:rPr>
          <w:lang w:val="uk-UA"/>
        </w:rPr>
      </w:pPr>
    </w:p>
    <w:p w:rsidR="00067413" w:rsidRDefault="00067413" w:rsidP="00067413">
      <w:pPr>
        <w:ind w:left="-142"/>
        <w:jc w:val="both"/>
        <w:rPr>
          <w:lang w:val="uk-UA"/>
        </w:rPr>
      </w:pPr>
    </w:p>
    <w:p w:rsidR="00067413" w:rsidRDefault="00067413" w:rsidP="00067413">
      <w:pPr>
        <w:ind w:left="-142"/>
        <w:jc w:val="both"/>
        <w:rPr>
          <w:lang w:val="uk-UA"/>
        </w:rPr>
      </w:pPr>
      <w:r>
        <w:rPr>
          <w:lang w:val="uk-UA"/>
        </w:rPr>
        <w:t xml:space="preserve">   Керуючись єдиними вимогами щодо ведення класних журналів у початкових класах загальноосвітніх навчальних закладів Донецької області.Згідно наказу МОН України від 20.08.08 №755</w:t>
      </w:r>
    </w:p>
    <w:p w:rsidR="00067413" w:rsidRDefault="00067413" w:rsidP="00067413">
      <w:pPr>
        <w:ind w:left="-142"/>
        <w:jc w:val="both"/>
        <w:rPr>
          <w:lang w:val="uk-UA"/>
        </w:rPr>
      </w:pPr>
      <w:r>
        <w:rPr>
          <w:lang w:val="uk-UA"/>
        </w:rPr>
        <w:t xml:space="preserve">                                                                     НАКАЗУЮ:</w:t>
      </w:r>
    </w:p>
    <w:p w:rsidR="00067413" w:rsidRDefault="00067413" w:rsidP="00067413">
      <w:pPr>
        <w:ind w:left="-142"/>
        <w:jc w:val="both"/>
        <w:rPr>
          <w:lang w:val="uk-UA"/>
        </w:rPr>
      </w:pPr>
    </w:p>
    <w:p w:rsidR="00067413" w:rsidRPr="00067413" w:rsidRDefault="00067413" w:rsidP="00067413">
      <w:pPr>
        <w:pStyle w:val="aa"/>
        <w:numPr>
          <w:ilvl w:val="0"/>
          <w:numId w:val="53"/>
        </w:numPr>
        <w:jc w:val="both"/>
        <w:rPr>
          <w:rFonts w:ascii="Times New Roman" w:hAnsi="Times New Roman" w:cs="Times New Roman"/>
          <w:sz w:val="24"/>
          <w:szCs w:val="24"/>
          <w:lang w:val="uk-UA"/>
        </w:rPr>
      </w:pPr>
      <w:r w:rsidRPr="00067413">
        <w:rPr>
          <w:rFonts w:ascii="Times New Roman" w:hAnsi="Times New Roman" w:cs="Times New Roman"/>
          <w:sz w:val="24"/>
          <w:szCs w:val="24"/>
          <w:lang w:val="uk-UA"/>
        </w:rPr>
        <w:t>Керівнику МО початкових класів Павленко Л.М. на засіданні МО опрацювати єдині вимоги щодо ведення класних журналів у початкових класах</w:t>
      </w:r>
    </w:p>
    <w:p w:rsidR="00067413" w:rsidRDefault="00067413" w:rsidP="00067413">
      <w:pPr>
        <w:pStyle w:val="aa"/>
        <w:numPr>
          <w:ilvl w:val="0"/>
          <w:numId w:val="53"/>
        </w:numPr>
        <w:jc w:val="both"/>
        <w:rPr>
          <w:rFonts w:ascii="Times New Roman" w:hAnsi="Times New Roman" w:cs="Times New Roman"/>
          <w:sz w:val="24"/>
          <w:szCs w:val="24"/>
          <w:lang w:val="uk-UA"/>
        </w:rPr>
      </w:pPr>
      <w:r w:rsidRPr="00067413">
        <w:rPr>
          <w:rFonts w:ascii="Times New Roman" w:hAnsi="Times New Roman" w:cs="Times New Roman"/>
          <w:sz w:val="24"/>
          <w:szCs w:val="24"/>
          <w:lang w:val="uk-UA"/>
        </w:rPr>
        <w:t>Учителям, які викладають у 1-4 класах користуватися в роботі опрацьованими на засіданні єдиними вимогами щодо ведення класних журналів у 1-4 класах  (додаток 1)</w:t>
      </w:r>
    </w:p>
    <w:p w:rsidR="00067413" w:rsidRDefault="00216D3E" w:rsidP="00067413">
      <w:pPr>
        <w:pStyle w:val="aa"/>
        <w:numPr>
          <w:ilvl w:val="0"/>
          <w:numId w:val="53"/>
        </w:numPr>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на педраді вищезазначені вимоги до ведення класних журналів у початковій школі</w:t>
      </w:r>
    </w:p>
    <w:p w:rsidR="00216D3E" w:rsidRDefault="00216D3E" w:rsidP="00067413">
      <w:pPr>
        <w:pStyle w:val="aa"/>
        <w:numPr>
          <w:ilvl w:val="0"/>
          <w:numId w:val="53"/>
        </w:numPr>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покласти на заступника директора з НВР Носко Л.В.</w:t>
      </w:r>
    </w:p>
    <w:p w:rsidR="00216D3E" w:rsidRDefault="00216D3E" w:rsidP="00216D3E">
      <w:pPr>
        <w:jc w:val="both"/>
        <w:rPr>
          <w:lang w:val="uk-UA"/>
        </w:rPr>
      </w:pPr>
    </w:p>
    <w:p w:rsidR="00216D3E" w:rsidRDefault="00216D3E" w:rsidP="00216D3E">
      <w:pPr>
        <w:jc w:val="both"/>
        <w:rPr>
          <w:lang w:val="uk-UA"/>
        </w:rPr>
      </w:pPr>
    </w:p>
    <w:p w:rsidR="00216D3E" w:rsidRPr="00216D3E" w:rsidRDefault="00216D3E" w:rsidP="00216D3E">
      <w:pPr>
        <w:jc w:val="both"/>
        <w:rPr>
          <w:lang w:val="uk-UA"/>
        </w:rPr>
      </w:pPr>
    </w:p>
    <w:p w:rsidR="00216D3E" w:rsidRPr="00347380" w:rsidRDefault="00216D3E" w:rsidP="00216D3E">
      <w:pPr>
        <w:jc w:val="both"/>
        <w:rPr>
          <w:b/>
          <w:bCs/>
          <w:lang w:val="uk-UA"/>
        </w:rPr>
      </w:pPr>
    </w:p>
    <w:p w:rsidR="00216D3E" w:rsidRDefault="00216D3E" w:rsidP="00216D3E">
      <w:pPr>
        <w:ind w:left="851"/>
        <w:rPr>
          <w:lang w:val="uk-UA"/>
        </w:rPr>
      </w:pPr>
      <w:r>
        <w:rPr>
          <w:lang w:val="uk-UA"/>
        </w:rPr>
        <w:t xml:space="preserve">                    Директор школи                                      С.І.Жигайло</w:t>
      </w:r>
    </w:p>
    <w:p w:rsidR="00216D3E" w:rsidRDefault="00216D3E" w:rsidP="00216D3E">
      <w:pPr>
        <w:ind w:left="851"/>
        <w:rPr>
          <w:lang w:val="uk-UA"/>
        </w:rPr>
      </w:pPr>
    </w:p>
    <w:p w:rsidR="00216D3E" w:rsidRDefault="00216D3E" w:rsidP="00216D3E">
      <w:pPr>
        <w:jc w:val="both"/>
        <w:rPr>
          <w:lang w:val="uk-UA"/>
        </w:rPr>
      </w:pPr>
      <w:r>
        <w:rPr>
          <w:lang w:val="uk-UA"/>
        </w:rPr>
        <w:t xml:space="preserve">                                З наказом ознайомлені                               Л.В.Носко</w:t>
      </w:r>
    </w:p>
    <w:p w:rsidR="006810CD" w:rsidRDefault="00216D3E" w:rsidP="00216D3E">
      <w:pPr>
        <w:jc w:val="both"/>
        <w:rPr>
          <w:lang w:val="uk-UA"/>
        </w:rPr>
      </w:pPr>
      <w:r>
        <w:rPr>
          <w:lang w:val="uk-UA"/>
        </w:rPr>
        <w:t xml:space="preserve">                                            В.М.Кобилевська                            В.М.Скубак</w:t>
      </w:r>
    </w:p>
    <w:p w:rsidR="006810CD" w:rsidRDefault="006810CD" w:rsidP="00216D3E">
      <w:pPr>
        <w:jc w:val="both"/>
        <w:rPr>
          <w:lang w:val="uk-UA"/>
        </w:rPr>
      </w:pPr>
      <w:r>
        <w:rPr>
          <w:lang w:val="uk-UA"/>
        </w:rPr>
        <w:t xml:space="preserve">                                            В.П.Ульяницька                              Г.Л.Чуприна</w:t>
      </w:r>
    </w:p>
    <w:p w:rsidR="006810CD" w:rsidRDefault="006810CD" w:rsidP="00216D3E">
      <w:pPr>
        <w:jc w:val="both"/>
        <w:rPr>
          <w:lang w:val="uk-UA"/>
        </w:rPr>
      </w:pPr>
      <w:r>
        <w:rPr>
          <w:lang w:val="uk-UA"/>
        </w:rPr>
        <w:t xml:space="preserve">                                            Л.М.Павленко                                 О.М.Богуш</w:t>
      </w:r>
    </w:p>
    <w:p w:rsidR="006810CD" w:rsidRDefault="006810CD" w:rsidP="00216D3E">
      <w:pPr>
        <w:jc w:val="both"/>
        <w:rPr>
          <w:lang w:val="uk-UA"/>
        </w:rPr>
      </w:pPr>
      <w:r>
        <w:rPr>
          <w:lang w:val="uk-UA"/>
        </w:rPr>
        <w:t xml:space="preserve">                                                                                                      Т.С.Кургузова</w:t>
      </w: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6810CD" w:rsidRDefault="006810CD" w:rsidP="00216D3E">
      <w:pPr>
        <w:jc w:val="both"/>
        <w:rPr>
          <w:lang w:val="uk-UA"/>
        </w:rPr>
      </w:pPr>
    </w:p>
    <w:p w:rsidR="00067413" w:rsidRDefault="00216D3E" w:rsidP="00216D3E">
      <w:pPr>
        <w:jc w:val="both"/>
        <w:rPr>
          <w:lang w:val="uk-UA"/>
        </w:rPr>
      </w:pPr>
      <w:r>
        <w:rPr>
          <w:lang w:val="uk-UA"/>
        </w:rPr>
        <w:t xml:space="preserve">                       </w:t>
      </w:r>
    </w:p>
    <w:p w:rsidR="000614F9" w:rsidRDefault="000614F9" w:rsidP="00216D3E">
      <w:pPr>
        <w:jc w:val="both"/>
        <w:rPr>
          <w:lang w:val="uk-UA"/>
        </w:rPr>
      </w:pPr>
    </w:p>
    <w:p w:rsidR="000614F9" w:rsidRDefault="000614F9" w:rsidP="00216D3E">
      <w:pPr>
        <w:jc w:val="both"/>
        <w:rPr>
          <w:lang w:val="uk-UA"/>
        </w:rPr>
      </w:pPr>
    </w:p>
    <w:p w:rsidR="000614F9" w:rsidRDefault="000614F9" w:rsidP="00216D3E">
      <w:pPr>
        <w:jc w:val="both"/>
        <w:rPr>
          <w:lang w:val="uk-UA"/>
        </w:rPr>
      </w:pPr>
    </w:p>
    <w:p w:rsidR="000614F9" w:rsidRDefault="000614F9" w:rsidP="000614F9">
      <w:pPr>
        <w:tabs>
          <w:tab w:val="left" w:pos="1134"/>
        </w:tabs>
        <w:ind w:right="279"/>
        <w:jc w:val="center"/>
        <w:rPr>
          <w:b/>
          <w:noProof/>
          <w:spacing w:val="10"/>
          <w:lang w:val="uk-UA" w:eastAsia="uk-UA"/>
        </w:rPr>
      </w:pPr>
      <w:r>
        <w:rPr>
          <w:b/>
          <w:noProof/>
          <w:spacing w:val="10"/>
        </w:rPr>
        <w:drawing>
          <wp:inline distT="0" distB="0" distL="0" distR="0">
            <wp:extent cx="443230" cy="623570"/>
            <wp:effectExtent l="19050" t="0" r="0" b="0"/>
            <wp:docPr id="9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614F9" w:rsidRDefault="000614F9" w:rsidP="000614F9">
      <w:pPr>
        <w:ind w:right="279"/>
        <w:jc w:val="center"/>
        <w:rPr>
          <w:b/>
          <w:noProof/>
          <w:spacing w:val="10"/>
          <w:lang w:val="uk-UA" w:eastAsia="uk-UA"/>
        </w:rPr>
      </w:pPr>
    </w:p>
    <w:p w:rsidR="000614F9" w:rsidRDefault="000614F9" w:rsidP="000614F9">
      <w:pPr>
        <w:ind w:right="279"/>
        <w:jc w:val="center"/>
        <w:rPr>
          <w:b/>
          <w:noProof/>
          <w:spacing w:val="10"/>
          <w:lang w:val="uk-UA" w:eastAsia="uk-UA"/>
        </w:rPr>
      </w:pPr>
      <w:r>
        <w:rPr>
          <w:b/>
          <w:noProof/>
          <w:spacing w:val="10"/>
          <w:lang w:val="uk-UA" w:eastAsia="uk-UA"/>
        </w:rPr>
        <w:t>УКРАЇНА</w:t>
      </w:r>
    </w:p>
    <w:p w:rsidR="000614F9" w:rsidRDefault="000614F9" w:rsidP="000614F9">
      <w:pPr>
        <w:ind w:right="279"/>
        <w:jc w:val="center"/>
        <w:rPr>
          <w:b/>
          <w:noProof/>
          <w:spacing w:val="10"/>
          <w:lang w:val="uk-UA" w:eastAsia="uk-UA"/>
        </w:rPr>
      </w:pPr>
      <w:r>
        <w:rPr>
          <w:b/>
          <w:noProof/>
          <w:spacing w:val="10"/>
          <w:lang w:val="uk-UA" w:eastAsia="uk-UA"/>
        </w:rPr>
        <w:t>ВОЛНОВАСЬКА РАЙОННА РАДА</w:t>
      </w:r>
    </w:p>
    <w:p w:rsidR="000614F9" w:rsidRDefault="000614F9" w:rsidP="000614F9">
      <w:pPr>
        <w:ind w:right="279"/>
        <w:jc w:val="center"/>
        <w:rPr>
          <w:b/>
          <w:noProof/>
          <w:spacing w:val="10"/>
          <w:lang w:val="uk-UA" w:eastAsia="uk-UA"/>
        </w:rPr>
      </w:pPr>
      <w:r>
        <w:rPr>
          <w:b/>
          <w:noProof/>
          <w:spacing w:val="10"/>
          <w:lang w:val="uk-UA" w:eastAsia="uk-UA"/>
        </w:rPr>
        <w:t>ДОНЕЦЬКОЇ ОБЛАСТІ</w:t>
      </w:r>
    </w:p>
    <w:p w:rsidR="000614F9" w:rsidRDefault="000614F9" w:rsidP="000614F9">
      <w:pPr>
        <w:ind w:right="279"/>
        <w:jc w:val="center"/>
        <w:rPr>
          <w:b/>
          <w:noProof/>
          <w:spacing w:val="10"/>
          <w:lang w:val="uk-UA" w:eastAsia="uk-UA"/>
        </w:rPr>
      </w:pPr>
      <w:r>
        <w:rPr>
          <w:b/>
          <w:noProof/>
          <w:spacing w:val="10"/>
          <w:lang w:val="uk-UA" w:eastAsia="uk-UA"/>
        </w:rPr>
        <w:t>МИКІЛЬСЬКА ЗАГАЛЬНООСВІТНЯ ШКОЛА 1 – 111 СТУПЕНІВ</w:t>
      </w:r>
    </w:p>
    <w:p w:rsidR="000614F9" w:rsidRDefault="000614F9" w:rsidP="000614F9">
      <w:pPr>
        <w:tabs>
          <w:tab w:val="left" w:pos="9355"/>
        </w:tabs>
        <w:ind w:left="-180" w:right="-5"/>
        <w:rPr>
          <w:lang w:val="uk-UA"/>
        </w:rPr>
      </w:pPr>
    </w:p>
    <w:p w:rsidR="000614F9" w:rsidRDefault="000614F9" w:rsidP="000614F9">
      <w:pPr>
        <w:ind w:right="175"/>
        <w:jc w:val="center"/>
        <w:rPr>
          <w:lang w:val="uk-UA"/>
        </w:rPr>
      </w:pPr>
      <w:r>
        <w:rPr>
          <w:lang w:val="uk-UA"/>
        </w:rPr>
        <w:t>НАКАЗ</w:t>
      </w:r>
    </w:p>
    <w:p w:rsidR="000614F9" w:rsidRDefault="000614F9" w:rsidP="000614F9">
      <w:pPr>
        <w:ind w:right="175"/>
        <w:jc w:val="center"/>
        <w:rPr>
          <w:lang w:val="uk-UA"/>
        </w:rPr>
      </w:pPr>
    </w:p>
    <w:p w:rsidR="000614F9" w:rsidRDefault="000614F9" w:rsidP="000614F9">
      <w:pPr>
        <w:tabs>
          <w:tab w:val="left" w:pos="1815"/>
          <w:tab w:val="center" w:pos="5530"/>
        </w:tabs>
        <w:ind w:right="279" w:hanging="567"/>
        <w:rPr>
          <w:noProof/>
          <w:spacing w:val="10"/>
          <w:lang w:val="uk-UA" w:eastAsia="uk-UA"/>
        </w:rPr>
      </w:pPr>
      <w:r>
        <w:rPr>
          <w:noProof/>
          <w:spacing w:val="10"/>
          <w:lang w:val="uk-UA" w:eastAsia="uk-UA"/>
        </w:rPr>
        <w:t xml:space="preserve">        17.10.2014 р.                                  с.Микільське                                           №</w:t>
      </w:r>
      <w:r w:rsidR="007166C8">
        <w:rPr>
          <w:noProof/>
          <w:spacing w:val="10"/>
          <w:lang w:val="uk-UA" w:eastAsia="uk-UA"/>
        </w:rPr>
        <w:t>190</w:t>
      </w:r>
    </w:p>
    <w:p w:rsidR="000614F9" w:rsidRDefault="000614F9" w:rsidP="000614F9">
      <w:pPr>
        <w:ind w:left="960"/>
        <w:jc w:val="both"/>
        <w:rPr>
          <w:lang w:val="uk-UA"/>
        </w:rPr>
      </w:pPr>
    </w:p>
    <w:p w:rsidR="000614F9" w:rsidRDefault="000614F9" w:rsidP="000614F9">
      <w:pPr>
        <w:ind w:left="-142"/>
        <w:jc w:val="both"/>
        <w:rPr>
          <w:lang w:val="uk-UA"/>
        </w:rPr>
      </w:pPr>
      <w:r>
        <w:rPr>
          <w:lang w:val="uk-UA"/>
        </w:rPr>
        <w:t>Про єдині вимоги щодо ведення</w:t>
      </w:r>
    </w:p>
    <w:p w:rsidR="000614F9" w:rsidRDefault="000614F9" w:rsidP="000614F9">
      <w:pPr>
        <w:ind w:left="-142"/>
        <w:jc w:val="both"/>
        <w:rPr>
          <w:lang w:val="uk-UA"/>
        </w:rPr>
      </w:pPr>
      <w:r>
        <w:rPr>
          <w:lang w:val="uk-UA"/>
        </w:rPr>
        <w:t>класних журналів 5-11 класів</w:t>
      </w:r>
    </w:p>
    <w:p w:rsidR="000614F9" w:rsidRDefault="000614F9" w:rsidP="00216D3E">
      <w:pPr>
        <w:jc w:val="both"/>
        <w:rPr>
          <w:lang w:val="uk-UA"/>
        </w:rPr>
      </w:pPr>
    </w:p>
    <w:p w:rsidR="003A14A0" w:rsidRDefault="003A14A0" w:rsidP="003A14A0">
      <w:pPr>
        <w:ind w:left="-142"/>
        <w:jc w:val="both"/>
        <w:rPr>
          <w:lang w:val="uk-UA"/>
        </w:rPr>
      </w:pPr>
      <w:r>
        <w:rPr>
          <w:lang w:val="uk-UA"/>
        </w:rPr>
        <w:t xml:space="preserve">   Керуючись єдиними вимогами щодо ведення класних журналів у 5-11 класах загальноосвітніх навчальних закладів Донецької області.Згідно наказу МОН України від 03.06.2008 3496 «Про затвердження інструкції ведення класного журналу»</w:t>
      </w:r>
    </w:p>
    <w:p w:rsidR="003A14A0" w:rsidRDefault="003A14A0" w:rsidP="003A14A0">
      <w:pPr>
        <w:ind w:left="-142"/>
        <w:jc w:val="both"/>
        <w:rPr>
          <w:lang w:val="uk-UA"/>
        </w:rPr>
      </w:pPr>
      <w:r>
        <w:rPr>
          <w:lang w:val="uk-UA"/>
        </w:rPr>
        <w:t xml:space="preserve">                                                                     НАКАЗУЮ:</w:t>
      </w:r>
    </w:p>
    <w:p w:rsidR="003A14A0" w:rsidRDefault="003A14A0" w:rsidP="003A14A0">
      <w:pPr>
        <w:ind w:left="-142"/>
        <w:jc w:val="both"/>
        <w:rPr>
          <w:lang w:val="uk-UA"/>
        </w:rPr>
      </w:pPr>
    </w:p>
    <w:p w:rsidR="003A14A0" w:rsidRPr="003A14A0" w:rsidRDefault="003A14A0" w:rsidP="003A14A0">
      <w:pPr>
        <w:pStyle w:val="aa"/>
        <w:numPr>
          <w:ilvl w:val="0"/>
          <w:numId w:val="54"/>
        </w:numPr>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Керівникам</w:t>
      </w:r>
      <w:r w:rsidRPr="003A14A0">
        <w:rPr>
          <w:rFonts w:ascii="Times New Roman" w:hAnsi="Times New Roman" w:cs="Times New Roman"/>
          <w:sz w:val="24"/>
          <w:szCs w:val="24"/>
          <w:lang w:val="uk-UA"/>
        </w:rPr>
        <w:t xml:space="preserve"> МО</w:t>
      </w:r>
      <w:r>
        <w:rPr>
          <w:rFonts w:ascii="Times New Roman" w:hAnsi="Times New Roman" w:cs="Times New Roman"/>
          <w:sz w:val="24"/>
          <w:szCs w:val="24"/>
          <w:lang w:val="uk-UA"/>
        </w:rPr>
        <w:t xml:space="preserve">  Засід Л.П. та Бондар Л.Г.</w:t>
      </w:r>
      <w:r w:rsidRPr="003A14A0">
        <w:rPr>
          <w:rFonts w:ascii="Times New Roman" w:hAnsi="Times New Roman" w:cs="Times New Roman"/>
          <w:sz w:val="24"/>
          <w:szCs w:val="24"/>
          <w:lang w:val="uk-UA"/>
        </w:rPr>
        <w:t xml:space="preserve"> на засіданні МО опрацювати єдині вимоги щодо ведення класних жу</w:t>
      </w:r>
      <w:r>
        <w:rPr>
          <w:rFonts w:ascii="Times New Roman" w:hAnsi="Times New Roman" w:cs="Times New Roman"/>
          <w:sz w:val="24"/>
          <w:szCs w:val="24"/>
          <w:lang w:val="uk-UA"/>
        </w:rPr>
        <w:t>рналів у 5-11 класах</w:t>
      </w:r>
    </w:p>
    <w:p w:rsidR="003A14A0" w:rsidRDefault="003A14A0" w:rsidP="003A14A0">
      <w:pPr>
        <w:pStyle w:val="aa"/>
        <w:numPr>
          <w:ilvl w:val="0"/>
          <w:numId w:val="54"/>
        </w:numPr>
        <w:jc w:val="both"/>
        <w:rPr>
          <w:rFonts w:ascii="Times New Roman" w:hAnsi="Times New Roman" w:cs="Times New Roman"/>
          <w:sz w:val="24"/>
          <w:szCs w:val="24"/>
          <w:lang w:val="uk-UA"/>
        </w:rPr>
      </w:pPr>
      <w:r w:rsidRPr="00067413">
        <w:rPr>
          <w:rFonts w:ascii="Times New Roman" w:hAnsi="Times New Roman" w:cs="Times New Roman"/>
          <w:sz w:val="24"/>
          <w:szCs w:val="24"/>
          <w:lang w:val="uk-UA"/>
        </w:rPr>
        <w:t>Учите</w:t>
      </w:r>
      <w:r>
        <w:rPr>
          <w:rFonts w:ascii="Times New Roman" w:hAnsi="Times New Roman" w:cs="Times New Roman"/>
          <w:sz w:val="24"/>
          <w:szCs w:val="24"/>
          <w:lang w:val="uk-UA"/>
        </w:rPr>
        <w:t xml:space="preserve">лям-предметникам </w:t>
      </w:r>
      <w:r w:rsidRPr="00067413">
        <w:rPr>
          <w:rFonts w:ascii="Times New Roman" w:hAnsi="Times New Roman" w:cs="Times New Roman"/>
          <w:sz w:val="24"/>
          <w:szCs w:val="24"/>
          <w:lang w:val="uk-UA"/>
        </w:rPr>
        <w:t xml:space="preserve"> користуватися в роботі опрацьованими на засіданні єдиними вимогами щодо ведення класних жу</w:t>
      </w:r>
      <w:r>
        <w:rPr>
          <w:rFonts w:ascii="Times New Roman" w:hAnsi="Times New Roman" w:cs="Times New Roman"/>
          <w:sz w:val="24"/>
          <w:szCs w:val="24"/>
          <w:lang w:val="uk-UA"/>
        </w:rPr>
        <w:t xml:space="preserve">рналів </w:t>
      </w:r>
    </w:p>
    <w:p w:rsidR="003A14A0" w:rsidRDefault="003A14A0" w:rsidP="003A14A0">
      <w:pPr>
        <w:pStyle w:val="aa"/>
        <w:numPr>
          <w:ilvl w:val="0"/>
          <w:numId w:val="54"/>
        </w:numPr>
        <w:jc w:val="both"/>
        <w:rPr>
          <w:rFonts w:ascii="Times New Roman" w:hAnsi="Times New Roman" w:cs="Times New Roman"/>
          <w:sz w:val="24"/>
          <w:szCs w:val="24"/>
          <w:lang w:val="uk-UA"/>
        </w:rPr>
      </w:pPr>
      <w:r w:rsidRPr="003A14A0">
        <w:rPr>
          <w:rFonts w:ascii="Times New Roman" w:hAnsi="Times New Roman" w:cs="Times New Roman"/>
          <w:sz w:val="24"/>
          <w:szCs w:val="24"/>
          <w:lang w:val="uk-UA"/>
        </w:rPr>
        <w:t xml:space="preserve">Затвердити на педраді вищезазначені вимоги до ведення класних журналів </w:t>
      </w:r>
      <w:r>
        <w:rPr>
          <w:rFonts w:ascii="Times New Roman" w:hAnsi="Times New Roman" w:cs="Times New Roman"/>
          <w:sz w:val="24"/>
          <w:szCs w:val="24"/>
          <w:lang w:val="uk-UA"/>
        </w:rPr>
        <w:t xml:space="preserve"> у 5-11 класах</w:t>
      </w:r>
    </w:p>
    <w:p w:rsidR="003A14A0" w:rsidRPr="003A14A0" w:rsidRDefault="003A14A0" w:rsidP="003A14A0">
      <w:pPr>
        <w:pStyle w:val="aa"/>
        <w:numPr>
          <w:ilvl w:val="0"/>
          <w:numId w:val="54"/>
        </w:numPr>
        <w:jc w:val="both"/>
        <w:rPr>
          <w:rFonts w:ascii="Times New Roman" w:hAnsi="Times New Roman" w:cs="Times New Roman"/>
          <w:sz w:val="24"/>
          <w:szCs w:val="24"/>
          <w:lang w:val="uk-UA"/>
        </w:rPr>
      </w:pPr>
      <w:r w:rsidRPr="003A14A0">
        <w:rPr>
          <w:rFonts w:ascii="Times New Roman" w:hAnsi="Times New Roman" w:cs="Times New Roman"/>
          <w:sz w:val="24"/>
          <w:szCs w:val="24"/>
          <w:lang w:val="uk-UA"/>
        </w:rPr>
        <w:t>Контроль за виконанням наказу покласти на заступника директора з НВР Носко Л.В.</w:t>
      </w:r>
    </w:p>
    <w:p w:rsidR="003A14A0" w:rsidRDefault="003A14A0" w:rsidP="003A14A0">
      <w:pPr>
        <w:jc w:val="both"/>
        <w:rPr>
          <w:lang w:val="uk-UA"/>
        </w:rPr>
      </w:pPr>
    </w:p>
    <w:p w:rsidR="003A14A0" w:rsidRDefault="003A14A0" w:rsidP="003A14A0">
      <w:pPr>
        <w:jc w:val="both"/>
        <w:rPr>
          <w:lang w:val="uk-UA"/>
        </w:rPr>
      </w:pPr>
    </w:p>
    <w:p w:rsidR="003A14A0" w:rsidRPr="00216D3E" w:rsidRDefault="003A14A0" w:rsidP="003A14A0">
      <w:pPr>
        <w:jc w:val="both"/>
        <w:rPr>
          <w:lang w:val="uk-UA"/>
        </w:rPr>
      </w:pPr>
    </w:p>
    <w:p w:rsidR="003A14A0" w:rsidRPr="00347380" w:rsidRDefault="003A14A0" w:rsidP="003A14A0">
      <w:pPr>
        <w:jc w:val="both"/>
        <w:rPr>
          <w:b/>
          <w:bCs/>
          <w:lang w:val="uk-UA"/>
        </w:rPr>
      </w:pPr>
    </w:p>
    <w:p w:rsidR="003A14A0" w:rsidRDefault="003A14A0" w:rsidP="003A14A0">
      <w:pPr>
        <w:ind w:left="851"/>
        <w:rPr>
          <w:lang w:val="uk-UA"/>
        </w:rPr>
      </w:pPr>
      <w:r>
        <w:rPr>
          <w:lang w:val="uk-UA"/>
        </w:rPr>
        <w:t xml:space="preserve">                    Директор школи                                      С.І.Жигайло</w:t>
      </w:r>
    </w:p>
    <w:p w:rsidR="003A14A0" w:rsidRDefault="003A14A0" w:rsidP="003A14A0">
      <w:pPr>
        <w:ind w:left="851"/>
        <w:rPr>
          <w:lang w:val="uk-UA"/>
        </w:rPr>
      </w:pPr>
    </w:p>
    <w:p w:rsidR="003A14A0" w:rsidRDefault="003A14A0" w:rsidP="003A14A0">
      <w:pPr>
        <w:jc w:val="both"/>
        <w:rPr>
          <w:lang w:val="uk-UA"/>
        </w:rPr>
      </w:pPr>
      <w:r>
        <w:rPr>
          <w:lang w:val="uk-UA"/>
        </w:rPr>
        <w:t xml:space="preserve">                                З наказом ознайомлені                               Л.В.Носко</w:t>
      </w:r>
    </w:p>
    <w:p w:rsidR="003A14A0" w:rsidRDefault="003A14A0" w:rsidP="003A14A0">
      <w:pPr>
        <w:ind w:left="2552"/>
        <w:jc w:val="both"/>
        <w:rPr>
          <w:lang w:val="uk-UA"/>
        </w:rPr>
      </w:pPr>
      <w:r>
        <w:rPr>
          <w:lang w:val="uk-UA"/>
        </w:rPr>
        <w:t>В.М.Кобилевська                             Л.В.Грицай</w:t>
      </w:r>
    </w:p>
    <w:p w:rsidR="003A14A0" w:rsidRDefault="003A14A0" w:rsidP="003A14A0">
      <w:pPr>
        <w:ind w:left="2552"/>
        <w:jc w:val="both"/>
        <w:rPr>
          <w:lang w:val="uk-UA"/>
        </w:rPr>
      </w:pPr>
      <w:r>
        <w:rPr>
          <w:lang w:val="uk-UA"/>
        </w:rPr>
        <w:t>О.В.Марків                                        І.В.Ренсевич</w:t>
      </w:r>
    </w:p>
    <w:p w:rsidR="003A14A0" w:rsidRDefault="003A14A0" w:rsidP="003A14A0">
      <w:pPr>
        <w:ind w:left="2552"/>
        <w:jc w:val="both"/>
        <w:rPr>
          <w:lang w:val="uk-UA"/>
        </w:rPr>
      </w:pPr>
      <w:r>
        <w:rPr>
          <w:lang w:val="uk-UA"/>
        </w:rPr>
        <w:t>С.М.Шевченко                                  І.М.Білоконь</w:t>
      </w:r>
    </w:p>
    <w:p w:rsidR="003A14A0" w:rsidRDefault="003A14A0" w:rsidP="003A14A0">
      <w:pPr>
        <w:ind w:left="2552"/>
        <w:jc w:val="both"/>
        <w:rPr>
          <w:lang w:val="uk-UA"/>
        </w:rPr>
      </w:pPr>
      <w:r>
        <w:rPr>
          <w:lang w:val="uk-UA"/>
        </w:rPr>
        <w:t>М.В.Степурська                               Т.Ф.Мироненко</w:t>
      </w:r>
    </w:p>
    <w:p w:rsidR="003A14A0" w:rsidRDefault="003A14A0" w:rsidP="003A14A0">
      <w:pPr>
        <w:ind w:left="2552"/>
        <w:jc w:val="both"/>
        <w:rPr>
          <w:lang w:val="uk-UA"/>
        </w:rPr>
      </w:pPr>
      <w:r>
        <w:rPr>
          <w:lang w:val="uk-UA"/>
        </w:rPr>
        <w:t>О.Г.Жильова                                     О.М.Богуш</w:t>
      </w:r>
    </w:p>
    <w:p w:rsidR="003A14A0" w:rsidRDefault="003A14A0" w:rsidP="003A14A0">
      <w:pPr>
        <w:ind w:left="2552"/>
        <w:jc w:val="both"/>
        <w:rPr>
          <w:lang w:val="uk-UA"/>
        </w:rPr>
      </w:pPr>
      <w:r>
        <w:rPr>
          <w:lang w:val="uk-UA"/>
        </w:rPr>
        <w:t>Т.С.Кургузова                                   Н.В.Трофименко</w:t>
      </w:r>
    </w:p>
    <w:p w:rsidR="003A14A0" w:rsidRDefault="003A14A0" w:rsidP="003A14A0">
      <w:pPr>
        <w:ind w:left="2552"/>
        <w:jc w:val="both"/>
        <w:rPr>
          <w:lang w:val="uk-UA"/>
        </w:rPr>
      </w:pPr>
      <w:r>
        <w:rPr>
          <w:lang w:val="uk-UA"/>
        </w:rPr>
        <w:t>Б.А.Тиртишний                                 Л.П.Засід</w:t>
      </w:r>
    </w:p>
    <w:p w:rsidR="005A7EE9" w:rsidRDefault="005A7EE9" w:rsidP="003A14A0">
      <w:pPr>
        <w:ind w:left="2552"/>
        <w:jc w:val="both"/>
        <w:rPr>
          <w:lang w:val="uk-UA"/>
        </w:rPr>
      </w:pPr>
    </w:p>
    <w:p w:rsidR="005A7EE9" w:rsidRDefault="005A7EE9" w:rsidP="003A14A0">
      <w:pPr>
        <w:ind w:left="2552"/>
        <w:jc w:val="both"/>
        <w:rPr>
          <w:lang w:val="uk-UA"/>
        </w:rPr>
      </w:pPr>
    </w:p>
    <w:p w:rsidR="005A7EE9" w:rsidRDefault="005A7EE9" w:rsidP="003A14A0">
      <w:pPr>
        <w:ind w:left="2552"/>
        <w:jc w:val="both"/>
        <w:rPr>
          <w:lang w:val="uk-UA"/>
        </w:rPr>
      </w:pPr>
    </w:p>
    <w:p w:rsidR="005A7EE9" w:rsidRDefault="005A7EE9" w:rsidP="003A14A0">
      <w:pPr>
        <w:ind w:left="2552"/>
        <w:jc w:val="both"/>
        <w:rPr>
          <w:lang w:val="uk-UA"/>
        </w:rPr>
      </w:pPr>
    </w:p>
    <w:p w:rsidR="005A7EE9" w:rsidRDefault="005A7EE9" w:rsidP="003A14A0">
      <w:pPr>
        <w:ind w:left="2552"/>
        <w:jc w:val="both"/>
        <w:rPr>
          <w:lang w:val="uk-UA"/>
        </w:rPr>
      </w:pPr>
    </w:p>
    <w:p w:rsidR="00067413" w:rsidRDefault="00067413" w:rsidP="00067413">
      <w:pPr>
        <w:ind w:left="-142"/>
        <w:jc w:val="both"/>
        <w:rPr>
          <w:lang w:val="uk-UA"/>
        </w:rPr>
      </w:pPr>
    </w:p>
    <w:p w:rsidR="00067413" w:rsidRDefault="00067413" w:rsidP="00067413">
      <w:pPr>
        <w:ind w:left="-142"/>
        <w:jc w:val="both"/>
        <w:rPr>
          <w:lang w:val="uk-UA"/>
        </w:rPr>
      </w:pPr>
    </w:p>
    <w:p w:rsidR="00067413" w:rsidRDefault="00067413" w:rsidP="00067413">
      <w:pPr>
        <w:ind w:left="-142"/>
        <w:jc w:val="both"/>
        <w:rPr>
          <w:lang w:val="uk-UA"/>
        </w:rPr>
      </w:pPr>
    </w:p>
    <w:p w:rsidR="00067413" w:rsidRDefault="00067413" w:rsidP="00067413">
      <w:pPr>
        <w:ind w:left="-142"/>
        <w:jc w:val="both"/>
        <w:rPr>
          <w:lang w:val="uk-UA"/>
        </w:rPr>
      </w:pPr>
    </w:p>
    <w:p w:rsidR="00067413" w:rsidRDefault="00067413" w:rsidP="00067413">
      <w:pPr>
        <w:ind w:left="-142"/>
        <w:jc w:val="both"/>
        <w:rPr>
          <w:lang w:val="uk-UA"/>
        </w:rPr>
      </w:pPr>
    </w:p>
    <w:p w:rsidR="00174C10" w:rsidRDefault="00174C10" w:rsidP="00411CA4">
      <w:pPr>
        <w:jc w:val="both"/>
        <w:rPr>
          <w:lang w:val="uk-UA"/>
        </w:rPr>
      </w:pPr>
    </w:p>
    <w:p w:rsidR="00411CA4" w:rsidRPr="00411CA4" w:rsidRDefault="00411CA4" w:rsidP="00411CA4">
      <w:pPr>
        <w:ind w:left="-1134" w:right="279"/>
        <w:jc w:val="center"/>
        <w:rPr>
          <w:noProof/>
          <w:spacing w:val="10"/>
        </w:rPr>
      </w:pPr>
      <w:r w:rsidRPr="00411CA4">
        <w:rPr>
          <w:noProof/>
          <w:spacing w:val="10"/>
        </w:rPr>
        <w:lastRenderedPageBreak/>
        <w:drawing>
          <wp:inline distT="0" distB="0" distL="0" distR="0">
            <wp:extent cx="438150" cy="619125"/>
            <wp:effectExtent l="19050" t="0" r="0" b="0"/>
            <wp:docPr id="1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11CA4" w:rsidRPr="00411CA4" w:rsidRDefault="00411CA4" w:rsidP="00411CA4">
      <w:pPr>
        <w:ind w:left="-1134" w:right="279"/>
        <w:jc w:val="center"/>
        <w:rPr>
          <w:noProof/>
          <w:spacing w:val="10"/>
        </w:rPr>
      </w:pPr>
    </w:p>
    <w:p w:rsidR="00411CA4" w:rsidRPr="00411CA4" w:rsidRDefault="00411CA4" w:rsidP="00411CA4">
      <w:pPr>
        <w:ind w:left="-1134" w:right="279"/>
        <w:jc w:val="center"/>
        <w:rPr>
          <w:noProof/>
          <w:spacing w:val="10"/>
        </w:rPr>
      </w:pPr>
      <w:r w:rsidRPr="00411CA4">
        <w:rPr>
          <w:noProof/>
          <w:spacing w:val="10"/>
        </w:rPr>
        <w:t>УКРАЇНА</w:t>
      </w:r>
    </w:p>
    <w:p w:rsidR="00411CA4" w:rsidRPr="00411CA4" w:rsidRDefault="00411CA4" w:rsidP="00411CA4">
      <w:pPr>
        <w:ind w:left="-1134" w:right="279"/>
        <w:jc w:val="center"/>
        <w:rPr>
          <w:noProof/>
          <w:spacing w:val="10"/>
        </w:rPr>
      </w:pPr>
      <w:r w:rsidRPr="00411CA4">
        <w:rPr>
          <w:noProof/>
          <w:spacing w:val="10"/>
        </w:rPr>
        <w:t>ВОЛНОВАСЬКА РАЙОННА РАДА</w:t>
      </w:r>
    </w:p>
    <w:p w:rsidR="00411CA4" w:rsidRPr="00411CA4" w:rsidRDefault="00411CA4" w:rsidP="00411CA4">
      <w:pPr>
        <w:ind w:left="-1134" w:right="279"/>
        <w:jc w:val="center"/>
        <w:rPr>
          <w:noProof/>
          <w:spacing w:val="10"/>
        </w:rPr>
      </w:pPr>
      <w:r w:rsidRPr="00411CA4">
        <w:rPr>
          <w:noProof/>
          <w:spacing w:val="10"/>
        </w:rPr>
        <w:t>ДОНЕЦЬКОЇ ОБЛАСТІ</w:t>
      </w:r>
    </w:p>
    <w:p w:rsidR="00411CA4" w:rsidRPr="00411CA4" w:rsidRDefault="00411CA4" w:rsidP="00411CA4">
      <w:pPr>
        <w:ind w:left="-1134" w:right="279"/>
        <w:jc w:val="center"/>
        <w:rPr>
          <w:noProof/>
          <w:spacing w:val="10"/>
        </w:rPr>
      </w:pPr>
      <w:r w:rsidRPr="00411CA4">
        <w:rPr>
          <w:noProof/>
          <w:spacing w:val="10"/>
        </w:rPr>
        <w:t xml:space="preserve">МИКІЛЬСЬКА ЗАГАЛЬНООСВІТНЯ ШКОЛА </w:t>
      </w:r>
      <w:r w:rsidRPr="00411CA4">
        <w:rPr>
          <w:noProof/>
          <w:spacing w:val="10"/>
          <w:lang w:val="uk-UA"/>
        </w:rPr>
        <w:t>І</w:t>
      </w:r>
      <w:r w:rsidRPr="00411CA4">
        <w:rPr>
          <w:noProof/>
          <w:spacing w:val="10"/>
        </w:rPr>
        <w:t xml:space="preserve"> – </w:t>
      </w:r>
      <w:r w:rsidRPr="00411CA4">
        <w:rPr>
          <w:noProof/>
          <w:spacing w:val="10"/>
          <w:lang w:val="uk-UA"/>
        </w:rPr>
        <w:t>ІІІ</w:t>
      </w:r>
      <w:r w:rsidRPr="00411CA4">
        <w:rPr>
          <w:noProof/>
          <w:spacing w:val="10"/>
        </w:rPr>
        <w:t xml:space="preserve"> СТУПЕНІВ</w:t>
      </w:r>
    </w:p>
    <w:p w:rsidR="00411CA4" w:rsidRPr="00411CA4" w:rsidRDefault="00411CA4" w:rsidP="00411CA4">
      <w:pPr>
        <w:ind w:left="-1134" w:right="279"/>
        <w:jc w:val="center"/>
        <w:rPr>
          <w:noProof/>
          <w:spacing w:val="10"/>
        </w:rPr>
      </w:pPr>
    </w:p>
    <w:p w:rsidR="00411CA4" w:rsidRPr="00411CA4" w:rsidRDefault="00411CA4" w:rsidP="00411CA4">
      <w:pPr>
        <w:ind w:left="-1134" w:right="279"/>
        <w:jc w:val="center"/>
        <w:rPr>
          <w:noProof/>
          <w:spacing w:val="10"/>
        </w:rPr>
      </w:pPr>
    </w:p>
    <w:p w:rsidR="00411CA4" w:rsidRPr="00411CA4" w:rsidRDefault="00411CA4" w:rsidP="00411CA4">
      <w:pPr>
        <w:ind w:left="-1134" w:right="279"/>
        <w:jc w:val="center"/>
        <w:rPr>
          <w:noProof/>
          <w:spacing w:val="10"/>
          <w:lang w:val="uk-UA"/>
        </w:rPr>
      </w:pPr>
      <w:r w:rsidRPr="00411CA4">
        <w:rPr>
          <w:noProof/>
          <w:spacing w:val="10"/>
        </w:rPr>
        <w:t>НАКАЗ</w:t>
      </w:r>
    </w:p>
    <w:p w:rsidR="00411CA4" w:rsidRPr="00A244B7" w:rsidRDefault="00411CA4" w:rsidP="00411CA4">
      <w:pPr>
        <w:ind w:left="-1134" w:right="279"/>
        <w:jc w:val="center"/>
        <w:rPr>
          <w:b/>
          <w:noProof/>
          <w:spacing w:val="10"/>
          <w:lang w:val="uk-UA"/>
        </w:rPr>
      </w:pPr>
    </w:p>
    <w:p w:rsidR="00411CA4" w:rsidRDefault="00411CA4" w:rsidP="00411CA4">
      <w:pPr>
        <w:ind w:left="-567"/>
        <w:jc w:val="both"/>
        <w:rPr>
          <w:lang w:val="uk-UA"/>
        </w:rPr>
      </w:pPr>
      <w:r>
        <w:rPr>
          <w:lang w:val="uk-UA"/>
        </w:rPr>
        <w:t xml:space="preserve">    </w:t>
      </w:r>
      <w:r w:rsidRPr="00411CA4">
        <w:rPr>
          <w:lang w:val="uk-UA"/>
        </w:rPr>
        <w:t>20.10.2014р.</w:t>
      </w:r>
      <w:r w:rsidRPr="00A244B7">
        <w:rPr>
          <w:lang w:val="uk-UA"/>
        </w:rPr>
        <w:t xml:space="preserve">                                             с.Микільське                                                  №</w:t>
      </w:r>
      <w:r w:rsidR="007166C8">
        <w:rPr>
          <w:lang w:val="uk-UA"/>
        </w:rPr>
        <w:t>191</w:t>
      </w:r>
    </w:p>
    <w:p w:rsidR="00411CA4" w:rsidRDefault="00411CA4" w:rsidP="00411CA4">
      <w:pPr>
        <w:rPr>
          <w:lang w:val="uk-UA"/>
        </w:rPr>
      </w:pPr>
    </w:p>
    <w:p w:rsidR="00411CA4" w:rsidRPr="002C2E70" w:rsidRDefault="00411CA4" w:rsidP="00411CA4">
      <w:pPr>
        <w:rPr>
          <w:lang w:val="uk-UA"/>
        </w:rPr>
      </w:pPr>
      <w:r w:rsidRPr="002C2E70">
        <w:rPr>
          <w:lang w:val="uk-UA"/>
        </w:rPr>
        <w:t xml:space="preserve">Про проведення тематичного контролю </w:t>
      </w:r>
    </w:p>
    <w:p w:rsidR="00411CA4" w:rsidRDefault="00411CA4" w:rsidP="00411CA4">
      <w:pPr>
        <w:rPr>
          <w:lang w:val="uk-UA"/>
        </w:rPr>
      </w:pPr>
      <w:r w:rsidRPr="002C2E70">
        <w:rPr>
          <w:lang w:val="uk-UA"/>
        </w:rPr>
        <w:t xml:space="preserve">за веденням щоденників учнями </w:t>
      </w:r>
      <w:r>
        <w:rPr>
          <w:lang w:val="uk-UA"/>
        </w:rPr>
        <w:t>2</w:t>
      </w:r>
      <w:r w:rsidRPr="002C2E70">
        <w:rPr>
          <w:lang w:val="uk-UA"/>
        </w:rPr>
        <w:t>-</w:t>
      </w:r>
      <w:r>
        <w:rPr>
          <w:lang w:val="uk-UA"/>
        </w:rPr>
        <w:t>11</w:t>
      </w:r>
      <w:r w:rsidRPr="002C2E70">
        <w:rPr>
          <w:lang w:val="uk-UA"/>
        </w:rPr>
        <w:t xml:space="preserve"> класів</w:t>
      </w:r>
    </w:p>
    <w:p w:rsidR="00411CA4" w:rsidRPr="002C2E70" w:rsidRDefault="00411CA4" w:rsidP="00411CA4">
      <w:pPr>
        <w:rPr>
          <w:lang w:val="uk-UA"/>
        </w:rPr>
      </w:pPr>
    </w:p>
    <w:p w:rsidR="00411CA4" w:rsidRDefault="00411CA4" w:rsidP="00411CA4">
      <w:pPr>
        <w:ind w:firstLine="567"/>
        <w:rPr>
          <w:lang w:val="uk-UA"/>
        </w:rPr>
      </w:pPr>
      <w:r w:rsidRPr="002C2E70">
        <w:rPr>
          <w:lang w:val="uk-UA"/>
        </w:rPr>
        <w:t xml:space="preserve">Згідно річного плану роботи школи, з метою тематичного контролю за якістю ведення щоденників з боку вчителів і батьків учнями </w:t>
      </w:r>
      <w:r>
        <w:rPr>
          <w:lang w:val="uk-UA"/>
        </w:rPr>
        <w:t>2-11класів</w:t>
      </w:r>
      <w:r w:rsidRPr="002C2E70">
        <w:rPr>
          <w:lang w:val="uk-UA"/>
        </w:rPr>
        <w:t xml:space="preserve"> </w:t>
      </w:r>
    </w:p>
    <w:p w:rsidR="00411CA4" w:rsidRPr="002C2E70" w:rsidRDefault="00411CA4" w:rsidP="00411CA4">
      <w:pPr>
        <w:ind w:firstLine="567"/>
        <w:rPr>
          <w:lang w:val="uk-UA"/>
        </w:rPr>
      </w:pPr>
    </w:p>
    <w:p w:rsidR="00411CA4" w:rsidRDefault="00411CA4" w:rsidP="00411CA4">
      <w:pPr>
        <w:ind w:firstLine="567"/>
        <w:rPr>
          <w:lang w:val="uk-UA"/>
        </w:rPr>
      </w:pPr>
      <w:r>
        <w:rPr>
          <w:lang w:val="uk-UA"/>
        </w:rPr>
        <w:t xml:space="preserve">                                                </w:t>
      </w:r>
      <w:r w:rsidRPr="002C2E70">
        <w:rPr>
          <w:lang w:val="uk-UA"/>
        </w:rPr>
        <w:t>НАКАЗУЮ</w:t>
      </w:r>
    </w:p>
    <w:p w:rsidR="00411CA4" w:rsidRPr="002C2E70" w:rsidRDefault="00411CA4" w:rsidP="00411CA4">
      <w:pPr>
        <w:ind w:firstLine="567"/>
        <w:rPr>
          <w:lang w:val="uk-UA"/>
        </w:rPr>
      </w:pPr>
    </w:p>
    <w:p w:rsidR="00411CA4" w:rsidRPr="00735D35" w:rsidRDefault="00411CA4" w:rsidP="00411CA4">
      <w:pPr>
        <w:pStyle w:val="aa"/>
        <w:numPr>
          <w:ilvl w:val="0"/>
          <w:numId w:val="63"/>
        </w:numPr>
        <w:jc w:val="both"/>
        <w:rPr>
          <w:rFonts w:ascii="Times New Roman" w:eastAsia="Times New Roman" w:hAnsi="Times New Roman"/>
          <w:sz w:val="24"/>
          <w:szCs w:val="24"/>
          <w:lang w:val="uk-UA"/>
        </w:rPr>
      </w:pPr>
      <w:r w:rsidRPr="00735D35">
        <w:rPr>
          <w:rFonts w:ascii="Times New Roman" w:hAnsi="Times New Roman"/>
          <w:sz w:val="24"/>
          <w:szCs w:val="24"/>
          <w:lang w:val="uk-UA"/>
        </w:rPr>
        <w:t>Заступнику директора з ВР Кобилевській В.М. провести тематичний контроль за веденням щоденників з боку вчителів та батьків учнями 2-11 класів</w:t>
      </w:r>
      <w:r>
        <w:rPr>
          <w:rFonts w:ascii="Times New Roman" w:hAnsi="Times New Roman"/>
          <w:sz w:val="24"/>
          <w:szCs w:val="24"/>
          <w:lang w:val="uk-UA"/>
        </w:rPr>
        <w:t>.</w:t>
      </w:r>
      <w:r w:rsidRPr="00735D35">
        <w:rPr>
          <w:rFonts w:ascii="Times New Roman" w:hAnsi="Times New Roman"/>
          <w:sz w:val="24"/>
          <w:szCs w:val="24"/>
          <w:lang w:val="uk-UA"/>
        </w:rPr>
        <w:t xml:space="preserve"> </w:t>
      </w:r>
    </w:p>
    <w:p w:rsidR="00411CA4" w:rsidRPr="002C2E70" w:rsidRDefault="00411CA4" w:rsidP="00411CA4">
      <w:pPr>
        <w:pStyle w:val="aa"/>
        <w:numPr>
          <w:ilvl w:val="0"/>
          <w:numId w:val="63"/>
        </w:numPr>
        <w:jc w:val="both"/>
        <w:rPr>
          <w:rFonts w:ascii="Times New Roman" w:eastAsia="Times New Roman" w:hAnsi="Times New Roman"/>
          <w:sz w:val="24"/>
          <w:szCs w:val="24"/>
          <w:lang w:val="uk-UA"/>
        </w:rPr>
      </w:pPr>
      <w:r w:rsidRPr="00735D35">
        <w:rPr>
          <w:rFonts w:ascii="Times New Roman" w:eastAsia="Times New Roman" w:hAnsi="Times New Roman"/>
          <w:sz w:val="24"/>
          <w:szCs w:val="24"/>
          <w:lang w:val="uk-UA"/>
        </w:rPr>
        <w:t>Контроль за виконанням наказу залишаю за собою.</w:t>
      </w:r>
    </w:p>
    <w:p w:rsidR="00411CA4" w:rsidRDefault="00411CA4" w:rsidP="00411CA4">
      <w:pPr>
        <w:pStyle w:val="aa"/>
        <w:ind w:left="927"/>
        <w:rPr>
          <w:rFonts w:ascii="Times New Roman" w:hAnsi="Times New Roman"/>
          <w:sz w:val="24"/>
          <w:szCs w:val="24"/>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411CA4" w:rsidRPr="00347380" w:rsidRDefault="00411CA4" w:rsidP="00411CA4">
      <w:pPr>
        <w:jc w:val="both"/>
        <w:rPr>
          <w:b/>
          <w:bCs/>
          <w:lang w:val="uk-UA"/>
        </w:rPr>
      </w:pPr>
    </w:p>
    <w:p w:rsidR="00411CA4" w:rsidRDefault="00411CA4" w:rsidP="00411CA4">
      <w:pPr>
        <w:ind w:left="851"/>
        <w:rPr>
          <w:lang w:val="uk-UA"/>
        </w:rPr>
      </w:pPr>
      <w:r>
        <w:rPr>
          <w:lang w:val="uk-UA"/>
        </w:rPr>
        <w:t xml:space="preserve">                    Директор школи                                      С.І.Жигайло</w:t>
      </w:r>
    </w:p>
    <w:p w:rsidR="00411CA4" w:rsidRDefault="00411CA4" w:rsidP="00411CA4">
      <w:pPr>
        <w:ind w:left="851"/>
        <w:rPr>
          <w:lang w:val="uk-UA"/>
        </w:rPr>
      </w:pPr>
    </w:p>
    <w:p w:rsidR="00D34B8F" w:rsidRDefault="00411CA4" w:rsidP="00411CA4">
      <w:pPr>
        <w:ind w:left="960"/>
        <w:jc w:val="both"/>
        <w:rPr>
          <w:lang w:val="uk-UA"/>
        </w:rPr>
      </w:pPr>
      <w:r>
        <w:rPr>
          <w:lang w:val="uk-UA"/>
        </w:rPr>
        <w:t xml:space="preserve">                 З наказом ознайомлена                           В.М.Кобилевська                              </w:t>
      </w: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B0774A">
      <w:pPr>
        <w:ind w:left="960"/>
        <w:jc w:val="both"/>
        <w:rPr>
          <w:lang w:val="uk-UA"/>
        </w:rPr>
      </w:pPr>
    </w:p>
    <w:p w:rsidR="00D34B8F" w:rsidRDefault="00D34B8F" w:rsidP="00472346">
      <w:pPr>
        <w:jc w:val="both"/>
        <w:rPr>
          <w:lang w:val="uk-UA"/>
        </w:rPr>
      </w:pPr>
    </w:p>
    <w:p w:rsidR="00174C10" w:rsidRDefault="00174C10" w:rsidP="00B0774A">
      <w:pPr>
        <w:ind w:left="960"/>
        <w:jc w:val="both"/>
        <w:rPr>
          <w:lang w:val="uk-UA"/>
        </w:rPr>
      </w:pPr>
    </w:p>
    <w:p w:rsidR="00DB376A" w:rsidRPr="007166C8" w:rsidRDefault="00DB376A" w:rsidP="00DB376A">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7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DB376A" w:rsidRPr="007166C8" w:rsidRDefault="00DB376A" w:rsidP="00DB376A">
      <w:pPr>
        <w:ind w:right="279"/>
        <w:jc w:val="center"/>
        <w:rPr>
          <w:noProof/>
          <w:spacing w:val="10"/>
          <w:lang w:val="uk-UA" w:eastAsia="uk-UA"/>
        </w:rPr>
      </w:pPr>
    </w:p>
    <w:p w:rsidR="00DB376A" w:rsidRPr="007166C8" w:rsidRDefault="00DB376A" w:rsidP="00DB376A">
      <w:pPr>
        <w:ind w:right="279"/>
        <w:jc w:val="center"/>
        <w:rPr>
          <w:noProof/>
          <w:spacing w:val="10"/>
          <w:lang w:val="uk-UA" w:eastAsia="uk-UA"/>
        </w:rPr>
      </w:pPr>
      <w:r w:rsidRPr="007166C8">
        <w:rPr>
          <w:noProof/>
          <w:spacing w:val="10"/>
          <w:lang w:val="uk-UA" w:eastAsia="uk-UA"/>
        </w:rPr>
        <w:t>УКРАЇНА</w:t>
      </w:r>
    </w:p>
    <w:p w:rsidR="00DB376A" w:rsidRPr="007166C8" w:rsidRDefault="00DB376A" w:rsidP="00DB376A">
      <w:pPr>
        <w:ind w:right="279"/>
        <w:jc w:val="center"/>
        <w:rPr>
          <w:noProof/>
          <w:spacing w:val="10"/>
          <w:lang w:val="uk-UA" w:eastAsia="uk-UA"/>
        </w:rPr>
      </w:pPr>
      <w:r w:rsidRPr="007166C8">
        <w:rPr>
          <w:noProof/>
          <w:spacing w:val="10"/>
          <w:lang w:val="uk-UA" w:eastAsia="uk-UA"/>
        </w:rPr>
        <w:t>ВОЛНОВАСЬКА РАЙОННА РАДА</w:t>
      </w:r>
    </w:p>
    <w:p w:rsidR="00DB376A" w:rsidRPr="007166C8" w:rsidRDefault="00DB376A" w:rsidP="00DB376A">
      <w:pPr>
        <w:ind w:right="279"/>
        <w:jc w:val="center"/>
        <w:rPr>
          <w:noProof/>
          <w:spacing w:val="10"/>
          <w:lang w:val="uk-UA" w:eastAsia="uk-UA"/>
        </w:rPr>
      </w:pPr>
      <w:r w:rsidRPr="007166C8">
        <w:rPr>
          <w:noProof/>
          <w:spacing w:val="10"/>
          <w:lang w:val="uk-UA" w:eastAsia="uk-UA"/>
        </w:rPr>
        <w:t>ДОНЕЦЬКОЇ ОБЛАСТІ</w:t>
      </w:r>
    </w:p>
    <w:p w:rsidR="00DB376A" w:rsidRPr="007166C8" w:rsidRDefault="00DB376A" w:rsidP="00DB376A">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DB376A" w:rsidRDefault="00DB376A" w:rsidP="00DB376A">
      <w:pPr>
        <w:tabs>
          <w:tab w:val="left" w:pos="9355"/>
        </w:tabs>
        <w:ind w:left="-180" w:right="-5"/>
        <w:rPr>
          <w:lang w:val="uk-UA"/>
        </w:rPr>
      </w:pPr>
    </w:p>
    <w:p w:rsidR="00DB376A" w:rsidRDefault="00DB376A" w:rsidP="00DB376A">
      <w:pPr>
        <w:ind w:right="175"/>
        <w:jc w:val="center"/>
        <w:rPr>
          <w:lang w:val="uk-UA"/>
        </w:rPr>
      </w:pPr>
      <w:r>
        <w:rPr>
          <w:lang w:val="uk-UA"/>
        </w:rPr>
        <w:t>НАКАЗ</w:t>
      </w:r>
    </w:p>
    <w:p w:rsidR="00DB376A" w:rsidRDefault="00DB376A" w:rsidP="00DB376A">
      <w:pPr>
        <w:ind w:right="175"/>
        <w:jc w:val="center"/>
        <w:rPr>
          <w:lang w:val="uk-UA"/>
        </w:rPr>
      </w:pPr>
    </w:p>
    <w:p w:rsidR="00DB376A" w:rsidRDefault="00DB376A" w:rsidP="00DB376A">
      <w:pPr>
        <w:tabs>
          <w:tab w:val="left" w:pos="1815"/>
          <w:tab w:val="center" w:pos="5530"/>
        </w:tabs>
        <w:ind w:right="279" w:hanging="567"/>
        <w:rPr>
          <w:noProof/>
          <w:spacing w:val="10"/>
          <w:lang w:val="uk-UA" w:eastAsia="uk-UA"/>
        </w:rPr>
      </w:pPr>
      <w:r>
        <w:rPr>
          <w:noProof/>
          <w:spacing w:val="10"/>
          <w:lang w:val="uk-UA" w:eastAsia="uk-UA"/>
        </w:rPr>
        <w:t xml:space="preserve">    21.10.2014 р.                                  с.Микіл</w:t>
      </w:r>
      <w:r w:rsidR="009D5760">
        <w:rPr>
          <w:noProof/>
          <w:spacing w:val="10"/>
          <w:lang w:val="uk-UA" w:eastAsia="uk-UA"/>
        </w:rPr>
        <w:t xml:space="preserve">ьське                        </w:t>
      </w:r>
      <w:r>
        <w:rPr>
          <w:noProof/>
          <w:spacing w:val="10"/>
          <w:lang w:val="uk-UA" w:eastAsia="uk-UA"/>
        </w:rPr>
        <w:t xml:space="preserve">                      №</w:t>
      </w:r>
      <w:r w:rsidR="007166C8">
        <w:rPr>
          <w:noProof/>
          <w:spacing w:val="10"/>
          <w:lang w:val="uk-UA" w:eastAsia="uk-UA"/>
        </w:rPr>
        <w:t>192</w:t>
      </w:r>
    </w:p>
    <w:p w:rsidR="00DB376A" w:rsidRDefault="00DB376A" w:rsidP="00DB376A">
      <w:pPr>
        <w:rPr>
          <w:noProof/>
          <w:spacing w:val="10"/>
          <w:lang w:val="uk-UA" w:eastAsia="uk-UA"/>
        </w:rPr>
      </w:pPr>
    </w:p>
    <w:p w:rsidR="00DB376A" w:rsidRDefault="00DB376A" w:rsidP="00DB376A">
      <w:pPr>
        <w:rPr>
          <w:noProof/>
          <w:spacing w:val="10"/>
          <w:lang w:val="uk-UA" w:eastAsia="uk-UA"/>
        </w:rPr>
      </w:pPr>
      <w:r>
        <w:rPr>
          <w:noProof/>
          <w:spacing w:val="10"/>
          <w:lang w:val="uk-UA" w:eastAsia="uk-UA"/>
        </w:rPr>
        <w:t xml:space="preserve"> «Про скорочення уроків»</w:t>
      </w:r>
    </w:p>
    <w:p w:rsidR="00DB376A" w:rsidRDefault="00DB376A" w:rsidP="00DB376A">
      <w:pPr>
        <w:rPr>
          <w:noProof/>
          <w:spacing w:val="10"/>
          <w:lang w:val="uk-UA" w:eastAsia="uk-UA"/>
        </w:rPr>
      </w:pPr>
    </w:p>
    <w:p w:rsidR="00DB376A" w:rsidRDefault="00DB376A" w:rsidP="00DB376A">
      <w:pPr>
        <w:jc w:val="both"/>
        <w:rPr>
          <w:noProof/>
          <w:spacing w:val="10"/>
          <w:lang w:val="uk-UA" w:eastAsia="uk-UA"/>
        </w:rPr>
      </w:pPr>
      <w:r>
        <w:rPr>
          <w:noProof/>
          <w:spacing w:val="10"/>
          <w:lang w:val="uk-UA" w:eastAsia="uk-UA"/>
        </w:rPr>
        <w:t xml:space="preserve">   У зв*язку зі зниженням температури в класах, згідно складеного акту від 22.01.2014 р. (додається)</w:t>
      </w:r>
    </w:p>
    <w:p w:rsidR="00DB376A" w:rsidRDefault="00DB376A" w:rsidP="00DB376A">
      <w:pPr>
        <w:rPr>
          <w:noProof/>
          <w:spacing w:val="10"/>
          <w:lang w:val="uk-UA" w:eastAsia="uk-UA"/>
        </w:rPr>
      </w:pPr>
      <w:r>
        <w:rPr>
          <w:noProof/>
          <w:spacing w:val="10"/>
          <w:lang w:val="uk-UA" w:eastAsia="uk-UA"/>
        </w:rPr>
        <w:t xml:space="preserve">                                                         НАКАЗУЮ:</w:t>
      </w:r>
    </w:p>
    <w:p w:rsidR="00DB376A" w:rsidRDefault="00DB376A" w:rsidP="005B3B8D">
      <w:pPr>
        <w:pStyle w:val="msonormalbullet2gif"/>
        <w:numPr>
          <w:ilvl w:val="0"/>
          <w:numId w:val="43"/>
        </w:numPr>
        <w:ind w:left="0"/>
        <w:contextualSpacing/>
        <w:rPr>
          <w:noProof/>
          <w:spacing w:val="10"/>
          <w:lang w:val="uk-UA" w:eastAsia="uk-UA"/>
        </w:rPr>
      </w:pPr>
      <w:r>
        <w:rPr>
          <w:noProof/>
          <w:spacing w:val="10"/>
          <w:lang w:val="uk-UA" w:eastAsia="uk-UA"/>
        </w:rPr>
        <w:t>Скоротити тривалість уроків до 30 хв.</w:t>
      </w:r>
    </w:p>
    <w:p w:rsidR="00DB376A" w:rsidRDefault="00DB376A" w:rsidP="005B3B8D">
      <w:pPr>
        <w:pStyle w:val="msonormalbullet2gif"/>
        <w:numPr>
          <w:ilvl w:val="0"/>
          <w:numId w:val="43"/>
        </w:numPr>
        <w:ind w:left="0"/>
        <w:contextualSpacing/>
        <w:rPr>
          <w:noProof/>
          <w:spacing w:val="10"/>
          <w:lang w:val="uk-UA" w:eastAsia="uk-UA"/>
        </w:rPr>
      </w:pPr>
      <w:r>
        <w:rPr>
          <w:noProof/>
          <w:spacing w:val="10"/>
          <w:lang w:val="uk-UA" w:eastAsia="uk-UA"/>
        </w:rPr>
        <w:t>Скоротити тривалість перерв до 10 хв.</w:t>
      </w:r>
    </w:p>
    <w:p w:rsidR="00DB376A" w:rsidRDefault="00DB376A" w:rsidP="005B3B8D">
      <w:pPr>
        <w:pStyle w:val="msonormalbullet2gif"/>
        <w:numPr>
          <w:ilvl w:val="0"/>
          <w:numId w:val="43"/>
        </w:numPr>
        <w:ind w:left="0"/>
        <w:contextualSpacing/>
        <w:rPr>
          <w:noProof/>
          <w:spacing w:val="10"/>
          <w:lang w:val="uk-UA" w:eastAsia="uk-UA"/>
        </w:rPr>
      </w:pPr>
      <w:r>
        <w:rPr>
          <w:noProof/>
          <w:spacing w:val="10"/>
          <w:lang w:val="uk-UA" w:eastAsia="uk-UA"/>
        </w:rPr>
        <w:t>Класоводам і класним керівникам:</w:t>
      </w:r>
    </w:p>
    <w:p w:rsidR="00DB376A" w:rsidRDefault="00DB376A" w:rsidP="005B3B8D">
      <w:pPr>
        <w:pStyle w:val="msonormalbullet2gif"/>
        <w:numPr>
          <w:ilvl w:val="1"/>
          <w:numId w:val="43"/>
        </w:numPr>
        <w:ind w:left="0"/>
        <w:contextualSpacing/>
        <w:rPr>
          <w:noProof/>
          <w:spacing w:val="10"/>
          <w:lang w:val="uk-UA" w:eastAsia="uk-UA"/>
        </w:rPr>
      </w:pPr>
      <w:r>
        <w:rPr>
          <w:noProof/>
          <w:spacing w:val="10"/>
          <w:lang w:val="uk-UA" w:eastAsia="uk-UA"/>
        </w:rPr>
        <w:t>Повідомити у телефонному режимі батьків та осіб які їх замінюють про зміни у режимі школи</w:t>
      </w:r>
    </w:p>
    <w:p w:rsidR="00DB376A" w:rsidRDefault="00DB376A" w:rsidP="005B3B8D">
      <w:pPr>
        <w:pStyle w:val="msonormalbullet2gif"/>
        <w:numPr>
          <w:ilvl w:val="1"/>
          <w:numId w:val="43"/>
        </w:numPr>
        <w:ind w:left="0"/>
        <w:contextualSpacing/>
        <w:rPr>
          <w:noProof/>
          <w:spacing w:val="10"/>
          <w:lang w:val="uk-UA" w:eastAsia="uk-UA"/>
        </w:rPr>
      </w:pPr>
      <w:r>
        <w:rPr>
          <w:noProof/>
          <w:spacing w:val="10"/>
          <w:lang w:val="uk-UA" w:eastAsia="uk-UA"/>
        </w:rPr>
        <w:t>Провести бесіди з охорони і безпеки життєдіяльності учнів</w:t>
      </w:r>
    </w:p>
    <w:p w:rsidR="00DB376A" w:rsidRDefault="00DB376A" w:rsidP="005B3B8D">
      <w:pPr>
        <w:pStyle w:val="msonormalbullet2gif"/>
        <w:numPr>
          <w:ilvl w:val="0"/>
          <w:numId w:val="43"/>
        </w:numPr>
        <w:ind w:left="0"/>
        <w:contextualSpacing/>
        <w:rPr>
          <w:noProof/>
          <w:spacing w:val="10"/>
          <w:lang w:val="uk-UA" w:eastAsia="uk-UA"/>
        </w:rPr>
      </w:pPr>
      <w:r>
        <w:rPr>
          <w:noProof/>
          <w:spacing w:val="10"/>
          <w:lang w:val="uk-UA" w:eastAsia="uk-UA"/>
        </w:rPr>
        <w:t>Вихователю ГПД повідомити батьків про зміни у режимі школи, у разі проблеми (дітей вдома залишати ні з ким) вихователь працює у повному режимі</w:t>
      </w:r>
    </w:p>
    <w:p w:rsidR="00DB376A" w:rsidRDefault="00DB376A" w:rsidP="005B3B8D">
      <w:pPr>
        <w:pStyle w:val="msonormalbullet2gif"/>
        <w:numPr>
          <w:ilvl w:val="0"/>
          <w:numId w:val="43"/>
        </w:numPr>
        <w:ind w:left="0"/>
        <w:contextualSpacing/>
        <w:rPr>
          <w:noProof/>
          <w:spacing w:val="10"/>
          <w:lang w:val="uk-UA" w:eastAsia="uk-UA"/>
        </w:rPr>
      </w:pPr>
      <w:r>
        <w:rPr>
          <w:noProof/>
          <w:spacing w:val="10"/>
          <w:lang w:val="uk-UA" w:eastAsia="uk-UA"/>
        </w:rPr>
        <w:t>Контроль за виконанням наказу залишаю за собою.</w:t>
      </w:r>
    </w:p>
    <w:p w:rsidR="00DB376A" w:rsidRDefault="00DB376A" w:rsidP="00DB376A">
      <w:pPr>
        <w:pStyle w:val="msonormalbullet2gif"/>
        <w:tabs>
          <w:tab w:val="left" w:pos="4875"/>
        </w:tabs>
        <w:contextualSpacing/>
        <w:rPr>
          <w:noProof/>
          <w:spacing w:val="10"/>
          <w:lang w:val="uk-UA" w:eastAsia="uk-UA"/>
        </w:rPr>
      </w:pPr>
      <w:r>
        <w:rPr>
          <w:noProof/>
          <w:spacing w:val="10"/>
          <w:lang w:val="uk-UA" w:eastAsia="uk-UA"/>
        </w:rPr>
        <w:tab/>
      </w:r>
    </w:p>
    <w:p w:rsidR="00DB376A" w:rsidRDefault="00DB376A" w:rsidP="00DB376A">
      <w:pPr>
        <w:pStyle w:val="msonormalbullet2gif"/>
        <w:tabs>
          <w:tab w:val="left" w:pos="4875"/>
        </w:tabs>
        <w:contextualSpacing/>
        <w:rPr>
          <w:noProof/>
          <w:spacing w:val="10"/>
          <w:lang w:val="uk-UA" w:eastAsia="uk-UA"/>
        </w:rPr>
      </w:pPr>
    </w:p>
    <w:p w:rsidR="00DB376A" w:rsidRDefault="00DB376A" w:rsidP="00DB376A">
      <w:pPr>
        <w:pStyle w:val="msonormalbullet2gif"/>
        <w:tabs>
          <w:tab w:val="left" w:pos="4875"/>
        </w:tabs>
        <w:ind w:left="1211"/>
        <w:contextualSpacing/>
        <w:rPr>
          <w:noProof/>
          <w:spacing w:val="10"/>
          <w:lang w:val="uk-UA" w:eastAsia="uk-UA"/>
        </w:rPr>
      </w:pPr>
    </w:p>
    <w:p w:rsidR="00DB376A" w:rsidRDefault="00DB376A" w:rsidP="00DB376A">
      <w:pPr>
        <w:pStyle w:val="msonormalbullet2gif"/>
        <w:tabs>
          <w:tab w:val="left" w:pos="4875"/>
        </w:tabs>
        <w:ind w:left="1211"/>
        <w:contextualSpacing/>
        <w:rPr>
          <w:noProof/>
          <w:spacing w:val="10"/>
          <w:lang w:val="uk-UA" w:eastAsia="uk-UA"/>
        </w:rPr>
      </w:pPr>
      <w:r>
        <w:rPr>
          <w:noProof/>
          <w:spacing w:val="10"/>
          <w:lang w:val="uk-UA" w:eastAsia="uk-UA"/>
        </w:rPr>
        <w:t xml:space="preserve">                          Директор школи                         С.І.Жигайло</w:t>
      </w:r>
    </w:p>
    <w:p w:rsidR="00DB376A" w:rsidRDefault="00DB376A" w:rsidP="00DB376A">
      <w:pPr>
        <w:pStyle w:val="msonormalbullet2gif"/>
        <w:tabs>
          <w:tab w:val="left" w:pos="4875"/>
        </w:tabs>
        <w:ind w:left="1211"/>
        <w:contextualSpacing/>
        <w:rPr>
          <w:noProof/>
          <w:spacing w:val="10"/>
          <w:lang w:val="uk-UA" w:eastAsia="uk-UA"/>
        </w:rPr>
      </w:pPr>
    </w:p>
    <w:p w:rsidR="00DB376A" w:rsidRDefault="00DB376A" w:rsidP="00DB376A">
      <w:pPr>
        <w:pStyle w:val="msonormalbullet2gif"/>
        <w:tabs>
          <w:tab w:val="left" w:pos="4875"/>
        </w:tabs>
        <w:ind w:left="1211"/>
        <w:contextualSpacing/>
        <w:rPr>
          <w:noProof/>
          <w:spacing w:val="10"/>
          <w:lang w:val="uk-UA" w:eastAsia="uk-UA"/>
        </w:rPr>
      </w:pPr>
      <w:r>
        <w:rPr>
          <w:noProof/>
          <w:spacing w:val="10"/>
          <w:lang w:val="uk-UA" w:eastAsia="uk-UA"/>
        </w:rPr>
        <w:t xml:space="preserve">                          З наказом ознайомлені               В.М.Скубак</w:t>
      </w:r>
    </w:p>
    <w:p w:rsidR="00DB376A" w:rsidRDefault="00DB376A" w:rsidP="00DB376A">
      <w:pPr>
        <w:pStyle w:val="msonormalbullet2gif"/>
        <w:tabs>
          <w:tab w:val="left" w:pos="4875"/>
        </w:tabs>
        <w:ind w:left="1211"/>
        <w:contextualSpacing/>
        <w:rPr>
          <w:noProof/>
          <w:spacing w:val="10"/>
          <w:lang w:val="uk-UA" w:eastAsia="uk-UA"/>
        </w:rPr>
      </w:pPr>
      <w:r>
        <w:rPr>
          <w:noProof/>
          <w:spacing w:val="10"/>
          <w:lang w:val="uk-UA" w:eastAsia="uk-UA"/>
        </w:rPr>
        <w:t xml:space="preserve">                                         Г.Л.Чуприна                Л.М.Павленко</w:t>
      </w:r>
    </w:p>
    <w:p w:rsidR="00DB376A" w:rsidRDefault="00DB376A" w:rsidP="00DB376A">
      <w:pPr>
        <w:pStyle w:val="msonormalbullet2gif"/>
        <w:tabs>
          <w:tab w:val="left" w:pos="4875"/>
        </w:tabs>
        <w:ind w:left="1211"/>
        <w:contextualSpacing/>
        <w:rPr>
          <w:noProof/>
          <w:spacing w:val="10"/>
          <w:lang w:val="uk-UA" w:eastAsia="uk-UA"/>
        </w:rPr>
      </w:pPr>
      <w:r>
        <w:rPr>
          <w:noProof/>
          <w:spacing w:val="10"/>
          <w:lang w:val="uk-UA" w:eastAsia="uk-UA"/>
        </w:rPr>
        <w:t xml:space="preserve">                                        В.П.Ульяницька           Л.П.Засід</w:t>
      </w:r>
    </w:p>
    <w:p w:rsidR="00DB376A" w:rsidRDefault="00DB376A" w:rsidP="00DB376A">
      <w:pPr>
        <w:pStyle w:val="msonormalbullet2gif"/>
        <w:tabs>
          <w:tab w:val="left" w:pos="4875"/>
        </w:tabs>
        <w:ind w:left="1211"/>
        <w:contextualSpacing/>
        <w:rPr>
          <w:noProof/>
          <w:spacing w:val="10"/>
          <w:lang w:val="uk-UA" w:eastAsia="uk-UA"/>
        </w:rPr>
      </w:pPr>
      <w:r>
        <w:rPr>
          <w:noProof/>
          <w:spacing w:val="10"/>
          <w:lang w:val="uk-UA" w:eastAsia="uk-UA"/>
        </w:rPr>
        <w:t xml:space="preserve">                                        В.М.Кобилевська          Л.Г.Бондар</w:t>
      </w:r>
    </w:p>
    <w:p w:rsidR="00DB376A" w:rsidRDefault="00DB376A" w:rsidP="00DB376A">
      <w:pPr>
        <w:pStyle w:val="msonormalbullet2gif"/>
        <w:tabs>
          <w:tab w:val="left" w:pos="4875"/>
        </w:tabs>
        <w:ind w:left="1211"/>
        <w:contextualSpacing/>
        <w:rPr>
          <w:noProof/>
          <w:spacing w:val="10"/>
          <w:lang w:val="uk-UA" w:eastAsia="uk-UA"/>
        </w:rPr>
      </w:pPr>
      <w:r>
        <w:rPr>
          <w:noProof/>
          <w:spacing w:val="10"/>
          <w:lang w:val="uk-UA" w:eastAsia="uk-UA"/>
        </w:rPr>
        <w:t xml:space="preserve">                                        І.М.Білоконь                 І.В.Ренсевич</w:t>
      </w:r>
    </w:p>
    <w:p w:rsidR="00DB376A" w:rsidRDefault="00DB376A" w:rsidP="00DB376A">
      <w:pPr>
        <w:pStyle w:val="msonormalbullet2gif"/>
        <w:tabs>
          <w:tab w:val="left" w:pos="0"/>
          <w:tab w:val="left" w:pos="4875"/>
        </w:tabs>
        <w:ind w:left="3969"/>
        <w:contextualSpacing/>
        <w:rPr>
          <w:noProof/>
          <w:spacing w:val="10"/>
          <w:lang w:val="uk-UA" w:eastAsia="uk-UA"/>
        </w:rPr>
      </w:pPr>
      <w:r>
        <w:rPr>
          <w:noProof/>
          <w:spacing w:val="10"/>
          <w:lang w:val="uk-UA" w:eastAsia="uk-UA"/>
        </w:rPr>
        <w:t>О.В.Марків                   Т.А.Волженцева</w:t>
      </w:r>
    </w:p>
    <w:p w:rsidR="00DB376A" w:rsidRDefault="00DB376A" w:rsidP="00DB376A">
      <w:pPr>
        <w:pStyle w:val="msonormalbullet2gif"/>
        <w:tabs>
          <w:tab w:val="left" w:pos="0"/>
          <w:tab w:val="left" w:pos="4875"/>
        </w:tabs>
        <w:ind w:left="3969"/>
        <w:contextualSpacing/>
        <w:rPr>
          <w:noProof/>
          <w:spacing w:val="10"/>
          <w:lang w:val="uk-UA" w:eastAsia="uk-UA"/>
        </w:rPr>
      </w:pPr>
      <w:r>
        <w:rPr>
          <w:noProof/>
          <w:spacing w:val="10"/>
          <w:lang w:val="uk-UA" w:eastAsia="uk-UA"/>
        </w:rPr>
        <w:t xml:space="preserve"> О.Г.Жильова                Т.С.Кургузова</w:t>
      </w:r>
    </w:p>
    <w:p w:rsidR="00DB376A" w:rsidRDefault="00DB376A" w:rsidP="00DB376A">
      <w:pPr>
        <w:pStyle w:val="msonormalbullet2gif"/>
        <w:tabs>
          <w:tab w:val="left" w:pos="0"/>
          <w:tab w:val="left" w:pos="4875"/>
        </w:tabs>
        <w:ind w:left="3969"/>
        <w:contextualSpacing/>
        <w:rPr>
          <w:noProof/>
          <w:spacing w:val="10"/>
          <w:lang w:val="uk-UA" w:eastAsia="uk-UA"/>
        </w:rPr>
      </w:pPr>
      <w:r>
        <w:rPr>
          <w:noProof/>
          <w:spacing w:val="10"/>
          <w:lang w:val="uk-UA" w:eastAsia="uk-UA"/>
        </w:rPr>
        <w:t>О.М.Богуш                   Б.А.Тиртишний</w:t>
      </w:r>
    </w:p>
    <w:p w:rsidR="00DB376A" w:rsidRDefault="00DB376A" w:rsidP="00DB376A">
      <w:pPr>
        <w:pStyle w:val="msonormalbullet2gif"/>
        <w:tabs>
          <w:tab w:val="left" w:pos="0"/>
          <w:tab w:val="left" w:pos="4875"/>
        </w:tabs>
        <w:ind w:left="3969"/>
        <w:contextualSpacing/>
        <w:rPr>
          <w:noProof/>
          <w:spacing w:val="10"/>
          <w:lang w:val="uk-UA" w:eastAsia="uk-UA"/>
        </w:rPr>
      </w:pPr>
      <w:r>
        <w:rPr>
          <w:noProof/>
          <w:spacing w:val="10"/>
          <w:lang w:val="uk-UA" w:eastAsia="uk-UA"/>
        </w:rPr>
        <w:t>С.М.Шевченко             М.В.Степурська</w:t>
      </w: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ind w:left="3969"/>
        <w:contextualSpacing/>
        <w:rPr>
          <w:noProof/>
          <w:spacing w:val="10"/>
          <w:lang w:val="uk-UA" w:eastAsia="uk-UA"/>
        </w:rPr>
      </w:pPr>
    </w:p>
    <w:p w:rsidR="00DB376A" w:rsidRDefault="00DB376A" w:rsidP="00DB376A">
      <w:pPr>
        <w:pStyle w:val="msonormalbullet2gif"/>
        <w:tabs>
          <w:tab w:val="left" w:pos="0"/>
          <w:tab w:val="left" w:pos="4875"/>
        </w:tabs>
        <w:contextualSpacing/>
        <w:rPr>
          <w:noProof/>
          <w:spacing w:val="10"/>
          <w:lang w:val="uk-UA" w:eastAsia="uk-UA"/>
        </w:rPr>
      </w:pPr>
    </w:p>
    <w:p w:rsidR="00DB376A" w:rsidRDefault="00DB376A" w:rsidP="00DB376A">
      <w:pPr>
        <w:pStyle w:val="msonormalbullet2gif"/>
        <w:tabs>
          <w:tab w:val="left" w:pos="0"/>
          <w:tab w:val="left" w:pos="4875"/>
        </w:tabs>
        <w:contextualSpacing/>
        <w:rPr>
          <w:noProof/>
          <w:spacing w:val="10"/>
          <w:lang w:val="uk-UA" w:eastAsia="uk-UA"/>
        </w:rPr>
      </w:pPr>
      <w:r>
        <w:rPr>
          <w:noProof/>
          <w:spacing w:val="10"/>
          <w:lang w:val="uk-UA" w:eastAsia="uk-UA"/>
        </w:rPr>
        <w:t xml:space="preserve">                                                                  А К Т</w:t>
      </w:r>
    </w:p>
    <w:p w:rsidR="00DB376A" w:rsidRDefault="00DB376A" w:rsidP="00DB376A">
      <w:pPr>
        <w:pStyle w:val="msonormalbullet2gif"/>
        <w:tabs>
          <w:tab w:val="left" w:pos="0"/>
          <w:tab w:val="left" w:pos="6270"/>
        </w:tabs>
        <w:contextualSpacing/>
        <w:rPr>
          <w:noProof/>
          <w:spacing w:val="10"/>
          <w:lang w:val="uk-UA" w:eastAsia="uk-UA"/>
        </w:rPr>
      </w:pPr>
      <w:r>
        <w:rPr>
          <w:noProof/>
          <w:spacing w:val="10"/>
          <w:lang w:val="uk-UA" w:eastAsia="uk-UA"/>
        </w:rPr>
        <w:tab/>
        <w:t xml:space="preserve">       від 21.10.2014 р.</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   Ми, нижче підписані:</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Директор школи – Жигайло С.І.</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Заст.директора з ВР – Кобилевська В.М.</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Голова ПК – Кургузова Т.С.</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Голова БК – Кіпоть С.П.</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склали цей акт у зв*язку зі </w:t>
      </w:r>
      <w:r w:rsidR="00631D9C">
        <w:rPr>
          <w:noProof/>
          <w:spacing w:val="10"/>
          <w:lang w:val="uk-UA" w:eastAsia="uk-UA"/>
        </w:rPr>
        <w:t>зниженням температури  повітря і відсутністю опалення в</w:t>
      </w:r>
      <w:r>
        <w:rPr>
          <w:noProof/>
          <w:spacing w:val="10"/>
          <w:lang w:val="uk-UA" w:eastAsia="uk-UA"/>
        </w:rPr>
        <w:t xml:space="preserve"> Ми</w:t>
      </w:r>
      <w:r w:rsidR="00631D9C">
        <w:rPr>
          <w:noProof/>
          <w:spacing w:val="10"/>
          <w:lang w:val="uk-UA" w:eastAsia="uk-UA"/>
        </w:rPr>
        <w:t>кільській ЗОШ .</w:t>
      </w:r>
      <w:r>
        <w:rPr>
          <w:noProof/>
          <w:spacing w:val="10"/>
          <w:lang w:val="uk-UA" w:eastAsia="uk-UA"/>
        </w:rPr>
        <w:t xml:space="preserve"> На 7.45 у школі зафіксовано низький температурни режим (</w:t>
      </w:r>
      <w:r w:rsidRPr="00274031">
        <w:rPr>
          <w:noProof/>
          <w:spacing w:val="10"/>
          <w:lang w:val="uk-UA" w:eastAsia="uk-UA"/>
        </w:rPr>
        <w:t>10-13ºС)</w:t>
      </w:r>
      <w:r>
        <w:rPr>
          <w:noProof/>
          <w:spacing w:val="10"/>
          <w:lang w:val="uk-UA" w:eastAsia="uk-UA"/>
        </w:rPr>
        <w:t xml:space="preserve"> </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  Вирішено скоротити тривалість уроків:</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1 урок – 8.00-8.45</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2 урок – 9.00-9.30       </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3 урок – 9.40-10.10</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4 урок – 10.20-10.50 </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5 урок – 11.00-11.30</w:t>
      </w:r>
    </w:p>
    <w:p w:rsidR="00DB376A" w:rsidRDefault="00DB376A" w:rsidP="00DB376A">
      <w:pPr>
        <w:pStyle w:val="msonormalbullet2gif"/>
        <w:tabs>
          <w:tab w:val="left" w:pos="-142"/>
          <w:tab w:val="left" w:pos="4875"/>
        </w:tabs>
        <w:ind w:left="851"/>
        <w:contextualSpacing/>
        <w:rPr>
          <w:noProof/>
          <w:spacing w:val="10"/>
          <w:lang w:val="uk-UA" w:eastAsia="uk-UA"/>
        </w:rPr>
      </w:pPr>
      <w:r>
        <w:rPr>
          <w:noProof/>
          <w:spacing w:val="10"/>
          <w:lang w:val="uk-UA" w:eastAsia="uk-UA"/>
        </w:rPr>
        <w:t>6 урок – 11.35-12.05</w:t>
      </w:r>
    </w:p>
    <w:p w:rsidR="00DB376A" w:rsidRDefault="00DB376A" w:rsidP="00DB376A">
      <w:pPr>
        <w:pStyle w:val="msonormalbullet2gif"/>
        <w:tabs>
          <w:tab w:val="left" w:pos="-142"/>
          <w:tab w:val="left" w:pos="4875"/>
        </w:tabs>
        <w:ind w:left="851"/>
        <w:contextualSpacing/>
        <w:rPr>
          <w:b/>
          <w:lang w:val="uk-UA"/>
        </w:rPr>
      </w:pPr>
      <w:r>
        <w:rPr>
          <w:noProof/>
          <w:spacing w:val="10"/>
          <w:lang w:val="uk-UA" w:eastAsia="uk-UA"/>
        </w:rPr>
        <w:t xml:space="preserve">7 урок – 12.10-12.40   </w:t>
      </w:r>
    </w:p>
    <w:p w:rsidR="00DB376A" w:rsidRDefault="00DB376A" w:rsidP="00DB376A">
      <w:pPr>
        <w:rPr>
          <w:b/>
          <w:lang w:val="uk-UA"/>
        </w:rPr>
      </w:pPr>
    </w:p>
    <w:p w:rsidR="00DB376A" w:rsidRDefault="00DB376A" w:rsidP="00DB376A">
      <w:pPr>
        <w:rPr>
          <w:lang w:val="uk-UA"/>
        </w:rPr>
      </w:pPr>
    </w:p>
    <w:p w:rsidR="00DB376A" w:rsidRDefault="00DB376A" w:rsidP="00DB376A">
      <w:pPr>
        <w:rPr>
          <w:lang w:val="uk-UA"/>
        </w:rPr>
      </w:pPr>
    </w:p>
    <w:p w:rsidR="00DB376A" w:rsidRDefault="00DB376A" w:rsidP="00DB376A">
      <w:pPr>
        <w:rPr>
          <w:lang w:val="uk-UA"/>
        </w:rPr>
      </w:pPr>
    </w:p>
    <w:p w:rsidR="00DB376A" w:rsidRDefault="00DB376A" w:rsidP="00DB376A">
      <w:pPr>
        <w:rPr>
          <w:lang w:val="uk-UA"/>
        </w:rPr>
      </w:pPr>
      <w:r>
        <w:rPr>
          <w:lang w:val="uk-UA"/>
        </w:rPr>
        <w:t xml:space="preserve">                                          Директор школи                            С.І.Жигайло</w:t>
      </w:r>
    </w:p>
    <w:p w:rsidR="00DB376A" w:rsidRDefault="00DB376A" w:rsidP="00DB376A">
      <w:pPr>
        <w:rPr>
          <w:lang w:val="uk-UA"/>
        </w:rPr>
      </w:pPr>
    </w:p>
    <w:p w:rsidR="00DB376A" w:rsidRDefault="00DB376A" w:rsidP="00DB376A">
      <w:pPr>
        <w:rPr>
          <w:lang w:val="uk-UA"/>
        </w:rPr>
      </w:pPr>
      <w:r>
        <w:rPr>
          <w:lang w:val="uk-UA"/>
        </w:rPr>
        <w:t xml:space="preserve">                                         Заст.директора з ВР                       В.М.Кобилевська</w:t>
      </w:r>
    </w:p>
    <w:p w:rsidR="00DB376A" w:rsidRDefault="00DB376A" w:rsidP="00DB376A">
      <w:pPr>
        <w:rPr>
          <w:lang w:val="uk-UA"/>
        </w:rPr>
      </w:pPr>
    </w:p>
    <w:p w:rsidR="00DB376A" w:rsidRDefault="00DB376A" w:rsidP="00DB376A">
      <w:pPr>
        <w:rPr>
          <w:lang w:val="uk-UA"/>
        </w:rPr>
      </w:pPr>
      <w:r>
        <w:rPr>
          <w:lang w:val="uk-UA"/>
        </w:rPr>
        <w:t xml:space="preserve">                                         Голова ПК                   </w:t>
      </w:r>
      <w:r w:rsidR="00ED5295">
        <w:rPr>
          <w:lang w:val="uk-UA"/>
        </w:rPr>
        <w:t xml:space="preserve">                    Т.С.Кургузова</w:t>
      </w:r>
    </w:p>
    <w:p w:rsidR="00DB376A" w:rsidRDefault="00DB376A" w:rsidP="00DB376A">
      <w:pPr>
        <w:rPr>
          <w:lang w:val="uk-UA"/>
        </w:rPr>
      </w:pPr>
      <w:r>
        <w:rPr>
          <w:lang w:val="uk-UA"/>
        </w:rPr>
        <w:t xml:space="preserve">                           </w:t>
      </w:r>
    </w:p>
    <w:p w:rsidR="00DB376A" w:rsidRDefault="00DB376A" w:rsidP="00DB376A">
      <w:pPr>
        <w:rPr>
          <w:lang w:val="uk-UA"/>
        </w:rPr>
      </w:pPr>
      <w:r>
        <w:rPr>
          <w:lang w:val="uk-UA"/>
        </w:rPr>
        <w:t xml:space="preserve">                                         Голова БК                                       С.П.Кіпоть</w:t>
      </w:r>
    </w:p>
    <w:p w:rsidR="00DB376A" w:rsidRDefault="00DB376A" w:rsidP="00DB376A">
      <w:pPr>
        <w:tabs>
          <w:tab w:val="left" w:pos="1950"/>
        </w:tabs>
        <w:rPr>
          <w:lang w:val="uk-UA"/>
        </w:rPr>
      </w:pPr>
      <w:r>
        <w:rPr>
          <w:lang w:val="uk-UA"/>
        </w:rPr>
        <w:tab/>
      </w:r>
    </w:p>
    <w:p w:rsidR="00DB376A" w:rsidRDefault="00DB376A" w:rsidP="00DB376A">
      <w:pPr>
        <w:tabs>
          <w:tab w:val="left" w:pos="1950"/>
        </w:tabs>
        <w:rPr>
          <w:lang w:val="uk-UA"/>
        </w:rPr>
      </w:pPr>
    </w:p>
    <w:p w:rsidR="00DB376A" w:rsidRDefault="00DB376A" w:rsidP="00DB376A">
      <w:pPr>
        <w:tabs>
          <w:tab w:val="left" w:pos="1950"/>
        </w:tabs>
        <w:rPr>
          <w:lang w:val="uk-UA"/>
        </w:rPr>
      </w:pPr>
    </w:p>
    <w:p w:rsidR="00DB376A" w:rsidRDefault="00DB376A" w:rsidP="00DB376A">
      <w:pPr>
        <w:tabs>
          <w:tab w:val="left" w:pos="1950"/>
        </w:tabs>
        <w:rPr>
          <w:lang w:val="uk-UA"/>
        </w:rPr>
      </w:pPr>
    </w:p>
    <w:p w:rsidR="00DB376A" w:rsidRDefault="00DB376A" w:rsidP="00DB376A">
      <w:pPr>
        <w:tabs>
          <w:tab w:val="left" w:pos="1950"/>
        </w:tabs>
        <w:rPr>
          <w:lang w:val="uk-UA"/>
        </w:rPr>
      </w:pPr>
    </w:p>
    <w:p w:rsidR="00DB376A" w:rsidRDefault="00DB376A" w:rsidP="00DB376A">
      <w:pPr>
        <w:tabs>
          <w:tab w:val="left" w:pos="1950"/>
        </w:tabs>
        <w:rPr>
          <w:lang w:val="uk-UA"/>
        </w:rPr>
      </w:pPr>
    </w:p>
    <w:p w:rsidR="00DB376A" w:rsidRDefault="00DB376A" w:rsidP="00DB376A">
      <w:pPr>
        <w:tabs>
          <w:tab w:val="left" w:pos="1950"/>
        </w:tabs>
        <w:rPr>
          <w:lang w:val="uk-UA"/>
        </w:rPr>
      </w:pPr>
    </w:p>
    <w:p w:rsidR="00DB376A" w:rsidRDefault="00DB376A" w:rsidP="00DB376A">
      <w:pPr>
        <w:tabs>
          <w:tab w:val="left" w:pos="1950"/>
        </w:tabs>
        <w:rPr>
          <w:lang w:val="uk-UA"/>
        </w:rPr>
      </w:pPr>
    </w:p>
    <w:p w:rsidR="00DB376A" w:rsidRDefault="00DB376A" w:rsidP="0084660F">
      <w:pPr>
        <w:jc w:val="both"/>
        <w:rPr>
          <w:lang w:val="uk-UA"/>
        </w:rPr>
      </w:pPr>
    </w:p>
    <w:p w:rsidR="00DB376A" w:rsidRDefault="00DB376A" w:rsidP="0084660F">
      <w:pPr>
        <w:jc w:val="both"/>
        <w:rPr>
          <w:lang w:val="uk-UA"/>
        </w:rPr>
      </w:pPr>
    </w:p>
    <w:p w:rsidR="00E54956" w:rsidRDefault="00E54956"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580E91" w:rsidRDefault="00580E91" w:rsidP="0084660F">
      <w:pPr>
        <w:jc w:val="both"/>
        <w:rPr>
          <w:lang w:val="uk-UA"/>
        </w:rPr>
      </w:pPr>
    </w:p>
    <w:p w:rsidR="00E54956" w:rsidRDefault="00E54956" w:rsidP="0084660F">
      <w:pPr>
        <w:jc w:val="both"/>
        <w:rPr>
          <w:lang w:val="uk-UA"/>
        </w:rPr>
      </w:pPr>
    </w:p>
    <w:p w:rsidR="00E54956" w:rsidRDefault="00E54956" w:rsidP="0084660F">
      <w:pPr>
        <w:jc w:val="both"/>
        <w:rPr>
          <w:lang w:val="uk-UA"/>
        </w:rPr>
      </w:pPr>
    </w:p>
    <w:p w:rsidR="00E54956" w:rsidRPr="00E163F9" w:rsidRDefault="00E54956" w:rsidP="00E54956">
      <w:pPr>
        <w:ind w:left="284" w:right="279"/>
        <w:jc w:val="center"/>
        <w:rPr>
          <w:noProof/>
          <w:spacing w:val="10"/>
        </w:rPr>
      </w:pPr>
      <w:r w:rsidRPr="00E163F9">
        <w:rPr>
          <w:noProof/>
          <w:spacing w:val="10"/>
        </w:rPr>
        <w:lastRenderedPageBreak/>
        <w:drawing>
          <wp:inline distT="0" distB="0" distL="0" distR="0">
            <wp:extent cx="438150" cy="619125"/>
            <wp:effectExtent l="19050" t="0" r="0" b="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54956" w:rsidRPr="00E163F9" w:rsidRDefault="00E54956" w:rsidP="00E54956">
      <w:pPr>
        <w:ind w:left="284" w:right="279"/>
        <w:jc w:val="center"/>
        <w:rPr>
          <w:noProof/>
          <w:spacing w:val="10"/>
        </w:rPr>
      </w:pPr>
    </w:p>
    <w:p w:rsidR="00E54956" w:rsidRPr="00E163F9" w:rsidRDefault="00E54956" w:rsidP="00E54956">
      <w:pPr>
        <w:ind w:left="284" w:right="279"/>
        <w:jc w:val="center"/>
        <w:rPr>
          <w:noProof/>
          <w:spacing w:val="10"/>
        </w:rPr>
      </w:pPr>
      <w:r w:rsidRPr="00E163F9">
        <w:rPr>
          <w:noProof/>
          <w:spacing w:val="10"/>
        </w:rPr>
        <w:t>УКРАЇНА</w:t>
      </w:r>
    </w:p>
    <w:p w:rsidR="00E54956" w:rsidRPr="00E163F9" w:rsidRDefault="00E54956" w:rsidP="00E54956">
      <w:pPr>
        <w:ind w:left="284" w:right="279"/>
        <w:jc w:val="center"/>
        <w:rPr>
          <w:noProof/>
          <w:spacing w:val="10"/>
        </w:rPr>
      </w:pPr>
      <w:r w:rsidRPr="00E163F9">
        <w:rPr>
          <w:noProof/>
          <w:spacing w:val="10"/>
        </w:rPr>
        <w:t>ВОЛНОВАСЬКА РАЙОННА РАДА</w:t>
      </w:r>
    </w:p>
    <w:p w:rsidR="00E54956" w:rsidRPr="00E163F9" w:rsidRDefault="00E54956" w:rsidP="00E54956">
      <w:pPr>
        <w:ind w:left="284" w:right="279"/>
        <w:jc w:val="center"/>
        <w:rPr>
          <w:noProof/>
          <w:spacing w:val="10"/>
        </w:rPr>
      </w:pPr>
      <w:r w:rsidRPr="00E163F9">
        <w:rPr>
          <w:noProof/>
          <w:spacing w:val="10"/>
        </w:rPr>
        <w:t>ДОНЕЦЬКОЇ ОБЛАСТІ</w:t>
      </w:r>
    </w:p>
    <w:p w:rsidR="00E54956" w:rsidRPr="00E163F9" w:rsidRDefault="00E54956" w:rsidP="00E54956">
      <w:pPr>
        <w:ind w:left="284" w:right="279"/>
        <w:jc w:val="center"/>
        <w:rPr>
          <w:noProof/>
          <w:spacing w:val="10"/>
        </w:rPr>
      </w:pPr>
      <w:r w:rsidRPr="00E163F9">
        <w:rPr>
          <w:noProof/>
          <w:spacing w:val="10"/>
        </w:rPr>
        <w:t>МИКІЛЬСЬКА ЗАГАЛЬНООСВІТНЯ ШКОЛА 1 – 111 СТУПЕНІВ</w:t>
      </w:r>
    </w:p>
    <w:p w:rsidR="00E54956" w:rsidRPr="00E163F9" w:rsidRDefault="00E54956" w:rsidP="00E54956">
      <w:pPr>
        <w:ind w:left="284" w:right="279"/>
        <w:jc w:val="center"/>
        <w:rPr>
          <w:noProof/>
          <w:spacing w:val="10"/>
        </w:rPr>
      </w:pPr>
    </w:p>
    <w:p w:rsidR="00E54956" w:rsidRPr="00E163F9" w:rsidRDefault="00E54956" w:rsidP="00E54956">
      <w:pPr>
        <w:ind w:left="284" w:right="279"/>
        <w:jc w:val="center"/>
        <w:rPr>
          <w:noProof/>
          <w:spacing w:val="10"/>
        </w:rPr>
      </w:pPr>
    </w:p>
    <w:p w:rsidR="00E54956" w:rsidRPr="00E163F9" w:rsidRDefault="00E54956" w:rsidP="00E54956">
      <w:pPr>
        <w:ind w:left="284" w:right="279"/>
        <w:jc w:val="center"/>
        <w:rPr>
          <w:noProof/>
          <w:spacing w:val="10"/>
          <w:lang w:val="uk-UA"/>
        </w:rPr>
      </w:pPr>
      <w:r w:rsidRPr="00E163F9">
        <w:rPr>
          <w:noProof/>
          <w:spacing w:val="10"/>
        </w:rPr>
        <w:t>НАКАЗ</w:t>
      </w:r>
    </w:p>
    <w:p w:rsidR="00E54956" w:rsidRDefault="00E54956" w:rsidP="00E54956">
      <w:pPr>
        <w:ind w:right="175"/>
        <w:jc w:val="both"/>
        <w:rPr>
          <w:b/>
          <w:noProof/>
          <w:spacing w:val="10"/>
          <w:lang w:val="uk-UA"/>
        </w:rPr>
      </w:pPr>
    </w:p>
    <w:p w:rsidR="00E54956" w:rsidRDefault="00E54956" w:rsidP="00E54956">
      <w:pPr>
        <w:ind w:right="175"/>
        <w:jc w:val="both"/>
        <w:rPr>
          <w:lang w:val="uk-UA"/>
        </w:rPr>
      </w:pPr>
      <w:r>
        <w:rPr>
          <w:lang w:val="uk-UA"/>
        </w:rPr>
        <w:t xml:space="preserve"> 22</w:t>
      </w:r>
      <w:r w:rsidRPr="00A244B7">
        <w:rPr>
          <w:lang w:val="uk-UA"/>
        </w:rPr>
        <w:t>.</w:t>
      </w:r>
      <w:r>
        <w:rPr>
          <w:lang w:val="uk-UA"/>
        </w:rPr>
        <w:t>10.2014</w:t>
      </w:r>
      <w:r w:rsidRPr="00A244B7">
        <w:rPr>
          <w:lang w:val="uk-UA"/>
        </w:rPr>
        <w:t xml:space="preserve"> р.                              </w:t>
      </w:r>
      <w:r>
        <w:rPr>
          <w:lang w:val="uk-UA"/>
        </w:rPr>
        <w:t xml:space="preserve">         </w:t>
      </w:r>
      <w:r w:rsidRPr="00A244B7">
        <w:rPr>
          <w:lang w:val="uk-UA"/>
        </w:rPr>
        <w:t xml:space="preserve"> с.Микільське                          </w:t>
      </w:r>
      <w:r>
        <w:rPr>
          <w:lang w:val="uk-UA"/>
        </w:rPr>
        <w:t xml:space="preserve">                </w:t>
      </w:r>
      <w:r w:rsidRPr="00A244B7">
        <w:rPr>
          <w:lang w:val="uk-UA"/>
        </w:rPr>
        <w:t xml:space="preserve">   № </w:t>
      </w:r>
      <w:r w:rsidR="007166C8">
        <w:rPr>
          <w:lang w:val="uk-UA"/>
        </w:rPr>
        <w:t>193</w:t>
      </w:r>
    </w:p>
    <w:p w:rsidR="00E54956" w:rsidRPr="00A244B7" w:rsidRDefault="00E54956" w:rsidP="00E54956">
      <w:pPr>
        <w:ind w:right="175"/>
        <w:jc w:val="both"/>
        <w:rPr>
          <w:lang w:val="uk-UA"/>
        </w:rPr>
      </w:pPr>
    </w:p>
    <w:p w:rsidR="00E54956" w:rsidRPr="002D4F1F" w:rsidRDefault="00E54956" w:rsidP="00E54956">
      <w:pPr>
        <w:rPr>
          <w:szCs w:val="32"/>
          <w:lang w:val="uk-UA"/>
        </w:rPr>
      </w:pPr>
      <w:r w:rsidRPr="002D4F1F">
        <w:rPr>
          <w:szCs w:val="32"/>
          <w:lang w:val="uk-UA"/>
        </w:rPr>
        <w:t>Про</w:t>
      </w:r>
      <w:r>
        <w:rPr>
          <w:szCs w:val="32"/>
          <w:lang w:val="uk-UA"/>
        </w:rPr>
        <w:t xml:space="preserve"> результати </w:t>
      </w:r>
      <w:r w:rsidRPr="002D4F1F">
        <w:rPr>
          <w:szCs w:val="32"/>
          <w:lang w:val="uk-UA"/>
        </w:rPr>
        <w:t xml:space="preserve"> проведення шкільного туру </w:t>
      </w:r>
    </w:p>
    <w:p w:rsidR="00E54956" w:rsidRPr="002D4F1F" w:rsidRDefault="00E54956" w:rsidP="00E54956">
      <w:pPr>
        <w:rPr>
          <w:bCs/>
          <w:lang w:val="uk-UA"/>
        </w:rPr>
      </w:pPr>
      <w:r w:rsidRPr="002D4F1F">
        <w:rPr>
          <w:bCs/>
          <w:lang w:val="uk-UA"/>
        </w:rPr>
        <w:t>районного конкурсу юних солістів-вокалістів</w:t>
      </w:r>
    </w:p>
    <w:p w:rsidR="00E54956" w:rsidRDefault="00E54956" w:rsidP="00E54956">
      <w:pPr>
        <w:rPr>
          <w:bCs/>
          <w:lang w:val="uk-UA"/>
        </w:rPr>
      </w:pPr>
      <w:r w:rsidRPr="002D4F1F">
        <w:rPr>
          <w:bCs/>
          <w:lang w:val="uk-UA"/>
        </w:rPr>
        <w:t>естрадного співу  «Юні дарування»</w:t>
      </w:r>
    </w:p>
    <w:p w:rsidR="00E54956" w:rsidRPr="002D4F1F" w:rsidRDefault="00E54956" w:rsidP="00E54956">
      <w:pPr>
        <w:rPr>
          <w:bCs/>
          <w:lang w:val="uk-UA"/>
        </w:rPr>
      </w:pPr>
    </w:p>
    <w:p w:rsidR="00E54956" w:rsidRDefault="00E54956" w:rsidP="00E54956">
      <w:pPr>
        <w:ind w:firstLine="567"/>
        <w:jc w:val="both"/>
        <w:rPr>
          <w:bCs/>
          <w:lang w:val="uk-UA"/>
        </w:rPr>
      </w:pPr>
      <w:r w:rsidRPr="002D4F1F">
        <w:rPr>
          <w:lang w:val="uk-UA"/>
        </w:rPr>
        <w:t>На виконання наказу відділу</w:t>
      </w:r>
      <w:r>
        <w:rPr>
          <w:lang w:val="uk-UA"/>
        </w:rPr>
        <w:t xml:space="preserve"> освіти Волоноваської РДА від ___.10.2014 р. № ____</w:t>
      </w:r>
      <w:r w:rsidR="004C29C3">
        <w:rPr>
          <w:lang w:val="uk-UA"/>
        </w:rPr>
        <w:t xml:space="preserve"> «Про проведення районного конкурсу юних солістів-вокалістів естрадного співу «Юні дарування»</w:t>
      </w:r>
      <w:r w:rsidRPr="002D4F1F">
        <w:rPr>
          <w:lang w:val="uk-UA"/>
        </w:rPr>
        <w:t>,</w:t>
      </w:r>
      <w:r>
        <w:rPr>
          <w:lang w:val="uk-UA"/>
        </w:rPr>
        <w:t xml:space="preserve"> </w:t>
      </w:r>
      <w:r w:rsidRPr="00BD6483">
        <w:rPr>
          <w:lang w:val="uk-UA"/>
        </w:rPr>
        <w:t>наказу по школі</w:t>
      </w:r>
      <w:r>
        <w:rPr>
          <w:lang w:val="uk-UA"/>
        </w:rPr>
        <w:t xml:space="preserve"> від 14.10.2014 р. №180 «Про проведення шкільного туру районного конкурсу юних солістів-вокалістів естрадного співу «Юні дарування»,</w:t>
      </w:r>
      <w:r w:rsidRPr="002D4F1F">
        <w:rPr>
          <w:lang w:val="uk-UA"/>
        </w:rPr>
        <w:t xml:space="preserve"> з метою пошуку та підтримки талановитих юних вокалістів</w:t>
      </w:r>
      <w:r>
        <w:rPr>
          <w:lang w:val="uk-UA"/>
        </w:rPr>
        <w:t xml:space="preserve"> було </w:t>
      </w:r>
      <w:r>
        <w:rPr>
          <w:szCs w:val="32"/>
          <w:lang w:val="uk-UA"/>
        </w:rPr>
        <w:t xml:space="preserve">проведено </w:t>
      </w:r>
      <w:r w:rsidRPr="002D4F1F">
        <w:rPr>
          <w:szCs w:val="32"/>
          <w:lang w:val="uk-UA"/>
        </w:rPr>
        <w:t>шкільн</w:t>
      </w:r>
      <w:r>
        <w:rPr>
          <w:szCs w:val="32"/>
          <w:lang w:val="uk-UA"/>
        </w:rPr>
        <w:t xml:space="preserve">ий </w:t>
      </w:r>
      <w:r w:rsidRPr="002D4F1F">
        <w:rPr>
          <w:szCs w:val="32"/>
          <w:lang w:val="uk-UA"/>
        </w:rPr>
        <w:t xml:space="preserve"> тур</w:t>
      </w:r>
      <w:r>
        <w:rPr>
          <w:szCs w:val="32"/>
          <w:lang w:val="uk-UA"/>
        </w:rPr>
        <w:t xml:space="preserve"> </w:t>
      </w:r>
      <w:r w:rsidRPr="002D4F1F">
        <w:rPr>
          <w:bCs/>
          <w:lang w:val="uk-UA"/>
        </w:rPr>
        <w:t>районного конкурсу юних солістів-вокалістів</w:t>
      </w:r>
      <w:r>
        <w:rPr>
          <w:bCs/>
          <w:lang w:val="uk-UA"/>
        </w:rPr>
        <w:t xml:space="preserve"> </w:t>
      </w:r>
      <w:r w:rsidRPr="002D4F1F">
        <w:rPr>
          <w:bCs/>
          <w:lang w:val="uk-UA"/>
        </w:rPr>
        <w:t>естрадного співу  «Юні дарування»</w:t>
      </w:r>
      <w:r>
        <w:rPr>
          <w:bCs/>
          <w:lang w:val="uk-UA"/>
        </w:rPr>
        <w:t>.</w:t>
      </w:r>
    </w:p>
    <w:p w:rsidR="00E54956" w:rsidRDefault="00E54956" w:rsidP="00E54956">
      <w:pPr>
        <w:ind w:firstLine="567"/>
        <w:rPr>
          <w:bCs/>
          <w:lang w:val="uk-UA"/>
        </w:rPr>
      </w:pPr>
      <w:r>
        <w:rPr>
          <w:bCs/>
          <w:lang w:val="uk-UA"/>
        </w:rPr>
        <w:t xml:space="preserve">                                                            НАКАЗУЮ:</w:t>
      </w:r>
    </w:p>
    <w:p w:rsidR="00E54956" w:rsidRDefault="00E54956" w:rsidP="005B3B8D">
      <w:pPr>
        <w:pStyle w:val="aa"/>
        <w:numPr>
          <w:ilvl w:val="0"/>
          <w:numId w:val="37"/>
        </w:numPr>
        <w:ind w:left="0"/>
        <w:rPr>
          <w:rFonts w:ascii="Times New Roman" w:hAnsi="Times New Roman"/>
          <w:sz w:val="24"/>
          <w:szCs w:val="24"/>
          <w:lang w:val="uk-UA"/>
        </w:rPr>
      </w:pPr>
      <w:r>
        <w:rPr>
          <w:rFonts w:ascii="Times New Roman" w:hAnsi="Times New Roman"/>
          <w:sz w:val="24"/>
          <w:szCs w:val="24"/>
          <w:lang w:val="uk-UA"/>
        </w:rPr>
        <w:t>Заст. директора з ВР, Кобилевській В.М.:</w:t>
      </w:r>
    </w:p>
    <w:p w:rsidR="00E54956" w:rsidRPr="00E163F9" w:rsidRDefault="00E54956" w:rsidP="005B3B8D">
      <w:pPr>
        <w:pStyle w:val="aa"/>
        <w:numPr>
          <w:ilvl w:val="1"/>
          <w:numId w:val="37"/>
        </w:numPr>
        <w:ind w:left="0" w:firstLine="65"/>
        <w:rPr>
          <w:rFonts w:ascii="Times New Roman" w:hAnsi="Times New Roman"/>
          <w:sz w:val="24"/>
          <w:szCs w:val="24"/>
          <w:lang w:val="uk-UA"/>
        </w:rPr>
      </w:pPr>
      <w:r w:rsidRPr="00E163F9">
        <w:rPr>
          <w:rFonts w:ascii="Times New Roman" w:hAnsi="Times New Roman"/>
          <w:sz w:val="24"/>
          <w:szCs w:val="24"/>
          <w:lang w:val="uk-UA"/>
        </w:rPr>
        <w:t>Винести подяку учням, які приймали участь у проведенні конкурсу.</w:t>
      </w:r>
    </w:p>
    <w:p w:rsidR="00E54956" w:rsidRDefault="00E54956" w:rsidP="005B3B8D">
      <w:pPr>
        <w:pStyle w:val="aa"/>
        <w:numPr>
          <w:ilvl w:val="1"/>
          <w:numId w:val="37"/>
        </w:numPr>
        <w:ind w:left="0" w:hanging="76"/>
        <w:jc w:val="both"/>
        <w:rPr>
          <w:rFonts w:ascii="Times New Roman" w:eastAsia="Times New Roman" w:hAnsi="Times New Roman"/>
          <w:sz w:val="24"/>
          <w:szCs w:val="24"/>
          <w:lang w:val="uk-UA"/>
        </w:rPr>
      </w:pPr>
      <w:r w:rsidRPr="00D552F6">
        <w:rPr>
          <w:rFonts w:ascii="Times New Roman" w:eastAsia="Times New Roman" w:hAnsi="Times New Roman"/>
          <w:sz w:val="24"/>
          <w:szCs w:val="24"/>
          <w:lang w:val="uk-UA"/>
        </w:rPr>
        <w:t>На шкільній лінійці відзна</w:t>
      </w:r>
      <w:r>
        <w:rPr>
          <w:rFonts w:ascii="Times New Roman" w:eastAsia="Times New Roman" w:hAnsi="Times New Roman"/>
          <w:sz w:val="24"/>
          <w:szCs w:val="24"/>
          <w:lang w:val="uk-UA"/>
        </w:rPr>
        <w:t>чити роботи переможців конкурсу</w:t>
      </w:r>
    </w:p>
    <w:p w:rsidR="00E54956" w:rsidRPr="00D552F6" w:rsidRDefault="00E54956" w:rsidP="005B3B8D">
      <w:pPr>
        <w:pStyle w:val="aa"/>
        <w:numPr>
          <w:ilvl w:val="1"/>
          <w:numId w:val="37"/>
        </w:numPr>
        <w:ind w:left="0" w:hanging="76"/>
        <w:jc w:val="both"/>
        <w:rPr>
          <w:rFonts w:ascii="Times New Roman" w:eastAsia="Times New Roman" w:hAnsi="Times New Roman"/>
          <w:sz w:val="24"/>
          <w:szCs w:val="24"/>
          <w:lang w:val="uk-UA"/>
        </w:rPr>
      </w:pPr>
      <w:r w:rsidRPr="00D552F6">
        <w:rPr>
          <w:rFonts w:ascii="Times New Roman" w:hAnsi="Times New Roman"/>
          <w:sz w:val="24"/>
          <w:szCs w:val="24"/>
          <w:lang w:val="uk-UA"/>
        </w:rPr>
        <w:t>Кращі роботи з відповідними документами направити до участі в районній виставці.</w:t>
      </w:r>
    </w:p>
    <w:p w:rsidR="00E54956" w:rsidRPr="007D6E00" w:rsidRDefault="00E54956" w:rsidP="005B3B8D">
      <w:pPr>
        <w:pStyle w:val="aa"/>
        <w:numPr>
          <w:ilvl w:val="0"/>
          <w:numId w:val="37"/>
        </w:numPr>
        <w:ind w:left="0"/>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 покласти на заступника директора з ВР Кобилевську В.М.</w:t>
      </w:r>
    </w:p>
    <w:p w:rsidR="00E54956" w:rsidRPr="00A244B7" w:rsidRDefault="00E54956" w:rsidP="00E54956">
      <w:pPr>
        <w:ind w:left="851"/>
        <w:jc w:val="both"/>
        <w:rPr>
          <w:lang w:val="uk-UA"/>
        </w:rPr>
      </w:pPr>
    </w:p>
    <w:p w:rsidR="00E54956" w:rsidRPr="00A244B7" w:rsidRDefault="00E54956" w:rsidP="00E54956">
      <w:pPr>
        <w:ind w:left="426"/>
        <w:jc w:val="both"/>
        <w:rPr>
          <w:lang w:val="uk-UA"/>
        </w:rPr>
      </w:pPr>
    </w:p>
    <w:p w:rsidR="00E54956" w:rsidRDefault="00E54956" w:rsidP="00E54956">
      <w:pPr>
        <w:ind w:left="540"/>
        <w:jc w:val="center"/>
        <w:rPr>
          <w:lang w:val="uk-UA"/>
        </w:rPr>
      </w:pPr>
      <w:r w:rsidRPr="003330C7">
        <w:rPr>
          <w:lang w:val="uk-UA"/>
        </w:rPr>
        <w:t>Директор школи                       С.І.Жигайло</w:t>
      </w:r>
    </w:p>
    <w:p w:rsidR="00E54956" w:rsidRDefault="00E54956" w:rsidP="00E54956">
      <w:pPr>
        <w:ind w:left="540"/>
        <w:jc w:val="center"/>
        <w:rPr>
          <w:lang w:val="uk-UA"/>
        </w:rPr>
      </w:pPr>
    </w:p>
    <w:p w:rsidR="00E54956" w:rsidRDefault="00E54956" w:rsidP="00E54956">
      <w:pPr>
        <w:jc w:val="both"/>
        <w:rPr>
          <w:lang w:val="uk-UA"/>
        </w:rPr>
      </w:pPr>
      <w:r>
        <w:rPr>
          <w:lang w:val="uk-UA"/>
        </w:rPr>
        <w:t xml:space="preserve">                                        З наказом ознайомлена            </w:t>
      </w:r>
      <w:r w:rsidR="007166C8">
        <w:rPr>
          <w:lang w:val="uk-UA"/>
        </w:rPr>
        <w:t xml:space="preserve">     </w:t>
      </w:r>
      <w:r>
        <w:rPr>
          <w:lang w:val="uk-UA"/>
        </w:rPr>
        <w:t>В.М.Кобилевська</w:t>
      </w: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E11137" w:rsidRDefault="00E11137" w:rsidP="00E54956">
      <w:pPr>
        <w:jc w:val="both"/>
        <w:rPr>
          <w:lang w:val="uk-UA"/>
        </w:rPr>
      </w:pPr>
    </w:p>
    <w:p w:rsidR="00273951" w:rsidRDefault="00273951" w:rsidP="00E54956">
      <w:pPr>
        <w:jc w:val="both"/>
        <w:rPr>
          <w:lang w:val="uk-UA"/>
        </w:rPr>
      </w:pPr>
    </w:p>
    <w:p w:rsidR="00273951" w:rsidRDefault="00273951" w:rsidP="00E54956">
      <w:pPr>
        <w:jc w:val="both"/>
        <w:rPr>
          <w:lang w:val="uk-UA"/>
        </w:rPr>
      </w:pPr>
    </w:p>
    <w:p w:rsidR="00273951" w:rsidRPr="00E163F9" w:rsidRDefault="00273951" w:rsidP="00273951">
      <w:pPr>
        <w:ind w:left="284" w:right="279"/>
        <w:jc w:val="center"/>
        <w:rPr>
          <w:noProof/>
          <w:spacing w:val="10"/>
        </w:rPr>
      </w:pPr>
      <w:r w:rsidRPr="00E163F9">
        <w:rPr>
          <w:noProof/>
          <w:spacing w:val="10"/>
        </w:rPr>
        <w:lastRenderedPageBreak/>
        <w:drawing>
          <wp:inline distT="0" distB="0" distL="0" distR="0">
            <wp:extent cx="438150" cy="619125"/>
            <wp:effectExtent l="19050" t="0" r="0"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73951" w:rsidRPr="00E163F9" w:rsidRDefault="00273951" w:rsidP="00273951">
      <w:pPr>
        <w:ind w:left="284" w:right="279"/>
        <w:jc w:val="center"/>
        <w:rPr>
          <w:noProof/>
          <w:spacing w:val="10"/>
        </w:rPr>
      </w:pPr>
    </w:p>
    <w:p w:rsidR="00273951" w:rsidRPr="00E163F9" w:rsidRDefault="00273951" w:rsidP="00273951">
      <w:pPr>
        <w:ind w:left="284" w:right="279"/>
        <w:jc w:val="center"/>
        <w:rPr>
          <w:noProof/>
          <w:spacing w:val="10"/>
        </w:rPr>
      </w:pPr>
      <w:r w:rsidRPr="00E163F9">
        <w:rPr>
          <w:noProof/>
          <w:spacing w:val="10"/>
        </w:rPr>
        <w:t>УКРАЇНА</w:t>
      </w:r>
    </w:p>
    <w:p w:rsidR="00273951" w:rsidRPr="00E163F9" w:rsidRDefault="00273951" w:rsidP="00273951">
      <w:pPr>
        <w:ind w:left="284" w:right="279"/>
        <w:jc w:val="center"/>
        <w:rPr>
          <w:noProof/>
          <w:spacing w:val="10"/>
        </w:rPr>
      </w:pPr>
      <w:r w:rsidRPr="00E163F9">
        <w:rPr>
          <w:noProof/>
          <w:spacing w:val="10"/>
        </w:rPr>
        <w:t>ВОЛНОВАСЬКА РАЙОННА РАДА</w:t>
      </w:r>
    </w:p>
    <w:p w:rsidR="00273951" w:rsidRPr="00E163F9" w:rsidRDefault="00273951" w:rsidP="00273951">
      <w:pPr>
        <w:ind w:left="284" w:right="279"/>
        <w:jc w:val="center"/>
        <w:rPr>
          <w:noProof/>
          <w:spacing w:val="10"/>
        </w:rPr>
      </w:pPr>
      <w:r w:rsidRPr="00E163F9">
        <w:rPr>
          <w:noProof/>
          <w:spacing w:val="10"/>
        </w:rPr>
        <w:t>ДОНЕЦЬКОЇ ОБЛАСТІ</w:t>
      </w:r>
    </w:p>
    <w:p w:rsidR="00273951" w:rsidRPr="00E163F9" w:rsidRDefault="00273951" w:rsidP="00273951">
      <w:pPr>
        <w:ind w:left="284" w:right="279"/>
        <w:jc w:val="center"/>
        <w:rPr>
          <w:noProof/>
          <w:spacing w:val="10"/>
        </w:rPr>
      </w:pPr>
      <w:r w:rsidRPr="00E163F9">
        <w:rPr>
          <w:noProof/>
          <w:spacing w:val="10"/>
        </w:rPr>
        <w:t>МИКІЛЬСЬКА ЗАГАЛЬНООСВІТНЯ ШКОЛА 1 – 111 СТУПЕНІВ</w:t>
      </w:r>
    </w:p>
    <w:p w:rsidR="00273951" w:rsidRPr="00E163F9" w:rsidRDefault="00273951" w:rsidP="00273951">
      <w:pPr>
        <w:ind w:left="284" w:right="279"/>
        <w:jc w:val="center"/>
        <w:rPr>
          <w:noProof/>
          <w:spacing w:val="10"/>
        </w:rPr>
      </w:pPr>
    </w:p>
    <w:p w:rsidR="00273951" w:rsidRPr="00E163F9" w:rsidRDefault="00273951" w:rsidP="00273951">
      <w:pPr>
        <w:ind w:left="284" w:right="279"/>
        <w:jc w:val="center"/>
        <w:rPr>
          <w:noProof/>
          <w:spacing w:val="10"/>
        </w:rPr>
      </w:pPr>
    </w:p>
    <w:p w:rsidR="00273951" w:rsidRPr="00E163F9" w:rsidRDefault="00273951" w:rsidP="00273951">
      <w:pPr>
        <w:ind w:left="284" w:right="279"/>
        <w:jc w:val="center"/>
        <w:rPr>
          <w:noProof/>
          <w:spacing w:val="10"/>
          <w:lang w:val="uk-UA"/>
        </w:rPr>
      </w:pPr>
      <w:r w:rsidRPr="00E163F9">
        <w:rPr>
          <w:noProof/>
          <w:spacing w:val="10"/>
        </w:rPr>
        <w:t>НАКАЗ</w:t>
      </w:r>
    </w:p>
    <w:p w:rsidR="00273951" w:rsidRDefault="00273951" w:rsidP="00273951">
      <w:pPr>
        <w:ind w:right="175"/>
        <w:jc w:val="both"/>
        <w:rPr>
          <w:b/>
          <w:noProof/>
          <w:spacing w:val="10"/>
          <w:lang w:val="uk-UA"/>
        </w:rPr>
      </w:pPr>
    </w:p>
    <w:p w:rsidR="00273951" w:rsidRDefault="00273951" w:rsidP="00273951">
      <w:pPr>
        <w:ind w:right="175"/>
        <w:jc w:val="both"/>
        <w:rPr>
          <w:lang w:val="uk-UA"/>
        </w:rPr>
      </w:pPr>
      <w:r>
        <w:rPr>
          <w:lang w:val="uk-UA"/>
        </w:rPr>
        <w:t xml:space="preserve"> 22</w:t>
      </w:r>
      <w:r w:rsidRPr="00A244B7">
        <w:rPr>
          <w:lang w:val="uk-UA"/>
        </w:rPr>
        <w:t>.</w:t>
      </w:r>
      <w:r>
        <w:rPr>
          <w:lang w:val="uk-UA"/>
        </w:rPr>
        <w:t>10.2014</w:t>
      </w:r>
      <w:r w:rsidRPr="00A244B7">
        <w:rPr>
          <w:lang w:val="uk-UA"/>
        </w:rPr>
        <w:t xml:space="preserve"> р.                              </w:t>
      </w:r>
      <w:r>
        <w:rPr>
          <w:lang w:val="uk-UA"/>
        </w:rPr>
        <w:t xml:space="preserve">         </w:t>
      </w:r>
      <w:r w:rsidRPr="00A244B7">
        <w:rPr>
          <w:lang w:val="uk-UA"/>
        </w:rPr>
        <w:t xml:space="preserve"> с.Микільське                          </w:t>
      </w:r>
      <w:r>
        <w:rPr>
          <w:lang w:val="uk-UA"/>
        </w:rPr>
        <w:t xml:space="preserve">                </w:t>
      </w:r>
      <w:r w:rsidRPr="00A244B7">
        <w:rPr>
          <w:lang w:val="uk-UA"/>
        </w:rPr>
        <w:t xml:space="preserve">   № </w:t>
      </w:r>
      <w:r w:rsidR="007166C8">
        <w:rPr>
          <w:lang w:val="uk-UA"/>
        </w:rPr>
        <w:t>194</w:t>
      </w:r>
    </w:p>
    <w:p w:rsidR="00273951" w:rsidRDefault="00273951" w:rsidP="00E54956">
      <w:pPr>
        <w:jc w:val="both"/>
        <w:rPr>
          <w:lang w:val="uk-UA"/>
        </w:rPr>
      </w:pPr>
    </w:p>
    <w:p w:rsidR="00273951" w:rsidRDefault="00273951" w:rsidP="00E54956">
      <w:pPr>
        <w:jc w:val="both"/>
        <w:rPr>
          <w:lang w:val="uk-UA"/>
        </w:rPr>
      </w:pPr>
      <w:r>
        <w:rPr>
          <w:lang w:val="uk-UA"/>
        </w:rPr>
        <w:t xml:space="preserve">«Про запобігання надзвичайним ситуаціям у разі різкої </w:t>
      </w:r>
    </w:p>
    <w:p w:rsidR="00273951" w:rsidRDefault="00273951" w:rsidP="00E54956">
      <w:pPr>
        <w:jc w:val="both"/>
        <w:rPr>
          <w:lang w:val="uk-UA"/>
        </w:rPr>
      </w:pPr>
      <w:r>
        <w:rPr>
          <w:lang w:val="uk-UA"/>
        </w:rPr>
        <w:t>зміни погодних умов або виникнення надзвичайних</w:t>
      </w:r>
    </w:p>
    <w:p w:rsidR="00273951" w:rsidRDefault="00273951" w:rsidP="00E54956">
      <w:pPr>
        <w:jc w:val="both"/>
        <w:rPr>
          <w:lang w:val="uk-UA"/>
        </w:rPr>
      </w:pPr>
      <w:r>
        <w:rPr>
          <w:lang w:val="uk-UA"/>
        </w:rPr>
        <w:t>ситуацій техногенного і природного характеру в осінньо-</w:t>
      </w:r>
    </w:p>
    <w:p w:rsidR="00273951" w:rsidRDefault="00273951" w:rsidP="00E54956">
      <w:pPr>
        <w:jc w:val="both"/>
        <w:rPr>
          <w:lang w:val="uk-UA"/>
        </w:rPr>
      </w:pPr>
      <w:r>
        <w:rPr>
          <w:lang w:val="uk-UA"/>
        </w:rPr>
        <w:t>зимовий період 2014-2015 р.</w:t>
      </w:r>
    </w:p>
    <w:p w:rsidR="00273951" w:rsidRDefault="00273951" w:rsidP="00E54956">
      <w:pPr>
        <w:jc w:val="both"/>
        <w:rPr>
          <w:lang w:val="uk-UA"/>
        </w:rPr>
      </w:pPr>
    </w:p>
    <w:p w:rsidR="00273951" w:rsidRDefault="00273951" w:rsidP="00E54956">
      <w:pPr>
        <w:jc w:val="both"/>
        <w:rPr>
          <w:lang w:val="uk-UA"/>
        </w:rPr>
      </w:pPr>
      <w:r>
        <w:rPr>
          <w:lang w:val="uk-UA"/>
        </w:rPr>
        <w:t xml:space="preserve">   На виконання наказу ДОН від 09.10.2014 р. №379 «Про запобігання надзвичайним ситуаціям у разі різкої зміни погодних  умов або виникнення надзвичайних ситуацій техногенного і природного характеру в осінньо-зимовий період 2014-2015 років», протоколу №2 засідання Державної комісії з питань техногенно-екологічної безпеки та надзвичайних ситуацій від 11.09.2014 р., наказу відділу освіти Волноваської РДА від 21.10.2014 №325«Про запобігання надзвичайним ситуаціям у разі різкої зміни погодних  умов або виникнення надзвичайних ситуацій техногенного і природного характеру в осінньо-зимовий період 2014-2015 років»,, з метою запобігання виникненню можливих надзвичайних ситуацій в установах та закладах освіти внаслідок несприятливих погодних умов осінньо-зимового періоду, мінімізації їх негативних наслідків та підвищення рівня оперативного реагування на них,</w:t>
      </w:r>
    </w:p>
    <w:p w:rsidR="00273951" w:rsidRDefault="00273951" w:rsidP="00E54956">
      <w:pPr>
        <w:jc w:val="both"/>
        <w:rPr>
          <w:lang w:val="uk-UA"/>
        </w:rPr>
      </w:pPr>
      <w:r>
        <w:rPr>
          <w:lang w:val="uk-UA"/>
        </w:rPr>
        <w:t xml:space="preserve">                                                         НАКАЗУЮ:</w:t>
      </w:r>
    </w:p>
    <w:p w:rsidR="00273951" w:rsidRDefault="00273951" w:rsidP="00E54956">
      <w:pPr>
        <w:jc w:val="both"/>
        <w:rPr>
          <w:lang w:val="uk-UA"/>
        </w:rPr>
      </w:pPr>
      <w:r>
        <w:rPr>
          <w:lang w:val="uk-UA"/>
        </w:rPr>
        <w:t>1.Завгоспу школи Бойко О.П.</w:t>
      </w:r>
    </w:p>
    <w:p w:rsidR="00273951" w:rsidRDefault="00273951" w:rsidP="00E54956">
      <w:pPr>
        <w:jc w:val="both"/>
        <w:rPr>
          <w:lang w:val="uk-UA"/>
        </w:rPr>
      </w:pPr>
      <w:r>
        <w:rPr>
          <w:lang w:val="uk-UA"/>
        </w:rPr>
        <w:t>1.1.</w:t>
      </w:r>
      <w:r w:rsidR="00A8286C">
        <w:rPr>
          <w:lang w:val="uk-UA"/>
        </w:rPr>
        <w:t>Створити на об*єкті освіти резерв обладнання, паливно-мастильних та будівельних матеріалів, лікарських засобів, дезінфікуючих препаратів на випадок виникнення надзвичайних ситуацій, проведення невідкладних рятувальних робіт</w:t>
      </w:r>
    </w:p>
    <w:p w:rsidR="00A8286C" w:rsidRDefault="00A8286C" w:rsidP="00E54956">
      <w:pPr>
        <w:jc w:val="both"/>
        <w:rPr>
          <w:lang w:val="uk-UA"/>
        </w:rPr>
      </w:pPr>
      <w:r>
        <w:rPr>
          <w:lang w:val="uk-UA"/>
        </w:rPr>
        <w:t>1.2.Посилити контроль за технічним станом систем газопостачання, безпечним використанням природного та зрідженого газу</w:t>
      </w:r>
    </w:p>
    <w:p w:rsidR="00D1464C" w:rsidRDefault="00D1464C" w:rsidP="00E54956">
      <w:pPr>
        <w:jc w:val="both"/>
        <w:rPr>
          <w:lang w:val="uk-UA"/>
        </w:rPr>
      </w:pPr>
      <w:r>
        <w:rPr>
          <w:lang w:val="uk-UA"/>
        </w:rPr>
        <w:t xml:space="preserve">1.3.Забезпечити постійний контроль за дотриманням у закладах освіти належного температурного режиму, нормальних умов функціонування; погоджувати з відділом освіти питання припинення навчальних занять у навчальному закладі при </w:t>
      </w:r>
      <w:r>
        <w:rPr>
          <w:lang w:val="en-US"/>
        </w:rPr>
        <w:t>t</w:t>
      </w:r>
      <w:r>
        <w:rPr>
          <w:lang w:val="uk-UA"/>
        </w:rPr>
        <w:t>=-20º С для початкової школи,</w:t>
      </w:r>
      <w:r w:rsidRPr="00D1464C">
        <w:rPr>
          <w:lang w:val="uk-UA"/>
        </w:rPr>
        <w:t xml:space="preserve"> </w:t>
      </w:r>
      <w:r>
        <w:rPr>
          <w:lang w:val="uk-UA"/>
        </w:rPr>
        <w:t xml:space="preserve">при </w:t>
      </w:r>
      <w:r>
        <w:rPr>
          <w:lang w:val="en-US"/>
        </w:rPr>
        <w:t>t</w:t>
      </w:r>
      <w:r>
        <w:rPr>
          <w:lang w:val="uk-UA"/>
        </w:rPr>
        <w:t>=-24º С для учнів 5-11 класів</w:t>
      </w:r>
    </w:p>
    <w:p w:rsidR="00031A97" w:rsidRDefault="00031A97" w:rsidP="00E54956">
      <w:pPr>
        <w:jc w:val="both"/>
        <w:rPr>
          <w:lang w:val="uk-UA"/>
        </w:rPr>
      </w:pPr>
      <w:r>
        <w:rPr>
          <w:lang w:val="uk-UA"/>
        </w:rPr>
        <w:t>1.</w:t>
      </w:r>
      <w:r w:rsidR="003D7AAE">
        <w:rPr>
          <w:lang w:val="uk-UA"/>
        </w:rPr>
        <w:t>4.Затвердити відповідним наказом режим роботи  закладу освіти на період з різким зниженням температури повітря</w:t>
      </w:r>
    </w:p>
    <w:p w:rsidR="003D7AAE" w:rsidRDefault="003D7AAE" w:rsidP="00E54956">
      <w:pPr>
        <w:jc w:val="both"/>
        <w:rPr>
          <w:lang w:val="uk-UA"/>
        </w:rPr>
      </w:pPr>
      <w:r>
        <w:rPr>
          <w:lang w:val="uk-UA"/>
        </w:rPr>
        <w:t>1.5.На період з різким зниженням температури повітря організувати цілодобове чергування відповідних осіб для контролю за безпекою життєдіяльності закладу, станом опалювальної і водопостачальної систем, своєчасним вжиттям невідкладних заходів щодо недопущення їх розморожування</w:t>
      </w:r>
    </w:p>
    <w:p w:rsidR="00AB0393" w:rsidRDefault="00AB0393" w:rsidP="00E54956">
      <w:pPr>
        <w:jc w:val="both"/>
        <w:rPr>
          <w:lang w:val="uk-UA"/>
        </w:rPr>
      </w:pPr>
      <w:r>
        <w:rPr>
          <w:lang w:val="uk-UA"/>
        </w:rPr>
        <w:t>1.6.У разі надзвичайних ситуацій та несприятливих погодних умов негайно інформувати відділ освіти про стан функціонування теплопостачаних і водопостачальних систем, температурний режим у заклді, щодо форм організації  навчального процесу щодо своєчасного опанування учнями програмного матеріалу тощо.</w:t>
      </w:r>
    </w:p>
    <w:p w:rsidR="00AB0393" w:rsidRPr="00D1464C" w:rsidRDefault="00AB0393" w:rsidP="00E54956">
      <w:pPr>
        <w:jc w:val="both"/>
        <w:rPr>
          <w:lang w:val="uk-UA"/>
        </w:rPr>
      </w:pPr>
      <w:r>
        <w:rPr>
          <w:lang w:val="uk-UA"/>
        </w:rPr>
        <w:t>1.7.Термінову інформацію про надзвичайну ситуацію у позаробочий час надавати відповідальним працівникам відділу освіти у телефонному та онлайн-режимі</w:t>
      </w:r>
    </w:p>
    <w:p w:rsidR="00A8286C" w:rsidRDefault="00A8286C" w:rsidP="00E54956">
      <w:pPr>
        <w:jc w:val="both"/>
        <w:rPr>
          <w:lang w:val="uk-UA"/>
        </w:rPr>
      </w:pPr>
      <w:r>
        <w:rPr>
          <w:lang w:val="uk-UA"/>
        </w:rPr>
        <w:t>2.Заступнику директора з ВР Кобилевській В.М.:</w:t>
      </w:r>
    </w:p>
    <w:p w:rsidR="00A8286C" w:rsidRDefault="00A8286C" w:rsidP="00E54956">
      <w:pPr>
        <w:jc w:val="both"/>
        <w:rPr>
          <w:lang w:val="uk-UA"/>
        </w:rPr>
      </w:pPr>
      <w:r>
        <w:rPr>
          <w:lang w:val="uk-UA"/>
        </w:rPr>
        <w:t>2.1.Організувати проведення роз*яснювальної роботи серед учнів та їх батьків щодо дотримання правил безпеки при загрозі та виникненні</w:t>
      </w:r>
      <w:r w:rsidR="00D1464C">
        <w:rPr>
          <w:lang w:val="uk-UA"/>
        </w:rPr>
        <w:t xml:space="preserve"> надзвичайних ситуацій, правил </w:t>
      </w:r>
      <w:r w:rsidR="00D1464C">
        <w:rPr>
          <w:lang w:val="uk-UA"/>
        </w:rPr>
        <w:lastRenderedPageBreak/>
        <w:t>поведінки в побуті при переохолодженні  організму, профілактики застудних захворювань, правил електробезпеки та пожежної безпеки при користуванні побутовими приладами опалювання та обігріву,  небезпечної експлуатації саморобних електронагрівальних приладів</w:t>
      </w:r>
    </w:p>
    <w:p w:rsidR="00CA3A91" w:rsidRDefault="00CA3A91" w:rsidP="00E54956">
      <w:pPr>
        <w:jc w:val="both"/>
        <w:rPr>
          <w:lang w:val="uk-UA"/>
        </w:rPr>
      </w:pPr>
      <w:r>
        <w:rPr>
          <w:lang w:val="uk-UA"/>
        </w:rPr>
        <w:t>2.2.Провести позапланові інструктажі учнів щодо безпечної поведінки в закладі та побуті при сильному вітрі, низькій температурі зовнішнього повітря, профілактики застудних захворювань із записом у відповідних журналах реєстрації</w:t>
      </w:r>
    </w:p>
    <w:p w:rsidR="00CA3A91" w:rsidRDefault="00CA3A91" w:rsidP="00E54956">
      <w:pPr>
        <w:jc w:val="both"/>
        <w:rPr>
          <w:lang w:val="uk-UA"/>
        </w:rPr>
      </w:pPr>
      <w:r>
        <w:rPr>
          <w:lang w:val="uk-UA"/>
        </w:rPr>
        <w:t>2.3.Поповнити куточок «Будь готовий до захисту в надзвичайних ситуаціях» з розмущенням матеріалів про потенційну небезпеку, яка характерна для місцевих умов; про правила поведінки під час надзвичайної ситуації; права та обов*язки громадян у сфері цивільного захисту населення і територій від надзвичайних  ситуацій техногенного та природного характеру; сигнали оповіщення та порядок дій по них; діяльність учасників навчально-виховного</w:t>
      </w:r>
      <w:r w:rsidR="00AB0393">
        <w:rPr>
          <w:lang w:val="uk-UA"/>
        </w:rPr>
        <w:t xml:space="preserve"> процесу з питань запобігання (попередження) виникненню надзвичайних ситуацій, додати до них матеріали інформаційної кампанії з небезпеки мін та вибухових предметів</w:t>
      </w:r>
    </w:p>
    <w:p w:rsidR="00AB0393" w:rsidRDefault="00AB0393" w:rsidP="00E54956">
      <w:pPr>
        <w:jc w:val="both"/>
        <w:rPr>
          <w:lang w:val="uk-UA"/>
        </w:rPr>
      </w:pPr>
      <w:r>
        <w:rPr>
          <w:lang w:val="uk-UA"/>
        </w:rPr>
        <w:t xml:space="preserve">2.4. Інформацію про виконання наказу надіслати на електронну адресу </w:t>
      </w:r>
      <w:hyperlink r:id="rId9" w:history="1">
        <w:r w:rsidRPr="00D21BD9">
          <w:rPr>
            <w:rStyle w:val="af2"/>
            <w:lang w:val="en-US"/>
          </w:rPr>
          <w:t>ohorona</w:t>
        </w:r>
        <w:r w:rsidRPr="00AB0393">
          <w:rPr>
            <w:rStyle w:val="af2"/>
          </w:rPr>
          <w:t>.</w:t>
        </w:r>
        <w:r w:rsidRPr="00D21BD9">
          <w:rPr>
            <w:rStyle w:val="af2"/>
            <w:lang w:val="en-US"/>
          </w:rPr>
          <w:t>praci</w:t>
        </w:r>
        <w:r w:rsidRPr="00AB0393">
          <w:rPr>
            <w:rStyle w:val="af2"/>
          </w:rPr>
          <w:t>-2012@</w:t>
        </w:r>
        <w:r w:rsidRPr="00D21BD9">
          <w:rPr>
            <w:rStyle w:val="af2"/>
            <w:lang w:val="en-US"/>
          </w:rPr>
          <w:t>yande</w:t>
        </w:r>
        <w:r w:rsidRPr="00AB0393">
          <w:rPr>
            <w:rStyle w:val="af2"/>
          </w:rPr>
          <w:t>[.</w:t>
        </w:r>
        <w:r w:rsidRPr="00D21BD9">
          <w:rPr>
            <w:rStyle w:val="af2"/>
            <w:lang w:val="en-US"/>
          </w:rPr>
          <w:t>ru</w:t>
        </w:r>
      </w:hyperlink>
      <w:r w:rsidRPr="00AB0393">
        <w:rPr>
          <w:u w:val="single"/>
        </w:rPr>
        <w:t xml:space="preserve"> </w:t>
      </w:r>
      <w:r>
        <w:rPr>
          <w:lang w:val="uk-UA"/>
        </w:rPr>
        <w:t xml:space="preserve"> до 7 листопада 2014 року</w:t>
      </w:r>
    </w:p>
    <w:p w:rsidR="00AB0393" w:rsidRDefault="00AB0393" w:rsidP="00E54956">
      <w:pPr>
        <w:jc w:val="both"/>
        <w:rPr>
          <w:lang w:val="uk-UA"/>
        </w:rPr>
      </w:pPr>
      <w:r>
        <w:rPr>
          <w:lang w:val="uk-UA"/>
        </w:rPr>
        <w:t>3.Відповідальність за підготовку підпорядкованих структурних підрозділів до виконання завдань цивільного захисту, підготовку учасників навчально-виховного процесу до захисту та дій у надзвичайних ситуаціях природного, техногенного та воєнного характеру покладається на заступника директора з НВР Носко Л.В.</w:t>
      </w:r>
    </w:p>
    <w:p w:rsidR="00121C97" w:rsidRDefault="00121C97" w:rsidP="00E54956">
      <w:pPr>
        <w:jc w:val="both"/>
        <w:rPr>
          <w:lang w:val="uk-UA"/>
        </w:rPr>
      </w:pPr>
      <w:r>
        <w:rPr>
          <w:lang w:val="uk-UA"/>
        </w:rPr>
        <w:t>4.Контроль за виконанням</w:t>
      </w:r>
      <w:r w:rsidR="009E7F5A">
        <w:rPr>
          <w:lang w:val="uk-UA"/>
        </w:rPr>
        <w:t xml:space="preserve"> наказу залишаю за собою</w:t>
      </w:r>
    </w:p>
    <w:p w:rsidR="009E7F5A" w:rsidRDefault="009E7F5A" w:rsidP="00E54956">
      <w:pPr>
        <w:jc w:val="both"/>
        <w:rPr>
          <w:lang w:val="uk-UA"/>
        </w:rPr>
      </w:pPr>
    </w:p>
    <w:p w:rsidR="009E7F5A" w:rsidRPr="00AB0393" w:rsidRDefault="009E7F5A" w:rsidP="00E54956">
      <w:pPr>
        <w:jc w:val="both"/>
        <w:rPr>
          <w:lang w:val="uk-UA"/>
        </w:rPr>
      </w:pPr>
    </w:p>
    <w:p w:rsidR="00D1464C" w:rsidRDefault="00D1464C" w:rsidP="00E54956">
      <w:pPr>
        <w:jc w:val="both"/>
        <w:rPr>
          <w:lang w:val="uk-UA"/>
        </w:rPr>
      </w:pPr>
    </w:p>
    <w:p w:rsidR="009E7F5A" w:rsidRDefault="009E7F5A" w:rsidP="009E7F5A">
      <w:pPr>
        <w:ind w:left="540"/>
        <w:jc w:val="center"/>
        <w:rPr>
          <w:lang w:val="uk-UA"/>
        </w:rPr>
      </w:pPr>
      <w:r w:rsidRPr="003330C7">
        <w:rPr>
          <w:lang w:val="uk-UA"/>
        </w:rPr>
        <w:t>Директор школи                       С.І.Жигайло</w:t>
      </w:r>
    </w:p>
    <w:p w:rsidR="009E7F5A" w:rsidRDefault="009E7F5A" w:rsidP="009E7F5A">
      <w:pPr>
        <w:ind w:left="540"/>
        <w:jc w:val="center"/>
        <w:rPr>
          <w:lang w:val="uk-UA"/>
        </w:rPr>
      </w:pPr>
    </w:p>
    <w:p w:rsidR="009E7F5A" w:rsidRDefault="009E7F5A" w:rsidP="009E7F5A">
      <w:pPr>
        <w:jc w:val="both"/>
        <w:rPr>
          <w:lang w:val="uk-UA"/>
        </w:rPr>
      </w:pPr>
      <w:r>
        <w:rPr>
          <w:lang w:val="uk-UA"/>
        </w:rPr>
        <w:t xml:space="preserve">                                        З наказом ознайомлені          </w:t>
      </w:r>
      <w:r w:rsidR="007166C8">
        <w:rPr>
          <w:lang w:val="uk-UA"/>
        </w:rPr>
        <w:t xml:space="preserve">     </w:t>
      </w:r>
      <w:r>
        <w:rPr>
          <w:lang w:val="uk-UA"/>
        </w:rPr>
        <w:t xml:space="preserve">  В.М.Кобилевська</w:t>
      </w:r>
    </w:p>
    <w:p w:rsidR="009E7F5A" w:rsidRDefault="009E7F5A" w:rsidP="009E7F5A">
      <w:pPr>
        <w:jc w:val="both"/>
        <w:rPr>
          <w:lang w:val="uk-UA"/>
        </w:rPr>
      </w:pPr>
      <w:r>
        <w:rPr>
          <w:lang w:val="uk-UA"/>
        </w:rPr>
        <w:t xml:space="preserve">                                                                                        </w:t>
      </w:r>
      <w:r w:rsidR="007166C8">
        <w:rPr>
          <w:lang w:val="uk-UA"/>
        </w:rPr>
        <w:t xml:space="preserve">     </w:t>
      </w:r>
      <w:r>
        <w:rPr>
          <w:lang w:val="uk-UA"/>
        </w:rPr>
        <w:t xml:space="preserve"> </w:t>
      </w:r>
      <w:r w:rsidR="007166C8">
        <w:rPr>
          <w:lang w:val="uk-UA"/>
        </w:rPr>
        <w:t xml:space="preserve">    </w:t>
      </w:r>
      <w:r>
        <w:rPr>
          <w:lang w:val="uk-UA"/>
        </w:rPr>
        <w:t>Л.В.Носко</w:t>
      </w:r>
    </w:p>
    <w:p w:rsidR="009E7F5A" w:rsidRDefault="009E7F5A" w:rsidP="009E7F5A">
      <w:pPr>
        <w:jc w:val="both"/>
        <w:rPr>
          <w:lang w:val="uk-UA"/>
        </w:rPr>
      </w:pPr>
      <w:r>
        <w:rPr>
          <w:lang w:val="uk-UA"/>
        </w:rPr>
        <w:t xml:space="preserve">                                                                                         </w:t>
      </w:r>
      <w:r w:rsidR="007166C8">
        <w:rPr>
          <w:lang w:val="uk-UA"/>
        </w:rPr>
        <w:t xml:space="preserve">         </w:t>
      </w:r>
      <w:r>
        <w:rPr>
          <w:lang w:val="uk-UA"/>
        </w:rPr>
        <w:t>О.П.Бойко</w:t>
      </w: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9E7F5A" w:rsidRDefault="009E7F5A" w:rsidP="009E7F5A">
      <w:pPr>
        <w:jc w:val="both"/>
        <w:rPr>
          <w:lang w:val="uk-UA"/>
        </w:rPr>
      </w:pPr>
    </w:p>
    <w:p w:rsidR="00273951" w:rsidRDefault="00273951" w:rsidP="00E54956">
      <w:pPr>
        <w:jc w:val="both"/>
        <w:rPr>
          <w:lang w:val="uk-UA"/>
        </w:rPr>
      </w:pPr>
    </w:p>
    <w:p w:rsidR="00273951" w:rsidRDefault="00273951" w:rsidP="00E54956">
      <w:pPr>
        <w:jc w:val="both"/>
        <w:rPr>
          <w:lang w:val="uk-UA"/>
        </w:rPr>
      </w:pPr>
    </w:p>
    <w:p w:rsidR="00273951" w:rsidRDefault="00273951" w:rsidP="00E54956">
      <w:pPr>
        <w:jc w:val="both"/>
        <w:rPr>
          <w:lang w:val="uk-UA"/>
        </w:rPr>
      </w:pPr>
    </w:p>
    <w:p w:rsidR="00273951" w:rsidRDefault="00273951" w:rsidP="00E54956">
      <w:pPr>
        <w:jc w:val="both"/>
        <w:rPr>
          <w:lang w:val="uk-UA"/>
        </w:rPr>
      </w:pPr>
    </w:p>
    <w:p w:rsidR="00273951" w:rsidRDefault="00273951" w:rsidP="00E54956">
      <w:pPr>
        <w:jc w:val="both"/>
        <w:rPr>
          <w:lang w:val="uk-UA"/>
        </w:rPr>
      </w:pPr>
    </w:p>
    <w:p w:rsidR="00010BA7" w:rsidRPr="00E163F9" w:rsidRDefault="00010BA7" w:rsidP="00010BA7">
      <w:pPr>
        <w:ind w:left="-426" w:right="279"/>
        <w:jc w:val="center"/>
        <w:rPr>
          <w:noProof/>
          <w:spacing w:val="10"/>
        </w:rPr>
      </w:pPr>
      <w:r w:rsidRPr="00E163F9">
        <w:rPr>
          <w:noProof/>
          <w:spacing w:val="10"/>
        </w:rPr>
        <w:lastRenderedPageBreak/>
        <w:drawing>
          <wp:inline distT="0" distB="0" distL="0" distR="0">
            <wp:extent cx="438150" cy="619125"/>
            <wp:effectExtent l="19050" t="0" r="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10BA7" w:rsidRPr="00E163F9" w:rsidRDefault="00010BA7" w:rsidP="00010BA7">
      <w:pPr>
        <w:ind w:left="-426" w:right="279"/>
        <w:jc w:val="center"/>
        <w:rPr>
          <w:noProof/>
          <w:spacing w:val="10"/>
        </w:rPr>
      </w:pPr>
    </w:p>
    <w:p w:rsidR="00010BA7" w:rsidRPr="00E163F9" w:rsidRDefault="00010BA7" w:rsidP="00010BA7">
      <w:pPr>
        <w:ind w:left="-426" w:right="279"/>
        <w:jc w:val="center"/>
        <w:rPr>
          <w:noProof/>
          <w:spacing w:val="10"/>
        </w:rPr>
      </w:pPr>
      <w:r w:rsidRPr="00E163F9">
        <w:rPr>
          <w:noProof/>
          <w:spacing w:val="10"/>
        </w:rPr>
        <w:t>УКРАЇНА</w:t>
      </w:r>
    </w:p>
    <w:p w:rsidR="00010BA7" w:rsidRPr="00E163F9" w:rsidRDefault="00010BA7" w:rsidP="00010BA7">
      <w:pPr>
        <w:ind w:left="-426" w:right="279"/>
        <w:jc w:val="center"/>
        <w:rPr>
          <w:noProof/>
          <w:spacing w:val="10"/>
        </w:rPr>
      </w:pPr>
      <w:r w:rsidRPr="00E163F9">
        <w:rPr>
          <w:noProof/>
          <w:spacing w:val="10"/>
        </w:rPr>
        <w:t>ВОЛНОВАСЬКА РАЙОННА РАДА</w:t>
      </w:r>
    </w:p>
    <w:p w:rsidR="00010BA7" w:rsidRPr="00E163F9" w:rsidRDefault="00010BA7" w:rsidP="00010BA7">
      <w:pPr>
        <w:ind w:left="-426" w:right="279"/>
        <w:jc w:val="center"/>
        <w:rPr>
          <w:noProof/>
          <w:spacing w:val="10"/>
        </w:rPr>
      </w:pPr>
      <w:r w:rsidRPr="00E163F9">
        <w:rPr>
          <w:noProof/>
          <w:spacing w:val="10"/>
        </w:rPr>
        <w:t>ДОНЕЦЬКОЇ ОБЛАСТІ</w:t>
      </w:r>
    </w:p>
    <w:p w:rsidR="00010BA7" w:rsidRPr="00E163F9" w:rsidRDefault="00010BA7" w:rsidP="00010BA7">
      <w:pPr>
        <w:ind w:left="-426" w:right="279"/>
        <w:jc w:val="center"/>
        <w:rPr>
          <w:noProof/>
          <w:spacing w:val="10"/>
        </w:rPr>
      </w:pPr>
      <w:r w:rsidRPr="00E163F9">
        <w:rPr>
          <w:noProof/>
          <w:spacing w:val="10"/>
        </w:rPr>
        <w:t>МИКІЛЬСЬКА ЗАГАЛЬНООСВІТНЯ ШКОЛА 1 – 111 СТУПЕНІВ</w:t>
      </w:r>
    </w:p>
    <w:p w:rsidR="00010BA7" w:rsidRPr="00E163F9" w:rsidRDefault="00010BA7" w:rsidP="00010BA7">
      <w:pPr>
        <w:ind w:left="-426" w:right="279"/>
        <w:jc w:val="center"/>
        <w:rPr>
          <w:noProof/>
          <w:spacing w:val="10"/>
        </w:rPr>
      </w:pPr>
    </w:p>
    <w:p w:rsidR="00010BA7" w:rsidRPr="00E163F9" w:rsidRDefault="00010BA7" w:rsidP="00010BA7">
      <w:pPr>
        <w:ind w:left="-426" w:right="279"/>
        <w:jc w:val="center"/>
        <w:rPr>
          <w:noProof/>
          <w:spacing w:val="10"/>
        </w:rPr>
      </w:pPr>
    </w:p>
    <w:p w:rsidR="00010BA7" w:rsidRPr="00E163F9" w:rsidRDefault="00010BA7" w:rsidP="00010BA7">
      <w:pPr>
        <w:ind w:left="-426" w:right="279"/>
        <w:jc w:val="center"/>
        <w:rPr>
          <w:noProof/>
          <w:spacing w:val="10"/>
          <w:lang w:val="uk-UA"/>
        </w:rPr>
      </w:pPr>
      <w:r w:rsidRPr="00E163F9">
        <w:rPr>
          <w:noProof/>
          <w:spacing w:val="10"/>
        </w:rPr>
        <w:t>НАКАЗ</w:t>
      </w:r>
    </w:p>
    <w:p w:rsidR="00010BA7" w:rsidRDefault="00010BA7" w:rsidP="00010BA7">
      <w:pPr>
        <w:ind w:left="-426" w:right="175"/>
        <w:jc w:val="both"/>
        <w:rPr>
          <w:b/>
          <w:noProof/>
          <w:spacing w:val="10"/>
          <w:lang w:val="uk-UA"/>
        </w:rPr>
      </w:pPr>
    </w:p>
    <w:p w:rsidR="00010BA7" w:rsidRDefault="00010BA7" w:rsidP="00010BA7">
      <w:pPr>
        <w:ind w:left="-426" w:right="175"/>
        <w:jc w:val="both"/>
        <w:rPr>
          <w:lang w:val="uk-UA"/>
        </w:rPr>
      </w:pPr>
      <w:r>
        <w:rPr>
          <w:lang w:val="uk-UA"/>
        </w:rPr>
        <w:t xml:space="preserve">     22</w:t>
      </w:r>
      <w:r w:rsidRPr="00A244B7">
        <w:rPr>
          <w:lang w:val="uk-UA"/>
        </w:rPr>
        <w:t>.</w:t>
      </w:r>
      <w:r>
        <w:rPr>
          <w:lang w:val="uk-UA"/>
        </w:rPr>
        <w:t>10.2014</w:t>
      </w:r>
      <w:r w:rsidRPr="00A244B7">
        <w:rPr>
          <w:lang w:val="uk-UA"/>
        </w:rPr>
        <w:t xml:space="preserve"> р.                              </w:t>
      </w:r>
      <w:r>
        <w:rPr>
          <w:lang w:val="uk-UA"/>
        </w:rPr>
        <w:t xml:space="preserve">     </w:t>
      </w:r>
      <w:r w:rsidRPr="00A244B7">
        <w:rPr>
          <w:lang w:val="uk-UA"/>
        </w:rPr>
        <w:t xml:space="preserve"> </w:t>
      </w:r>
      <w:r w:rsidR="007166C8">
        <w:rPr>
          <w:lang w:val="uk-UA"/>
        </w:rPr>
        <w:t xml:space="preserve">       </w:t>
      </w:r>
      <w:r w:rsidRPr="00A244B7">
        <w:rPr>
          <w:lang w:val="uk-UA"/>
        </w:rPr>
        <w:t xml:space="preserve">с.Микільське                          </w:t>
      </w:r>
      <w:r>
        <w:rPr>
          <w:lang w:val="uk-UA"/>
        </w:rPr>
        <w:t xml:space="preserve">                </w:t>
      </w:r>
      <w:r w:rsidRPr="00A244B7">
        <w:rPr>
          <w:lang w:val="uk-UA"/>
        </w:rPr>
        <w:t xml:space="preserve">   № </w:t>
      </w:r>
      <w:r w:rsidR="007166C8">
        <w:rPr>
          <w:lang w:val="uk-UA"/>
        </w:rPr>
        <w:t>195</w:t>
      </w:r>
    </w:p>
    <w:p w:rsidR="00010BA7" w:rsidRDefault="00010BA7" w:rsidP="00E54956">
      <w:pPr>
        <w:jc w:val="both"/>
        <w:rPr>
          <w:lang w:val="uk-UA"/>
        </w:rPr>
      </w:pPr>
    </w:p>
    <w:p w:rsidR="00010BA7" w:rsidRPr="0002659E" w:rsidRDefault="00010BA7" w:rsidP="00010BA7">
      <w:pPr>
        <w:rPr>
          <w:sz w:val="28"/>
          <w:szCs w:val="28"/>
          <w:highlight w:val="yellow"/>
          <w:lang w:val="uk-UA"/>
        </w:rPr>
      </w:pPr>
    </w:p>
    <w:p w:rsidR="0002659E" w:rsidRPr="0002659E" w:rsidRDefault="0002659E" w:rsidP="0002659E">
      <w:pPr>
        <w:pStyle w:val="a8"/>
        <w:jc w:val="both"/>
        <w:rPr>
          <w:bCs/>
          <w:sz w:val="28"/>
          <w:szCs w:val="28"/>
          <w:lang w:val="uk-UA"/>
        </w:rPr>
      </w:pPr>
      <w:r w:rsidRPr="0002659E">
        <w:rPr>
          <w:bCs/>
          <w:szCs w:val="28"/>
        </w:rPr>
        <w:t xml:space="preserve">Про </w:t>
      </w:r>
      <w:r w:rsidRPr="0002659E">
        <w:rPr>
          <w:bCs/>
          <w:szCs w:val="28"/>
          <w:lang w:val="uk-UA"/>
        </w:rPr>
        <w:t xml:space="preserve">участь у </w:t>
      </w:r>
      <w:r w:rsidRPr="0002659E">
        <w:rPr>
          <w:bCs/>
          <w:szCs w:val="28"/>
        </w:rPr>
        <w:t xml:space="preserve"> районно</w:t>
      </w:r>
      <w:r w:rsidRPr="0002659E">
        <w:rPr>
          <w:bCs/>
          <w:szCs w:val="28"/>
          <w:lang w:val="uk-UA"/>
        </w:rPr>
        <w:t>му</w:t>
      </w:r>
      <w:r w:rsidRPr="0002659E">
        <w:rPr>
          <w:bCs/>
          <w:szCs w:val="28"/>
        </w:rPr>
        <w:t xml:space="preserve"> етап</w:t>
      </w:r>
      <w:r w:rsidRPr="0002659E">
        <w:rPr>
          <w:bCs/>
          <w:szCs w:val="28"/>
          <w:lang w:val="uk-UA"/>
        </w:rPr>
        <w:t>і</w:t>
      </w:r>
      <w:r w:rsidR="00010BA7" w:rsidRPr="0002659E">
        <w:rPr>
          <w:bCs/>
          <w:sz w:val="28"/>
          <w:szCs w:val="28"/>
        </w:rPr>
        <w:t xml:space="preserve"> всеукраїнського </w:t>
      </w:r>
    </w:p>
    <w:p w:rsidR="00010BA7" w:rsidRPr="0002659E" w:rsidRDefault="00010BA7" w:rsidP="0002659E">
      <w:pPr>
        <w:pStyle w:val="a8"/>
        <w:jc w:val="both"/>
        <w:rPr>
          <w:bCs/>
          <w:sz w:val="28"/>
          <w:szCs w:val="28"/>
          <w:lang w:val="uk-UA"/>
        </w:rPr>
      </w:pPr>
      <w:r w:rsidRPr="00632286">
        <w:rPr>
          <w:bCs/>
          <w:sz w:val="28"/>
          <w:szCs w:val="28"/>
          <w:lang w:val="uk-UA"/>
        </w:rPr>
        <w:t>конкурсу «Учитель року-2015»</w:t>
      </w:r>
    </w:p>
    <w:p w:rsidR="00010BA7" w:rsidRPr="00632286" w:rsidRDefault="00010BA7" w:rsidP="00010BA7">
      <w:pPr>
        <w:rPr>
          <w:sz w:val="28"/>
          <w:szCs w:val="28"/>
          <w:highlight w:val="yellow"/>
          <w:lang w:val="uk-UA"/>
        </w:rPr>
      </w:pPr>
    </w:p>
    <w:p w:rsidR="00010BA7" w:rsidRPr="0002659E" w:rsidRDefault="00010BA7" w:rsidP="00010BA7">
      <w:pPr>
        <w:pStyle w:val="a8"/>
        <w:ind w:firstLine="708"/>
        <w:jc w:val="both"/>
        <w:rPr>
          <w:bCs/>
          <w:color w:val="FF0000"/>
          <w:sz w:val="28"/>
          <w:szCs w:val="28"/>
          <w:lang w:val="uk-UA"/>
        </w:rPr>
      </w:pPr>
      <w:r w:rsidRPr="00632286">
        <w:rPr>
          <w:lang w:val="uk-UA"/>
        </w:rPr>
        <w:t>На виконання Указу Президента України від 29 червня 1995 р. № 489  «Про Всеукраїнський конкурс «Учитель року», Постанови Кабінету Міністрів України № 638 від 11 серпня 1995 р., постанови Кабінету Міністрів України від 14 вересня 2005 року № 900 “Про внесення змін до Положення про Всеукраїнський конкурс «Учитель року», рішення колегії Міністерства освіти і науки України від 26.06.2014, наказу Міністерства освіти і науки України від 18.09.2014р. №1053 «Про проведення всеукраїнського конкурсу «Учитель року-2015»</w:t>
      </w:r>
      <w:r w:rsidR="0002659E">
        <w:rPr>
          <w:lang w:val="uk-UA"/>
        </w:rPr>
        <w:t>, наказу відділу освіти Волноваської РДА  від 08.10.2014 р. №305 «Про проведення районного етапу всеукраїнського конкурсу «Учитель року – 2015»</w:t>
      </w:r>
    </w:p>
    <w:p w:rsidR="00010BA7" w:rsidRPr="0002659E" w:rsidRDefault="0002659E" w:rsidP="0002659E">
      <w:pPr>
        <w:ind w:firstLine="720"/>
        <w:jc w:val="center"/>
        <w:rPr>
          <w:sz w:val="28"/>
          <w:szCs w:val="28"/>
          <w:lang w:val="uk-UA"/>
        </w:rPr>
      </w:pPr>
      <w:r w:rsidRPr="0002659E">
        <w:rPr>
          <w:sz w:val="28"/>
          <w:szCs w:val="28"/>
          <w:lang w:val="uk-UA"/>
        </w:rPr>
        <w:t>НАКАЗУЮ:</w:t>
      </w:r>
    </w:p>
    <w:p w:rsidR="00010BA7" w:rsidRPr="0002659E" w:rsidRDefault="00010BA7" w:rsidP="00010BA7">
      <w:pPr>
        <w:ind w:firstLine="720"/>
        <w:jc w:val="both"/>
        <w:rPr>
          <w:sz w:val="28"/>
          <w:szCs w:val="28"/>
        </w:rPr>
      </w:pPr>
    </w:p>
    <w:p w:rsidR="0036020B" w:rsidRPr="0002659E" w:rsidRDefault="0002659E" w:rsidP="00010BA7">
      <w:pPr>
        <w:jc w:val="both"/>
        <w:rPr>
          <w:lang w:val="uk-UA"/>
        </w:rPr>
      </w:pPr>
      <w:r w:rsidRPr="0002659E">
        <w:rPr>
          <w:lang w:val="uk-UA"/>
        </w:rPr>
        <w:t>1.Направити для участі у районному етапі всеукраїнського конкурсу «Учитель року – 2015» у 2014-2015 н.р. у номінації «Українська мова» учителя української мови та літератури Жигайло С.І.</w:t>
      </w:r>
    </w:p>
    <w:p w:rsidR="0002659E" w:rsidRPr="0002659E" w:rsidRDefault="0002659E" w:rsidP="00010BA7">
      <w:pPr>
        <w:jc w:val="both"/>
        <w:rPr>
          <w:lang w:val="uk-UA"/>
        </w:rPr>
      </w:pPr>
      <w:r w:rsidRPr="0002659E">
        <w:rPr>
          <w:lang w:val="uk-UA"/>
        </w:rPr>
        <w:t>2.Контроль за виконанням наказц покласти на заступника директора з НВР Носко Л.В.</w:t>
      </w:r>
    </w:p>
    <w:p w:rsidR="0036020B" w:rsidRDefault="0036020B" w:rsidP="00010BA7">
      <w:pPr>
        <w:jc w:val="both"/>
        <w:rPr>
          <w:sz w:val="28"/>
          <w:szCs w:val="28"/>
          <w:lang w:val="uk-UA"/>
        </w:rPr>
      </w:pPr>
    </w:p>
    <w:p w:rsidR="0036020B" w:rsidRDefault="0036020B" w:rsidP="00010BA7">
      <w:pPr>
        <w:jc w:val="both"/>
        <w:rPr>
          <w:sz w:val="28"/>
          <w:szCs w:val="28"/>
          <w:lang w:val="uk-UA"/>
        </w:rPr>
      </w:pPr>
    </w:p>
    <w:p w:rsidR="0036020B" w:rsidRDefault="0036020B" w:rsidP="00010BA7">
      <w:pPr>
        <w:jc w:val="both"/>
        <w:rPr>
          <w:sz w:val="28"/>
          <w:szCs w:val="28"/>
          <w:lang w:val="uk-UA"/>
        </w:rPr>
      </w:pPr>
    </w:p>
    <w:p w:rsidR="0002659E" w:rsidRDefault="0002659E" w:rsidP="0002659E">
      <w:pPr>
        <w:ind w:left="540"/>
        <w:rPr>
          <w:lang w:val="uk-UA"/>
        </w:rPr>
      </w:pPr>
      <w:r>
        <w:rPr>
          <w:lang w:val="uk-UA"/>
        </w:rPr>
        <w:t xml:space="preserve">                               </w:t>
      </w:r>
      <w:r w:rsidRPr="003330C7">
        <w:rPr>
          <w:lang w:val="uk-UA"/>
        </w:rPr>
        <w:t xml:space="preserve">Директор школи                    </w:t>
      </w:r>
      <w:r>
        <w:rPr>
          <w:lang w:val="uk-UA"/>
        </w:rPr>
        <w:t xml:space="preserve">            </w:t>
      </w:r>
      <w:r w:rsidRPr="003330C7">
        <w:rPr>
          <w:lang w:val="uk-UA"/>
        </w:rPr>
        <w:t xml:space="preserve">   С.І.Жигайло</w:t>
      </w:r>
    </w:p>
    <w:p w:rsidR="0002659E" w:rsidRDefault="0002659E" w:rsidP="0002659E">
      <w:pPr>
        <w:ind w:left="540"/>
        <w:jc w:val="center"/>
        <w:rPr>
          <w:lang w:val="uk-UA"/>
        </w:rPr>
      </w:pPr>
    </w:p>
    <w:p w:rsidR="0002659E" w:rsidRDefault="0002659E" w:rsidP="0002659E">
      <w:pPr>
        <w:jc w:val="both"/>
        <w:rPr>
          <w:lang w:val="uk-UA"/>
        </w:rPr>
      </w:pPr>
      <w:r>
        <w:rPr>
          <w:lang w:val="uk-UA"/>
        </w:rPr>
        <w:t xml:space="preserve">                                        З наказом ознайомлена                       Л.В.Носко</w:t>
      </w: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02659E" w:rsidRDefault="0002659E" w:rsidP="0002659E">
      <w:pPr>
        <w:jc w:val="both"/>
        <w:rPr>
          <w:lang w:val="uk-UA"/>
        </w:rPr>
      </w:pPr>
    </w:p>
    <w:p w:rsidR="0036020B" w:rsidRPr="0036020B" w:rsidRDefault="0002659E" w:rsidP="0002659E">
      <w:pPr>
        <w:jc w:val="both"/>
        <w:rPr>
          <w:lang w:val="uk-UA"/>
        </w:rPr>
      </w:pPr>
      <w:r>
        <w:rPr>
          <w:lang w:val="uk-UA"/>
        </w:rPr>
        <w:t xml:space="preserve">                </w:t>
      </w:r>
    </w:p>
    <w:p w:rsidR="003E7F38" w:rsidRPr="00E163F9" w:rsidRDefault="003E7F38" w:rsidP="003E7F38">
      <w:pPr>
        <w:ind w:left="-426" w:right="279"/>
        <w:jc w:val="center"/>
        <w:rPr>
          <w:noProof/>
          <w:spacing w:val="10"/>
        </w:rPr>
      </w:pPr>
      <w:r w:rsidRPr="00E163F9">
        <w:rPr>
          <w:noProof/>
          <w:spacing w:val="10"/>
        </w:rPr>
        <w:lastRenderedPageBreak/>
        <w:drawing>
          <wp:inline distT="0" distB="0" distL="0" distR="0">
            <wp:extent cx="438150" cy="619125"/>
            <wp:effectExtent l="1905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E7F38" w:rsidRPr="00E163F9" w:rsidRDefault="003E7F38" w:rsidP="003E7F38">
      <w:pPr>
        <w:ind w:left="-426" w:right="279"/>
        <w:jc w:val="center"/>
        <w:rPr>
          <w:noProof/>
          <w:spacing w:val="10"/>
        </w:rPr>
      </w:pPr>
    </w:p>
    <w:p w:rsidR="003E7F38" w:rsidRPr="00E163F9" w:rsidRDefault="003E7F38" w:rsidP="003E7F38">
      <w:pPr>
        <w:ind w:left="-426" w:right="279"/>
        <w:jc w:val="center"/>
        <w:rPr>
          <w:noProof/>
          <w:spacing w:val="10"/>
        </w:rPr>
      </w:pPr>
      <w:r w:rsidRPr="00E163F9">
        <w:rPr>
          <w:noProof/>
          <w:spacing w:val="10"/>
        </w:rPr>
        <w:t>УКРАЇНА</w:t>
      </w:r>
    </w:p>
    <w:p w:rsidR="003E7F38" w:rsidRPr="00E163F9" w:rsidRDefault="003E7F38" w:rsidP="003E7F38">
      <w:pPr>
        <w:ind w:left="-426" w:right="279"/>
        <w:jc w:val="center"/>
        <w:rPr>
          <w:noProof/>
          <w:spacing w:val="10"/>
        </w:rPr>
      </w:pPr>
      <w:r w:rsidRPr="00E163F9">
        <w:rPr>
          <w:noProof/>
          <w:spacing w:val="10"/>
        </w:rPr>
        <w:t>ВОЛНОВАСЬКА РАЙОННА РАДА</w:t>
      </w:r>
    </w:p>
    <w:p w:rsidR="003E7F38" w:rsidRPr="00E163F9" w:rsidRDefault="003E7F38" w:rsidP="003E7F38">
      <w:pPr>
        <w:ind w:left="-426" w:right="279"/>
        <w:jc w:val="center"/>
        <w:rPr>
          <w:noProof/>
          <w:spacing w:val="10"/>
        </w:rPr>
      </w:pPr>
      <w:r w:rsidRPr="00E163F9">
        <w:rPr>
          <w:noProof/>
          <w:spacing w:val="10"/>
        </w:rPr>
        <w:t>ДОНЕЦЬКОЇ ОБЛАСТІ</w:t>
      </w:r>
    </w:p>
    <w:p w:rsidR="003E7F38" w:rsidRPr="00E163F9" w:rsidRDefault="003E7F38" w:rsidP="003E7F38">
      <w:pPr>
        <w:ind w:left="-426" w:right="279"/>
        <w:jc w:val="center"/>
        <w:rPr>
          <w:noProof/>
          <w:spacing w:val="10"/>
        </w:rPr>
      </w:pPr>
      <w:r w:rsidRPr="00E163F9">
        <w:rPr>
          <w:noProof/>
          <w:spacing w:val="10"/>
        </w:rPr>
        <w:t>МИКІЛЬСЬКА ЗАГАЛЬНООСВІТНЯ ШКОЛА 1 – 111 СТУПЕНІВ</w:t>
      </w:r>
    </w:p>
    <w:p w:rsidR="003E7F38" w:rsidRPr="00E163F9" w:rsidRDefault="003E7F38" w:rsidP="003E7F38">
      <w:pPr>
        <w:ind w:left="-426" w:right="279"/>
        <w:jc w:val="center"/>
        <w:rPr>
          <w:noProof/>
          <w:spacing w:val="10"/>
        </w:rPr>
      </w:pPr>
    </w:p>
    <w:p w:rsidR="003E7F38" w:rsidRPr="00E163F9" w:rsidRDefault="003E7F38" w:rsidP="003E7F38">
      <w:pPr>
        <w:ind w:left="-426" w:right="279"/>
        <w:jc w:val="center"/>
        <w:rPr>
          <w:noProof/>
          <w:spacing w:val="10"/>
        </w:rPr>
      </w:pPr>
    </w:p>
    <w:p w:rsidR="003E7F38" w:rsidRPr="00E163F9" w:rsidRDefault="003E7F38" w:rsidP="003E7F38">
      <w:pPr>
        <w:ind w:left="-426" w:right="279"/>
        <w:jc w:val="center"/>
        <w:rPr>
          <w:noProof/>
          <w:spacing w:val="10"/>
          <w:lang w:val="uk-UA"/>
        </w:rPr>
      </w:pPr>
      <w:r w:rsidRPr="00E163F9">
        <w:rPr>
          <w:noProof/>
          <w:spacing w:val="10"/>
        </w:rPr>
        <w:t>НАКАЗ</w:t>
      </w:r>
    </w:p>
    <w:p w:rsidR="003E7F38" w:rsidRDefault="003E7F38" w:rsidP="003E7F38">
      <w:pPr>
        <w:ind w:left="-426" w:right="175"/>
        <w:jc w:val="both"/>
        <w:rPr>
          <w:b/>
          <w:noProof/>
          <w:spacing w:val="10"/>
          <w:lang w:val="uk-UA"/>
        </w:rPr>
      </w:pPr>
    </w:p>
    <w:p w:rsidR="003E7F38" w:rsidRDefault="003E7F38" w:rsidP="003E7F38">
      <w:pPr>
        <w:ind w:left="-426" w:right="175"/>
        <w:jc w:val="both"/>
        <w:rPr>
          <w:lang w:val="uk-UA"/>
        </w:rPr>
      </w:pPr>
      <w:r>
        <w:rPr>
          <w:lang w:val="uk-UA"/>
        </w:rPr>
        <w:t xml:space="preserve"> </w:t>
      </w:r>
      <w:r w:rsidR="009F36A3">
        <w:rPr>
          <w:lang w:val="uk-UA"/>
        </w:rPr>
        <w:t xml:space="preserve">    </w:t>
      </w:r>
      <w:r>
        <w:rPr>
          <w:lang w:val="uk-UA"/>
        </w:rPr>
        <w:t>22</w:t>
      </w:r>
      <w:r w:rsidRPr="00A244B7">
        <w:rPr>
          <w:lang w:val="uk-UA"/>
        </w:rPr>
        <w:t>.</w:t>
      </w:r>
      <w:r>
        <w:rPr>
          <w:lang w:val="uk-UA"/>
        </w:rPr>
        <w:t>10.2014</w:t>
      </w:r>
      <w:r w:rsidRPr="00A244B7">
        <w:rPr>
          <w:lang w:val="uk-UA"/>
        </w:rPr>
        <w:t xml:space="preserve"> р.                              </w:t>
      </w:r>
      <w:r w:rsidR="009F36A3">
        <w:rPr>
          <w:lang w:val="uk-UA"/>
        </w:rPr>
        <w:t xml:space="preserve">   </w:t>
      </w:r>
      <w:r w:rsidR="007166C8">
        <w:rPr>
          <w:lang w:val="uk-UA"/>
        </w:rPr>
        <w:t xml:space="preserve">        </w:t>
      </w:r>
      <w:r w:rsidR="009F36A3">
        <w:rPr>
          <w:lang w:val="uk-UA"/>
        </w:rPr>
        <w:t xml:space="preserve"> </w:t>
      </w:r>
      <w:r>
        <w:rPr>
          <w:lang w:val="uk-UA"/>
        </w:rPr>
        <w:t xml:space="preserve"> </w:t>
      </w:r>
      <w:r w:rsidRPr="00A244B7">
        <w:rPr>
          <w:lang w:val="uk-UA"/>
        </w:rPr>
        <w:t xml:space="preserve"> с.Микільське                          </w:t>
      </w:r>
      <w:r>
        <w:rPr>
          <w:lang w:val="uk-UA"/>
        </w:rPr>
        <w:t xml:space="preserve">               </w:t>
      </w:r>
      <w:r w:rsidR="007166C8">
        <w:rPr>
          <w:lang w:val="uk-UA"/>
        </w:rPr>
        <w:t xml:space="preserve">    </w:t>
      </w:r>
      <w:r>
        <w:rPr>
          <w:lang w:val="uk-UA"/>
        </w:rPr>
        <w:t xml:space="preserve"> </w:t>
      </w:r>
      <w:r w:rsidRPr="00A244B7">
        <w:rPr>
          <w:lang w:val="uk-UA"/>
        </w:rPr>
        <w:t xml:space="preserve">   №</w:t>
      </w:r>
      <w:r w:rsidR="007166C8">
        <w:rPr>
          <w:lang w:val="uk-UA"/>
        </w:rPr>
        <w:t>196</w:t>
      </w:r>
      <w:r w:rsidRPr="00A244B7">
        <w:rPr>
          <w:lang w:val="uk-UA"/>
        </w:rPr>
        <w:t xml:space="preserve"> </w:t>
      </w:r>
    </w:p>
    <w:p w:rsidR="003E7F38" w:rsidRDefault="003E7F38" w:rsidP="003E7F38">
      <w:pPr>
        <w:ind w:left="-426"/>
        <w:jc w:val="both"/>
        <w:rPr>
          <w:lang w:val="uk-UA"/>
        </w:rPr>
      </w:pPr>
    </w:p>
    <w:p w:rsidR="003E7F38" w:rsidRDefault="003E7F38" w:rsidP="00E54956">
      <w:pPr>
        <w:jc w:val="both"/>
        <w:rPr>
          <w:lang w:val="uk-UA"/>
        </w:rPr>
      </w:pPr>
    </w:p>
    <w:p w:rsidR="003E7F38" w:rsidRPr="009F36A3" w:rsidRDefault="003E7F38" w:rsidP="003E7F38">
      <w:pPr>
        <w:jc w:val="both"/>
        <w:rPr>
          <w:lang w:val="uk-UA"/>
        </w:rPr>
      </w:pPr>
      <w:r w:rsidRPr="009F36A3">
        <w:rPr>
          <w:lang w:val="uk-UA"/>
        </w:rPr>
        <w:t>Про організацію роботи  з підготовки до</w:t>
      </w:r>
    </w:p>
    <w:p w:rsidR="003E7F38" w:rsidRPr="009F36A3" w:rsidRDefault="003E7F38" w:rsidP="003E7F38">
      <w:pPr>
        <w:jc w:val="both"/>
        <w:rPr>
          <w:lang w:val="uk-UA"/>
        </w:rPr>
      </w:pPr>
      <w:r w:rsidRPr="009F36A3">
        <w:rPr>
          <w:lang w:val="uk-UA"/>
        </w:rPr>
        <w:t xml:space="preserve"> видачі документів про освіту випускникам 2015 року</w:t>
      </w:r>
    </w:p>
    <w:p w:rsidR="003E7F38" w:rsidRPr="009F36A3" w:rsidRDefault="003E7F38" w:rsidP="003E7F38">
      <w:pPr>
        <w:jc w:val="both"/>
        <w:rPr>
          <w:lang w:val="uk-UA"/>
        </w:rPr>
      </w:pPr>
    </w:p>
    <w:p w:rsidR="003E7F38" w:rsidRPr="009F36A3" w:rsidRDefault="003E7F38" w:rsidP="00B72034">
      <w:pPr>
        <w:ind w:firstLine="708"/>
        <w:jc w:val="both"/>
        <w:rPr>
          <w:lang w:val="uk-UA"/>
        </w:rPr>
      </w:pPr>
      <w:r w:rsidRPr="009F36A3">
        <w:rPr>
          <w:lang w:val="uk-UA"/>
        </w:rPr>
        <w:t xml:space="preserve">Відповідно до наказу Міністерства освіти і науки України від 10.12.2003 №811 «Про затвердження Положення про ІВС «Освіта» та Порядку замовлення, видачі та обліку документів про освіту державного зразка», зареєстрованому в Міністерстві юстиції України 16.02.2004 за № 201/8800, керуючись п. 3.3.4. Положення про відділ освіти Волноваської райдержадміністрації, </w:t>
      </w:r>
      <w:r w:rsidR="009F36A3">
        <w:rPr>
          <w:lang w:val="uk-UA"/>
        </w:rPr>
        <w:t xml:space="preserve">наказу відділу освіти від 21.10.2014 р. №327 «Про організацію роботи з  підготовки до видачі документів про освіту випускникам 2015 р.», </w:t>
      </w:r>
      <w:r w:rsidRPr="009F36A3">
        <w:rPr>
          <w:lang w:val="uk-UA"/>
        </w:rPr>
        <w:t>з метою забезпечення якісного і своєчасного формування бази даних про випускни</w:t>
      </w:r>
      <w:r w:rsidR="00B72034">
        <w:rPr>
          <w:lang w:val="uk-UA"/>
        </w:rPr>
        <w:t xml:space="preserve">ків </w:t>
      </w:r>
      <w:r w:rsidRPr="009F36A3">
        <w:rPr>
          <w:lang w:val="uk-UA"/>
        </w:rPr>
        <w:t xml:space="preserve"> та посилення контролю за видачею документів про освіту випускникам 2015 року</w:t>
      </w:r>
    </w:p>
    <w:p w:rsidR="003E7F38" w:rsidRPr="009F36A3" w:rsidRDefault="00B72034" w:rsidP="003E7F38">
      <w:pPr>
        <w:ind w:firstLine="708"/>
        <w:jc w:val="both"/>
        <w:rPr>
          <w:lang w:val="uk-UA"/>
        </w:rPr>
      </w:pPr>
      <w:r>
        <w:rPr>
          <w:lang w:val="uk-UA"/>
        </w:rPr>
        <w:t xml:space="preserve">                                                НАКАЗУЮ:</w:t>
      </w:r>
    </w:p>
    <w:p w:rsidR="003E7F38" w:rsidRPr="00B72034" w:rsidRDefault="003E7F38" w:rsidP="003E7F38">
      <w:pPr>
        <w:numPr>
          <w:ilvl w:val="0"/>
          <w:numId w:val="49"/>
        </w:numPr>
        <w:tabs>
          <w:tab w:val="left" w:pos="709"/>
        </w:tabs>
        <w:autoSpaceDE w:val="0"/>
        <w:autoSpaceDN w:val="0"/>
        <w:ind w:left="0" w:firstLine="0"/>
        <w:jc w:val="both"/>
        <w:rPr>
          <w:lang w:val="uk-UA"/>
        </w:rPr>
      </w:pPr>
      <w:r w:rsidRPr="00B72034">
        <w:rPr>
          <w:lang w:val="uk-UA"/>
        </w:rPr>
        <w:t>Призначити відповідальним  за формування інформації щодо замовлення документів</w:t>
      </w:r>
      <w:r w:rsidR="00B72034" w:rsidRPr="00B72034">
        <w:rPr>
          <w:lang w:val="uk-UA"/>
        </w:rPr>
        <w:t xml:space="preserve"> про освіту для випускників 2015</w:t>
      </w:r>
      <w:r w:rsidRPr="00B72034">
        <w:rPr>
          <w:lang w:val="uk-UA"/>
        </w:rPr>
        <w:t xml:space="preserve"> року, виготовлених на основі фотокомп’ютерних технологій, </w:t>
      </w:r>
      <w:r w:rsidR="00B72034">
        <w:rPr>
          <w:lang w:val="uk-UA"/>
        </w:rPr>
        <w:t>Носко Л.В., заступника директора з НВР</w:t>
      </w:r>
    </w:p>
    <w:p w:rsidR="003E7F38" w:rsidRPr="009F36A3" w:rsidRDefault="00B72034" w:rsidP="003E7F38">
      <w:pPr>
        <w:numPr>
          <w:ilvl w:val="0"/>
          <w:numId w:val="49"/>
        </w:numPr>
        <w:autoSpaceDE w:val="0"/>
        <w:autoSpaceDN w:val="0"/>
        <w:ind w:left="0" w:firstLine="0"/>
        <w:jc w:val="both"/>
        <w:rPr>
          <w:lang w:val="uk-UA"/>
        </w:rPr>
      </w:pPr>
      <w:r>
        <w:rPr>
          <w:lang w:val="uk-UA"/>
        </w:rPr>
        <w:t>Заступнику директора з НВР ,Носко Л.В.:</w:t>
      </w:r>
    </w:p>
    <w:p w:rsidR="003E7F38" w:rsidRPr="009F36A3" w:rsidRDefault="003E7F38" w:rsidP="003E7F38">
      <w:pPr>
        <w:jc w:val="both"/>
        <w:rPr>
          <w:lang w:val="uk-UA"/>
        </w:rPr>
      </w:pPr>
      <w:r w:rsidRPr="009F36A3">
        <w:rPr>
          <w:lang w:val="uk-UA"/>
        </w:rPr>
        <w:t>2.1. Забезпечити своєчасне та якісне формування бази даних про випу</w:t>
      </w:r>
      <w:r w:rsidR="00B72034">
        <w:rPr>
          <w:lang w:val="uk-UA"/>
        </w:rPr>
        <w:t xml:space="preserve">скників загальноосвітнього навчального  закладу </w:t>
      </w:r>
      <w:r w:rsidRPr="009F36A3">
        <w:rPr>
          <w:lang w:val="uk-UA"/>
        </w:rPr>
        <w:t>2015 року і подати замовлення та базу даних за встановленою фор</w:t>
      </w:r>
      <w:r w:rsidR="00B72034">
        <w:rPr>
          <w:lang w:val="uk-UA"/>
        </w:rPr>
        <w:t>мою до відділу освіти до 20.11..2014</w:t>
      </w:r>
      <w:r w:rsidRPr="009F36A3">
        <w:rPr>
          <w:lang w:val="uk-UA"/>
        </w:rPr>
        <w:t>;</w:t>
      </w:r>
    </w:p>
    <w:p w:rsidR="003E7F38" w:rsidRPr="009F36A3" w:rsidRDefault="003E7F38" w:rsidP="003E7F38">
      <w:pPr>
        <w:jc w:val="both"/>
        <w:rPr>
          <w:lang w:val="uk-UA"/>
        </w:rPr>
      </w:pPr>
      <w:r w:rsidRPr="009F36A3">
        <w:rPr>
          <w:lang w:val="uk-UA"/>
        </w:rPr>
        <w:t xml:space="preserve">2.2. Забезпечити постійний контроль за організацією роботи </w:t>
      </w:r>
      <w:r w:rsidR="00B72034">
        <w:rPr>
          <w:lang w:val="uk-UA"/>
        </w:rPr>
        <w:t xml:space="preserve"> класних керівників </w:t>
      </w:r>
      <w:r w:rsidRPr="009F36A3">
        <w:rPr>
          <w:lang w:val="uk-UA"/>
        </w:rPr>
        <w:t>при підготовці та оформленні документів про освіту випускникам 2015 року;</w:t>
      </w:r>
    </w:p>
    <w:p w:rsidR="003E7F38" w:rsidRPr="009F36A3" w:rsidRDefault="003D43E5" w:rsidP="003E7F38">
      <w:pPr>
        <w:jc w:val="both"/>
        <w:rPr>
          <w:lang w:val="uk-UA"/>
        </w:rPr>
      </w:pPr>
      <w:r>
        <w:rPr>
          <w:lang w:val="uk-UA"/>
        </w:rPr>
        <w:t>2.3</w:t>
      </w:r>
      <w:r w:rsidR="003E7F38" w:rsidRPr="009F36A3">
        <w:rPr>
          <w:lang w:val="uk-UA"/>
        </w:rPr>
        <w:t>. Підсилити контроль за неухильним виконанням законодавства про захист персональних даних.</w:t>
      </w:r>
    </w:p>
    <w:p w:rsidR="003E7F38" w:rsidRPr="009F36A3" w:rsidRDefault="003D43E5" w:rsidP="003E7F38">
      <w:pPr>
        <w:jc w:val="both"/>
        <w:rPr>
          <w:lang w:val="uk-UA"/>
        </w:rPr>
      </w:pPr>
      <w:r>
        <w:rPr>
          <w:lang w:val="uk-UA"/>
        </w:rPr>
        <w:t>2.4</w:t>
      </w:r>
      <w:r w:rsidR="003E7F38" w:rsidRPr="009F36A3">
        <w:rPr>
          <w:lang w:val="uk-UA"/>
        </w:rPr>
        <w:t>. Забезпечити постійний контроль за правильністю оформлення і видачі документів про освіту і додатків до них випускникам 2015 року.</w:t>
      </w:r>
    </w:p>
    <w:p w:rsidR="003E7F38" w:rsidRPr="009F36A3" w:rsidRDefault="003D43E5" w:rsidP="003E7F38">
      <w:pPr>
        <w:jc w:val="both"/>
        <w:rPr>
          <w:lang w:val="uk-UA"/>
        </w:rPr>
      </w:pPr>
      <w:r>
        <w:rPr>
          <w:lang w:val="uk-UA"/>
        </w:rPr>
        <w:t>2.5.</w:t>
      </w:r>
      <w:r w:rsidR="003E7F38" w:rsidRPr="009F36A3">
        <w:rPr>
          <w:lang w:val="uk-UA"/>
        </w:rPr>
        <w:t xml:space="preserve"> Підсилити контроль за проведенням екстернату та своєчасно інформувати відділ освіти про вилучення екстернів, які не пройшли річне оцінювання та державну підсумкову атестаці</w:t>
      </w:r>
      <w:r>
        <w:rPr>
          <w:lang w:val="uk-UA"/>
        </w:rPr>
        <w:t>ю, з бази даних випускників 2015</w:t>
      </w:r>
      <w:r w:rsidR="003E7F38" w:rsidRPr="009F36A3">
        <w:rPr>
          <w:lang w:val="uk-UA"/>
        </w:rPr>
        <w:t xml:space="preserve"> року.</w:t>
      </w:r>
    </w:p>
    <w:p w:rsidR="003E7F38" w:rsidRPr="009F36A3" w:rsidRDefault="003D43E5" w:rsidP="003E7F38">
      <w:pPr>
        <w:tabs>
          <w:tab w:val="left" w:pos="1276"/>
        </w:tabs>
        <w:jc w:val="both"/>
        <w:rPr>
          <w:lang w:val="uk-UA"/>
        </w:rPr>
      </w:pPr>
      <w:r>
        <w:rPr>
          <w:lang w:val="uk-UA"/>
        </w:rPr>
        <w:t>2.6</w:t>
      </w:r>
      <w:r w:rsidR="003E7F38" w:rsidRPr="009F36A3">
        <w:rPr>
          <w:lang w:val="uk-UA"/>
        </w:rPr>
        <w:t>.</w:t>
      </w:r>
      <w:r w:rsidR="003E7F38" w:rsidRPr="009F36A3">
        <w:rPr>
          <w:rFonts w:ascii="Bookman Old Style" w:hAnsi="Bookman Old Style" w:cs="Arial"/>
          <w:lang w:val="uk-UA"/>
        </w:rPr>
        <w:t xml:space="preserve"> </w:t>
      </w:r>
      <w:r w:rsidR="003E7F38" w:rsidRPr="009F36A3">
        <w:rPr>
          <w:lang w:val="uk-UA"/>
        </w:rPr>
        <w:t>Забезпечити оформлення документів про освіту у відповідності до Інструкції про переведення та випуск учнів (вихованців) навчальних закладів системи загальної середньої освіти,  листів Міністерства освіти і науки, молоді та спорту України від 08.02.2010 № 1/9-67 «Про врахування середнього бала документа про повну загальну середню освіту», від</w:t>
      </w:r>
      <w:r w:rsidR="003E7F38" w:rsidRPr="009F36A3">
        <w:rPr>
          <w:color w:val="FF0000"/>
          <w:lang w:val="uk-UA"/>
        </w:rPr>
        <w:t xml:space="preserve"> </w:t>
      </w:r>
      <w:r w:rsidR="003E7F38" w:rsidRPr="009F36A3">
        <w:rPr>
          <w:lang w:val="uk-UA"/>
        </w:rPr>
        <w:t>28.04.2012 №1/9-326 «Про врахування середнього бала документа про базову загальну середню освіту».</w:t>
      </w:r>
    </w:p>
    <w:p w:rsidR="003E7F38" w:rsidRPr="009F36A3" w:rsidRDefault="003D43E5" w:rsidP="003E7F38">
      <w:pPr>
        <w:tabs>
          <w:tab w:val="left" w:pos="1276"/>
        </w:tabs>
        <w:jc w:val="both"/>
      </w:pPr>
      <w:r>
        <w:rPr>
          <w:lang w:val="uk-UA"/>
        </w:rPr>
        <w:t>2.7.</w:t>
      </w:r>
      <w:r w:rsidR="003E7F38" w:rsidRPr="009F36A3">
        <w:rPr>
          <w:lang w:val="uk-UA"/>
        </w:rPr>
        <w:t xml:space="preserve">Створити шкільні комісії з перевірки об’єктивності виставлення оцінок, правомірності підсумкових оцінок учням 9, 11-х класів. </w:t>
      </w:r>
      <w:r w:rsidR="003E7F38" w:rsidRPr="009F36A3">
        <w:t>Скласти та надати акти перевірок.</w:t>
      </w:r>
    </w:p>
    <w:p w:rsidR="003E7F38" w:rsidRPr="009F36A3" w:rsidRDefault="003D43E5" w:rsidP="003E7F38">
      <w:pPr>
        <w:tabs>
          <w:tab w:val="left" w:pos="1418"/>
        </w:tabs>
        <w:jc w:val="both"/>
        <w:rPr>
          <w:lang w:val="uk-UA"/>
        </w:rPr>
      </w:pPr>
      <w:r>
        <w:rPr>
          <w:lang w:val="uk-UA"/>
        </w:rPr>
        <w:t>2.8</w:t>
      </w:r>
      <w:r w:rsidR="003E7F38" w:rsidRPr="009F36A3">
        <w:rPr>
          <w:lang w:val="uk-UA"/>
        </w:rPr>
        <w:t>.</w:t>
      </w:r>
      <w:r w:rsidR="003E7F38" w:rsidRPr="009F36A3">
        <w:t>Забезпечити належні умови щодо обліку та зберігання класних журналів, книг видачі документів про освіту, копій атестатів про повну загальну середню освіту та додатків до них відповідно до вимог чинного законодавства.</w:t>
      </w:r>
    </w:p>
    <w:p w:rsidR="003E7F38" w:rsidRPr="009F36A3" w:rsidRDefault="003D43E5" w:rsidP="003E7F38">
      <w:pPr>
        <w:jc w:val="both"/>
      </w:pPr>
      <w:r>
        <w:rPr>
          <w:lang w:val="uk-UA"/>
        </w:rPr>
        <w:t>2.9</w:t>
      </w:r>
      <w:r w:rsidR="003E7F38" w:rsidRPr="009F36A3">
        <w:t xml:space="preserve">. Отримати згоди випускників на збір та обробку персональних даних за встановленою формою (додаток 1). </w:t>
      </w:r>
    </w:p>
    <w:p w:rsidR="003E7F38" w:rsidRPr="009F36A3" w:rsidRDefault="003D43E5" w:rsidP="003E7F38">
      <w:pPr>
        <w:jc w:val="both"/>
      </w:pPr>
      <w:r>
        <w:rPr>
          <w:lang w:val="uk-UA"/>
        </w:rPr>
        <w:lastRenderedPageBreak/>
        <w:t>2.10</w:t>
      </w:r>
      <w:r w:rsidR="003E7F38" w:rsidRPr="009F36A3">
        <w:t>.  Подати до відділу освіти сформовану базу даних на видачу документів про освіту, роздруковані підтвердження замовлень та лист про згоду випускників на збір та обробку персональних даних за формою, що додається (додат</w:t>
      </w:r>
      <w:r w:rsidR="003E7F38" w:rsidRPr="009F36A3">
        <w:rPr>
          <w:lang w:val="uk-UA"/>
        </w:rPr>
        <w:t xml:space="preserve">ки </w:t>
      </w:r>
      <w:r w:rsidR="003E7F38" w:rsidRPr="009F36A3">
        <w:t>2</w:t>
      </w:r>
      <w:r w:rsidR="003E7F38" w:rsidRPr="009F36A3">
        <w:rPr>
          <w:lang w:val="uk-UA"/>
        </w:rPr>
        <w:t>, 3, 4,5</w:t>
      </w:r>
      <w:r>
        <w:t xml:space="preserve">) до </w:t>
      </w:r>
      <w:r>
        <w:rPr>
          <w:lang w:val="uk-UA"/>
        </w:rPr>
        <w:t>20.11</w:t>
      </w:r>
      <w:r w:rsidR="003E7F38" w:rsidRPr="009F36A3">
        <w:t>.201</w:t>
      </w:r>
      <w:r w:rsidR="003E7F38" w:rsidRPr="009F36A3">
        <w:rPr>
          <w:lang w:val="uk-UA"/>
        </w:rPr>
        <w:t>4</w:t>
      </w:r>
      <w:r w:rsidR="003E7F38" w:rsidRPr="009F36A3">
        <w:t xml:space="preserve">. </w:t>
      </w:r>
    </w:p>
    <w:p w:rsidR="003E7F38" w:rsidRPr="009F36A3" w:rsidRDefault="003D43E5" w:rsidP="003E7F38">
      <w:pPr>
        <w:jc w:val="both"/>
      </w:pPr>
      <w:r>
        <w:rPr>
          <w:lang w:val="uk-UA"/>
        </w:rPr>
        <w:t>2.11</w:t>
      </w:r>
      <w:r w:rsidR="003E7F38" w:rsidRPr="009F36A3">
        <w:t xml:space="preserve">.   Вносити зміни у замовлення на виготовлення документів про освіту за потребою, але не пізніше ніж за два місяці до дати вручення документів про освіту. </w:t>
      </w:r>
    </w:p>
    <w:p w:rsidR="003E7F38" w:rsidRPr="009F36A3" w:rsidRDefault="003D43E5" w:rsidP="003E7F38">
      <w:pPr>
        <w:jc w:val="both"/>
      </w:pPr>
      <w:r>
        <w:rPr>
          <w:lang w:val="uk-UA"/>
        </w:rPr>
        <w:t>2.12</w:t>
      </w:r>
      <w:r w:rsidR="003E7F38" w:rsidRPr="009F36A3">
        <w:t xml:space="preserve">. Подати підтвердження на виготовлення документів з відзнакою до відділу освіти за 10 днів до дати вручення документів про освіту. </w:t>
      </w:r>
    </w:p>
    <w:p w:rsidR="003E7F38" w:rsidRPr="009F36A3" w:rsidRDefault="003D43E5" w:rsidP="003E7F38">
      <w:pPr>
        <w:jc w:val="both"/>
      </w:pPr>
      <w:r>
        <w:rPr>
          <w:lang w:val="uk-UA"/>
        </w:rPr>
        <w:t>2.13</w:t>
      </w:r>
      <w:r w:rsidR="003E7F38" w:rsidRPr="009F36A3">
        <w:t xml:space="preserve">.  При наявності помилок в інформації, відтвореній на картці документа про освіту, подавати до відділу освіти підтвердження замовлень на виправлення документів про освіту, первинні документи, акти на повернення, копії платіжних доручень двічі на тиждень (понеділок, четвер). </w:t>
      </w:r>
    </w:p>
    <w:p w:rsidR="003E7F38" w:rsidRPr="009F36A3" w:rsidRDefault="003D43E5" w:rsidP="003E7F38">
      <w:pPr>
        <w:jc w:val="both"/>
      </w:pPr>
      <w:r>
        <w:rPr>
          <w:lang w:val="uk-UA"/>
        </w:rPr>
        <w:t>2.14</w:t>
      </w:r>
      <w:r w:rsidR="003E7F38" w:rsidRPr="009F36A3">
        <w:t>.  Забезпечити облік виданих та невиданих документів про освіту.</w:t>
      </w:r>
    </w:p>
    <w:p w:rsidR="003E7F38" w:rsidRPr="009F36A3" w:rsidRDefault="003D43E5" w:rsidP="003E7F38">
      <w:pPr>
        <w:jc w:val="both"/>
      </w:pPr>
      <w:r>
        <w:rPr>
          <w:lang w:val="uk-UA"/>
        </w:rPr>
        <w:t>2.15</w:t>
      </w:r>
      <w:r w:rsidR="003E7F38" w:rsidRPr="009F36A3">
        <w:t xml:space="preserve">. Подавати до відділу освіти підтвердження замовлень на виготовлення дублікатів про освіту у разі втрати або пошкодження документів (п.5 Порядку замовлення, видачі, обліку документів). </w:t>
      </w:r>
    </w:p>
    <w:p w:rsidR="003E7F38" w:rsidRPr="009F36A3" w:rsidRDefault="003D43E5" w:rsidP="003E7F38">
      <w:pPr>
        <w:jc w:val="both"/>
      </w:pPr>
      <w:r>
        <w:rPr>
          <w:lang w:val="uk-UA"/>
        </w:rPr>
        <w:t>2.16</w:t>
      </w:r>
      <w:r w:rsidR="003E7F38" w:rsidRPr="009F36A3">
        <w:t>.Подати до 01.09.201</w:t>
      </w:r>
      <w:r w:rsidR="003E7F38" w:rsidRPr="009F36A3">
        <w:rPr>
          <w:lang w:val="uk-UA"/>
        </w:rPr>
        <w:t xml:space="preserve">5 </w:t>
      </w:r>
      <w:r w:rsidR="003E7F38" w:rsidRPr="009F36A3">
        <w:t>року до відділу освіти звіти про видані та невидані документи про освіту  за період з 01.09.201</w:t>
      </w:r>
      <w:r w:rsidR="003E7F38" w:rsidRPr="009F36A3">
        <w:rPr>
          <w:lang w:val="uk-UA"/>
        </w:rPr>
        <w:t>4</w:t>
      </w:r>
      <w:r w:rsidR="003E7F38" w:rsidRPr="009F36A3">
        <w:t xml:space="preserve"> -31.08.201</w:t>
      </w:r>
      <w:r w:rsidR="003E7F38" w:rsidRPr="009F36A3">
        <w:rPr>
          <w:lang w:val="uk-UA"/>
        </w:rPr>
        <w:t>5(додаток 6)</w:t>
      </w:r>
      <w:r w:rsidR="003E7F38" w:rsidRPr="009F36A3">
        <w:t xml:space="preserve">. </w:t>
      </w:r>
    </w:p>
    <w:p w:rsidR="003E7F38" w:rsidRPr="003D43E5" w:rsidRDefault="003D43E5" w:rsidP="003E7F38">
      <w:pPr>
        <w:jc w:val="both"/>
        <w:rPr>
          <w:lang w:val="uk-UA"/>
        </w:rPr>
      </w:pPr>
      <w:r>
        <w:rPr>
          <w:lang w:val="uk-UA"/>
        </w:rPr>
        <w:t>2.17</w:t>
      </w:r>
      <w:r w:rsidR="003E7F38" w:rsidRPr="009F36A3">
        <w:t xml:space="preserve">.Подати до відділу освіти невидані документи про освіту в місячний термін з дати його вручення. </w:t>
      </w:r>
    </w:p>
    <w:p w:rsidR="003E7F38" w:rsidRDefault="003D43E5" w:rsidP="003E7F38">
      <w:pPr>
        <w:jc w:val="both"/>
        <w:rPr>
          <w:lang w:val="uk-UA"/>
        </w:rPr>
      </w:pPr>
      <w:r>
        <w:rPr>
          <w:lang w:val="uk-UA"/>
        </w:rPr>
        <w:t>3</w:t>
      </w:r>
      <w:r w:rsidR="003E7F38" w:rsidRPr="009F36A3">
        <w:rPr>
          <w:lang w:val="uk-UA"/>
        </w:rPr>
        <w:t xml:space="preserve">. Контроль за виконання наказу </w:t>
      </w:r>
      <w:r>
        <w:rPr>
          <w:lang w:val="uk-UA"/>
        </w:rPr>
        <w:t>залишаю за собою</w:t>
      </w:r>
    </w:p>
    <w:p w:rsidR="003D43E5" w:rsidRDefault="003D43E5" w:rsidP="003E7F38">
      <w:pPr>
        <w:jc w:val="both"/>
        <w:rPr>
          <w:lang w:val="uk-UA"/>
        </w:rPr>
      </w:pPr>
    </w:p>
    <w:p w:rsidR="003D43E5" w:rsidRPr="009F36A3" w:rsidRDefault="003D43E5" w:rsidP="003E7F38">
      <w:pPr>
        <w:jc w:val="both"/>
        <w:rPr>
          <w:lang w:val="uk-UA"/>
        </w:rPr>
      </w:pPr>
    </w:p>
    <w:p w:rsidR="003E7F38" w:rsidRPr="009F36A3" w:rsidRDefault="003E7F38" w:rsidP="003E7F38">
      <w:pPr>
        <w:jc w:val="both"/>
        <w:rPr>
          <w:lang w:val="uk-UA"/>
        </w:rPr>
      </w:pPr>
    </w:p>
    <w:p w:rsidR="0045416D" w:rsidRDefault="0045416D" w:rsidP="0045416D">
      <w:pPr>
        <w:jc w:val="both"/>
        <w:rPr>
          <w:lang w:val="uk-UA"/>
        </w:rPr>
      </w:pPr>
    </w:p>
    <w:p w:rsidR="0045416D" w:rsidRDefault="0045416D" w:rsidP="0045416D">
      <w:pPr>
        <w:ind w:left="540"/>
        <w:jc w:val="center"/>
        <w:rPr>
          <w:lang w:val="uk-UA"/>
        </w:rPr>
      </w:pPr>
      <w:r w:rsidRPr="003330C7">
        <w:rPr>
          <w:lang w:val="uk-UA"/>
        </w:rPr>
        <w:t>Директор школи                       С.І.Жигайло</w:t>
      </w:r>
    </w:p>
    <w:p w:rsidR="0045416D" w:rsidRDefault="0045416D" w:rsidP="0045416D">
      <w:pPr>
        <w:ind w:left="540"/>
        <w:jc w:val="center"/>
        <w:rPr>
          <w:lang w:val="uk-UA"/>
        </w:rPr>
      </w:pPr>
    </w:p>
    <w:p w:rsidR="0045416D" w:rsidRDefault="0045416D" w:rsidP="0045416D">
      <w:pPr>
        <w:rPr>
          <w:lang w:val="uk-UA"/>
        </w:rPr>
      </w:pPr>
      <w:r>
        <w:rPr>
          <w:lang w:val="uk-UA"/>
        </w:rPr>
        <w:t xml:space="preserve">                                            З наказом ознайомлена                 Л.В.Носко</w:t>
      </w: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45416D" w:rsidRDefault="0045416D" w:rsidP="0045416D">
      <w:pPr>
        <w:rPr>
          <w:lang w:val="uk-UA"/>
        </w:rPr>
      </w:pPr>
    </w:p>
    <w:p w:rsidR="003E7F38" w:rsidRPr="009F36A3" w:rsidRDefault="0045416D" w:rsidP="0045416D">
      <w:pPr>
        <w:rPr>
          <w:lang w:val="uk-UA"/>
        </w:rPr>
      </w:pPr>
      <w:r>
        <w:rPr>
          <w:lang w:val="uk-UA"/>
        </w:rPr>
        <w:t xml:space="preserve">           </w:t>
      </w: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Pr="009F36A3" w:rsidRDefault="003E7F38" w:rsidP="003E7F38">
      <w:pPr>
        <w:jc w:val="right"/>
        <w:rPr>
          <w:lang w:val="uk-UA"/>
        </w:rPr>
      </w:pPr>
    </w:p>
    <w:p w:rsidR="003E7F38" w:rsidRDefault="003E7F38" w:rsidP="003E7F38">
      <w:pPr>
        <w:jc w:val="right"/>
        <w:rPr>
          <w:lang w:val="uk-UA"/>
        </w:rPr>
      </w:pPr>
      <w:r w:rsidRPr="009F36A3">
        <w:rPr>
          <w:lang w:val="uk-UA"/>
        </w:rPr>
        <w:t xml:space="preserve">                                                                                               </w:t>
      </w:r>
      <w:r w:rsidR="00E20F1F">
        <w:rPr>
          <w:lang w:val="uk-UA"/>
        </w:rPr>
        <w:t xml:space="preserve">                  </w:t>
      </w:r>
      <w:r w:rsidRPr="009F36A3">
        <w:rPr>
          <w:lang w:val="uk-UA"/>
        </w:rPr>
        <w:t xml:space="preserve">  Додаток   №1  </w:t>
      </w:r>
    </w:p>
    <w:p w:rsidR="00E20F1F" w:rsidRDefault="00E20F1F" w:rsidP="00E20F1F">
      <w:pPr>
        <w:jc w:val="both"/>
        <w:rPr>
          <w:lang w:val="uk-UA"/>
        </w:rPr>
      </w:pPr>
      <w:r>
        <w:rPr>
          <w:lang w:val="uk-UA"/>
        </w:rPr>
        <w:t xml:space="preserve">                                                                                                  </w:t>
      </w:r>
      <w:r w:rsidR="007166C8">
        <w:rPr>
          <w:lang w:val="uk-UA"/>
        </w:rPr>
        <w:t xml:space="preserve">  до наказу від22.10.2014р. №196</w:t>
      </w:r>
    </w:p>
    <w:p w:rsidR="00E20F1F" w:rsidRDefault="00E20F1F" w:rsidP="00E20F1F">
      <w:pPr>
        <w:jc w:val="both"/>
        <w:rPr>
          <w:lang w:val="uk-UA"/>
        </w:rPr>
      </w:pPr>
    </w:p>
    <w:p w:rsidR="00E20F1F" w:rsidRPr="009F36A3" w:rsidRDefault="00E20F1F" w:rsidP="00E20F1F">
      <w:pPr>
        <w:jc w:val="both"/>
        <w:rPr>
          <w:lang w:val="uk-UA"/>
        </w:rPr>
      </w:pPr>
    </w:p>
    <w:p w:rsidR="003E7F38" w:rsidRPr="009F36A3" w:rsidRDefault="003E7F38" w:rsidP="003E7F38">
      <w:pPr>
        <w:rPr>
          <w:lang w:val="uk-UA"/>
        </w:rPr>
      </w:pPr>
    </w:p>
    <w:p w:rsidR="003E7F38" w:rsidRPr="009F36A3" w:rsidRDefault="003E7F38" w:rsidP="003E7F38">
      <w:pPr>
        <w:jc w:val="center"/>
        <w:rPr>
          <w:b/>
        </w:rPr>
      </w:pPr>
      <w:r w:rsidRPr="009F36A3">
        <w:rPr>
          <w:b/>
        </w:rPr>
        <w:t>ЗГОДА</w:t>
      </w:r>
    </w:p>
    <w:p w:rsidR="003E7F38" w:rsidRPr="009F36A3" w:rsidRDefault="003E7F38" w:rsidP="003E7F38">
      <w:pPr>
        <w:jc w:val="center"/>
      </w:pPr>
      <w:r w:rsidRPr="009F36A3">
        <w:t>на збір та обробку персональних даних</w:t>
      </w:r>
    </w:p>
    <w:p w:rsidR="003E7F38" w:rsidRPr="009F36A3" w:rsidRDefault="003E7F38" w:rsidP="003E7F38">
      <w:pPr>
        <w:jc w:val="both"/>
      </w:pPr>
    </w:p>
    <w:p w:rsidR="003E7F38" w:rsidRPr="009F36A3" w:rsidRDefault="003E7F38" w:rsidP="003E7F38">
      <w:pPr>
        <w:jc w:val="both"/>
      </w:pPr>
      <w:r w:rsidRPr="009F36A3">
        <w:tab/>
        <w:t>Я,  ________________________________</w:t>
      </w:r>
    </w:p>
    <w:p w:rsidR="003E7F38" w:rsidRPr="009F36A3" w:rsidRDefault="003E7F38" w:rsidP="003E7F38">
      <w:pPr>
        <w:jc w:val="both"/>
      </w:pPr>
      <w:r w:rsidRPr="009F36A3">
        <w:t xml:space="preserve">(народився________  року , паспорт серії ВК №  ) шляхом підписання цього тексту, надаю згоду </w:t>
      </w:r>
      <w:r w:rsidRPr="009F36A3">
        <w:rPr>
          <w:b/>
        </w:rPr>
        <w:t>Міністерству освіти і науки, молоді та  спорту,</w:t>
      </w:r>
      <w:r w:rsidRPr="009F36A3">
        <w:t xml:space="preserve"> </w:t>
      </w:r>
      <w:r w:rsidRPr="009F36A3">
        <w:rPr>
          <w:b/>
        </w:rPr>
        <w:t>державному підприємству „Державний центр прикладних інформаційних технологій ” та інформаційно-технічному адміністратору ІВС „ОСВІТА”</w:t>
      </w:r>
      <w:r w:rsidRPr="009F36A3">
        <w:t xml:space="preserve"> на збір та використання інформації про мене з обмеженим доступом з метою замовлення, виготовлення, обліку та видачі  документів про освіту   державного зразка та забезпечення роботи ІВС „ОСВІТА” в межах, необхідних для досягнення вказаної вище мети. Наведена вище інформація також може надаватись третім особам, безпосередньо задіяним в замовленні, виготовленні, обліку та видачі   документів про освіту   державного зразка і в забезпеченні роботи ІВС „ОСВІТА” та в інших випадках, прямо передбачених законодавством.</w:t>
      </w:r>
    </w:p>
    <w:p w:rsidR="003E7F38" w:rsidRPr="009F36A3" w:rsidRDefault="003E7F38" w:rsidP="003E7F38">
      <w:r w:rsidRPr="009F36A3">
        <w:t>„___” ______________ ______ р.</w:t>
      </w:r>
    </w:p>
    <w:p w:rsidR="003E7F38" w:rsidRPr="009F36A3" w:rsidRDefault="003E7F38" w:rsidP="003E7F38"/>
    <w:p w:rsidR="003E7F38" w:rsidRPr="009F36A3" w:rsidRDefault="003E7F38" w:rsidP="003E7F38"/>
    <w:p w:rsidR="003E7F38" w:rsidRPr="009F36A3" w:rsidRDefault="003E7F38" w:rsidP="003E7F38">
      <w:r w:rsidRPr="009F36A3">
        <w:t>Особу та підпис ___________________________________________ перевірено</w:t>
      </w:r>
    </w:p>
    <w:p w:rsidR="003E7F38" w:rsidRPr="009F36A3" w:rsidRDefault="003E7F38" w:rsidP="003E7F38">
      <w:r w:rsidRPr="009F36A3">
        <w:t>„__” _________________ _____ р.</w:t>
      </w:r>
    </w:p>
    <w:p w:rsidR="003E7F38" w:rsidRPr="009F36A3" w:rsidRDefault="003E7F38" w:rsidP="003E7F38"/>
    <w:p w:rsidR="00E20F1F" w:rsidRDefault="003E7F38" w:rsidP="003E7F38">
      <w:pPr>
        <w:rPr>
          <w:lang w:val="uk-UA"/>
        </w:rPr>
      </w:pPr>
      <w:r w:rsidRPr="009F36A3">
        <w:t>Директор школи  _________________________                                                                       М.</w:t>
      </w:r>
      <w:r w:rsidR="00D540BD">
        <w:rPr>
          <w:lang w:val="uk-UA"/>
        </w:rPr>
        <w:t>П</w:t>
      </w: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Pr="00D540BD" w:rsidRDefault="00D540BD" w:rsidP="003E7F38">
      <w:pPr>
        <w:rPr>
          <w:lang w:val="uk-UA"/>
        </w:rPr>
      </w:pPr>
    </w:p>
    <w:p w:rsidR="00E20F1F" w:rsidRDefault="00E20F1F" w:rsidP="00E20F1F">
      <w:pPr>
        <w:jc w:val="right"/>
        <w:rPr>
          <w:lang w:val="uk-UA"/>
        </w:rPr>
      </w:pPr>
      <w:r w:rsidRPr="009F36A3">
        <w:rPr>
          <w:lang w:val="uk-UA"/>
        </w:rPr>
        <w:t xml:space="preserve">                                                                                               </w:t>
      </w:r>
      <w:r>
        <w:rPr>
          <w:lang w:val="uk-UA"/>
        </w:rPr>
        <w:t xml:space="preserve">                    Додаток   №2</w:t>
      </w:r>
      <w:r w:rsidRPr="009F36A3">
        <w:rPr>
          <w:lang w:val="uk-UA"/>
        </w:rPr>
        <w:t xml:space="preserve">  </w:t>
      </w:r>
    </w:p>
    <w:p w:rsidR="00E20F1F" w:rsidRDefault="00E20F1F" w:rsidP="00E20F1F">
      <w:pPr>
        <w:jc w:val="both"/>
        <w:rPr>
          <w:lang w:val="uk-UA"/>
        </w:rPr>
      </w:pPr>
      <w:r>
        <w:rPr>
          <w:lang w:val="uk-UA"/>
        </w:rPr>
        <w:t xml:space="preserve">                                                                                                  </w:t>
      </w:r>
      <w:r w:rsidR="007166C8">
        <w:rPr>
          <w:lang w:val="uk-UA"/>
        </w:rPr>
        <w:t xml:space="preserve">  до наказу від22.10.2014р. №196</w:t>
      </w:r>
    </w:p>
    <w:p w:rsidR="003E7F38" w:rsidRPr="00E20F1F" w:rsidRDefault="003E7F38" w:rsidP="003E7F38">
      <w:pPr>
        <w:rPr>
          <w:lang w:val="uk-UA"/>
        </w:rPr>
      </w:pPr>
    </w:p>
    <w:p w:rsidR="003E7F38" w:rsidRPr="009F36A3" w:rsidRDefault="003E7F38" w:rsidP="003E7F38"/>
    <w:p w:rsidR="003E7F38" w:rsidRPr="009F36A3" w:rsidRDefault="003E7F38" w:rsidP="003E7F38">
      <w:pPr>
        <w:jc w:val="center"/>
      </w:pPr>
      <w:r w:rsidRPr="009F36A3">
        <w:t>АНКЕТА</w:t>
      </w:r>
    </w:p>
    <w:p w:rsidR="003E7F38" w:rsidRPr="009F36A3" w:rsidRDefault="003E7F38" w:rsidP="003E7F38">
      <w:pPr>
        <w:jc w:val="center"/>
      </w:pPr>
      <w:r w:rsidRPr="009F36A3">
        <w:t>випускника загальноосвітнього навчального закладу(1)</w:t>
      </w:r>
    </w:p>
    <w:p w:rsidR="003E7F38" w:rsidRPr="009F36A3" w:rsidRDefault="003E7F38" w:rsidP="003E7F38">
      <w:pPr>
        <w:jc w:val="center"/>
      </w:pPr>
      <w:r w:rsidRPr="009F36A3">
        <w:t>__________________________________________________________________</w:t>
      </w:r>
    </w:p>
    <w:p w:rsidR="003E7F38" w:rsidRPr="009F36A3" w:rsidRDefault="003E7F38" w:rsidP="003E7F38">
      <w:pPr>
        <w:jc w:val="center"/>
      </w:pPr>
      <w:r w:rsidRPr="009F36A3">
        <w:t>(повна назва навчального закладу)</w:t>
      </w:r>
    </w:p>
    <w:p w:rsidR="003E7F38" w:rsidRPr="009F36A3" w:rsidRDefault="003E7F38" w:rsidP="003E7F38">
      <w:pPr>
        <w:rPr>
          <w:lang w:val="uk-UA"/>
        </w:rPr>
      </w:pPr>
      <w:r w:rsidRPr="009F36A3">
        <w:t xml:space="preserve">-         ДАНІ ДОКУМЕНТА (заповнюються українською мовою)        </w:t>
      </w:r>
    </w:p>
    <w:p w:rsidR="003E7F38" w:rsidRPr="009F36A3" w:rsidRDefault="003E7F38" w:rsidP="003E7F38">
      <w:pPr>
        <w:rPr>
          <w:lang w:val="uk-UA"/>
        </w:rPr>
      </w:pPr>
      <w:r w:rsidRPr="009F36A3">
        <w:t xml:space="preserve">       1. Тип документа(2):                                         </w:t>
      </w:r>
    </w:p>
    <w:p w:rsidR="003E7F38" w:rsidRPr="009F36A3" w:rsidRDefault="003E7F38" w:rsidP="003E7F38">
      <w:pPr>
        <w:rPr>
          <w:lang w:val="uk-UA"/>
        </w:rPr>
      </w:pPr>
      <w:r w:rsidRPr="009F36A3">
        <w:t xml:space="preserve">                         | | - паспорт;                                                                     </w:t>
      </w:r>
    </w:p>
    <w:p w:rsidR="003E7F38" w:rsidRPr="009F36A3" w:rsidRDefault="003E7F38" w:rsidP="003E7F38">
      <w:pPr>
        <w:rPr>
          <w:lang w:val="uk-UA"/>
        </w:rPr>
      </w:pPr>
      <w:r w:rsidRPr="009F36A3">
        <w:t xml:space="preserve">                          | | - свідоцтво про народження        </w:t>
      </w:r>
    </w:p>
    <w:p w:rsidR="003E7F38" w:rsidRPr="009F36A3" w:rsidRDefault="003E7F38" w:rsidP="003E7F38">
      <w:pPr>
        <w:rPr>
          <w:lang w:val="uk-UA"/>
        </w:rPr>
      </w:pPr>
      <w:r w:rsidRPr="009F36A3">
        <w:t xml:space="preserve">                                                          </w:t>
      </w:r>
    </w:p>
    <w:p w:rsidR="003E7F38" w:rsidRPr="009F36A3" w:rsidRDefault="003E7F38" w:rsidP="003E7F38">
      <w:pPr>
        <w:rPr>
          <w:lang w:val="uk-UA"/>
        </w:rPr>
      </w:pPr>
      <w:r w:rsidRPr="009F36A3">
        <w:t xml:space="preserve">2. Серія ________________ 5. Прізвище _________________________ </w:t>
      </w:r>
    </w:p>
    <w:p w:rsidR="003E7F38" w:rsidRPr="009F36A3" w:rsidRDefault="003E7F38" w:rsidP="003E7F38">
      <w:pPr>
        <w:rPr>
          <w:lang w:val="uk-UA"/>
        </w:rPr>
      </w:pPr>
      <w:r w:rsidRPr="009F36A3">
        <w:t xml:space="preserve">3. Номер ________________ 6. Ім'я _____________________________ </w:t>
      </w:r>
    </w:p>
    <w:p w:rsidR="003E7F38" w:rsidRPr="009F36A3" w:rsidRDefault="003E7F38" w:rsidP="003E7F38">
      <w:pPr>
        <w:rPr>
          <w:lang w:val="uk-UA"/>
        </w:rPr>
      </w:pPr>
      <w:r w:rsidRPr="009F36A3">
        <w:t xml:space="preserve">4. Стать(2): ---          7. По батькові ______________________ </w:t>
      </w:r>
    </w:p>
    <w:p w:rsidR="003E7F38" w:rsidRPr="009F36A3" w:rsidRDefault="003E7F38" w:rsidP="003E7F38">
      <w:pPr>
        <w:rPr>
          <w:lang w:val="uk-UA"/>
        </w:rPr>
      </w:pPr>
      <w:r w:rsidRPr="009F36A3">
        <w:rPr>
          <w:lang w:val="uk-UA"/>
        </w:rPr>
        <w:t xml:space="preserve">             | | - чол.,                                                      </w:t>
      </w:r>
    </w:p>
    <w:p w:rsidR="003E7F38" w:rsidRPr="009F36A3" w:rsidRDefault="003E7F38" w:rsidP="003E7F38">
      <w:pPr>
        <w:rPr>
          <w:lang w:val="uk-UA"/>
        </w:rPr>
      </w:pPr>
      <w:r w:rsidRPr="009F36A3">
        <w:rPr>
          <w:lang w:val="uk-UA"/>
        </w:rPr>
        <w:t xml:space="preserve">           | | - жін.                                         </w:t>
      </w:r>
    </w:p>
    <w:p w:rsidR="003E7F38" w:rsidRPr="009F36A3" w:rsidRDefault="003E7F38" w:rsidP="003E7F38">
      <w:pPr>
        <w:rPr>
          <w:lang w:val="uk-UA"/>
        </w:rPr>
      </w:pPr>
      <w:r w:rsidRPr="009F36A3">
        <w:rPr>
          <w:lang w:val="uk-UA"/>
        </w:rPr>
        <w:t xml:space="preserve">                                        </w:t>
      </w:r>
    </w:p>
    <w:p w:rsidR="003E7F38" w:rsidRPr="009F36A3" w:rsidRDefault="003E7F38" w:rsidP="003E7F38">
      <w:pPr>
        <w:rPr>
          <w:lang w:val="uk-UA"/>
        </w:rPr>
      </w:pPr>
      <w:r w:rsidRPr="009F36A3">
        <w:rPr>
          <w:lang w:val="uk-UA"/>
        </w:rPr>
        <w:t xml:space="preserve">8. Дата народження: число _________ місяць ________ рік _______ </w:t>
      </w:r>
    </w:p>
    <w:p w:rsidR="003E7F38" w:rsidRPr="009F36A3" w:rsidRDefault="003E7F38" w:rsidP="003E7F38">
      <w:pPr>
        <w:rPr>
          <w:lang w:val="uk-UA"/>
        </w:rPr>
      </w:pPr>
      <w:r w:rsidRPr="009F36A3">
        <w:rPr>
          <w:lang w:val="uk-UA"/>
        </w:rPr>
        <w:t xml:space="preserve">9. Ідентифікаційний код _______________________________________ </w:t>
      </w:r>
    </w:p>
    <w:p w:rsidR="003E7F38" w:rsidRPr="009F36A3" w:rsidRDefault="003E7F38" w:rsidP="003E7F38">
      <w:pPr>
        <w:rPr>
          <w:lang w:val="uk-UA"/>
        </w:rPr>
      </w:pPr>
      <w:r w:rsidRPr="009F36A3">
        <w:rPr>
          <w:lang w:val="uk-UA"/>
        </w:rPr>
        <w:t xml:space="preserve">                        ДАНІ ПРО ОСВІТУ                                                            </w:t>
      </w:r>
    </w:p>
    <w:p w:rsidR="003E7F38" w:rsidRPr="009F36A3" w:rsidRDefault="003E7F38" w:rsidP="003E7F38">
      <w:pPr>
        <w:rPr>
          <w:lang w:val="uk-UA"/>
        </w:rPr>
      </w:pPr>
      <w:r w:rsidRPr="009F36A3">
        <w:rPr>
          <w:lang w:val="uk-UA"/>
        </w:rPr>
        <w:t xml:space="preserve">10. Освітній рівень(2):         ---                             </w:t>
      </w:r>
    </w:p>
    <w:p w:rsidR="003E7F38" w:rsidRPr="009F36A3" w:rsidRDefault="003E7F38" w:rsidP="003E7F38">
      <w:pPr>
        <w:rPr>
          <w:lang w:val="uk-UA"/>
        </w:rPr>
      </w:pPr>
      <w:r w:rsidRPr="009F36A3">
        <w:rPr>
          <w:lang w:val="uk-UA"/>
        </w:rPr>
        <w:t xml:space="preserve">                              | | - свідоцтво про базову      середню освіту;           </w:t>
      </w:r>
      <w:r w:rsidRPr="009F36A3">
        <w:t xml:space="preserve">                                                      </w:t>
      </w:r>
    </w:p>
    <w:p w:rsidR="003E7F38" w:rsidRPr="009F36A3" w:rsidRDefault="003E7F38" w:rsidP="003E7F38">
      <w:pPr>
        <w:rPr>
          <w:lang w:val="uk-UA"/>
        </w:rPr>
      </w:pPr>
      <w:r w:rsidRPr="009F36A3">
        <w:rPr>
          <w:lang w:val="uk-UA"/>
        </w:rPr>
        <w:t xml:space="preserve">   </w:t>
      </w:r>
      <w:r w:rsidRPr="009F36A3">
        <w:t xml:space="preserve">                           | | - атестат про повну        середню освіту            </w:t>
      </w:r>
    </w:p>
    <w:p w:rsidR="003E7F38" w:rsidRPr="009F36A3" w:rsidRDefault="003E7F38" w:rsidP="003E7F38">
      <w:pPr>
        <w:rPr>
          <w:lang w:val="uk-UA"/>
        </w:rPr>
      </w:pPr>
      <w:r w:rsidRPr="009F36A3">
        <w:t xml:space="preserve">     Підпис випускника ___________________________</w:t>
      </w:r>
    </w:p>
    <w:p w:rsidR="003E7F38" w:rsidRPr="009F36A3" w:rsidRDefault="003E7F38" w:rsidP="003E7F38">
      <w:pPr>
        <w:rPr>
          <w:lang w:val="uk-UA"/>
        </w:rPr>
      </w:pPr>
      <w:r w:rsidRPr="009F36A3">
        <w:rPr>
          <w:lang w:val="uk-UA"/>
        </w:rPr>
        <w:t xml:space="preserve">    Підпис батьків__________________________________</w:t>
      </w:r>
    </w:p>
    <w:p w:rsidR="003E7F38" w:rsidRPr="009F36A3" w:rsidRDefault="003E7F38" w:rsidP="003E7F38">
      <w:r w:rsidRPr="009F36A3">
        <w:t xml:space="preserve"> (1) Анкета заповнюється розбірливо, друкованими літерами.</w:t>
      </w:r>
    </w:p>
    <w:p w:rsidR="003E7F38" w:rsidRPr="009F36A3" w:rsidRDefault="003E7F38" w:rsidP="003E7F38">
      <w:r w:rsidRPr="009F36A3">
        <w:t>(2) Потрібний квадрат перекресліть.</w:t>
      </w:r>
    </w:p>
    <w:p w:rsidR="003E7F38" w:rsidRDefault="003E7F38"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D540BD">
      <w:pPr>
        <w:jc w:val="right"/>
        <w:rPr>
          <w:lang w:val="uk-UA"/>
        </w:rPr>
      </w:pPr>
      <w:r w:rsidRPr="009F36A3">
        <w:rPr>
          <w:lang w:val="uk-UA"/>
        </w:rPr>
        <w:t xml:space="preserve">                                                                                               </w:t>
      </w:r>
      <w:r>
        <w:rPr>
          <w:lang w:val="uk-UA"/>
        </w:rPr>
        <w:t xml:space="preserve">                    Додаток   №3</w:t>
      </w:r>
      <w:r w:rsidRPr="009F36A3">
        <w:rPr>
          <w:lang w:val="uk-UA"/>
        </w:rPr>
        <w:t xml:space="preserve">  </w:t>
      </w:r>
    </w:p>
    <w:p w:rsidR="00D540BD" w:rsidRDefault="00D540BD" w:rsidP="00D540BD">
      <w:pPr>
        <w:jc w:val="both"/>
        <w:rPr>
          <w:lang w:val="uk-UA"/>
        </w:rPr>
      </w:pPr>
      <w:r>
        <w:rPr>
          <w:lang w:val="uk-UA"/>
        </w:rPr>
        <w:t xml:space="preserve">                                                                                                  </w:t>
      </w:r>
      <w:r w:rsidR="007166C8">
        <w:rPr>
          <w:lang w:val="uk-UA"/>
        </w:rPr>
        <w:t xml:space="preserve">  до наказу від22.10.2014р. №196</w:t>
      </w:r>
    </w:p>
    <w:p w:rsidR="00D540BD" w:rsidRPr="00D540BD" w:rsidRDefault="00D540BD" w:rsidP="003E7F38">
      <w:pPr>
        <w:rPr>
          <w:lang w:val="uk-UA"/>
        </w:rPr>
      </w:pPr>
    </w:p>
    <w:p w:rsidR="003E7F38" w:rsidRPr="009F36A3" w:rsidRDefault="003E7F38" w:rsidP="003E7F38">
      <w:pPr>
        <w:jc w:val="center"/>
        <w:rPr>
          <w:b/>
          <w:lang w:val="uk-UA"/>
        </w:rPr>
      </w:pPr>
      <w:r w:rsidRPr="009F36A3">
        <w:rPr>
          <w:b/>
          <w:lang w:val="uk-UA"/>
        </w:rPr>
        <w:t>ЗГОДА</w:t>
      </w:r>
    </w:p>
    <w:p w:rsidR="003E7F38" w:rsidRPr="009F36A3" w:rsidRDefault="003E7F38" w:rsidP="003E7F38">
      <w:pPr>
        <w:jc w:val="center"/>
        <w:rPr>
          <w:lang w:val="uk-UA"/>
        </w:rPr>
      </w:pPr>
      <w:r w:rsidRPr="009F36A3">
        <w:rPr>
          <w:lang w:val="uk-UA"/>
        </w:rPr>
        <w:t>на збір та обробку персональних даних</w:t>
      </w:r>
    </w:p>
    <w:p w:rsidR="003E7F38" w:rsidRPr="009F36A3" w:rsidRDefault="003E7F38" w:rsidP="003E7F38">
      <w:pPr>
        <w:jc w:val="both"/>
        <w:rPr>
          <w:lang w:val="uk-UA"/>
        </w:rPr>
      </w:pPr>
    </w:p>
    <w:p w:rsidR="003E7F38" w:rsidRPr="009F36A3" w:rsidRDefault="003E7F38" w:rsidP="003E7F38">
      <w:pPr>
        <w:spacing w:after="120"/>
        <w:jc w:val="both"/>
        <w:rPr>
          <w:lang w:val="uk-UA"/>
        </w:rPr>
      </w:pPr>
      <w:r w:rsidRPr="009F36A3">
        <w:rPr>
          <w:lang w:val="uk-UA"/>
        </w:rPr>
        <w:tab/>
        <w:t xml:space="preserve">Ми, учні ___ класу загальноосвітньої школи _____ступенів № ____ Волноваської  районної ради Донецької області, які нижче підписались, шляхом підписання цього тексту, надаємо згоду </w:t>
      </w:r>
      <w:r w:rsidRPr="009F36A3">
        <w:rPr>
          <w:bCs/>
          <w:lang w:val="uk-UA"/>
        </w:rPr>
        <w:t xml:space="preserve">Міністерству освіти і науки, молоді та  спорту, державному підприємству “Інфоресурс” та інформаційно-технічному адміністратору ІВС “ОСВІТА” </w:t>
      </w:r>
      <w:r w:rsidRPr="009F36A3">
        <w:rPr>
          <w:lang w:val="uk-UA"/>
        </w:rPr>
        <w:t>на збір та використання інформації про нас з обмеженим доступом з метою замовлення, виготовлення, обліку і видачі документів про освіту державного зразка та забезпечення роботи ІВС ”ОСВІТА” в межах, необхідних для досягнення вказаної вище мети. Наведена вище інформація також може надаватись третім особам, безпосередньо задіяним в замовленні, виготовленні, обліку і видачі документів про освіту державного зразка і в забезпеченні роботи ІВС “ОСВІТА” та в інших випадках, прямо передбачених законодавством.</w:t>
      </w:r>
    </w:p>
    <w:p w:rsidR="003E7F38" w:rsidRPr="009F36A3" w:rsidRDefault="003E7F38" w:rsidP="003E7F38">
      <w:pPr>
        <w:spacing w:after="120"/>
        <w:jc w:val="both"/>
        <w:rPr>
          <w:lang w:val="uk-UA"/>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668"/>
        <w:gridCol w:w="1453"/>
        <w:gridCol w:w="1354"/>
        <w:gridCol w:w="1358"/>
        <w:gridCol w:w="1360"/>
        <w:gridCol w:w="1362"/>
      </w:tblGrid>
      <w:tr w:rsidR="003E7F38" w:rsidRPr="009F36A3" w:rsidTr="009F36A3">
        <w:trPr>
          <w:cantSplit/>
        </w:trPr>
        <w:tc>
          <w:tcPr>
            <w:tcW w:w="535"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 з/п</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 xml:space="preserve">Прізвище, ім’я, </w:t>
            </w:r>
          </w:p>
          <w:p w:rsidR="003E7F38" w:rsidRPr="009F36A3" w:rsidRDefault="003E7F38" w:rsidP="009F36A3">
            <w:pPr>
              <w:spacing w:after="120"/>
              <w:jc w:val="both"/>
            </w:pPr>
            <w:r w:rsidRPr="009F36A3">
              <w:t xml:space="preserve">по батькові учнів </w:t>
            </w:r>
          </w:p>
        </w:tc>
        <w:tc>
          <w:tcPr>
            <w:tcW w:w="1371"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Дата</w:t>
            </w:r>
          </w:p>
          <w:p w:rsidR="003E7F38" w:rsidRPr="009F36A3" w:rsidRDefault="003E7F38" w:rsidP="009F36A3">
            <w:pPr>
              <w:spacing w:after="120"/>
              <w:jc w:val="both"/>
            </w:pPr>
            <w:r w:rsidRPr="009F36A3">
              <w:t>народження</w:t>
            </w:r>
          </w:p>
        </w:tc>
        <w:tc>
          <w:tcPr>
            <w:tcW w:w="4113" w:type="dxa"/>
            <w:gridSpan w:val="3"/>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Документ, що засвідчує особу</w:t>
            </w:r>
          </w:p>
        </w:tc>
        <w:tc>
          <w:tcPr>
            <w:tcW w:w="1371"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Підпис учнів</w:t>
            </w:r>
          </w:p>
        </w:tc>
      </w:tr>
      <w:tr w:rsidR="003E7F38" w:rsidRPr="009F36A3" w:rsidTr="009F36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1371"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Тип</w:t>
            </w:r>
          </w:p>
        </w:tc>
        <w:tc>
          <w:tcPr>
            <w:tcW w:w="1371"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Серія</w:t>
            </w:r>
          </w:p>
        </w:tc>
        <w:tc>
          <w:tcPr>
            <w:tcW w:w="1371"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spacing w:after="120"/>
              <w:jc w:val="both"/>
            </w:pPr>
            <w:r w:rsidRPr="009F36A3">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r>
      <w:tr w:rsidR="003E7F38" w:rsidRPr="009F36A3" w:rsidTr="009F36A3">
        <w:tc>
          <w:tcPr>
            <w:tcW w:w="535"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c>
          <w:tcPr>
            <w:tcW w:w="2700"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c>
          <w:tcPr>
            <w:tcW w:w="13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c>
          <w:tcPr>
            <w:tcW w:w="13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c>
          <w:tcPr>
            <w:tcW w:w="13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c>
          <w:tcPr>
            <w:tcW w:w="13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c>
          <w:tcPr>
            <w:tcW w:w="13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spacing w:after="120"/>
              <w:jc w:val="both"/>
            </w:pPr>
          </w:p>
        </w:tc>
      </w:tr>
    </w:tbl>
    <w:p w:rsidR="003E7F38" w:rsidRPr="009F36A3" w:rsidRDefault="003E7F38" w:rsidP="003E7F38">
      <w:pPr>
        <w:spacing w:after="120"/>
        <w:jc w:val="both"/>
      </w:pPr>
    </w:p>
    <w:p w:rsidR="003E7F38" w:rsidRPr="009F36A3" w:rsidRDefault="003E7F38" w:rsidP="003E7F38">
      <w:r w:rsidRPr="009F36A3">
        <w:t xml:space="preserve">„___” _________ ______ р.,          </w:t>
      </w:r>
    </w:p>
    <w:p w:rsidR="003E7F38" w:rsidRPr="009F36A3" w:rsidRDefault="003E7F38" w:rsidP="003E7F38"/>
    <w:p w:rsidR="003E7F38" w:rsidRPr="009F36A3" w:rsidRDefault="003E7F38" w:rsidP="003E7F38">
      <w:r w:rsidRPr="009F36A3">
        <w:t>Особи та підписи  учнів    _____       класу загальноосвітньої школи _____ступенів № ____ Волноваської районної ради Донецької області перевірено</w:t>
      </w:r>
    </w:p>
    <w:p w:rsidR="003E7F38" w:rsidRPr="009F36A3" w:rsidRDefault="003E7F38" w:rsidP="003E7F38"/>
    <w:p w:rsidR="003E7F38" w:rsidRPr="009F36A3" w:rsidRDefault="003E7F38" w:rsidP="003E7F38">
      <w:r w:rsidRPr="009F36A3">
        <w:t xml:space="preserve">Директор загальноосвітньої школи _____ступенів № ____ </w:t>
      </w:r>
    </w:p>
    <w:p w:rsidR="003E7F38" w:rsidRPr="009F36A3" w:rsidRDefault="003E7F38" w:rsidP="003E7F38">
      <w:r w:rsidRPr="009F36A3">
        <w:t>Волноваської районної  ради Донецької області                   ___ ( _____________________)</w:t>
      </w:r>
    </w:p>
    <w:p w:rsidR="003E7F38" w:rsidRDefault="003E7F38"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Default="00D540BD" w:rsidP="003E7F38">
      <w:pPr>
        <w:jc w:val="both"/>
        <w:rPr>
          <w:lang w:val="uk-UA"/>
        </w:rPr>
      </w:pPr>
    </w:p>
    <w:p w:rsidR="00D540BD" w:rsidRPr="00D540BD" w:rsidRDefault="00D540BD" w:rsidP="003E7F38">
      <w:pPr>
        <w:jc w:val="both"/>
        <w:rPr>
          <w:lang w:val="uk-UA"/>
        </w:rPr>
      </w:pPr>
    </w:p>
    <w:p w:rsidR="003E7F38" w:rsidRPr="009F36A3" w:rsidRDefault="003E7F38" w:rsidP="003E7F38">
      <w:pPr>
        <w:jc w:val="right"/>
        <w:rPr>
          <w:lang w:val="uk-UA"/>
        </w:rPr>
      </w:pPr>
    </w:p>
    <w:p w:rsidR="00D540BD" w:rsidRDefault="00D540BD" w:rsidP="00D540BD">
      <w:pPr>
        <w:jc w:val="right"/>
        <w:rPr>
          <w:lang w:val="uk-UA"/>
        </w:rPr>
      </w:pPr>
      <w:r w:rsidRPr="009F36A3">
        <w:rPr>
          <w:lang w:val="uk-UA"/>
        </w:rPr>
        <w:t xml:space="preserve">                                                                                               </w:t>
      </w:r>
      <w:r>
        <w:rPr>
          <w:lang w:val="uk-UA"/>
        </w:rPr>
        <w:t xml:space="preserve">                    Додаток   №4</w:t>
      </w:r>
      <w:r w:rsidRPr="009F36A3">
        <w:rPr>
          <w:lang w:val="uk-UA"/>
        </w:rPr>
        <w:t xml:space="preserve">  </w:t>
      </w:r>
    </w:p>
    <w:p w:rsidR="00D540BD" w:rsidRDefault="00D540BD" w:rsidP="00D540BD">
      <w:pPr>
        <w:jc w:val="both"/>
        <w:rPr>
          <w:lang w:val="uk-UA"/>
        </w:rPr>
      </w:pPr>
      <w:r>
        <w:rPr>
          <w:lang w:val="uk-UA"/>
        </w:rPr>
        <w:t xml:space="preserve">                                                                                                  </w:t>
      </w:r>
      <w:r w:rsidR="007166C8">
        <w:rPr>
          <w:lang w:val="uk-UA"/>
        </w:rPr>
        <w:t xml:space="preserve">  до наказу від22.10.2014р. №196</w:t>
      </w:r>
    </w:p>
    <w:p w:rsidR="003E7F38" w:rsidRPr="009F36A3" w:rsidRDefault="003E7F38" w:rsidP="003E7F38">
      <w:pPr>
        <w:rPr>
          <w:lang w:val="uk-UA"/>
        </w:rPr>
      </w:pPr>
    </w:p>
    <w:p w:rsidR="003E7F38" w:rsidRPr="009F36A3" w:rsidRDefault="003E7F38" w:rsidP="003E7F38">
      <w:pPr>
        <w:rPr>
          <w:lang w:val="uk-UA"/>
        </w:rPr>
      </w:pPr>
      <w:r w:rsidRPr="009F36A3">
        <w:t xml:space="preserve">Реєстраційний штамп                  </w:t>
      </w:r>
    </w:p>
    <w:p w:rsidR="003E7F38" w:rsidRPr="009F36A3" w:rsidRDefault="003E7F38" w:rsidP="003E7F38">
      <w:pPr>
        <w:rPr>
          <w:lang w:val="uk-UA"/>
        </w:rPr>
      </w:pPr>
      <w:r w:rsidRPr="009F36A3">
        <w:t xml:space="preserve"> навчального закладу                 </w:t>
      </w:r>
    </w:p>
    <w:p w:rsidR="003E7F38" w:rsidRPr="009F36A3" w:rsidRDefault="003E7F38" w:rsidP="003E7F38">
      <w:r w:rsidRPr="009F36A3">
        <w:t xml:space="preserve"> (якщо немає бланка)  </w:t>
      </w:r>
    </w:p>
    <w:p w:rsidR="003E7F38" w:rsidRPr="009F36A3" w:rsidRDefault="003E7F38" w:rsidP="003E7F38">
      <w:pPr>
        <w:pStyle w:val="a6"/>
        <w:rPr>
          <w:sz w:val="24"/>
          <w:szCs w:val="24"/>
        </w:rPr>
      </w:pPr>
    </w:p>
    <w:p w:rsidR="003E7F38" w:rsidRPr="009F36A3" w:rsidRDefault="003E7F38" w:rsidP="003E7F38">
      <w:pPr>
        <w:jc w:val="center"/>
      </w:pPr>
      <w:r w:rsidRPr="009F36A3">
        <w:t>ПІДТВЕРДЖЕННЯ</w:t>
      </w:r>
    </w:p>
    <w:p w:rsidR="003E7F38" w:rsidRPr="009F36A3" w:rsidRDefault="003E7F38" w:rsidP="003E7F38">
      <w:pPr>
        <w:jc w:val="center"/>
      </w:pPr>
      <w:r w:rsidRPr="009F36A3">
        <w:t>замовлення на виготовлення свідоцтв про базову загальну середню освіту(1)</w:t>
      </w:r>
    </w:p>
    <w:p w:rsidR="003E7F38" w:rsidRPr="009F36A3" w:rsidRDefault="003E7F38" w:rsidP="003E7F38">
      <w:pPr>
        <w:jc w:val="both"/>
      </w:pPr>
      <w:r w:rsidRPr="009F36A3">
        <w:t xml:space="preserve">     Повна назва  навчального  закладу для друку на документах про</w:t>
      </w:r>
    </w:p>
    <w:p w:rsidR="003E7F38" w:rsidRPr="009F36A3" w:rsidRDefault="003E7F38" w:rsidP="003E7F38">
      <w:pPr>
        <w:jc w:val="both"/>
      </w:pPr>
      <w:r w:rsidRPr="009F36A3">
        <w:t>освіту(2) ________________________________________________________</w:t>
      </w:r>
    </w:p>
    <w:p w:rsidR="003E7F38" w:rsidRPr="009F36A3" w:rsidRDefault="003E7F38" w:rsidP="003E7F38">
      <w:pPr>
        <w:jc w:val="both"/>
      </w:pPr>
      <w:r w:rsidRPr="009F36A3">
        <w:t xml:space="preserve">     Керівництво закладу просить виготовити _________ свідоцтв про      </w:t>
      </w:r>
    </w:p>
    <w:p w:rsidR="003E7F38" w:rsidRPr="009F36A3" w:rsidRDefault="003E7F38" w:rsidP="003E7F38">
      <w:pPr>
        <w:jc w:val="both"/>
        <w:rPr>
          <w:lang w:val="uk-UA"/>
        </w:rPr>
      </w:pPr>
      <w:r w:rsidRPr="009F36A3">
        <w:t xml:space="preserve">базову загальну середню освіту для випускників ______________ року                                              згідно з поданим нижче списком </w:t>
      </w:r>
    </w:p>
    <w:p w:rsidR="003E7F38" w:rsidRPr="009F36A3" w:rsidRDefault="003E7F38" w:rsidP="003E7F38">
      <w:pPr>
        <w:jc w:val="both"/>
        <w:rPr>
          <w:lang w:val="uk-UA"/>
        </w:rPr>
      </w:pPr>
      <w:r w:rsidRPr="009F36A3">
        <w:t xml:space="preserve">     Дата вручення свідоцтв 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1671"/>
        <w:gridCol w:w="1070"/>
        <w:gridCol w:w="1659"/>
        <w:gridCol w:w="892"/>
        <w:gridCol w:w="892"/>
        <w:gridCol w:w="892"/>
        <w:gridCol w:w="1673"/>
      </w:tblGrid>
      <w:tr w:rsidR="003E7F38" w:rsidRPr="009F36A3" w:rsidTr="009F36A3">
        <w:trPr>
          <w:trHeight w:val="630"/>
        </w:trPr>
        <w:tc>
          <w:tcPr>
            <w:tcW w:w="822"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№з/п</w:t>
            </w:r>
          </w:p>
        </w:tc>
        <w:tc>
          <w:tcPr>
            <w:tcW w:w="1671"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Прізвище, ім*я, по батькові випускника</w:t>
            </w:r>
          </w:p>
        </w:tc>
        <w:tc>
          <w:tcPr>
            <w:tcW w:w="1070"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Стать</w:t>
            </w:r>
          </w:p>
        </w:tc>
        <w:tc>
          <w:tcPr>
            <w:tcW w:w="1659"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Дата народження</w:t>
            </w:r>
          </w:p>
        </w:tc>
        <w:tc>
          <w:tcPr>
            <w:tcW w:w="2676" w:type="dxa"/>
            <w:gridSpan w:val="3"/>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t>Документ, що засвідчує особу</w:t>
            </w:r>
          </w:p>
        </w:tc>
        <w:tc>
          <w:tcPr>
            <w:tcW w:w="1673"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Примітка(3)</w:t>
            </w:r>
          </w:p>
        </w:tc>
      </w:tr>
      <w:tr w:rsidR="003E7F38" w:rsidRPr="009F36A3" w:rsidTr="009F36A3">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8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Тип</w:t>
            </w:r>
          </w:p>
        </w:tc>
        <w:tc>
          <w:tcPr>
            <w:tcW w:w="8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t>Серія</w:t>
            </w:r>
          </w:p>
        </w:tc>
        <w:tc>
          <w:tcPr>
            <w:tcW w:w="8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r>
      <w:tr w:rsidR="003E7F38" w:rsidRPr="009F36A3" w:rsidTr="009F36A3">
        <w:tc>
          <w:tcPr>
            <w:tcW w:w="82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070"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59"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3"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r>
      <w:tr w:rsidR="003E7F38" w:rsidRPr="009F36A3" w:rsidTr="009F36A3">
        <w:tc>
          <w:tcPr>
            <w:tcW w:w="82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070"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59"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3"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r>
    </w:tbl>
    <w:p w:rsidR="003E7F38" w:rsidRPr="009F36A3" w:rsidRDefault="003E7F38" w:rsidP="003E7F38">
      <w:pPr>
        <w:jc w:val="both"/>
        <w:rPr>
          <w:lang w:val="uk-UA"/>
        </w:rPr>
      </w:pPr>
    </w:p>
    <w:p w:rsidR="003E7F38" w:rsidRPr="009F36A3" w:rsidRDefault="003E7F38" w:rsidP="003E7F38">
      <w:r w:rsidRPr="009F36A3">
        <w:t xml:space="preserve">     Додаток Електронне замовлення у файлах ______________________</w:t>
      </w:r>
    </w:p>
    <w:p w:rsidR="003E7F38" w:rsidRPr="009F36A3" w:rsidRDefault="003E7F38" w:rsidP="003E7F38">
      <w:r w:rsidRPr="009F36A3">
        <w:t xml:space="preserve">    Керівник _________________   ________________________________</w:t>
      </w:r>
    </w:p>
    <w:p w:rsidR="003E7F38" w:rsidRPr="009F36A3" w:rsidRDefault="003E7F38" w:rsidP="003E7F38">
      <w:r w:rsidRPr="009F36A3">
        <w:t xml:space="preserve">     "___"________________ 200__ р.</w:t>
      </w:r>
    </w:p>
    <w:p w:rsidR="003E7F38" w:rsidRPr="009F36A3" w:rsidRDefault="003E7F38" w:rsidP="003E7F38">
      <w:r w:rsidRPr="009F36A3">
        <w:t xml:space="preserve">     Відповідальний ________________________   ___________________</w:t>
      </w:r>
    </w:p>
    <w:p w:rsidR="003E7F38" w:rsidRPr="009F36A3" w:rsidRDefault="003E7F38" w:rsidP="003E7F38">
      <w:r w:rsidRPr="009F36A3">
        <w:t xml:space="preserve">                      (прізвище, ініціали)          (телефон)</w:t>
      </w:r>
    </w:p>
    <w:p w:rsidR="003E7F38" w:rsidRPr="009F36A3" w:rsidRDefault="003E7F38" w:rsidP="003E7F38">
      <w:r w:rsidRPr="009F36A3">
        <w:rPr>
          <w:lang w:val="uk-UA"/>
        </w:rPr>
        <w:t xml:space="preserve">    </w:t>
      </w:r>
      <w:r w:rsidRPr="009F36A3">
        <w:t xml:space="preserve"> (1) Кожна сторінка замовлення завіряється особистим підписом керівника навчального закладу і печаткою.</w:t>
      </w:r>
    </w:p>
    <w:p w:rsidR="003E7F38" w:rsidRPr="009F36A3" w:rsidRDefault="003E7F38" w:rsidP="003E7F38">
      <w:pPr>
        <w:rPr>
          <w:lang w:val="uk-UA"/>
        </w:rPr>
      </w:pPr>
      <w:r w:rsidRPr="009F36A3">
        <w:rPr>
          <w:lang w:val="uk-UA"/>
        </w:rPr>
        <w:t xml:space="preserve">     </w:t>
      </w:r>
      <w:r w:rsidRPr="009F36A3">
        <w:t>(2) За статутними документами (без зазначення державних нагород) у</w:t>
      </w:r>
      <w:r w:rsidRPr="009F36A3">
        <w:rPr>
          <w:lang w:val="uk-UA"/>
        </w:rPr>
        <w:t xml:space="preserve"> місцев</w:t>
      </w:r>
      <w:r w:rsidRPr="009F36A3">
        <w:t>ому відмінку.</w:t>
      </w:r>
    </w:p>
    <w:p w:rsidR="003E7F38" w:rsidRPr="009F36A3" w:rsidRDefault="003E7F38" w:rsidP="003E7F38">
      <w:pPr>
        <w:pStyle w:val="a6"/>
        <w:tabs>
          <w:tab w:val="left" w:pos="0"/>
        </w:tabs>
        <w:rPr>
          <w:sz w:val="24"/>
          <w:szCs w:val="24"/>
        </w:rPr>
      </w:pPr>
      <w:r w:rsidRPr="009F36A3">
        <w:rPr>
          <w:sz w:val="24"/>
          <w:szCs w:val="24"/>
        </w:rPr>
        <w:t>(3) Робиться помітка "ЗВ", якщо випускник претендує на свідоцтво з відзнакою</w:t>
      </w:r>
    </w:p>
    <w:p w:rsidR="003E7F38" w:rsidRPr="009F36A3" w:rsidRDefault="003E7F38" w:rsidP="003E7F38">
      <w:pPr>
        <w:pStyle w:val="a6"/>
        <w:rPr>
          <w:sz w:val="24"/>
          <w:szCs w:val="24"/>
        </w:rPr>
      </w:pPr>
    </w:p>
    <w:p w:rsidR="003E7F38" w:rsidRDefault="003E7F38"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D540BD">
      <w:pPr>
        <w:jc w:val="right"/>
        <w:rPr>
          <w:lang w:val="uk-UA"/>
        </w:rPr>
      </w:pPr>
      <w:r w:rsidRPr="009F36A3">
        <w:rPr>
          <w:lang w:val="uk-UA"/>
        </w:rPr>
        <w:t xml:space="preserve">                                                                                               </w:t>
      </w:r>
      <w:r>
        <w:rPr>
          <w:lang w:val="uk-UA"/>
        </w:rPr>
        <w:t xml:space="preserve">                    Додаток   №5</w:t>
      </w:r>
      <w:r w:rsidRPr="009F36A3">
        <w:rPr>
          <w:lang w:val="uk-UA"/>
        </w:rPr>
        <w:t xml:space="preserve"> </w:t>
      </w:r>
    </w:p>
    <w:p w:rsidR="00D540BD" w:rsidRDefault="00D540BD" w:rsidP="00D540BD">
      <w:pPr>
        <w:jc w:val="both"/>
        <w:rPr>
          <w:lang w:val="uk-UA"/>
        </w:rPr>
      </w:pPr>
      <w:r>
        <w:rPr>
          <w:lang w:val="uk-UA"/>
        </w:rPr>
        <w:t xml:space="preserve">                                                                                                  </w:t>
      </w:r>
      <w:r w:rsidR="007166C8">
        <w:rPr>
          <w:lang w:val="uk-UA"/>
        </w:rPr>
        <w:t xml:space="preserve">  до наказу від22.10.2014р. №196</w:t>
      </w:r>
    </w:p>
    <w:p w:rsidR="00D540BD" w:rsidRPr="00D540BD" w:rsidRDefault="00D540BD" w:rsidP="003E7F38">
      <w:pPr>
        <w:rPr>
          <w:lang w:val="uk-UA"/>
        </w:rPr>
      </w:pPr>
    </w:p>
    <w:p w:rsidR="003E7F38" w:rsidRPr="009F36A3" w:rsidRDefault="003E7F38" w:rsidP="003E7F38">
      <w:pPr>
        <w:rPr>
          <w:lang w:val="uk-UA"/>
        </w:rPr>
      </w:pPr>
    </w:p>
    <w:p w:rsidR="003E7F38" w:rsidRPr="009F36A3" w:rsidRDefault="003E7F38" w:rsidP="003E7F38">
      <w:pPr>
        <w:rPr>
          <w:lang w:val="uk-UA"/>
        </w:rPr>
      </w:pPr>
      <w:r w:rsidRPr="009F36A3">
        <w:t xml:space="preserve">Реєстраційний штамп                  </w:t>
      </w:r>
    </w:p>
    <w:p w:rsidR="003E7F38" w:rsidRPr="009F36A3" w:rsidRDefault="003E7F38" w:rsidP="003E7F38">
      <w:pPr>
        <w:rPr>
          <w:lang w:val="uk-UA"/>
        </w:rPr>
      </w:pPr>
      <w:r w:rsidRPr="009F36A3">
        <w:t xml:space="preserve"> навчального закладу                 </w:t>
      </w:r>
    </w:p>
    <w:p w:rsidR="003E7F38" w:rsidRPr="009F36A3" w:rsidRDefault="003E7F38" w:rsidP="003E7F38">
      <w:r w:rsidRPr="009F36A3">
        <w:t xml:space="preserve"> (якщо немає бланка)  </w:t>
      </w:r>
    </w:p>
    <w:p w:rsidR="003E7F38" w:rsidRPr="009F36A3" w:rsidRDefault="003E7F38" w:rsidP="003E7F38">
      <w:pPr>
        <w:pStyle w:val="a6"/>
        <w:rPr>
          <w:sz w:val="24"/>
          <w:szCs w:val="24"/>
        </w:rPr>
      </w:pPr>
    </w:p>
    <w:p w:rsidR="003E7F38" w:rsidRPr="009F36A3" w:rsidRDefault="003E7F38" w:rsidP="003E7F38">
      <w:pPr>
        <w:jc w:val="center"/>
      </w:pPr>
      <w:r w:rsidRPr="009F36A3">
        <w:t>ПІДТВЕРДЖЕННЯ</w:t>
      </w:r>
    </w:p>
    <w:p w:rsidR="003E7F38" w:rsidRPr="009F36A3" w:rsidRDefault="003E7F38" w:rsidP="003E7F38">
      <w:pPr>
        <w:jc w:val="center"/>
      </w:pPr>
      <w:r w:rsidRPr="009F36A3">
        <w:t xml:space="preserve">замовлення на виготовлення атестатів про </w:t>
      </w:r>
      <w:r w:rsidRPr="009F36A3">
        <w:rPr>
          <w:lang w:val="uk-UA"/>
        </w:rPr>
        <w:t>повну</w:t>
      </w:r>
      <w:r w:rsidRPr="009F36A3">
        <w:t xml:space="preserve"> середню освіту (1)</w:t>
      </w:r>
    </w:p>
    <w:p w:rsidR="003E7F38" w:rsidRPr="009F36A3" w:rsidRDefault="003E7F38" w:rsidP="003E7F38">
      <w:pPr>
        <w:jc w:val="both"/>
      </w:pPr>
      <w:r w:rsidRPr="009F36A3">
        <w:t xml:space="preserve">     Повна назва  навчального  закладу для друку на документах про</w:t>
      </w:r>
    </w:p>
    <w:p w:rsidR="003E7F38" w:rsidRPr="009F36A3" w:rsidRDefault="003E7F38" w:rsidP="003E7F38">
      <w:pPr>
        <w:jc w:val="both"/>
      </w:pPr>
      <w:r w:rsidRPr="009F36A3">
        <w:t>освіту(2) ________________________________________________________</w:t>
      </w:r>
    </w:p>
    <w:p w:rsidR="003E7F38" w:rsidRPr="009F36A3" w:rsidRDefault="003E7F38" w:rsidP="003E7F38">
      <w:pPr>
        <w:jc w:val="both"/>
        <w:rPr>
          <w:lang w:val="uk-UA"/>
        </w:rPr>
      </w:pPr>
      <w:r w:rsidRPr="009F36A3">
        <w:t xml:space="preserve">     Керівництво закладу просить виготовити _________ атестатів про </w:t>
      </w:r>
      <w:r w:rsidRPr="009F36A3">
        <w:rPr>
          <w:lang w:val="uk-UA"/>
        </w:rPr>
        <w:t>повну</w:t>
      </w:r>
      <w:r w:rsidRPr="009F36A3">
        <w:t xml:space="preserve"> середню освіту</w:t>
      </w:r>
      <w:r w:rsidRPr="009F36A3">
        <w:rPr>
          <w:lang w:val="uk-UA"/>
        </w:rPr>
        <w:t xml:space="preserve"> </w:t>
      </w:r>
      <w:r w:rsidRPr="009F36A3">
        <w:t xml:space="preserve">для випускників ______________ року                                              згідно з поданим нижче списком </w:t>
      </w:r>
    </w:p>
    <w:p w:rsidR="003E7F38" w:rsidRPr="009F36A3" w:rsidRDefault="003E7F38" w:rsidP="003E7F38">
      <w:pPr>
        <w:jc w:val="both"/>
        <w:rPr>
          <w:lang w:val="uk-UA"/>
        </w:rPr>
      </w:pPr>
      <w:r w:rsidRPr="009F36A3">
        <w:t xml:space="preserve">     Дата вручення свідоцтв 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1671"/>
        <w:gridCol w:w="1070"/>
        <w:gridCol w:w="1659"/>
        <w:gridCol w:w="892"/>
        <w:gridCol w:w="892"/>
        <w:gridCol w:w="892"/>
        <w:gridCol w:w="1673"/>
      </w:tblGrid>
      <w:tr w:rsidR="003E7F38" w:rsidRPr="009F36A3" w:rsidTr="009F36A3">
        <w:trPr>
          <w:trHeight w:val="630"/>
        </w:trPr>
        <w:tc>
          <w:tcPr>
            <w:tcW w:w="822"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№з/п</w:t>
            </w:r>
          </w:p>
        </w:tc>
        <w:tc>
          <w:tcPr>
            <w:tcW w:w="1671"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Прізвище, ім*я, по батькові випускника</w:t>
            </w:r>
          </w:p>
        </w:tc>
        <w:tc>
          <w:tcPr>
            <w:tcW w:w="1070"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Стать</w:t>
            </w:r>
          </w:p>
        </w:tc>
        <w:tc>
          <w:tcPr>
            <w:tcW w:w="1659"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Дата народження</w:t>
            </w:r>
          </w:p>
        </w:tc>
        <w:tc>
          <w:tcPr>
            <w:tcW w:w="2676" w:type="dxa"/>
            <w:gridSpan w:val="3"/>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t>Документ, що засвідчує особу</w:t>
            </w:r>
            <w:r w:rsidRPr="009F36A3">
              <w:rPr>
                <w:lang w:val="uk-UA"/>
              </w:rPr>
              <w:t>(3)</w:t>
            </w:r>
          </w:p>
        </w:tc>
        <w:tc>
          <w:tcPr>
            <w:tcW w:w="1673"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Примітка(4)</w:t>
            </w:r>
          </w:p>
        </w:tc>
      </w:tr>
      <w:tr w:rsidR="003E7F38" w:rsidRPr="009F36A3" w:rsidTr="009F36A3">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c>
          <w:tcPr>
            <w:tcW w:w="8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rPr>
                <w:lang w:val="uk-UA"/>
              </w:rPr>
              <w:t>Тип</w:t>
            </w:r>
          </w:p>
        </w:tc>
        <w:tc>
          <w:tcPr>
            <w:tcW w:w="8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t>Серія</w:t>
            </w:r>
          </w:p>
        </w:tc>
        <w:tc>
          <w:tcPr>
            <w:tcW w:w="8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both"/>
              <w:rPr>
                <w:lang w:val="uk-UA"/>
              </w:rPr>
            </w:pPr>
            <w:r w:rsidRPr="009F36A3">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pPr>
              <w:rPr>
                <w:lang w:val="uk-UA"/>
              </w:rPr>
            </w:pPr>
          </w:p>
        </w:tc>
      </w:tr>
      <w:tr w:rsidR="003E7F38" w:rsidRPr="009F36A3" w:rsidTr="009F36A3">
        <w:tc>
          <w:tcPr>
            <w:tcW w:w="82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070"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59"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3"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r>
      <w:tr w:rsidR="003E7F38" w:rsidRPr="009F36A3" w:rsidTr="009F36A3">
        <w:tc>
          <w:tcPr>
            <w:tcW w:w="82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1"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070"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59"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892"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c>
          <w:tcPr>
            <w:tcW w:w="1673"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jc w:val="both"/>
              <w:rPr>
                <w:lang w:val="uk-UA"/>
              </w:rPr>
            </w:pPr>
          </w:p>
        </w:tc>
      </w:tr>
    </w:tbl>
    <w:p w:rsidR="003E7F38" w:rsidRPr="009F36A3" w:rsidRDefault="003E7F38" w:rsidP="003E7F38">
      <w:pPr>
        <w:jc w:val="both"/>
        <w:rPr>
          <w:lang w:val="uk-UA"/>
        </w:rPr>
      </w:pPr>
    </w:p>
    <w:p w:rsidR="003E7F38" w:rsidRPr="009F36A3" w:rsidRDefault="003E7F38" w:rsidP="003E7F38">
      <w:r w:rsidRPr="009F36A3">
        <w:t xml:space="preserve">     Додаток Електронне замовлення у файлах ______________________</w:t>
      </w:r>
    </w:p>
    <w:p w:rsidR="003E7F38" w:rsidRPr="009F36A3" w:rsidRDefault="003E7F38" w:rsidP="003E7F38">
      <w:r w:rsidRPr="009F36A3">
        <w:t xml:space="preserve">    Керівник _________________   ________________________________</w:t>
      </w:r>
    </w:p>
    <w:p w:rsidR="003E7F38" w:rsidRPr="009F36A3" w:rsidRDefault="003E7F38" w:rsidP="003E7F38">
      <w:r w:rsidRPr="009F36A3">
        <w:t xml:space="preserve">     "___"________________ 200__ р.</w:t>
      </w:r>
    </w:p>
    <w:p w:rsidR="003E7F38" w:rsidRPr="009F36A3" w:rsidRDefault="003E7F38" w:rsidP="003E7F38">
      <w:r w:rsidRPr="009F36A3">
        <w:t xml:space="preserve">     Відповідальний ________________________   ___________________</w:t>
      </w:r>
    </w:p>
    <w:p w:rsidR="003E7F38" w:rsidRPr="009F36A3" w:rsidRDefault="003E7F38" w:rsidP="003E7F38">
      <w:r w:rsidRPr="009F36A3">
        <w:t xml:space="preserve">                      (прізвище, ініціали)          (телефон)</w:t>
      </w:r>
    </w:p>
    <w:p w:rsidR="003E7F38" w:rsidRPr="009F36A3" w:rsidRDefault="003E7F38" w:rsidP="003E7F38">
      <w:r w:rsidRPr="009F36A3">
        <w:rPr>
          <w:lang w:val="uk-UA"/>
        </w:rPr>
        <w:t xml:space="preserve">    </w:t>
      </w:r>
      <w:r w:rsidRPr="009F36A3">
        <w:t xml:space="preserve"> (1) Кожна сторінка замовлення завіряється особистим підписом керівника навчального закладу і печаткою.</w:t>
      </w:r>
    </w:p>
    <w:p w:rsidR="003E7F38" w:rsidRPr="009F36A3" w:rsidRDefault="003E7F38" w:rsidP="003E7F38">
      <w:pPr>
        <w:rPr>
          <w:lang w:val="uk-UA"/>
        </w:rPr>
      </w:pPr>
      <w:r w:rsidRPr="009F36A3">
        <w:rPr>
          <w:lang w:val="uk-UA"/>
        </w:rPr>
        <w:t xml:space="preserve">     </w:t>
      </w:r>
      <w:r w:rsidRPr="009F36A3">
        <w:t>(2) За статутними документами (без зазначення державних нагород) у</w:t>
      </w:r>
      <w:r w:rsidRPr="009F36A3">
        <w:rPr>
          <w:lang w:val="uk-UA"/>
        </w:rPr>
        <w:t xml:space="preserve"> місцев</w:t>
      </w:r>
      <w:r w:rsidRPr="009F36A3">
        <w:t>ому відмінку.</w:t>
      </w:r>
    </w:p>
    <w:p w:rsidR="003E7F38" w:rsidRPr="009F36A3" w:rsidRDefault="003E7F38" w:rsidP="003E7F38">
      <w:r w:rsidRPr="009F36A3">
        <w:rPr>
          <w:lang w:val="uk-UA"/>
        </w:rPr>
        <w:t xml:space="preserve">     ( </w:t>
      </w:r>
      <w:r w:rsidRPr="009F36A3">
        <w:t>3) Якщо відсутні дані паспорта, указати дані свідоцтва про народження.</w:t>
      </w:r>
    </w:p>
    <w:p w:rsidR="003E7F38" w:rsidRPr="009F36A3" w:rsidRDefault="003E7F38" w:rsidP="003E7F38">
      <w:r w:rsidRPr="009F36A3">
        <w:rPr>
          <w:lang w:val="uk-UA"/>
        </w:rPr>
        <w:t xml:space="preserve">   </w:t>
      </w:r>
      <w:r w:rsidRPr="009F36A3">
        <w:t>(4) Робиться помітка "ЗМ", якщо випускник претендує на золоту медаль, та "СМ", якщо випускник претендує на срібну медаль.</w:t>
      </w:r>
    </w:p>
    <w:p w:rsidR="003E7F38" w:rsidRDefault="003E7F38"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D540BD">
      <w:pPr>
        <w:jc w:val="right"/>
        <w:rPr>
          <w:lang w:val="uk-UA"/>
        </w:rPr>
      </w:pPr>
      <w:r w:rsidRPr="009F36A3">
        <w:rPr>
          <w:lang w:val="uk-UA"/>
        </w:rPr>
        <w:lastRenderedPageBreak/>
        <w:t xml:space="preserve">                                                                                               </w:t>
      </w:r>
      <w:r>
        <w:rPr>
          <w:lang w:val="uk-UA"/>
        </w:rPr>
        <w:t xml:space="preserve">                    Додаток   №6</w:t>
      </w:r>
      <w:r w:rsidRPr="009F36A3">
        <w:rPr>
          <w:lang w:val="uk-UA"/>
        </w:rPr>
        <w:t xml:space="preserve">  </w:t>
      </w:r>
    </w:p>
    <w:p w:rsidR="00D540BD" w:rsidRDefault="00D540BD" w:rsidP="00D540BD">
      <w:pPr>
        <w:jc w:val="both"/>
        <w:rPr>
          <w:lang w:val="uk-UA"/>
        </w:rPr>
      </w:pPr>
      <w:r>
        <w:rPr>
          <w:lang w:val="uk-UA"/>
        </w:rPr>
        <w:t xml:space="preserve">                                                                                                  </w:t>
      </w:r>
      <w:r w:rsidR="007166C8">
        <w:rPr>
          <w:lang w:val="uk-UA"/>
        </w:rPr>
        <w:t xml:space="preserve">  до наказу від22.10.2014р. №196</w:t>
      </w:r>
    </w:p>
    <w:p w:rsidR="00D540BD" w:rsidRPr="00D540BD" w:rsidRDefault="00D540BD" w:rsidP="003E7F38">
      <w:pPr>
        <w:rPr>
          <w:lang w:val="uk-UA"/>
        </w:rPr>
      </w:pPr>
    </w:p>
    <w:p w:rsidR="003E7F38" w:rsidRPr="009F36A3" w:rsidRDefault="003E7F38" w:rsidP="003E7F38">
      <w:pPr>
        <w:jc w:val="center"/>
      </w:pPr>
      <w:r w:rsidRPr="009F36A3">
        <w:t>ЗВІТ</w:t>
      </w:r>
    </w:p>
    <w:p w:rsidR="003E7F38" w:rsidRPr="009F36A3" w:rsidRDefault="003E7F38" w:rsidP="003E7F38">
      <w:pPr>
        <w:jc w:val="center"/>
      </w:pPr>
      <w:r w:rsidRPr="009F36A3">
        <w:t xml:space="preserve">про використання документів про освіту </w:t>
      </w:r>
    </w:p>
    <w:p w:rsidR="003E7F38" w:rsidRPr="009F36A3" w:rsidRDefault="003E7F38" w:rsidP="003E7F38">
      <w:pPr>
        <w:jc w:val="center"/>
      </w:pPr>
      <w:r w:rsidRPr="009F36A3">
        <w:t xml:space="preserve">в </w:t>
      </w:r>
      <w:r w:rsidRPr="009F36A3">
        <w:rPr>
          <w:lang w:val="uk-UA"/>
        </w:rPr>
        <w:t>______</w:t>
      </w:r>
      <w:r w:rsidRPr="009F36A3">
        <w:t xml:space="preserve"> загальноосвітній школі І-ІІІ ступенів № ____</w:t>
      </w:r>
    </w:p>
    <w:p w:rsidR="003E7F38" w:rsidRPr="009F36A3" w:rsidRDefault="003E7F38" w:rsidP="003E7F38">
      <w:pPr>
        <w:jc w:val="center"/>
      </w:pPr>
      <w:r w:rsidRPr="009F36A3">
        <w:t>у 201</w:t>
      </w:r>
      <w:r w:rsidR="00D540BD">
        <w:rPr>
          <w:lang w:val="uk-UA"/>
        </w:rPr>
        <w:t>4</w:t>
      </w:r>
      <w:r w:rsidRPr="009F36A3">
        <w:t>-201</w:t>
      </w:r>
      <w:r w:rsidR="00D540BD">
        <w:rPr>
          <w:lang w:val="uk-UA"/>
        </w:rPr>
        <w:t>5</w:t>
      </w:r>
      <w:r w:rsidRPr="009F36A3">
        <w:t xml:space="preserve"> навчальному році</w:t>
      </w:r>
    </w:p>
    <w:p w:rsidR="003E7F38" w:rsidRPr="009F36A3" w:rsidRDefault="003E7F38" w:rsidP="003E7F38"/>
    <w:tbl>
      <w:tblPr>
        <w:tblW w:w="108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336"/>
        <w:gridCol w:w="993"/>
        <w:gridCol w:w="708"/>
        <w:gridCol w:w="851"/>
        <w:gridCol w:w="709"/>
        <w:gridCol w:w="567"/>
        <w:gridCol w:w="850"/>
        <w:gridCol w:w="709"/>
        <w:gridCol w:w="992"/>
        <w:gridCol w:w="993"/>
        <w:gridCol w:w="1446"/>
      </w:tblGrid>
      <w:tr w:rsidR="003E7F38" w:rsidRPr="009F36A3" w:rsidTr="009F36A3">
        <w:trPr>
          <w:trHeight w:val="340"/>
        </w:trPr>
        <w:tc>
          <w:tcPr>
            <w:tcW w:w="647"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w:t>
            </w:r>
          </w:p>
          <w:p w:rsidR="003E7F38" w:rsidRPr="009F36A3" w:rsidRDefault="003E7F38" w:rsidP="009F36A3">
            <w:r w:rsidRPr="009F36A3">
              <w:t>з/п</w:t>
            </w:r>
          </w:p>
        </w:tc>
        <w:tc>
          <w:tcPr>
            <w:tcW w:w="1338"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Тип документу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Залишок</w:t>
            </w:r>
          </w:p>
          <w:p w:rsidR="003E7F38" w:rsidRPr="009F36A3" w:rsidRDefault="003E7F38" w:rsidP="009F36A3">
            <w:pPr>
              <w:jc w:val="center"/>
            </w:pPr>
            <w:r w:rsidRPr="009F36A3">
              <w:t>кількість №</w:t>
            </w:r>
          </w:p>
        </w:tc>
        <w:tc>
          <w:tcPr>
            <w:tcW w:w="708"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Отримано</w:t>
            </w:r>
          </w:p>
          <w:p w:rsidR="003E7F38" w:rsidRPr="009F36A3" w:rsidRDefault="003E7F38" w:rsidP="009F36A3">
            <w:pPr>
              <w:jc w:val="center"/>
            </w:pPr>
            <w:r w:rsidRPr="009F36A3">
              <w:t>шт.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Серія,</w:t>
            </w:r>
          </w:p>
          <w:p w:rsidR="003E7F38" w:rsidRPr="009F36A3" w:rsidRDefault="003E7F38" w:rsidP="009F36A3">
            <w:pPr>
              <w:jc w:val="center"/>
            </w:pPr>
            <w:r w:rsidRPr="009F36A3">
              <w:t>номер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Видано шт.</w:t>
            </w:r>
          </w:p>
        </w:tc>
        <w:tc>
          <w:tcPr>
            <w:tcW w:w="1417" w:type="dxa"/>
            <w:gridSpan w:val="2"/>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Зіпсовано</w:t>
            </w:r>
          </w:p>
        </w:tc>
        <w:tc>
          <w:tcPr>
            <w:tcW w:w="1701" w:type="dxa"/>
            <w:gridSpan w:val="2"/>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tabs>
                <w:tab w:val="left" w:pos="601"/>
              </w:tabs>
              <w:jc w:val="center"/>
              <w:rPr>
                <w:lang w:val="uk-UA"/>
              </w:rPr>
            </w:pPr>
            <w:r w:rsidRPr="009F36A3">
              <w:t xml:space="preserve">Повернуто до </w:t>
            </w:r>
            <w:r w:rsidRPr="009F36A3">
              <w:rPr>
                <w:lang w:val="uk-UA"/>
              </w:rPr>
              <w:t>відділу освіти</w:t>
            </w:r>
          </w:p>
        </w:tc>
        <w:tc>
          <w:tcPr>
            <w:tcW w:w="2440" w:type="dxa"/>
            <w:gridSpan w:val="2"/>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 xml:space="preserve">Залишок </w:t>
            </w:r>
          </w:p>
        </w:tc>
      </w:tr>
      <w:tr w:rsidR="003E7F38" w:rsidRPr="009F36A3" w:rsidTr="009F36A3">
        <w:trPr>
          <w:trHeight w:val="2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1338" w:type="dxa"/>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993" w:type="dxa"/>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708" w:type="dxa"/>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851" w:type="dxa"/>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709" w:type="dxa"/>
            <w:vMerge/>
            <w:tcBorders>
              <w:top w:val="single" w:sz="4" w:space="0" w:color="auto"/>
              <w:left w:val="single" w:sz="4" w:space="0" w:color="auto"/>
              <w:bottom w:val="single" w:sz="4" w:space="0" w:color="auto"/>
              <w:right w:val="single" w:sz="4" w:space="0" w:color="auto"/>
            </w:tcBorders>
            <w:vAlign w:val="center"/>
            <w:hideMark/>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Кіль-кість</w:t>
            </w:r>
          </w:p>
        </w:tc>
        <w:tc>
          <w:tcPr>
            <w:tcW w:w="850"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Серія, номер</w:t>
            </w:r>
          </w:p>
        </w:tc>
        <w:tc>
          <w:tcPr>
            <w:tcW w:w="709"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Кіль-кість</w:t>
            </w:r>
          </w:p>
        </w:tc>
        <w:tc>
          <w:tcPr>
            <w:tcW w:w="992"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Серія, номер</w:t>
            </w:r>
          </w:p>
        </w:tc>
        <w:tc>
          <w:tcPr>
            <w:tcW w:w="993"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Кіль-кість</w:t>
            </w:r>
          </w:p>
        </w:tc>
        <w:tc>
          <w:tcPr>
            <w:tcW w:w="14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jc w:val="center"/>
            </w:pPr>
            <w:r w:rsidRPr="009F36A3">
              <w:t>Серія, номер</w:t>
            </w:r>
          </w:p>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1</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 xml:space="preserve">Атестат про повну середню освіту </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1.1</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 xml:space="preserve">Атестат про повну середню освіту </w:t>
            </w:r>
          </w:p>
          <w:p w:rsidR="003E7F38" w:rsidRPr="009F36A3" w:rsidRDefault="003E7F38" w:rsidP="009F36A3">
            <w:r w:rsidRPr="009F36A3">
              <w:t>(срібна медаль)</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1.2</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 xml:space="preserve">Атестат про повну середню освіту </w:t>
            </w:r>
          </w:p>
          <w:p w:rsidR="003E7F38" w:rsidRPr="009F36A3" w:rsidRDefault="003E7F38" w:rsidP="009F36A3">
            <w:r w:rsidRPr="009F36A3">
              <w:t>(золота медаль)</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1.3</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Атестат про повну середню освіту</w:t>
            </w:r>
          </w:p>
          <w:p w:rsidR="003E7F38" w:rsidRPr="009F36A3" w:rsidRDefault="003E7F38" w:rsidP="009F36A3">
            <w:r w:rsidRPr="009F36A3">
              <w:t>(екстернат)</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2</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Срібна медаль</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3</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Золота медаль</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4</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Додаток до атестата</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5</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Свідоцтво про базову загальну середню освіту</w:t>
            </w:r>
          </w:p>
          <w:p w:rsidR="003E7F38" w:rsidRPr="009F36A3" w:rsidRDefault="003E7F38" w:rsidP="009F36A3">
            <w:r w:rsidRPr="009F36A3">
              <w:t>(всі, з екстернатом)</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5.1</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 xml:space="preserve">Свідоцтво про базову загальну середню освіту </w:t>
            </w:r>
          </w:p>
          <w:p w:rsidR="003E7F38" w:rsidRPr="009F36A3" w:rsidRDefault="003E7F38" w:rsidP="009F36A3">
            <w:r w:rsidRPr="009F36A3">
              <w:lastRenderedPageBreak/>
              <w:t>(з відзнакою)</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lastRenderedPageBreak/>
              <w:t>6</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Додаток до свідоцтва</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7</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 xml:space="preserve">Похвальні листи </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8</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 xml:space="preserve">Похвальні грамоти </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r w:rsidRPr="009F36A3">
              <w:t>9</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rPr>
                <w:lang w:val="uk-UA"/>
              </w:rPr>
            </w:pPr>
            <w:r w:rsidRPr="009F36A3">
              <w:rPr>
                <w:lang w:val="uk-UA"/>
              </w:rPr>
              <w:t>Дублікат атестату</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rPr>
                <w:lang w:val="uk-UA"/>
              </w:rPr>
            </w:pPr>
            <w:r w:rsidRPr="009F36A3">
              <w:rPr>
                <w:lang w:val="uk-UA"/>
              </w:rPr>
              <w:t>10</w:t>
            </w: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rPr>
                <w:lang w:val="uk-UA"/>
              </w:rPr>
            </w:pPr>
            <w:r w:rsidRPr="009F36A3">
              <w:rPr>
                <w:lang w:val="uk-UA"/>
              </w:rPr>
              <w:t>Додатки до дублікату атестату</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r w:rsidR="003E7F38" w:rsidRPr="009F36A3" w:rsidTr="009F36A3">
        <w:tc>
          <w:tcPr>
            <w:tcW w:w="647" w:type="dxa"/>
            <w:tcBorders>
              <w:top w:val="single" w:sz="4" w:space="0" w:color="auto"/>
              <w:left w:val="single" w:sz="4" w:space="0" w:color="auto"/>
              <w:bottom w:val="single" w:sz="4" w:space="0" w:color="auto"/>
              <w:right w:val="single" w:sz="4" w:space="0" w:color="auto"/>
            </w:tcBorders>
          </w:tcPr>
          <w:p w:rsidR="003E7F38" w:rsidRPr="009F36A3" w:rsidRDefault="003E7F38" w:rsidP="009F36A3">
            <w:pPr>
              <w:rPr>
                <w:lang w:val="uk-UA"/>
              </w:rPr>
            </w:pPr>
          </w:p>
        </w:tc>
        <w:tc>
          <w:tcPr>
            <w:tcW w:w="1338" w:type="dxa"/>
            <w:tcBorders>
              <w:top w:val="single" w:sz="4" w:space="0" w:color="auto"/>
              <w:left w:val="single" w:sz="4" w:space="0" w:color="auto"/>
              <w:bottom w:val="single" w:sz="4" w:space="0" w:color="auto"/>
              <w:right w:val="single" w:sz="4" w:space="0" w:color="auto"/>
            </w:tcBorders>
            <w:hideMark/>
          </w:tcPr>
          <w:p w:rsidR="003E7F38" w:rsidRPr="009F36A3" w:rsidRDefault="003E7F38" w:rsidP="009F36A3">
            <w:pPr>
              <w:rPr>
                <w:lang w:val="uk-UA"/>
              </w:rPr>
            </w:pPr>
            <w:r w:rsidRPr="009F36A3">
              <w:rPr>
                <w:lang w:val="uk-UA"/>
              </w:rPr>
              <w:t>Всього</w:t>
            </w:r>
          </w:p>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8"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1"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56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850"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709"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2"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993"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c>
          <w:tcPr>
            <w:tcW w:w="1447" w:type="dxa"/>
            <w:tcBorders>
              <w:top w:val="single" w:sz="4" w:space="0" w:color="auto"/>
              <w:left w:val="single" w:sz="4" w:space="0" w:color="auto"/>
              <w:bottom w:val="single" w:sz="4" w:space="0" w:color="auto"/>
              <w:right w:val="single" w:sz="4" w:space="0" w:color="auto"/>
            </w:tcBorders>
          </w:tcPr>
          <w:p w:rsidR="003E7F38" w:rsidRPr="009F36A3" w:rsidRDefault="003E7F38" w:rsidP="009F36A3"/>
        </w:tc>
      </w:tr>
    </w:tbl>
    <w:p w:rsidR="003E7F38" w:rsidRPr="009F36A3" w:rsidRDefault="003E7F38" w:rsidP="003E7F38">
      <w:pPr>
        <w:rPr>
          <w:b/>
          <w:lang w:val="uk-UA"/>
        </w:rPr>
      </w:pPr>
    </w:p>
    <w:p w:rsidR="003E7F38" w:rsidRPr="009F36A3" w:rsidRDefault="003E7F38" w:rsidP="003E7F38">
      <w:pPr>
        <w:rPr>
          <w:b/>
          <w:lang w:val="uk-UA"/>
        </w:rPr>
      </w:pPr>
    </w:p>
    <w:p w:rsidR="003E7F38" w:rsidRPr="009F36A3" w:rsidRDefault="003E7F38" w:rsidP="003E7F38">
      <w:pPr>
        <w:rPr>
          <w:b/>
          <w:lang w:val="uk-UA"/>
        </w:rPr>
      </w:pPr>
    </w:p>
    <w:p w:rsidR="003E7F38" w:rsidRDefault="00D540BD" w:rsidP="003E7F38">
      <w:pPr>
        <w:rPr>
          <w:lang w:val="uk-UA"/>
        </w:rPr>
      </w:pPr>
      <w:r>
        <w:rPr>
          <w:lang w:val="uk-UA"/>
        </w:rPr>
        <w:t xml:space="preserve">                          Директор  школи                                        С.І.Жигайло</w:t>
      </w: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Default="00D540BD" w:rsidP="003E7F38">
      <w:pPr>
        <w:rPr>
          <w:lang w:val="uk-UA"/>
        </w:rPr>
      </w:pPr>
    </w:p>
    <w:p w:rsidR="00D540BD" w:rsidRPr="00D540BD" w:rsidRDefault="00D540BD" w:rsidP="003E7F38">
      <w:pPr>
        <w:rPr>
          <w:b/>
          <w:lang w:val="uk-UA"/>
        </w:rPr>
      </w:pPr>
    </w:p>
    <w:p w:rsidR="003E7F38" w:rsidRPr="009F36A3" w:rsidRDefault="003E7F38" w:rsidP="003E7F38">
      <w:pPr>
        <w:rPr>
          <w:lang w:val="uk-UA"/>
        </w:rPr>
      </w:pPr>
    </w:p>
    <w:p w:rsidR="003E7F38" w:rsidRDefault="003E7F38" w:rsidP="003E7F38"/>
    <w:p w:rsidR="003E7F38" w:rsidRPr="003E7F38" w:rsidRDefault="003E7F38" w:rsidP="00E54956">
      <w:pPr>
        <w:jc w:val="both"/>
      </w:pPr>
    </w:p>
    <w:p w:rsidR="00E11137" w:rsidRPr="00E163F9" w:rsidRDefault="00E11137" w:rsidP="00E11137">
      <w:pPr>
        <w:ind w:left="284" w:right="279"/>
        <w:jc w:val="center"/>
        <w:rPr>
          <w:noProof/>
          <w:spacing w:val="10"/>
        </w:rPr>
      </w:pPr>
      <w:r w:rsidRPr="00E163F9">
        <w:rPr>
          <w:noProof/>
          <w:spacing w:val="10"/>
        </w:rPr>
        <w:lastRenderedPageBreak/>
        <w:drawing>
          <wp:inline distT="0" distB="0" distL="0" distR="0">
            <wp:extent cx="438150" cy="619125"/>
            <wp:effectExtent l="19050" t="0" r="0"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11137" w:rsidRPr="00E163F9" w:rsidRDefault="00E11137" w:rsidP="00E11137">
      <w:pPr>
        <w:ind w:left="284" w:right="279"/>
        <w:jc w:val="center"/>
        <w:rPr>
          <w:noProof/>
          <w:spacing w:val="10"/>
        </w:rPr>
      </w:pPr>
    </w:p>
    <w:p w:rsidR="00E11137" w:rsidRPr="00E163F9" w:rsidRDefault="00E11137" w:rsidP="00E11137">
      <w:pPr>
        <w:ind w:left="284" w:right="279"/>
        <w:jc w:val="center"/>
        <w:rPr>
          <w:noProof/>
          <w:spacing w:val="10"/>
        </w:rPr>
      </w:pPr>
      <w:r w:rsidRPr="00E163F9">
        <w:rPr>
          <w:noProof/>
          <w:spacing w:val="10"/>
        </w:rPr>
        <w:t>УКРАЇНА</w:t>
      </w:r>
    </w:p>
    <w:p w:rsidR="00E11137" w:rsidRPr="00E163F9" w:rsidRDefault="00E11137" w:rsidP="00E11137">
      <w:pPr>
        <w:ind w:left="284" w:right="279"/>
        <w:jc w:val="center"/>
        <w:rPr>
          <w:noProof/>
          <w:spacing w:val="10"/>
        </w:rPr>
      </w:pPr>
      <w:r w:rsidRPr="00E163F9">
        <w:rPr>
          <w:noProof/>
          <w:spacing w:val="10"/>
        </w:rPr>
        <w:t>ВОЛНОВАСЬКА РАЙОННА РАДА</w:t>
      </w:r>
    </w:p>
    <w:p w:rsidR="00E11137" w:rsidRPr="00E163F9" w:rsidRDefault="00E11137" w:rsidP="00E11137">
      <w:pPr>
        <w:ind w:left="284" w:right="279"/>
        <w:jc w:val="center"/>
        <w:rPr>
          <w:noProof/>
          <w:spacing w:val="10"/>
        </w:rPr>
      </w:pPr>
      <w:r w:rsidRPr="00E163F9">
        <w:rPr>
          <w:noProof/>
          <w:spacing w:val="10"/>
        </w:rPr>
        <w:t>ДОНЕЦЬКОЇ ОБЛАСТІ</w:t>
      </w:r>
    </w:p>
    <w:p w:rsidR="00E11137" w:rsidRPr="00E163F9" w:rsidRDefault="00E11137" w:rsidP="00E11137">
      <w:pPr>
        <w:ind w:left="284" w:right="279"/>
        <w:jc w:val="center"/>
        <w:rPr>
          <w:noProof/>
          <w:spacing w:val="10"/>
        </w:rPr>
      </w:pPr>
      <w:r w:rsidRPr="00E163F9">
        <w:rPr>
          <w:noProof/>
          <w:spacing w:val="10"/>
        </w:rPr>
        <w:t>МИКІЛЬСЬКА ЗАГАЛЬНООСВІТНЯ ШКОЛА 1 – 111 СТУПЕНІВ</w:t>
      </w:r>
    </w:p>
    <w:p w:rsidR="00E11137" w:rsidRPr="00E163F9" w:rsidRDefault="00E11137" w:rsidP="00E11137">
      <w:pPr>
        <w:ind w:left="284" w:right="279"/>
        <w:jc w:val="center"/>
        <w:rPr>
          <w:noProof/>
          <w:spacing w:val="10"/>
        </w:rPr>
      </w:pPr>
    </w:p>
    <w:p w:rsidR="00E11137" w:rsidRPr="00E163F9" w:rsidRDefault="00E11137" w:rsidP="00E11137">
      <w:pPr>
        <w:ind w:left="284" w:right="279"/>
        <w:jc w:val="center"/>
        <w:rPr>
          <w:noProof/>
          <w:spacing w:val="10"/>
        </w:rPr>
      </w:pPr>
    </w:p>
    <w:p w:rsidR="00E11137" w:rsidRPr="00E163F9" w:rsidRDefault="00E11137" w:rsidP="00E11137">
      <w:pPr>
        <w:ind w:left="284" w:right="279"/>
        <w:jc w:val="center"/>
        <w:rPr>
          <w:noProof/>
          <w:spacing w:val="10"/>
          <w:lang w:val="uk-UA"/>
        </w:rPr>
      </w:pPr>
      <w:r w:rsidRPr="00E163F9">
        <w:rPr>
          <w:noProof/>
          <w:spacing w:val="10"/>
        </w:rPr>
        <w:t>НАКАЗ</w:t>
      </w:r>
    </w:p>
    <w:p w:rsidR="00E11137" w:rsidRDefault="00E11137" w:rsidP="00E11137">
      <w:pPr>
        <w:ind w:right="175"/>
        <w:jc w:val="both"/>
        <w:rPr>
          <w:b/>
          <w:noProof/>
          <w:spacing w:val="10"/>
          <w:lang w:val="uk-UA"/>
        </w:rPr>
      </w:pPr>
    </w:p>
    <w:p w:rsidR="00E11137" w:rsidRDefault="00E11137" w:rsidP="00E11137">
      <w:pPr>
        <w:ind w:right="175"/>
        <w:jc w:val="both"/>
        <w:rPr>
          <w:lang w:val="uk-UA"/>
        </w:rPr>
      </w:pPr>
      <w:r>
        <w:rPr>
          <w:lang w:val="uk-UA"/>
        </w:rPr>
        <w:t xml:space="preserve"> 24</w:t>
      </w:r>
      <w:r w:rsidRPr="00A244B7">
        <w:rPr>
          <w:lang w:val="uk-UA"/>
        </w:rPr>
        <w:t>.</w:t>
      </w:r>
      <w:r>
        <w:rPr>
          <w:lang w:val="uk-UA"/>
        </w:rPr>
        <w:t>10.2014</w:t>
      </w:r>
      <w:r w:rsidRPr="00A244B7">
        <w:rPr>
          <w:lang w:val="uk-UA"/>
        </w:rPr>
        <w:t xml:space="preserve"> р.                              </w:t>
      </w:r>
      <w:r>
        <w:rPr>
          <w:lang w:val="uk-UA"/>
        </w:rPr>
        <w:t xml:space="preserve">         </w:t>
      </w:r>
      <w:r w:rsidRPr="00A244B7">
        <w:rPr>
          <w:lang w:val="uk-UA"/>
        </w:rPr>
        <w:t xml:space="preserve"> с.Микільське                          </w:t>
      </w:r>
      <w:r>
        <w:rPr>
          <w:lang w:val="uk-UA"/>
        </w:rPr>
        <w:t xml:space="preserve">                </w:t>
      </w:r>
      <w:r w:rsidRPr="00A244B7">
        <w:rPr>
          <w:lang w:val="uk-UA"/>
        </w:rPr>
        <w:t xml:space="preserve">   № </w:t>
      </w:r>
      <w:r w:rsidR="004B69B9">
        <w:rPr>
          <w:lang w:val="uk-UA"/>
        </w:rPr>
        <w:t>197</w:t>
      </w:r>
    </w:p>
    <w:p w:rsidR="00E11137" w:rsidRPr="00A244B7" w:rsidRDefault="00E11137" w:rsidP="00E11137">
      <w:pPr>
        <w:ind w:right="175"/>
        <w:jc w:val="both"/>
        <w:rPr>
          <w:lang w:val="uk-UA"/>
        </w:rPr>
      </w:pPr>
    </w:p>
    <w:p w:rsidR="00E11137" w:rsidRDefault="00E11137" w:rsidP="00E11137">
      <w:pPr>
        <w:jc w:val="both"/>
        <w:rPr>
          <w:szCs w:val="32"/>
          <w:lang w:val="uk-UA"/>
        </w:rPr>
      </w:pPr>
      <w:r>
        <w:rPr>
          <w:szCs w:val="32"/>
          <w:lang w:val="uk-UA"/>
        </w:rPr>
        <w:t>«</w:t>
      </w:r>
      <w:r w:rsidRPr="002D4F1F">
        <w:rPr>
          <w:szCs w:val="32"/>
          <w:lang w:val="uk-UA"/>
        </w:rPr>
        <w:t>Про</w:t>
      </w:r>
      <w:r>
        <w:rPr>
          <w:szCs w:val="32"/>
          <w:lang w:val="uk-UA"/>
        </w:rPr>
        <w:t xml:space="preserve"> результати  Всеукраїнської благодійної </w:t>
      </w:r>
    </w:p>
    <w:p w:rsidR="00E11137" w:rsidRPr="00E33771" w:rsidRDefault="00E11137" w:rsidP="00E11137">
      <w:pPr>
        <w:jc w:val="both"/>
        <w:rPr>
          <w:lang w:val="uk-UA"/>
        </w:rPr>
      </w:pPr>
      <w:r>
        <w:rPr>
          <w:szCs w:val="32"/>
          <w:lang w:val="uk-UA"/>
        </w:rPr>
        <w:t>акції «Милосердя»</w:t>
      </w:r>
      <w:r w:rsidRPr="002D4F1F">
        <w:rPr>
          <w:szCs w:val="32"/>
          <w:lang w:val="uk-UA"/>
        </w:rPr>
        <w:t xml:space="preserve"> </w:t>
      </w:r>
    </w:p>
    <w:p w:rsidR="004C29C3" w:rsidRPr="00332D22" w:rsidRDefault="004C29C3" w:rsidP="004C29C3">
      <w:pPr>
        <w:jc w:val="both"/>
        <w:rPr>
          <w:lang w:val="uk-UA"/>
        </w:rPr>
      </w:pPr>
    </w:p>
    <w:p w:rsidR="004C29C3" w:rsidRDefault="004C29C3" w:rsidP="004C29C3">
      <w:pPr>
        <w:ind w:left="142"/>
        <w:jc w:val="both"/>
        <w:rPr>
          <w:lang w:val="uk-UA"/>
        </w:rPr>
      </w:pPr>
      <w:r w:rsidRPr="00332D22">
        <w:rPr>
          <w:lang w:val="uk-UA"/>
        </w:rPr>
        <w:tab/>
        <w:t>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w:t>
      </w:r>
      <w:r>
        <w:rPr>
          <w:lang w:val="uk-UA"/>
        </w:rPr>
        <w:t xml:space="preserve"> </w:t>
      </w:r>
      <w:r w:rsidRPr="00332D22">
        <w:rPr>
          <w:lang w:val="uk-UA"/>
        </w:rPr>
        <w:t>розпорядження голови райдержадміністрації “Про проведення у Волноваському районі  в 201</w:t>
      </w:r>
      <w:r>
        <w:rPr>
          <w:lang w:val="uk-UA"/>
        </w:rPr>
        <w:t>4</w:t>
      </w:r>
      <w:r w:rsidRPr="00332D22">
        <w:rPr>
          <w:lang w:val="uk-UA"/>
        </w:rPr>
        <w:t xml:space="preserve"> році Всеукраїнської  благодійної акції “Милосердя”, присвяченої Міжнародному дню громадян похилого віку та Дню ветерана», виконання наказу №</w:t>
      </w:r>
      <w:r>
        <w:rPr>
          <w:lang w:val="uk-UA"/>
        </w:rPr>
        <w:t>311</w:t>
      </w:r>
      <w:r w:rsidRPr="00332D22">
        <w:rPr>
          <w:lang w:val="uk-UA"/>
        </w:rPr>
        <w:t xml:space="preserve"> від </w:t>
      </w:r>
      <w:r>
        <w:rPr>
          <w:lang w:val="uk-UA"/>
        </w:rPr>
        <w:t xml:space="preserve">09.10.2014 </w:t>
      </w:r>
      <w:r w:rsidRPr="00332D22">
        <w:rPr>
          <w:lang w:val="uk-UA"/>
        </w:rPr>
        <w:t xml:space="preserve">р. відділу освіти Волноваської РДА, </w:t>
      </w:r>
      <w:r w:rsidR="00821BFA">
        <w:rPr>
          <w:lang w:val="uk-UA"/>
        </w:rPr>
        <w:t>наказу по школі № 179</w:t>
      </w:r>
      <w:r w:rsidRPr="00BD6483">
        <w:rPr>
          <w:lang w:val="uk-UA"/>
        </w:rPr>
        <w:t xml:space="preserve"> від</w:t>
      </w:r>
      <w:r w:rsidR="00821BFA">
        <w:rPr>
          <w:lang w:val="uk-UA"/>
        </w:rPr>
        <w:t xml:space="preserve"> 14.10.2014</w:t>
      </w:r>
      <w:r>
        <w:rPr>
          <w:lang w:val="uk-UA"/>
        </w:rPr>
        <w:t xml:space="preserve"> р.</w:t>
      </w:r>
      <w:r w:rsidR="00821BFA">
        <w:rPr>
          <w:lang w:val="uk-UA"/>
        </w:rPr>
        <w:t xml:space="preserve">»Про проведення Всеукраїнської благодійної акції «Милосердя», </w:t>
      </w:r>
      <w:r w:rsidRPr="00332D22">
        <w:rPr>
          <w:lang w:val="uk-UA"/>
        </w:rPr>
        <w:t>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r>
        <w:rPr>
          <w:lang w:val="uk-UA"/>
        </w:rPr>
        <w:t xml:space="preserve"> в школі було організовано та проведено Всеукраїнську благодійну акцію «Милосердя!».</w:t>
      </w:r>
    </w:p>
    <w:p w:rsidR="003D6DD7" w:rsidRDefault="00821BFA" w:rsidP="003D6DD7">
      <w:pPr>
        <w:ind w:left="142"/>
        <w:rPr>
          <w:lang w:val="uk-UA"/>
        </w:rPr>
      </w:pPr>
      <w:r>
        <w:rPr>
          <w:lang w:val="uk-UA"/>
        </w:rPr>
        <w:t xml:space="preserve">   </w:t>
      </w:r>
      <w:r w:rsidR="004C29C3">
        <w:rPr>
          <w:lang w:val="uk-UA"/>
        </w:rPr>
        <w:t>В рамках акції проведено</w:t>
      </w:r>
      <w:r>
        <w:rPr>
          <w:lang w:val="uk-UA"/>
        </w:rPr>
        <w:t xml:space="preserve"> наступні заходи:</w:t>
      </w:r>
    </w:p>
    <w:p w:rsidR="003D6DD7" w:rsidRPr="003D6DD7" w:rsidRDefault="003D6DD7" w:rsidP="005B3B8D">
      <w:pPr>
        <w:pStyle w:val="aa"/>
        <w:numPr>
          <w:ilvl w:val="0"/>
          <w:numId w:val="38"/>
        </w:numPr>
        <w:spacing w:after="0" w:line="240" w:lineRule="auto"/>
        <w:rPr>
          <w:rFonts w:ascii="Times New Roman" w:hAnsi="Times New Roman" w:cs="Times New Roman"/>
          <w:sz w:val="24"/>
          <w:szCs w:val="24"/>
          <w:lang w:val="uk-UA"/>
        </w:rPr>
      </w:pPr>
      <w:r w:rsidRPr="003D6DD7">
        <w:rPr>
          <w:rFonts w:ascii="Times New Roman" w:hAnsi="Times New Roman" w:cs="Times New Roman"/>
          <w:sz w:val="24"/>
          <w:szCs w:val="24"/>
          <w:lang w:val="uk-UA"/>
        </w:rPr>
        <w:t>Трудові десанти біля школи;</w:t>
      </w:r>
    </w:p>
    <w:p w:rsidR="003D6DD7" w:rsidRPr="003D6DD7" w:rsidRDefault="003D6DD7" w:rsidP="005B3B8D">
      <w:pPr>
        <w:pStyle w:val="aa"/>
        <w:numPr>
          <w:ilvl w:val="0"/>
          <w:numId w:val="38"/>
        </w:numPr>
        <w:spacing w:after="0" w:line="240" w:lineRule="auto"/>
        <w:rPr>
          <w:rFonts w:ascii="Times New Roman" w:hAnsi="Times New Roman" w:cs="Times New Roman"/>
          <w:sz w:val="24"/>
          <w:szCs w:val="24"/>
          <w:lang w:val="uk-UA"/>
        </w:rPr>
      </w:pPr>
      <w:r w:rsidRPr="003D6DD7">
        <w:rPr>
          <w:rFonts w:ascii="Times New Roman" w:hAnsi="Times New Roman" w:cs="Times New Roman"/>
          <w:sz w:val="24"/>
          <w:szCs w:val="24"/>
          <w:lang w:val="uk-UA"/>
        </w:rPr>
        <w:t>Працівникам будинку культури надано допомогу в прибиранні парку;</w:t>
      </w:r>
    </w:p>
    <w:p w:rsidR="003D6DD7" w:rsidRPr="003D6DD7" w:rsidRDefault="003D6DD7" w:rsidP="005B3B8D">
      <w:pPr>
        <w:pStyle w:val="aa"/>
        <w:numPr>
          <w:ilvl w:val="0"/>
          <w:numId w:val="38"/>
        </w:numPr>
        <w:spacing w:after="0" w:line="240" w:lineRule="auto"/>
        <w:rPr>
          <w:rFonts w:ascii="Times New Roman" w:hAnsi="Times New Roman" w:cs="Times New Roman"/>
          <w:sz w:val="24"/>
          <w:szCs w:val="24"/>
          <w:lang w:val="uk-UA"/>
        </w:rPr>
      </w:pPr>
      <w:r w:rsidRPr="003D6DD7">
        <w:rPr>
          <w:rFonts w:ascii="Times New Roman" w:hAnsi="Times New Roman" w:cs="Times New Roman"/>
          <w:sz w:val="24"/>
          <w:szCs w:val="24"/>
          <w:lang w:val="uk-UA"/>
        </w:rPr>
        <w:t>Відвідано та поздоровлено з професійнимм святом учителів-пенсіонерів;</w:t>
      </w:r>
    </w:p>
    <w:p w:rsidR="003D6DD7" w:rsidRPr="003D6DD7" w:rsidRDefault="003D6DD7" w:rsidP="005B3B8D">
      <w:pPr>
        <w:pStyle w:val="aa"/>
        <w:numPr>
          <w:ilvl w:val="0"/>
          <w:numId w:val="38"/>
        </w:numPr>
        <w:spacing w:after="0" w:line="240" w:lineRule="auto"/>
        <w:rPr>
          <w:rFonts w:ascii="Times New Roman" w:hAnsi="Times New Roman" w:cs="Times New Roman"/>
          <w:sz w:val="24"/>
          <w:szCs w:val="24"/>
          <w:lang w:val="uk-UA"/>
        </w:rPr>
      </w:pPr>
      <w:r w:rsidRPr="003D6DD7">
        <w:rPr>
          <w:rFonts w:ascii="Times New Roman" w:hAnsi="Times New Roman" w:cs="Times New Roman"/>
          <w:sz w:val="24"/>
          <w:szCs w:val="24"/>
          <w:lang w:val="uk-UA"/>
        </w:rPr>
        <w:t>Проведено виховні години 6 «Духовне багатство людини» 91-4 кл.), «Добро в моєму серці» (5-7 кл.), «Залишатися людиною» (8-11 кл.);</w:t>
      </w:r>
    </w:p>
    <w:p w:rsidR="003D6DD7" w:rsidRPr="003D6DD7" w:rsidRDefault="003D6DD7" w:rsidP="005B3B8D">
      <w:pPr>
        <w:pStyle w:val="aa"/>
        <w:numPr>
          <w:ilvl w:val="0"/>
          <w:numId w:val="38"/>
        </w:numPr>
        <w:spacing w:after="0" w:line="240" w:lineRule="auto"/>
        <w:rPr>
          <w:rFonts w:ascii="Times New Roman" w:hAnsi="Times New Roman" w:cs="Times New Roman"/>
          <w:sz w:val="24"/>
          <w:szCs w:val="24"/>
          <w:lang w:val="uk-UA"/>
        </w:rPr>
      </w:pPr>
      <w:r w:rsidRPr="003D6DD7">
        <w:rPr>
          <w:rFonts w:ascii="Times New Roman" w:hAnsi="Times New Roman" w:cs="Times New Roman"/>
          <w:sz w:val="24"/>
          <w:szCs w:val="24"/>
          <w:lang w:val="uk-UA"/>
        </w:rPr>
        <w:t>Уроки мужності «Це треба не м мертвим, це треба живим»;</w:t>
      </w:r>
    </w:p>
    <w:p w:rsidR="003D6DD7" w:rsidRDefault="003D6DD7" w:rsidP="005B3B8D">
      <w:pPr>
        <w:pStyle w:val="aa"/>
        <w:numPr>
          <w:ilvl w:val="0"/>
          <w:numId w:val="38"/>
        </w:numPr>
        <w:spacing w:after="0" w:line="240" w:lineRule="auto"/>
        <w:rPr>
          <w:rFonts w:ascii="Times New Roman" w:hAnsi="Times New Roman" w:cs="Times New Roman"/>
          <w:sz w:val="24"/>
          <w:szCs w:val="24"/>
          <w:lang w:val="uk-UA"/>
        </w:rPr>
      </w:pPr>
      <w:r w:rsidRPr="003D6DD7">
        <w:rPr>
          <w:rFonts w:ascii="Times New Roman" w:hAnsi="Times New Roman" w:cs="Times New Roman"/>
          <w:sz w:val="24"/>
          <w:szCs w:val="24"/>
          <w:lang w:val="uk-UA"/>
        </w:rPr>
        <w:t>У зв*язку з відсутністю водопостачання, учні 7-11 класів надавали допомогу одиноким людям у забезпеченні водою</w:t>
      </w:r>
    </w:p>
    <w:p w:rsidR="003D6DD7" w:rsidRPr="003D6DD7" w:rsidRDefault="003D6DD7" w:rsidP="003D6DD7">
      <w:pPr>
        <w:pStyle w:val="aa"/>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НАКАЗУЮ:</w:t>
      </w:r>
    </w:p>
    <w:p w:rsidR="00FC7D5D" w:rsidRPr="00332D22" w:rsidRDefault="00FC7D5D" w:rsidP="00FC7D5D">
      <w:pPr>
        <w:jc w:val="both"/>
        <w:rPr>
          <w:lang w:val="uk-UA"/>
        </w:rPr>
      </w:pPr>
    </w:p>
    <w:p w:rsidR="00FC7D5D" w:rsidRPr="00C52F46" w:rsidRDefault="00FC7D5D" w:rsidP="005B3B8D">
      <w:pPr>
        <w:pStyle w:val="aa"/>
        <w:numPr>
          <w:ilvl w:val="0"/>
          <w:numId w:val="39"/>
        </w:numPr>
        <w:spacing w:after="0" w:line="240" w:lineRule="auto"/>
        <w:ind w:left="709"/>
        <w:jc w:val="both"/>
        <w:rPr>
          <w:rFonts w:ascii="Times New Roman" w:hAnsi="Times New Roman"/>
          <w:sz w:val="24"/>
          <w:szCs w:val="24"/>
          <w:lang w:val="uk-UA"/>
        </w:rPr>
      </w:pPr>
      <w:r w:rsidRPr="00C52F46">
        <w:rPr>
          <w:rFonts w:ascii="Times New Roman" w:hAnsi="Times New Roman"/>
          <w:sz w:val="24"/>
          <w:szCs w:val="24"/>
          <w:lang w:val="uk-UA"/>
        </w:rPr>
        <w:t>Педагогу-організатору Волженцевій Т.А. інформацію про підсумки проведення акції “Милосердя” надати до відділу освіти до 2</w:t>
      </w:r>
      <w:r>
        <w:rPr>
          <w:rFonts w:ascii="Times New Roman" w:hAnsi="Times New Roman"/>
          <w:sz w:val="24"/>
          <w:szCs w:val="24"/>
          <w:lang w:val="uk-UA"/>
        </w:rPr>
        <w:t>4.10.2014</w:t>
      </w:r>
      <w:r w:rsidRPr="00C52F46">
        <w:rPr>
          <w:rFonts w:ascii="Times New Roman" w:hAnsi="Times New Roman"/>
          <w:sz w:val="24"/>
          <w:szCs w:val="24"/>
          <w:lang w:val="uk-UA"/>
        </w:rPr>
        <w:t>року</w:t>
      </w:r>
    </w:p>
    <w:p w:rsidR="00FC7D5D" w:rsidRPr="00C52F46" w:rsidRDefault="00FC7D5D" w:rsidP="005B3B8D">
      <w:pPr>
        <w:pStyle w:val="aa"/>
        <w:numPr>
          <w:ilvl w:val="0"/>
          <w:numId w:val="39"/>
        </w:numPr>
        <w:ind w:left="709" w:right="212"/>
        <w:jc w:val="both"/>
        <w:rPr>
          <w:rFonts w:ascii="Times New Roman" w:hAnsi="Times New Roman"/>
          <w:sz w:val="24"/>
          <w:szCs w:val="24"/>
          <w:lang w:val="uk-UA"/>
        </w:rPr>
      </w:pPr>
      <w:r w:rsidRPr="00C52F46">
        <w:rPr>
          <w:rFonts w:ascii="Times New Roman" w:hAnsi="Times New Roman"/>
          <w:sz w:val="24"/>
          <w:szCs w:val="24"/>
          <w:lang w:val="uk-UA"/>
        </w:rPr>
        <w:t xml:space="preserve">В школі продовжити роботу благодійної акції «Милосердя» постійно і систематично. </w:t>
      </w:r>
    </w:p>
    <w:p w:rsidR="00FC7D5D" w:rsidRPr="00C52F46" w:rsidRDefault="00FC7D5D" w:rsidP="005B3B8D">
      <w:pPr>
        <w:pStyle w:val="aa"/>
        <w:numPr>
          <w:ilvl w:val="0"/>
          <w:numId w:val="39"/>
        </w:numPr>
        <w:ind w:left="709" w:right="212"/>
        <w:jc w:val="both"/>
        <w:rPr>
          <w:rFonts w:ascii="Times New Roman" w:hAnsi="Times New Roman"/>
          <w:sz w:val="24"/>
          <w:szCs w:val="24"/>
          <w:lang w:val="uk-UA"/>
        </w:rPr>
      </w:pPr>
      <w:r w:rsidRPr="00C52F46">
        <w:rPr>
          <w:rFonts w:ascii="Times New Roman" w:hAnsi="Times New Roman"/>
          <w:sz w:val="24"/>
          <w:szCs w:val="24"/>
          <w:lang w:val="uk-UA"/>
        </w:rPr>
        <w:t xml:space="preserve">На шкільній лінійці відзначити учнів, які були найбільш активними у проведені акції. </w:t>
      </w:r>
    </w:p>
    <w:p w:rsidR="00FC7D5D" w:rsidRPr="00C52F46" w:rsidRDefault="00FC7D5D" w:rsidP="005B3B8D">
      <w:pPr>
        <w:pStyle w:val="aa"/>
        <w:numPr>
          <w:ilvl w:val="0"/>
          <w:numId w:val="39"/>
        </w:numPr>
        <w:spacing w:after="0" w:line="240" w:lineRule="auto"/>
        <w:ind w:left="709"/>
        <w:jc w:val="both"/>
        <w:rPr>
          <w:rFonts w:ascii="Times New Roman" w:hAnsi="Times New Roman"/>
          <w:sz w:val="24"/>
          <w:szCs w:val="24"/>
          <w:lang w:val="uk-UA"/>
        </w:rPr>
      </w:pPr>
      <w:r w:rsidRPr="00C52F46">
        <w:rPr>
          <w:rFonts w:ascii="Times New Roman" w:hAnsi="Times New Roman"/>
          <w:sz w:val="24"/>
          <w:szCs w:val="24"/>
          <w:lang w:val="uk-UA"/>
        </w:rPr>
        <w:t>Контроль за виконанням наказу покласти на заступника директора з ВР Кобилевську В.М.</w:t>
      </w:r>
    </w:p>
    <w:p w:rsidR="00FC7D5D" w:rsidRPr="002D4F1F" w:rsidRDefault="00FC7D5D" w:rsidP="00FC7D5D">
      <w:pPr>
        <w:jc w:val="both"/>
        <w:rPr>
          <w:sz w:val="28"/>
          <w:lang w:val="uk-UA"/>
        </w:rPr>
      </w:pPr>
    </w:p>
    <w:p w:rsidR="00FC7D5D" w:rsidRDefault="00FC7D5D" w:rsidP="00FC7D5D">
      <w:pPr>
        <w:ind w:left="540"/>
        <w:jc w:val="center"/>
        <w:rPr>
          <w:lang w:val="uk-UA"/>
        </w:rPr>
      </w:pPr>
      <w:r w:rsidRPr="003330C7">
        <w:rPr>
          <w:lang w:val="uk-UA"/>
        </w:rPr>
        <w:t>Директор школи                       С.І.Жигайло</w:t>
      </w:r>
    </w:p>
    <w:p w:rsidR="00FC7D5D" w:rsidRDefault="00FC7D5D" w:rsidP="00FC7D5D">
      <w:pPr>
        <w:ind w:left="540"/>
        <w:jc w:val="center"/>
        <w:rPr>
          <w:lang w:val="uk-UA"/>
        </w:rPr>
      </w:pPr>
    </w:p>
    <w:p w:rsidR="00FC7D5D" w:rsidRDefault="00FC7D5D" w:rsidP="00FC7D5D">
      <w:pPr>
        <w:ind w:left="540"/>
        <w:jc w:val="both"/>
        <w:rPr>
          <w:lang w:val="uk-UA"/>
        </w:rPr>
      </w:pPr>
      <w:r>
        <w:rPr>
          <w:lang w:val="uk-UA"/>
        </w:rPr>
        <w:t xml:space="preserve">                                 З наказом ознайомлені            В.М.Кобилевська</w:t>
      </w:r>
    </w:p>
    <w:p w:rsidR="00FC7D5D" w:rsidRDefault="00FC7D5D" w:rsidP="00FC7D5D">
      <w:pPr>
        <w:rPr>
          <w:lang w:val="uk-UA"/>
        </w:rPr>
      </w:pPr>
      <w:r>
        <w:rPr>
          <w:lang w:val="uk-UA"/>
        </w:rPr>
        <w:t xml:space="preserve">                                                                                                   Т.А.Волженцева</w:t>
      </w:r>
    </w:p>
    <w:p w:rsidR="0084660F" w:rsidRDefault="0084660F" w:rsidP="0084660F">
      <w:pPr>
        <w:ind w:left="851"/>
        <w:rPr>
          <w:lang w:val="uk-UA"/>
        </w:rPr>
      </w:pPr>
    </w:p>
    <w:p w:rsidR="0084660F" w:rsidRDefault="0084660F" w:rsidP="0084660F">
      <w:pPr>
        <w:ind w:left="851"/>
        <w:rPr>
          <w:lang w:val="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BA35E1" w:rsidRPr="00A244B7" w:rsidRDefault="00BA35E1" w:rsidP="00BA35E1">
      <w:pPr>
        <w:ind w:left="-1134" w:right="279"/>
        <w:jc w:val="center"/>
        <w:rPr>
          <w:b/>
          <w:noProof/>
          <w:spacing w:val="10"/>
        </w:rPr>
      </w:pPr>
      <w:r w:rsidRPr="00A244B7">
        <w:rPr>
          <w:b/>
          <w:noProof/>
          <w:spacing w:val="10"/>
        </w:rPr>
        <w:drawing>
          <wp:inline distT="0" distB="0" distL="0" distR="0">
            <wp:extent cx="438150" cy="619125"/>
            <wp:effectExtent l="19050" t="0" r="0" b="0"/>
            <wp:docPr id="1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A35E1" w:rsidRPr="00A244B7" w:rsidRDefault="00BA35E1" w:rsidP="00BA35E1">
      <w:pPr>
        <w:ind w:left="-1134" w:right="279"/>
        <w:jc w:val="center"/>
        <w:rPr>
          <w:b/>
          <w:noProof/>
          <w:spacing w:val="10"/>
        </w:rPr>
      </w:pPr>
    </w:p>
    <w:p w:rsidR="00BA35E1" w:rsidRPr="00A244B7" w:rsidRDefault="00BA35E1" w:rsidP="00BA35E1">
      <w:pPr>
        <w:ind w:left="-1134" w:right="279"/>
        <w:jc w:val="center"/>
        <w:rPr>
          <w:b/>
          <w:noProof/>
          <w:spacing w:val="10"/>
        </w:rPr>
      </w:pPr>
      <w:r w:rsidRPr="00A244B7">
        <w:rPr>
          <w:b/>
          <w:noProof/>
          <w:spacing w:val="10"/>
        </w:rPr>
        <w:t>УКРАЇНА</w:t>
      </w:r>
    </w:p>
    <w:p w:rsidR="00BA35E1" w:rsidRPr="00A244B7" w:rsidRDefault="00BA35E1" w:rsidP="00BA35E1">
      <w:pPr>
        <w:ind w:left="-1134" w:right="279"/>
        <w:jc w:val="center"/>
        <w:rPr>
          <w:b/>
          <w:noProof/>
          <w:spacing w:val="10"/>
        </w:rPr>
      </w:pPr>
      <w:r w:rsidRPr="00A244B7">
        <w:rPr>
          <w:b/>
          <w:noProof/>
          <w:spacing w:val="10"/>
        </w:rPr>
        <w:t>ВОЛНОВАСЬКА РАЙОННА РАДА</w:t>
      </w:r>
    </w:p>
    <w:p w:rsidR="00BA35E1" w:rsidRPr="00A244B7" w:rsidRDefault="00BA35E1" w:rsidP="00BA35E1">
      <w:pPr>
        <w:ind w:left="-1134" w:right="279"/>
        <w:jc w:val="center"/>
        <w:rPr>
          <w:b/>
          <w:noProof/>
          <w:spacing w:val="10"/>
        </w:rPr>
      </w:pPr>
      <w:r w:rsidRPr="00A244B7">
        <w:rPr>
          <w:b/>
          <w:noProof/>
          <w:spacing w:val="10"/>
        </w:rPr>
        <w:t>ДОНЕЦЬКОЇ ОБЛАСТІ</w:t>
      </w:r>
    </w:p>
    <w:p w:rsidR="00BA35E1" w:rsidRPr="00A244B7" w:rsidRDefault="00BA35E1" w:rsidP="00BA35E1">
      <w:pPr>
        <w:ind w:left="-1134" w:right="279"/>
        <w:jc w:val="center"/>
        <w:rPr>
          <w:b/>
          <w:noProof/>
          <w:spacing w:val="10"/>
        </w:rPr>
      </w:pPr>
      <w:r w:rsidRPr="00A244B7">
        <w:rPr>
          <w:b/>
          <w:noProof/>
          <w:spacing w:val="10"/>
        </w:rPr>
        <w:t xml:space="preserve">МИКІЛЬСЬКА ЗАГАЛЬНООСВІТНЯ ШКОЛА </w:t>
      </w:r>
      <w:r>
        <w:rPr>
          <w:b/>
          <w:noProof/>
          <w:spacing w:val="10"/>
          <w:lang w:val="uk-UA"/>
        </w:rPr>
        <w:t>І</w:t>
      </w:r>
      <w:r w:rsidRPr="00A244B7">
        <w:rPr>
          <w:b/>
          <w:noProof/>
          <w:spacing w:val="10"/>
        </w:rPr>
        <w:t xml:space="preserve"> – </w:t>
      </w:r>
      <w:r>
        <w:rPr>
          <w:b/>
          <w:noProof/>
          <w:spacing w:val="10"/>
          <w:lang w:val="uk-UA"/>
        </w:rPr>
        <w:t>ІІІ</w:t>
      </w:r>
      <w:r w:rsidRPr="00A244B7">
        <w:rPr>
          <w:b/>
          <w:noProof/>
          <w:spacing w:val="10"/>
        </w:rPr>
        <w:t xml:space="preserve"> СТУПЕНІВ</w:t>
      </w:r>
    </w:p>
    <w:p w:rsidR="00BA35E1" w:rsidRPr="00A244B7" w:rsidRDefault="00BA35E1" w:rsidP="00BA35E1">
      <w:pPr>
        <w:ind w:left="-1134" w:right="279"/>
        <w:jc w:val="center"/>
        <w:rPr>
          <w:b/>
          <w:noProof/>
          <w:spacing w:val="10"/>
        </w:rPr>
      </w:pPr>
    </w:p>
    <w:p w:rsidR="00BA35E1" w:rsidRPr="00A244B7" w:rsidRDefault="00BA35E1" w:rsidP="00BA35E1">
      <w:pPr>
        <w:ind w:left="-1134" w:right="279"/>
        <w:jc w:val="center"/>
        <w:rPr>
          <w:b/>
          <w:noProof/>
          <w:spacing w:val="10"/>
        </w:rPr>
      </w:pPr>
    </w:p>
    <w:p w:rsidR="00BA35E1" w:rsidRPr="00BA35E1" w:rsidRDefault="00BA35E1" w:rsidP="00BA35E1">
      <w:pPr>
        <w:ind w:left="-1134" w:right="279"/>
        <w:jc w:val="center"/>
        <w:rPr>
          <w:noProof/>
          <w:spacing w:val="10"/>
          <w:lang w:val="uk-UA"/>
        </w:rPr>
      </w:pPr>
      <w:r w:rsidRPr="00BA35E1">
        <w:rPr>
          <w:noProof/>
          <w:spacing w:val="10"/>
        </w:rPr>
        <w:t>НАКАЗ</w:t>
      </w:r>
    </w:p>
    <w:p w:rsidR="00BA35E1" w:rsidRPr="00A244B7" w:rsidRDefault="00BA35E1" w:rsidP="00BA35E1">
      <w:pPr>
        <w:ind w:left="-1134" w:right="279"/>
        <w:jc w:val="center"/>
        <w:rPr>
          <w:b/>
          <w:noProof/>
          <w:spacing w:val="10"/>
          <w:lang w:val="uk-UA"/>
        </w:rPr>
      </w:pPr>
    </w:p>
    <w:p w:rsidR="00BA35E1" w:rsidRDefault="00BA35E1" w:rsidP="00BA35E1">
      <w:pPr>
        <w:ind w:left="-567"/>
        <w:jc w:val="both"/>
        <w:rPr>
          <w:lang w:val="uk-UA"/>
        </w:rPr>
      </w:pPr>
      <w:r>
        <w:rPr>
          <w:color w:val="FF0000"/>
          <w:lang w:val="uk-UA"/>
        </w:rPr>
        <w:t xml:space="preserve">        </w:t>
      </w:r>
      <w:r w:rsidRPr="00BA35E1">
        <w:rPr>
          <w:lang w:val="uk-UA"/>
        </w:rPr>
        <w:t>24.10.2014р.</w:t>
      </w:r>
      <w:r w:rsidRPr="00A244B7">
        <w:rPr>
          <w:lang w:val="uk-UA"/>
        </w:rPr>
        <w:t xml:space="preserve">                                             с.Микільське                                                  №</w:t>
      </w:r>
      <w:r w:rsidR="004B69B9">
        <w:rPr>
          <w:lang w:val="uk-UA"/>
        </w:rPr>
        <w:t>198</w:t>
      </w:r>
    </w:p>
    <w:p w:rsidR="00BA35E1" w:rsidRDefault="00BA35E1" w:rsidP="00BA35E1">
      <w:pPr>
        <w:ind w:left="-567"/>
        <w:jc w:val="both"/>
        <w:rPr>
          <w:lang w:val="uk-UA"/>
        </w:rPr>
      </w:pPr>
    </w:p>
    <w:p w:rsidR="00BA35E1" w:rsidRPr="00FB6D6A" w:rsidRDefault="00BA35E1" w:rsidP="00BA35E1">
      <w:pPr>
        <w:jc w:val="both"/>
        <w:rPr>
          <w:lang w:val="uk-UA"/>
        </w:rPr>
      </w:pPr>
      <w:r w:rsidRPr="00FB6D6A">
        <w:rPr>
          <w:lang w:val="uk-UA"/>
        </w:rPr>
        <w:t>Про результати перевірки щоденників</w:t>
      </w:r>
    </w:p>
    <w:p w:rsidR="00BA35E1" w:rsidRPr="00FB6D6A" w:rsidRDefault="00BA35E1" w:rsidP="00BA35E1">
      <w:pPr>
        <w:jc w:val="both"/>
        <w:rPr>
          <w:lang w:val="uk-UA"/>
        </w:rPr>
      </w:pPr>
      <w:r w:rsidRPr="00FB6D6A">
        <w:rPr>
          <w:lang w:val="uk-UA"/>
        </w:rPr>
        <w:t>у 2-</w:t>
      </w:r>
      <w:r>
        <w:rPr>
          <w:lang w:val="uk-UA"/>
        </w:rPr>
        <w:t>11</w:t>
      </w:r>
      <w:r w:rsidRPr="00FB6D6A">
        <w:rPr>
          <w:lang w:val="uk-UA"/>
        </w:rPr>
        <w:t xml:space="preserve"> класах</w:t>
      </w:r>
    </w:p>
    <w:p w:rsidR="00BA35E1" w:rsidRPr="00FB6D6A" w:rsidRDefault="00BA35E1" w:rsidP="00BA35E1">
      <w:pPr>
        <w:jc w:val="both"/>
        <w:rPr>
          <w:lang w:val="uk-UA"/>
        </w:rPr>
      </w:pPr>
    </w:p>
    <w:p w:rsidR="00BA35E1" w:rsidRPr="00FB6D6A" w:rsidRDefault="00BA35E1" w:rsidP="00BA35E1">
      <w:pPr>
        <w:jc w:val="both"/>
        <w:rPr>
          <w:lang w:val="uk-UA"/>
        </w:rPr>
      </w:pPr>
      <w:r w:rsidRPr="00FB6D6A">
        <w:rPr>
          <w:lang w:val="uk-UA"/>
        </w:rPr>
        <w:t xml:space="preserve">  Згідно річного плану роботи школи на 201</w:t>
      </w:r>
      <w:r>
        <w:rPr>
          <w:lang w:val="uk-UA"/>
        </w:rPr>
        <w:t>4</w:t>
      </w:r>
      <w:r w:rsidRPr="00FB6D6A">
        <w:rPr>
          <w:lang w:val="uk-UA"/>
        </w:rPr>
        <w:t xml:space="preserve"> р., наказу по школі </w:t>
      </w:r>
      <w:r w:rsidR="0074487A">
        <w:rPr>
          <w:lang w:val="uk-UA"/>
        </w:rPr>
        <w:t>№191 від 20.10.2014 р.</w:t>
      </w:r>
      <w:r w:rsidRPr="00FB6D6A">
        <w:rPr>
          <w:lang w:val="uk-UA"/>
        </w:rPr>
        <w:t xml:space="preserve"> «Про проведення тематичного контролю за веденням щоденників учнями 2-</w:t>
      </w:r>
      <w:r>
        <w:rPr>
          <w:lang w:val="uk-UA"/>
        </w:rPr>
        <w:t>11</w:t>
      </w:r>
      <w:r w:rsidRPr="00FB6D6A">
        <w:rPr>
          <w:lang w:val="uk-UA"/>
        </w:rPr>
        <w:t xml:space="preserve"> класів», з метою систематичного контролю за станом та якістю ведення щоденників учнями 2-</w:t>
      </w:r>
      <w:r>
        <w:rPr>
          <w:lang w:val="uk-UA"/>
        </w:rPr>
        <w:t>11</w:t>
      </w:r>
      <w:r w:rsidRPr="00FB6D6A">
        <w:rPr>
          <w:lang w:val="uk-UA"/>
        </w:rPr>
        <w:t xml:space="preserve"> класів,своєчасного виявлення та виправлення недоліків щодо ведення щоденників адміністрацією школи  було здійснено перевірку стану ведення щоденників учнями 2-</w:t>
      </w:r>
      <w:r>
        <w:rPr>
          <w:lang w:val="uk-UA"/>
        </w:rPr>
        <w:t>11</w:t>
      </w:r>
      <w:r w:rsidRPr="00FB6D6A">
        <w:rPr>
          <w:lang w:val="uk-UA"/>
        </w:rPr>
        <w:t xml:space="preserve"> класів.</w:t>
      </w:r>
    </w:p>
    <w:p w:rsidR="00BA35E1" w:rsidRPr="00FB6D6A" w:rsidRDefault="00BA35E1" w:rsidP="00BA35E1">
      <w:pPr>
        <w:jc w:val="both"/>
        <w:rPr>
          <w:lang w:val="uk-UA"/>
        </w:rPr>
      </w:pPr>
      <w:r w:rsidRPr="00FB6D6A">
        <w:rPr>
          <w:lang w:val="uk-UA"/>
        </w:rPr>
        <w:t xml:space="preserve">  Зважаючи на вищезазначене       НАКАЗУЮ:</w:t>
      </w:r>
    </w:p>
    <w:p w:rsidR="00BA35E1" w:rsidRPr="00FB6D6A" w:rsidRDefault="00BA35E1" w:rsidP="00BA35E1">
      <w:pPr>
        <w:numPr>
          <w:ilvl w:val="0"/>
          <w:numId w:val="64"/>
        </w:numPr>
        <w:ind w:left="0"/>
        <w:jc w:val="both"/>
        <w:rPr>
          <w:lang w:val="uk-UA"/>
        </w:rPr>
      </w:pPr>
      <w:r w:rsidRPr="00FB6D6A">
        <w:rPr>
          <w:lang w:val="uk-UA"/>
        </w:rPr>
        <w:t>Затвердити довідку «Про рез</w:t>
      </w:r>
      <w:r>
        <w:rPr>
          <w:lang w:val="uk-UA"/>
        </w:rPr>
        <w:t>ультати перевірки щоденників 2-11</w:t>
      </w:r>
      <w:r w:rsidRPr="00FB6D6A">
        <w:rPr>
          <w:lang w:val="uk-UA"/>
        </w:rPr>
        <w:t xml:space="preserve"> класів»</w:t>
      </w:r>
    </w:p>
    <w:p w:rsidR="00BA35E1" w:rsidRPr="00FB6D6A" w:rsidRDefault="00BA35E1" w:rsidP="00BA35E1">
      <w:pPr>
        <w:numPr>
          <w:ilvl w:val="0"/>
          <w:numId w:val="64"/>
        </w:numPr>
        <w:ind w:left="0"/>
        <w:jc w:val="both"/>
        <w:rPr>
          <w:lang w:val="uk-UA"/>
        </w:rPr>
      </w:pPr>
      <w:r w:rsidRPr="00FB6D6A">
        <w:rPr>
          <w:lang w:val="uk-UA"/>
        </w:rPr>
        <w:t>Роботу класоводів 2-</w:t>
      </w:r>
      <w:r>
        <w:rPr>
          <w:lang w:val="uk-UA"/>
        </w:rPr>
        <w:t>11</w:t>
      </w:r>
      <w:r w:rsidRPr="00FB6D6A">
        <w:rPr>
          <w:lang w:val="uk-UA"/>
        </w:rPr>
        <w:t xml:space="preserve"> класів з якості ведення щоденників вважати задовільною</w:t>
      </w:r>
    </w:p>
    <w:p w:rsidR="00BA35E1" w:rsidRPr="00FB6D6A" w:rsidRDefault="00BA35E1" w:rsidP="00BA35E1">
      <w:pPr>
        <w:numPr>
          <w:ilvl w:val="0"/>
          <w:numId w:val="64"/>
        </w:numPr>
        <w:ind w:left="0"/>
        <w:jc w:val="both"/>
        <w:rPr>
          <w:lang w:val="uk-UA"/>
        </w:rPr>
      </w:pPr>
      <w:r w:rsidRPr="00FB6D6A">
        <w:rPr>
          <w:lang w:val="uk-UA"/>
        </w:rPr>
        <w:t>Класоводам продовжувати роботу над якісним веденням щоденників</w:t>
      </w:r>
    </w:p>
    <w:p w:rsidR="00BA35E1" w:rsidRPr="00FB6D6A" w:rsidRDefault="00BA35E1" w:rsidP="00BA35E1">
      <w:pPr>
        <w:numPr>
          <w:ilvl w:val="0"/>
          <w:numId w:val="64"/>
        </w:numPr>
        <w:ind w:left="0"/>
        <w:jc w:val="both"/>
        <w:rPr>
          <w:lang w:val="uk-UA"/>
        </w:rPr>
      </w:pPr>
      <w:r w:rsidRPr="00FB6D6A">
        <w:rPr>
          <w:lang w:val="uk-UA"/>
        </w:rPr>
        <w:t>Вчителям-предметникам, які викладають у 2-</w:t>
      </w:r>
      <w:r>
        <w:rPr>
          <w:lang w:val="uk-UA"/>
        </w:rPr>
        <w:t>11</w:t>
      </w:r>
      <w:r w:rsidRPr="00FB6D6A">
        <w:rPr>
          <w:lang w:val="uk-UA"/>
        </w:rPr>
        <w:t xml:space="preserve"> класах. Своєчасно виставляти оцінки до щоденників.</w:t>
      </w:r>
    </w:p>
    <w:p w:rsidR="00BA35E1" w:rsidRPr="00FB6D6A" w:rsidRDefault="00BA35E1" w:rsidP="00BA35E1">
      <w:pPr>
        <w:numPr>
          <w:ilvl w:val="0"/>
          <w:numId w:val="64"/>
        </w:numPr>
        <w:ind w:left="0"/>
        <w:jc w:val="both"/>
        <w:rPr>
          <w:lang w:val="uk-UA"/>
        </w:rPr>
      </w:pPr>
      <w:r>
        <w:rPr>
          <w:lang w:val="uk-UA"/>
        </w:rPr>
        <w:t>Контроль за виконання</w:t>
      </w:r>
      <w:r w:rsidRPr="00FB6D6A">
        <w:rPr>
          <w:lang w:val="uk-UA"/>
        </w:rPr>
        <w:t xml:space="preserve"> наказу покласти на заступника директора з ВР Кобилевську В.М.</w:t>
      </w:r>
    </w:p>
    <w:p w:rsidR="00BA35E1" w:rsidRDefault="00BA35E1" w:rsidP="00BA35E1">
      <w:pPr>
        <w:jc w:val="both"/>
        <w:rPr>
          <w:lang w:val="uk-UA"/>
        </w:rPr>
      </w:pPr>
    </w:p>
    <w:p w:rsidR="00BA35E1" w:rsidRDefault="00BA35E1" w:rsidP="00BA35E1">
      <w:pPr>
        <w:ind w:left="-567"/>
        <w:jc w:val="both"/>
        <w:rPr>
          <w:lang w:val="uk-UA"/>
        </w:rPr>
      </w:pPr>
    </w:p>
    <w:p w:rsidR="00D34B8F" w:rsidRDefault="00D34B8F" w:rsidP="00D34B8F">
      <w:pPr>
        <w:ind w:right="279"/>
        <w:jc w:val="both"/>
        <w:rPr>
          <w:noProof/>
          <w:spacing w:val="10"/>
          <w:lang w:val="uk-UA" w:eastAsia="uk-UA"/>
        </w:rPr>
      </w:pPr>
    </w:p>
    <w:p w:rsidR="00BA35E1" w:rsidRDefault="00BA35E1" w:rsidP="00BA35E1">
      <w:pPr>
        <w:ind w:left="540"/>
        <w:jc w:val="center"/>
        <w:rPr>
          <w:lang w:val="uk-UA"/>
        </w:rPr>
      </w:pPr>
      <w:r>
        <w:rPr>
          <w:lang w:val="uk-UA"/>
        </w:rPr>
        <w:t xml:space="preserve">       </w:t>
      </w:r>
      <w:r w:rsidRPr="003330C7">
        <w:rPr>
          <w:lang w:val="uk-UA"/>
        </w:rPr>
        <w:t xml:space="preserve">Директор школи                    </w:t>
      </w:r>
      <w:r>
        <w:rPr>
          <w:lang w:val="uk-UA"/>
        </w:rPr>
        <w:t xml:space="preserve">         </w:t>
      </w:r>
      <w:r w:rsidRPr="003330C7">
        <w:rPr>
          <w:lang w:val="uk-UA"/>
        </w:rPr>
        <w:t xml:space="preserve">   С.І.Жигайло</w:t>
      </w:r>
    </w:p>
    <w:p w:rsidR="00BA35E1" w:rsidRDefault="00BA35E1" w:rsidP="00BA35E1">
      <w:pPr>
        <w:ind w:left="540"/>
        <w:jc w:val="center"/>
        <w:rPr>
          <w:lang w:val="uk-UA"/>
        </w:rPr>
      </w:pPr>
    </w:p>
    <w:p w:rsidR="00BA35E1" w:rsidRDefault="00BA35E1" w:rsidP="00BA35E1">
      <w:pPr>
        <w:ind w:left="540"/>
        <w:jc w:val="both"/>
        <w:rPr>
          <w:lang w:val="uk-UA"/>
        </w:rPr>
      </w:pPr>
      <w:r>
        <w:rPr>
          <w:lang w:val="uk-UA"/>
        </w:rPr>
        <w:t xml:space="preserve">                                       З наказом ознайомлені                  В.М.Кобилевська</w:t>
      </w:r>
    </w:p>
    <w:p w:rsidR="00BA35E1" w:rsidRDefault="00BA35E1" w:rsidP="00BA35E1">
      <w:pPr>
        <w:rPr>
          <w:lang w:val="uk-UA"/>
        </w:rPr>
      </w:pPr>
      <w:r>
        <w:rPr>
          <w:lang w:val="uk-UA"/>
        </w:rPr>
        <w:t xml:space="preserve">                                                                    В.М.Скубак                   Г.Л.Чуприна</w:t>
      </w:r>
    </w:p>
    <w:p w:rsidR="00BA35E1" w:rsidRDefault="00BA35E1" w:rsidP="00BA35E1">
      <w:pPr>
        <w:rPr>
          <w:lang w:val="uk-UA"/>
        </w:rPr>
      </w:pPr>
      <w:r>
        <w:rPr>
          <w:lang w:val="uk-UA"/>
        </w:rPr>
        <w:t xml:space="preserve">                                                                    Л.М.Павленко               О.В.Марків</w:t>
      </w:r>
    </w:p>
    <w:p w:rsidR="00BA35E1" w:rsidRDefault="00BA35E1" w:rsidP="00BA35E1">
      <w:pPr>
        <w:rPr>
          <w:lang w:val="uk-UA"/>
        </w:rPr>
      </w:pPr>
      <w:r>
        <w:rPr>
          <w:lang w:val="uk-UA"/>
        </w:rPr>
        <w:t xml:space="preserve">                                                                    Л.П.Засід                        Л.Г.Бондар</w:t>
      </w:r>
    </w:p>
    <w:p w:rsidR="00BA35E1" w:rsidRDefault="00BA35E1" w:rsidP="00BA35E1">
      <w:pPr>
        <w:rPr>
          <w:lang w:val="uk-UA"/>
        </w:rPr>
      </w:pPr>
      <w:r>
        <w:rPr>
          <w:lang w:val="uk-UA"/>
        </w:rPr>
        <w:t xml:space="preserve">                                                                    І.М.Білоконь                  І.В.Ренсевич</w:t>
      </w:r>
    </w:p>
    <w:p w:rsidR="00BA35E1" w:rsidRDefault="00BA35E1" w:rsidP="00BA35E1">
      <w:pPr>
        <w:rPr>
          <w:lang w:val="uk-UA"/>
        </w:rPr>
      </w:pPr>
      <w:r>
        <w:rPr>
          <w:lang w:val="uk-UA"/>
        </w:rPr>
        <w:t xml:space="preserve">                                                                                                            Т.С.Кургузова</w:t>
      </w: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D34B8F">
      <w:pPr>
        <w:ind w:right="279"/>
        <w:jc w:val="both"/>
        <w:rPr>
          <w:noProof/>
          <w:spacing w:val="10"/>
          <w:lang w:val="uk-UA" w:eastAsia="uk-UA"/>
        </w:rPr>
      </w:pPr>
    </w:p>
    <w:p w:rsidR="00D34B8F" w:rsidRDefault="00D34B8F" w:rsidP="00841674">
      <w:pPr>
        <w:ind w:right="279"/>
        <w:rPr>
          <w:noProof/>
          <w:spacing w:val="10"/>
          <w:lang w:val="uk-UA"/>
        </w:rPr>
      </w:pPr>
    </w:p>
    <w:p w:rsidR="00D34B8F" w:rsidRDefault="00D34B8F" w:rsidP="00565F6C">
      <w:pPr>
        <w:ind w:left="284" w:right="279"/>
        <w:jc w:val="center"/>
        <w:rPr>
          <w:noProof/>
          <w:spacing w:val="10"/>
          <w:lang w:val="uk-UA"/>
        </w:rPr>
      </w:pPr>
    </w:p>
    <w:p w:rsidR="00565F6C" w:rsidRPr="00E163F9" w:rsidRDefault="00565F6C" w:rsidP="00565F6C">
      <w:pPr>
        <w:ind w:left="284" w:right="279"/>
        <w:jc w:val="center"/>
        <w:rPr>
          <w:noProof/>
          <w:spacing w:val="10"/>
        </w:rPr>
      </w:pPr>
      <w:r w:rsidRPr="00E163F9">
        <w:rPr>
          <w:noProof/>
          <w:spacing w:val="10"/>
        </w:rPr>
        <w:lastRenderedPageBreak/>
        <w:drawing>
          <wp:inline distT="0" distB="0" distL="0" distR="0">
            <wp:extent cx="438150" cy="619125"/>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65F6C" w:rsidRPr="00E163F9" w:rsidRDefault="00565F6C" w:rsidP="00565F6C">
      <w:pPr>
        <w:ind w:left="284" w:right="279"/>
        <w:jc w:val="center"/>
        <w:rPr>
          <w:noProof/>
          <w:spacing w:val="10"/>
        </w:rPr>
      </w:pPr>
    </w:p>
    <w:p w:rsidR="00565F6C" w:rsidRPr="00E163F9" w:rsidRDefault="00565F6C" w:rsidP="00565F6C">
      <w:pPr>
        <w:ind w:left="284" w:right="279"/>
        <w:jc w:val="center"/>
        <w:rPr>
          <w:noProof/>
          <w:spacing w:val="10"/>
        </w:rPr>
      </w:pPr>
      <w:r w:rsidRPr="00E163F9">
        <w:rPr>
          <w:noProof/>
          <w:spacing w:val="10"/>
        </w:rPr>
        <w:t>УКРАЇНА</w:t>
      </w:r>
    </w:p>
    <w:p w:rsidR="00565F6C" w:rsidRPr="00E163F9" w:rsidRDefault="00565F6C" w:rsidP="00565F6C">
      <w:pPr>
        <w:ind w:left="284" w:right="279"/>
        <w:jc w:val="center"/>
        <w:rPr>
          <w:noProof/>
          <w:spacing w:val="10"/>
        </w:rPr>
      </w:pPr>
      <w:r w:rsidRPr="00E163F9">
        <w:rPr>
          <w:noProof/>
          <w:spacing w:val="10"/>
        </w:rPr>
        <w:t>ВОЛНОВАСЬКА РАЙОННА РАДА</w:t>
      </w:r>
    </w:p>
    <w:p w:rsidR="00565F6C" w:rsidRPr="00E163F9" w:rsidRDefault="00565F6C" w:rsidP="00565F6C">
      <w:pPr>
        <w:ind w:left="284" w:right="279"/>
        <w:jc w:val="center"/>
        <w:rPr>
          <w:noProof/>
          <w:spacing w:val="10"/>
        </w:rPr>
      </w:pPr>
      <w:r w:rsidRPr="00E163F9">
        <w:rPr>
          <w:noProof/>
          <w:spacing w:val="10"/>
        </w:rPr>
        <w:t>ДОНЕЦЬКОЇ ОБЛАСТІ</w:t>
      </w:r>
    </w:p>
    <w:p w:rsidR="00565F6C" w:rsidRPr="00E163F9" w:rsidRDefault="00565F6C" w:rsidP="00565F6C">
      <w:pPr>
        <w:ind w:left="284" w:right="279"/>
        <w:jc w:val="center"/>
        <w:rPr>
          <w:noProof/>
          <w:spacing w:val="10"/>
        </w:rPr>
      </w:pPr>
      <w:r w:rsidRPr="00E163F9">
        <w:rPr>
          <w:noProof/>
          <w:spacing w:val="10"/>
        </w:rPr>
        <w:t>МИКІЛЬСЬКА ЗАГАЛЬНООСВІТНЯ ШКОЛА 1 – 111 СТУПЕНІВ</w:t>
      </w:r>
    </w:p>
    <w:p w:rsidR="00565F6C" w:rsidRPr="00E163F9" w:rsidRDefault="00565F6C" w:rsidP="00565F6C">
      <w:pPr>
        <w:ind w:left="284" w:right="279"/>
        <w:jc w:val="center"/>
        <w:rPr>
          <w:noProof/>
          <w:spacing w:val="10"/>
        </w:rPr>
      </w:pPr>
    </w:p>
    <w:p w:rsidR="00565F6C" w:rsidRPr="00E163F9" w:rsidRDefault="00565F6C" w:rsidP="00565F6C">
      <w:pPr>
        <w:ind w:left="284" w:right="279"/>
        <w:jc w:val="center"/>
        <w:rPr>
          <w:noProof/>
          <w:spacing w:val="10"/>
        </w:rPr>
      </w:pPr>
    </w:p>
    <w:p w:rsidR="00565F6C" w:rsidRPr="00E163F9" w:rsidRDefault="00565F6C" w:rsidP="00565F6C">
      <w:pPr>
        <w:ind w:left="284" w:right="279"/>
        <w:jc w:val="center"/>
        <w:rPr>
          <w:noProof/>
          <w:spacing w:val="10"/>
          <w:lang w:val="uk-UA"/>
        </w:rPr>
      </w:pPr>
      <w:r w:rsidRPr="00E163F9">
        <w:rPr>
          <w:noProof/>
          <w:spacing w:val="10"/>
        </w:rPr>
        <w:t>НАКАЗ</w:t>
      </w:r>
    </w:p>
    <w:p w:rsidR="00565F6C" w:rsidRDefault="00565F6C" w:rsidP="00565F6C">
      <w:pPr>
        <w:ind w:right="175"/>
        <w:jc w:val="both"/>
        <w:rPr>
          <w:b/>
          <w:noProof/>
          <w:spacing w:val="10"/>
          <w:lang w:val="uk-UA"/>
        </w:rPr>
      </w:pPr>
    </w:p>
    <w:p w:rsidR="00565F6C" w:rsidRDefault="00565F6C" w:rsidP="00565F6C">
      <w:pPr>
        <w:ind w:right="175"/>
        <w:jc w:val="both"/>
        <w:rPr>
          <w:lang w:val="uk-UA"/>
        </w:rPr>
      </w:pPr>
      <w:r>
        <w:rPr>
          <w:lang w:val="uk-UA"/>
        </w:rPr>
        <w:t xml:space="preserve"> 24</w:t>
      </w:r>
      <w:r w:rsidRPr="00A244B7">
        <w:rPr>
          <w:lang w:val="uk-UA"/>
        </w:rPr>
        <w:t>.</w:t>
      </w:r>
      <w:r>
        <w:rPr>
          <w:lang w:val="uk-UA"/>
        </w:rPr>
        <w:t>10.2014</w:t>
      </w:r>
      <w:r w:rsidRPr="00A244B7">
        <w:rPr>
          <w:lang w:val="uk-UA"/>
        </w:rPr>
        <w:t xml:space="preserve"> р.                              </w:t>
      </w:r>
      <w:r>
        <w:rPr>
          <w:lang w:val="uk-UA"/>
        </w:rPr>
        <w:t xml:space="preserve">         </w:t>
      </w:r>
      <w:r w:rsidRPr="00A244B7">
        <w:rPr>
          <w:lang w:val="uk-UA"/>
        </w:rPr>
        <w:t xml:space="preserve"> с.Микільське                          </w:t>
      </w:r>
      <w:r>
        <w:rPr>
          <w:lang w:val="uk-UA"/>
        </w:rPr>
        <w:t xml:space="preserve">                </w:t>
      </w:r>
      <w:r w:rsidRPr="00A244B7">
        <w:rPr>
          <w:lang w:val="uk-UA"/>
        </w:rPr>
        <w:t xml:space="preserve">   № </w:t>
      </w:r>
      <w:r w:rsidR="004B69B9">
        <w:rPr>
          <w:lang w:val="uk-UA"/>
        </w:rPr>
        <w:t>199</w:t>
      </w:r>
    </w:p>
    <w:p w:rsidR="00565F6C" w:rsidRPr="00A244B7" w:rsidRDefault="00565F6C" w:rsidP="00565F6C">
      <w:pPr>
        <w:ind w:right="175"/>
        <w:jc w:val="both"/>
        <w:rPr>
          <w:lang w:val="uk-UA"/>
        </w:rPr>
      </w:pPr>
    </w:p>
    <w:p w:rsidR="00565F6C" w:rsidRDefault="00565F6C" w:rsidP="00565F6C">
      <w:pPr>
        <w:jc w:val="both"/>
        <w:rPr>
          <w:szCs w:val="32"/>
          <w:lang w:val="uk-UA"/>
        </w:rPr>
      </w:pPr>
      <w:r>
        <w:rPr>
          <w:szCs w:val="32"/>
          <w:lang w:val="uk-UA"/>
        </w:rPr>
        <w:t>«</w:t>
      </w:r>
      <w:r w:rsidRPr="002D4F1F">
        <w:rPr>
          <w:szCs w:val="32"/>
          <w:lang w:val="uk-UA"/>
        </w:rPr>
        <w:t>Про</w:t>
      </w:r>
      <w:r>
        <w:rPr>
          <w:szCs w:val="32"/>
          <w:lang w:val="uk-UA"/>
        </w:rPr>
        <w:t xml:space="preserve"> результати  Всеукраїнської благодійної </w:t>
      </w:r>
    </w:p>
    <w:p w:rsidR="0084660F" w:rsidRDefault="00565F6C" w:rsidP="00565F6C">
      <w:pPr>
        <w:rPr>
          <w:lang w:val="uk-UA"/>
        </w:rPr>
      </w:pPr>
      <w:r>
        <w:rPr>
          <w:szCs w:val="32"/>
          <w:lang w:val="uk-UA"/>
        </w:rPr>
        <w:t xml:space="preserve">  </w:t>
      </w:r>
      <w:r w:rsidR="00DF782F">
        <w:rPr>
          <w:szCs w:val="32"/>
          <w:lang w:val="uk-UA"/>
        </w:rPr>
        <w:t>а</w:t>
      </w:r>
      <w:r>
        <w:rPr>
          <w:szCs w:val="32"/>
          <w:lang w:val="uk-UA"/>
        </w:rPr>
        <w:t>кції «Створи добро»</w:t>
      </w:r>
    </w:p>
    <w:p w:rsidR="00DF782F" w:rsidRPr="00332D22" w:rsidRDefault="00DF782F" w:rsidP="00DF782F">
      <w:pPr>
        <w:autoSpaceDE w:val="0"/>
        <w:autoSpaceDN w:val="0"/>
        <w:adjustRightInd w:val="0"/>
        <w:rPr>
          <w:lang w:val="uk-UA"/>
        </w:rPr>
      </w:pPr>
    </w:p>
    <w:p w:rsidR="001C6FC6" w:rsidRPr="00C85F57" w:rsidRDefault="00DF782F" w:rsidP="001C6FC6">
      <w:pPr>
        <w:autoSpaceDE w:val="0"/>
        <w:autoSpaceDN w:val="0"/>
        <w:adjustRightInd w:val="0"/>
        <w:ind w:right="-144" w:firstLine="1134"/>
        <w:jc w:val="both"/>
        <w:rPr>
          <w:lang w:val="uk-UA"/>
        </w:rPr>
      </w:pPr>
      <w:r w:rsidRPr="00332D22">
        <w:rPr>
          <w:lang w:val="uk-UA"/>
        </w:rPr>
        <w:t>На виконання наказу №</w:t>
      </w:r>
      <w:r>
        <w:rPr>
          <w:lang w:val="uk-UA"/>
        </w:rPr>
        <w:t>309 від 09.10.14</w:t>
      </w:r>
      <w:r w:rsidRPr="00332D22">
        <w:rPr>
          <w:lang w:val="uk-UA"/>
        </w:rPr>
        <w:t>р. відділу освіти Волноваської РДА</w:t>
      </w:r>
      <w:r>
        <w:rPr>
          <w:lang w:val="uk-UA"/>
        </w:rPr>
        <w:t xml:space="preserve"> «Про проведення благодійної акції «Створи добро»</w:t>
      </w:r>
      <w:r w:rsidRPr="00332D22">
        <w:rPr>
          <w:lang w:val="uk-UA"/>
        </w:rPr>
        <w:t>,</w:t>
      </w:r>
      <w:r>
        <w:rPr>
          <w:lang w:val="uk-UA"/>
        </w:rPr>
        <w:t xml:space="preserve">наказу по </w:t>
      </w:r>
      <w:r w:rsidRPr="00BD6483">
        <w:rPr>
          <w:lang w:val="uk-UA"/>
        </w:rPr>
        <w:t>школі №</w:t>
      </w:r>
      <w:r>
        <w:rPr>
          <w:lang w:val="uk-UA"/>
        </w:rPr>
        <w:t xml:space="preserve"> 178 від 14.10.2014 р.</w:t>
      </w:r>
      <w:r w:rsidR="001C6FC6">
        <w:rPr>
          <w:lang w:val="uk-UA"/>
        </w:rPr>
        <w:t>»Про проведення благодійної акції «Створи  добро»</w:t>
      </w:r>
      <w:r w:rsidRPr="00332D22">
        <w:rPr>
          <w:lang w:val="uk-UA"/>
        </w:rPr>
        <w:t xml:space="preserve"> </w:t>
      </w:r>
      <w:r>
        <w:rPr>
          <w:lang w:val="uk-UA"/>
        </w:rPr>
        <w:t>, в</w:t>
      </w:r>
      <w:r w:rsidRPr="00332D22">
        <w:rPr>
          <w:lang w:val="uk-UA"/>
        </w:rPr>
        <w:t>иконуючи комплексну регіональну програму “Дитинство” та проведе</w:t>
      </w:r>
      <w:r w:rsidR="001C6FC6">
        <w:rPr>
          <w:lang w:val="uk-UA"/>
        </w:rPr>
        <w:t>ння Всеукраїнської благодійної а</w:t>
      </w:r>
      <w:r w:rsidRPr="00332D22">
        <w:rPr>
          <w:lang w:val="uk-UA"/>
        </w:rPr>
        <w:t>кції «Серця до серця»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r>
        <w:rPr>
          <w:lang w:val="uk-UA"/>
        </w:rPr>
        <w:t xml:space="preserve"> в школі було організовано та проведено благодійну акцію «Створи добро». </w:t>
      </w:r>
    </w:p>
    <w:p w:rsidR="001C6FC6" w:rsidRPr="00C85F57" w:rsidRDefault="001C6FC6" w:rsidP="001C6FC6">
      <w:pPr>
        <w:rPr>
          <w:lang w:val="uk-UA"/>
        </w:rPr>
      </w:pPr>
      <w:r w:rsidRPr="00C85F57">
        <w:rPr>
          <w:lang w:val="uk-UA"/>
        </w:rPr>
        <w:t xml:space="preserve">   У ході доброчинної акції «Створи добро» було організовано та проведено наступні заходи:</w:t>
      </w:r>
    </w:p>
    <w:p w:rsidR="001C6FC6" w:rsidRPr="001C6FC6" w:rsidRDefault="001C6FC6" w:rsidP="005B3B8D">
      <w:pPr>
        <w:pStyle w:val="aa"/>
        <w:numPr>
          <w:ilvl w:val="0"/>
          <w:numId w:val="41"/>
        </w:numPr>
        <w:spacing w:after="0" w:line="240" w:lineRule="auto"/>
        <w:rPr>
          <w:rFonts w:ascii="Times New Roman" w:hAnsi="Times New Roman" w:cs="Times New Roman"/>
          <w:sz w:val="24"/>
          <w:szCs w:val="24"/>
          <w:lang w:val="uk-UA"/>
        </w:rPr>
      </w:pPr>
      <w:r w:rsidRPr="001C6FC6">
        <w:rPr>
          <w:rFonts w:ascii="Times New Roman" w:hAnsi="Times New Roman" w:cs="Times New Roman"/>
          <w:sz w:val="24"/>
          <w:szCs w:val="24"/>
          <w:lang w:val="uk-UA"/>
        </w:rPr>
        <w:t>Батьки звернулися за допомогою до місцевих приватних підприємців та отримали допомогу у вигляді набору канцелярських товарів (зошити, олівці, лінійки, ручки, фломастери, альбоми, обкладинки) на загальну суму 1100 грн ,  які було передано дітям з сімей вимушених переселенців;</w:t>
      </w:r>
    </w:p>
    <w:p w:rsidR="001C6FC6" w:rsidRPr="001C6FC6" w:rsidRDefault="001C6FC6" w:rsidP="005B3B8D">
      <w:pPr>
        <w:pStyle w:val="aa"/>
        <w:numPr>
          <w:ilvl w:val="0"/>
          <w:numId w:val="41"/>
        </w:numPr>
        <w:spacing w:after="0" w:line="240" w:lineRule="auto"/>
        <w:jc w:val="both"/>
        <w:rPr>
          <w:rFonts w:ascii="Times New Roman" w:hAnsi="Times New Roman" w:cs="Times New Roman"/>
          <w:sz w:val="24"/>
          <w:szCs w:val="24"/>
          <w:lang w:val="uk-UA"/>
        </w:rPr>
      </w:pPr>
      <w:r w:rsidRPr="001C6FC6">
        <w:rPr>
          <w:rFonts w:ascii="Times New Roman" w:hAnsi="Times New Roman" w:cs="Times New Roman"/>
          <w:sz w:val="24"/>
          <w:szCs w:val="24"/>
          <w:lang w:val="uk-UA"/>
        </w:rPr>
        <w:t>Оголошено благочинну ярмарку «Не залишайся байдужим», в ході якої учні принесли  3 щоденники (90 грн), 2 портфелі (100грн), 4 циркулі (10  грн), які теж передано дітям з сімей вимушених переселенців</w:t>
      </w:r>
    </w:p>
    <w:p w:rsidR="00DF782F" w:rsidRDefault="001C6FC6" w:rsidP="001C6FC6">
      <w:pPr>
        <w:autoSpaceDE w:val="0"/>
        <w:autoSpaceDN w:val="0"/>
        <w:adjustRightInd w:val="0"/>
        <w:ind w:firstLine="142"/>
        <w:jc w:val="both"/>
        <w:rPr>
          <w:lang w:val="uk-UA"/>
        </w:rPr>
      </w:pPr>
      <w:r w:rsidRPr="00C85F57">
        <w:rPr>
          <w:lang w:val="uk-UA"/>
        </w:rPr>
        <w:t>Зібрано та передано дітям, які потребують допомоги, одяг та взуття на суму 500 грн</w:t>
      </w:r>
    </w:p>
    <w:p w:rsidR="00DF782F" w:rsidRPr="00332D22" w:rsidRDefault="00DF782F" w:rsidP="001C6FC6">
      <w:pPr>
        <w:autoSpaceDE w:val="0"/>
        <w:autoSpaceDN w:val="0"/>
        <w:adjustRightInd w:val="0"/>
        <w:ind w:firstLine="1134"/>
        <w:jc w:val="both"/>
        <w:rPr>
          <w:lang w:val="uk-UA"/>
        </w:rPr>
      </w:pPr>
      <w:r>
        <w:rPr>
          <w:lang w:val="uk-UA"/>
        </w:rPr>
        <w:t>Виходячи з вищесказаного</w:t>
      </w:r>
      <w:r w:rsidR="001C6FC6">
        <w:rPr>
          <w:lang w:val="uk-UA"/>
        </w:rPr>
        <w:t xml:space="preserve">  </w:t>
      </w:r>
      <w:r>
        <w:rPr>
          <w:lang w:val="uk-UA"/>
        </w:rPr>
        <w:t>НАКАЗУЮ</w:t>
      </w:r>
      <w:r w:rsidRPr="00332D22">
        <w:rPr>
          <w:lang w:val="uk-UA"/>
        </w:rPr>
        <w:t>:</w:t>
      </w:r>
    </w:p>
    <w:p w:rsidR="00DF782F" w:rsidRPr="00781BC8" w:rsidRDefault="00DF782F" w:rsidP="005B3B8D">
      <w:pPr>
        <w:pStyle w:val="aa"/>
        <w:numPr>
          <w:ilvl w:val="0"/>
          <w:numId w:val="40"/>
        </w:numPr>
        <w:tabs>
          <w:tab w:val="left" w:pos="750"/>
        </w:tabs>
        <w:autoSpaceDE w:val="0"/>
        <w:autoSpaceDN w:val="0"/>
        <w:adjustRightInd w:val="0"/>
        <w:spacing w:after="0" w:line="240" w:lineRule="auto"/>
        <w:ind w:left="709"/>
        <w:jc w:val="both"/>
        <w:rPr>
          <w:rFonts w:ascii="Times New Roman" w:hAnsi="Times New Roman"/>
          <w:sz w:val="24"/>
          <w:szCs w:val="24"/>
          <w:lang w:val="uk-UA"/>
        </w:rPr>
      </w:pPr>
      <w:r w:rsidRPr="00781BC8">
        <w:rPr>
          <w:rFonts w:ascii="Times New Roman" w:hAnsi="Times New Roman"/>
          <w:sz w:val="24"/>
          <w:szCs w:val="24"/>
          <w:lang w:val="uk-UA"/>
        </w:rPr>
        <w:t>Педагогу – організатору Волженцевій Т.А.</w:t>
      </w:r>
      <w:r>
        <w:rPr>
          <w:rFonts w:ascii="Times New Roman" w:hAnsi="Times New Roman"/>
          <w:sz w:val="24"/>
          <w:szCs w:val="24"/>
          <w:lang w:val="uk-UA"/>
        </w:rPr>
        <w:t xml:space="preserve"> </w:t>
      </w:r>
      <w:r w:rsidRPr="00781BC8">
        <w:rPr>
          <w:rFonts w:ascii="Times New Roman" w:hAnsi="Times New Roman"/>
          <w:sz w:val="24"/>
          <w:szCs w:val="24"/>
          <w:lang w:val="uk-UA"/>
        </w:rPr>
        <w:t xml:space="preserve">надати звіт про підсумки проведеної роботи до відділу освіти до </w:t>
      </w:r>
      <w:r w:rsidR="001C6FC6">
        <w:rPr>
          <w:rFonts w:ascii="Times New Roman" w:hAnsi="Times New Roman"/>
          <w:sz w:val="24"/>
          <w:szCs w:val="24"/>
          <w:lang w:val="uk-UA"/>
        </w:rPr>
        <w:t>24.10.2014</w:t>
      </w:r>
      <w:r w:rsidRPr="00781BC8">
        <w:rPr>
          <w:rFonts w:ascii="Times New Roman" w:hAnsi="Times New Roman"/>
          <w:sz w:val="24"/>
          <w:szCs w:val="24"/>
          <w:lang w:val="uk-UA"/>
        </w:rPr>
        <w:t xml:space="preserve"> року.</w:t>
      </w:r>
    </w:p>
    <w:p w:rsidR="00DF782F" w:rsidRPr="00781BC8" w:rsidRDefault="00DF782F" w:rsidP="005B3B8D">
      <w:pPr>
        <w:pStyle w:val="aa"/>
        <w:numPr>
          <w:ilvl w:val="0"/>
          <w:numId w:val="40"/>
        </w:numPr>
        <w:tabs>
          <w:tab w:val="left" w:pos="750"/>
        </w:tabs>
        <w:autoSpaceDE w:val="0"/>
        <w:autoSpaceDN w:val="0"/>
        <w:adjustRightInd w:val="0"/>
        <w:spacing w:after="0" w:line="240" w:lineRule="auto"/>
        <w:ind w:left="709"/>
        <w:jc w:val="both"/>
        <w:rPr>
          <w:rFonts w:ascii="Times New Roman" w:hAnsi="Times New Roman"/>
          <w:sz w:val="24"/>
          <w:szCs w:val="24"/>
          <w:lang w:val="uk-UA"/>
        </w:rPr>
      </w:pPr>
      <w:r w:rsidRPr="00781BC8">
        <w:rPr>
          <w:rFonts w:ascii="Times New Roman" w:hAnsi="Times New Roman"/>
          <w:sz w:val="24"/>
          <w:szCs w:val="24"/>
          <w:lang w:val="uk-UA"/>
        </w:rPr>
        <w:t>На шкільній лінійці відзначити активних учасників Акції.</w:t>
      </w:r>
    </w:p>
    <w:p w:rsidR="00DF782F" w:rsidRPr="00781BC8" w:rsidRDefault="00DF782F" w:rsidP="005B3B8D">
      <w:pPr>
        <w:pStyle w:val="aa"/>
        <w:numPr>
          <w:ilvl w:val="0"/>
          <w:numId w:val="40"/>
        </w:numPr>
        <w:tabs>
          <w:tab w:val="left" w:pos="750"/>
        </w:tabs>
        <w:autoSpaceDE w:val="0"/>
        <w:autoSpaceDN w:val="0"/>
        <w:adjustRightInd w:val="0"/>
        <w:spacing w:after="0" w:line="240" w:lineRule="auto"/>
        <w:ind w:left="709"/>
        <w:jc w:val="both"/>
        <w:rPr>
          <w:rFonts w:ascii="Times New Roman" w:hAnsi="Times New Roman"/>
          <w:sz w:val="24"/>
          <w:szCs w:val="24"/>
          <w:lang w:val="uk-UA"/>
        </w:rPr>
      </w:pPr>
      <w:r w:rsidRPr="00781BC8">
        <w:rPr>
          <w:rFonts w:ascii="Times New Roman" w:hAnsi="Times New Roman"/>
          <w:sz w:val="24"/>
          <w:szCs w:val="24"/>
          <w:lang w:val="uk-UA"/>
        </w:rPr>
        <w:t xml:space="preserve">З підсумками благодійної акції «Створи добро» ознайомити педколектив на нараді при директорові. </w:t>
      </w:r>
    </w:p>
    <w:p w:rsidR="00DF782F" w:rsidRPr="00781BC8" w:rsidRDefault="00DF782F" w:rsidP="005B3B8D">
      <w:pPr>
        <w:pStyle w:val="aa"/>
        <w:numPr>
          <w:ilvl w:val="0"/>
          <w:numId w:val="40"/>
        </w:numPr>
        <w:tabs>
          <w:tab w:val="left" w:pos="750"/>
        </w:tabs>
        <w:autoSpaceDE w:val="0"/>
        <w:autoSpaceDN w:val="0"/>
        <w:adjustRightInd w:val="0"/>
        <w:spacing w:after="0" w:line="240" w:lineRule="auto"/>
        <w:ind w:left="709" w:right="332"/>
        <w:jc w:val="both"/>
        <w:rPr>
          <w:rFonts w:ascii="Times New Roman" w:hAnsi="Times New Roman"/>
          <w:sz w:val="24"/>
          <w:szCs w:val="24"/>
          <w:lang w:val="uk-UA"/>
        </w:rPr>
      </w:pPr>
      <w:r>
        <w:rPr>
          <w:rFonts w:ascii="Times New Roman" w:hAnsi="Times New Roman"/>
          <w:sz w:val="24"/>
          <w:szCs w:val="24"/>
          <w:lang w:val="uk-UA"/>
        </w:rPr>
        <w:t>Контролювати мікроклімат в сім*</w:t>
      </w:r>
      <w:r w:rsidRPr="00781BC8">
        <w:rPr>
          <w:rFonts w:ascii="Times New Roman" w:hAnsi="Times New Roman"/>
          <w:sz w:val="24"/>
          <w:szCs w:val="24"/>
          <w:lang w:val="uk-UA"/>
        </w:rPr>
        <w:t>ях, де виховуються діти пільгових категорій. (Класоводи,кл.керівники)</w:t>
      </w:r>
    </w:p>
    <w:p w:rsidR="00DF782F" w:rsidRPr="00781BC8" w:rsidRDefault="00DF782F" w:rsidP="005B3B8D">
      <w:pPr>
        <w:pStyle w:val="aa"/>
        <w:numPr>
          <w:ilvl w:val="0"/>
          <w:numId w:val="40"/>
        </w:numPr>
        <w:tabs>
          <w:tab w:val="left" w:pos="0"/>
        </w:tabs>
        <w:autoSpaceDE w:val="0"/>
        <w:autoSpaceDN w:val="0"/>
        <w:adjustRightInd w:val="0"/>
        <w:spacing w:after="0" w:line="240" w:lineRule="auto"/>
        <w:ind w:left="709"/>
        <w:jc w:val="both"/>
        <w:rPr>
          <w:rFonts w:ascii="Times New Roman" w:hAnsi="Times New Roman"/>
          <w:sz w:val="24"/>
          <w:szCs w:val="24"/>
          <w:lang w:val="uk-UA"/>
        </w:rPr>
      </w:pPr>
      <w:r w:rsidRPr="00781BC8">
        <w:rPr>
          <w:rFonts w:ascii="Times New Roman" w:hAnsi="Times New Roman"/>
          <w:sz w:val="24"/>
          <w:szCs w:val="24"/>
          <w:lang w:val="uk-UA"/>
        </w:rPr>
        <w:t xml:space="preserve">Контроль за виконанням наказу покласти на заступника директора з ВР Кобилевську В.М. </w:t>
      </w:r>
    </w:p>
    <w:p w:rsidR="00DF782F" w:rsidRPr="00781BC8" w:rsidRDefault="00DF782F" w:rsidP="00DF782F">
      <w:pPr>
        <w:tabs>
          <w:tab w:val="left" w:pos="0"/>
        </w:tabs>
        <w:autoSpaceDE w:val="0"/>
        <w:autoSpaceDN w:val="0"/>
        <w:adjustRightInd w:val="0"/>
        <w:ind w:firstLine="360"/>
        <w:jc w:val="both"/>
        <w:rPr>
          <w:lang w:val="uk-UA"/>
        </w:rPr>
      </w:pPr>
    </w:p>
    <w:p w:rsidR="00DF782F" w:rsidRDefault="001C6FC6" w:rsidP="00DF782F">
      <w:pPr>
        <w:ind w:left="540"/>
        <w:jc w:val="center"/>
        <w:rPr>
          <w:lang w:val="uk-UA"/>
        </w:rPr>
      </w:pPr>
      <w:r>
        <w:rPr>
          <w:lang w:val="uk-UA"/>
        </w:rPr>
        <w:t xml:space="preserve">           </w:t>
      </w:r>
      <w:r w:rsidR="00DF782F" w:rsidRPr="003330C7">
        <w:rPr>
          <w:lang w:val="uk-UA"/>
        </w:rPr>
        <w:t>Директор школи                       С.І.Жигайло</w:t>
      </w:r>
    </w:p>
    <w:p w:rsidR="00DF782F" w:rsidRDefault="00DF782F" w:rsidP="00DF782F">
      <w:pPr>
        <w:ind w:left="540"/>
        <w:jc w:val="center"/>
        <w:rPr>
          <w:lang w:val="uk-UA"/>
        </w:rPr>
      </w:pPr>
    </w:p>
    <w:p w:rsidR="00DF782F" w:rsidRDefault="00DF782F" w:rsidP="00DF782F">
      <w:pPr>
        <w:ind w:left="540"/>
        <w:jc w:val="both"/>
        <w:rPr>
          <w:lang w:val="uk-UA"/>
        </w:rPr>
      </w:pPr>
      <w:r>
        <w:rPr>
          <w:lang w:val="uk-UA"/>
        </w:rPr>
        <w:t xml:space="preserve">            </w:t>
      </w:r>
      <w:r w:rsidR="00687B1B">
        <w:rPr>
          <w:lang w:val="uk-UA"/>
        </w:rPr>
        <w:t xml:space="preserve">                       </w:t>
      </w:r>
      <w:r>
        <w:rPr>
          <w:lang w:val="uk-UA"/>
        </w:rPr>
        <w:t xml:space="preserve">    З наказом ознайомлені            В.М.Кобилевська</w:t>
      </w:r>
    </w:p>
    <w:p w:rsidR="00DF782F" w:rsidRDefault="00DF782F" w:rsidP="00DF782F">
      <w:pPr>
        <w:rPr>
          <w:lang w:val="uk-UA"/>
        </w:rPr>
      </w:pPr>
      <w:r>
        <w:rPr>
          <w:lang w:val="uk-UA"/>
        </w:rPr>
        <w:t xml:space="preserve">                                                                    В.М.Скубак                   Г.Л.Чуприна</w:t>
      </w:r>
    </w:p>
    <w:p w:rsidR="00DF782F" w:rsidRDefault="00DF782F" w:rsidP="00DF782F">
      <w:pPr>
        <w:rPr>
          <w:lang w:val="uk-UA"/>
        </w:rPr>
      </w:pPr>
      <w:r>
        <w:rPr>
          <w:lang w:val="uk-UA"/>
        </w:rPr>
        <w:t xml:space="preserve">                                                                    Л.М.Павленко               В.П.Ульяницька</w:t>
      </w:r>
    </w:p>
    <w:p w:rsidR="00DF782F" w:rsidRDefault="00DF782F" w:rsidP="00DF782F">
      <w:pPr>
        <w:rPr>
          <w:lang w:val="uk-UA"/>
        </w:rPr>
      </w:pPr>
      <w:r>
        <w:rPr>
          <w:lang w:val="uk-UA"/>
        </w:rPr>
        <w:t xml:space="preserve">                                                                    Л.П.Засід                        Л.Г.Бондар</w:t>
      </w:r>
    </w:p>
    <w:p w:rsidR="00DF782F" w:rsidRDefault="00DF782F" w:rsidP="00DF782F">
      <w:pPr>
        <w:rPr>
          <w:lang w:val="uk-UA"/>
        </w:rPr>
      </w:pPr>
      <w:r>
        <w:rPr>
          <w:lang w:val="uk-UA"/>
        </w:rPr>
        <w:t xml:space="preserve">                                                                    І.М.Білоконь                  І.В.Ренсевич</w:t>
      </w:r>
    </w:p>
    <w:p w:rsidR="00DF782F" w:rsidRDefault="00DF782F" w:rsidP="00DF782F">
      <w:pPr>
        <w:rPr>
          <w:lang w:val="uk-UA"/>
        </w:rPr>
      </w:pPr>
      <w:r>
        <w:rPr>
          <w:lang w:val="uk-UA"/>
        </w:rPr>
        <w:t xml:space="preserve">                                                                    О.В.Марк</w:t>
      </w:r>
      <w:r w:rsidR="00687B1B">
        <w:rPr>
          <w:lang w:val="uk-UA"/>
        </w:rPr>
        <w:t>ів                    Т.С.Кургузова</w:t>
      </w:r>
    </w:p>
    <w:p w:rsidR="00580E91" w:rsidRDefault="00DF782F" w:rsidP="00DF782F">
      <w:pPr>
        <w:rPr>
          <w:lang w:val="uk-UA"/>
        </w:rPr>
      </w:pPr>
      <w:r>
        <w:rPr>
          <w:lang w:val="uk-UA"/>
        </w:rPr>
        <w:t xml:space="preserve">                                                                                                            Т.А.Волженцев</w:t>
      </w:r>
      <w:r w:rsidR="00580E91">
        <w:rPr>
          <w:lang w:val="uk-UA"/>
        </w:rPr>
        <w:t>а</w:t>
      </w:r>
    </w:p>
    <w:p w:rsidR="00580E91" w:rsidRDefault="00580E91" w:rsidP="00DF782F">
      <w:pPr>
        <w:rPr>
          <w:lang w:val="uk-UA"/>
        </w:rPr>
      </w:pPr>
    </w:p>
    <w:p w:rsidR="00687B1B" w:rsidRPr="00B63399" w:rsidRDefault="00687B1B" w:rsidP="00687B1B">
      <w:pPr>
        <w:ind w:left="284" w:right="279"/>
        <w:jc w:val="center"/>
        <w:rPr>
          <w:noProof/>
          <w:spacing w:val="10"/>
        </w:rPr>
      </w:pPr>
      <w:r w:rsidRPr="00B63399">
        <w:rPr>
          <w:noProof/>
          <w:spacing w:val="10"/>
        </w:rPr>
        <w:drawing>
          <wp:inline distT="0" distB="0" distL="0" distR="0">
            <wp:extent cx="438150" cy="619125"/>
            <wp:effectExtent l="1905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87B1B" w:rsidRPr="00B63399" w:rsidRDefault="00687B1B" w:rsidP="00687B1B">
      <w:pPr>
        <w:ind w:left="284" w:right="279"/>
        <w:jc w:val="center"/>
        <w:rPr>
          <w:noProof/>
          <w:spacing w:val="10"/>
        </w:rPr>
      </w:pPr>
    </w:p>
    <w:p w:rsidR="00687B1B" w:rsidRPr="00B63399" w:rsidRDefault="00687B1B" w:rsidP="00687B1B">
      <w:pPr>
        <w:ind w:left="284" w:right="279"/>
        <w:jc w:val="center"/>
        <w:rPr>
          <w:noProof/>
          <w:spacing w:val="10"/>
        </w:rPr>
      </w:pPr>
      <w:r w:rsidRPr="00B63399">
        <w:rPr>
          <w:noProof/>
          <w:spacing w:val="10"/>
        </w:rPr>
        <w:t>УКРАЇНА</w:t>
      </w:r>
    </w:p>
    <w:p w:rsidR="00687B1B" w:rsidRPr="00B63399" w:rsidRDefault="00687B1B" w:rsidP="00687B1B">
      <w:pPr>
        <w:ind w:left="284" w:right="279"/>
        <w:jc w:val="center"/>
        <w:rPr>
          <w:noProof/>
          <w:spacing w:val="10"/>
        </w:rPr>
      </w:pPr>
      <w:r w:rsidRPr="00B63399">
        <w:rPr>
          <w:noProof/>
          <w:spacing w:val="10"/>
        </w:rPr>
        <w:t>ВОЛНОВАСЬКА РАЙОННА РАДА</w:t>
      </w:r>
    </w:p>
    <w:p w:rsidR="00687B1B" w:rsidRPr="00B63399" w:rsidRDefault="00687B1B" w:rsidP="00687B1B">
      <w:pPr>
        <w:ind w:left="284" w:right="279"/>
        <w:jc w:val="center"/>
        <w:rPr>
          <w:noProof/>
          <w:spacing w:val="10"/>
        </w:rPr>
      </w:pPr>
      <w:r w:rsidRPr="00B63399">
        <w:rPr>
          <w:noProof/>
          <w:spacing w:val="10"/>
        </w:rPr>
        <w:t>ДОНЕЦЬКОЇ ОБЛАСТІ</w:t>
      </w:r>
    </w:p>
    <w:p w:rsidR="00687B1B" w:rsidRPr="00B63399" w:rsidRDefault="00687B1B" w:rsidP="00687B1B">
      <w:pPr>
        <w:ind w:left="284" w:right="279"/>
        <w:jc w:val="center"/>
        <w:rPr>
          <w:noProof/>
          <w:spacing w:val="10"/>
        </w:rPr>
      </w:pPr>
      <w:r w:rsidRPr="00B63399">
        <w:rPr>
          <w:noProof/>
          <w:spacing w:val="10"/>
        </w:rPr>
        <w:t>МИКІЛЬСЬКА ЗАГАЛЬНООСВІТНЯ ШКОЛА 1 – 111 СТУПЕНІВ</w:t>
      </w:r>
    </w:p>
    <w:p w:rsidR="00687B1B" w:rsidRPr="00B63399" w:rsidRDefault="00687B1B" w:rsidP="00687B1B">
      <w:pPr>
        <w:ind w:left="284" w:right="279"/>
        <w:jc w:val="center"/>
        <w:rPr>
          <w:noProof/>
          <w:spacing w:val="10"/>
        </w:rPr>
      </w:pPr>
    </w:p>
    <w:p w:rsidR="00687B1B" w:rsidRPr="00B63399" w:rsidRDefault="00687B1B" w:rsidP="00687B1B">
      <w:pPr>
        <w:ind w:left="284" w:right="279"/>
        <w:jc w:val="center"/>
        <w:rPr>
          <w:noProof/>
          <w:spacing w:val="10"/>
        </w:rPr>
      </w:pPr>
    </w:p>
    <w:p w:rsidR="00687B1B" w:rsidRPr="00B63399" w:rsidRDefault="00687B1B" w:rsidP="00687B1B">
      <w:pPr>
        <w:ind w:left="284" w:right="279"/>
        <w:jc w:val="center"/>
        <w:rPr>
          <w:noProof/>
          <w:spacing w:val="10"/>
          <w:lang w:val="uk-UA"/>
        </w:rPr>
      </w:pPr>
      <w:r w:rsidRPr="00B63399">
        <w:rPr>
          <w:noProof/>
          <w:spacing w:val="10"/>
        </w:rPr>
        <w:t>НАКАЗ</w:t>
      </w:r>
    </w:p>
    <w:p w:rsidR="002161A2" w:rsidRDefault="002161A2" w:rsidP="002161A2">
      <w:pPr>
        <w:ind w:right="175"/>
        <w:jc w:val="both"/>
        <w:rPr>
          <w:b/>
          <w:noProof/>
          <w:spacing w:val="10"/>
          <w:lang w:val="uk-UA"/>
        </w:rPr>
      </w:pPr>
    </w:p>
    <w:p w:rsidR="00687B1B" w:rsidRDefault="00687B1B" w:rsidP="002161A2">
      <w:pPr>
        <w:ind w:right="175"/>
        <w:jc w:val="both"/>
        <w:rPr>
          <w:lang w:val="uk-UA"/>
        </w:rPr>
      </w:pPr>
      <w:r>
        <w:rPr>
          <w:lang w:val="uk-UA"/>
        </w:rPr>
        <w:t xml:space="preserve">        24</w:t>
      </w:r>
      <w:r w:rsidRPr="00A244B7">
        <w:rPr>
          <w:lang w:val="uk-UA"/>
        </w:rPr>
        <w:t>.</w:t>
      </w:r>
      <w:r>
        <w:rPr>
          <w:lang w:val="uk-UA"/>
        </w:rPr>
        <w:t>10.2014</w:t>
      </w:r>
      <w:r w:rsidRPr="00A244B7">
        <w:rPr>
          <w:lang w:val="uk-UA"/>
        </w:rPr>
        <w:t xml:space="preserve"> р.                              </w:t>
      </w:r>
      <w:r w:rsidR="002161A2">
        <w:rPr>
          <w:lang w:val="uk-UA"/>
        </w:rPr>
        <w:t xml:space="preserve">       </w:t>
      </w:r>
      <w:r w:rsidRPr="00A244B7">
        <w:rPr>
          <w:lang w:val="uk-UA"/>
        </w:rPr>
        <w:t xml:space="preserve"> с.Микільське                                </w:t>
      </w:r>
      <w:r w:rsidR="002161A2">
        <w:rPr>
          <w:lang w:val="uk-UA"/>
        </w:rPr>
        <w:t xml:space="preserve">          </w:t>
      </w:r>
      <w:r w:rsidRPr="00A244B7">
        <w:rPr>
          <w:lang w:val="uk-UA"/>
        </w:rPr>
        <w:t xml:space="preserve"> № </w:t>
      </w:r>
      <w:r w:rsidR="004B69B9">
        <w:rPr>
          <w:lang w:val="uk-UA"/>
        </w:rPr>
        <w:t>200</w:t>
      </w:r>
    </w:p>
    <w:p w:rsidR="00687B1B" w:rsidRPr="00A244B7" w:rsidRDefault="00687B1B" w:rsidP="002161A2">
      <w:pPr>
        <w:ind w:left="-284" w:right="175"/>
        <w:jc w:val="both"/>
        <w:rPr>
          <w:lang w:val="uk-UA"/>
        </w:rPr>
      </w:pPr>
    </w:p>
    <w:p w:rsidR="00687B1B" w:rsidRDefault="00687B1B" w:rsidP="002161A2">
      <w:pPr>
        <w:pStyle w:val="21"/>
        <w:spacing w:line="240" w:lineRule="auto"/>
        <w:ind w:left="-284"/>
        <w:rPr>
          <w:szCs w:val="32"/>
          <w:lang w:val="uk-UA"/>
        </w:rPr>
      </w:pPr>
      <w:r w:rsidRPr="002D4F1F">
        <w:rPr>
          <w:szCs w:val="32"/>
          <w:lang w:val="uk-UA"/>
        </w:rPr>
        <w:t>Про</w:t>
      </w:r>
      <w:r>
        <w:rPr>
          <w:szCs w:val="32"/>
          <w:lang w:val="uk-UA"/>
        </w:rPr>
        <w:t xml:space="preserve"> організацію та проведення</w:t>
      </w:r>
    </w:p>
    <w:p w:rsidR="00687B1B" w:rsidRDefault="00687B1B" w:rsidP="002161A2">
      <w:pPr>
        <w:pStyle w:val="21"/>
        <w:spacing w:line="240" w:lineRule="auto"/>
        <w:ind w:left="-284"/>
        <w:rPr>
          <w:szCs w:val="32"/>
          <w:lang w:val="uk-UA"/>
        </w:rPr>
      </w:pPr>
      <w:r>
        <w:rPr>
          <w:szCs w:val="32"/>
          <w:lang w:val="uk-UA"/>
        </w:rPr>
        <w:t>осінніх канікул</w:t>
      </w:r>
    </w:p>
    <w:p w:rsidR="00687B1B" w:rsidRDefault="00687B1B" w:rsidP="002161A2">
      <w:pPr>
        <w:pStyle w:val="21"/>
        <w:spacing w:line="240" w:lineRule="auto"/>
        <w:ind w:left="-284"/>
        <w:rPr>
          <w:szCs w:val="32"/>
          <w:lang w:val="uk-UA"/>
        </w:rPr>
      </w:pPr>
    </w:p>
    <w:p w:rsidR="00687B1B" w:rsidRDefault="00687B1B" w:rsidP="002161A2">
      <w:pPr>
        <w:pStyle w:val="21"/>
        <w:spacing w:line="240" w:lineRule="auto"/>
        <w:ind w:left="-284"/>
        <w:jc w:val="both"/>
        <w:rPr>
          <w:szCs w:val="32"/>
          <w:lang w:val="uk-UA"/>
        </w:rPr>
      </w:pPr>
      <w:r>
        <w:rPr>
          <w:szCs w:val="32"/>
          <w:lang w:val="uk-UA"/>
        </w:rPr>
        <w:t xml:space="preserve">   Згідно річного плану роботи районного відділу освіти, річного плану роботи школи, з метою організації осінніх канікул, посилення контролю за збереженням життя й здоров*я учнів</w:t>
      </w:r>
    </w:p>
    <w:p w:rsidR="00687B1B" w:rsidRDefault="00687B1B" w:rsidP="002161A2">
      <w:pPr>
        <w:pStyle w:val="21"/>
        <w:spacing w:line="240" w:lineRule="auto"/>
        <w:ind w:left="-284"/>
        <w:rPr>
          <w:szCs w:val="32"/>
          <w:lang w:val="uk-UA"/>
        </w:rPr>
      </w:pPr>
      <w:r>
        <w:rPr>
          <w:szCs w:val="32"/>
          <w:lang w:val="uk-UA"/>
        </w:rPr>
        <w:t xml:space="preserve">                                                                  НАКАЗУЮ:</w:t>
      </w:r>
    </w:p>
    <w:p w:rsidR="00687B1B" w:rsidRDefault="00687B1B" w:rsidP="005B3B8D">
      <w:pPr>
        <w:pStyle w:val="21"/>
        <w:numPr>
          <w:ilvl w:val="0"/>
          <w:numId w:val="42"/>
        </w:numPr>
        <w:spacing w:line="240" w:lineRule="auto"/>
        <w:ind w:left="-284"/>
        <w:jc w:val="both"/>
        <w:rPr>
          <w:szCs w:val="32"/>
          <w:lang w:val="uk-UA"/>
        </w:rPr>
      </w:pPr>
      <w:r>
        <w:rPr>
          <w:szCs w:val="32"/>
          <w:lang w:val="uk-UA"/>
        </w:rPr>
        <w:t>Педагогу-організатору Волженцевій Т.А. скласти план роботи школи на осінні канікули та ознайомити з ним учасників навчально-виховоного процесу</w:t>
      </w:r>
    </w:p>
    <w:p w:rsidR="00687B1B" w:rsidRDefault="00687B1B" w:rsidP="005B3B8D">
      <w:pPr>
        <w:pStyle w:val="21"/>
        <w:numPr>
          <w:ilvl w:val="0"/>
          <w:numId w:val="42"/>
        </w:numPr>
        <w:spacing w:line="240" w:lineRule="auto"/>
        <w:ind w:left="-284"/>
        <w:jc w:val="both"/>
        <w:rPr>
          <w:szCs w:val="32"/>
          <w:lang w:val="uk-UA"/>
        </w:rPr>
      </w:pPr>
      <w:r>
        <w:rPr>
          <w:szCs w:val="32"/>
          <w:lang w:val="uk-UA"/>
        </w:rPr>
        <w:t>Класним керівникам та класоводам провести цикл профілактичних бесід із  збереження життя та здоров*я учнів під час канікул</w:t>
      </w:r>
    </w:p>
    <w:p w:rsidR="00687B1B" w:rsidRDefault="00687B1B" w:rsidP="005B3B8D">
      <w:pPr>
        <w:pStyle w:val="21"/>
        <w:numPr>
          <w:ilvl w:val="0"/>
          <w:numId w:val="42"/>
        </w:numPr>
        <w:spacing w:line="240" w:lineRule="auto"/>
        <w:ind w:left="-284"/>
        <w:jc w:val="both"/>
        <w:rPr>
          <w:szCs w:val="32"/>
          <w:lang w:val="uk-UA"/>
        </w:rPr>
      </w:pPr>
      <w:r>
        <w:rPr>
          <w:szCs w:val="32"/>
          <w:lang w:val="uk-UA"/>
        </w:rPr>
        <w:t>Залучати до участі у запланованих заходах дітей пільгових категорій</w:t>
      </w:r>
    </w:p>
    <w:p w:rsidR="00687B1B" w:rsidRDefault="00687B1B" w:rsidP="005B3B8D">
      <w:pPr>
        <w:pStyle w:val="21"/>
        <w:numPr>
          <w:ilvl w:val="0"/>
          <w:numId w:val="42"/>
        </w:numPr>
        <w:spacing w:line="240" w:lineRule="auto"/>
        <w:ind w:left="-284"/>
        <w:jc w:val="both"/>
        <w:rPr>
          <w:szCs w:val="32"/>
          <w:lang w:val="uk-UA"/>
        </w:rPr>
      </w:pPr>
      <w:r>
        <w:rPr>
          <w:szCs w:val="32"/>
          <w:lang w:val="uk-UA"/>
        </w:rPr>
        <w:t>Контроль за виконанням наказу покласти на заступника директора з ВР Кобилевську В.М.</w:t>
      </w:r>
    </w:p>
    <w:p w:rsidR="00687B1B" w:rsidRDefault="00687B1B" w:rsidP="00687B1B">
      <w:pPr>
        <w:pStyle w:val="21"/>
        <w:spacing w:line="240" w:lineRule="auto"/>
        <w:jc w:val="both"/>
        <w:rPr>
          <w:szCs w:val="32"/>
          <w:lang w:val="uk-UA"/>
        </w:rPr>
      </w:pPr>
    </w:p>
    <w:p w:rsidR="00687B1B" w:rsidRDefault="00687B1B" w:rsidP="00687B1B">
      <w:pPr>
        <w:pStyle w:val="21"/>
        <w:spacing w:line="240" w:lineRule="auto"/>
        <w:jc w:val="both"/>
        <w:rPr>
          <w:szCs w:val="32"/>
          <w:lang w:val="uk-UA"/>
        </w:rPr>
      </w:pPr>
    </w:p>
    <w:p w:rsidR="00687B1B" w:rsidRDefault="00687B1B" w:rsidP="00687B1B">
      <w:pPr>
        <w:ind w:left="540"/>
        <w:jc w:val="center"/>
        <w:rPr>
          <w:lang w:val="uk-UA"/>
        </w:rPr>
      </w:pPr>
      <w:r w:rsidRPr="003330C7">
        <w:rPr>
          <w:lang w:val="uk-UA"/>
        </w:rPr>
        <w:t xml:space="preserve">Директор школи                  </w:t>
      </w:r>
      <w:r w:rsidR="002161A2">
        <w:rPr>
          <w:lang w:val="uk-UA"/>
        </w:rPr>
        <w:t xml:space="preserve">      </w:t>
      </w:r>
      <w:r w:rsidRPr="003330C7">
        <w:rPr>
          <w:lang w:val="uk-UA"/>
        </w:rPr>
        <w:t xml:space="preserve">     С.І.Жигайло</w:t>
      </w:r>
    </w:p>
    <w:p w:rsidR="00687B1B" w:rsidRDefault="00687B1B" w:rsidP="00687B1B">
      <w:pPr>
        <w:ind w:left="540"/>
        <w:jc w:val="center"/>
        <w:rPr>
          <w:lang w:val="uk-UA"/>
        </w:rPr>
      </w:pPr>
    </w:p>
    <w:p w:rsidR="00687B1B" w:rsidRDefault="00687B1B" w:rsidP="00687B1B">
      <w:pPr>
        <w:ind w:left="540"/>
        <w:jc w:val="both"/>
        <w:rPr>
          <w:lang w:val="uk-UA"/>
        </w:rPr>
      </w:pPr>
      <w:r>
        <w:rPr>
          <w:lang w:val="uk-UA"/>
        </w:rPr>
        <w:t xml:space="preserve">           </w:t>
      </w:r>
      <w:r w:rsidR="002161A2">
        <w:rPr>
          <w:lang w:val="uk-UA"/>
        </w:rPr>
        <w:t xml:space="preserve">                   </w:t>
      </w:r>
      <w:r>
        <w:rPr>
          <w:lang w:val="uk-UA"/>
        </w:rPr>
        <w:t xml:space="preserve">    З наказом ознайомлені        </w:t>
      </w:r>
      <w:r w:rsidR="002161A2">
        <w:rPr>
          <w:lang w:val="uk-UA"/>
        </w:rPr>
        <w:t xml:space="preserve">      </w:t>
      </w:r>
      <w:r>
        <w:rPr>
          <w:lang w:val="uk-UA"/>
        </w:rPr>
        <w:t xml:space="preserve">    В.М.Кобилевська</w:t>
      </w:r>
    </w:p>
    <w:p w:rsidR="00687B1B" w:rsidRDefault="00687B1B" w:rsidP="00687B1B">
      <w:pPr>
        <w:rPr>
          <w:lang w:val="uk-UA"/>
        </w:rPr>
      </w:pPr>
      <w:r>
        <w:rPr>
          <w:lang w:val="uk-UA"/>
        </w:rPr>
        <w:t xml:space="preserve">                                                                    В.М.Скубак                   Г.Л.Чуприна</w:t>
      </w:r>
    </w:p>
    <w:p w:rsidR="00687B1B" w:rsidRDefault="00687B1B" w:rsidP="00687B1B">
      <w:pPr>
        <w:rPr>
          <w:lang w:val="uk-UA"/>
        </w:rPr>
      </w:pPr>
      <w:r>
        <w:rPr>
          <w:lang w:val="uk-UA"/>
        </w:rPr>
        <w:t xml:space="preserve">                                                                    Л.М.Павленко               В.П.Ульяницька</w:t>
      </w:r>
    </w:p>
    <w:p w:rsidR="00687B1B" w:rsidRDefault="00687B1B" w:rsidP="00687B1B">
      <w:pPr>
        <w:rPr>
          <w:lang w:val="uk-UA"/>
        </w:rPr>
      </w:pPr>
      <w:r>
        <w:rPr>
          <w:lang w:val="uk-UA"/>
        </w:rPr>
        <w:t xml:space="preserve">                                                                    Л.П.Засід                        Л.Г.Бондар</w:t>
      </w:r>
    </w:p>
    <w:p w:rsidR="00687B1B" w:rsidRDefault="00687B1B" w:rsidP="00687B1B">
      <w:pPr>
        <w:rPr>
          <w:lang w:val="uk-UA"/>
        </w:rPr>
      </w:pPr>
      <w:r>
        <w:rPr>
          <w:lang w:val="uk-UA"/>
        </w:rPr>
        <w:t xml:space="preserve">                                                                    І.М.Білоконь                  І.В.Ренсевич</w:t>
      </w:r>
    </w:p>
    <w:p w:rsidR="00687B1B" w:rsidRDefault="00687B1B" w:rsidP="00687B1B">
      <w:pPr>
        <w:rPr>
          <w:lang w:val="uk-UA"/>
        </w:rPr>
      </w:pPr>
      <w:r>
        <w:rPr>
          <w:lang w:val="uk-UA"/>
        </w:rPr>
        <w:t xml:space="preserve">                                                                    О.В.Марк</w:t>
      </w:r>
      <w:r w:rsidR="002161A2">
        <w:rPr>
          <w:lang w:val="uk-UA"/>
        </w:rPr>
        <w:t>ів                    Т.С.Кургузова</w:t>
      </w:r>
    </w:p>
    <w:p w:rsidR="002161A2" w:rsidRDefault="002161A2" w:rsidP="00687B1B">
      <w:pPr>
        <w:rPr>
          <w:lang w:val="uk-UA"/>
        </w:rPr>
      </w:pPr>
      <w:r>
        <w:rPr>
          <w:lang w:val="uk-UA"/>
        </w:rPr>
        <w:t xml:space="preserve">                                                                                                            Т.А.Волженцева</w:t>
      </w:r>
    </w:p>
    <w:p w:rsidR="00687B1B" w:rsidRDefault="00687B1B"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Default="00DF5125" w:rsidP="00687B1B">
      <w:pPr>
        <w:pStyle w:val="21"/>
        <w:spacing w:line="240" w:lineRule="auto"/>
        <w:ind w:left="851"/>
        <w:rPr>
          <w:szCs w:val="32"/>
          <w:lang w:val="uk-UA"/>
        </w:rPr>
      </w:pPr>
    </w:p>
    <w:p w:rsidR="00DF5125" w:rsidRPr="00B63399" w:rsidRDefault="00DF5125" w:rsidP="00DF5125">
      <w:pPr>
        <w:ind w:left="284" w:right="279"/>
        <w:jc w:val="center"/>
        <w:rPr>
          <w:noProof/>
          <w:spacing w:val="10"/>
        </w:rPr>
      </w:pPr>
      <w:r w:rsidRPr="00B63399">
        <w:rPr>
          <w:noProof/>
          <w:spacing w:val="10"/>
        </w:rPr>
        <w:lastRenderedPageBreak/>
        <w:drawing>
          <wp:inline distT="0" distB="0" distL="0" distR="0">
            <wp:extent cx="438150" cy="619125"/>
            <wp:effectExtent l="19050" t="0" r="0" b="0"/>
            <wp:docPr id="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F5125" w:rsidRPr="00B63399" w:rsidRDefault="00DF5125" w:rsidP="00DF5125">
      <w:pPr>
        <w:ind w:left="284" w:right="279"/>
        <w:jc w:val="center"/>
        <w:rPr>
          <w:noProof/>
          <w:spacing w:val="10"/>
        </w:rPr>
      </w:pPr>
    </w:p>
    <w:p w:rsidR="00DF5125" w:rsidRPr="00B63399" w:rsidRDefault="00DF5125" w:rsidP="00DF5125">
      <w:pPr>
        <w:ind w:left="284" w:right="279"/>
        <w:jc w:val="center"/>
        <w:rPr>
          <w:noProof/>
          <w:spacing w:val="10"/>
        </w:rPr>
      </w:pPr>
      <w:r w:rsidRPr="00B63399">
        <w:rPr>
          <w:noProof/>
          <w:spacing w:val="10"/>
        </w:rPr>
        <w:t>УКРАЇНА</w:t>
      </w:r>
    </w:p>
    <w:p w:rsidR="00DF5125" w:rsidRPr="00B63399" w:rsidRDefault="00DF5125" w:rsidP="00DF5125">
      <w:pPr>
        <w:ind w:left="284" w:right="279"/>
        <w:jc w:val="center"/>
        <w:rPr>
          <w:noProof/>
          <w:spacing w:val="10"/>
        </w:rPr>
      </w:pPr>
      <w:r w:rsidRPr="00B63399">
        <w:rPr>
          <w:noProof/>
          <w:spacing w:val="10"/>
        </w:rPr>
        <w:t>ВОЛНОВАСЬКА РАЙОННА РАДА</w:t>
      </w:r>
    </w:p>
    <w:p w:rsidR="00DF5125" w:rsidRPr="00B63399" w:rsidRDefault="00DF5125" w:rsidP="00DF5125">
      <w:pPr>
        <w:ind w:left="284" w:right="279"/>
        <w:jc w:val="center"/>
        <w:rPr>
          <w:noProof/>
          <w:spacing w:val="10"/>
        </w:rPr>
      </w:pPr>
      <w:r w:rsidRPr="00B63399">
        <w:rPr>
          <w:noProof/>
          <w:spacing w:val="10"/>
        </w:rPr>
        <w:t>ДОНЕЦЬКОЇ ОБЛАСТІ</w:t>
      </w:r>
    </w:p>
    <w:p w:rsidR="00DF5125" w:rsidRPr="00B63399" w:rsidRDefault="00DF5125" w:rsidP="00DF5125">
      <w:pPr>
        <w:ind w:left="284" w:right="279"/>
        <w:jc w:val="center"/>
        <w:rPr>
          <w:noProof/>
          <w:spacing w:val="10"/>
        </w:rPr>
      </w:pPr>
      <w:r w:rsidRPr="00B63399">
        <w:rPr>
          <w:noProof/>
          <w:spacing w:val="10"/>
        </w:rPr>
        <w:t>МИКІЛЬСЬКА ЗАГАЛЬНООСВІТНЯ ШКОЛА 1 – 111 СТУПЕНІВ</w:t>
      </w:r>
    </w:p>
    <w:p w:rsidR="00DF5125" w:rsidRPr="00B63399" w:rsidRDefault="00DF5125" w:rsidP="00DF5125">
      <w:pPr>
        <w:ind w:left="284" w:right="279"/>
        <w:jc w:val="center"/>
        <w:rPr>
          <w:noProof/>
          <w:spacing w:val="10"/>
        </w:rPr>
      </w:pPr>
    </w:p>
    <w:p w:rsidR="00DF5125" w:rsidRPr="00B63399" w:rsidRDefault="00DF5125" w:rsidP="00DF5125">
      <w:pPr>
        <w:ind w:left="284" w:right="279"/>
        <w:jc w:val="center"/>
        <w:rPr>
          <w:noProof/>
          <w:spacing w:val="10"/>
        </w:rPr>
      </w:pPr>
    </w:p>
    <w:p w:rsidR="00DF5125" w:rsidRPr="00B63399" w:rsidRDefault="00DF5125" w:rsidP="00DF5125">
      <w:pPr>
        <w:ind w:left="284" w:right="279"/>
        <w:jc w:val="center"/>
        <w:rPr>
          <w:noProof/>
          <w:spacing w:val="10"/>
          <w:lang w:val="uk-UA"/>
        </w:rPr>
      </w:pPr>
      <w:r w:rsidRPr="00B63399">
        <w:rPr>
          <w:noProof/>
          <w:spacing w:val="10"/>
        </w:rPr>
        <w:t>НАКАЗ</w:t>
      </w:r>
    </w:p>
    <w:p w:rsidR="00DF5125" w:rsidRDefault="00DF5125" w:rsidP="00DF5125">
      <w:pPr>
        <w:ind w:right="175"/>
        <w:jc w:val="both"/>
        <w:rPr>
          <w:b/>
          <w:noProof/>
          <w:spacing w:val="10"/>
          <w:lang w:val="uk-UA"/>
        </w:rPr>
      </w:pPr>
    </w:p>
    <w:p w:rsidR="00DF5125" w:rsidRDefault="00DF5125" w:rsidP="00DF5125">
      <w:pPr>
        <w:ind w:left="-709" w:right="175"/>
        <w:jc w:val="both"/>
        <w:rPr>
          <w:lang w:val="uk-UA"/>
        </w:rPr>
      </w:pPr>
      <w:r>
        <w:rPr>
          <w:lang w:val="uk-UA"/>
        </w:rPr>
        <w:t xml:space="preserve">        31</w:t>
      </w:r>
      <w:r w:rsidRPr="00A244B7">
        <w:rPr>
          <w:lang w:val="uk-UA"/>
        </w:rPr>
        <w:t>.</w:t>
      </w:r>
      <w:r>
        <w:rPr>
          <w:lang w:val="uk-UA"/>
        </w:rPr>
        <w:t>10.2014</w:t>
      </w:r>
      <w:r w:rsidRPr="00A244B7">
        <w:rPr>
          <w:lang w:val="uk-UA"/>
        </w:rPr>
        <w:t xml:space="preserve"> р.                          </w:t>
      </w:r>
      <w:r w:rsidR="004B69B9">
        <w:rPr>
          <w:lang w:val="uk-UA"/>
        </w:rPr>
        <w:t xml:space="preserve">        </w:t>
      </w:r>
      <w:r w:rsidRPr="00A244B7">
        <w:rPr>
          <w:lang w:val="uk-UA"/>
        </w:rPr>
        <w:t xml:space="preserve">    </w:t>
      </w:r>
      <w:r>
        <w:rPr>
          <w:lang w:val="uk-UA"/>
        </w:rPr>
        <w:t xml:space="preserve">       </w:t>
      </w:r>
      <w:r w:rsidRPr="00A244B7">
        <w:rPr>
          <w:lang w:val="uk-UA"/>
        </w:rPr>
        <w:t xml:space="preserve"> с.Микільське                                </w:t>
      </w:r>
      <w:r>
        <w:rPr>
          <w:lang w:val="uk-UA"/>
        </w:rPr>
        <w:t xml:space="preserve">       </w:t>
      </w:r>
      <w:r w:rsidR="004B69B9">
        <w:rPr>
          <w:lang w:val="uk-UA"/>
        </w:rPr>
        <w:t xml:space="preserve">      </w:t>
      </w:r>
      <w:r>
        <w:rPr>
          <w:lang w:val="uk-UA"/>
        </w:rPr>
        <w:t xml:space="preserve">   </w:t>
      </w:r>
      <w:r w:rsidRPr="00A244B7">
        <w:rPr>
          <w:lang w:val="uk-UA"/>
        </w:rPr>
        <w:t xml:space="preserve"> № </w:t>
      </w:r>
      <w:r w:rsidR="004B69B9">
        <w:rPr>
          <w:lang w:val="uk-UA"/>
        </w:rPr>
        <w:t>201</w:t>
      </w:r>
    </w:p>
    <w:p w:rsidR="00DF5125" w:rsidRDefault="004B69B9" w:rsidP="00DF5125">
      <w:pPr>
        <w:ind w:left="-709" w:right="175"/>
        <w:jc w:val="both"/>
        <w:rPr>
          <w:lang w:val="uk-UA"/>
        </w:rPr>
      </w:pPr>
      <w:r>
        <w:rPr>
          <w:lang w:val="uk-UA"/>
        </w:rPr>
        <w:t xml:space="preserve">  </w:t>
      </w:r>
    </w:p>
    <w:p w:rsidR="00DF5125" w:rsidRDefault="00DF5125" w:rsidP="00DF5125">
      <w:pPr>
        <w:ind w:left="-284" w:right="175"/>
        <w:jc w:val="both"/>
        <w:rPr>
          <w:lang w:val="uk-UA"/>
        </w:rPr>
      </w:pPr>
      <w:r>
        <w:rPr>
          <w:lang w:val="uk-UA"/>
        </w:rPr>
        <w:t>Про внесення змін до наказу від 08.10.2014р.</w:t>
      </w:r>
    </w:p>
    <w:p w:rsidR="00DF5125" w:rsidRDefault="00DF5125" w:rsidP="00DF5125">
      <w:pPr>
        <w:ind w:left="-284" w:right="175"/>
        <w:jc w:val="both"/>
        <w:rPr>
          <w:lang w:val="uk-UA"/>
        </w:rPr>
      </w:pPr>
      <w:r>
        <w:rPr>
          <w:lang w:val="uk-UA"/>
        </w:rPr>
        <w:t>№306 «Про початок опалювального періоду 2014-2015 року»</w:t>
      </w:r>
    </w:p>
    <w:p w:rsidR="00DF5125" w:rsidRDefault="00DF5125" w:rsidP="00DF5125">
      <w:pPr>
        <w:ind w:left="-284" w:right="175"/>
        <w:jc w:val="both"/>
        <w:rPr>
          <w:lang w:val="uk-UA"/>
        </w:rPr>
      </w:pPr>
    </w:p>
    <w:p w:rsidR="00DF5125" w:rsidRDefault="00DF5125" w:rsidP="00DF5125">
      <w:pPr>
        <w:ind w:left="-284" w:right="175"/>
        <w:jc w:val="both"/>
        <w:rPr>
          <w:lang w:val="uk-UA"/>
        </w:rPr>
      </w:pPr>
      <w:r>
        <w:rPr>
          <w:lang w:val="uk-UA"/>
        </w:rPr>
        <w:t xml:space="preserve">   Згідно листа МІНРЕГІОН УКРАЇНИ та Міненерговугілля України №7/9-12145 «Про прийняття рішень про початок опалювального періоду обов*язковим є врахуванням антикризових заходів» та на виконання розпорядження голови Волноваської райдержадміністрації від 25.09.2014 р. №386, наказу відділу освіти «Про внесення змін до наказу від 08.10.2014 року №306 «Про початок опалювального періоду 2014-2015 року», з метою своєчасного забезпечення закладів освіти тепловою енергією в осінньо-зимовий періо 2014-2015 років</w:t>
      </w:r>
    </w:p>
    <w:p w:rsidR="00DF5125" w:rsidRDefault="00DF5125" w:rsidP="00DF5125">
      <w:pPr>
        <w:ind w:left="-284" w:right="175"/>
        <w:jc w:val="both"/>
        <w:rPr>
          <w:lang w:val="uk-UA"/>
        </w:rPr>
      </w:pPr>
      <w:r>
        <w:rPr>
          <w:lang w:val="uk-UA"/>
        </w:rPr>
        <w:t xml:space="preserve">                                                                  НАКАЗУЮ:</w:t>
      </w:r>
    </w:p>
    <w:p w:rsidR="00DF5125" w:rsidRDefault="00DF5125" w:rsidP="00DF5125">
      <w:pPr>
        <w:pStyle w:val="aa"/>
        <w:numPr>
          <w:ilvl w:val="0"/>
          <w:numId w:val="47"/>
        </w:numPr>
        <w:ind w:right="175"/>
        <w:jc w:val="both"/>
        <w:rPr>
          <w:rFonts w:ascii="Times New Roman" w:hAnsi="Times New Roman" w:cs="Times New Roman"/>
          <w:sz w:val="24"/>
          <w:szCs w:val="24"/>
          <w:lang w:val="uk-UA"/>
        </w:rPr>
      </w:pPr>
      <w:r w:rsidRPr="00DF5125">
        <w:rPr>
          <w:rFonts w:ascii="Times New Roman" w:hAnsi="Times New Roman" w:cs="Times New Roman"/>
          <w:sz w:val="24"/>
          <w:szCs w:val="24"/>
          <w:lang w:val="uk-UA"/>
        </w:rPr>
        <w:t>Розпочати</w:t>
      </w:r>
      <w:r>
        <w:rPr>
          <w:rFonts w:ascii="Times New Roman" w:hAnsi="Times New Roman" w:cs="Times New Roman"/>
          <w:sz w:val="24"/>
          <w:szCs w:val="24"/>
          <w:lang w:val="uk-UA"/>
        </w:rPr>
        <w:t xml:space="preserve"> </w:t>
      </w:r>
      <w:r w:rsidR="003F7C7B">
        <w:rPr>
          <w:rFonts w:ascii="Times New Roman" w:hAnsi="Times New Roman" w:cs="Times New Roman"/>
          <w:sz w:val="24"/>
          <w:szCs w:val="24"/>
          <w:lang w:val="uk-UA"/>
        </w:rPr>
        <w:t>опалювальний період в закладі освіти з 07.11.2014 р.</w:t>
      </w:r>
    </w:p>
    <w:p w:rsidR="003F7C7B" w:rsidRDefault="003F7C7B" w:rsidP="00DF5125">
      <w:pPr>
        <w:pStyle w:val="aa"/>
        <w:numPr>
          <w:ilvl w:val="0"/>
          <w:numId w:val="47"/>
        </w:numPr>
        <w:ind w:right="175"/>
        <w:jc w:val="both"/>
        <w:rPr>
          <w:rFonts w:ascii="Times New Roman" w:hAnsi="Times New Roman" w:cs="Times New Roman"/>
          <w:sz w:val="24"/>
          <w:szCs w:val="24"/>
          <w:lang w:val="uk-UA"/>
        </w:rPr>
      </w:pPr>
      <w:r>
        <w:rPr>
          <w:rFonts w:ascii="Times New Roman" w:hAnsi="Times New Roman" w:cs="Times New Roman"/>
          <w:sz w:val="24"/>
          <w:szCs w:val="24"/>
          <w:lang w:val="uk-UA"/>
        </w:rPr>
        <w:t>Подовжити термін осінніх канікул до 09.11.2014 р. та розпочати навчальний процес з 10.11.2014 р.</w:t>
      </w:r>
    </w:p>
    <w:p w:rsidR="003F7C7B" w:rsidRDefault="003F7C7B" w:rsidP="00DF5125">
      <w:pPr>
        <w:pStyle w:val="aa"/>
        <w:numPr>
          <w:ilvl w:val="0"/>
          <w:numId w:val="47"/>
        </w:numPr>
        <w:ind w:right="175"/>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за використання газу, електроенергії, води , згідно встановлених лімітів покласти на завгоспа школи Бойко О.П.</w:t>
      </w:r>
    </w:p>
    <w:p w:rsidR="003F7C7B" w:rsidRDefault="003F7C7B" w:rsidP="00DF5125">
      <w:pPr>
        <w:pStyle w:val="aa"/>
        <w:numPr>
          <w:ilvl w:val="0"/>
          <w:numId w:val="47"/>
        </w:numPr>
        <w:ind w:right="175"/>
        <w:jc w:val="both"/>
        <w:rPr>
          <w:rFonts w:ascii="Times New Roman" w:hAnsi="Times New Roman" w:cs="Times New Roman"/>
          <w:sz w:val="24"/>
          <w:szCs w:val="24"/>
          <w:lang w:val="uk-UA"/>
        </w:rPr>
      </w:pPr>
      <w:r>
        <w:rPr>
          <w:rFonts w:ascii="Times New Roman" w:hAnsi="Times New Roman" w:cs="Times New Roman"/>
          <w:sz w:val="24"/>
          <w:szCs w:val="24"/>
          <w:lang w:val="uk-UA"/>
        </w:rPr>
        <w:t>Завгоспу школи , Бойко О.П.:</w:t>
      </w:r>
    </w:p>
    <w:p w:rsidR="003F7C7B" w:rsidRDefault="003F7C7B" w:rsidP="003F7C7B">
      <w:pPr>
        <w:pStyle w:val="aa"/>
        <w:ind w:left="76" w:right="175"/>
        <w:jc w:val="both"/>
        <w:rPr>
          <w:rFonts w:ascii="Times New Roman" w:hAnsi="Times New Roman" w:cs="Times New Roman"/>
          <w:sz w:val="24"/>
          <w:szCs w:val="24"/>
          <w:lang w:val="uk-UA"/>
        </w:rPr>
      </w:pPr>
      <w:r>
        <w:rPr>
          <w:rFonts w:ascii="Times New Roman" w:hAnsi="Times New Roman" w:cs="Times New Roman"/>
          <w:sz w:val="24"/>
          <w:szCs w:val="24"/>
          <w:lang w:val="uk-UA"/>
        </w:rPr>
        <w:t>4.1.Звітувати відділ освіти (господарча група, тел..4-21-57) про проведений пробний запуск системи опалювання 07.11.2014р.</w:t>
      </w:r>
    </w:p>
    <w:p w:rsidR="003F7C7B" w:rsidRDefault="003F7C7B" w:rsidP="003F7C7B">
      <w:pPr>
        <w:pStyle w:val="aa"/>
        <w:ind w:left="76" w:right="175"/>
        <w:jc w:val="both"/>
        <w:rPr>
          <w:rFonts w:ascii="Times New Roman" w:hAnsi="Times New Roman" w:cs="Times New Roman"/>
          <w:sz w:val="24"/>
          <w:szCs w:val="24"/>
          <w:lang w:val="uk-UA"/>
        </w:rPr>
      </w:pPr>
      <w:r>
        <w:rPr>
          <w:rFonts w:ascii="Times New Roman" w:hAnsi="Times New Roman" w:cs="Times New Roman"/>
          <w:sz w:val="24"/>
          <w:szCs w:val="24"/>
          <w:lang w:val="uk-UA"/>
        </w:rPr>
        <w:t>4.2.Про всі випадки припинення роботи котелень негайно інформувати відділ освіти за телефонами: 4-21-57; 4-24-59; 4-25-54</w:t>
      </w:r>
    </w:p>
    <w:p w:rsidR="003F7C7B" w:rsidRDefault="003F7C7B" w:rsidP="003F7C7B">
      <w:pPr>
        <w:pStyle w:val="aa"/>
        <w:ind w:left="-284" w:right="175"/>
        <w:jc w:val="both"/>
        <w:rPr>
          <w:rFonts w:ascii="Times New Roman" w:hAnsi="Times New Roman" w:cs="Times New Roman"/>
          <w:sz w:val="24"/>
          <w:szCs w:val="24"/>
          <w:lang w:val="uk-UA"/>
        </w:rPr>
      </w:pPr>
      <w:r>
        <w:rPr>
          <w:rFonts w:ascii="Times New Roman" w:hAnsi="Times New Roman" w:cs="Times New Roman"/>
          <w:sz w:val="24"/>
          <w:szCs w:val="24"/>
          <w:lang w:val="uk-UA"/>
        </w:rPr>
        <w:t>5. Заступнику директора з НВР, Носко Л.В., зі сторожами школи провести інструктажі з охорони праці та безпеки життєдіяльності під час опалювального періоду з обов*язковими записами у відповідні журнали</w:t>
      </w:r>
    </w:p>
    <w:p w:rsidR="003F7C7B" w:rsidRDefault="003F7C7B" w:rsidP="003F7C7B">
      <w:pPr>
        <w:pStyle w:val="aa"/>
        <w:ind w:left="-284" w:right="175"/>
        <w:jc w:val="both"/>
        <w:rPr>
          <w:rFonts w:ascii="Times New Roman" w:hAnsi="Times New Roman" w:cs="Times New Roman"/>
          <w:sz w:val="24"/>
          <w:szCs w:val="24"/>
          <w:lang w:val="uk-UA"/>
        </w:rPr>
      </w:pPr>
      <w:r>
        <w:rPr>
          <w:rFonts w:ascii="Times New Roman" w:hAnsi="Times New Roman" w:cs="Times New Roman"/>
          <w:sz w:val="24"/>
          <w:szCs w:val="24"/>
          <w:lang w:val="uk-UA"/>
        </w:rPr>
        <w:t>6. Контроль за виконанням наказу залишаю за собою</w:t>
      </w:r>
    </w:p>
    <w:p w:rsidR="003F7C7B" w:rsidRDefault="003F7C7B" w:rsidP="003F7C7B">
      <w:pPr>
        <w:pStyle w:val="aa"/>
        <w:ind w:left="-284" w:right="175"/>
        <w:jc w:val="both"/>
        <w:rPr>
          <w:rFonts w:ascii="Times New Roman" w:hAnsi="Times New Roman" w:cs="Times New Roman"/>
          <w:sz w:val="24"/>
          <w:szCs w:val="24"/>
          <w:lang w:val="uk-UA"/>
        </w:rPr>
      </w:pPr>
    </w:p>
    <w:p w:rsidR="003F7C7B" w:rsidRDefault="003F7C7B" w:rsidP="003F7C7B">
      <w:pPr>
        <w:pStyle w:val="21"/>
        <w:spacing w:line="240" w:lineRule="auto"/>
        <w:jc w:val="both"/>
        <w:rPr>
          <w:szCs w:val="32"/>
          <w:lang w:val="uk-UA"/>
        </w:rPr>
      </w:pPr>
    </w:p>
    <w:p w:rsidR="003F7C7B" w:rsidRDefault="003F7C7B" w:rsidP="003F7C7B">
      <w:pPr>
        <w:ind w:left="540"/>
        <w:jc w:val="center"/>
        <w:rPr>
          <w:lang w:val="uk-UA"/>
        </w:rPr>
      </w:pPr>
      <w:r w:rsidRPr="003330C7">
        <w:rPr>
          <w:lang w:val="uk-UA"/>
        </w:rPr>
        <w:t xml:space="preserve">Директор школи                  </w:t>
      </w:r>
      <w:r>
        <w:rPr>
          <w:lang w:val="uk-UA"/>
        </w:rPr>
        <w:t xml:space="preserve">      </w:t>
      </w:r>
      <w:r w:rsidRPr="003330C7">
        <w:rPr>
          <w:lang w:val="uk-UA"/>
        </w:rPr>
        <w:t xml:space="preserve">     С.І.Жигайло</w:t>
      </w:r>
    </w:p>
    <w:p w:rsidR="003F7C7B" w:rsidRDefault="003F7C7B" w:rsidP="003F7C7B">
      <w:pPr>
        <w:ind w:left="540"/>
        <w:jc w:val="center"/>
        <w:rPr>
          <w:lang w:val="uk-UA"/>
        </w:rPr>
      </w:pPr>
    </w:p>
    <w:p w:rsidR="003F7C7B" w:rsidRDefault="003F7C7B" w:rsidP="003F7C7B">
      <w:pPr>
        <w:pStyle w:val="aa"/>
        <w:ind w:left="-284" w:right="175"/>
        <w:jc w:val="both"/>
        <w:rPr>
          <w:rFonts w:ascii="Times New Roman" w:hAnsi="Times New Roman" w:cs="Times New Roman"/>
          <w:sz w:val="24"/>
          <w:szCs w:val="24"/>
          <w:lang w:val="uk-UA"/>
        </w:rPr>
      </w:pPr>
      <w:r w:rsidRPr="003F7C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F7C7B">
        <w:rPr>
          <w:rFonts w:ascii="Times New Roman" w:hAnsi="Times New Roman" w:cs="Times New Roman"/>
          <w:sz w:val="24"/>
          <w:szCs w:val="24"/>
          <w:lang w:val="uk-UA"/>
        </w:rPr>
        <w:t xml:space="preserve">  З наказом ознайомлені                  </w:t>
      </w:r>
      <w:r>
        <w:rPr>
          <w:rFonts w:ascii="Times New Roman" w:hAnsi="Times New Roman" w:cs="Times New Roman"/>
          <w:sz w:val="24"/>
          <w:szCs w:val="24"/>
          <w:lang w:val="uk-UA"/>
        </w:rPr>
        <w:t xml:space="preserve">   Л.В.Носко</w:t>
      </w:r>
    </w:p>
    <w:p w:rsidR="003F7C7B" w:rsidRDefault="003F7C7B" w:rsidP="003F7C7B">
      <w:pPr>
        <w:pStyle w:val="aa"/>
        <w:ind w:left="-284" w:righ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B69B9">
        <w:rPr>
          <w:rFonts w:ascii="Times New Roman" w:hAnsi="Times New Roman" w:cs="Times New Roman"/>
          <w:sz w:val="24"/>
          <w:szCs w:val="24"/>
          <w:lang w:val="uk-UA"/>
        </w:rPr>
        <w:t xml:space="preserve">     </w:t>
      </w:r>
      <w:r>
        <w:rPr>
          <w:rFonts w:ascii="Times New Roman" w:hAnsi="Times New Roman" w:cs="Times New Roman"/>
          <w:sz w:val="24"/>
          <w:szCs w:val="24"/>
          <w:lang w:val="uk-UA"/>
        </w:rPr>
        <w:t>О.П.Бойко</w:t>
      </w:r>
    </w:p>
    <w:p w:rsidR="00D30F5B" w:rsidRDefault="00D30F5B" w:rsidP="003F7C7B">
      <w:pPr>
        <w:pStyle w:val="aa"/>
        <w:ind w:left="-284" w:right="175"/>
        <w:jc w:val="both"/>
        <w:rPr>
          <w:rFonts w:ascii="Times New Roman" w:hAnsi="Times New Roman" w:cs="Times New Roman"/>
          <w:sz w:val="24"/>
          <w:szCs w:val="24"/>
          <w:lang w:val="uk-UA"/>
        </w:rPr>
      </w:pPr>
    </w:p>
    <w:p w:rsidR="00D30F5B" w:rsidRDefault="00D30F5B" w:rsidP="003F7C7B">
      <w:pPr>
        <w:pStyle w:val="aa"/>
        <w:ind w:left="-284" w:right="175"/>
        <w:jc w:val="both"/>
        <w:rPr>
          <w:rFonts w:ascii="Times New Roman" w:hAnsi="Times New Roman" w:cs="Times New Roman"/>
          <w:sz w:val="24"/>
          <w:szCs w:val="24"/>
          <w:lang w:val="uk-UA"/>
        </w:rPr>
      </w:pPr>
    </w:p>
    <w:p w:rsidR="00D30F5B" w:rsidRDefault="00D30F5B" w:rsidP="003F7C7B">
      <w:pPr>
        <w:pStyle w:val="aa"/>
        <w:ind w:left="-284" w:right="175"/>
        <w:jc w:val="both"/>
        <w:rPr>
          <w:rFonts w:ascii="Times New Roman" w:hAnsi="Times New Roman" w:cs="Times New Roman"/>
          <w:sz w:val="24"/>
          <w:szCs w:val="24"/>
          <w:lang w:val="uk-UA"/>
        </w:rPr>
      </w:pPr>
    </w:p>
    <w:p w:rsidR="00D30F5B" w:rsidRDefault="00D30F5B" w:rsidP="003F7C7B">
      <w:pPr>
        <w:pStyle w:val="aa"/>
        <w:ind w:left="-284" w:right="175"/>
        <w:jc w:val="both"/>
        <w:rPr>
          <w:rFonts w:ascii="Times New Roman" w:hAnsi="Times New Roman" w:cs="Times New Roman"/>
          <w:sz w:val="24"/>
          <w:szCs w:val="24"/>
          <w:lang w:val="uk-UA"/>
        </w:rPr>
      </w:pPr>
    </w:p>
    <w:p w:rsidR="00D30F5B" w:rsidRDefault="00D30F5B" w:rsidP="003F7C7B">
      <w:pPr>
        <w:pStyle w:val="aa"/>
        <w:ind w:left="-284" w:right="175"/>
        <w:jc w:val="both"/>
        <w:rPr>
          <w:rFonts w:ascii="Times New Roman" w:hAnsi="Times New Roman" w:cs="Times New Roman"/>
          <w:sz w:val="24"/>
          <w:szCs w:val="24"/>
          <w:lang w:val="uk-UA"/>
        </w:rPr>
      </w:pPr>
    </w:p>
    <w:p w:rsidR="00145503" w:rsidRPr="004B69B9" w:rsidRDefault="00145503" w:rsidP="004B69B9">
      <w:pPr>
        <w:ind w:right="175"/>
        <w:jc w:val="both"/>
        <w:rPr>
          <w:lang w:val="uk-UA"/>
        </w:rPr>
      </w:pPr>
    </w:p>
    <w:p w:rsidR="00D30F5B" w:rsidRDefault="00D30F5B" w:rsidP="00D30F5B">
      <w:pPr>
        <w:ind w:left="284" w:right="279"/>
        <w:jc w:val="center"/>
        <w:rPr>
          <w:noProof/>
          <w:spacing w:val="10"/>
        </w:rPr>
      </w:pPr>
      <w:r>
        <w:rPr>
          <w:noProof/>
          <w:spacing w:val="10"/>
        </w:rPr>
        <w:lastRenderedPageBreak/>
        <w:drawing>
          <wp:inline distT="0" distB="0" distL="0" distR="0">
            <wp:extent cx="443230" cy="623570"/>
            <wp:effectExtent l="19050" t="0" r="0" b="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D30F5B" w:rsidRDefault="00D30F5B" w:rsidP="00D30F5B">
      <w:pPr>
        <w:ind w:left="284" w:right="279"/>
        <w:jc w:val="center"/>
        <w:rPr>
          <w:noProof/>
          <w:spacing w:val="10"/>
        </w:rPr>
      </w:pPr>
    </w:p>
    <w:p w:rsidR="00D30F5B" w:rsidRDefault="00D30F5B" w:rsidP="00D30F5B">
      <w:pPr>
        <w:ind w:left="284" w:right="279"/>
        <w:jc w:val="center"/>
        <w:rPr>
          <w:noProof/>
          <w:spacing w:val="10"/>
        </w:rPr>
      </w:pPr>
      <w:r>
        <w:rPr>
          <w:noProof/>
          <w:spacing w:val="10"/>
        </w:rPr>
        <w:t>УКРАЇНА</w:t>
      </w:r>
    </w:p>
    <w:p w:rsidR="00D30F5B" w:rsidRDefault="00D30F5B" w:rsidP="00D30F5B">
      <w:pPr>
        <w:ind w:left="284" w:right="279"/>
        <w:jc w:val="center"/>
        <w:rPr>
          <w:noProof/>
          <w:spacing w:val="10"/>
        </w:rPr>
      </w:pPr>
      <w:r>
        <w:rPr>
          <w:noProof/>
          <w:spacing w:val="10"/>
        </w:rPr>
        <w:t>ВОЛНОВАСЬКА РАЙОННА РАДА</w:t>
      </w:r>
    </w:p>
    <w:p w:rsidR="00D30F5B" w:rsidRDefault="00D30F5B" w:rsidP="00D30F5B">
      <w:pPr>
        <w:ind w:left="284" w:right="279"/>
        <w:jc w:val="center"/>
        <w:rPr>
          <w:noProof/>
          <w:spacing w:val="10"/>
        </w:rPr>
      </w:pPr>
      <w:r>
        <w:rPr>
          <w:noProof/>
          <w:spacing w:val="10"/>
        </w:rPr>
        <w:t>ДОНЕЦЬКОЇ ОБЛАСТІ</w:t>
      </w:r>
    </w:p>
    <w:p w:rsidR="00D30F5B" w:rsidRDefault="00D30F5B" w:rsidP="00D30F5B">
      <w:pPr>
        <w:ind w:left="284" w:right="279"/>
        <w:jc w:val="center"/>
        <w:rPr>
          <w:noProof/>
          <w:spacing w:val="10"/>
        </w:rPr>
      </w:pPr>
      <w:r>
        <w:rPr>
          <w:noProof/>
          <w:spacing w:val="10"/>
        </w:rPr>
        <w:t>МИКІЛЬСЬКА ЗАГАЛЬНООСВІТНЯ ШКОЛА 1 – 111 СТУПЕНІВ</w:t>
      </w:r>
    </w:p>
    <w:p w:rsidR="00D30F5B" w:rsidRDefault="00D30F5B" w:rsidP="00D30F5B">
      <w:pPr>
        <w:ind w:left="284" w:right="279"/>
        <w:jc w:val="center"/>
        <w:rPr>
          <w:noProof/>
          <w:spacing w:val="10"/>
        </w:rPr>
      </w:pPr>
    </w:p>
    <w:p w:rsidR="00D30F5B" w:rsidRDefault="00D30F5B" w:rsidP="00D30F5B">
      <w:pPr>
        <w:ind w:left="284" w:right="279"/>
        <w:jc w:val="center"/>
        <w:rPr>
          <w:noProof/>
          <w:spacing w:val="10"/>
        </w:rPr>
      </w:pPr>
    </w:p>
    <w:p w:rsidR="00D30F5B" w:rsidRDefault="00D30F5B" w:rsidP="00D30F5B">
      <w:pPr>
        <w:ind w:left="284" w:right="279"/>
        <w:jc w:val="center"/>
        <w:rPr>
          <w:noProof/>
          <w:spacing w:val="10"/>
          <w:lang w:val="uk-UA"/>
        </w:rPr>
      </w:pPr>
      <w:r>
        <w:rPr>
          <w:noProof/>
          <w:spacing w:val="10"/>
        </w:rPr>
        <w:t>НАКАЗ</w:t>
      </w:r>
    </w:p>
    <w:p w:rsidR="00D30F5B" w:rsidRDefault="00D30F5B" w:rsidP="00D30F5B">
      <w:pPr>
        <w:ind w:right="175"/>
        <w:jc w:val="both"/>
        <w:rPr>
          <w:b/>
          <w:noProof/>
          <w:spacing w:val="10"/>
          <w:lang w:val="uk-UA"/>
        </w:rPr>
      </w:pPr>
    </w:p>
    <w:p w:rsidR="00D30F5B" w:rsidRDefault="00D30F5B" w:rsidP="00D30F5B">
      <w:pPr>
        <w:ind w:left="-709" w:right="175"/>
        <w:jc w:val="both"/>
        <w:rPr>
          <w:lang w:val="uk-UA"/>
        </w:rPr>
      </w:pPr>
      <w:r>
        <w:rPr>
          <w:lang w:val="uk-UA"/>
        </w:rPr>
        <w:t xml:space="preserve">        31.10.2014 р.                                </w:t>
      </w:r>
      <w:r w:rsidR="004B69B9">
        <w:rPr>
          <w:lang w:val="uk-UA"/>
        </w:rPr>
        <w:t xml:space="preserve">        </w:t>
      </w:r>
      <w:r>
        <w:rPr>
          <w:lang w:val="uk-UA"/>
        </w:rPr>
        <w:t xml:space="preserve">      с.Микільське                                       </w:t>
      </w:r>
      <w:r w:rsidR="004B69B9">
        <w:rPr>
          <w:lang w:val="uk-UA"/>
        </w:rPr>
        <w:t xml:space="preserve">    </w:t>
      </w:r>
      <w:r>
        <w:rPr>
          <w:lang w:val="uk-UA"/>
        </w:rPr>
        <w:t xml:space="preserve">    № </w:t>
      </w:r>
      <w:r w:rsidR="004B69B9">
        <w:rPr>
          <w:lang w:val="uk-UA"/>
        </w:rPr>
        <w:t>202</w:t>
      </w:r>
    </w:p>
    <w:p w:rsidR="00D30F5B" w:rsidRDefault="00D30F5B" w:rsidP="00D30F5B">
      <w:pPr>
        <w:ind w:left="-709" w:right="175"/>
        <w:jc w:val="both"/>
        <w:rPr>
          <w:lang w:val="uk-UA"/>
        </w:rPr>
      </w:pPr>
    </w:p>
    <w:p w:rsidR="00D30F5B" w:rsidRDefault="00D30F5B" w:rsidP="00D30F5B">
      <w:pPr>
        <w:ind w:left="-284" w:right="175"/>
        <w:jc w:val="both"/>
        <w:rPr>
          <w:lang w:val="uk-UA"/>
        </w:rPr>
      </w:pPr>
      <w:r>
        <w:rPr>
          <w:lang w:val="uk-UA"/>
        </w:rPr>
        <w:t>Про внесення змін до наказу від 12.06.2014р.</w:t>
      </w:r>
    </w:p>
    <w:p w:rsidR="00D30F5B" w:rsidRDefault="00D30F5B" w:rsidP="00D30F5B">
      <w:pPr>
        <w:ind w:left="-284" w:right="175"/>
        <w:jc w:val="both"/>
        <w:rPr>
          <w:lang w:val="uk-UA"/>
        </w:rPr>
      </w:pPr>
      <w:r>
        <w:rPr>
          <w:lang w:val="uk-UA"/>
        </w:rPr>
        <w:t>№222 «Про структуру та навчальні плани на 2014-2015 н.р.»</w:t>
      </w:r>
    </w:p>
    <w:p w:rsidR="00D30F5B" w:rsidRDefault="00D30F5B" w:rsidP="00D30F5B">
      <w:pPr>
        <w:ind w:left="-284" w:right="175"/>
        <w:jc w:val="both"/>
        <w:rPr>
          <w:lang w:val="uk-UA"/>
        </w:rPr>
      </w:pPr>
    </w:p>
    <w:p w:rsidR="00D30F5B" w:rsidRDefault="00D30F5B" w:rsidP="00D30F5B">
      <w:pPr>
        <w:ind w:left="-284" w:right="175"/>
        <w:jc w:val="both"/>
        <w:rPr>
          <w:lang w:val="uk-UA"/>
        </w:rPr>
      </w:pPr>
      <w:r>
        <w:rPr>
          <w:lang w:val="uk-UA"/>
        </w:rPr>
        <w:t xml:space="preserve">   Згідно листа МІНРЕГІОН УКРАЇНИ та Міненерговугілля України №7/9-12145 «Про прийняття рішень про початок опалювального періоду обов*язковим є врахуванням антикризових заходів», наказу відділу освіти «Про внесення змін до наказу від 12.06.2014р.№222 «Про структуру та навчальні плани на 2014-2015 н.р.»</w:t>
      </w:r>
    </w:p>
    <w:p w:rsidR="00D30F5B" w:rsidRDefault="00D30F5B" w:rsidP="00D30F5B">
      <w:pPr>
        <w:ind w:left="-284" w:right="175"/>
        <w:jc w:val="both"/>
        <w:rPr>
          <w:lang w:val="uk-UA"/>
        </w:rPr>
      </w:pPr>
    </w:p>
    <w:p w:rsidR="00D30F5B" w:rsidRDefault="00D30F5B" w:rsidP="00D30F5B">
      <w:pPr>
        <w:ind w:left="-284" w:right="175"/>
        <w:jc w:val="both"/>
        <w:rPr>
          <w:lang w:val="uk-UA"/>
        </w:rPr>
      </w:pPr>
      <w:r>
        <w:rPr>
          <w:lang w:val="uk-UA"/>
        </w:rPr>
        <w:t xml:space="preserve">                                                                  НАКАЗУЮ:</w:t>
      </w:r>
    </w:p>
    <w:p w:rsidR="00D30F5B" w:rsidRDefault="00D30F5B" w:rsidP="00D30F5B">
      <w:pPr>
        <w:ind w:left="-284" w:right="175"/>
        <w:jc w:val="both"/>
        <w:rPr>
          <w:lang w:val="uk-UA"/>
        </w:rPr>
      </w:pPr>
    </w:p>
    <w:p w:rsidR="00D30F5B" w:rsidRDefault="00D30F5B" w:rsidP="00D30F5B">
      <w:pPr>
        <w:numPr>
          <w:ilvl w:val="0"/>
          <w:numId w:val="48"/>
        </w:numPr>
        <w:spacing w:after="200"/>
        <w:ind w:right="175"/>
        <w:contextualSpacing/>
        <w:jc w:val="both"/>
        <w:rPr>
          <w:lang w:val="uk-UA"/>
        </w:rPr>
      </w:pPr>
      <w:r>
        <w:rPr>
          <w:lang w:val="uk-UA"/>
        </w:rPr>
        <w:t>Заступнику директора з НВР Носко Л.В.:</w:t>
      </w:r>
    </w:p>
    <w:p w:rsidR="00D30F5B" w:rsidRDefault="00D30F5B" w:rsidP="00D30F5B">
      <w:pPr>
        <w:spacing w:after="200"/>
        <w:ind w:left="76" w:right="175"/>
        <w:contextualSpacing/>
        <w:jc w:val="both"/>
        <w:rPr>
          <w:lang w:val="uk-UA"/>
        </w:rPr>
      </w:pPr>
      <w:r>
        <w:rPr>
          <w:lang w:val="uk-UA"/>
        </w:rPr>
        <w:t>1.1.Вирішити питання щодо відпрацювання 5 робочих днів у листопаді-грудні 2014 р. (використовуючи дистанційне навчання або ущільнення навчальних програм, відпрацювання по суботах)</w:t>
      </w:r>
    </w:p>
    <w:p w:rsidR="00D30F5B" w:rsidRDefault="00D30F5B" w:rsidP="00D30F5B">
      <w:pPr>
        <w:spacing w:after="200"/>
        <w:ind w:left="76" w:right="175"/>
        <w:contextualSpacing/>
        <w:jc w:val="both"/>
        <w:rPr>
          <w:lang w:val="uk-UA"/>
        </w:rPr>
      </w:pPr>
      <w:r>
        <w:rPr>
          <w:lang w:val="uk-UA"/>
        </w:rPr>
        <w:t>1.2.Повідомити відділ освіти про обрану форму відпрацювання навчального матеріалу до 15.11.2014 року</w:t>
      </w:r>
    </w:p>
    <w:p w:rsidR="00D30F5B" w:rsidRDefault="00D30F5B" w:rsidP="00D30F5B">
      <w:pPr>
        <w:spacing w:after="200"/>
        <w:ind w:left="-284" w:right="175"/>
        <w:contextualSpacing/>
        <w:jc w:val="both"/>
        <w:rPr>
          <w:lang w:val="uk-UA"/>
        </w:rPr>
      </w:pPr>
      <w:r>
        <w:rPr>
          <w:lang w:val="uk-UA"/>
        </w:rPr>
        <w:t>2. Контроль за виконанням наказу залишаю за собою</w:t>
      </w:r>
    </w:p>
    <w:p w:rsidR="00D30F5B" w:rsidRDefault="00D30F5B" w:rsidP="00D30F5B">
      <w:pPr>
        <w:spacing w:after="200"/>
        <w:ind w:left="-284" w:right="175"/>
        <w:contextualSpacing/>
        <w:jc w:val="both"/>
        <w:rPr>
          <w:lang w:val="uk-UA"/>
        </w:rPr>
      </w:pPr>
    </w:p>
    <w:p w:rsidR="00D30F5B" w:rsidRDefault="00D30F5B" w:rsidP="00D30F5B">
      <w:pPr>
        <w:spacing w:after="200"/>
        <w:ind w:left="-284" w:right="175"/>
        <w:contextualSpacing/>
        <w:jc w:val="both"/>
        <w:rPr>
          <w:lang w:val="uk-UA"/>
        </w:rPr>
      </w:pPr>
    </w:p>
    <w:p w:rsidR="00D30F5B" w:rsidRDefault="00D30F5B" w:rsidP="00D30F5B">
      <w:pPr>
        <w:ind w:left="540"/>
        <w:jc w:val="center"/>
        <w:rPr>
          <w:lang w:val="uk-UA"/>
        </w:rPr>
      </w:pPr>
      <w:r>
        <w:rPr>
          <w:lang w:val="uk-UA"/>
        </w:rPr>
        <w:t>Директор школи                             С.І.Жигайло</w:t>
      </w:r>
    </w:p>
    <w:p w:rsidR="00D30F5B" w:rsidRDefault="00D30F5B" w:rsidP="00D30F5B">
      <w:pPr>
        <w:ind w:left="540"/>
        <w:jc w:val="center"/>
        <w:rPr>
          <w:lang w:val="uk-UA"/>
        </w:rPr>
      </w:pPr>
    </w:p>
    <w:p w:rsidR="00D30F5B" w:rsidRDefault="00D30F5B" w:rsidP="00D30F5B">
      <w:pPr>
        <w:pStyle w:val="aa"/>
        <w:ind w:left="-284" w:right="17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4550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 наказом ознайомлена                     Л.В.Носко</w:t>
      </w: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145503" w:rsidRDefault="00145503" w:rsidP="00D30F5B">
      <w:pPr>
        <w:pStyle w:val="aa"/>
        <w:ind w:left="-284" w:right="175"/>
        <w:jc w:val="both"/>
        <w:rPr>
          <w:rFonts w:ascii="Times New Roman" w:hAnsi="Times New Roman" w:cs="Times New Roman"/>
          <w:sz w:val="24"/>
          <w:szCs w:val="24"/>
          <w:lang w:val="uk-UA"/>
        </w:rPr>
      </w:pPr>
    </w:p>
    <w:p w:rsidR="00145503" w:rsidRDefault="00145503" w:rsidP="00D30F5B">
      <w:pPr>
        <w:pStyle w:val="aa"/>
        <w:ind w:left="-284" w:right="175"/>
        <w:jc w:val="both"/>
        <w:rPr>
          <w:rFonts w:ascii="Times New Roman" w:hAnsi="Times New Roman" w:cs="Times New Roman"/>
          <w:sz w:val="24"/>
          <w:szCs w:val="24"/>
          <w:lang w:val="uk-UA"/>
        </w:rPr>
      </w:pPr>
    </w:p>
    <w:p w:rsidR="00145503" w:rsidRDefault="00145503" w:rsidP="00D30F5B">
      <w:pPr>
        <w:pStyle w:val="aa"/>
        <w:ind w:left="-284" w:right="175"/>
        <w:jc w:val="both"/>
        <w:rPr>
          <w:rFonts w:ascii="Times New Roman" w:hAnsi="Times New Roman" w:cs="Times New Roman"/>
          <w:sz w:val="24"/>
          <w:szCs w:val="24"/>
          <w:lang w:val="uk-UA"/>
        </w:rPr>
      </w:pPr>
    </w:p>
    <w:p w:rsidR="00145503" w:rsidRDefault="00145503" w:rsidP="00D30F5B">
      <w:pPr>
        <w:pStyle w:val="aa"/>
        <w:ind w:left="-284" w:right="175"/>
        <w:jc w:val="both"/>
        <w:rPr>
          <w:rFonts w:ascii="Times New Roman" w:hAnsi="Times New Roman" w:cs="Times New Roman"/>
          <w:sz w:val="24"/>
          <w:szCs w:val="24"/>
          <w:lang w:val="uk-UA"/>
        </w:rPr>
      </w:pPr>
    </w:p>
    <w:p w:rsidR="00145503" w:rsidRDefault="00145503" w:rsidP="00D30F5B">
      <w:pPr>
        <w:pStyle w:val="aa"/>
        <w:ind w:left="-284" w:right="175"/>
        <w:jc w:val="both"/>
        <w:rPr>
          <w:rFonts w:ascii="Times New Roman" w:hAnsi="Times New Roman" w:cs="Times New Roman"/>
          <w:sz w:val="24"/>
          <w:szCs w:val="24"/>
          <w:lang w:val="uk-UA"/>
        </w:rPr>
      </w:pPr>
    </w:p>
    <w:p w:rsidR="00145503" w:rsidRDefault="00145503" w:rsidP="00145503">
      <w:pPr>
        <w:ind w:left="284" w:right="279"/>
        <w:jc w:val="center"/>
        <w:rPr>
          <w:noProof/>
          <w:spacing w:val="10"/>
        </w:rPr>
      </w:pPr>
      <w:r>
        <w:rPr>
          <w:noProof/>
          <w:spacing w:val="10"/>
        </w:rPr>
        <w:lastRenderedPageBreak/>
        <w:drawing>
          <wp:inline distT="0" distB="0" distL="0" distR="0">
            <wp:extent cx="443230" cy="623570"/>
            <wp:effectExtent l="19050" t="0" r="0" b="0"/>
            <wp:docPr id="1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145503" w:rsidRDefault="00145503" w:rsidP="00145503">
      <w:pPr>
        <w:ind w:left="284" w:right="279"/>
        <w:jc w:val="center"/>
        <w:rPr>
          <w:noProof/>
          <w:spacing w:val="10"/>
        </w:rPr>
      </w:pPr>
    </w:p>
    <w:p w:rsidR="00145503" w:rsidRDefault="00145503" w:rsidP="00145503">
      <w:pPr>
        <w:ind w:left="284" w:right="279"/>
        <w:jc w:val="center"/>
        <w:rPr>
          <w:noProof/>
          <w:spacing w:val="10"/>
        </w:rPr>
      </w:pPr>
      <w:r>
        <w:rPr>
          <w:noProof/>
          <w:spacing w:val="10"/>
        </w:rPr>
        <w:t>УКРАЇНА</w:t>
      </w:r>
    </w:p>
    <w:p w:rsidR="00145503" w:rsidRDefault="00145503" w:rsidP="00145503">
      <w:pPr>
        <w:ind w:left="284" w:right="279"/>
        <w:jc w:val="center"/>
        <w:rPr>
          <w:noProof/>
          <w:spacing w:val="10"/>
        </w:rPr>
      </w:pPr>
      <w:r>
        <w:rPr>
          <w:noProof/>
          <w:spacing w:val="10"/>
        </w:rPr>
        <w:t>ВОЛНОВАСЬКА РАЙОННА РАДА</w:t>
      </w:r>
    </w:p>
    <w:p w:rsidR="00145503" w:rsidRDefault="00145503" w:rsidP="00145503">
      <w:pPr>
        <w:ind w:left="284" w:right="279"/>
        <w:jc w:val="center"/>
        <w:rPr>
          <w:noProof/>
          <w:spacing w:val="10"/>
        </w:rPr>
      </w:pPr>
      <w:r>
        <w:rPr>
          <w:noProof/>
          <w:spacing w:val="10"/>
        </w:rPr>
        <w:t>ДОНЕЦЬКОЇ ОБЛАСТІ</w:t>
      </w:r>
    </w:p>
    <w:p w:rsidR="00145503" w:rsidRDefault="00145503" w:rsidP="00145503">
      <w:pPr>
        <w:ind w:left="284" w:right="279"/>
        <w:jc w:val="center"/>
        <w:rPr>
          <w:noProof/>
          <w:spacing w:val="10"/>
        </w:rPr>
      </w:pPr>
      <w:r>
        <w:rPr>
          <w:noProof/>
          <w:spacing w:val="10"/>
        </w:rPr>
        <w:t>МИКІЛЬСЬКА ЗАГАЛЬНООСВІТНЯ ШКОЛА 1 – 111 СТУПЕНІВ</w:t>
      </w:r>
    </w:p>
    <w:p w:rsidR="00145503" w:rsidRDefault="00145503" w:rsidP="00145503">
      <w:pPr>
        <w:ind w:left="284" w:right="279"/>
        <w:jc w:val="center"/>
        <w:rPr>
          <w:noProof/>
          <w:spacing w:val="10"/>
        </w:rPr>
      </w:pPr>
    </w:p>
    <w:p w:rsidR="00145503" w:rsidRDefault="00145503" w:rsidP="00145503">
      <w:pPr>
        <w:ind w:left="284" w:right="279"/>
        <w:jc w:val="center"/>
        <w:rPr>
          <w:noProof/>
          <w:spacing w:val="10"/>
        </w:rPr>
      </w:pPr>
    </w:p>
    <w:p w:rsidR="00145503" w:rsidRDefault="00145503" w:rsidP="00145503">
      <w:pPr>
        <w:ind w:left="284" w:right="279"/>
        <w:jc w:val="center"/>
        <w:rPr>
          <w:noProof/>
          <w:spacing w:val="10"/>
          <w:lang w:val="uk-UA"/>
        </w:rPr>
      </w:pPr>
      <w:r>
        <w:rPr>
          <w:noProof/>
          <w:spacing w:val="10"/>
        </w:rPr>
        <w:t>НАКАЗ</w:t>
      </w:r>
    </w:p>
    <w:p w:rsidR="00145503" w:rsidRDefault="00145503" w:rsidP="00145503">
      <w:pPr>
        <w:ind w:right="175"/>
        <w:jc w:val="both"/>
        <w:rPr>
          <w:b/>
          <w:noProof/>
          <w:spacing w:val="10"/>
          <w:lang w:val="uk-UA"/>
        </w:rPr>
      </w:pPr>
    </w:p>
    <w:p w:rsidR="00145503" w:rsidRDefault="00145503" w:rsidP="00145503">
      <w:pPr>
        <w:ind w:left="-709" w:right="175"/>
        <w:jc w:val="both"/>
        <w:rPr>
          <w:lang w:val="uk-UA"/>
        </w:rPr>
      </w:pPr>
      <w:r>
        <w:rPr>
          <w:lang w:val="uk-UA"/>
        </w:rPr>
        <w:t xml:space="preserve">        31.10.2014 р.                                   </w:t>
      </w:r>
      <w:r w:rsidR="004B69B9">
        <w:rPr>
          <w:lang w:val="uk-UA"/>
        </w:rPr>
        <w:t xml:space="preserve">     </w:t>
      </w:r>
      <w:r>
        <w:rPr>
          <w:lang w:val="uk-UA"/>
        </w:rPr>
        <w:t xml:space="preserve">   с.Микільське                                      </w:t>
      </w:r>
      <w:r w:rsidR="004B69B9">
        <w:rPr>
          <w:lang w:val="uk-UA"/>
        </w:rPr>
        <w:t xml:space="preserve">       </w:t>
      </w:r>
      <w:r>
        <w:rPr>
          <w:lang w:val="uk-UA"/>
        </w:rPr>
        <w:t xml:space="preserve">     № </w:t>
      </w:r>
      <w:r w:rsidR="004B69B9">
        <w:rPr>
          <w:lang w:val="uk-UA"/>
        </w:rPr>
        <w:t>203</w:t>
      </w:r>
    </w:p>
    <w:p w:rsidR="00145503" w:rsidRPr="00145503" w:rsidRDefault="00145503" w:rsidP="00145503">
      <w:pPr>
        <w:ind w:left="-709" w:right="175"/>
        <w:jc w:val="both"/>
        <w:rPr>
          <w:lang w:val="uk-UA"/>
        </w:rPr>
      </w:pPr>
    </w:p>
    <w:p w:rsidR="00145503" w:rsidRPr="00145503" w:rsidRDefault="00145503" w:rsidP="00145503">
      <w:pPr>
        <w:rPr>
          <w:lang w:val="uk-UA"/>
        </w:rPr>
      </w:pPr>
      <w:r w:rsidRPr="00145503">
        <w:rPr>
          <w:lang w:val="uk-UA"/>
        </w:rPr>
        <w:t>Про підсумки</w:t>
      </w:r>
      <w:r>
        <w:rPr>
          <w:lang w:val="uk-UA"/>
        </w:rPr>
        <w:t xml:space="preserve">  класно – узагальнюючого</w:t>
      </w:r>
      <w:r w:rsidRPr="00145503">
        <w:rPr>
          <w:lang w:val="uk-UA"/>
        </w:rPr>
        <w:t xml:space="preserve"> </w:t>
      </w:r>
    </w:p>
    <w:p w:rsidR="00145503" w:rsidRPr="00145503" w:rsidRDefault="00145503" w:rsidP="00145503">
      <w:pPr>
        <w:rPr>
          <w:lang w:val="uk-UA"/>
        </w:rPr>
      </w:pPr>
      <w:r w:rsidRPr="00145503">
        <w:rPr>
          <w:lang w:val="uk-UA"/>
        </w:rPr>
        <w:t xml:space="preserve">контролю  у 1 класі </w:t>
      </w:r>
      <w:r>
        <w:rPr>
          <w:lang w:val="uk-UA"/>
        </w:rPr>
        <w:t xml:space="preserve"> у 2014/2015</w:t>
      </w:r>
      <w:r w:rsidRPr="00145503">
        <w:rPr>
          <w:lang w:val="uk-UA"/>
        </w:rPr>
        <w:t xml:space="preserve"> н.р.</w:t>
      </w:r>
    </w:p>
    <w:p w:rsidR="00145503" w:rsidRDefault="00145503" w:rsidP="00145503">
      <w:pPr>
        <w:rPr>
          <w:b/>
          <w:sz w:val="28"/>
          <w:szCs w:val="28"/>
          <w:lang w:val="uk-UA"/>
        </w:rPr>
      </w:pPr>
    </w:p>
    <w:p w:rsidR="00145503" w:rsidRDefault="00145503" w:rsidP="00145503">
      <w:pPr>
        <w:jc w:val="both"/>
        <w:rPr>
          <w:lang w:val="uk-UA"/>
        </w:rPr>
      </w:pPr>
      <w:r>
        <w:rPr>
          <w:lang w:val="uk-UA"/>
        </w:rPr>
        <w:t xml:space="preserve">  Відповід</w:t>
      </w:r>
      <w:r w:rsidR="00C40163">
        <w:rPr>
          <w:lang w:val="uk-UA"/>
        </w:rPr>
        <w:t>но до плану роботи школи на 2014/2015 навчальний рік у період з 06.10 по 30.10</w:t>
      </w:r>
      <w:r>
        <w:rPr>
          <w:lang w:val="uk-UA"/>
        </w:rPr>
        <w:t xml:space="preserve"> в рамках внутрішньо шкільного контролю адміністрацією школи було здійснено класно – узагальнюючий контроль  в 1 класі, метою якого було визначення  рівня адаптації школярів, уникнення перевантаження  та вимог до навчального процесу з урахуванням нового Державного  стандарту початкової  освіти.</w:t>
      </w:r>
    </w:p>
    <w:p w:rsidR="00145503" w:rsidRDefault="00145503" w:rsidP="00145503">
      <w:pPr>
        <w:jc w:val="both"/>
        <w:rPr>
          <w:lang w:val="uk-UA"/>
        </w:rPr>
      </w:pPr>
      <w:r>
        <w:rPr>
          <w:lang w:val="uk-UA"/>
        </w:rPr>
        <w:t xml:space="preserve">     Протягом даного періоду були відвідані  та проаналізовані  уроки, проведена бесіда з класним керівником, учнями.</w:t>
      </w:r>
    </w:p>
    <w:p w:rsidR="00145503" w:rsidRDefault="00145503" w:rsidP="00145503">
      <w:pPr>
        <w:jc w:val="both"/>
        <w:rPr>
          <w:lang w:val="uk-UA"/>
        </w:rPr>
      </w:pPr>
      <w:r>
        <w:rPr>
          <w:lang w:val="uk-UA"/>
        </w:rPr>
        <w:t xml:space="preserve">    Адаптація дітей до навчання відбувалася не відразу. Тільки через 4 тижні навчання у школі поступово підвищилися і стали більш стійкими показники працездатності у дітей, спала напруга та тривожність ( за результатами психологічних обстежень) </w:t>
      </w:r>
    </w:p>
    <w:p w:rsidR="00145503" w:rsidRDefault="00145503" w:rsidP="00145503">
      <w:pPr>
        <w:jc w:val="both"/>
        <w:rPr>
          <w:lang w:val="uk-UA"/>
        </w:rPr>
      </w:pPr>
      <w:r>
        <w:rPr>
          <w:lang w:val="uk-UA"/>
        </w:rPr>
        <w:t xml:space="preserve">       З метою уникнення перевантаження та для покращення адаптації першокласників протягом першого місяця щоденно один з уроків </w:t>
      </w:r>
      <w:r w:rsidR="00C40163">
        <w:rPr>
          <w:lang w:val="uk-UA"/>
        </w:rPr>
        <w:t>вчитель Ульяницька В.П</w:t>
      </w:r>
      <w:r>
        <w:rPr>
          <w:lang w:val="uk-UA"/>
        </w:rPr>
        <w:t>. проводила на свіжому повітрі . Це уроки з основ здоров’я, фізичної культури. Уроки образотворчог</w:t>
      </w:r>
      <w:r w:rsidR="00C40163">
        <w:rPr>
          <w:lang w:val="uk-UA"/>
        </w:rPr>
        <w:t>о мистецтва</w:t>
      </w:r>
      <w:r>
        <w:rPr>
          <w:lang w:val="uk-UA"/>
        </w:rPr>
        <w:t xml:space="preserve"> та  окремі уроки матем</w:t>
      </w:r>
      <w:r w:rsidR="00C40163">
        <w:rPr>
          <w:lang w:val="uk-UA"/>
        </w:rPr>
        <w:t xml:space="preserve">атики </w:t>
      </w:r>
      <w:r>
        <w:rPr>
          <w:lang w:val="uk-UA"/>
        </w:rPr>
        <w:t xml:space="preserve"> проводилися на свіжому повітрі частково ( по 15 хв), інша частина уроку була в класній кімнаті. У розкладі для першокласників розвантажувальний день – четвер. </w:t>
      </w:r>
    </w:p>
    <w:p w:rsidR="00145503" w:rsidRDefault="00C40163" w:rsidP="00145503">
      <w:pPr>
        <w:jc w:val="both"/>
        <w:rPr>
          <w:lang w:val="uk-UA"/>
        </w:rPr>
      </w:pPr>
      <w:r>
        <w:rPr>
          <w:lang w:val="uk-UA"/>
        </w:rPr>
        <w:t xml:space="preserve">     У 2014/2015</w:t>
      </w:r>
      <w:r w:rsidR="00145503">
        <w:rPr>
          <w:lang w:val="uk-UA"/>
        </w:rPr>
        <w:t xml:space="preserve"> н.р. здійснюється програма психологічного супроводу першокласників у період адаптації  до навчання в школі. Головне завдання практичного психолога – допомогти дітям в адаптації до школи, а саме розвиток їхньої саморегуляції, попередження і зниження тривожності, а також допомозі вчителеві у створенні умов, що сприяють інтенсивному розвитку пізнавальних можливостей і комунікативних здібностей . У системному супроводу адаптації учнів входили заняття з першокласниками, консультації з учителем та батьками. Дослідження процесу адаптації першокласників до школи було проведено за допомогою психологічного інструментарію</w:t>
      </w:r>
      <w:r>
        <w:rPr>
          <w:lang w:val="uk-UA"/>
        </w:rPr>
        <w:t>.</w:t>
      </w:r>
      <w:r w:rsidR="00145503">
        <w:rPr>
          <w:lang w:val="uk-UA"/>
        </w:rPr>
        <w:t xml:space="preserve"> Отже, проведен</w:t>
      </w:r>
      <w:r>
        <w:rPr>
          <w:lang w:val="uk-UA"/>
        </w:rPr>
        <w:t>а робота вчителем Ульяницькою В.П</w:t>
      </w:r>
      <w:r w:rsidR="00145503">
        <w:rPr>
          <w:lang w:val="uk-UA"/>
        </w:rPr>
        <w:t>. та пра</w:t>
      </w:r>
      <w:r>
        <w:rPr>
          <w:lang w:val="uk-UA"/>
        </w:rPr>
        <w:t>ктичним психологом Богуш О.М.</w:t>
      </w:r>
      <w:r w:rsidR="00145503">
        <w:rPr>
          <w:lang w:val="uk-UA"/>
        </w:rPr>
        <w:t xml:space="preserve"> показала, що діти шестирічного віку переважно добре проходять період адаптації до нових умов, тобто до навчання в школі. Учні можуть проаналізувати власні вчинки і вчинки своїх товаришів, стають відповідальнішими, розкутішими.</w:t>
      </w:r>
    </w:p>
    <w:p w:rsidR="00145503" w:rsidRDefault="00145503" w:rsidP="00145503">
      <w:pPr>
        <w:jc w:val="both"/>
        <w:rPr>
          <w:lang w:val="uk-UA"/>
        </w:rPr>
      </w:pPr>
      <w:r>
        <w:rPr>
          <w:lang w:val="uk-UA"/>
        </w:rPr>
        <w:t xml:space="preserve">      Відвідування уроків  показали, що вчитель дотримується вимог нового Державного стандарту, оскільки пріоритетними методами роботи на уроці є ігрові та практичні методи навчання , що спрощують пр</w:t>
      </w:r>
      <w:r w:rsidR="00C40163">
        <w:rPr>
          <w:lang w:val="uk-UA"/>
        </w:rPr>
        <w:t>оцес адаптації .  Ульяницька В.П</w:t>
      </w:r>
      <w:r>
        <w:rPr>
          <w:lang w:val="uk-UA"/>
        </w:rPr>
        <w:t xml:space="preserve">. навчає дітей дотримуватися порядку на робочих місцях , правильної постави під час сидіння та письма. </w:t>
      </w:r>
    </w:p>
    <w:p w:rsidR="00145503" w:rsidRDefault="00145503" w:rsidP="00145503">
      <w:pPr>
        <w:jc w:val="both"/>
        <w:rPr>
          <w:lang w:val="uk-UA"/>
        </w:rPr>
      </w:pPr>
      <w:r>
        <w:rPr>
          <w:lang w:val="uk-UA"/>
        </w:rPr>
        <w:t xml:space="preserve">     На уроках навчання грамоти вчитель навчає учнів дотримуватися єдиних вимог оформлення письмового завдання ( вчить бачити поля в прописах, писати в потрібному рядку чітко наслідуючи зразок);</w:t>
      </w:r>
    </w:p>
    <w:p w:rsidR="00145503" w:rsidRDefault="00145503" w:rsidP="00145503">
      <w:pPr>
        <w:jc w:val="both"/>
        <w:rPr>
          <w:lang w:val="uk-UA"/>
        </w:rPr>
      </w:pPr>
      <w:r>
        <w:rPr>
          <w:lang w:val="uk-UA"/>
        </w:rPr>
        <w:t xml:space="preserve">    Урок математики – урок  практичного  засвоєння математичних понять. Учні під керівництвом учителя , використовуючи дидактичні матеріали, на практиці вчаться розрізняти предмети за розміром, формою, кольором, виконують завдання за зразком та аналогією. </w:t>
      </w:r>
    </w:p>
    <w:p w:rsidR="00145503" w:rsidRDefault="00145503" w:rsidP="00145503">
      <w:pPr>
        <w:jc w:val="both"/>
        <w:rPr>
          <w:lang w:val="uk-UA"/>
        </w:rPr>
      </w:pPr>
      <w:r>
        <w:rPr>
          <w:lang w:val="uk-UA"/>
        </w:rPr>
        <w:lastRenderedPageBreak/>
        <w:t xml:space="preserve">На уроках математики та природознавства  діяльнісне навчання.   Більша частина учнів  активні на уроці, дітям цікаво. </w:t>
      </w:r>
    </w:p>
    <w:p w:rsidR="00145503" w:rsidRDefault="00145503" w:rsidP="00145503">
      <w:pPr>
        <w:jc w:val="both"/>
        <w:rPr>
          <w:lang w:val="uk-UA"/>
        </w:rPr>
      </w:pPr>
      <w:r>
        <w:rPr>
          <w:lang w:val="uk-UA"/>
        </w:rPr>
        <w:t xml:space="preserve">  За результатами  відвідування можна зроб</w:t>
      </w:r>
      <w:r w:rsidR="00C40163">
        <w:rPr>
          <w:lang w:val="uk-UA"/>
        </w:rPr>
        <w:t>ити висновок, що Ульяницька В.П</w:t>
      </w:r>
      <w:r>
        <w:rPr>
          <w:lang w:val="uk-UA"/>
        </w:rPr>
        <w:t>.   формує ключову компетентність - вміння вчитися. Але не всі учні зосереджено слухають вчителя, більша частина учнів відповідає на запитання одним словом, що свідчить про низький словниковий запас першокласників; 30% дітей не вміють робити і з допомогою вчителя висновки - узагальнення за результатами виконання навчального завдання.</w:t>
      </w:r>
    </w:p>
    <w:p w:rsidR="00145503" w:rsidRDefault="00145503" w:rsidP="00145503">
      <w:pPr>
        <w:jc w:val="both"/>
        <w:rPr>
          <w:lang w:val="uk-UA"/>
        </w:rPr>
      </w:pPr>
      <w:r>
        <w:rPr>
          <w:lang w:val="uk-UA"/>
        </w:rPr>
        <w:t xml:space="preserve">       Виходячи із вищезазначеного та з метою необхідності подальшої роботи з адаптації до умов шкільної системи освіти,</w:t>
      </w:r>
    </w:p>
    <w:p w:rsidR="00145503" w:rsidRDefault="00145503" w:rsidP="00145503">
      <w:pPr>
        <w:jc w:val="both"/>
        <w:rPr>
          <w:lang w:val="uk-UA"/>
        </w:rPr>
      </w:pPr>
    </w:p>
    <w:p w:rsidR="00145503" w:rsidRPr="00C40163" w:rsidRDefault="00C40163" w:rsidP="00145503">
      <w:pPr>
        <w:jc w:val="both"/>
        <w:rPr>
          <w:lang w:val="uk-UA"/>
        </w:rPr>
      </w:pPr>
      <w:r w:rsidRPr="00C40163">
        <w:rPr>
          <w:lang w:val="uk-UA"/>
        </w:rPr>
        <w:t xml:space="preserve">                                                                   </w:t>
      </w:r>
      <w:r w:rsidR="00145503" w:rsidRPr="00C40163">
        <w:rPr>
          <w:lang w:val="uk-UA"/>
        </w:rPr>
        <w:t>НАКАЗУЮ:</w:t>
      </w:r>
    </w:p>
    <w:p w:rsidR="00145503" w:rsidRDefault="00145503" w:rsidP="00145503">
      <w:pPr>
        <w:numPr>
          <w:ilvl w:val="0"/>
          <w:numId w:val="56"/>
        </w:numPr>
        <w:spacing w:before="100" w:beforeAutospacing="1" w:after="100" w:afterAutospacing="1"/>
        <w:jc w:val="both"/>
        <w:rPr>
          <w:lang w:val="uk-UA"/>
        </w:rPr>
      </w:pPr>
      <w:r>
        <w:rPr>
          <w:lang w:val="uk-UA"/>
        </w:rPr>
        <w:t>Заступни</w:t>
      </w:r>
      <w:r w:rsidR="00C40163">
        <w:rPr>
          <w:lang w:val="uk-UA"/>
        </w:rPr>
        <w:t>ку директора з НВР Носко Л.В</w:t>
      </w:r>
      <w:r>
        <w:rPr>
          <w:lang w:val="uk-UA"/>
        </w:rPr>
        <w:t>:</w:t>
      </w:r>
    </w:p>
    <w:p w:rsidR="00145503" w:rsidRDefault="00145503" w:rsidP="00145503">
      <w:pPr>
        <w:numPr>
          <w:ilvl w:val="1"/>
          <w:numId w:val="56"/>
        </w:numPr>
        <w:spacing w:before="100" w:beforeAutospacing="1" w:after="100" w:afterAutospacing="1"/>
        <w:contextualSpacing/>
        <w:jc w:val="both"/>
        <w:rPr>
          <w:lang w:val="uk-UA"/>
        </w:rPr>
      </w:pPr>
      <w:r>
        <w:rPr>
          <w:lang w:val="uk-UA"/>
        </w:rPr>
        <w:t>Контролювати виконання  учителем програми з адаптації до школи дітей 6 – річного віку, що побудована з урахуванням вікових особливостей першокласників.</w:t>
      </w:r>
    </w:p>
    <w:p w:rsidR="00145503" w:rsidRDefault="00145503" w:rsidP="00145503">
      <w:pPr>
        <w:spacing w:before="100" w:beforeAutospacing="1" w:after="100" w:afterAutospacing="1"/>
        <w:ind w:left="1440"/>
        <w:contextualSpacing/>
        <w:jc w:val="both"/>
        <w:rPr>
          <w:lang w:val="uk-UA"/>
        </w:rPr>
      </w:pPr>
      <w:r>
        <w:rPr>
          <w:lang w:val="uk-UA"/>
        </w:rPr>
        <w:t xml:space="preserve">                                                                                                         протягом року</w:t>
      </w:r>
    </w:p>
    <w:p w:rsidR="00145503" w:rsidRDefault="00C40163" w:rsidP="00145503">
      <w:pPr>
        <w:jc w:val="both"/>
        <w:rPr>
          <w:lang w:val="uk-UA"/>
        </w:rPr>
      </w:pPr>
      <w:r>
        <w:rPr>
          <w:lang w:val="uk-UA"/>
        </w:rPr>
        <w:t>2.Вчителю Ульяницькій В.П.</w:t>
      </w:r>
      <w:r w:rsidR="00145503">
        <w:rPr>
          <w:lang w:val="uk-UA"/>
        </w:rPr>
        <w:t>:</w:t>
      </w:r>
    </w:p>
    <w:p w:rsidR="00145503" w:rsidRDefault="00145503" w:rsidP="00145503">
      <w:pPr>
        <w:jc w:val="both"/>
        <w:rPr>
          <w:lang w:val="uk-UA"/>
        </w:rPr>
      </w:pPr>
      <w:r>
        <w:rPr>
          <w:lang w:val="uk-UA"/>
        </w:rPr>
        <w:t xml:space="preserve">         3.1.  Під час проведення уроків здійснювати індивідуальний підхід під час навчально – виховного процесу;</w:t>
      </w:r>
    </w:p>
    <w:p w:rsidR="00145503" w:rsidRDefault="00145503" w:rsidP="00145503">
      <w:pPr>
        <w:jc w:val="right"/>
        <w:rPr>
          <w:lang w:val="uk-UA"/>
        </w:rPr>
      </w:pPr>
      <w:r>
        <w:rPr>
          <w:lang w:val="uk-UA"/>
        </w:rPr>
        <w:t>постійно</w:t>
      </w:r>
    </w:p>
    <w:p w:rsidR="00145503" w:rsidRDefault="00145503" w:rsidP="00145503">
      <w:pPr>
        <w:jc w:val="both"/>
        <w:rPr>
          <w:lang w:val="uk-UA"/>
        </w:rPr>
      </w:pPr>
      <w:r>
        <w:rPr>
          <w:lang w:val="uk-UA"/>
        </w:rPr>
        <w:t xml:space="preserve">        3.2. Удосконалювати форми та методи роботи що сприятимуть формуванню ключової компетентності – вміння вчитися </w:t>
      </w:r>
    </w:p>
    <w:p w:rsidR="00145503" w:rsidRDefault="00145503" w:rsidP="00145503">
      <w:pPr>
        <w:jc w:val="both"/>
        <w:rPr>
          <w:lang w:val="uk-UA"/>
        </w:rPr>
      </w:pPr>
      <w:r>
        <w:rPr>
          <w:lang w:val="uk-UA"/>
        </w:rPr>
        <w:t xml:space="preserve">                                                                                                                                              постіно </w:t>
      </w:r>
    </w:p>
    <w:p w:rsidR="00145503" w:rsidRDefault="00145503" w:rsidP="00145503">
      <w:pPr>
        <w:jc w:val="both"/>
        <w:rPr>
          <w:lang w:val="uk-UA"/>
        </w:rPr>
      </w:pPr>
    </w:p>
    <w:p w:rsidR="00145503" w:rsidRDefault="00145503" w:rsidP="00145503">
      <w:pPr>
        <w:rPr>
          <w:lang w:val="uk-UA"/>
        </w:rPr>
      </w:pPr>
      <w:r>
        <w:rPr>
          <w:lang w:val="uk-UA"/>
        </w:rPr>
        <w:t xml:space="preserve">         3.3. Проводити індивідуальні бесіди з батьками першокласників, в яких процес адаптації до шкільних умов проходить складніше</w:t>
      </w:r>
    </w:p>
    <w:p w:rsidR="00145503" w:rsidRDefault="00145503" w:rsidP="00145503">
      <w:pPr>
        <w:rPr>
          <w:lang w:val="uk-UA"/>
        </w:rPr>
      </w:pPr>
      <w:r>
        <w:rPr>
          <w:lang w:val="uk-UA"/>
        </w:rPr>
        <w:t xml:space="preserve">                                                                                                                                  протягом року</w:t>
      </w:r>
    </w:p>
    <w:p w:rsidR="00145503" w:rsidRDefault="00145503" w:rsidP="00C40163">
      <w:pPr>
        <w:jc w:val="both"/>
        <w:rPr>
          <w:lang w:val="uk-UA"/>
        </w:rPr>
      </w:pPr>
      <w:r>
        <w:rPr>
          <w:lang w:val="uk-UA"/>
        </w:rPr>
        <w:t>4.Контроль за виконанням цього наказу покласти на заступник</w:t>
      </w:r>
      <w:r w:rsidR="00C40163">
        <w:rPr>
          <w:lang w:val="uk-UA"/>
        </w:rPr>
        <w:t>а директора з НВР  Носко Л.В.</w:t>
      </w:r>
    </w:p>
    <w:p w:rsidR="00145503" w:rsidRDefault="00145503" w:rsidP="00145503">
      <w:pPr>
        <w:rPr>
          <w:lang w:val="uk-UA"/>
        </w:rPr>
      </w:pPr>
    </w:p>
    <w:p w:rsidR="00145503" w:rsidRDefault="00145503" w:rsidP="00145503">
      <w:pPr>
        <w:rPr>
          <w:lang w:val="uk-UA"/>
        </w:rPr>
      </w:pPr>
    </w:p>
    <w:p w:rsidR="00145503" w:rsidRDefault="00145503" w:rsidP="00145503">
      <w:pPr>
        <w:rPr>
          <w:lang w:val="uk-UA"/>
        </w:rPr>
      </w:pPr>
      <w:r>
        <w:rPr>
          <w:lang w:val="uk-UA"/>
        </w:rPr>
        <w:t xml:space="preserve">Директор школи                                     </w:t>
      </w:r>
      <w:r w:rsidR="00C40163">
        <w:rPr>
          <w:lang w:val="uk-UA"/>
        </w:rPr>
        <w:t xml:space="preserve">                    С.І.Жигайло</w:t>
      </w:r>
    </w:p>
    <w:p w:rsidR="00145503" w:rsidRDefault="00145503" w:rsidP="00145503">
      <w:pPr>
        <w:rPr>
          <w:lang w:val="uk-UA"/>
        </w:rPr>
      </w:pPr>
    </w:p>
    <w:p w:rsidR="00145503" w:rsidRDefault="00145503" w:rsidP="00C40163">
      <w:pPr>
        <w:rPr>
          <w:lang w:val="uk-UA"/>
        </w:rPr>
      </w:pPr>
      <w:r>
        <w:rPr>
          <w:lang w:val="uk-UA"/>
        </w:rPr>
        <w:t>З наказом озна</w:t>
      </w:r>
      <w:r w:rsidR="00C40163">
        <w:rPr>
          <w:lang w:val="uk-UA"/>
        </w:rPr>
        <w:t xml:space="preserve">йомлені  </w:t>
      </w:r>
      <w:r>
        <w:rPr>
          <w:lang w:val="uk-UA"/>
        </w:rPr>
        <w:t xml:space="preserve">                                             </w:t>
      </w:r>
      <w:r w:rsidR="00C40163">
        <w:rPr>
          <w:lang w:val="uk-UA"/>
        </w:rPr>
        <w:t>Л.В.Носко</w:t>
      </w:r>
    </w:p>
    <w:p w:rsidR="00C40163" w:rsidRDefault="00C40163" w:rsidP="00C40163">
      <w:pPr>
        <w:rPr>
          <w:lang w:val="uk-UA"/>
        </w:rPr>
      </w:pPr>
      <w:r>
        <w:rPr>
          <w:lang w:val="uk-UA"/>
        </w:rPr>
        <w:t xml:space="preserve">                                                                                      В.П.Ульяницька</w:t>
      </w:r>
    </w:p>
    <w:p w:rsidR="00145503" w:rsidRDefault="00145503"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010BA7" w:rsidRDefault="00010BA7" w:rsidP="00D30F5B">
      <w:pPr>
        <w:pStyle w:val="aa"/>
        <w:ind w:left="-284" w:right="175"/>
        <w:jc w:val="both"/>
        <w:rPr>
          <w:rFonts w:ascii="Times New Roman" w:hAnsi="Times New Roman" w:cs="Times New Roman"/>
          <w:sz w:val="24"/>
          <w:szCs w:val="24"/>
          <w:lang w:val="uk-UA"/>
        </w:rPr>
      </w:pPr>
    </w:p>
    <w:p w:rsidR="00010BA7" w:rsidRDefault="00010BA7" w:rsidP="00D30F5B">
      <w:pPr>
        <w:pStyle w:val="aa"/>
        <w:ind w:left="-284" w:right="175"/>
        <w:jc w:val="both"/>
        <w:rPr>
          <w:rFonts w:ascii="Times New Roman" w:hAnsi="Times New Roman" w:cs="Times New Roman"/>
          <w:sz w:val="24"/>
          <w:szCs w:val="24"/>
          <w:lang w:val="uk-UA"/>
        </w:rPr>
      </w:pPr>
    </w:p>
    <w:p w:rsidR="00010BA7" w:rsidRDefault="00010BA7" w:rsidP="00D30F5B">
      <w:pPr>
        <w:pStyle w:val="aa"/>
        <w:ind w:left="-284" w:right="175"/>
        <w:jc w:val="both"/>
        <w:rPr>
          <w:rFonts w:ascii="Times New Roman" w:hAnsi="Times New Roman" w:cs="Times New Roman"/>
          <w:sz w:val="24"/>
          <w:szCs w:val="24"/>
          <w:lang w:val="uk-UA"/>
        </w:rPr>
      </w:pPr>
    </w:p>
    <w:p w:rsidR="00010BA7" w:rsidRDefault="00010BA7" w:rsidP="00D30F5B">
      <w:pPr>
        <w:pStyle w:val="aa"/>
        <w:ind w:left="-284" w:right="175"/>
        <w:jc w:val="both"/>
        <w:rPr>
          <w:rFonts w:ascii="Times New Roman" w:hAnsi="Times New Roman" w:cs="Times New Roman"/>
          <w:sz w:val="24"/>
          <w:szCs w:val="24"/>
          <w:lang w:val="uk-UA"/>
        </w:rPr>
      </w:pPr>
    </w:p>
    <w:p w:rsidR="00D34B8F" w:rsidRDefault="00D34B8F" w:rsidP="00D30F5B">
      <w:pPr>
        <w:pStyle w:val="aa"/>
        <w:ind w:left="-284" w:right="175"/>
        <w:jc w:val="both"/>
        <w:rPr>
          <w:rFonts w:ascii="Times New Roman" w:hAnsi="Times New Roman" w:cs="Times New Roman"/>
          <w:sz w:val="24"/>
          <w:szCs w:val="24"/>
          <w:lang w:val="uk-UA"/>
        </w:rPr>
      </w:pPr>
    </w:p>
    <w:p w:rsidR="00B34951" w:rsidRDefault="00B34951" w:rsidP="00D30F5B">
      <w:pPr>
        <w:pStyle w:val="aa"/>
        <w:ind w:left="-284" w:right="175"/>
        <w:jc w:val="both"/>
        <w:rPr>
          <w:rFonts w:ascii="Times New Roman" w:hAnsi="Times New Roman" w:cs="Times New Roman"/>
          <w:sz w:val="24"/>
          <w:szCs w:val="24"/>
          <w:lang w:val="uk-UA"/>
        </w:rPr>
      </w:pPr>
    </w:p>
    <w:p w:rsidR="00B34951" w:rsidRDefault="00B34951" w:rsidP="00D30F5B">
      <w:pPr>
        <w:pStyle w:val="aa"/>
        <w:ind w:left="-284" w:right="175"/>
        <w:jc w:val="both"/>
        <w:rPr>
          <w:rFonts w:ascii="Times New Roman" w:hAnsi="Times New Roman" w:cs="Times New Roman"/>
          <w:sz w:val="24"/>
          <w:szCs w:val="24"/>
          <w:lang w:val="uk-UA"/>
        </w:rPr>
      </w:pPr>
    </w:p>
    <w:p w:rsidR="00B34951" w:rsidRDefault="00B34951" w:rsidP="00D30F5B">
      <w:pPr>
        <w:pStyle w:val="aa"/>
        <w:ind w:left="-284" w:right="175"/>
        <w:jc w:val="both"/>
        <w:rPr>
          <w:rFonts w:ascii="Times New Roman" w:hAnsi="Times New Roman" w:cs="Times New Roman"/>
          <w:sz w:val="24"/>
          <w:szCs w:val="24"/>
          <w:lang w:val="uk-UA"/>
        </w:rPr>
      </w:pPr>
    </w:p>
    <w:p w:rsidR="00B34951" w:rsidRDefault="00B34951" w:rsidP="00D30F5B">
      <w:pPr>
        <w:pStyle w:val="aa"/>
        <w:ind w:left="-284" w:right="175"/>
        <w:jc w:val="both"/>
        <w:rPr>
          <w:rFonts w:ascii="Times New Roman" w:hAnsi="Times New Roman" w:cs="Times New Roman"/>
          <w:sz w:val="24"/>
          <w:szCs w:val="24"/>
          <w:lang w:val="uk-UA"/>
        </w:rPr>
      </w:pPr>
    </w:p>
    <w:p w:rsidR="00B34951" w:rsidRDefault="00B34951" w:rsidP="00D30F5B">
      <w:pPr>
        <w:pStyle w:val="aa"/>
        <w:ind w:left="-284" w:right="175"/>
        <w:jc w:val="both"/>
        <w:rPr>
          <w:rFonts w:ascii="Times New Roman" w:hAnsi="Times New Roman" w:cs="Times New Roman"/>
          <w:sz w:val="24"/>
          <w:szCs w:val="24"/>
          <w:lang w:val="uk-UA"/>
        </w:rPr>
      </w:pPr>
    </w:p>
    <w:p w:rsidR="004B69B9" w:rsidRDefault="004B69B9" w:rsidP="00D30F5B">
      <w:pPr>
        <w:pStyle w:val="aa"/>
        <w:ind w:left="-284" w:right="175"/>
        <w:jc w:val="both"/>
        <w:rPr>
          <w:rFonts w:ascii="Times New Roman" w:hAnsi="Times New Roman" w:cs="Times New Roman"/>
          <w:sz w:val="24"/>
          <w:szCs w:val="24"/>
          <w:lang w:val="uk-UA"/>
        </w:rPr>
      </w:pPr>
    </w:p>
    <w:p w:rsidR="004B69B9" w:rsidRDefault="004B69B9" w:rsidP="00D30F5B">
      <w:pPr>
        <w:pStyle w:val="aa"/>
        <w:ind w:left="-284" w:right="175"/>
        <w:jc w:val="both"/>
        <w:rPr>
          <w:rFonts w:ascii="Times New Roman" w:hAnsi="Times New Roman" w:cs="Times New Roman"/>
          <w:sz w:val="24"/>
          <w:szCs w:val="24"/>
          <w:lang w:val="uk-UA"/>
        </w:rPr>
      </w:pPr>
    </w:p>
    <w:p w:rsidR="00A400B2" w:rsidRPr="004B69B9" w:rsidRDefault="00A400B2" w:rsidP="004B69B9">
      <w:pPr>
        <w:ind w:left="-1134" w:right="-285"/>
        <w:jc w:val="center"/>
        <w:rPr>
          <w:noProof/>
          <w:color w:val="FF0000"/>
          <w:spacing w:val="10"/>
        </w:rPr>
      </w:pPr>
      <w:r w:rsidRPr="004B69B9">
        <w:rPr>
          <w:noProof/>
          <w:color w:val="FF0000"/>
          <w:spacing w:val="10"/>
        </w:rPr>
        <w:lastRenderedPageBreak/>
        <w:drawing>
          <wp:inline distT="0" distB="0" distL="0" distR="0">
            <wp:extent cx="438150" cy="619125"/>
            <wp:effectExtent l="19050" t="0" r="0" b="0"/>
            <wp:docPr id="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400B2" w:rsidRPr="004B69B9" w:rsidRDefault="00A400B2" w:rsidP="004B69B9">
      <w:pPr>
        <w:ind w:left="-1134" w:right="-285"/>
        <w:jc w:val="center"/>
        <w:rPr>
          <w:noProof/>
          <w:color w:val="FF0000"/>
          <w:spacing w:val="10"/>
        </w:rPr>
      </w:pPr>
    </w:p>
    <w:p w:rsidR="00A400B2" w:rsidRPr="004B69B9" w:rsidRDefault="00A400B2" w:rsidP="004B69B9">
      <w:pPr>
        <w:ind w:left="-1134" w:right="-285"/>
        <w:jc w:val="center"/>
        <w:rPr>
          <w:noProof/>
          <w:spacing w:val="10"/>
        </w:rPr>
      </w:pPr>
      <w:r w:rsidRPr="004B69B9">
        <w:rPr>
          <w:noProof/>
          <w:spacing w:val="10"/>
        </w:rPr>
        <w:t>УКРАЇНА</w:t>
      </w:r>
    </w:p>
    <w:p w:rsidR="00A400B2" w:rsidRPr="004B69B9" w:rsidRDefault="00A400B2" w:rsidP="004B69B9">
      <w:pPr>
        <w:ind w:left="-1134" w:right="-285"/>
        <w:jc w:val="center"/>
        <w:rPr>
          <w:noProof/>
          <w:spacing w:val="10"/>
        </w:rPr>
      </w:pPr>
      <w:r w:rsidRPr="004B69B9">
        <w:rPr>
          <w:noProof/>
          <w:spacing w:val="10"/>
        </w:rPr>
        <w:t>ВОЛНОВАСЬКА РАЙОННА РАДА</w:t>
      </w:r>
    </w:p>
    <w:p w:rsidR="00A400B2" w:rsidRPr="004B69B9" w:rsidRDefault="00A400B2" w:rsidP="004B69B9">
      <w:pPr>
        <w:ind w:left="-1134" w:right="-285"/>
        <w:jc w:val="center"/>
        <w:rPr>
          <w:noProof/>
          <w:spacing w:val="10"/>
        </w:rPr>
      </w:pPr>
      <w:r w:rsidRPr="004B69B9">
        <w:rPr>
          <w:noProof/>
          <w:spacing w:val="10"/>
        </w:rPr>
        <w:t>ДОНЕЦЬКОЇ ОБЛАСТІ</w:t>
      </w:r>
    </w:p>
    <w:p w:rsidR="00A400B2" w:rsidRPr="004B69B9" w:rsidRDefault="00A400B2" w:rsidP="004B69B9">
      <w:pPr>
        <w:ind w:left="-1134" w:right="-285"/>
        <w:jc w:val="center"/>
        <w:rPr>
          <w:noProof/>
          <w:spacing w:val="10"/>
        </w:rPr>
      </w:pPr>
      <w:r w:rsidRPr="004B69B9">
        <w:rPr>
          <w:noProof/>
          <w:spacing w:val="10"/>
        </w:rPr>
        <w:t xml:space="preserve">МИКІЛЬСЬКА ЗАГАЛЬНООСВІТНЯ ШКОЛА </w:t>
      </w:r>
      <w:r w:rsidRPr="004B69B9">
        <w:rPr>
          <w:noProof/>
          <w:spacing w:val="10"/>
          <w:lang w:val="uk-UA"/>
        </w:rPr>
        <w:t>І</w:t>
      </w:r>
      <w:r w:rsidRPr="004B69B9">
        <w:rPr>
          <w:noProof/>
          <w:spacing w:val="10"/>
        </w:rPr>
        <w:t xml:space="preserve"> – </w:t>
      </w:r>
      <w:r w:rsidRPr="004B69B9">
        <w:rPr>
          <w:noProof/>
          <w:spacing w:val="10"/>
          <w:lang w:val="uk-UA"/>
        </w:rPr>
        <w:t>ІІІ</w:t>
      </w:r>
      <w:r w:rsidRPr="004B69B9">
        <w:rPr>
          <w:noProof/>
          <w:spacing w:val="10"/>
        </w:rPr>
        <w:t xml:space="preserve"> СТУПЕНІВ</w:t>
      </w:r>
    </w:p>
    <w:p w:rsidR="00A400B2" w:rsidRPr="004B69B9" w:rsidRDefault="00A400B2" w:rsidP="004B69B9">
      <w:pPr>
        <w:ind w:left="-1134" w:right="-285"/>
        <w:jc w:val="center"/>
        <w:rPr>
          <w:noProof/>
          <w:spacing w:val="10"/>
        </w:rPr>
      </w:pPr>
    </w:p>
    <w:p w:rsidR="00A400B2" w:rsidRPr="004B69B9" w:rsidRDefault="00A400B2" w:rsidP="004B69B9">
      <w:pPr>
        <w:ind w:left="-1134" w:right="-285"/>
        <w:jc w:val="center"/>
        <w:rPr>
          <w:noProof/>
          <w:spacing w:val="10"/>
        </w:rPr>
      </w:pPr>
    </w:p>
    <w:p w:rsidR="00A400B2" w:rsidRPr="004B69B9" w:rsidRDefault="00A400B2" w:rsidP="004B69B9">
      <w:pPr>
        <w:ind w:left="-1134" w:right="-285"/>
        <w:jc w:val="center"/>
        <w:rPr>
          <w:noProof/>
          <w:spacing w:val="10"/>
          <w:lang w:val="uk-UA"/>
        </w:rPr>
      </w:pPr>
      <w:r w:rsidRPr="004B69B9">
        <w:rPr>
          <w:noProof/>
          <w:spacing w:val="10"/>
        </w:rPr>
        <w:t>НАКАЗ</w:t>
      </w:r>
    </w:p>
    <w:p w:rsidR="00A400B2" w:rsidRPr="00A400B2" w:rsidRDefault="00A400B2" w:rsidP="00A400B2">
      <w:pPr>
        <w:ind w:left="-1134" w:right="279"/>
        <w:jc w:val="center"/>
        <w:rPr>
          <w:b/>
          <w:noProof/>
          <w:spacing w:val="10"/>
          <w:lang w:val="uk-UA"/>
        </w:rPr>
      </w:pPr>
    </w:p>
    <w:p w:rsidR="00A400B2" w:rsidRDefault="00A400B2" w:rsidP="00A400B2">
      <w:pPr>
        <w:ind w:left="-567"/>
        <w:jc w:val="both"/>
        <w:rPr>
          <w:lang w:val="uk-UA"/>
        </w:rPr>
      </w:pPr>
      <w:r w:rsidRPr="00A400B2">
        <w:rPr>
          <w:lang w:val="uk-UA"/>
        </w:rPr>
        <w:t xml:space="preserve">         31.10. 2014р.                                             с.Микільське                                                  №</w:t>
      </w:r>
      <w:r w:rsidR="004B69B9">
        <w:rPr>
          <w:lang w:val="uk-UA"/>
        </w:rPr>
        <w:t>204</w:t>
      </w:r>
    </w:p>
    <w:p w:rsidR="00A400B2" w:rsidRPr="00A400B2" w:rsidRDefault="00A400B2" w:rsidP="00A400B2">
      <w:pPr>
        <w:ind w:left="-567"/>
        <w:jc w:val="both"/>
        <w:rPr>
          <w:lang w:val="uk-UA"/>
        </w:rPr>
      </w:pPr>
    </w:p>
    <w:p w:rsidR="00A400B2" w:rsidRDefault="00A400B2" w:rsidP="00A400B2">
      <w:pPr>
        <w:tabs>
          <w:tab w:val="left" w:pos="-3220"/>
        </w:tabs>
        <w:jc w:val="both"/>
        <w:rPr>
          <w:lang w:val="uk-UA"/>
        </w:rPr>
      </w:pPr>
      <w:r>
        <w:rPr>
          <w:lang w:val="uk-UA"/>
        </w:rPr>
        <w:t xml:space="preserve">Про підсумки проведення </w:t>
      </w:r>
    </w:p>
    <w:p w:rsidR="00A400B2" w:rsidRDefault="00A400B2" w:rsidP="00A400B2">
      <w:pPr>
        <w:tabs>
          <w:tab w:val="left" w:pos="-3220"/>
        </w:tabs>
        <w:jc w:val="both"/>
        <w:rPr>
          <w:lang w:val="uk-UA"/>
        </w:rPr>
      </w:pPr>
      <w:r>
        <w:rPr>
          <w:lang w:val="uk-UA"/>
        </w:rPr>
        <w:t>громадського огляду умов утримання,</w:t>
      </w:r>
    </w:p>
    <w:p w:rsidR="00A400B2" w:rsidRDefault="00A400B2" w:rsidP="00A400B2">
      <w:pPr>
        <w:tabs>
          <w:tab w:val="left" w:pos="-3220"/>
        </w:tabs>
        <w:jc w:val="both"/>
        <w:rPr>
          <w:lang w:val="uk-UA"/>
        </w:rPr>
      </w:pPr>
      <w:r>
        <w:rPr>
          <w:lang w:val="uk-UA"/>
        </w:rPr>
        <w:t xml:space="preserve"> навчання, оздоровлення,  працевлаштування </w:t>
      </w:r>
    </w:p>
    <w:p w:rsidR="00A400B2" w:rsidRDefault="00A400B2" w:rsidP="00A400B2">
      <w:pPr>
        <w:tabs>
          <w:tab w:val="left" w:pos="-3220"/>
        </w:tabs>
        <w:jc w:val="both"/>
        <w:rPr>
          <w:lang w:val="uk-UA"/>
        </w:rPr>
      </w:pPr>
      <w:r>
        <w:rPr>
          <w:lang w:val="uk-UA"/>
        </w:rPr>
        <w:t>та соціального захисту неповнолітніх пільгової категорії</w:t>
      </w:r>
    </w:p>
    <w:p w:rsidR="00A400B2" w:rsidRDefault="00A400B2" w:rsidP="00A400B2">
      <w:pPr>
        <w:tabs>
          <w:tab w:val="left" w:pos="-3220"/>
        </w:tabs>
        <w:jc w:val="both"/>
        <w:rPr>
          <w:lang w:val="uk-UA"/>
        </w:rPr>
      </w:pPr>
    </w:p>
    <w:p w:rsidR="00A400B2" w:rsidRPr="002415AD" w:rsidRDefault="00A400B2" w:rsidP="00A400B2">
      <w:pPr>
        <w:tabs>
          <w:tab w:val="left" w:pos="-3220"/>
        </w:tabs>
        <w:ind w:firstLine="420"/>
        <w:jc w:val="both"/>
        <w:rPr>
          <w:lang w:val="uk-UA"/>
        </w:rPr>
      </w:pPr>
      <w:r w:rsidRPr="002415AD">
        <w:rPr>
          <w:lang w:val="uk-UA"/>
        </w:rPr>
        <w:t>З 01.09.14. по 06.11.14 було проведено І тур громадського огляду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категорії. За підсумками проведення громадського огляду умов: в мікрорайоні школи дітей-сиріт немає, дітей, що залишились без піклування батьків - 1, дітей-чорнобильців   немає, дітей, учасників бойових дій – 3, дітей з багатодітних сімей -9, малозабезпечених родин -0, дітей – інвалідів -7(з них навчаються в школі -6, не підлягають навчанню - 1).  Комісія відвідала 6 багатодітних сім’ї, 6 сімей дітей-інвалідів, 5 сімей, в яких діти виховуються матерями-одиночками та одну прийомну сім’ю, в якій виховується дитина, позбавлена батьківського піклування, Ядикіна Анастасія (3 клас)</w:t>
      </w:r>
    </w:p>
    <w:p w:rsidR="00A400B2" w:rsidRDefault="00A400B2" w:rsidP="00A400B2">
      <w:pPr>
        <w:tabs>
          <w:tab w:val="left" w:pos="-3220"/>
        </w:tabs>
        <w:ind w:firstLine="420"/>
        <w:jc w:val="both"/>
        <w:rPr>
          <w:lang w:val="uk-UA"/>
        </w:rPr>
      </w:pPr>
      <w:r>
        <w:rPr>
          <w:lang w:val="uk-UA"/>
        </w:rPr>
        <w:t>За результатами огляду комісією зроблені такі висновки:</w:t>
      </w:r>
    </w:p>
    <w:p w:rsidR="00A400B2" w:rsidRDefault="00A400B2" w:rsidP="00A400B2">
      <w:pPr>
        <w:tabs>
          <w:tab w:val="left" w:pos="-3220"/>
        </w:tabs>
        <w:ind w:firstLine="420"/>
        <w:jc w:val="both"/>
        <w:rPr>
          <w:lang w:val="uk-UA"/>
        </w:rPr>
      </w:pPr>
      <w:r>
        <w:rPr>
          <w:lang w:val="uk-UA"/>
        </w:rPr>
        <w:t>1. В усіх ,   які відвідали члени комісії, створено сприятливі умови  для виховання, навчання, діти мають спортивну форму, забезпечені підручниками, кожен має своє робоче місце. (Комісією складено відповідні акти).</w:t>
      </w:r>
    </w:p>
    <w:p w:rsidR="00A400B2" w:rsidRDefault="00A400B2" w:rsidP="00A400B2">
      <w:pPr>
        <w:tabs>
          <w:tab w:val="left" w:pos="-3220"/>
        </w:tabs>
        <w:ind w:firstLine="420"/>
        <w:jc w:val="both"/>
        <w:rPr>
          <w:lang w:val="uk-UA"/>
        </w:rPr>
      </w:pPr>
      <w:r>
        <w:rPr>
          <w:lang w:val="uk-UA"/>
        </w:rPr>
        <w:t>2. Комісією узагальнено результати оздоровлення та санаторного лікування дітей, залучення дітей до секційної, гурткової та позакласної роботи.</w:t>
      </w:r>
    </w:p>
    <w:p w:rsidR="00A400B2" w:rsidRDefault="00A400B2" w:rsidP="00A400B2">
      <w:pPr>
        <w:tabs>
          <w:tab w:val="left" w:pos="-3220"/>
        </w:tabs>
        <w:ind w:firstLine="420"/>
        <w:jc w:val="both"/>
        <w:rPr>
          <w:lang w:val="uk-UA"/>
        </w:rPr>
      </w:pPr>
      <w:r>
        <w:rPr>
          <w:lang w:val="uk-UA"/>
        </w:rPr>
        <w:t>3. Складено акти житлово-побутових умов дітей з неповних сімей.</w:t>
      </w:r>
    </w:p>
    <w:p w:rsidR="00A400B2" w:rsidRDefault="00A400B2" w:rsidP="00E47916">
      <w:pPr>
        <w:tabs>
          <w:tab w:val="left" w:pos="-3220"/>
        </w:tabs>
        <w:ind w:firstLine="420"/>
        <w:jc w:val="center"/>
        <w:rPr>
          <w:lang w:val="uk-UA"/>
        </w:rPr>
      </w:pPr>
      <w:r>
        <w:rPr>
          <w:lang w:val="uk-UA"/>
        </w:rPr>
        <w:t>НАКАЗУЮ:</w:t>
      </w:r>
    </w:p>
    <w:p w:rsidR="00A400B2" w:rsidRDefault="00A400B2" w:rsidP="00A400B2">
      <w:pPr>
        <w:tabs>
          <w:tab w:val="left" w:pos="-3220"/>
        </w:tabs>
        <w:ind w:firstLine="420"/>
        <w:jc w:val="both"/>
        <w:rPr>
          <w:lang w:val="uk-UA"/>
        </w:rPr>
      </w:pPr>
      <w:r>
        <w:rPr>
          <w:lang w:val="uk-UA"/>
        </w:rPr>
        <w:t>1. Класним керівникам :</w:t>
      </w:r>
    </w:p>
    <w:p w:rsidR="00A400B2" w:rsidRDefault="00A400B2" w:rsidP="00A400B2">
      <w:pPr>
        <w:tabs>
          <w:tab w:val="left" w:pos="-3220"/>
        </w:tabs>
        <w:ind w:firstLine="420"/>
        <w:jc w:val="both"/>
        <w:rPr>
          <w:lang w:val="uk-UA"/>
        </w:rPr>
      </w:pPr>
      <w:r>
        <w:rPr>
          <w:lang w:val="uk-UA"/>
        </w:rPr>
        <w:t>1.1 Проаналізувати результати громадського огляду та інформувати про них батьків на класних зборах.</w:t>
      </w:r>
    </w:p>
    <w:p w:rsidR="00A400B2" w:rsidRDefault="00A400B2" w:rsidP="00A400B2">
      <w:pPr>
        <w:tabs>
          <w:tab w:val="left" w:pos="-3220"/>
        </w:tabs>
        <w:ind w:firstLine="420"/>
        <w:jc w:val="both"/>
        <w:rPr>
          <w:lang w:val="uk-UA"/>
        </w:rPr>
      </w:pPr>
      <w:r>
        <w:rPr>
          <w:lang w:val="uk-UA"/>
        </w:rPr>
        <w:t>1.2. За результатами огляду вжити заходів по усуненню виявлених порушень та недоліків щодо утримання, навчання, виховання неповнолітніх.</w:t>
      </w:r>
    </w:p>
    <w:p w:rsidR="00A400B2" w:rsidRDefault="00A400B2" w:rsidP="00A400B2">
      <w:pPr>
        <w:pStyle w:val="aa"/>
        <w:numPr>
          <w:ilvl w:val="0"/>
          <w:numId w:val="62"/>
        </w:numPr>
        <w:tabs>
          <w:tab w:val="left" w:pos="-3220"/>
        </w:tabs>
        <w:jc w:val="both"/>
        <w:rPr>
          <w:rFonts w:ascii="Times New Roman" w:eastAsia="Times New Roman" w:hAnsi="Times New Roman"/>
          <w:sz w:val="24"/>
          <w:szCs w:val="24"/>
          <w:lang w:val="uk-UA"/>
        </w:rPr>
      </w:pPr>
      <w:r>
        <w:rPr>
          <w:rFonts w:ascii="Times New Roman" w:eastAsia="Times New Roman" w:hAnsi="Times New Roman"/>
          <w:sz w:val="24"/>
          <w:szCs w:val="24"/>
          <w:lang w:val="uk-UA"/>
        </w:rPr>
        <w:t>Контроль за виконанням наказу покласти на заступника директора з ВР Кобилевську В.М.</w:t>
      </w:r>
    </w:p>
    <w:p w:rsidR="00A400B2" w:rsidRDefault="00A400B2" w:rsidP="00A400B2">
      <w:pPr>
        <w:ind w:left="720" w:right="279"/>
        <w:jc w:val="center"/>
        <w:rPr>
          <w:lang w:val="uk-UA"/>
        </w:rPr>
      </w:pPr>
      <w:r>
        <w:rPr>
          <w:lang w:val="uk-UA"/>
        </w:rPr>
        <w:t xml:space="preserve"> </w:t>
      </w:r>
      <w:r>
        <w:t xml:space="preserve">Директор школи </w:t>
      </w:r>
      <w:r>
        <w:rPr>
          <w:lang w:val="uk-UA"/>
        </w:rPr>
        <w:t xml:space="preserve">                                С.І.Жигайло</w:t>
      </w:r>
    </w:p>
    <w:p w:rsidR="00A400B2" w:rsidRDefault="00A400B2" w:rsidP="00A400B2">
      <w:pPr>
        <w:ind w:left="720" w:right="279"/>
        <w:jc w:val="center"/>
        <w:rPr>
          <w:lang w:val="uk-UA"/>
        </w:rPr>
      </w:pPr>
    </w:p>
    <w:p w:rsidR="00A400B2" w:rsidRDefault="00A400B2" w:rsidP="00A400B2">
      <w:pPr>
        <w:ind w:left="720" w:right="279"/>
        <w:jc w:val="both"/>
        <w:rPr>
          <w:lang w:val="uk-UA"/>
        </w:rPr>
      </w:pPr>
      <w:r>
        <w:rPr>
          <w:lang w:val="uk-UA"/>
        </w:rPr>
        <w:t xml:space="preserve">                           З наказом ознайомлені                     В.М.Кобилевська</w:t>
      </w:r>
    </w:p>
    <w:p w:rsidR="00A400B2" w:rsidRDefault="00A400B2" w:rsidP="00A400B2">
      <w:pPr>
        <w:ind w:left="720" w:right="279"/>
        <w:jc w:val="both"/>
        <w:rPr>
          <w:lang w:val="uk-UA"/>
        </w:rPr>
      </w:pPr>
      <w:r>
        <w:rPr>
          <w:lang w:val="uk-UA"/>
        </w:rPr>
        <w:t xml:space="preserve">                                         В.П.Ульяницька                   В.М.Скубак</w:t>
      </w:r>
    </w:p>
    <w:p w:rsidR="00A400B2" w:rsidRDefault="00A400B2" w:rsidP="00A400B2">
      <w:pPr>
        <w:ind w:left="720" w:right="279"/>
        <w:jc w:val="both"/>
        <w:rPr>
          <w:lang w:val="uk-UA"/>
        </w:rPr>
      </w:pPr>
      <w:r>
        <w:rPr>
          <w:lang w:val="uk-UA"/>
        </w:rPr>
        <w:t xml:space="preserve">                                         Л.М.Павленко                      Г.Л.Чуприна</w:t>
      </w:r>
    </w:p>
    <w:p w:rsidR="00A400B2" w:rsidRDefault="00A400B2" w:rsidP="00A400B2">
      <w:pPr>
        <w:ind w:left="720" w:right="279"/>
        <w:jc w:val="both"/>
        <w:rPr>
          <w:lang w:val="uk-UA"/>
        </w:rPr>
      </w:pPr>
      <w:r>
        <w:rPr>
          <w:lang w:val="uk-UA"/>
        </w:rPr>
        <w:t xml:space="preserve">                                         Л.П.Засід                              Т.С.Кургузова</w:t>
      </w:r>
    </w:p>
    <w:p w:rsidR="00A400B2" w:rsidRDefault="00A400B2" w:rsidP="00A400B2">
      <w:pPr>
        <w:ind w:left="720" w:right="279"/>
        <w:jc w:val="both"/>
        <w:rPr>
          <w:lang w:val="uk-UA"/>
        </w:rPr>
      </w:pPr>
      <w:r>
        <w:rPr>
          <w:lang w:val="uk-UA"/>
        </w:rPr>
        <w:t xml:space="preserve">                                         Л.Г.Бондар                           І.М.Білоконь</w:t>
      </w:r>
    </w:p>
    <w:p w:rsidR="00A400B2" w:rsidRDefault="00A400B2" w:rsidP="00A400B2">
      <w:pPr>
        <w:ind w:left="720" w:right="279"/>
        <w:jc w:val="both"/>
        <w:rPr>
          <w:lang w:val="uk-UA"/>
        </w:rPr>
      </w:pPr>
      <w:r>
        <w:rPr>
          <w:lang w:val="uk-UA"/>
        </w:rPr>
        <w:t xml:space="preserve">                                         І.В.Ренсевич                         О.В.Марків</w:t>
      </w:r>
    </w:p>
    <w:p w:rsidR="000D7183" w:rsidRPr="00E47916" w:rsidRDefault="000D7183" w:rsidP="00E47916">
      <w:pPr>
        <w:ind w:right="175"/>
        <w:jc w:val="both"/>
        <w:rPr>
          <w:lang w:val="uk-UA"/>
        </w:rPr>
      </w:pPr>
    </w:p>
    <w:p w:rsidR="000D7183" w:rsidRPr="0047034A" w:rsidRDefault="000D7183" w:rsidP="000D7183">
      <w:pPr>
        <w:ind w:right="279"/>
        <w:jc w:val="center"/>
        <w:rPr>
          <w:noProof/>
          <w:spacing w:val="10"/>
        </w:rPr>
      </w:pPr>
      <w:r w:rsidRPr="0047034A">
        <w:rPr>
          <w:noProof/>
          <w:spacing w:val="10"/>
        </w:rPr>
        <w:lastRenderedPageBreak/>
        <w:drawing>
          <wp:inline distT="0" distB="0" distL="0" distR="0">
            <wp:extent cx="438150" cy="619125"/>
            <wp:effectExtent l="19050" t="0" r="0" b="0"/>
            <wp:docPr id="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D7183" w:rsidRPr="0047034A" w:rsidRDefault="000D7183" w:rsidP="000D7183">
      <w:pPr>
        <w:ind w:right="279"/>
        <w:jc w:val="center"/>
        <w:rPr>
          <w:noProof/>
          <w:spacing w:val="10"/>
        </w:rPr>
      </w:pPr>
    </w:p>
    <w:p w:rsidR="000D7183" w:rsidRPr="0047034A" w:rsidRDefault="000D7183" w:rsidP="000D7183">
      <w:pPr>
        <w:ind w:right="279"/>
        <w:jc w:val="center"/>
        <w:rPr>
          <w:noProof/>
          <w:spacing w:val="10"/>
        </w:rPr>
      </w:pPr>
      <w:r w:rsidRPr="0047034A">
        <w:rPr>
          <w:noProof/>
          <w:spacing w:val="10"/>
        </w:rPr>
        <w:t>УКРАЇНА</w:t>
      </w:r>
    </w:p>
    <w:p w:rsidR="000D7183" w:rsidRPr="0047034A" w:rsidRDefault="000D7183" w:rsidP="000D7183">
      <w:pPr>
        <w:ind w:right="279"/>
        <w:jc w:val="center"/>
        <w:rPr>
          <w:noProof/>
          <w:spacing w:val="10"/>
        </w:rPr>
      </w:pPr>
      <w:r w:rsidRPr="0047034A">
        <w:rPr>
          <w:noProof/>
          <w:spacing w:val="10"/>
        </w:rPr>
        <w:t>ВОЛНОВАСЬКА РАЙОННА РАДА</w:t>
      </w:r>
    </w:p>
    <w:p w:rsidR="000D7183" w:rsidRPr="0047034A" w:rsidRDefault="000D7183" w:rsidP="000D7183">
      <w:pPr>
        <w:ind w:right="279"/>
        <w:jc w:val="center"/>
        <w:rPr>
          <w:noProof/>
          <w:spacing w:val="10"/>
        </w:rPr>
      </w:pPr>
      <w:r w:rsidRPr="0047034A">
        <w:rPr>
          <w:noProof/>
          <w:spacing w:val="10"/>
        </w:rPr>
        <w:t>ДОНЕЦЬКОЇ ОБЛАСТІ</w:t>
      </w:r>
    </w:p>
    <w:p w:rsidR="000D7183" w:rsidRPr="0047034A" w:rsidRDefault="000D7183" w:rsidP="000D7183">
      <w:pPr>
        <w:ind w:right="279"/>
        <w:jc w:val="center"/>
        <w:rPr>
          <w:noProof/>
          <w:spacing w:val="10"/>
        </w:rPr>
      </w:pPr>
      <w:r w:rsidRPr="0047034A">
        <w:rPr>
          <w:noProof/>
          <w:spacing w:val="10"/>
        </w:rPr>
        <w:t>МИКІЛЬСЬКА ЗАГАЛЬНООСВІТНЯ ШКОЛА 1 – 111 СТУПЕНІВ</w:t>
      </w:r>
    </w:p>
    <w:p w:rsidR="000D7183" w:rsidRPr="0047034A" w:rsidRDefault="000D7183" w:rsidP="000D7183">
      <w:pPr>
        <w:ind w:right="279"/>
        <w:jc w:val="center"/>
        <w:rPr>
          <w:noProof/>
          <w:spacing w:val="10"/>
        </w:rPr>
      </w:pPr>
    </w:p>
    <w:p w:rsidR="000D7183" w:rsidRPr="0047034A" w:rsidRDefault="000D7183" w:rsidP="000D7183">
      <w:pPr>
        <w:ind w:right="279"/>
        <w:jc w:val="center"/>
        <w:rPr>
          <w:noProof/>
          <w:spacing w:val="10"/>
        </w:rPr>
      </w:pPr>
    </w:p>
    <w:p w:rsidR="000D7183" w:rsidRPr="0047034A" w:rsidRDefault="000D7183" w:rsidP="000D7183">
      <w:pPr>
        <w:ind w:right="279"/>
        <w:jc w:val="center"/>
        <w:rPr>
          <w:noProof/>
          <w:spacing w:val="10"/>
        </w:rPr>
      </w:pPr>
      <w:r w:rsidRPr="0047034A">
        <w:rPr>
          <w:noProof/>
          <w:spacing w:val="10"/>
        </w:rPr>
        <w:t>НАКАЗ</w:t>
      </w:r>
    </w:p>
    <w:p w:rsidR="000D7183" w:rsidRPr="0047034A" w:rsidRDefault="000D7183" w:rsidP="000D7183">
      <w:pPr>
        <w:ind w:left="840"/>
        <w:jc w:val="both"/>
        <w:rPr>
          <w:lang w:val="uk-UA"/>
        </w:rPr>
      </w:pPr>
    </w:p>
    <w:p w:rsidR="000D7183" w:rsidRPr="0047034A" w:rsidRDefault="000D7183" w:rsidP="000D7183">
      <w:pPr>
        <w:ind w:left="-142"/>
        <w:jc w:val="both"/>
        <w:rPr>
          <w:lang w:val="uk-UA"/>
        </w:rPr>
      </w:pPr>
      <w:r>
        <w:rPr>
          <w:lang w:val="uk-UA"/>
        </w:rPr>
        <w:t>03.11</w:t>
      </w:r>
      <w:r w:rsidRPr="0047034A">
        <w:rPr>
          <w:lang w:val="uk-UA"/>
        </w:rPr>
        <w:t>.</w:t>
      </w:r>
      <w:r>
        <w:rPr>
          <w:lang w:val="uk-UA"/>
        </w:rPr>
        <w:t xml:space="preserve">2014 </w:t>
      </w:r>
      <w:r w:rsidRPr="0047034A">
        <w:rPr>
          <w:lang w:val="uk-UA"/>
        </w:rPr>
        <w:t xml:space="preserve">р.                            </w:t>
      </w:r>
      <w:r>
        <w:rPr>
          <w:lang w:val="uk-UA"/>
        </w:rPr>
        <w:t xml:space="preserve">        </w:t>
      </w:r>
      <w:r w:rsidRPr="0047034A">
        <w:rPr>
          <w:lang w:val="uk-UA"/>
        </w:rPr>
        <w:t xml:space="preserve">   с.Микільське                                     </w:t>
      </w:r>
      <w:r>
        <w:rPr>
          <w:lang w:val="uk-UA"/>
        </w:rPr>
        <w:t xml:space="preserve">                       </w:t>
      </w:r>
      <w:r w:rsidRPr="0047034A">
        <w:rPr>
          <w:lang w:val="uk-UA"/>
        </w:rPr>
        <w:t xml:space="preserve">№ </w:t>
      </w:r>
      <w:r w:rsidR="009264DF">
        <w:rPr>
          <w:lang w:val="uk-UA"/>
        </w:rPr>
        <w:t>205</w:t>
      </w:r>
    </w:p>
    <w:p w:rsidR="000D7183" w:rsidRPr="0047034A" w:rsidRDefault="000D7183" w:rsidP="000D7183">
      <w:pPr>
        <w:ind w:left="-142" w:right="212"/>
        <w:rPr>
          <w:lang w:val="uk-UA"/>
        </w:rPr>
      </w:pPr>
    </w:p>
    <w:p w:rsidR="000D7183" w:rsidRPr="0047034A" w:rsidRDefault="000D7183" w:rsidP="000D7183">
      <w:pPr>
        <w:ind w:left="-142"/>
        <w:jc w:val="both"/>
        <w:rPr>
          <w:lang w:val="uk-UA"/>
        </w:rPr>
      </w:pPr>
      <w:r w:rsidRPr="0047034A">
        <w:rPr>
          <w:lang w:val="uk-UA"/>
        </w:rPr>
        <w:t>«Про підсумки олімпіад з навчальних предметів»</w:t>
      </w:r>
    </w:p>
    <w:p w:rsidR="000D7183" w:rsidRPr="0047034A" w:rsidRDefault="000D7183" w:rsidP="000D7183">
      <w:pPr>
        <w:ind w:left="-142"/>
        <w:jc w:val="both"/>
        <w:rPr>
          <w:lang w:val="uk-UA"/>
        </w:rPr>
      </w:pPr>
    </w:p>
    <w:p w:rsidR="000D7183" w:rsidRDefault="000D7183" w:rsidP="000D7183">
      <w:pPr>
        <w:ind w:left="-142"/>
        <w:jc w:val="both"/>
        <w:rPr>
          <w:lang w:val="uk-UA"/>
        </w:rPr>
      </w:pPr>
      <w:r w:rsidRPr="0047034A">
        <w:rPr>
          <w:lang w:val="uk-UA"/>
        </w:rPr>
        <w:t xml:space="preserve">   Згідно наказу по школі від </w:t>
      </w:r>
      <w:r>
        <w:rPr>
          <w:lang w:val="uk-UA"/>
        </w:rPr>
        <w:t>17.10.2014 р. №186</w:t>
      </w:r>
      <w:r w:rsidRPr="0047034A">
        <w:rPr>
          <w:lang w:val="uk-UA"/>
        </w:rPr>
        <w:t xml:space="preserve"> «Про проведення </w:t>
      </w:r>
      <w:r>
        <w:rPr>
          <w:lang w:val="uk-UA"/>
        </w:rPr>
        <w:t>І (шкільного) та  зонального етапу учнівських олімпіад  у 2014-2015 н.р.» з 20.10 по 31.10.2014</w:t>
      </w:r>
      <w:r w:rsidRPr="00D9634A">
        <w:rPr>
          <w:lang w:val="uk-UA"/>
        </w:rPr>
        <w:t>р</w:t>
      </w:r>
      <w:r w:rsidRPr="0047034A">
        <w:rPr>
          <w:lang w:val="uk-UA"/>
        </w:rPr>
        <w:t>. учні школи брали участь у шкільному етапі учнівських олімпіад. Мета їх проведення: прищеплення інтересу до навчальних предметів, підвищення освітнього рівня учнів, виявлення обдарованих дітей. Учителями-предметниками були підібрані різнорівневі завдання, які в більшості мали творчий характер. Матеріали і результати шкільного туру олімпіад збер</w:t>
      </w:r>
      <w:r>
        <w:rPr>
          <w:lang w:val="uk-UA"/>
        </w:rPr>
        <w:t xml:space="preserve">ігаються у тематичних папках. 30.10.2014 </w:t>
      </w:r>
      <w:r w:rsidRPr="0047034A">
        <w:rPr>
          <w:lang w:val="uk-UA"/>
        </w:rPr>
        <w:t>р. були визначені переможці. Переможцями шкільного туру стали учні:</w:t>
      </w:r>
    </w:p>
    <w:p w:rsidR="000D7183" w:rsidRPr="0047034A" w:rsidRDefault="000D7183" w:rsidP="000D7183">
      <w:pPr>
        <w:ind w:left="-142"/>
        <w:jc w:val="both"/>
        <w:rPr>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2747"/>
        <w:gridCol w:w="1930"/>
        <w:gridCol w:w="2835"/>
      </w:tblGrid>
      <w:tr w:rsidR="000D7183" w:rsidRPr="0047034A" w:rsidTr="000D7183">
        <w:tc>
          <w:tcPr>
            <w:tcW w:w="2269"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sidRPr="0047034A">
              <w:rPr>
                <w:lang w:val="uk-UA"/>
              </w:rPr>
              <w:t xml:space="preserve">Предмет </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sidRPr="0047034A">
              <w:rPr>
                <w:lang w:val="uk-UA"/>
              </w:rPr>
              <w:t xml:space="preserve">Клас </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sidRPr="0047034A">
              <w:rPr>
                <w:lang w:val="uk-UA"/>
              </w:rPr>
              <w:t xml:space="preserve">Місце </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sidRPr="0047034A">
              <w:rPr>
                <w:lang w:val="uk-UA"/>
              </w:rPr>
              <w:t>П.І. учня</w:t>
            </w:r>
          </w:p>
        </w:tc>
      </w:tr>
      <w:tr w:rsidR="000D7183" w:rsidRPr="0047034A" w:rsidTr="000D7183">
        <w:tc>
          <w:tcPr>
            <w:tcW w:w="2269" w:type="dxa"/>
            <w:vMerge w:val="restart"/>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rPr>
                <w:lang w:val="uk-UA"/>
              </w:rPr>
            </w:pPr>
            <w:r w:rsidRPr="0047034A">
              <w:rPr>
                <w:lang w:val="uk-UA"/>
              </w:rPr>
              <w:t>Українська мова</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Pr>
                <w:lang w:val="uk-UA"/>
              </w:rPr>
              <w:t>3</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sidRPr="0047034A">
              <w:rPr>
                <w:lang w:val="uk-UA"/>
              </w:rPr>
              <w:t>І</w:t>
            </w:r>
          </w:p>
          <w:p w:rsidR="000D7183" w:rsidRPr="0047034A" w:rsidRDefault="000D7183" w:rsidP="000D7183">
            <w:pPr>
              <w:ind w:left="-142"/>
              <w:jc w:val="center"/>
              <w:rPr>
                <w:lang w:val="uk-UA"/>
              </w:rPr>
            </w:pPr>
            <w:r w:rsidRPr="0047034A">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Default="000D7183" w:rsidP="000D7183">
            <w:pPr>
              <w:ind w:left="-108"/>
              <w:rPr>
                <w:lang w:val="uk-UA"/>
              </w:rPr>
            </w:pPr>
            <w:r>
              <w:rPr>
                <w:lang w:val="uk-UA"/>
              </w:rPr>
              <w:t xml:space="preserve"> Кобилевський О</w:t>
            </w:r>
          </w:p>
          <w:p w:rsidR="000D7183" w:rsidRPr="0047034A" w:rsidRDefault="000D7183" w:rsidP="000D7183">
            <w:pPr>
              <w:ind w:left="-108"/>
              <w:rPr>
                <w:lang w:val="uk-UA"/>
              </w:rPr>
            </w:pPr>
            <w:r>
              <w:rPr>
                <w:lang w:val="uk-UA"/>
              </w:rPr>
              <w:t xml:space="preserve"> Перебайло Є.</w:t>
            </w:r>
          </w:p>
        </w:tc>
      </w:tr>
      <w:tr w:rsidR="000D7183" w:rsidRPr="0047034A" w:rsidTr="000D7183">
        <w:tc>
          <w:tcPr>
            <w:tcW w:w="2269" w:type="dxa"/>
            <w:vMerge/>
            <w:tcBorders>
              <w:top w:val="single" w:sz="4" w:space="0" w:color="auto"/>
              <w:left w:val="single" w:sz="4" w:space="0" w:color="auto"/>
              <w:bottom w:val="single" w:sz="4" w:space="0" w:color="auto"/>
              <w:right w:val="single" w:sz="4" w:space="0" w:color="auto"/>
            </w:tcBorders>
            <w:vAlign w:val="center"/>
            <w:hideMark/>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011197" w:rsidRDefault="00007805" w:rsidP="00007805">
            <w:pPr>
              <w:tabs>
                <w:tab w:val="left" w:pos="1800"/>
              </w:tabs>
              <w:ind w:left="-142"/>
              <w:jc w:val="center"/>
              <w:rPr>
                <w:lang w:val="uk-UA"/>
              </w:rPr>
            </w:pPr>
            <w:r>
              <w:rPr>
                <w:lang w:val="uk-UA"/>
              </w:rPr>
              <w:t>8</w:t>
            </w:r>
          </w:p>
        </w:tc>
        <w:tc>
          <w:tcPr>
            <w:tcW w:w="1930" w:type="dxa"/>
            <w:tcBorders>
              <w:top w:val="single" w:sz="4" w:space="0" w:color="auto"/>
              <w:left w:val="single" w:sz="4" w:space="0" w:color="auto"/>
              <w:bottom w:val="single" w:sz="4" w:space="0" w:color="auto"/>
              <w:right w:val="single" w:sz="4" w:space="0" w:color="auto"/>
            </w:tcBorders>
            <w:hideMark/>
          </w:tcPr>
          <w:p w:rsidR="000D7183" w:rsidRDefault="000D7183" w:rsidP="000D7183">
            <w:pPr>
              <w:ind w:left="-142"/>
              <w:jc w:val="center"/>
              <w:rPr>
                <w:lang w:val="uk-UA"/>
              </w:rPr>
            </w:pPr>
            <w:r>
              <w:rPr>
                <w:lang w:val="uk-UA"/>
              </w:rPr>
              <w:t>І</w:t>
            </w:r>
          </w:p>
          <w:p w:rsidR="000D7183" w:rsidRPr="0047034A" w:rsidRDefault="00007805" w:rsidP="00007805">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Default="00007805" w:rsidP="000D7183">
            <w:pPr>
              <w:ind w:left="-108"/>
              <w:rPr>
                <w:lang w:val="uk-UA"/>
              </w:rPr>
            </w:pPr>
            <w:r>
              <w:rPr>
                <w:lang w:val="uk-UA"/>
              </w:rPr>
              <w:t xml:space="preserve"> Гайворон К.</w:t>
            </w:r>
          </w:p>
          <w:p w:rsidR="00007805" w:rsidRPr="0047034A" w:rsidRDefault="00007805" w:rsidP="000D7183">
            <w:pPr>
              <w:ind w:left="-108"/>
              <w:rPr>
                <w:lang w:val="uk-UA"/>
              </w:rPr>
            </w:pPr>
            <w:r>
              <w:rPr>
                <w:lang w:val="uk-UA"/>
              </w:rPr>
              <w:t xml:space="preserve"> Чишко Д.</w:t>
            </w:r>
          </w:p>
        </w:tc>
      </w:tr>
      <w:tr w:rsidR="000D7183" w:rsidRPr="0047034A" w:rsidTr="000D7183">
        <w:tc>
          <w:tcPr>
            <w:tcW w:w="2269" w:type="dxa"/>
            <w:vMerge/>
            <w:tcBorders>
              <w:top w:val="single" w:sz="4" w:space="0" w:color="auto"/>
              <w:left w:val="single" w:sz="4" w:space="0" w:color="auto"/>
              <w:bottom w:val="single" w:sz="4" w:space="0" w:color="auto"/>
              <w:right w:val="single" w:sz="4" w:space="0" w:color="auto"/>
            </w:tcBorders>
            <w:vAlign w:val="center"/>
            <w:hideMark/>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42"/>
              <w:jc w:val="center"/>
              <w:rPr>
                <w:lang w:val="uk-UA"/>
              </w:rPr>
            </w:pPr>
            <w:r>
              <w:rPr>
                <w:lang w:val="uk-UA"/>
              </w:rPr>
              <w:t>9</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07805">
            <w:pPr>
              <w:ind w:left="-142"/>
              <w:jc w:val="center"/>
              <w:rPr>
                <w:lang w:val="uk-UA"/>
              </w:rPr>
            </w:pPr>
            <w:r w:rsidRPr="0047034A">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08"/>
              <w:rPr>
                <w:lang w:val="uk-UA"/>
              </w:rPr>
            </w:pPr>
            <w:r>
              <w:rPr>
                <w:lang w:val="uk-UA"/>
              </w:rPr>
              <w:t xml:space="preserve"> Заїка М.</w:t>
            </w:r>
          </w:p>
        </w:tc>
      </w:tr>
      <w:tr w:rsidR="000D7183" w:rsidRPr="0047034A" w:rsidTr="000D7183">
        <w:tc>
          <w:tcPr>
            <w:tcW w:w="2269" w:type="dxa"/>
            <w:vMerge/>
            <w:tcBorders>
              <w:top w:val="single" w:sz="4" w:space="0" w:color="auto"/>
              <w:left w:val="single" w:sz="4" w:space="0" w:color="auto"/>
              <w:bottom w:val="single" w:sz="4" w:space="0" w:color="auto"/>
              <w:right w:val="single" w:sz="4" w:space="0" w:color="auto"/>
            </w:tcBorders>
            <w:vAlign w:val="center"/>
            <w:hideMark/>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42"/>
              <w:jc w:val="center"/>
              <w:rPr>
                <w:lang w:val="uk-UA"/>
              </w:rPr>
            </w:pPr>
            <w:r>
              <w:rPr>
                <w:lang w:val="uk-UA"/>
              </w:rPr>
              <w:t>10</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sidRPr="0047034A">
              <w:rPr>
                <w:lang w:val="uk-UA"/>
              </w:rPr>
              <w:t>ІІ</w:t>
            </w:r>
          </w:p>
          <w:p w:rsidR="000D7183" w:rsidRPr="0047034A" w:rsidRDefault="000D7183" w:rsidP="000D7183">
            <w:pPr>
              <w:ind w:left="-142"/>
              <w:jc w:val="center"/>
              <w:rPr>
                <w:lang w:val="uk-UA"/>
              </w:rPr>
            </w:pPr>
            <w:r w:rsidRPr="0047034A">
              <w:rPr>
                <w:lang w:val="uk-UA"/>
              </w:rPr>
              <w:t>ІІІ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08"/>
              <w:rPr>
                <w:lang w:val="uk-UA"/>
              </w:rPr>
            </w:pPr>
            <w:r>
              <w:rPr>
                <w:lang w:val="uk-UA"/>
              </w:rPr>
              <w:t xml:space="preserve"> Міснянко А.</w:t>
            </w:r>
          </w:p>
        </w:tc>
      </w:tr>
      <w:tr w:rsidR="000D7183" w:rsidRPr="0047034A" w:rsidTr="000D7183">
        <w:tc>
          <w:tcPr>
            <w:tcW w:w="2269"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rPr>
                <w:lang w:val="uk-UA"/>
              </w:rPr>
            </w:pPr>
            <w:r w:rsidRPr="0047034A">
              <w:rPr>
                <w:lang w:val="uk-UA"/>
              </w:rPr>
              <w:t xml:space="preserve">Математика </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233192" w:rsidP="000D7183">
            <w:pPr>
              <w:ind w:left="-142"/>
              <w:jc w:val="center"/>
              <w:rPr>
                <w:lang w:val="uk-UA"/>
              </w:rPr>
            </w:pPr>
            <w:r>
              <w:rPr>
                <w:lang w:val="uk-UA"/>
              </w:rPr>
              <w:t>3</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233192" w:rsidP="000D7183">
            <w:pPr>
              <w:ind w:left="-142"/>
              <w:jc w:val="center"/>
              <w:rPr>
                <w:lang w:val="uk-UA"/>
              </w:rPr>
            </w:pPr>
            <w:r>
              <w:rPr>
                <w:lang w:val="uk-UA"/>
              </w:rPr>
              <w:t>І</w:t>
            </w:r>
          </w:p>
          <w:p w:rsidR="000D7183" w:rsidRPr="0047034A" w:rsidRDefault="00233192" w:rsidP="000D7183">
            <w:pPr>
              <w:ind w:left="-142"/>
              <w:jc w:val="center"/>
              <w:rPr>
                <w:lang w:val="uk-UA"/>
              </w:rPr>
            </w:pPr>
            <w:r>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Default="00233192" w:rsidP="000D7183">
            <w:pPr>
              <w:ind w:left="-108"/>
              <w:rPr>
                <w:lang w:val="uk-UA"/>
              </w:rPr>
            </w:pPr>
            <w:r>
              <w:rPr>
                <w:lang w:val="uk-UA"/>
              </w:rPr>
              <w:t xml:space="preserve"> Перебайло Є.</w:t>
            </w:r>
          </w:p>
          <w:p w:rsidR="00233192" w:rsidRPr="0047034A" w:rsidRDefault="00233192" w:rsidP="000D7183">
            <w:pPr>
              <w:ind w:left="-108"/>
              <w:rPr>
                <w:lang w:val="uk-UA"/>
              </w:rPr>
            </w:pPr>
            <w:r>
              <w:rPr>
                <w:lang w:val="uk-UA"/>
              </w:rPr>
              <w:t xml:space="preserve"> Зубенко Р.</w:t>
            </w:r>
          </w:p>
        </w:tc>
      </w:tr>
      <w:tr w:rsidR="000D7183" w:rsidRPr="0047034A" w:rsidTr="000D7183">
        <w:tc>
          <w:tcPr>
            <w:tcW w:w="2269" w:type="dxa"/>
            <w:vMerge w:val="restart"/>
            <w:tcBorders>
              <w:top w:val="single" w:sz="4" w:space="0" w:color="auto"/>
              <w:left w:val="single" w:sz="4" w:space="0" w:color="auto"/>
              <w:right w:val="single" w:sz="4" w:space="0" w:color="auto"/>
            </w:tcBorders>
            <w:hideMark/>
          </w:tcPr>
          <w:p w:rsidR="000D7183" w:rsidRPr="0047034A" w:rsidRDefault="000D7183" w:rsidP="000D7183">
            <w:pPr>
              <w:ind w:left="-142"/>
              <w:rPr>
                <w:lang w:val="uk-UA"/>
              </w:rPr>
            </w:pPr>
            <w:r w:rsidRPr="0047034A">
              <w:rPr>
                <w:lang w:val="uk-UA"/>
              </w:rPr>
              <w:t xml:space="preserve">Історія </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233192" w:rsidP="000D7183">
            <w:pPr>
              <w:ind w:left="-142"/>
              <w:jc w:val="center"/>
              <w:rPr>
                <w:lang w:val="uk-UA"/>
              </w:rPr>
            </w:pPr>
            <w:r>
              <w:rPr>
                <w:lang w:val="uk-UA"/>
              </w:rPr>
              <w:t>9</w:t>
            </w:r>
          </w:p>
        </w:tc>
        <w:tc>
          <w:tcPr>
            <w:tcW w:w="1930" w:type="dxa"/>
            <w:tcBorders>
              <w:top w:val="single" w:sz="4" w:space="0" w:color="auto"/>
              <w:left w:val="single" w:sz="4" w:space="0" w:color="auto"/>
              <w:bottom w:val="single" w:sz="4" w:space="0" w:color="auto"/>
              <w:right w:val="single" w:sz="4" w:space="0" w:color="auto"/>
            </w:tcBorders>
            <w:hideMark/>
          </w:tcPr>
          <w:p w:rsidR="000D7183" w:rsidRDefault="000D7183" w:rsidP="000D7183">
            <w:pPr>
              <w:ind w:left="-142"/>
              <w:jc w:val="center"/>
              <w:rPr>
                <w:lang w:val="uk-UA"/>
              </w:rPr>
            </w:pPr>
            <w:r>
              <w:rPr>
                <w:lang w:val="uk-UA"/>
              </w:rPr>
              <w:t>І</w:t>
            </w:r>
          </w:p>
          <w:p w:rsidR="000D7183" w:rsidRPr="0047034A" w:rsidRDefault="000D7183" w:rsidP="00233192">
            <w:pPr>
              <w:ind w:left="-142"/>
              <w:jc w:val="center"/>
              <w:rPr>
                <w:lang w:val="uk-UA"/>
              </w:rPr>
            </w:pPr>
            <w:r>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Default="00233192" w:rsidP="000D7183">
            <w:pPr>
              <w:ind w:left="-108"/>
              <w:rPr>
                <w:lang w:val="uk-UA"/>
              </w:rPr>
            </w:pPr>
            <w:r>
              <w:rPr>
                <w:lang w:val="uk-UA"/>
              </w:rPr>
              <w:t xml:space="preserve"> Заїка М.</w:t>
            </w:r>
          </w:p>
          <w:p w:rsidR="00233192" w:rsidRPr="0047034A" w:rsidRDefault="00233192" w:rsidP="000D7183">
            <w:pPr>
              <w:ind w:left="-108"/>
              <w:rPr>
                <w:lang w:val="uk-UA"/>
              </w:rPr>
            </w:pPr>
            <w:r>
              <w:rPr>
                <w:lang w:val="uk-UA"/>
              </w:rPr>
              <w:t xml:space="preserve"> Караманиць Д.</w:t>
            </w:r>
          </w:p>
        </w:tc>
      </w:tr>
      <w:tr w:rsidR="000D7183" w:rsidRPr="0047034A" w:rsidTr="000D7183">
        <w:tc>
          <w:tcPr>
            <w:tcW w:w="2269" w:type="dxa"/>
            <w:vMerge/>
            <w:tcBorders>
              <w:left w:val="single" w:sz="4" w:space="0" w:color="auto"/>
              <w:right w:val="single" w:sz="4" w:space="0" w:color="auto"/>
            </w:tcBorders>
            <w:vAlign w:val="center"/>
            <w:hideMark/>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603B66" w:rsidP="000D7183">
            <w:pPr>
              <w:ind w:left="-142"/>
              <w:jc w:val="center"/>
              <w:rPr>
                <w:lang w:val="uk-UA"/>
              </w:rPr>
            </w:pPr>
            <w:r>
              <w:rPr>
                <w:lang w:val="uk-UA"/>
              </w:rPr>
              <w:t>10</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603B66">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603B66" w:rsidP="000D7183">
            <w:pPr>
              <w:ind w:left="-108"/>
              <w:rPr>
                <w:lang w:val="uk-UA"/>
              </w:rPr>
            </w:pPr>
            <w:r>
              <w:rPr>
                <w:lang w:val="uk-UA"/>
              </w:rPr>
              <w:t xml:space="preserve"> Міснянко А.</w:t>
            </w:r>
          </w:p>
        </w:tc>
      </w:tr>
      <w:tr w:rsidR="000D7183" w:rsidRPr="0047034A" w:rsidTr="000D7183">
        <w:tc>
          <w:tcPr>
            <w:tcW w:w="2269" w:type="dxa"/>
            <w:vMerge w:val="restart"/>
            <w:tcBorders>
              <w:top w:val="single" w:sz="4" w:space="0" w:color="auto"/>
              <w:left w:val="single" w:sz="4" w:space="0" w:color="auto"/>
              <w:right w:val="single" w:sz="4" w:space="0" w:color="auto"/>
            </w:tcBorders>
            <w:hideMark/>
          </w:tcPr>
          <w:p w:rsidR="000D7183" w:rsidRPr="0047034A" w:rsidRDefault="000D7183" w:rsidP="000D7183">
            <w:pPr>
              <w:ind w:left="-142"/>
              <w:rPr>
                <w:lang w:val="uk-UA"/>
              </w:rPr>
            </w:pPr>
            <w:r w:rsidRPr="0047034A">
              <w:rPr>
                <w:lang w:val="uk-UA"/>
              </w:rPr>
              <w:t xml:space="preserve">Географія </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603B66" w:rsidP="000D7183">
            <w:pPr>
              <w:ind w:left="-142"/>
              <w:jc w:val="center"/>
              <w:rPr>
                <w:lang w:val="uk-UA"/>
              </w:rPr>
            </w:pPr>
            <w:r>
              <w:rPr>
                <w:lang w:val="uk-UA"/>
              </w:rPr>
              <w:t>9</w:t>
            </w:r>
          </w:p>
        </w:tc>
        <w:tc>
          <w:tcPr>
            <w:tcW w:w="1930" w:type="dxa"/>
            <w:tcBorders>
              <w:top w:val="single" w:sz="4" w:space="0" w:color="auto"/>
              <w:left w:val="single" w:sz="4" w:space="0" w:color="auto"/>
              <w:bottom w:val="single" w:sz="4" w:space="0" w:color="auto"/>
              <w:right w:val="single" w:sz="4" w:space="0" w:color="auto"/>
            </w:tcBorders>
            <w:hideMark/>
          </w:tcPr>
          <w:p w:rsidR="000D7183" w:rsidRDefault="000D7183" w:rsidP="000D7183">
            <w:pPr>
              <w:ind w:left="-142"/>
              <w:jc w:val="center"/>
              <w:rPr>
                <w:lang w:val="uk-UA"/>
              </w:rPr>
            </w:pPr>
            <w:r>
              <w:rPr>
                <w:lang w:val="uk-UA"/>
              </w:rPr>
              <w:t>ІІ</w:t>
            </w:r>
          </w:p>
          <w:p w:rsidR="000D7183" w:rsidRPr="0047034A" w:rsidRDefault="000D7183" w:rsidP="000D7183">
            <w:pPr>
              <w:ind w:left="-142"/>
              <w:jc w:val="center"/>
              <w:rPr>
                <w:lang w:val="uk-UA"/>
              </w:rPr>
            </w:pPr>
            <w:r>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Default="00603B66" w:rsidP="000D7183">
            <w:pPr>
              <w:ind w:left="-108"/>
              <w:rPr>
                <w:lang w:val="uk-UA"/>
              </w:rPr>
            </w:pPr>
            <w:r>
              <w:rPr>
                <w:lang w:val="uk-UA"/>
              </w:rPr>
              <w:t xml:space="preserve"> Заїка М.</w:t>
            </w:r>
          </w:p>
          <w:p w:rsidR="00603B66" w:rsidRPr="0047034A" w:rsidRDefault="00603B66" w:rsidP="000D7183">
            <w:pPr>
              <w:ind w:left="-108"/>
              <w:rPr>
                <w:lang w:val="uk-UA"/>
              </w:rPr>
            </w:pPr>
            <w:r>
              <w:rPr>
                <w:lang w:val="uk-UA"/>
              </w:rPr>
              <w:t xml:space="preserve"> Караманиць Д.</w:t>
            </w:r>
          </w:p>
        </w:tc>
      </w:tr>
      <w:tr w:rsidR="000D7183" w:rsidRPr="0047034A" w:rsidTr="000D7183">
        <w:tc>
          <w:tcPr>
            <w:tcW w:w="2269" w:type="dxa"/>
            <w:vMerge/>
            <w:tcBorders>
              <w:left w:val="single" w:sz="4" w:space="0" w:color="auto"/>
              <w:right w:val="single" w:sz="4" w:space="0" w:color="auto"/>
            </w:tcBorders>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603B66" w:rsidP="000D7183">
            <w:pPr>
              <w:ind w:left="-142"/>
              <w:jc w:val="center"/>
              <w:rPr>
                <w:lang w:val="uk-UA"/>
              </w:rPr>
            </w:pPr>
            <w:r>
              <w:rPr>
                <w:lang w:val="uk-UA"/>
              </w:rPr>
              <w:t>10</w:t>
            </w:r>
          </w:p>
        </w:tc>
        <w:tc>
          <w:tcPr>
            <w:tcW w:w="1930" w:type="dxa"/>
            <w:tcBorders>
              <w:top w:val="single" w:sz="4" w:space="0" w:color="auto"/>
              <w:left w:val="single" w:sz="4" w:space="0" w:color="auto"/>
              <w:bottom w:val="single" w:sz="4" w:space="0" w:color="auto"/>
              <w:right w:val="single" w:sz="4" w:space="0" w:color="auto"/>
            </w:tcBorders>
            <w:hideMark/>
          </w:tcPr>
          <w:p w:rsidR="000D7183" w:rsidRDefault="000D7183" w:rsidP="000D7183">
            <w:pPr>
              <w:ind w:left="-142"/>
              <w:jc w:val="center"/>
              <w:rPr>
                <w:lang w:val="uk-UA"/>
              </w:rPr>
            </w:pPr>
            <w:r>
              <w:rPr>
                <w:lang w:val="uk-UA"/>
              </w:rPr>
              <w:t>І</w:t>
            </w:r>
            <w:r w:rsidR="00603B66">
              <w:rPr>
                <w:lang w:val="uk-UA"/>
              </w:rPr>
              <w:t>І</w:t>
            </w:r>
          </w:p>
          <w:p w:rsidR="000D7183" w:rsidRPr="0047034A" w:rsidRDefault="000D7183" w:rsidP="00603B66">
            <w:pPr>
              <w:ind w:left="-142"/>
              <w:jc w:val="center"/>
              <w:rPr>
                <w:lang w:val="uk-UA"/>
              </w:rPr>
            </w:pPr>
            <w:r>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Default="00603B66" w:rsidP="000D7183">
            <w:pPr>
              <w:ind w:left="-108"/>
              <w:rPr>
                <w:lang w:val="uk-UA"/>
              </w:rPr>
            </w:pPr>
            <w:r>
              <w:rPr>
                <w:lang w:val="uk-UA"/>
              </w:rPr>
              <w:t xml:space="preserve"> Павленко В.</w:t>
            </w:r>
          </w:p>
          <w:p w:rsidR="00603B66" w:rsidRPr="0047034A" w:rsidRDefault="00603B66" w:rsidP="000D7183">
            <w:pPr>
              <w:ind w:left="-108"/>
              <w:rPr>
                <w:lang w:val="uk-UA"/>
              </w:rPr>
            </w:pPr>
            <w:r>
              <w:rPr>
                <w:lang w:val="uk-UA"/>
              </w:rPr>
              <w:t xml:space="preserve"> Міснянко А.</w:t>
            </w:r>
          </w:p>
        </w:tc>
      </w:tr>
      <w:tr w:rsidR="000D7183" w:rsidRPr="0047034A" w:rsidTr="000D7183">
        <w:tc>
          <w:tcPr>
            <w:tcW w:w="2269" w:type="dxa"/>
            <w:vMerge w:val="restart"/>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rPr>
                <w:lang w:val="uk-UA"/>
              </w:rPr>
            </w:pPr>
            <w:r w:rsidRPr="0047034A">
              <w:rPr>
                <w:lang w:val="uk-UA"/>
              </w:rPr>
              <w:t xml:space="preserve">Біологія </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FF32A0" w:rsidP="000D7183">
            <w:pPr>
              <w:ind w:left="-142"/>
              <w:jc w:val="center"/>
              <w:rPr>
                <w:lang w:val="uk-UA"/>
              </w:rPr>
            </w:pPr>
            <w:r>
              <w:rPr>
                <w:lang w:val="uk-UA"/>
              </w:rPr>
              <w:t>8</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FF32A0" w:rsidP="000D7183">
            <w:pPr>
              <w:ind w:left="-108"/>
              <w:rPr>
                <w:lang w:val="uk-UA"/>
              </w:rPr>
            </w:pPr>
            <w:r>
              <w:rPr>
                <w:lang w:val="uk-UA"/>
              </w:rPr>
              <w:t xml:space="preserve"> Пархоменко Н.</w:t>
            </w:r>
          </w:p>
        </w:tc>
      </w:tr>
      <w:tr w:rsidR="000D7183" w:rsidRPr="0047034A" w:rsidTr="000D7183">
        <w:tc>
          <w:tcPr>
            <w:tcW w:w="2269" w:type="dxa"/>
            <w:vMerge/>
            <w:tcBorders>
              <w:top w:val="single" w:sz="4" w:space="0" w:color="auto"/>
              <w:left w:val="single" w:sz="4" w:space="0" w:color="auto"/>
              <w:bottom w:val="single" w:sz="4" w:space="0" w:color="auto"/>
              <w:right w:val="single" w:sz="4" w:space="0" w:color="auto"/>
            </w:tcBorders>
            <w:vAlign w:val="center"/>
            <w:hideMark/>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FF32A0" w:rsidP="000D7183">
            <w:pPr>
              <w:ind w:left="-142"/>
              <w:jc w:val="center"/>
              <w:rPr>
                <w:lang w:val="uk-UA"/>
              </w:rPr>
            </w:pPr>
            <w:r>
              <w:rPr>
                <w:lang w:val="uk-UA"/>
              </w:rPr>
              <w:t>9</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D7183">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FF32A0" w:rsidP="000D7183">
            <w:pPr>
              <w:ind w:left="-108"/>
              <w:rPr>
                <w:lang w:val="uk-UA"/>
              </w:rPr>
            </w:pPr>
            <w:r>
              <w:rPr>
                <w:lang w:val="uk-UA"/>
              </w:rPr>
              <w:t xml:space="preserve"> Соколов І.</w:t>
            </w:r>
          </w:p>
        </w:tc>
      </w:tr>
      <w:tr w:rsidR="00FF32A0" w:rsidRPr="0047034A" w:rsidTr="00AF6552">
        <w:tc>
          <w:tcPr>
            <w:tcW w:w="2269" w:type="dxa"/>
            <w:vMerge/>
            <w:tcBorders>
              <w:top w:val="single" w:sz="4" w:space="0" w:color="auto"/>
              <w:left w:val="single" w:sz="4" w:space="0" w:color="auto"/>
              <w:bottom w:val="single" w:sz="4" w:space="0" w:color="auto"/>
              <w:right w:val="single" w:sz="4" w:space="0" w:color="auto"/>
            </w:tcBorders>
            <w:vAlign w:val="center"/>
            <w:hideMark/>
          </w:tcPr>
          <w:p w:rsidR="00FF32A0" w:rsidRPr="0047034A" w:rsidRDefault="00FF32A0" w:rsidP="000D7183">
            <w:pPr>
              <w:ind w:left="-142"/>
              <w:rPr>
                <w:lang w:val="uk-UA"/>
              </w:rPr>
            </w:pPr>
          </w:p>
        </w:tc>
        <w:tc>
          <w:tcPr>
            <w:tcW w:w="2747" w:type="dxa"/>
            <w:vMerge w:val="restart"/>
            <w:tcBorders>
              <w:top w:val="single" w:sz="4" w:space="0" w:color="auto"/>
              <w:left w:val="single" w:sz="4" w:space="0" w:color="auto"/>
              <w:right w:val="single" w:sz="4" w:space="0" w:color="auto"/>
            </w:tcBorders>
            <w:hideMark/>
          </w:tcPr>
          <w:p w:rsidR="00FF32A0" w:rsidRPr="0047034A" w:rsidRDefault="00FF32A0" w:rsidP="000D7183">
            <w:pPr>
              <w:ind w:left="-142"/>
              <w:jc w:val="center"/>
              <w:rPr>
                <w:lang w:val="uk-UA"/>
              </w:rPr>
            </w:pPr>
            <w:r>
              <w:rPr>
                <w:lang w:val="uk-UA"/>
              </w:rPr>
              <w:t>10</w:t>
            </w:r>
          </w:p>
        </w:tc>
        <w:tc>
          <w:tcPr>
            <w:tcW w:w="1930" w:type="dxa"/>
            <w:tcBorders>
              <w:top w:val="single" w:sz="4" w:space="0" w:color="auto"/>
              <w:left w:val="single" w:sz="4" w:space="0" w:color="auto"/>
              <w:bottom w:val="single" w:sz="4" w:space="0" w:color="auto"/>
              <w:right w:val="single" w:sz="4" w:space="0" w:color="auto"/>
            </w:tcBorders>
            <w:hideMark/>
          </w:tcPr>
          <w:p w:rsidR="00FF32A0" w:rsidRPr="0047034A" w:rsidRDefault="00FF32A0" w:rsidP="000D7183">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FF32A0" w:rsidRPr="0047034A" w:rsidRDefault="00FF32A0" w:rsidP="000D7183">
            <w:pPr>
              <w:ind w:left="-108"/>
              <w:rPr>
                <w:lang w:val="uk-UA"/>
              </w:rPr>
            </w:pPr>
            <w:r>
              <w:rPr>
                <w:lang w:val="uk-UA"/>
              </w:rPr>
              <w:t xml:space="preserve"> Ренсевич Л.</w:t>
            </w:r>
          </w:p>
        </w:tc>
      </w:tr>
      <w:tr w:rsidR="00FF32A0" w:rsidRPr="0047034A" w:rsidTr="00AF6552">
        <w:tc>
          <w:tcPr>
            <w:tcW w:w="2269" w:type="dxa"/>
            <w:vMerge/>
            <w:tcBorders>
              <w:top w:val="single" w:sz="4" w:space="0" w:color="auto"/>
              <w:left w:val="single" w:sz="4" w:space="0" w:color="auto"/>
              <w:bottom w:val="single" w:sz="4" w:space="0" w:color="auto"/>
              <w:right w:val="single" w:sz="4" w:space="0" w:color="auto"/>
            </w:tcBorders>
            <w:vAlign w:val="center"/>
            <w:hideMark/>
          </w:tcPr>
          <w:p w:rsidR="00FF32A0" w:rsidRPr="0047034A" w:rsidRDefault="00FF32A0" w:rsidP="000D7183">
            <w:pPr>
              <w:ind w:left="-142"/>
              <w:rPr>
                <w:lang w:val="uk-UA"/>
              </w:rPr>
            </w:pPr>
          </w:p>
        </w:tc>
        <w:tc>
          <w:tcPr>
            <w:tcW w:w="2747" w:type="dxa"/>
            <w:vMerge/>
            <w:tcBorders>
              <w:left w:val="single" w:sz="4" w:space="0" w:color="auto"/>
              <w:bottom w:val="single" w:sz="4" w:space="0" w:color="auto"/>
              <w:right w:val="single" w:sz="4" w:space="0" w:color="auto"/>
            </w:tcBorders>
            <w:hideMark/>
          </w:tcPr>
          <w:p w:rsidR="00FF32A0" w:rsidRPr="0047034A" w:rsidRDefault="00FF32A0" w:rsidP="000D7183">
            <w:pPr>
              <w:ind w:left="-142"/>
              <w:jc w:val="center"/>
              <w:rPr>
                <w:lang w:val="uk-UA"/>
              </w:rPr>
            </w:pPr>
          </w:p>
        </w:tc>
        <w:tc>
          <w:tcPr>
            <w:tcW w:w="1930" w:type="dxa"/>
            <w:tcBorders>
              <w:top w:val="single" w:sz="4" w:space="0" w:color="auto"/>
              <w:left w:val="single" w:sz="4" w:space="0" w:color="auto"/>
              <w:bottom w:val="single" w:sz="4" w:space="0" w:color="auto"/>
              <w:right w:val="single" w:sz="4" w:space="0" w:color="auto"/>
            </w:tcBorders>
            <w:hideMark/>
          </w:tcPr>
          <w:p w:rsidR="00FF32A0" w:rsidRPr="0047034A" w:rsidRDefault="00FF32A0" w:rsidP="000D7183">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FF32A0" w:rsidRPr="0047034A" w:rsidRDefault="00FF32A0" w:rsidP="000D7183">
            <w:pPr>
              <w:ind w:left="-108"/>
              <w:rPr>
                <w:lang w:val="uk-UA"/>
              </w:rPr>
            </w:pPr>
            <w:r>
              <w:rPr>
                <w:lang w:val="uk-UA"/>
              </w:rPr>
              <w:t xml:space="preserve"> Міснянко А.</w:t>
            </w:r>
          </w:p>
        </w:tc>
      </w:tr>
      <w:tr w:rsidR="000D7183" w:rsidRPr="0047034A" w:rsidTr="000D7183">
        <w:tc>
          <w:tcPr>
            <w:tcW w:w="2269" w:type="dxa"/>
            <w:vMerge w:val="restart"/>
            <w:tcBorders>
              <w:top w:val="single" w:sz="4" w:space="0" w:color="auto"/>
              <w:left w:val="single" w:sz="4" w:space="0" w:color="auto"/>
              <w:right w:val="single" w:sz="4" w:space="0" w:color="auto"/>
            </w:tcBorders>
            <w:hideMark/>
          </w:tcPr>
          <w:p w:rsidR="000D7183" w:rsidRPr="0047034A" w:rsidRDefault="000D7183" w:rsidP="000D7183">
            <w:pPr>
              <w:ind w:left="-142"/>
              <w:rPr>
                <w:lang w:val="uk-UA"/>
              </w:rPr>
            </w:pPr>
            <w:r w:rsidRPr="0047034A">
              <w:rPr>
                <w:lang w:val="uk-UA"/>
              </w:rPr>
              <w:t>Фізика</w:t>
            </w: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42"/>
              <w:jc w:val="center"/>
              <w:rPr>
                <w:lang w:val="uk-UA"/>
              </w:rPr>
            </w:pPr>
            <w:r>
              <w:rPr>
                <w:lang w:val="uk-UA"/>
              </w:rPr>
              <w:t>8</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07805">
            <w:pPr>
              <w:ind w:left="-142"/>
              <w:jc w:val="center"/>
              <w:rPr>
                <w:lang w:val="uk-UA"/>
              </w:rPr>
            </w:pPr>
            <w:r>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08"/>
              <w:rPr>
                <w:lang w:val="uk-UA"/>
              </w:rPr>
            </w:pPr>
            <w:r>
              <w:rPr>
                <w:lang w:val="uk-UA"/>
              </w:rPr>
              <w:t xml:space="preserve"> Гайворон К</w:t>
            </w:r>
          </w:p>
        </w:tc>
      </w:tr>
      <w:tr w:rsidR="000D7183" w:rsidRPr="0047034A" w:rsidTr="000D7183">
        <w:tc>
          <w:tcPr>
            <w:tcW w:w="2269" w:type="dxa"/>
            <w:vMerge/>
            <w:tcBorders>
              <w:left w:val="single" w:sz="4" w:space="0" w:color="auto"/>
              <w:right w:val="single" w:sz="4" w:space="0" w:color="auto"/>
            </w:tcBorders>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42"/>
              <w:jc w:val="center"/>
              <w:rPr>
                <w:lang w:val="uk-UA"/>
              </w:rPr>
            </w:pPr>
            <w:r>
              <w:rPr>
                <w:lang w:val="uk-UA"/>
              </w:rPr>
              <w:t>9</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07805">
            <w:pPr>
              <w:ind w:left="-142"/>
              <w:jc w:val="center"/>
              <w:rPr>
                <w:lang w:val="uk-UA"/>
              </w:rPr>
            </w:pPr>
            <w:r>
              <w:rPr>
                <w:lang w:val="uk-UA"/>
              </w:rPr>
              <w:t>І</w:t>
            </w:r>
            <w:r w:rsidR="00007805">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08"/>
              <w:rPr>
                <w:lang w:val="uk-UA"/>
              </w:rPr>
            </w:pPr>
            <w:r>
              <w:rPr>
                <w:lang w:val="uk-UA"/>
              </w:rPr>
              <w:t xml:space="preserve"> Заїка М.</w:t>
            </w:r>
          </w:p>
        </w:tc>
      </w:tr>
      <w:tr w:rsidR="000D7183" w:rsidRPr="0047034A" w:rsidTr="000D7183">
        <w:tc>
          <w:tcPr>
            <w:tcW w:w="2269" w:type="dxa"/>
            <w:vMerge/>
            <w:tcBorders>
              <w:left w:val="single" w:sz="4" w:space="0" w:color="auto"/>
              <w:right w:val="single" w:sz="4" w:space="0" w:color="auto"/>
            </w:tcBorders>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42"/>
              <w:jc w:val="center"/>
              <w:rPr>
                <w:lang w:val="uk-UA"/>
              </w:rPr>
            </w:pPr>
            <w:r>
              <w:rPr>
                <w:lang w:val="uk-UA"/>
              </w:rPr>
              <w:t>10</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07805">
            <w:pPr>
              <w:ind w:left="-142"/>
              <w:jc w:val="center"/>
              <w:rPr>
                <w:lang w:val="uk-UA"/>
              </w:rPr>
            </w:pPr>
            <w:r>
              <w:rPr>
                <w:lang w:val="uk-UA"/>
              </w:rPr>
              <w:t>І</w:t>
            </w:r>
            <w:r w:rsidR="00007805">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08"/>
              <w:rPr>
                <w:lang w:val="uk-UA"/>
              </w:rPr>
            </w:pPr>
            <w:r>
              <w:rPr>
                <w:lang w:val="uk-UA"/>
              </w:rPr>
              <w:t xml:space="preserve"> Міснянко А.</w:t>
            </w:r>
          </w:p>
        </w:tc>
      </w:tr>
      <w:tr w:rsidR="000D7183" w:rsidRPr="0047034A" w:rsidTr="000D7183">
        <w:tc>
          <w:tcPr>
            <w:tcW w:w="2269" w:type="dxa"/>
            <w:vMerge/>
            <w:tcBorders>
              <w:left w:val="single" w:sz="4" w:space="0" w:color="auto"/>
              <w:right w:val="single" w:sz="4" w:space="0" w:color="auto"/>
            </w:tcBorders>
          </w:tcPr>
          <w:p w:rsidR="000D7183" w:rsidRPr="0047034A" w:rsidRDefault="000D7183"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42"/>
              <w:jc w:val="center"/>
              <w:rPr>
                <w:lang w:val="uk-UA"/>
              </w:rPr>
            </w:pPr>
            <w:r>
              <w:rPr>
                <w:lang w:val="uk-UA"/>
              </w:rPr>
              <w:t>11</w:t>
            </w:r>
          </w:p>
        </w:tc>
        <w:tc>
          <w:tcPr>
            <w:tcW w:w="1930" w:type="dxa"/>
            <w:tcBorders>
              <w:top w:val="single" w:sz="4" w:space="0" w:color="auto"/>
              <w:left w:val="single" w:sz="4" w:space="0" w:color="auto"/>
              <w:bottom w:val="single" w:sz="4" w:space="0" w:color="auto"/>
              <w:right w:val="single" w:sz="4" w:space="0" w:color="auto"/>
            </w:tcBorders>
            <w:hideMark/>
          </w:tcPr>
          <w:p w:rsidR="000D7183" w:rsidRPr="0047034A" w:rsidRDefault="000D7183" w:rsidP="00007805">
            <w:pPr>
              <w:ind w:left="-142"/>
              <w:jc w:val="center"/>
              <w:rPr>
                <w:lang w:val="uk-UA"/>
              </w:rPr>
            </w:pPr>
            <w:r>
              <w:rPr>
                <w:lang w:val="uk-UA"/>
              </w:rPr>
              <w:t>ІІ</w:t>
            </w:r>
          </w:p>
        </w:tc>
        <w:tc>
          <w:tcPr>
            <w:tcW w:w="2835" w:type="dxa"/>
            <w:tcBorders>
              <w:top w:val="single" w:sz="4" w:space="0" w:color="auto"/>
              <w:left w:val="single" w:sz="4" w:space="0" w:color="auto"/>
              <w:bottom w:val="single" w:sz="4" w:space="0" w:color="auto"/>
              <w:right w:val="single" w:sz="4" w:space="0" w:color="auto"/>
            </w:tcBorders>
            <w:hideMark/>
          </w:tcPr>
          <w:p w:rsidR="000D7183" w:rsidRPr="0047034A" w:rsidRDefault="00007805" w:rsidP="000D7183">
            <w:pPr>
              <w:ind w:left="-108"/>
              <w:rPr>
                <w:lang w:val="uk-UA"/>
              </w:rPr>
            </w:pPr>
            <w:r>
              <w:rPr>
                <w:lang w:val="uk-UA"/>
              </w:rPr>
              <w:t xml:space="preserve"> Анікеєнко К.</w:t>
            </w:r>
          </w:p>
        </w:tc>
      </w:tr>
      <w:tr w:rsidR="00FF32A0" w:rsidRPr="0047034A" w:rsidTr="00E659CE">
        <w:tc>
          <w:tcPr>
            <w:tcW w:w="2269" w:type="dxa"/>
            <w:vMerge w:val="restart"/>
            <w:tcBorders>
              <w:left w:val="single" w:sz="4" w:space="0" w:color="auto"/>
              <w:right w:val="single" w:sz="4" w:space="0" w:color="auto"/>
            </w:tcBorders>
          </w:tcPr>
          <w:p w:rsidR="00FF32A0" w:rsidRPr="0047034A" w:rsidRDefault="00FF32A0" w:rsidP="000D7183">
            <w:pPr>
              <w:ind w:left="-142"/>
              <w:rPr>
                <w:lang w:val="uk-UA"/>
              </w:rPr>
            </w:pPr>
            <w:r>
              <w:rPr>
                <w:lang w:val="uk-UA"/>
              </w:rPr>
              <w:t xml:space="preserve">  Англ.мова</w:t>
            </w:r>
          </w:p>
        </w:tc>
        <w:tc>
          <w:tcPr>
            <w:tcW w:w="2747" w:type="dxa"/>
            <w:tcBorders>
              <w:top w:val="single" w:sz="4" w:space="0" w:color="auto"/>
              <w:left w:val="single" w:sz="4" w:space="0" w:color="auto"/>
              <w:bottom w:val="single" w:sz="4" w:space="0" w:color="auto"/>
              <w:right w:val="single" w:sz="4" w:space="0" w:color="auto"/>
            </w:tcBorders>
            <w:hideMark/>
          </w:tcPr>
          <w:p w:rsidR="00FF32A0" w:rsidRDefault="00FF32A0" w:rsidP="000D7183">
            <w:pPr>
              <w:ind w:left="-142"/>
              <w:jc w:val="center"/>
              <w:rPr>
                <w:lang w:val="uk-UA"/>
              </w:rPr>
            </w:pPr>
            <w:r>
              <w:rPr>
                <w:lang w:val="uk-UA"/>
              </w:rPr>
              <w:t>8</w:t>
            </w:r>
          </w:p>
        </w:tc>
        <w:tc>
          <w:tcPr>
            <w:tcW w:w="1930" w:type="dxa"/>
            <w:tcBorders>
              <w:top w:val="single" w:sz="4" w:space="0" w:color="auto"/>
              <w:left w:val="single" w:sz="4" w:space="0" w:color="auto"/>
              <w:bottom w:val="single" w:sz="4" w:space="0" w:color="auto"/>
              <w:right w:val="single" w:sz="4" w:space="0" w:color="auto"/>
            </w:tcBorders>
            <w:hideMark/>
          </w:tcPr>
          <w:p w:rsidR="00FF32A0" w:rsidRDefault="00FF32A0" w:rsidP="00E659CE">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FF32A0" w:rsidRDefault="00FF32A0" w:rsidP="000D7183">
            <w:pPr>
              <w:ind w:left="-108"/>
              <w:rPr>
                <w:lang w:val="uk-UA"/>
              </w:rPr>
            </w:pPr>
            <w:r>
              <w:rPr>
                <w:lang w:val="uk-UA"/>
              </w:rPr>
              <w:t xml:space="preserve"> Пасимчук О.</w:t>
            </w:r>
          </w:p>
        </w:tc>
      </w:tr>
      <w:tr w:rsidR="00FF32A0" w:rsidRPr="0047034A" w:rsidTr="00E659CE">
        <w:tc>
          <w:tcPr>
            <w:tcW w:w="2269" w:type="dxa"/>
            <w:vMerge/>
            <w:tcBorders>
              <w:left w:val="single" w:sz="4" w:space="0" w:color="auto"/>
              <w:right w:val="single" w:sz="4" w:space="0" w:color="auto"/>
            </w:tcBorders>
          </w:tcPr>
          <w:p w:rsidR="00FF32A0" w:rsidRDefault="00FF32A0"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FF32A0" w:rsidRDefault="00FF32A0" w:rsidP="000D7183">
            <w:pPr>
              <w:ind w:left="-142"/>
              <w:jc w:val="center"/>
              <w:rPr>
                <w:lang w:val="uk-UA"/>
              </w:rPr>
            </w:pPr>
            <w:r>
              <w:rPr>
                <w:lang w:val="uk-UA"/>
              </w:rPr>
              <w:t>9</w:t>
            </w:r>
          </w:p>
        </w:tc>
        <w:tc>
          <w:tcPr>
            <w:tcW w:w="1930" w:type="dxa"/>
            <w:tcBorders>
              <w:top w:val="single" w:sz="4" w:space="0" w:color="auto"/>
              <w:left w:val="single" w:sz="4" w:space="0" w:color="auto"/>
              <w:bottom w:val="single" w:sz="4" w:space="0" w:color="auto"/>
              <w:right w:val="single" w:sz="4" w:space="0" w:color="auto"/>
            </w:tcBorders>
            <w:hideMark/>
          </w:tcPr>
          <w:p w:rsidR="00FF32A0" w:rsidRDefault="00FF32A0" w:rsidP="00E659CE">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FF32A0" w:rsidRDefault="00FF32A0" w:rsidP="000D7183">
            <w:pPr>
              <w:ind w:left="-108"/>
              <w:rPr>
                <w:lang w:val="uk-UA"/>
              </w:rPr>
            </w:pPr>
            <w:r>
              <w:rPr>
                <w:lang w:val="uk-UA"/>
              </w:rPr>
              <w:t xml:space="preserve"> Караманець Д.</w:t>
            </w:r>
          </w:p>
        </w:tc>
      </w:tr>
      <w:tr w:rsidR="00FF32A0" w:rsidRPr="0047034A" w:rsidTr="000D7183">
        <w:tc>
          <w:tcPr>
            <w:tcW w:w="2269" w:type="dxa"/>
            <w:vMerge/>
            <w:tcBorders>
              <w:left w:val="single" w:sz="4" w:space="0" w:color="auto"/>
              <w:bottom w:val="single" w:sz="4" w:space="0" w:color="auto"/>
              <w:right w:val="single" w:sz="4" w:space="0" w:color="auto"/>
            </w:tcBorders>
          </w:tcPr>
          <w:p w:rsidR="00FF32A0" w:rsidRDefault="00FF32A0" w:rsidP="000D7183">
            <w:pPr>
              <w:ind w:left="-142"/>
              <w:rPr>
                <w:lang w:val="uk-UA"/>
              </w:rPr>
            </w:pPr>
          </w:p>
        </w:tc>
        <w:tc>
          <w:tcPr>
            <w:tcW w:w="2747" w:type="dxa"/>
            <w:tcBorders>
              <w:top w:val="single" w:sz="4" w:space="0" w:color="auto"/>
              <w:left w:val="single" w:sz="4" w:space="0" w:color="auto"/>
              <w:bottom w:val="single" w:sz="4" w:space="0" w:color="auto"/>
              <w:right w:val="single" w:sz="4" w:space="0" w:color="auto"/>
            </w:tcBorders>
            <w:hideMark/>
          </w:tcPr>
          <w:p w:rsidR="00FF32A0" w:rsidRDefault="00FF32A0" w:rsidP="000D7183">
            <w:pPr>
              <w:ind w:left="-142"/>
              <w:jc w:val="center"/>
              <w:rPr>
                <w:lang w:val="uk-UA"/>
              </w:rPr>
            </w:pPr>
            <w:r>
              <w:rPr>
                <w:lang w:val="uk-UA"/>
              </w:rPr>
              <w:t>10</w:t>
            </w:r>
          </w:p>
        </w:tc>
        <w:tc>
          <w:tcPr>
            <w:tcW w:w="1930" w:type="dxa"/>
            <w:tcBorders>
              <w:top w:val="single" w:sz="4" w:space="0" w:color="auto"/>
              <w:left w:val="single" w:sz="4" w:space="0" w:color="auto"/>
              <w:bottom w:val="single" w:sz="4" w:space="0" w:color="auto"/>
              <w:right w:val="single" w:sz="4" w:space="0" w:color="auto"/>
            </w:tcBorders>
            <w:hideMark/>
          </w:tcPr>
          <w:p w:rsidR="00FF32A0" w:rsidRDefault="00FF32A0" w:rsidP="00E659CE">
            <w:pPr>
              <w:ind w:left="-142"/>
              <w:jc w:val="center"/>
              <w:rPr>
                <w:lang w:val="uk-UA"/>
              </w:rPr>
            </w:pPr>
            <w:r>
              <w:rPr>
                <w:lang w:val="uk-UA"/>
              </w:rPr>
              <w:t>І</w:t>
            </w:r>
          </w:p>
        </w:tc>
        <w:tc>
          <w:tcPr>
            <w:tcW w:w="2835" w:type="dxa"/>
            <w:tcBorders>
              <w:top w:val="single" w:sz="4" w:space="0" w:color="auto"/>
              <w:left w:val="single" w:sz="4" w:space="0" w:color="auto"/>
              <w:bottom w:val="single" w:sz="4" w:space="0" w:color="auto"/>
              <w:right w:val="single" w:sz="4" w:space="0" w:color="auto"/>
            </w:tcBorders>
            <w:hideMark/>
          </w:tcPr>
          <w:p w:rsidR="00FF32A0" w:rsidRDefault="00FF32A0" w:rsidP="000D7183">
            <w:pPr>
              <w:ind w:left="-108"/>
              <w:rPr>
                <w:lang w:val="uk-UA"/>
              </w:rPr>
            </w:pPr>
            <w:r>
              <w:rPr>
                <w:lang w:val="uk-UA"/>
              </w:rPr>
              <w:t xml:space="preserve">  Міснянко А.</w:t>
            </w:r>
          </w:p>
        </w:tc>
      </w:tr>
    </w:tbl>
    <w:p w:rsidR="000D7183" w:rsidRPr="0047034A" w:rsidRDefault="000D7183" w:rsidP="000D7183">
      <w:pPr>
        <w:ind w:left="-142"/>
        <w:jc w:val="both"/>
        <w:rPr>
          <w:lang w:val="uk-UA"/>
        </w:rPr>
      </w:pPr>
    </w:p>
    <w:p w:rsidR="000D7183" w:rsidRPr="0047034A" w:rsidRDefault="000D7183" w:rsidP="000D7183">
      <w:pPr>
        <w:ind w:left="-142"/>
        <w:jc w:val="both"/>
        <w:rPr>
          <w:lang w:val="uk-UA"/>
        </w:rPr>
      </w:pPr>
    </w:p>
    <w:p w:rsidR="000D7183" w:rsidRPr="0047034A" w:rsidRDefault="000D7183" w:rsidP="000D7183">
      <w:pPr>
        <w:ind w:left="-142"/>
        <w:jc w:val="both"/>
        <w:rPr>
          <w:lang w:val="uk-UA"/>
        </w:rPr>
      </w:pPr>
      <w:r w:rsidRPr="0047034A">
        <w:rPr>
          <w:lang w:val="uk-UA"/>
        </w:rPr>
        <w:lastRenderedPageBreak/>
        <w:t xml:space="preserve">   Виходячи з вищевказаного</w:t>
      </w:r>
    </w:p>
    <w:p w:rsidR="000D7183" w:rsidRPr="0047034A" w:rsidRDefault="000D7183" w:rsidP="000D7183">
      <w:pPr>
        <w:ind w:left="-142"/>
        <w:jc w:val="both"/>
        <w:rPr>
          <w:lang w:val="uk-UA"/>
        </w:rPr>
      </w:pPr>
      <w:r w:rsidRPr="0047034A">
        <w:rPr>
          <w:lang w:val="uk-UA"/>
        </w:rPr>
        <w:t xml:space="preserve">                                                  НАКАЗУЮ:</w:t>
      </w:r>
    </w:p>
    <w:p w:rsidR="000D7183" w:rsidRPr="0047034A" w:rsidRDefault="000D7183" w:rsidP="000D7183">
      <w:pPr>
        <w:ind w:left="-142"/>
        <w:jc w:val="both"/>
        <w:rPr>
          <w:lang w:val="uk-UA"/>
        </w:rPr>
      </w:pPr>
      <w:r w:rsidRPr="0047034A">
        <w:rPr>
          <w:lang w:val="uk-UA"/>
        </w:rPr>
        <w:t>1.Учителям предметникам:</w:t>
      </w:r>
    </w:p>
    <w:p w:rsidR="000D7183" w:rsidRPr="0047034A" w:rsidRDefault="000D7183" w:rsidP="000D7183">
      <w:pPr>
        <w:ind w:left="-142"/>
        <w:jc w:val="both"/>
        <w:rPr>
          <w:lang w:val="uk-UA"/>
        </w:rPr>
      </w:pPr>
      <w:r w:rsidRPr="0047034A">
        <w:rPr>
          <w:lang w:val="uk-UA"/>
        </w:rPr>
        <w:t xml:space="preserve">          1.1. Узагальнити результати олімпіад, познайомити з ними учасників</w:t>
      </w:r>
    </w:p>
    <w:p w:rsidR="00603B66" w:rsidRDefault="000D7183" w:rsidP="00603B66">
      <w:pPr>
        <w:ind w:left="-142"/>
        <w:jc w:val="both"/>
        <w:rPr>
          <w:lang w:val="uk-UA"/>
        </w:rPr>
      </w:pPr>
      <w:r w:rsidRPr="0047034A">
        <w:rPr>
          <w:lang w:val="uk-UA"/>
        </w:rPr>
        <w:t xml:space="preserve">          1.2.Продовжити роботу з обдарованими дітьми</w:t>
      </w:r>
    </w:p>
    <w:p w:rsidR="000D7183" w:rsidRPr="0047034A" w:rsidRDefault="00603B66" w:rsidP="00603B66">
      <w:pPr>
        <w:ind w:left="-142"/>
        <w:jc w:val="both"/>
        <w:rPr>
          <w:lang w:val="uk-UA"/>
        </w:rPr>
      </w:pPr>
      <w:r>
        <w:rPr>
          <w:lang w:val="uk-UA"/>
        </w:rPr>
        <w:t xml:space="preserve"> 2. Взяти</w:t>
      </w:r>
      <w:r w:rsidR="000D7183" w:rsidRPr="0047034A">
        <w:rPr>
          <w:lang w:val="uk-UA"/>
        </w:rPr>
        <w:t xml:space="preserve"> участь у ІІ окружному етапі учнівських олімпіад у такі терміни:</w:t>
      </w:r>
    </w:p>
    <w:p w:rsidR="000D7183" w:rsidRPr="0047034A" w:rsidRDefault="00603B66" w:rsidP="000D7183">
      <w:pPr>
        <w:numPr>
          <w:ilvl w:val="0"/>
          <w:numId w:val="10"/>
        </w:numPr>
        <w:ind w:left="-142"/>
        <w:jc w:val="both"/>
        <w:rPr>
          <w:lang w:val="uk-UA"/>
        </w:rPr>
      </w:pPr>
      <w:r>
        <w:rPr>
          <w:lang w:val="uk-UA"/>
        </w:rPr>
        <w:t>історія  -  16.11.2014</w:t>
      </w:r>
      <w:r w:rsidR="000D7183">
        <w:rPr>
          <w:lang w:val="uk-UA"/>
        </w:rPr>
        <w:t xml:space="preserve"> </w:t>
      </w:r>
      <w:r w:rsidR="000D7183" w:rsidRPr="0047034A">
        <w:rPr>
          <w:lang w:val="uk-UA"/>
        </w:rPr>
        <w:t>р. (Степурська М.В.)</w:t>
      </w:r>
    </w:p>
    <w:p w:rsidR="000D7183" w:rsidRPr="0047034A" w:rsidRDefault="00603B66" w:rsidP="000D7183">
      <w:pPr>
        <w:numPr>
          <w:ilvl w:val="0"/>
          <w:numId w:val="10"/>
        </w:numPr>
        <w:ind w:left="-142"/>
        <w:jc w:val="both"/>
        <w:rPr>
          <w:lang w:val="uk-UA"/>
        </w:rPr>
      </w:pPr>
      <w:r>
        <w:rPr>
          <w:lang w:val="uk-UA"/>
        </w:rPr>
        <w:t>біологія  - 30.11.2014</w:t>
      </w:r>
      <w:r w:rsidR="000D7183">
        <w:rPr>
          <w:lang w:val="uk-UA"/>
        </w:rPr>
        <w:t xml:space="preserve"> </w:t>
      </w:r>
      <w:r w:rsidR="000D7183" w:rsidRPr="0047034A">
        <w:rPr>
          <w:lang w:val="uk-UA"/>
        </w:rPr>
        <w:t>р. (Ренсевич І.В.)</w:t>
      </w:r>
    </w:p>
    <w:p w:rsidR="000D7183" w:rsidRPr="0047034A" w:rsidRDefault="000D7183" w:rsidP="000D7183">
      <w:pPr>
        <w:numPr>
          <w:ilvl w:val="0"/>
          <w:numId w:val="10"/>
        </w:numPr>
        <w:ind w:left="-142"/>
        <w:jc w:val="both"/>
        <w:rPr>
          <w:lang w:val="uk-UA"/>
        </w:rPr>
      </w:pPr>
      <w:r w:rsidRPr="0047034A">
        <w:rPr>
          <w:lang w:val="uk-UA"/>
        </w:rPr>
        <w:t>укр</w:t>
      </w:r>
      <w:r>
        <w:rPr>
          <w:lang w:val="uk-UA"/>
        </w:rPr>
        <w:t>аїн</w:t>
      </w:r>
      <w:r w:rsidR="00603B66">
        <w:rPr>
          <w:lang w:val="uk-UA"/>
        </w:rPr>
        <w:t>ська мова та література  - 23.11.2014</w:t>
      </w:r>
      <w:r>
        <w:rPr>
          <w:lang w:val="uk-UA"/>
        </w:rPr>
        <w:t xml:space="preserve"> </w:t>
      </w:r>
      <w:r w:rsidRPr="0047034A">
        <w:rPr>
          <w:lang w:val="uk-UA"/>
        </w:rPr>
        <w:t>р. (Грицай Л.В.)</w:t>
      </w:r>
    </w:p>
    <w:p w:rsidR="000D7183" w:rsidRPr="0047034A" w:rsidRDefault="000D7183" w:rsidP="000D7183">
      <w:pPr>
        <w:tabs>
          <w:tab w:val="left" w:pos="142"/>
        </w:tabs>
        <w:ind w:left="-142"/>
        <w:jc w:val="both"/>
        <w:rPr>
          <w:lang w:val="uk-UA"/>
        </w:rPr>
      </w:pPr>
      <w:r w:rsidRPr="0047034A">
        <w:rPr>
          <w:lang w:val="uk-UA"/>
        </w:rPr>
        <w:t>3.Заступнику директора з НВР Носко Л.В.</w:t>
      </w:r>
    </w:p>
    <w:p w:rsidR="000D7183" w:rsidRDefault="000D7183" w:rsidP="000D7183">
      <w:pPr>
        <w:tabs>
          <w:tab w:val="left" w:pos="142"/>
        </w:tabs>
        <w:ind w:left="-142"/>
        <w:jc w:val="both"/>
        <w:rPr>
          <w:lang w:val="uk-UA"/>
        </w:rPr>
      </w:pPr>
      <w:r w:rsidRPr="0047034A">
        <w:rPr>
          <w:lang w:val="uk-UA"/>
        </w:rPr>
        <w:t>3.1. На урочистій лінійці відзначити учнів школи, переможців І  туру учнівських олімпіад.</w:t>
      </w:r>
    </w:p>
    <w:p w:rsidR="000D7183" w:rsidRPr="0047034A" w:rsidRDefault="000D7183" w:rsidP="000D7183">
      <w:pPr>
        <w:tabs>
          <w:tab w:val="left" w:pos="142"/>
        </w:tabs>
        <w:ind w:left="-142"/>
        <w:jc w:val="both"/>
        <w:rPr>
          <w:lang w:val="uk-UA"/>
        </w:rPr>
      </w:pPr>
    </w:p>
    <w:p w:rsidR="000D7183" w:rsidRPr="0047034A" w:rsidRDefault="000D7183" w:rsidP="000D7183">
      <w:pPr>
        <w:tabs>
          <w:tab w:val="left" w:pos="142"/>
        </w:tabs>
        <w:ind w:left="-142"/>
        <w:jc w:val="both"/>
        <w:rPr>
          <w:lang w:val="uk-UA"/>
        </w:rPr>
      </w:pPr>
      <w:r w:rsidRPr="0047034A">
        <w:rPr>
          <w:lang w:val="uk-UA"/>
        </w:rPr>
        <w:t>3.2. Організувати контроль за участю учнів у ІІ окружному етапі учнівських олімпіад</w:t>
      </w:r>
    </w:p>
    <w:p w:rsidR="000D7183" w:rsidRPr="0047034A" w:rsidRDefault="000D7183" w:rsidP="000D7183">
      <w:pPr>
        <w:ind w:left="-142"/>
        <w:jc w:val="both"/>
        <w:rPr>
          <w:lang w:val="uk-UA"/>
        </w:rPr>
      </w:pPr>
      <w:r w:rsidRPr="0047034A">
        <w:rPr>
          <w:lang w:val="uk-UA"/>
        </w:rPr>
        <w:t>4.Контроль за виконанням наказу залишаю за собою.</w:t>
      </w:r>
    </w:p>
    <w:p w:rsidR="000D7183" w:rsidRPr="0047034A" w:rsidRDefault="000D7183" w:rsidP="000D7183">
      <w:pPr>
        <w:ind w:left="-142"/>
        <w:jc w:val="both"/>
        <w:rPr>
          <w:lang w:val="uk-UA"/>
        </w:rPr>
      </w:pPr>
    </w:p>
    <w:p w:rsidR="000D7183" w:rsidRPr="0047034A" w:rsidRDefault="000D7183" w:rsidP="000D7183">
      <w:pPr>
        <w:ind w:left="-142"/>
        <w:jc w:val="both"/>
        <w:rPr>
          <w:lang w:val="uk-UA"/>
        </w:rPr>
      </w:pPr>
    </w:p>
    <w:p w:rsidR="000D7183" w:rsidRPr="0047034A" w:rsidRDefault="000D7183" w:rsidP="000D7183">
      <w:pPr>
        <w:jc w:val="both"/>
        <w:rPr>
          <w:lang w:val="uk-UA"/>
        </w:rPr>
      </w:pPr>
      <w:r w:rsidRPr="0047034A">
        <w:rPr>
          <w:lang w:val="uk-UA"/>
        </w:rPr>
        <w:t xml:space="preserve">                 </w:t>
      </w:r>
      <w:r>
        <w:rPr>
          <w:lang w:val="uk-UA"/>
        </w:rPr>
        <w:t xml:space="preserve">                 Директор школи </w:t>
      </w:r>
      <w:r w:rsidRPr="0047034A">
        <w:rPr>
          <w:lang w:val="uk-UA"/>
        </w:rPr>
        <w:t xml:space="preserve">                                             С.І.Жигайло</w:t>
      </w:r>
    </w:p>
    <w:p w:rsidR="000D7183" w:rsidRPr="0047034A" w:rsidRDefault="000D7183" w:rsidP="000D7183">
      <w:pPr>
        <w:jc w:val="both"/>
        <w:rPr>
          <w:lang w:val="uk-UA"/>
        </w:rPr>
      </w:pPr>
    </w:p>
    <w:p w:rsidR="000D7183" w:rsidRDefault="000D7183" w:rsidP="000D7183">
      <w:pPr>
        <w:ind w:left="1200"/>
        <w:jc w:val="both"/>
        <w:rPr>
          <w:lang w:val="uk-UA"/>
        </w:rPr>
      </w:pPr>
      <w:r w:rsidRPr="0047034A">
        <w:rPr>
          <w:lang w:val="uk-UA"/>
        </w:rPr>
        <w:t xml:space="preserve">          </w:t>
      </w:r>
      <w:r>
        <w:rPr>
          <w:lang w:val="uk-UA"/>
        </w:rPr>
        <w:t xml:space="preserve">          З наказом ознайомлені </w:t>
      </w:r>
      <w:r w:rsidRPr="0047034A">
        <w:rPr>
          <w:lang w:val="uk-UA"/>
        </w:rPr>
        <w:t xml:space="preserve">   </w:t>
      </w:r>
      <w:r>
        <w:rPr>
          <w:lang w:val="uk-UA"/>
        </w:rPr>
        <w:t xml:space="preserve">                         </w:t>
      </w:r>
      <w:r w:rsidR="00603B66">
        <w:rPr>
          <w:lang w:val="uk-UA"/>
        </w:rPr>
        <w:t>Л.В.Носко</w:t>
      </w:r>
    </w:p>
    <w:p w:rsidR="00603B66" w:rsidRDefault="00603B66" w:rsidP="000D7183">
      <w:pPr>
        <w:ind w:left="1200"/>
        <w:jc w:val="both"/>
        <w:rPr>
          <w:lang w:val="uk-UA"/>
        </w:rPr>
      </w:pPr>
      <w:r>
        <w:rPr>
          <w:lang w:val="uk-UA"/>
        </w:rPr>
        <w:t xml:space="preserve">                                                                                         М.В.Степурська</w:t>
      </w:r>
    </w:p>
    <w:p w:rsidR="00603B66" w:rsidRDefault="00603B66" w:rsidP="000D7183">
      <w:pPr>
        <w:ind w:left="1200"/>
        <w:jc w:val="both"/>
        <w:rPr>
          <w:lang w:val="uk-UA"/>
        </w:rPr>
      </w:pPr>
      <w:r>
        <w:rPr>
          <w:lang w:val="uk-UA"/>
        </w:rPr>
        <w:t xml:space="preserve">                                                                                         І.В.Ренсевич</w:t>
      </w:r>
    </w:p>
    <w:p w:rsidR="00603B66" w:rsidRDefault="00603B66" w:rsidP="000D7183">
      <w:pPr>
        <w:ind w:left="1200"/>
        <w:jc w:val="both"/>
        <w:rPr>
          <w:lang w:val="uk-UA"/>
        </w:rPr>
      </w:pPr>
      <w:r>
        <w:rPr>
          <w:lang w:val="uk-UA"/>
        </w:rPr>
        <w:t xml:space="preserve">                                                                                         Л.В.Грицай</w:t>
      </w: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Default="002B7E86" w:rsidP="000D7183">
      <w:pPr>
        <w:ind w:left="1200"/>
        <w:jc w:val="both"/>
        <w:rPr>
          <w:lang w:val="uk-UA"/>
        </w:rPr>
      </w:pPr>
    </w:p>
    <w:p w:rsidR="002B7E86" w:rsidRPr="0047034A" w:rsidRDefault="002B7E86" w:rsidP="000D7183">
      <w:pPr>
        <w:ind w:left="1200"/>
        <w:jc w:val="both"/>
        <w:rPr>
          <w:lang w:val="uk-UA"/>
        </w:rPr>
      </w:pPr>
    </w:p>
    <w:p w:rsidR="004D00D0" w:rsidRDefault="004D00D0" w:rsidP="00A669EA">
      <w:pPr>
        <w:tabs>
          <w:tab w:val="left" w:pos="9214"/>
        </w:tabs>
        <w:ind w:right="-284"/>
        <w:rPr>
          <w:lang w:val="uk-UA"/>
        </w:rPr>
      </w:pPr>
    </w:p>
    <w:p w:rsidR="00623F17" w:rsidRDefault="00623F17" w:rsidP="00A669EA">
      <w:pPr>
        <w:tabs>
          <w:tab w:val="left" w:pos="9214"/>
        </w:tabs>
        <w:ind w:right="-284"/>
        <w:rPr>
          <w:lang w:val="uk-UA"/>
        </w:rPr>
      </w:pPr>
    </w:p>
    <w:p w:rsidR="00623F17" w:rsidRDefault="00623F17" w:rsidP="00A669EA">
      <w:pPr>
        <w:tabs>
          <w:tab w:val="left" w:pos="9214"/>
        </w:tabs>
        <w:ind w:right="-284"/>
        <w:rPr>
          <w:lang w:val="uk-UA"/>
        </w:rPr>
      </w:pPr>
    </w:p>
    <w:p w:rsidR="00623F17" w:rsidRPr="009264DF" w:rsidRDefault="00623F17" w:rsidP="00623F17">
      <w:pPr>
        <w:tabs>
          <w:tab w:val="left" w:pos="1134"/>
        </w:tabs>
        <w:ind w:right="279"/>
        <w:jc w:val="center"/>
        <w:rPr>
          <w:noProof/>
          <w:spacing w:val="10"/>
          <w:lang w:val="uk-UA" w:eastAsia="uk-UA"/>
        </w:rPr>
      </w:pPr>
      <w:r w:rsidRPr="009264DF">
        <w:rPr>
          <w:noProof/>
          <w:spacing w:val="10"/>
        </w:rPr>
        <w:lastRenderedPageBreak/>
        <w:drawing>
          <wp:inline distT="0" distB="0" distL="0" distR="0">
            <wp:extent cx="443230" cy="623570"/>
            <wp:effectExtent l="19050" t="0" r="0" b="0"/>
            <wp:docPr id="1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623F17" w:rsidRPr="009264DF" w:rsidRDefault="00623F17" w:rsidP="00623F17">
      <w:pPr>
        <w:ind w:right="279"/>
        <w:jc w:val="center"/>
        <w:rPr>
          <w:noProof/>
          <w:spacing w:val="10"/>
          <w:lang w:val="uk-UA" w:eastAsia="uk-UA"/>
        </w:rPr>
      </w:pPr>
    </w:p>
    <w:p w:rsidR="00623F17" w:rsidRPr="009264DF" w:rsidRDefault="00623F17" w:rsidP="00623F17">
      <w:pPr>
        <w:ind w:right="279"/>
        <w:jc w:val="center"/>
        <w:rPr>
          <w:noProof/>
          <w:spacing w:val="10"/>
          <w:lang w:val="uk-UA" w:eastAsia="uk-UA"/>
        </w:rPr>
      </w:pPr>
      <w:r w:rsidRPr="009264DF">
        <w:rPr>
          <w:noProof/>
          <w:spacing w:val="10"/>
          <w:lang w:val="uk-UA" w:eastAsia="uk-UA"/>
        </w:rPr>
        <w:t>УКРАЇНА</w:t>
      </w:r>
    </w:p>
    <w:p w:rsidR="00623F17" w:rsidRPr="009264DF" w:rsidRDefault="00623F17" w:rsidP="00623F17">
      <w:pPr>
        <w:ind w:right="279"/>
        <w:jc w:val="center"/>
        <w:rPr>
          <w:noProof/>
          <w:spacing w:val="10"/>
          <w:lang w:val="uk-UA" w:eastAsia="uk-UA"/>
        </w:rPr>
      </w:pPr>
      <w:r w:rsidRPr="009264DF">
        <w:rPr>
          <w:noProof/>
          <w:spacing w:val="10"/>
          <w:lang w:val="uk-UA" w:eastAsia="uk-UA"/>
        </w:rPr>
        <w:t>ВОЛНОВАСЬКА РАЙОННА РАДА</w:t>
      </w:r>
    </w:p>
    <w:p w:rsidR="00623F17" w:rsidRPr="009264DF" w:rsidRDefault="00623F17" w:rsidP="00623F17">
      <w:pPr>
        <w:ind w:right="279"/>
        <w:jc w:val="center"/>
        <w:rPr>
          <w:noProof/>
          <w:spacing w:val="10"/>
          <w:lang w:val="uk-UA" w:eastAsia="uk-UA"/>
        </w:rPr>
      </w:pPr>
      <w:r w:rsidRPr="009264DF">
        <w:rPr>
          <w:noProof/>
          <w:spacing w:val="10"/>
          <w:lang w:val="uk-UA" w:eastAsia="uk-UA"/>
        </w:rPr>
        <w:t>ДОНЕЦЬКОЇ ОБЛАСТІ</w:t>
      </w:r>
    </w:p>
    <w:p w:rsidR="00623F17" w:rsidRPr="009264DF" w:rsidRDefault="00623F17" w:rsidP="00623F17">
      <w:pPr>
        <w:ind w:right="279"/>
        <w:jc w:val="center"/>
        <w:rPr>
          <w:noProof/>
          <w:spacing w:val="10"/>
          <w:lang w:val="uk-UA" w:eastAsia="uk-UA"/>
        </w:rPr>
      </w:pPr>
      <w:r w:rsidRPr="009264DF">
        <w:rPr>
          <w:noProof/>
          <w:spacing w:val="10"/>
          <w:lang w:val="uk-UA" w:eastAsia="uk-UA"/>
        </w:rPr>
        <w:t>МИКІЛЬСЬКА ЗАГАЛЬНООСВІТНЯ ШКОЛА 1 – 111 СТУПЕНІВ</w:t>
      </w:r>
    </w:p>
    <w:p w:rsidR="00623F17" w:rsidRDefault="00623F17" w:rsidP="00623F17">
      <w:pPr>
        <w:tabs>
          <w:tab w:val="left" w:pos="9355"/>
        </w:tabs>
        <w:ind w:left="-180" w:right="-5"/>
        <w:rPr>
          <w:lang w:val="uk-UA"/>
        </w:rPr>
      </w:pPr>
    </w:p>
    <w:p w:rsidR="00623F17" w:rsidRDefault="00623F17" w:rsidP="00623F17">
      <w:pPr>
        <w:ind w:right="175"/>
        <w:jc w:val="center"/>
        <w:rPr>
          <w:lang w:val="uk-UA"/>
        </w:rPr>
      </w:pPr>
      <w:r>
        <w:rPr>
          <w:lang w:val="uk-UA"/>
        </w:rPr>
        <w:t>НАКАЗ</w:t>
      </w:r>
    </w:p>
    <w:p w:rsidR="00623F17" w:rsidRDefault="00623F17" w:rsidP="00623F17">
      <w:pPr>
        <w:ind w:right="175"/>
        <w:jc w:val="center"/>
        <w:rPr>
          <w:lang w:val="uk-UA"/>
        </w:rPr>
      </w:pPr>
    </w:p>
    <w:p w:rsidR="00623F17" w:rsidRDefault="00623F17" w:rsidP="009264DF">
      <w:pPr>
        <w:tabs>
          <w:tab w:val="left" w:pos="1815"/>
          <w:tab w:val="center" w:pos="5530"/>
        </w:tabs>
        <w:ind w:right="-569" w:hanging="567"/>
        <w:rPr>
          <w:noProof/>
          <w:spacing w:val="10"/>
          <w:lang w:val="uk-UA" w:eastAsia="uk-UA"/>
        </w:rPr>
      </w:pPr>
      <w:r>
        <w:rPr>
          <w:noProof/>
          <w:spacing w:val="10"/>
          <w:lang w:val="uk-UA" w:eastAsia="uk-UA"/>
        </w:rPr>
        <w:t xml:space="preserve">    10.11.2014 р.                                  с.Микільське                                                 №</w:t>
      </w:r>
      <w:r w:rsidR="009264DF">
        <w:rPr>
          <w:noProof/>
          <w:spacing w:val="10"/>
          <w:lang w:val="uk-UA" w:eastAsia="uk-UA"/>
        </w:rPr>
        <w:t>206</w:t>
      </w:r>
    </w:p>
    <w:p w:rsidR="00623F17" w:rsidRDefault="00623F17" w:rsidP="00623F17">
      <w:pPr>
        <w:rPr>
          <w:noProof/>
          <w:spacing w:val="10"/>
          <w:lang w:val="uk-UA" w:eastAsia="uk-UA"/>
        </w:rPr>
      </w:pPr>
    </w:p>
    <w:p w:rsidR="00623F17" w:rsidRDefault="00623F17" w:rsidP="00623F17">
      <w:pPr>
        <w:tabs>
          <w:tab w:val="left" w:pos="9214"/>
        </w:tabs>
        <w:ind w:right="-284"/>
        <w:rPr>
          <w:noProof/>
          <w:spacing w:val="10"/>
          <w:lang w:val="uk-UA" w:eastAsia="uk-UA"/>
        </w:rPr>
      </w:pPr>
      <w:r>
        <w:rPr>
          <w:noProof/>
          <w:spacing w:val="10"/>
          <w:lang w:val="uk-UA" w:eastAsia="uk-UA"/>
        </w:rPr>
        <w:t xml:space="preserve"> Про  скорочення уроків</w:t>
      </w:r>
    </w:p>
    <w:p w:rsidR="00623F17" w:rsidRDefault="00623F17" w:rsidP="00623F17">
      <w:pPr>
        <w:tabs>
          <w:tab w:val="left" w:pos="9214"/>
        </w:tabs>
        <w:ind w:right="-284"/>
        <w:rPr>
          <w:noProof/>
          <w:spacing w:val="10"/>
          <w:lang w:val="uk-UA" w:eastAsia="uk-UA"/>
        </w:rPr>
      </w:pPr>
    </w:p>
    <w:p w:rsidR="00623F17" w:rsidRDefault="00623F17" w:rsidP="00623F17">
      <w:pPr>
        <w:tabs>
          <w:tab w:val="left" w:pos="9214"/>
        </w:tabs>
        <w:ind w:right="-284"/>
        <w:rPr>
          <w:noProof/>
          <w:spacing w:val="10"/>
          <w:lang w:val="uk-UA" w:eastAsia="uk-UA"/>
        </w:rPr>
      </w:pPr>
      <w:r>
        <w:rPr>
          <w:noProof/>
          <w:spacing w:val="10"/>
          <w:lang w:val="uk-UA" w:eastAsia="uk-UA"/>
        </w:rPr>
        <w:t xml:space="preserve">   У зв*язку зі зниженням температури повітря</w:t>
      </w:r>
    </w:p>
    <w:p w:rsidR="00623F17" w:rsidRDefault="00623F17" w:rsidP="00623F17">
      <w:pPr>
        <w:tabs>
          <w:tab w:val="left" w:pos="9214"/>
        </w:tabs>
        <w:ind w:right="-284"/>
        <w:rPr>
          <w:noProof/>
          <w:spacing w:val="10"/>
          <w:lang w:val="uk-UA" w:eastAsia="uk-UA"/>
        </w:rPr>
      </w:pPr>
      <w:r>
        <w:rPr>
          <w:noProof/>
          <w:spacing w:val="10"/>
          <w:lang w:val="uk-UA" w:eastAsia="uk-UA"/>
        </w:rPr>
        <w:t xml:space="preserve">                                                          </w:t>
      </w:r>
    </w:p>
    <w:p w:rsidR="00623F17" w:rsidRDefault="00623F17" w:rsidP="00623F17">
      <w:pPr>
        <w:tabs>
          <w:tab w:val="left" w:pos="9214"/>
        </w:tabs>
        <w:ind w:right="-284"/>
        <w:rPr>
          <w:noProof/>
          <w:spacing w:val="10"/>
          <w:lang w:val="uk-UA" w:eastAsia="uk-UA"/>
        </w:rPr>
      </w:pPr>
      <w:r>
        <w:rPr>
          <w:noProof/>
          <w:spacing w:val="10"/>
          <w:lang w:val="uk-UA" w:eastAsia="uk-UA"/>
        </w:rPr>
        <w:t xml:space="preserve">                                                             НАКАЗУЮ:</w:t>
      </w:r>
    </w:p>
    <w:p w:rsidR="00623F17" w:rsidRDefault="00623F17" w:rsidP="00623F17">
      <w:pPr>
        <w:tabs>
          <w:tab w:val="left" w:pos="9214"/>
        </w:tabs>
        <w:ind w:right="-284"/>
        <w:rPr>
          <w:noProof/>
          <w:spacing w:val="10"/>
          <w:lang w:val="uk-UA" w:eastAsia="uk-UA"/>
        </w:rPr>
      </w:pPr>
    </w:p>
    <w:p w:rsidR="00623F17" w:rsidRDefault="00623F17" w:rsidP="00623F17">
      <w:pPr>
        <w:pStyle w:val="aa"/>
        <w:numPr>
          <w:ilvl w:val="0"/>
          <w:numId w:val="55"/>
        </w:numPr>
        <w:tabs>
          <w:tab w:val="left" w:pos="9214"/>
        </w:tabs>
        <w:ind w:right="-284"/>
        <w:rPr>
          <w:rFonts w:ascii="Times New Roman" w:hAnsi="Times New Roman" w:cs="Times New Roman"/>
          <w:sz w:val="24"/>
          <w:szCs w:val="24"/>
          <w:lang w:val="uk-UA"/>
        </w:rPr>
      </w:pPr>
      <w:r w:rsidRPr="00623F17">
        <w:rPr>
          <w:rFonts w:ascii="Times New Roman" w:hAnsi="Times New Roman" w:cs="Times New Roman"/>
          <w:sz w:val="24"/>
          <w:szCs w:val="24"/>
          <w:lang w:val="uk-UA"/>
        </w:rPr>
        <w:t>Заступнику директора з НВР Носко Л.В. взяти</w:t>
      </w:r>
      <w:r>
        <w:rPr>
          <w:rFonts w:ascii="Times New Roman" w:hAnsi="Times New Roman" w:cs="Times New Roman"/>
          <w:sz w:val="24"/>
          <w:szCs w:val="24"/>
          <w:lang w:val="uk-UA"/>
        </w:rPr>
        <w:t xml:space="preserve"> під особистий контроль проведення уроків з 10.11 по  15.11.2014 р.</w:t>
      </w:r>
    </w:p>
    <w:p w:rsidR="00623F17" w:rsidRDefault="00623F17" w:rsidP="00623F17">
      <w:pPr>
        <w:pStyle w:val="aa"/>
        <w:numPr>
          <w:ilvl w:val="0"/>
          <w:numId w:val="55"/>
        </w:numPr>
        <w:tabs>
          <w:tab w:val="left" w:pos="9214"/>
        </w:tabs>
        <w:ind w:right="-284"/>
        <w:rPr>
          <w:rFonts w:ascii="Times New Roman" w:hAnsi="Times New Roman" w:cs="Times New Roman"/>
          <w:sz w:val="24"/>
          <w:szCs w:val="24"/>
          <w:lang w:val="uk-UA"/>
        </w:rPr>
      </w:pPr>
      <w:r>
        <w:rPr>
          <w:rFonts w:ascii="Times New Roman" w:hAnsi="Times New Roman" w:cs="Times New Roman"/>
          <w:sz w:val="24"/>
          <w:szCs w:val="24"/>
          <w:lang w:val="uk-UA"/>
        </w:rPr>
        <w:t>Скоротити уроки тривалістю  до 30 хв</w:t>
      </w:r>
    </w:p>
    <w:p w:rsidR="00623F17" w:rsidRDefault="00623F17" w:rsidP="00623F17">
      <w:pPr>
        <w:pStyle w:val="aa"/>
        <w:numPr>
          <w:ilvl w:val="0"/>
          <w:numId w:val="55"/>
        </w:numPr>
        <w:tabs>
          <w:tab w:val="left" w:pos="9214"/>
        </w:tabs>
        <w:ind w:right="-284"/>
        <w:rPr>
          <w:rFonts w:ascii="Times New Roman" w:hAnsi="Times New Roman" w:cs="Times New Roman"/>
          <w:sz w:val="24"/>
          <w:szCs w:val="24"/>
          <w:lang w:val="uk-UA"/>
        </w:rPr>
      </w:pPr>
      <w:r>
        <w:rPr>
          <w:rFonts w:ascii="Times New Roman" w:hAnsi="Times New Roman" w:cs="Times New Roman"/>
          <w:sz w:val="24"/>
          <w:szCs w:val="24"/>
          <w:lang w:val="uk-UA"/>
        </w:rPr>
        <w:t>Заступнику директора з ВР Кобилевській В.М. провести інструктаж з ТБ та правил поведінки</w:t>
      </w:r>
    </w:p>
    <w:p w:rsidR="00623F17" w:rsidRDefault="00623F17" w:rsidP="00623F17">
      <w:pPr>
        <w:pStyle w:val="aa"/>
        <w:numPr>
          <w:ilvl w:val="0"/>
          <w:numId w:val="55"/>
        </w:numPr>
        <w:tabs>
          <w:tab w:val="left" w:pos="9214"/>
        </w:tabs>
        <w:ind w:right="-284"/>
        <w:rPr>
          <w:rFonts w:ascii="Times New Roman" w:hAnsi="Times New Roman" w:cs="Times New Roman"/>
          <w:sz w:val="24"/>
          <w:szCs w:val="24"/>
          <w:lang w:val="uk-UA"/>
        </w:rPr>
      </w:pPr>
      <w:r>
        <w:rPr>
          <w:rFonts w:ascii="Times New Roman" w:hAnsi="Times New Roman" w:cs="Times New Roman"/>
          <w:sz w:val="24"/>
          <w:szCs w:val="24"/>
          <w:lang w:val="uk-UA"/>
        </w:rPr>
        <w:t>Класоводам та класним керівникам повідомити батьків  про зміни в режимі школи</w:t>
      </w:r>
    </w:p>
    <w:p w:rsidR="00623F17" w:rsidRDefault="00623F17" w:rsidP="00623F17">
      <w:pPr>
        <w:pStyle w:val="aa"/>
        <w:numPr>
          <w:ilvl w:val="0"/>
          <w:numId w:val="55"/>
        </w:numPr>
        <w:tabs>
          <w:tab w:val="left" w:pos="9214"/>
        </w:tabs>
        <w:ind w:right="-284"/>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покласти на заступника директора з НВР Носко Л.В.</w:t>
      </w:r>
    </w:p>
    <w:p w:rsidR="00623F17" w:rsidRDefault="00623F17" w:rsidP="00623F17">
      <w:pPr>
        <w:pStyle w:val="aa"/>
        <w:tabs>
          <w:tab w:val="left" w:pos="9214"/>
        </w:tabs>
        <w:ind w:right="-284"/>
        <w:rPr>
          <w:rFonts w:ascii="Times New Roman" w:hAnsi="Times New Roman" w:cs="Times New Roman"/>
          <w:sz w:val="24"/>
          <w:szCs w:val="24"/>
          <w:lang w:val="uk-UA"/>
        </w:rPr>
      </w:pPr>
    </w:p>
    <w:p w:rsidR="00623F17" w:rsidRDefault="00623F17" w:rsidP="00623F17">
      <w:pPr>
        <w:pStyle w:val="aa"/>
        <w:tabs>
          <w:tab w:val="left" w:pos="9214"/>
        </w:tabs>
        <w:ind w:right="-284"/>
        <w:rPr>
          <w:rFonts w:ascii="Times New Roman" w:hAnsi="Times New Roman" w:cs="Times New Roman"/>
          <w:sz w:val="24"/>
          <w:szCs w:val="24"/>
          <w:lang w:val="uk-UA"/>
        </w:rPr>
      </w:pPr>
    </w:p>
    <w:p w:rsidR="00F33FBB" w:rsidRPr="00E70B77" w:rsidRDefault="00F33FBB" w:rsidP="00F33FBB">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F33FBB" w:rsidRPr="00E70B77" w:rsidRDefault="00F33FBB" w:rsidP="00F33FBB">
      <w:pPr>
        <w:pStyle w:val="a6"/>
        <w:jc w:val="both"/>
        <w:rPr>
          <w:sz w:val="24"/>
          <w:szCs w:val="24"/>
        </w:rPr>
      </w:pPr>
    </w:p>
    <w:p w:rsidR="00F33FBB" w:rsidRDefault="00F33FBB" w:rsidP="00F33FBB">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Л.В.Носко</w:t>
      </w:r>
      <w:r w:rsidRPr="00E70B77">
        <w:t xml:space="preserve">           </w:t>
      </w:r>
      <w:r>
        <w:rPr>
          <w:lang w:val="uk-UA"/>
        </w:rPr>
        <w:t xml:space="preserve"> </w:t>
      </w:r>
    </w:p>
    <w:p w:rsidR="00F33FBB" w:rsidRDefault="00F33FBB" w:rsidP="00F33FBB">
      <w:pPr>
        <w:jc w:val="both"/>
        <w:rPr>
          <w:lang w:val="uk-UA"/>
        </w:rPr>
      </w:pPr>
      <w:r>
        <w:rPr>
          <w:lang w:val="uk-UA"/>
        </w:rPr>
        <w:t xml:space="preserve">                                                                                           В.М.Кобилевська                        </w:t>
      </w:r>
    </w:p>
    <w:p w:rsidR="00F33FBB" w:rsidRDefault="00F33FBB" w:rsidP="00F33FBB">
      <w:pPr>
        <w:jc w:val="both"/>
        <w:rPr>
          <w:lang w:val="uk-UA"/>
        </w:rPr>
      </w:pPr>
      <w:r>
        <w:rPr>
          <w:lang w:val="uk-UA"/>
        </w:rPr>
        <w:t xml:space="preserve">                                    В.П.Ульяницька                          Г.П.Чуприна</w:t>
      </w:r>
    </w:p>
    <w:p w:rsidR="00F33FBB" w:rsidRDefault="00F33FBB" w:rsidP="00F33FBB">
      <w:pPr>
        <w:jc w:val="both"/>
        <w:rPr>
          <w:lang w:val="uk-UA"/>
        </w:rPr>
      </w:pPr>
      <w:r>
        <w:rPr>
          <w:lang w:val="uk-UA"/>
        </w:rPr>
        <w:t xml:space="preserve">                                    В.М.Скубак                                 Л.М.Павленко</w:t>
      </w:r>
    </w:p>
    <w:p w:rsidR="00F33FBB" w:rsidRDefault="00F33FBB" w:rsidP="00F33FBB">
      <w:pPr>
        <w:jc w:val="both"/>
        <w:rPr>
          <w:lang w:val="uk-UA"/>
        </w:rPr>
      </w:pPr>
      <w:r>
        <w:rPr>
          <w:lang w:val="uk-UA"/>
        </w:rPr>
        <w:t xml:space="preserve">                                    Т.С.Кургузова                            Л.П.Засід</w:t>
      </w:r>
    </w:p>
    <w:p w:rsidR="00F33FBB" w:rsidRDefault="00F33FBB" w:rsidP="00F33FBB">
      <w:pPr>
        <w:jc w:val="both"/>
        <w:rPr>
          <w:lang w:val="uk-UA"/>
        </w:rPr>
      </w:pPr>
      <w:r>
        <w:rPr>
          <w:lang w:val="uk-UA"/>
        </w:rPr>
        <w:t xml:space="preserve">                                    Л.Г.Бондар                                  І.М.Білоконь</w:t>
      </w:r>
    </w:p>
    <w:p w:rsidR="00F33FBB" w:rsidRDefault="00F33FBB" w:rsidP="00F33FBB">
      <w:pPr>
        <w:jc w:val="both"/>
        <w:rPr>
          <w:lang w:val="uk-UA"/>
        </w:rPr>
      </w:pPr>
      <w:r>
        <w:rPr>
          <w:lang w:val="uk-UA"/>
        </w:rPr>
        <w:t xml:space="preserve">                                    І.В.Ренсевич                               О.В.Марків</w:t>
      </w: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485232" w:rsidRDefault="00485232" w:rsidP="00F33FBB">
      <w:pPr>
        <w:jc w:val="both"/>
        <w:rPr>
          <w:lang w:val="uk-UA"/>
        </w:rPr>
      </w:pPr>
    </w:p>
    <w:p w:rsidR="008E3E6A" w:rsidRDefault="008E3E6A" w:rsidP="00F33FBB">
      <w:pPr>
        <w:jc w:val="both"/>
        <w:rPr>
          <w:lang w:val="uk-UA"/>
        </w:rPr>
      </w:pPr>
    </w:p>
    <w:p w:rsidR="008E3E6A" w:rsidRPr="009264DF" w:rsidRDefault="008E3E6A" w:rsidP="009264DF">
      <w:pPr>
        <w:ind w:left="-1134" w:right="-285"/>
        <w:jc w:val="center"/>
        <w:rPr>
          <w:noProof/>
          <w:spacing w:val="10"/>
        </w:rPr>
      </w:pPr>
      <w:r w:rsidRPr="009264DF">
        <w:rPr>
          <w:noProof/>
          <w:spacing w:val="10"/>
        </w:rPr>
        <w:lastRenderedPageBreak/>
        <w:drawing>
          <wp:inline distT="0" distB="0" distL="0" distR="0">
            <wp:extent cx="438150" cy="619125"/>
            <wp:effectExtent l="19050" t="0" r="0" b="0"/>
            <wp:docPr id="1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E3E6A" w:rsidRPr="009264DF" w:rsidRDefault="008E3E6A" w:rsidP="009264DF">
      <w:pPr>
        <w:ind w:left="-1134" w:right="-285"/>
        <w:jc w:val="center"/>
        <w:rPr>
          <w:noProof/>
          <w:spacing w:val="10"/>
        </w:rPr>
      </w:pPr>
    </w:p>
    <w:p w:rsidR="008E3E6A" w:rsidRPr="009264DF" w:rsidRDefault="008E3E6A" w:rsidP="009264DF">
      <w:pPr>
        <w:ind w:left="-1134" w:right="-285"/>
        <w:jc w:val="center"/>
        <w:rPr>
          <w:noProof/>
          <w:spacing w:val="10"/>
        </w:rPr>
      </w:pPr>
      <w:r w:rsidRPr="009264DF">
        <w:rPr>
          <w:noProof/>
          <w:spacing w:val="10"/>
        </w:rPr>
        <w:t>УКРАЇНА</w:t>
      </w:r>
    </w:p>
    <w:p w:rsidR="008E3E6A" w:rsidRPr="009264DF" w:rsidRDefault="008E3E6A" w:rsidP="009264DF">
      <w:pPr>
        <w:ind w:left="-1134" w:right="-285"/>
        <w:jc w:val="center"/>
        <w:rPr>
          <w:noProof/>
          <w:spacing w:val="10"/>
        </w:rPr>
      </w:pPr>
      <w:r w:rsidRPr="009264DF">
        <w:rPr>
          <w:noProof/>
          <w:spacing w:val="10"/>
        </w:rPr>
        <w:t>ВОЛНОВАСЬКА РАЙОННА РАДА</w:t>
      </w:r>
    </w:p>
    <w:p w:rsidR="008E3E6A" w:rsidRPr="009264DF" w:rsidRDefault="008E3E6A" w:rsidP="009264DF">
      <w:pPr>
        <w:ind w:left="-1134" w:right="-285"/>
        <w:jc w:val="center"/>
        <w:rPr>
          <w:noProof/>
          <w:spacing w:val="10"/>
        </w:rPr>
      </w:pPr>
      <w:r w:rsidRPr="009264DF">
        <w:rPr>
          <w:noProof/>
          <w:spacing w:val="10"/>
        </w:rPr>
        <w:t>ДОНЕЦЬКОЇ ОБЛАСТІ</w:t>
      </w:r>
    </w:p>
    <w:p w:rsidR="008E3E6A" w:rsidRPr="009264DF" w:rsidRDefault="008E3E6A" w:rsidP="009264DF">
      <w:pPr>
        <w:ind w:left="-1134" w:right="-285"/>
        <w:jc w:val="center"/>
        <w:rPr>
          <w:noProof/>
          <w:spacing w:val="10"/>
        </w:rPr>
      </w:pPr>
      <w:r w:rsidRPr="009264DF">
        <w:rPr>
          <w:noProof/>
          <w:spacing w:val="10"/>
        </w:rPr>
        <w:t xml:space="preserve">МИКІЛЬСЬКА ЗАГАЛЬНООСВІТНЯ ШКОЛА </w:t>
      </w:r>
      <w:r w:rsidRPr="009264DF">
        <w:rPr>
          <w:noProof/>
          <w:spacing w:val="10"/>
          <w:lang w:val="uk-UA"/>
        </w:rPr>
        <w:t>І</w:t>
      </w:r>
      <w:r w:rsidRPr="009264DF">
        <w:rPr>
          <w:noProof/>
          <w:spacing w:val="10"/>
        </w:rPr>
        <w:t xml:space="preserve"> – </w:t>
      </w:r>
      <w:r w:rsidRPr="009264DF">
        <w:rPr>
          <w:noProof/>
          <w:spacing w:val="10"/>
          <w:lang w:val="uk-UA"/>
        </w:rPr>
        <w:t>ІІІ</w:t>
      </w:r>
      <w:r w:rsidRPr="009264DF">
        <w:rPr>
          <w:noProof/>
          <w:spacing w:val="10"/>
        </w:rPr>
        <w:t xml:space="preserve"> СТУПЕНІВ</w:t>
      </w:r>
    </w:p>
    <w:p w:rsidR="008E3E6A" w:rsidRPr="00A244B7" w:rsidRDefault="008E3E6A" w:rsidP="008E3E6A">
      <w:pPr>
        <w:ind w:left="-1134" w:right="279"/>
        <w:jc w:val="center"/>
        <w:rPr>
          <w:b/>
          <w:noProof/>
          <w:spacing w:val="10"/>
        </w:rPr>
      </w:pPr>
    </w:p>
    <w:p w:rsidR="008E3E6A" w:rsidRPr="00A244B7" w:rsidRDefault="008E3E6A" w:rsidP="008E3E6A">
      <w:pPr>
        <w:ind w:left="-1134" w:right="279"/>
        <w:jc w:val="center"/>
        <w:rPr>
          <w:b/>
          <w:noProof/>
          <w:spacing w:val="10"/>
        </w:rPr>
      </w:pPr>
    </w:p>
    <w:p w:rsidR="008E3E6A" w:rsidRPr="008E3E6A" w:rsidRDefault="009264DF" w:rsidP="008E3E6A">
      <w:pPr>
        <w:ind w:left="-1134" w:right="279"/>
        <w:jc w:val="center"/>
        <w:rPr>
          <w:noProof/>
          <w:spacing w:val="10"/>
          <w:lang w:val="uk-UA"/>
        </w:rPr>
      </w:pPr>
      <w:r>
        <w:rPr>
          <w:noProof/>
          <w:spacing w:val="10"/>
          <w:lang w:val="uk-UA"/>
        </w:rPr>
        <w:t xml:space="preserve">         </w:t>
      </w:r>
      <w:r w:rsidR="008E3E6A" w:rsidRPr="008E3E6A">
        <w:rPr>
          <w:noProof/>
          <w:spacing w:val="10"/>
        </w:rPr>
        <w:t>НАКАЗ</w:t>
      </w:r>
    </w:p>
    <w:p w:rsidR="008E3E6A" w:rsidRPr="00A244B7" w:rsidRDefault="008E3E6A" w:rsidP="008E3E6A">
      <w:pPr>
        <w:ind w:left="-1134" w:right="279"/>
        <w:jc w:val="center"/>
        <w:rPr>
          <w:b/>
          <w:noProof/>
          <w:spacing w:val="10"/>
          <w:lang w:val="uk-UA"/>
        </w:rPr>
      </w:pPr>
    </w:p>
    <w:p w:rsidR="008E3E6A" w:rsidRDefault="008E3E6A" w:rsidP="009264DF">
      <w:pPr>
        <w:ind w:left="-142"/>
        <w:jc w:val="both"/>
        <w:rPr>
          <w:lang w:val="uk-UA"/>
        </w:rPr>
      </w:pPr>
      <w:r w:rsidRPr="00735D35">
        <w:rPr>
          <w:lang w:val="uk-UA"/>
        </w:rPr>
        <w:t xml:space="preserve">10.11.2014р.  </w:t>
      </w:r>
      <w:r w:rsidRPr="00A244B7">
        <w:rPr>
          <w:lang w:val="uk-UA"/>
        </w:rPr>
        <w:t xml:space="preserve">                                           с.Микільське                                                  №</w:t>
      </w:r>
      <w:r w:rsidR="009264DF">
        <w:rPr>
          <w:lang w:val="uk-UA"/>
        </w:rPr>
        <w:t xml:space="preserve"> 207</w:t>
      </w:r>
    </w:p>
    <w:p w:rsidR="008E3E6A" w:rsidRDefault="008E3E6A" w:rsidP="009264DF">
      <w:pPr>
        <w:ind w:left="-142"/>
        <w:jc w:val="both"/>
        <w:rPr>
          <w:lang w:val="uk-UA"/>
        </w:rPr>
      </w:pPr>
    </w:p>
    <w:p w:rsidR="008E3E6A" w:rsidRDefault="008E3E6A" w:rsidP="009264DF">
      <w:pPr>
        <w:ind w:left="-142"/>
        <w:jc w:val="both"/>
        <w:rPr>
          <w:lang w:val="uk-UA"/>
        </w:rPr>
      </w:pPr>
      <w:r>
        <w:rPr>
          <w:lang w:val="uk-UA"/>
        </w:rPr>
        <w:t xml:space="preserve">Про організацію вивчення </w:t>
      </w:r>
    </w:p>
    <w:p w:rsidR="008E3E6A" w:rsidRDefault="008E3E6A" w:rsidP="009264DF">
      <w:pPr>
        <w:ind w:left="-142"/>
        <w:jc w:val="both"/>
        <w:rPr>
          <w:lang w:val="uk-UA"/>
        </w:rPr>
      </w:pPr>
      <w:r>
        <w:rPr>
          <w:lang w:val="uk-UA"/>
        </w:rPr>
        <w:t>стану гурткової роботи</w:t>
      </w:r>
    </w:p>
    <w:p w:rsidR="008E3E6A" w:rsidRDefault="008E3E6A" w:rsidP="009264DF">
      <w:pPr>
        <w:ind w:left="-142"/>
        <w:jc w:val="both"/>
        <w:rPr>
          <w:lang w:val="uk-UA"/>
        </w:rPr>
      </w:pPr>
    </w:p>
    <w:p w:rsidR="008E3E6A" w:rsidRPr="00735D35" w:rsidRDefault="008E3E6A" w:rsidP="009264DF">
      <w:pPr>
        <w:ind w:left="-142" w:firstLine="709"/>
        <w:jc w:val="both"/>
        <w:rPr>
          <w:lang w:val="uk-UA"/>
        </w:rPr>
      </w:pPr>
      <w:r w:rsidRPr="00735D35">
        <w:rPr>
          <w:lang w:val="uk-UA"/>
        </w:rPr>
        <w:t>Відповідно до річного плану роботи школи та  з метою оцінки її ефективності та впливу на розвиток творчого потенціалу учнів</w:t>
      </w:r>
    </w:p>
    <w:p w:rsidR="008E3E6A" w:rsidRPr="00735D35" w:rsidRDefault="008E3E6A" w:rsidP="009264DF">
      <w:pPr>
        <w:ind w:left="-142"/>
        <w:jc w:val="both"/>
        <w:rPr>
          <w:lang w:val="uk-UA"/>
        </w:rPr>
      </w:pPr>
      <w:r w:rsidRPr="00735D35">
        <w:rPr>
          <w:lang w:val="uk-UA"/>
        </w:rPr>
        <w:t>Наказую:</w:t>
      </w:r>
    </w:p>
    <w:p w:rsidR="008E3E6A" w:rsidRPr="00735D35" w:rsidRDefault="008E3E6A" w:rsidP="009264DF">
      <w:pPr>
        <w:pStyle w:val="aa"/>
        <w:numPr>
          <w:ilvl w:val="0"/>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Заступнику директора з ВР, Кобилевській В.М., до 26 грудня 2014 року:</w:t>
      </w:r>
    </w:p>
    <w:p w:rsidR="008E3E6A" w:rsidRPr="00735D35" w:rsidRDefault="008E3E6A" w:rsidP="009264DF">
      <w:pPr>
        <w:pStyle w:val="aa"/>
        <w:numPr>
          <w:ilvl w:val="1"/>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Проаналізувати питання охоплення учнів школи гуртковою роботою, активність їх під час проведення занять, результативність роботи гуртків.</w:t>
      </w:r>
    </w:p>
    <w:p w:rsidR="008E3E6A" w:rsidRPr="00735D35" w:rsidRDefault="008E3E6A" w:rsidP="009264DF">
      <w:pPr>
        <w:pStyle w:val="aa"/>
        <w:numPr>
          <w:ilvl w:val="1"/>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Відвідати всі гурткові заняття.</w:t>
      </w:r>
    </w:p>
    <w:p w:rsidR="008E3E6A" w:rsidRPr="00735D35" w:rsidRDefault="008E3E6A" w:rsidP="009264DF">
      <w:pPr>
        <w:pStyle w:val="aa"/>
        <w:numPr>
          <w:ilvl w:val="1"/>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Перевірити журнали, плани гурткових занять.</w:t>
      </w:r>
    </w:p>
    <w:p w:rsidR="008E3E6A" w:rsidRPr="00735D35" w:rsidRDefault="008E3E6A" w:rsidP="009264DF">
      <w:pPr>
        <w:pStyle w:val="aa"/>
        <w:numPr>
          <w:ilvl w:val="1"/>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Провести співбесіди з усіма керівниками гуртків та учнями.</w:t>
      </w:r>
    </w:p>
    <w:p w:rsidR="008E3E6A" w:rsidRPr="00735D35" w:rsidRDefault="008E3E6A" w:rsidP="009264DF">
      <w:pPr>
        <w:pStyle w:val="aa"/>
        <w:numPr>
          <w:ilvl w:val="1"/>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Розробити дієві заходи щодо охоплення учнів гуртковою роботою.</w:t>
      </w:r>
    </w:p>
    <w:p w:rsidR="008E3E6A" w:rsidRPr="00735D35" w:rsidRDefault="008E3E6A" w:rsidP="009264DF">
      <w:pPr>
        <w:pStyle w:val="aa"/>
        <w:numPr>
          <w:ilvl w:val="1"/>
          <w:numId w:val="65"/>
        </w:numPr>
        <w:ind w:left="-142"/>
        <w:jc w:val="both"/>
        <w:rPr>
          <w:rFonts w:ascii="Times New Roman" w:hAnsi="Times New Roman" w:cs="Times New Roman"/>
          <w:sz w:val="24"/>
          <w:szCs w:val="24"/>
          <w:lang w:val="uk-UA"/>
        </w:rPr>
      </w:pPr>
      <w:r w:rsidRPr="00735D35">
        <w:rPr>
          <w:rFonts w:ascii="Times New Roman" w:hAnsi="Times New Roman" w:cs="Times New Roman"/>
          <w:sz w:val="24"/>
          <w:szCs w:val="24"/>
          <w:lang w:val="uk-UA"/>
        </w:rPr>
        <w:t>Проаналізувати охоплення гуртковою роботою дітей пільгової категорії.</w:t>
      </w:r>
    </w:p>
    <w:p w:rsidR="008E3E6A" w:rsidRDefault="008E3E6A" w:rsidP="009264DF">
      <w:pPr>
        <w:ind w:left="-142" w:firstLine="1134"/>
        <w:jc w:val="both"/>
        <w:rPr>
          <w:sz w:val="28"/>
          <w:szCs w:val="28"/>
          <w:lang w:val="uk-UA"/>
        </w:rPr>
      </w:pPr>
    </w:p>
    <w:p w:rsidR="008E3E6A" w:rsidRDefault="008E3E6A" w:rsidP="009264DF">
      <w:pPr>
        <w:pStyle w:val="aa"/>
        <w:numPr>
          <w:ilvl w:val="0"/>
          <w:numId w:val="65"/>
        </w:numPr>
        <w:spacing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8E3E6A" w:rsidRDefault="008E3E6A" w:rsidP="00F33FBB">
      <w:pPr>
        <w:jc w:val="both"/>
        <w:rPr>
          <w:lang w:val="uk-UA"/>
        </w:rPr>
      </w:pPr>
    </w:p>
    <w:p w:rsidR="008E3E6A" w:rsidRDefault="008E3E6A" w:rsidP="00F33FBB">
      <w:pPr>
        <w:jc w:val="both"/>
        <w:rPr>
          <w:lang w:val="uk-UA"/>
        </w:rPr>
      </w:pPr>
    </w:p>
    <w:p w:rsidR="008E3E6A" w:rsidRPr="00E70B77" w:rsidRDefault="008E3E6A" w:rsidP="008E3E6A">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8E3E6A" w:rsidRPr="00E70B77" w:rsidRDefault="008E3E6A" w:rsidP="008E3E6A">
      <w:pPr>
        <w:pStyle w:val="a6"/>
        <w:jc w:val="both"/>
        <w:rPr>
          <w:sz w:val="24"/>
          <w:szCs w:val="24"/>
        </w:rPr>
      </w:pPr>
    </w:p>
    <w:p w:rsidR="008E3E6A" w:rsidRDefault="008E3E6A" w:rsidP="008E3E6A">
      <w:pPr>
        <w:jc w:val="both"/>
        <w:rPr>
          <w:lang w:val="uk-UA"/>
        </w:rPr>
      </w:pPr>
      <w:r w:rsidRPr="00E70B77">
        <w:t xml:space="preserve">            </w:t>
      </w:r>
      <w:r>
        <w:t xml:space="preserve">        </w:t>
      </w:r>
      <w:r>
        <w:rPr>
          <w:lang w:val="uk-UA"/>
        </w:rPr>
        <w:t xml:space="preserve">      </w:t>
      </w:r>
      <w:r>
        <w:t xml:space="preserve">  З наказом ознайомлен</w:t>
      </w:r>
      <w:r>
        <w:rPr>
          <w:lang w:val="uk-UA"/>
        </w:rPr>
        <w:t>а</w:t>
      </w:r>
      <w:r w:rsidRPr="00E70B77">
        <w:t xml:space="preserve">        </w:t>
      </w:r>
      <w:r>
        <w:rPr>
          <w:lang w:val="uk-UA"/>
        </w:rPr>
        <w:t xml:space="preserve">            В.М.Кобилевська   </w:t>
      </w: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9264DF" w:rsidRDefault="009264DF" w:rsidP="008E3E6A">
      <w:pPr>
        <w:jc w:val="both"/>
        <w:rPr>
          <w:lang w:val="uk-UA"/>
        </w:rPr>
      </w:pPr>
    </w:p>
    <w:p w:rsidR="009264DF" w:rsidRDefault="009264DF"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p>
    <w:p w:rsidR="008E3E6A" w:rsidRDefault="008E3E6A" w:rsidP="008E3E6A">
      <w:pPr>
        <w:jc w:val="both"/>
        <w:rPr>
          <w:lang w:val="uk-UA"/>
        </w:rPr>
      </w:pPr>
      <w:r>
        <w:rPr>
          <w:lang w:val="uk-UA"/>
        </w:rPr>
        <w:t xml:space="preserve">                     </w:t>
      </w:r>
    </w:p>
    <w:p w:rsidR="008E3E6A" w:rsidRDefault="008E3E6A" w:rsidP="00F33FBB">
      <w:pPr>
        <w:jc w:val="both"/>
        <w:rPr>
          <w:lang w:val="uk-UA"/>
        </w:rPr>
      </w:pPr>
    </w:p>
    <w:p w:rsidR="00485232" w:rsidRDefault="00485232" w:rsidP="00F33FBB">
      <w:pPr>
        <w:jc w:val="both"/>
        <w:rPr>
          <w:lang w:val="uk-UA"/>
        </w:rPr>
      </w:pPr>
    </w:p>
    <w:p w:rsidR="00485232" w:rsidRPr="009264DF" w:rsidRDefault="00485232" w:rsidP="00485232">
      <w:pPr>
        <w:tabs>
          <w:tab w:val="left" w:pos="1134"/>
        </w:tabs>
        <w:ind w:right="279"/>
        <w:jc w:val="center"/>
        <w:rPr>
          <w:noProof/>
          <w:spacing w:val="10"/>
          <w:lang w:val="uk-UA" w:eastAsia="uk-UA"/>
        </w:rPr>
      </w:pPr>
      <w:r w:rsidRPr="009264DF">
        <w:rPr>
          <w:noProof/>
          <w:spacing w:val="10"/>
        </w:rPr>
        <w:lastRenderedPageBreak/>
        <w:drawing>
          <wp:inline distT="0" distB="0" distL="0" distR="0">
            <wp:extent cx="443230" cy="623570"/>
            <wp:effectExtent l="19050" t="0" r="0" b="0"/>
            <wp:docPr id="10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485232" w:rsidRPr="009264DF" w:rsidRDefault="00485232" w:rsidP="00485232">
      <w:pPr>
        <w:ind w:right="279"/>
        <w:jc w:val="center"/>
        <w:rPr>
          <w:noProof/>
          <w:spacing w:val="10"/>
          <w:lang w:val="uk-UA" w:eastAsia="uk-UA"/>
        </w:rPr>
      </w:pPr>
    </w:p>
    <w:p w:rsidR="00485232" w:rsidRPr="009264DF" w:rsidRDefault="00485232" w:rsidP="00485232">
      <w:pPr>
        <w:ind w:right="279"/>
        <w:jc w:val="center"/>
        <w:rPr>
          <w:noProof/>
          <w:spacing w:val="10"/>
          <w:lang w:val="uk-UA" w:eastAsia="uk-UA"/>
        </w:rPr>
      </w:pPr>
      <w:r w:rsidRPr="009264DF">
        <w:rPr>
          <w:noProof/>
          <w:spacing w:val="10"/>
          <w:lang w:val="uk-UA" w:eastAsia="uk-UA"/>
        </w:rPr>
        <w:t>УКРАЇНА</w:t>
      </w:r>
    </w:p>
    <w:p w:rsidR="00485232" w:rsidRPr="009264DF" w:rsidRDefault="00485232" w:rsidP="00485232">
      <w:pPr>
        <w:ind w:right="279"/>
        <w:jc w:val="center"/>
        <w:rPr>
          <w:noProof/>
          <w:spacing w:val="10"/>
          <w:lang w:val="uk-UA" w:eastAsia="uk-UA"/>
        </w:rPr>
      </w:pPr>
      <w:r w:rsidRPr="009264DF">
        <w:rPr>
          <w:noProof/>
          <w:spacing w:val="10"/>
          <w:lang w:val="uk-UA" w:eastAsia="uk-UA"/>
        </w:rPr>
        <w:t>ВОЛНОВАСЬКА РАЙОННА РАДА</w:t>
      </w:r>
    </w:p>
    <w:p w:rsidR="00485232" w:rsidRPr="009264DF" w:rsidRDefault="00485232" w:rsidP="00485232">
      <w:pPr>
        <w:ind w:right="279"/>
        <w:jc w:val="center"/>
        <w:rPr>
          <w:noProof/>
          <w:spacing w:val="10"/>
          <w:lang w:val="uk-UA" w:eastAsia="uk-UA"/>
        </w:rPr>
      </w:pPr>
      <w:r w:rsidRPr="009264DF">
        <w:rPr>
          <w:noProof/>
          <w:spacing w:val="10"/>
          <w:lang w:val="uk-UA" w:eastAsia="uk-UA"/>
        </w:rPr>
        <w:t>ДОНЕЦЬКОЇ ОБЛАСТІ</w:t>
      </w:r>
    </w:p>
    <w:p w:rsidR="00485232" w:rsidRPr="009264DF" w:rsidRDefault="00485232" w:rsidP="00485232">
      <w:pPr>
        <w:ind w:right="279"/>
        <w:jc w:val="center"/>
        <w:rPr>
          <w:noProof/>
          <w:spacing w:val="10"/>
          <w:lang w:val="uk-UA" w:eastAsia="uk-UA"/>
        </w:rPr>
      </w:pPr>
      <w:r w:rsidRPr="009264DF">
        <w:rPr>
          <w:noProof/>
          <w:spacing w:val="10"/>
          <w:lang w:val="uk-UA" w:eastAsia="uk-UA"/>
        </w:rPr>
        <w:t>МИКІЛЬСЬКА ЗАГАЛЬНООСВІТНЯ ШКОЛА 1 – 111 СТУПЕНІВ</w:t>
      </w:r>
    </w:p>
    <w:p w:rsidR="00485232" w:rsidRDefault="00485232" w:rsidP="00485232">
      <w:pPr>
        <w:tabs>
          <w:tab w:val="left" w:pos="9355"/>
        </w:tabs>
        <w:ind w:left="-180" w:right="-5"/>
        <w:rPr>
          <w:lang w:val="uk-UA"/>
        </w:rPr>
      </w:pPr>
    </w:p>
    <w:p w:rsidR="00485232" w:rsidRDefault="00485232" w:rsidP="00485232">
      <w:pPr>
        <w:ind w:right="175"/>
        <w:jc w:val="center"/>
        <w:rPr>
          <w:lang w:val="uk-UA"/>
        </w:rPr>
      </w:pPr>
      <w:r>
        <w:rPr>
          <w:lang w:val="uk-UA"/>
        </w:rPr>
        <w:t>НАКАЗ</w:t>
      </w:r>
    </w:p>
    <w:p w:rsidR="00485232" w:rsidRPr="00485232" w:rsidRDefault="00485232" w:rsidP="00485232">
      <w:pPr>
        <w:pStyle w:val="ac"/>
        <w:ind w:left="0"/>
        <w:jc w:val="both"/>
        <w:rPr>
          <w:rFonts w:ascii="Times New Roman" w:hAnsi="Times New Roman"/>
          <w:sz w:val="24"/>
          <w:szCs w:val="24"/>
          <w:lang w:val="uk-UA"/>
        </w:rPr>
      </w:pPr>
    </w:p>
    <w:p w:rsidR="00485232" w:rsidRPr="00485232" w:rsidRDefault="00485232" w:rsidP="00485232">
      <w:pPr>
        <w:pStyle w:val="ac"/>
        <w:ind w:left="0"/>
        <w:jc w:val="both"/>
        <w:rPr>
          <w:rFonts w:ascii="Times New Roman" w:hAnsi="Times New Roman"/>
          <w:noProof/>
          <w:spacing w:val="10"/>
          <w:sz w:val="24"/>
          <w:szCs w:val="24"/>
          <w:lang w:val="uk-UA" w:eastAsia="uk-UA"/>
        </w:rPr>
      </w:pPr>
      <w:r w:rsidRPr="00485232">
        <w:rPr>
          <w:rFonts w:ascii="Times New Roman" w:hAnsi="Times New Roman"/>
          <w:noProof/>
          <w:spacing w:val="10"/>
          <w:sz w:val="24"/>
          <w:szCs w:val="24"/>
          <w:lang w:val="uk-UA" w:eastAsia="uk-UA"/>
        </w:rPr>
        <w:t xml:space="preserve">11.11.2014 р.                                  с.Микільське           </w:t>
      </w:r>
      <w:r>
        <w:rPr>
          <w:rFonts w:ascii="Times New Roman" w:hAnsi="Times New Roman"/>
          <w:noProof/>
          <w:spacing w:val="10"/>
          <w:sz w:val="24"/>
          <w:szCs w:val="24"/>
          <w:lang w:val="uk-UA" w:eastAsia="uk-UA"/>
        </w:rPr>
        <w:t xml:space="preserve">               </w:t>
      </w:r>
      <w:r w:rsidRPr="00485232">
        <w:rPr>
          <w:rFonts w:ascii="Times New Roman" w:hAnsi="Times New Roman"/>
          <w:noProof/>
          <w:spacing w:val="10"/>
          <w:sz w:val="24"/>
          <w:szCs w:val="24"/>
          <w:lang w:val="uk-UA" w:eastAsia="uk-UA"/>
        </w:rPr>
        <w:t xml:space="preserve">      №</w:t>
      </w:r>
      <w:r w:rsidR="009264DF">
        <w:rPr>
          <w:rFonts w:ascii="Times New Roman" w:hAnsi="Times New Roman"/>
          <w:noProof/>
          <w:spacing w:val="10"/>
          <w:sz w:val="24"/>
          <w:szCs w:val="24"/>
          <w:lang w:val="uk-UA" w:eastAsia="uk-UA"/>
        </w:rPr>
        <w:t>208</w:t>
      </w:r>
    </w:p>
    <w:p w:rsidR="00485232" w:rsidRPr="00485232" w:rsidRDefault="00485232" w:rsidP="00485232">
      <w:pPr>
        <w:pStyle w:val="ac"/>
        <w:ind w:left="0"/>
        <w:jc w:val="both"/>
        <w:rPr>
          <w:rFonts w:ascii="Times New Roman" w:hAnsi="Times New Roman"/>
          <w:noProof/>
          <w:spacing w:val="10"/>
          <w:sz w:val="24"/>
          <w:szCs w:val="24"/>
          <w:lang w:val="uk-UA" w:eastAsia="uk-UA"/>
        </w:rPr>
      </w:pPr>
    </w:p>
    <w:p w:rsidR="00485232" w:rsidRPr="00485232" w:rsidRDefault="00485232" w:rsidP="00485232">
      <w:pPr>
        <w:pStyle w:val="ac"/>
        <w:ind w:left="0"/>
        <w:jc w:val="both"/>
        <w:rPr>
          <w:rFonts w:ascii="Times New Roman" w:hAnsi="Times New Roman"/>
          <w:noProof/>
          <w:spacing w:val="10"/>
          <w:sz w:val="24"/>
          <w:szCs w:val="24"/>
          <w:lang w:val="uk-UA" w:eastAsia="uk-UA"/>
        </w:rPr>
      </w:pPr>
      <w:r w:rsidRPr="00485232">
        <w:rPr>
          <w:rFonts w:ascii="Times New Roman" w:hAnsi="Times New Roman"/>
          <w:noProof/>
          <w:spacing w:val="10"/>
          <w:sz w:val="24"/>
          <w:szCs w:val="24"/>
          <w:lang w:val="uk-UA" w:eastAsia="uk-UA"/>
        </w:rPr>
        <w:t>Про результати проведення</w:t>
      </w:r>
    </w:p>
    <w:p w:rsidR="00485232" w:rsidRDefault="00485232" w:rsidP="00485232">
      <w:pPr>
        <w:pStyle w:val="ac"/>
        <w:ind w:left="0"/>
        <w:jc w:val="both"/>
        <w:rPr>
          <w:rFonts w:ascii="Times New Roman" w:hAnsi="Times New Roman"/>
          <w:noProof/>
          <w:spacing w:val="10"/>
          <w:sz w:val="24"/>
          <w:szCs w:val="24"/>
          <w:lang w:val="uk-UA" w:eastAsia="uk-UA"/>
        </w:rPr>
      </w:pPr>
      <w:r w:rsidRPr="00485232">
        <w:rPr>
          <w:rFonts w:ascii="Times New Roman" w:hAnsi="Times New Roman"/>
          <w:noProof/>
          <w:spacing w:val="10"/>
          <w:sz w:val="24"/>
          <w:szCs w:val="24"/>
          <w:lang w:val="uk-UA" w:eastAsia="uk-UA"/>
        </w:rPr>
        <w:t>Дня української писемності</w:t>
      </w:r>
    </w:p>
    <w:p w:rsidR="00485232" w:rsidRDefault="00485232" w:rsidP="00485232">
      <w:pPr>
        <w:pStyle w:val="ac"/>
        <w:ind w:left="0"/>
        <w:jc w:val="both"/>
        <w:rPr>
          <w:rFonts w:ascii="Times New Roman" w:hAnsi="Times New Roman"/>
          <w:noProof/>
          <w:spacing w:val="10"/>
          <w:sz w:val="24"/>
          <w:szCs w:val="24"/>
          <w:lang w:val="uk-UA" w:eastAsia="uk-UA"/>
        </w:rPr>
      </w:pPr>
    </w:p>
    <w:p w:rsidR="00485232" w:rsidRDefault="00485232" w:rsidP="00485232">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9 листопада 2014 року традиційно у школі був відзначений День української писемності. На усіх уроках української мови були проведені інформаційні п*ятихвилинки «О слово рідне, хто без тебе я?», вчителі та учні</w:t>
      </w:r>
      <w:r w:rsidR="0041436E">
        <w:rPr>
          <w:rFonts w:ascii="Times New Roman" w:hAnsi="Times New Roman"/>
          <w:noProof/>
          <w:spacing w:val="10"/>
          <w:sz w:val="24"/>
          <w:szCs w:val="24"/>
          <w:lang w:val="uk-UA" w:eastAsia="uk-UA"/>
        </w:rPr>
        <w:t xml:space="preserve"> робили повідомлення про підтримку та розвиток державної мови як духовного потенціалу нації, про виховання високої мовної культури дітей та юнацтва, про розвиток ціннісних орієнтацій та естетичних потреб учнів. На уроках музичного мистецтва вчитель Богуш О.М. знайомила учнів зі старовинною козацькою музикою, під музичний акомпанемент учні виконували українські народні пісні.</w:t>
      </w:r>
    </w:p>
    <w:p w:rsidR="0041436E" w:rsidRDefault="0041436E" w:rsidP="00485232">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З метою</w:t>
      </w:r>
      <w:r w:rsidR="0079549B">
        <w:rPr>
          <w:rFonts w:ascii="Times New Roman" w:hAnsi="Times New Roman"/>
          <w:noProof/>
          <w:spacing w:val="10"/>
          <w:sz w:val="24"/>
          <w:szCs w:val="24"/>
          <w:lang w:val="uk-UA" w:eastAsia="uk-UA"/>
        </w:rPr>
        <w:t xml:space="preserve"> </w:t>
      </w:r>
      <w:r w:rsidR="00333085">
        <w:rPr>
          <w:rFonts w:ascii="Times New Roman" w:hAnsi="Times New Roman"/>
          <w:noProof/>
          <w:spacing w:val="10"/>
          <w:sz w:val="24"/>
          <w:szCs w:val="24"/>
          <w:lang w:val="uk-UA" w:eastAsia="uk-UA"/>
        </w:rPr>
        <w:t>сприяння утвердженню державного статусу української мови, піднесення її престижу серед учнівської молоді, виховання пошани до культури і традицій українського народу у цей день в школі стартував Х</w:t>
      </w:r>
      <w:r w:rsidR="00333085">
        <w:rPr>
          <w:rFonts w:ascii="Times New Roman" w:hAnsi="Times New Roman"/>
          <w:noProof/>
          <w:spacing w:val="10"/>
          <w:sz w:val="24"/>
          <w:szCs w:val="24"/>
          <w:lang w:val="en-US" w:eastAsia="uk-UA"/>
        </w:rPr>
        <w:t>V</w:t>
      </w:r>
      <w:r w:rsidR="00333085">
        <w:rPr>
          <w:rFonts w:ascii="Times New Roman" w:hAnsi="Times New Roman"/>
          <w:noProof/>
          <w:spacing w:val="10"/>
          <w:sz w:val="24"/>
          <w:szCs w:val="24"/>
          <w:lang w:val="uk-UA" w:eastAsia="uk-UA"/>
        </w:rPr>
        <w:t xml:space="preserve"> Міжнародний конкурс з української мови ім.Петра Яцика.</w:t>
      </w:r>
    </w:p>
    <w:p w:rsidR="00333085" w:rsidRDefault="00333085" w:rsidP="00485232">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Протягом дня учні школи мали змогу у шкільній бібліотеці переглянути тематичну виставку літератури «Шляхами слов*янської культури» та відвідати шкільний та місцевий музеї</w:t>
      </w:r>
    </w:p>
    <w:p w:rsidR="00333085" w:rsidRDefault="00333085" w:rsidP="00485232">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Учитель української мови та літератури Носко Л,В. разом з учнями</w:t>
      </w:r>
      <w:r w:rsidR="00FD3F57">
        <w:rPr>
          <w:rFonts w:ascii="Times New Roman" w:hAnsi="Times New Roman"/>
          <w:noProof/>
          <w:spacing w:val="10"/>
          <w:sz w:val="24"/>
          <w:szCs w:val="24"/>
          <w:lang w:val="uk-UA" w:eastAsia="uk-UA"/>
        </w:rPr>
        <w:t xml:space="preserve"> 10 класу підготували презентації для учнів 5-8 класів – «Рідна мова, калинова», для учнів 9-11класів – «Душа, що не знає літер – мертва душа»</w:t>
      </w:r>
    </w:p>
    <w:p w:rsidR="00FD3F57" w:rsidRDefault="00FD3F57" w:rsidP="00485232">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Виходячи з вищезазначеного,  </w:t>
      </w:r>
    </w:p>
    <w:p w:rsidR="00FD3F57" w:rsidRDefault="00FD3F57" w:rsidP="00485232">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НАКАЗУЮ:</w:t>
      </w:r>
    </w:p>
    <w:p w:rsidR="00FD3F57" w:rsidRDefault="00FD3F57" w:rsidP="00FD3F57">
      <w:pPr>
        <w:pStyle w:val="ac"/>
        <w:numPr>
          <w:ilvl w:val="0"/>
          <w:numId w:val="57"/>
        </w:numPr>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Відзначити організоване та змістовне проведення Дня української писемності</w:t>
      </w:r>
    </w:p>
    <w:p w:rsidR="00FD3F57" w:rsidRDefault="00FD3F57" w:rsidP="00FD3F57">
      <w:pPr>
        <w:pStyle w:val="ac"/>
        <w:numPr>
          <w:ilvl w:val="0"/>
          <w:numId w:val="57"/>
        </w:numPr>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Продовжити цілеспрямовану роботу по вихованню поваги до рідної мови, піднесення її престижу серед учнівського  колективу школи, вихованню пошани до традицій українського народу.</w:t>
      </w:r>
    </w:p>
    <w:p w:rsidR="00FD3F57" w:rsidRDefault="00FD3F57" w:rsidP="00FD3F57">
      <w:pPr>
        <w:pStyle w:val="ac"/>
        <w:jc w:val="both"/>
        <w:rPr>
          <w:rFonts w:ascii="Times New Roman" w:hAnsi="Times New Roman"/>
          <w:noProof/>
          <w:spacing w:val="10"/>
          <w:sz w:val="24"/>
          <w:szCs w:val="24"/>
          <w:lang w:val="uk-UA" w:eastAsia="uk-UA"/>
        </w:rPr>
      </w:pPr>
    </w:p>
    <w:p w:rsidR="00FD3F57" w:rsidRDefault="00FD3F57" w:rsidP="00FD3F57">
      <w:pPr>
        <w:pStyle w:val="ac"/>
        <w:jc w:val="both"/>
        <w:rPr>
          <w:rFonts w:ascii="Times New Roman" w:hAnsi="Times New Roman"/>
          <w:noProof/>
          <w:spacing w:val="10"/>
          <w:sz w:val="24"/>
          <w:szCs w:val="24"/>
          <w:lang w:val="uk-UA" w:eastAsia="uk-UA"/>
        </w:rPr>
      </w:pPr>
    </w:p>
    <w:p w:rsidR="00FD3F57" w:rsidRDefault="00FD3F57" w:rsidP="00FD3F57">
      <w:pPr>
        <w:pStyle w:val="ac"/>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Директор школи                         С.І.Жигайло</w:t>
      </w:r>
    </w:p>
    <w:p w:rsidR="00FD3F57" w:rsidRPr="00333085" w:rsidRDefault="00FD3F57" w:rsidP="00485232">
      <w:pPr>
        <w:pStyle w:val="ac"/>
        <w:ind w:left="0"/>
        <w:jc w:val="both"/>
        <w:rPr>
          <w:rFonts w:ascii="Times New Roman" w:hAnsi="Times New Roman"/>
          <w:sz w:val="24"/>
          <w:szCs w:val="24"/>
          <w:lang w:val="uk-UA"/>
        </w:rPr>
      </w:pPr>
    </w:p>
    <w:p w:rsidR="00623F17" w:rsidRDefault="00623F17" w:rsidP="00623F17">
      <w:pPr>
        <w:pStyle w:val="aa"/>
        <w:tabs>
          <w:tab w:val="left" w:pos="9214"/>
        </w:tabs>
        <w:ind w:right="-284"/>
        <w:rPr>
          <w:rFonts w:ascii="Times New Roman" w:hAnsi="Times New Roman" w:cs="Times New Roman"/>
          <w:sz w:val="24"/>
          <w:szCs w:val="24"/>
          <w:lang w:val="uk-UA"/>
        </w:rPr>
      </w:pPr>
    </w:p>
    <w:p w:rsidR="00586C48" w:rsidRDefault="00586C48" w:rsidP="00623F17">
      <w:pPr>
        <w:pStyle w:val="aa"/>
        <w:tabs>
          <w:tab w:val="left" w:pos="9214"/>
        </w:tabs>
        <w:ind w:right="-284"/>
        <w:rPr>
          <w:rFonts w:ascii="Times New Roman" w:hAnsi="Times New Roman" w:cs="Times New Roman"/>
          <w:sz w:val="24"/>
          <w:szCs w:val="24"/>
          <w:lang w:val="uk-UA"/>
        </w:rPr>
      </w:pPr>
    </w:p>
    <w:p w:rsidR="00586C48" w:rsidRDefault="00586C48" w:rsidP="00623F17">
      <w:pPr>
        <w:pStyle w:val="aa"/>
        <w:tabs>
          <w:tab w:val="left" w:pos="9214"/>
        </w:tabs>
        <w:ind w:right="-284"/>
        <w:rPr>
          <w:rFonts w:ascii="Times New Roman" w:hAnsi="Times New Roman" w:cs="Times New Roman"/>
          <w:sz w:val="24"/>
          <w:szCs w:val="24"/>
          <w:lang w:val="uk-UA"/>
        </w:rPr>
      </w:pPr>
    </w:p>
    <w:p w:rsidR="008918F5" w:rsidRPr="00352AE7" w:rsidRDefault="008918F5" w:rsidP="008918F5">
      <w:pPr>
        <w:ind w:right="279"/>
        <w:jc w:val="center"/>
        <w:rPr>
          <w:noProof/>
          <w:spacing w:val="10"/>
        </w:rPr>
      </w:pPr>
      <w:r w:rsidRPr="00352AE7">
        <w:rPr>
          <w:noProof/>
          <w:spacing w:val="10"/>
        </w:rPr>
        <w:lastRenderedPageBreak/>
        <w:drawing>
          <wp:inline distT="0" distB="0" distL="0" distR="0">
            <wp:extent cx="438150" cy="619125"/>
            <wp:effectExtent l="19050" t="0" r="0" b="0"/>
            <wp:docPr id="1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918F5" w:rsidRPr="00352AE7" w:rsidRDefault="008918F5" w:rsidP="008918F5">
      <w:pPr>
        <w:ind w:right="279"/>
        <w:jc w:val="center"/>
        <w:rPr>
          <w:noProof/>
          <w:spacing w:val="10"/>
        </w:rPr>
      </w:pPr>
    </w:p>
    <w:p w:rsidR="008918F5" w:rsidRPr="00352AE7" w:rsidRDefault="008918F5" w:rsidP="008918F5">
      <w:pPr>
        <w:ind w:right="279"/>
        <w:jc w:val="center"/>
        <w:rPr>
          <w:noProof/>
          <w:spacing w:val="10"/>
        </w:rPr>
      </w:pPr>
      <w:r w:rsidRPr="00352AE7">
        <w:rPr>
          <w:noProof/>
          <w:spacing w:val="10"/>
        </w:rPr>
        <w:t>УКРАЇНА</w:t>
      </w:r>
    </w:p>
    <w:p w:rsidR="008918F5" w:rsidRPr="00352AE7" w:rsidRDefault="008918F5" w:rsidP="008918F5">
      <w:pPr>
        <w:ind w:right="279"/>
        <w:jc w:val="center"/>
        <w:rPr>
          <w:noProof/>
          <w:spacing w:val="10"/>
        </w:rPr>
      </w:pPr>
      <w:r w:rsidRPr="00352AE7">
        <w:rPr>
          <w:noProof/>
          <w:spacing w:val="10"/>
        </w:rPr>
        <w:t>ВОЛНОВАСЬКА РАЙОННА РАДА</w:t>
      </w:r>
    </w:p>
    <w:p w:rsidR="008918F5" w:rsidRPr="00352AE7" w:rsidRDefault="008918F5" w:rsidP="008918F5">
      <w:pPr>
        <w:ind w:right="279"/>
        <w:jc w:val="center"/>
        <w:rPr>
          <w:noProof/>
          <w:spacing w:val="10"/>
        </w:rPr>
      </w:pPr>
      <w:r w:rsidRPr="00352AE7">
        <w:rPr>
          <w:noProof/>
          <w:spacing w:val="10"/>
        </w:rPr>
        <w:t>ДОНЕЦЬКОЇ ОБЛАСТІ</w:t>
      </w:r>
    </w:p>
    <w:p w:rsidR="008918F5" w:rsidRPr="00352AE7" w:rsidRDefault="008918F5" w:rsidP="008918F5">
      <w:pPr>
        <w:ind w:right="279"/>
        <w:jc w:val="center"/>
        <w:rPr>
          <w:noProof/>
          <w:spacing w:val="10"/>
        </w:rPr>
      </w:pPr>
      <w:r w:rsidRPr="00352AE7">
        <w:rPr>
          <w:noProof/>
          <w:spacing w:val="10"/>
        </w:rPr>
        <w:t>МИКІЛЬСЬКА ЗАГАЛЬНООСВІТНЯ ШКОЛА 1 – 111 СТУПЕНІВ</w:t>
      </w:r>
    </w:p>
    <w:p w:rsidR="008918F5" w:rsidRPr="002C2E70" w:rsidRDefault="008918F5" w:rsidP="008918F5">
      <w:pPr>
        <w:rPr>
          <w:lang w:val="uk-UA"/>
        </w:rPr>
      </w:pPr>
    </w:p>
    <w:p w:rsidR="008918F5" w:rsidRDefault="008918F5" w:rsidP="008918F5">
      <w:pPr>
        <w:ind w:left="142"/>
        <w:jc w:val="center"/>
        <w:rPr>
          <w:lang w:val="uk-UA"/>
        </w:rPr>
      </w:pPr>
      <w:r w:rsidRPr="002C2E70">
        <w:rPr>
          <w:lang w:val="uk-UA"/>
        </w:rPr>
        <w:t>НАКАЗ</w:t>
      </w:r>
    </w:p>
    <w:p w:rsidR="008918F5" w:rsidRPr="002C2E70" w:rsidRDefault="008918F5" w:rsidP="008918F5">
      <w:pPr>
        <w:ind w:left="142"/>
        <w:jc w:val="center"/>
        <w:rPr>
          <w:lang w:val="uk-UA"/>
        </w:rPr>
      </w:pPr>
    </w:p>
    <w:p w:rsidR="008918F5" w:rsidRDefault="008918F5" w:rsidP="008918F5">
      <w:pPr>
        <w:ind w:left="-142" w:right="212"/>
        <w:jc w:val="both"/>
        <w:rPr>
          <w:lang w:val="uk-UA"/>
        </w:rPr>
      </w:pPr>
      <w:r>
        <w:rPr>
          <w:lang w:val="uk-UA"/>
        </w:rPr>
        <w:t>11.11.</w:t>
      </w:r>
      <w:r w:rsidRPr="002C2E70">
        <w:rPr>
          <w:lang w:val="uk-UA"/>
        </w:rPr>
        <w:t xml:space="preserve"> 2013 р. </w:t>
      </w:r>
      <w:r>
        <w:rPr>
          <w:lang w:val="uk-UA"/>
        </w:rPr>
        <w:t xml:space="preserve">  </w:t>
      </w:r>
      <w:r w:rsidRPr="002C2E70">
        <w:rPr>
          <w:lang w:val="uk-UA"/>
        </w:rPr>
        <w:t xml:space="preserve">                      </w:t>
      </w:r>
      <w:r>
        <w:rPr>
          <w:lang w:val="uk-UA"/>
        </w:rPr>
        <w:t xml:space="preserve">                </w:t>
      </w:r>
      <w:r w:rsidRPr="002C2E70">
        <w:rPr>
          <w:lang w:val="uk-UA"/>
        </w:rPr>
        <w:t xml:space="preserve"> с.Микільське                           </w:t>
      </w:r>
      <w:r>
        <w:rPr>
          <w:lang w:val="uk-UA"/>
        </w:rPr>
        <w:t xml:space="preserve">                      </w:t>
      </w:r>
      <w:r w:rsidRPr="002C2E70">
        <w:rPr>
          <w:lang w:val="uk-UA"/>
        </w:rPr>
        <w:t xml:space="preserve">   № </w:t>
      </w:r>
      <w:r w:rsidR="009264DF">
        <w:rPr>
          <w:lang w:val="uk-UA"/>
        </w:rPr>
        <w:t>209</w:t>
      </w:r>
    </w:p>
    <w:p w:rsidR="008918F5" w:rsidRPr="002C2E70" w:rsidRDefault="008918F5" w:rsidP="008918F5">
      <w:pPr>
        <w:ind w:left="-142" w:right="212"/>
        <w:jc w:val="both"/>
        <w:rPr>
          <w:lang w:val="uk-UA"/>
        </w:rPr>
      </w:pPr>
    </w:p>
    <w:p w:rsidR="008918F5" w:rsidRDefault="008918F5" w:rsidP="008918F5">
      <w:pPr>
        <w:ind w:left="-142"/>
        <w:rPr>
          <w:lang w:val="uk-UA"/>
        </w:rPr>
      </w:pPr>
      <w:r w:rsidRPr="00332D22">
        <w:rPr>
          <w:lang w:val="uk-UA"/>
        </w:rPr>
        <w:t>Про</w:t>
      </w:r>
      <w:r w:rsidR="00E9752E">
        <w:rPr>
          <w:lang w:val="uk-UA"/>
        </w:rPr>
        <w:t xml:space="preserve"> результати І етапу </w:t>
      </w:r>
      <w:r>
        <w:rPr>
          <w:lang w:val="uk-UA"/>
        </w:rPr>
        <w:t>Х</w:t>
      </w:r>
      <w:r>
        <w:rPr>
          <w:lang w:val="en-US"/>
        </w:rPr>
        <w:t>V</w:t>
      </w:r>
      <w:r>
        <w:rPr>
          <w:lang w:val="uk-UA"/>
        </w:rPr>
        <w:t xml:space="preserve"> Міжнародного конкурсу </w:t>
      </w:r>
    </w:p>
    <w:p w:rsidR="008918F5" w:rsidRDefault="008918F5" w:rsidP="008918F5">
      <w:pPr>
        <w:ind w:left="-142"/>
        <w:rPr>
          <w:lang w:val="uk-UA"/>
        </w:rPr>
      </w:pPr>
      <w:r>
        <w:rPr>
          <w:lang w:val="uk-UA"/>
        </w:rPr>
        <w:t>з української мови ім. П.Яцика</w:t>
      </w:r>
    </w:p>
    <w:p w:rsidR="008918F5" w:rsidRDefault="008918F5" w:rsidP="008918F5">
      <w:pPr>
        <w:ind w:left="-142"/>
        <w:rPr>
          <w:lang w:val="uk-UA"/>
        </w:rPr>
      </w:pPr>
    </w:p>
    <w:p w:rsidR="00E9752E" w:rsidRDefault="008918F5" w:rsidP="007835C2">
      <w:pPr>
        <w:ind w:left="-142"/>
        <w:jc w:val="both"/>
        <w:rPr>
          <w:lang w:val="uk-UA"/>
        </w:rPr>
      </w:pPr>
      <w:r>
        <w:rPr>
          <w:lang w:val="uk-UA"/>
        </w:rPr>
        <w:t xml:space="preserve"> </w:t>
      </w:r>
      <w:r w:rsidR="007835C2">
        <w:rPr>
          <w:lang w:val="uk-UA"/>
        </w:rPr>
        <w:t xml:space="preserve">   </w:t>
      </w:r>
      <w:r>
        <w:rPr>
          <w:lang w:val="uk-UA"/>
        </w:rPr>
        <w:t xml:space="preserve"> З метою утвердження державного стандарту української мови, піднесення її пристижу серед учнівської молоді, виховання поваги до культури і традицій українського наро</w:t>
      </w:r>
      <w:r w:rsidR="00442638">
        <w:rPr>
          <w:lang w:val="uk-UA"/>
        </w:rPr>
        <w:t>ду, згідно наказу по школі №187 від 17.10.2014</w:t>
      </w:r>
      <w:r>
        <w:rPr>
          <w:lang w:val="uk-UA"/>
        </w:rPr>
        <w:t>р. «</w:t>
      </w:r>
      <w:r w:rsidRPr="00332D22">
        <w:rPr>
          <w:lang w:val="uk-UA"/>
        </w:rPr>
        <w:t>Про</w:t>
      </w:r>
      <w:r>
        <w:rPr>
          <w:lang w:val="uk-UA"/>
        </w:rPr>
        <w:t xml:space="preserve"> проведення </w:t>
      </w:r>
      <w:r w:rsidR="00442638">
        <w:rPr>
          <w:lang w:val="uk-UA"/>
        </w:rPr>
        <w:t>мовно-літературних конкурсів у 2014-2015</w:t>
      </w:r>
      <w:r>
        <w:rPr>
          <w:lang w:val="uk-UA"/>
        </w:rPr>
        <w:t xml:space="preserve"> н.р.» в школі було п</w:t>
      </w:r>
      <w:r w:rsidR="00E9752E">
        <w:rPr>
          <w:lang w:val="uk-UA"/>
        </w:rPr>
        <w:t>роведено І етап Х</w:t>
      </w:r>
      <w:r w:rsidR="00E9752E">
        <w:rPr>
          <w:lang w:val="en-US"/>
        </w:rPr>
        <w:t>V</w:t>
      </w:r>
      <w:r w:rsidR="00E9752E">
        <w:rPr>
          <w:lang w:val="uk-UA"/>
        </w:rPr>
        <w:t xml:space="preserve"> Міжнародного конкурсу </w:t>
      </w:r>
    </w:p>
    <w:p w:rsidR="007835C2" w:rsidRDefault="00E9752E" w:rsidP="007835C2">
      <w:pPr>
        <w:ind w:left="-142"/>
        <w:jc w:val="both"/>
        <w:rPr>
          <w:lang w:val="uk-UA"/>
        </w:rPr>
      </w:pPr>
      <w:r>
        <w:rPr>
          <w:lang w:val="uk-UA"/>
        </w:rPr>
        <w:t>з української мови ім. П.Яцика  з 20.10 по  24.10.2014р. де прийняло участь 20</w:t>
      </w:r>
      <w:r w:rsidR="008918F5">
        <w:rPr>
          <w:lang w:val="uk-UA"/>
        </w:rPr>
        <w:t xml:space="preserve"> учнів . </w:t>
      </w:r>
    </w:p>
    <w:p w:rsidR="008918F5" w:rsidRDefault="008918F5" w:rsidP="00E9752E">
      <w:pPr>
        <w:ind w:left="-142"/>
        <w:jc w:val="both"/>
        <w:rPr>
          <w:lang w:val="uk-UA"/>
        </w:rPr>
      </w:pPr>
      <w:r>
        <w:rPr>
          <w:lang w:val="uk-UA"/>
        </w:rPr>
        <w:t>Із них І-ІІІ місця отримали</w:t>
      </w:r>
    </w:p>
    <w:p w:rsidR="00C10C22" w:rsidRDefault="00C10C22" w:rsidP="008918F5">
      <w:pPr>
        <w:ind w:left="-142"/>
        <w:jc w:val="both"/>
        <w:rPr>
          <w:lang w:val="uk-UA"/>
        </w:rPr>
        <w:sectPr w:rsidR="00C10C22" w:rsidSect="00E04213">
          <w:pgSz w:w="11906" w:h="16838"/>
          <w:pgMar w:top="567" w:right="851" w:bottom="567" w:left="1701" w:header="709" w:footer="709" w:gutter="0"/>
          <w:cols w:space="708"/>
          <w:docGrid w:linePitch="360"/>
        </w:sectPr>
      </w:pPr>
    </w:p>
    <w:p w:rsidR="008918F5" w:rsidRDefault="008918F5" w:rsidP="008918F5">
      <w:pPr>
        <w:ind w:left="-142"/>
        <w:jc w:val="both"/>
        <w:rPr>
          <w:lang w:val="uk-UA"/>
        </w:rPr>
      </w:pPr>
      <w:r>
        <w:rPr>
          <w:lang w:val="uk-UA"/>
        </w:rPr>
        <w:lastRenderedPageBreak/>
        <w:t>3клас – І місце   1 учень</w:t>
      </w: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3</w:t>
      </w:r>
      <w:r w:rsidRPr="00B01FEB">
        <w:rPr>
          <w:rFonts w:ascii="Times New Roman" w:hAnsi="Times New Roman"/>
          <w:sz w:val="24"/>
          <w:szCs w:val="24"/>
          <w:lang w:val="uk-UA"/>
        </w:rPr>
        <w:t>клас – ІІ місце 1 учень</w:t>
      </w: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3клас – ІІІ місце 1 учень</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4клас – І місце 1 учень</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4клас- ІІ місце 1 учень</w:t>
      </w:r>
    </w:p>
    <w:p w:rsidR="00E9752E" w:rsidRP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4клас –ІІІмісце 1 учень</w:t>
      </w: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5клас – І місце 1 учень</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5клас – ІІ місце 2 ученя</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lastRenderedPageBreak/>
        <w:t>5клас – ІІІ місце 3 ученя</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6клас – І місце 2 ученя</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6клас – ІІ місце 1 учень</w:t>
      </w:r>
    </w:p>
    <w:p w:rsidR="00E9752E" w:rsidRP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6клас – ІІІ місце 1 учень</w:t>
      </w:r>
    </w:p>
    <w:p w:rsidR="008918F5" w:rsidRDefault="00E9752E" w:rsidP="008918F5">
      <w:pPr>
        <w:pStyle w:val="aa"/>
        <w:ind w:left="-142"/>
        <w:jc w:val="both"/>
        <w:rPr>
          <w:rFonts w:ascii="Times New Roman" w:hAnsi="Times New Roman"/>
          <w:sz w:val="24"/>
          <w:szCs w:val="24"/>
          <w:lang w:val="uk-UA"/>
        </w:rPr>
      </w:pPr>
      <w:r>
        <w:rPr>
          <w:rFonts w:ascii="Times New Roman" w:hAnsi="Times New Roman"/>
          <w:sz w:val="24"/>
          <w:szCs w:val="24"/>
          <w:lang w:val="uk-UA"/>
        </w:rPr>
        <w:t>9 клас – І</w:t>
      </w:r>
      <w:r w:rsidR="008918F5">
        <w:rPr>
          <w:rFonts w:ascii="Times New Roman" w:hAnsi="Times New Roman"/>
          <w:sz w:val="24"/>
          <w:szCs w:val="24"/>
          <w:lang w:val="uk-UA"/>
        </w:rPr>
        <w:t xml:space="preserve"> місце 1 учень</w:t>
      </w:r>
    </w:p>
    <w:p w:rsidR="008918F5" w:rsidRDefault="00E9752E" w:rsidP="008918F5">
      <w:pPr>
        <w:pStyle w:val="aa"/>
        <w:ind w:left="-142"/>
        <w:jc w:val="both"/>
        <w:rPr>
          <w:rFonts w:ascii="Times New Roman" w:hAnsi="Times New Roman"/>
          <w:sz w:val="24"/>
          <w:szCs w:val="24"/>
          <w:lang w:val="uk-UA"/>
        </w:rPr>
      </w:pPr>
      <w:r>
        <w:rPr>
          <w:rFonts w:ascii="Times New Roman" w:hAnsi="Times New Roman"/>
          <w:sz w:val="24"/>
          <w:szCs w:val="24"/>
          <w:lang w:val="uk-UA"/>
        </w:rPr>
        <w:t>9</w:t>
      </w:r>
      <w:r w:rsidR="008918F5">
        <w:rPr>
          <w:rFonts w:ascii="Times New Roman" w:hAnsi="Times New Roman"/>
          <w:sz w:val="24"/>
          <w:szCs w:val="24"/>
          <w:lang w:val="uk-UA"/>
        </w:rPr>
        <w:t>клас – ІІ місце 1 учень</w:t>
      </w:r>
    </w:p>
    <w:p w:rsidR="008918F5" w:rsidRDefault="00E9752E" w:rsidP="008918F5">
      <w:pPr>
        <w:pStyle w:val="aa"/>
        <w:ind w:left="-142"/>
        <w:jc w:val="both"/>
        <w:rPr>
          <w:rFonts w:ascii="Times New Roman" w:hAnsi="Times New Roman"/>
          <w:sz w:val="24"/>
          <w:szCs w:val="24"/>
          <w:lang w:val="uk-UA"/>
        </w:rPr>
      </w:pPr>
      <w:r>
        <w:rPr>
          <w:rFonts w:ascii="Times New Roman" w:hAnsi="Times New Roman"/>
          <w:sz w:val="24"/>
          <w:szCs w:val="24"/>
          <w:lang w:val="uk-UA"/>
        </w:rPr>
        <w:t>10</w:t>
      </w:r>
      <w:r w:rsidR="008918F5">
        <w:rPr>
          <w:rFonts w:ascii="Times New Roman" w:hAnsi="Times New Roman"/>
          <w:sz w:val="24"/>
          <w:szCs w:val="24"/>
          <w:lang w:val="uk-UA"/>
        </w:rPr>
        <w:t>клас – І місце 1 учень</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10клас – ІІ місце 1 учень</w:t>
      </w:r>
    </w:p>
    <w:p w:rsidR="00C10C22" w:rsidRDefault="00C10C22" w:rsidP="008918F5">
      <w:pPr>
        <w:pStyle w:val="aa"/>
        <w:ind w:left="-142"/>
        <w:jc w:val="both"/>
        <w:rPr>
          <w:rFonts w:ascii="Times New Roman" w:hAnsi="Times New Roman"/>
          <w:sz w:val="24"/>
          <w:szCs w:val="24"/>
          <w:lang w:val="uk-UA"/>
        </w:rPr>
        <w:sectPr w:rsidR="00C10C22" w:rsidSect="00C10C22">
          <w:type w:val="continuous"/>
          <w:pgSz w:w="11906" w:h="16838"/>
          <w:pgMar w:top="567" w:right="851" w:bottom="567" w:left="1701" w:header="709" w:footer="709" w:gutter="0"/>
          <w:cols w:num="2" w:space="708"/>
          <w:docGrid w:linePitch="360"/>
        </w:sectPr>
      </w:pPr>
    </w:p>
    <w:p w:rsidR="00E9752E" w:rsidRDefault="00E9752E" w:rsidP="008918F5">
      <w:pPr>
        <w:pStyle w:val="aa"/>
        <w:ind w:left="-142"/>
        <w:jc w:val="both"/>
        <w:rPr>
          <w:rFonts w:ascii="Times New Roman" w:hAnsi="Times New Roman"/>
          <w:sz w:val="24"/>
          <w:szCs w:val="24"/>
          <w:lang w:val="uk-UA"/>
        </w:rPr>
      </w:pP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 xml:space="preserve">                                                         НАКАЗУЮ:</w:t>
      </w:r>
    </w:p>
    <w:p w:rsidR="007835C2" w:rsidRDefault="007835C2" w:rsidP="008918F5">
      <w:pPr>
        <w:pStyle w:val="aa"/>
        <w:ind w:left="-142"/>
        <w:jc w:val="both"/>
        <w:rPr>
          <w:rFonts w:ascii="Times New Roman" w:hAnsi="Times New Roman"/>
          <w:sz w:val="24"/>
          <w:szCs w:val="24"/>
          <w:lang w:val="uk-UA"/>
        </w:rPr>
      </w:pPr>
    </w:p>
    <w:p w:rsidR="008918F5" w:rsidRDefault="008918F5" w:rsidP="008918F5">
      <w:pPr>
        <w:pStyle w:val="aa"/>
        <w:numPr>
          <w:ilvl w:val="0"/>
          <w:numId w:val="59"/>
        </w:numPr>
        <w:ind w:left="-142"/>
        <w:jc w:val="both"/>
        <w:rPr>
          <w:rFonts w:ascii="Times New Roman" w:hAnsi="Times New Roman"/>
          <w:sz w:val="24"/>
          <w:szCs w:val="24"/>
          <w:lang w:val="uk-UA"/>
        </w:rPr>
      </w:pPr>
      <w:r>
        <w:rPr>
          <w:rFonts w:ascii="Times New Roman" w:hAnsi="Times New Roman"/>
          <w:sz w:val="24"/>
          <w:szCs w:val="24"/>
          <w:lang w:val="uk-UA"/>
        </w:rPr>
        <w:t>Учителям української м</w:t>
      </w:r>
      <w:r w:rsidR="00E9752E">
        <w:rPr>
          <w:rFonts w:ascii="Times New Roman" w:hAnsi="Times New Roman"/>
          <w:sz w:val="24"/>
          <w:szCs w:val="24"/>
          <w:lang w:val="uk-UA"/>
        </w:rPr>
        <w:t>ов</w:t>
      </w:r>
      <w:r w:rsidR="00981BC0">
        <w:rPr>
          <w:rFonts w:ascii="Times New Roman" w:hAnsi="Times New Roman"/>
          <w:sz w:val="24"/>
          <w:szCs w:val="24"/>
          <w:lang w:val="uk-UA"/>
        </w:rPr>
        <w:t>и Грицай Л.В.,Чуприні Г.Л.</w:t>
      </w:r>
      <w:r>
        <w:rPr>
          <w:rFonts w:ascii="Times New Roman" w:hAnsi="Times New Roman"/>
          <w:sz w:val="24"/>
          <w:szCs w:val="24"/>
          <w:lang w:val="uk-UA"/>
        </w:rPr>
        <w:t xml:space="preserve"> відрядити учнів-переможців І туру конкурсу для участі у (районному) ІІ турі</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Кобилевський О – 3 клас</w:t>
      </w:r>
    </w:p>
    <w:p w:rsidR="008918F5" w:rsidRDefault="00E9752E" w:rsidP="008918F5">
      <w:pPr>
        <w:pStyle w:val="aa"/>
        <w:ind w:left="-142"/>
        <w:jc w:val="both"/>
        <w:rPr>
          <w:rFonts w:ascii="Times New Roman" w:hAnsi="Times New Roman"/>
          <w:sz w:val="24"/>
          <w:szCs w:val="24"/>
          <w:lang w:val="uk-UA"/>
        </w:rPr>
      </w:pPr>
      <w:r>
        <w:rPr>
          <w:rFonts w:ascii="Times New Roman" w:hAnsi="Times New Roman"/>
          <w:sz w:val="24"/>
          <w:szCs w:val="24"/>
          <w:lang w:val="uk-UA"/>
        </w:rPr>
        <w:t>Кіпоть А. -  6</w:t>
      </w:r>
      <w:r w:rsidR="008918F5">
        <w:rPr>
          <w:rFonts w:ascii="Times New Roman" w:hAnsi="Times New Roman"/>
          <w:sz w:val="24"/>
          <w:szCs w:val="24"/>
          <w:lang w:val="uk-UA"/>
        </w:rPr>
        <w:t xml:space="preserve"> клас</w:t>
      </w:r>
    </w:p>
    <w:p w:rsidR="00E9752E" w:rsidRDefault="00E9752E" w:rsidP="00E9752E">
      <w:pPr>
        <w:pStyle w:val="aa"/>
        <w:ind w:left="-142"/>
        <w:jc w:val="both"/>
        <w:rPr>
          <w:rFonts w:ascii="Times New Roman" w:hAnsi="Times New Roman"/>
          <w:sz w:val="24"/>
          <w:szCs w:val="24"/>
          <w:lang w:val="uk-UA"/>
        </w:rPr>
      </w:pPr>
      <w:r>
        <w:rPr>
          <w:rFonts w:ascii="Times New Roman" w:hAnsi="Times New Roman"/>
          <w:sz w:val="24"/>
          <w:szCs w:val="24"/>
          <w:lang w:val="uk-UA"/>
        </w:rPr>
        <w:t>Караманець Д. – 9</w:t>
      </w:r>
      <w:r w:rsidR="008918F5">
        <w:rPr>
          <w:rFonts w:ascii="Times New Roman" w:hAnsi="Times New Roman"/>
          <w:sz w:val="24"/>
          <w:szCs w:val="24"/>
          <w:lang w:val="uk-UA"/>
        </w:rPr>
        <w:t xml:space="preserve"> клас</w:t>
      </w:r>
    </w:p>
    <w:p w:rsidR="007835C2" w:rsidRPr="00E9752E" w:rsidRDefault="00981BC0" w:rsidP="00E9752E">
      <w:pPr>
        <w:pStyle w:val="aa"/>
        <w:ind w:left="-142"/>
        <w:jc w:val="both"/>
        <w:rPr>
          <w:rFonts w:ascii="Times New Roman" w:hAnsi="Times New Roman"/>
          <w:sz w:val="24"/>
          <w:szCs w:val="24"/>
          <w:lang w:val="uk-UA"/>
        </w:rPr>
      </w:pPr>
      <w:r>
        <w:rPr>
          <w:rFonts w:ascii="Times New Roman" w:hAnsi="Times New Roman"/>
          <w:sz w:val="24"/>
          <w:szCs w:val="24"/>
          <w:lang w:val="uk-UA"/>
        </w:rPr>
        <w:t>Павленко В. – 10 клас</w:t>
      </w:r>
    </w:p>
    <w:p w:rsidR="008918F5" w:rsidRDefault="008918F5" w:rsidP="008918F5">
      <w:pPr>
        <w:pStyle w:val="aa"/>
        <w:numPr>
          <w:ilvl w:val="0"/>
          <w:numId w:val="59"/>
        </w:numPr>
        <w:ind w:left="-142"/>
        <w:jc w:val="both"/>
        <w:rPr>
          <w:rFonts w:ascii="Times New Roman" w:hAnsi="Times New Roman"/>
          <w:sz w:val="24"/>
          <w:szCs w:val="24"/>
          <w:lang w:val="uk-UA"/>
        </w:rPr>
      </w:pPr>
      <w:r>
        <w:rPr>
          <w:rFonts w:ascii="Times New Roman" w:hAnsi="Times New Roman"/>
          <w:sz w:val="24"/>
          <w:szCs w:val="24"/>
          <w:lang w:val="uk-UA"/>
        </w:rPr>
        <w:t>Заступнику директора з НВР Носко Л.В.</w:t>
      </w: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2.1.На урочистій лінійці відзначити учнів школи переможців І (шкільному) етапі Міжнародного конкурсу ім..П.Яцика</w:t>
      </w: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2.2.Організуват</w:t>
      </w:r>
      <w:r w:rsidR="007835C2">
        <w:rPr>
          <w:rFonts w:ascii="Times New Roman" w:hAnsi="Times New Roman"/>
          <w:sz w:val="24"/>
          <w:szCs w:val="24"/>
          <w:lang w:val="uk-UA"/>
        </w:rPr>
        <w:t>и контроль за участю учнів у ІІ</w:t>
      </w:r>
      <w:r>
        <w:rPr>
          <w:rFonts w:ascii="Times New Roman" w:hAnsi="Times New Roman"/>
          <w:sz w:val="24"/>
          <w:szCs w:val="24"/>
          <w:lang w:val="uk-UA"/>
        </w:rPr>
        <w:t>(районному) етапі Міжнародного конкурсу ім..П.Яцика</w:t>
      </w:r>
    </w:p>
    <w:p w:rsidR="008918F5" w:rsidRDefault="008918F5" w:rsidP="008918F5">
      <w:pPr>
        <w:pStyle w:val="aa"/>
        <w:ind w:left="-142"/>
        <w:jc w:val="both"/>
        <w:rPr>
          <w:rFonts w:ascii="Times New Roman" w:hAnsi="Times New Roman"/>
          <w:sz w:val="24"/>
          <w:szCs w:val="24"/>
          <w:lang w:val="uk-UA"/>
        </w:rPr>
      </w:pPr>
      <w:r>
        <w:rPr>
          <w:rFonts w:ascii="Times New Roman" w:hAnsi="Times New Roman"/>
          <w:sz w:val="24"/>
          <w:szCs w:val="24"/>
          <w:lang w:val="uk-UA"/>
        </w:rPr>
        <w:t>3.Контроль за вик</w:t>
      </w:r>
      <w:r w:rsidR="007835C2">
        <w:rPr>
          <w:rFonts w:ascii="Times New Roman" w:hAnsi="Times New Roman"/>
          <w:sz w:val="24"/>
          <w:szCs w:val="24"/>
          <w:lang w:val="uk-UA"/>
        </w:rPr>
        <w:t>онанням наказу залишаю за собою</w:t>
      </w:r>
    </w:p>
    <w:p w:rsidR="008918F5" w:rsidRPr="00C10C22" w:rsidRDefault="008918F5" w:rsidP="00C10C22">
      <w:pPr>
        <w:jc w:val="both"/>
        <w:rPr>
          <w:lang w:val="uk-UA"/>
        </w:rPr>
      </w:pPr>
    </w:p>
    <w:p w:rsidR="008918F5" w:rsidRDefault="008918F5" w:rsidP="008918F5">
      <w:pPr>
        <w:ind w:left="851"/>
        <w:rPr>
          <w:lang w:val="uk-UA"/>
        </w:rPr>
      </w:pPr>
      <w:r>
        <w:rPr>
          <w:lang w:val="uk-UA"/>
        </w:rPr>
        <w:t xml:space="preserve">                               Директор школи                                      С.І.Жигайло</w:t>
      </w:r>
    </w:p>
    <w:p w:rsidR="008918F5" w:rsidRDefault="008918F5" w:rsidP="008918F5">
      <w:pPr>
        <w:ind w:left="851"/>
        <w:rPr>
          <w:lang w:val="uk-UA"/>
        </w:rPr>
      </w:pPr>
    </w:p>
    <w:p w:rsidR="008918F5" w:rsidRDefault="008918F5" w:rsidP="008918F5">
      <w:pPr>
        <w:ind w:left="851"/>
        <w:rPr>
          <w:lang w:val="uk-UA"/>
        </w:rPr>
      </w:pPr>
      <w:r>
        <w:rPr>
          <w:lang w:val="uk-UA"/>
        </w:rPr>
        <w:t xml:space="preserve">                                З наказом ознайомлені                            Л.В.Носко</w:t>
      </w:r>
    </w:p>
    <w:p w:rsidR="008918F5" w:rsidRDefault="008918F5" w:rsidP="008918F5">
      <w:pPr>
        <w:ind w:left="851"/>
        <w:rPr>
          <w:lang w:val="uk-UA"/>
        </w:rPr>
      </w:pPr>
      <w:r>
        <w:rPr>
          <w:lang w:val="uk-UA"/>
        </w:rPr>
        <w:t xml:space="preserve">                                                                                                   Л.В.Грицай</w:t>
      </w:r>
    </w:p>
    <w:p w:rsidR="00981BC0" w:rsidRDefault="00981BC0" w:rsidP="008918F5">
      <w:pPr>
        <w:ind w:left="851"/>
        <w:rPr>
          <w:lang w:val="uk-UA"/>
        </w:rPr>
      </w:pPr>
      <w:r>
        <w:rPr>
          <w:lang w:val="uk-UA"/>
        </w:rPr>
        <w:t xml:space="preserve">                                                                                                   Г.Л.Чуприна</w:t>
      </w:r>
    </w:p>
    <w:p w:rsidR="008918F5" w:rsidRDefault="008918F5" w:rsidP="008918F5">
      <w:pPr>
        <w:ind w:left="851"/>
        <w:rPr>
          <w:lang w:val="uk-UA"/>
        </w:rPr>
      </w:pPr>
      <w:r>
        <w:rPr>
          <w:lang w:val="uk-UA"/>
        </w:rPr>
        <w:t xml:space="preserve">                                                                    </w:t>
      </w:r>
      <w:r w:rsidR="00C10C22">
        <w:rPr>
          <w:lang w:val="uk-UA"/>
        </w:rPr>
        <w:t xml:space="preserve">                               </w:t>
      </w:r>
    </w:p>
    <w:p w:rsidR="00586C48" w:rsidRDefault="00586C48" w:rsidP="00586C48">
      <w:pPr>
        <w:tabs>
          <w:tab w:val="left" w:pos="9214"/>
        </w:tabs>
        <w:ind w:right="-284"/>
        <w:rPr>
          <w:lang w:val="uk-UA"/>
        </w:rPr>
      </w:pPr>
    </w:p>
    <w:p w:rsidR="00586C48" w:rsidRPr="009264DF" w:rsidRDefault="00586C48" w:rsidP="00586C48">
      <w:pPr>
        <w:tabs>
          <w:tab w:val="left" w:pos="1134"/>
        </w:tabs>
        <w:ind w:right="279"/>
        <w:jc w:val="center"/>
        <w:rPr>
          <w:noProof/>
          <w:spacing w:val="10"/>
          <w:lang w:val="uk-UA" w:eastAsia="uk-UA"/>
        </w:rPr>
      </w:pPr>
      <w:r w:rsidRPr="009264DF">
        <w:rPr>
          <w:noProof/>
          <w:spacing w:val="10"/>
        </w:rPr>
        <w:drawing>
          <wp:inline distT="0" distB="0" distL="0" distR="0">
            <wp:extent cx="443230" cy="623570"/>
            <wp:effectExtent l="19050" t="0" r="0" b="0"/>
            <wp:docPr id="10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586C48" w:rsidRPr="009264DF" w:rsidRDefault="00586C48" w:rsidP="00586C48">
      <w:pPr>
        <w:ind w:right="279"/>
        <w:jc w:val="center"/>
        <w:rPr>
          <w:noProof/>
          <w:spacing w:val="10"/>
          <w:lang w:val="uk-UA" w:eastAsia="uk-UA"/>
        </w:rPr>
      </w:pPr>
    </w:p>
    <w:p w:rsidR="00586C48" w:rsidRPr="009264DF" w:rsidRDefault="00586C48" w:rsidP="00586C48">
      <w:pPr>
        <w:ind w:right="279"/>
        <w:jc w:val="center"/>
        <w:rPr>
          <w:noProof/>
          <w:spacing w:val="10"/>
          <w:lang w:val="uk-UA" w:eastAsia="uk-UA"/>
        </w:rPr>
      </w:pPr>
      <w:r w:rsidRPr="009264DF">
        <w:rPr>
          <w:noProof/>
          <w:spacing w:val="10"/>
          <w:lang w:val="uk-UA" w:eastAsia="uk-UA"/>
        </w:rPr>
        <w:t>УКРАЇНА</w:t>
      </w:r>
    </w:p>
    <w:p w:rsidR="00586C48" w:rsidRPr="009264DF" w:rsidRDefault="00586C48" w:rsidP="00586C48">
      <w:pPr>
        <w:ind w:right="279"/>
        <w:jc w:val="center"/>
        <w:rPr>
          <w:noProof/>
          <w:spacing w:val="10"/>
          <w:lang w:val="uk-UA" w:eastAsia="uk-UA"/>
        </w:rPr>
      </w:pPr>
      <w:r w:rsidRPr="009264DF">
        <w:rPr>
          <w:noProof/>
          <w:spacing w:val="10"/>
          <w:lang w:val="uk-UA" w:eastAsia="uk-UA"/>
        </w:rPr>
        <w:t>ВОЛНОВАСЬКА РАЙОННА РАДА</w:t>
      </w:r>
    </w:p>
    <w:p w:rsidR="00586C48" w:rsidRPr="009264DF" w:rsidRDefault="00586C48" w:rsidP="00586C48">
      <w:pPr>
        <w:ind w:right="279"/>
        <w:jc w:val="center"/>
        <w:rPr>
          <w:noProof/>
          <w:spacing w:val="10"/>
          <w:lang w:val="uk-UA" w:eastAsia="uk-UA"/>
        </w:rPr>
      </w:pPr>
      <w:r w:rsidRPr="009264DF">
        <w:rPr>
          <w:noProof/>
          <w:spacing w:val="10"/>
          <w:lang w:val="uk-UA" w:eastAsia="uk-UA"/>
        </w:rPr>
        <w:t>ДОНЕЦЬКОЇ ОБЛАСТІ</w:t>
      </w:r>
    </w:p>
    <w:p w:rsidR="00586C48" w:rsidRPr="009264DF" w:rsidRDefault="00586C48" w:rsidP="00586C48">
      <w:pPr>
        <w:ind w:right="279"/>
        <w:jc w:val="center"/>
        <w:rPr>
          <w:noProof/>
          <w:spacing w:val="10"/>
          <w:lang w:val="uk-UA" w:eastAsia="uk-UA"/>
        </w:rPr>
      </w:pPr>
      <w:r w:rsidRPr="009264DF">
        <w:rPr>
          <w:noProof/>
          <w:spacing w:val="10"/>
          <w:lang w:val="uk-UA" w:eastAsia="uk-UA"/>
        </w:rPr>
        <w:t>МИКІЛЬСЬКА ЗАГАЛЬНООСВІТНЯ ШКОЛА 1 – 111 СТУПЕНІВ</w:t>
      </w:r>
    </w:p>
    <w:p w:rsidR="00586C48" w:rsidRDefault="00586C48" w:rsidP="00586C48">
      <w:pPr>
        <w:tabs>
          <w:tab w:val="left" w:pos="9355"/>
        </w:tabs>
        <w:ind w:left="-180" w:right="-5"/>
        <w:rPr>
          <w:lang w:val="uk-UA"/>
        </w:rPr>
      </w:pPr>
    </w:p>
    <w:p w:rsidR="00586C48" w:rsidRDefault="00586C48" w:rsidP="00586C48">
      <w:pPr>
        <w:ind w:right="175"/>
        <w:jc w:val="center"/>
        <w:rPr>
          <w:lang w:val="uk-UA"/>
        </w:rPr>
      </w:pPr>
      <w:r>
        <w:rPr>
          <w:lang w:val="uk-UA"/>
        </w:rPr>
        <w:t>НАКАЗ</w:t>
      </w:r>
    </w:p>
    <w:p w:rsidR="00586C48" w:rsidRDefault="00586C48" w:rsidP="00586C48">
      <w:pPr>
        <w:ind w:right="175"/>
        <w:jc w:val="center"/>
        <w:rPr>
          <w:lang w:val="uk-UA"/>
        </w:rPr>
      </w:pPr>
    </w:p>
    <w:p w:rsidR="00586C48" w:rsidRPr="00586C48" w:rsidRDefault="00586C48" w:rsidP="00586C48">
      <w:pPr>
        <w:pStyle w:val="1"/>
        <w:ind w:left="-426"/>
        <w:jc w:val="both"/>
        <w:rPr>
          <w:noProof/>
          <w:sz w:val="24"/>
          <w:szCs w:val="24"/>
          <w:lang w:eastAsia="uk-UA"/>
        </w:rPr>
      </w:pPr>
      <w:r>
        <w:rPr>
          <w:noProof/>
          <w:lang w:eastAsia="uk-UA"/>
        </w:rPr>
        <w:t xml:space="preserve">    </w:t>
      </w:r>
      <w:r w:rsidRPr="00586C48">
        <w:rPr>
          <w:noProof/>
          <w:sz w:val="24"/>
          <w:szCs w:val="24"/>
          <w:lang w:eastAsia="uk-UA"/>
        </w:rPr>
        <w:t xml:space="preserve">13.11.2014 р.                               </w:t>
      </w:r>
      <w:r>
        <w:rPr>
          <w:noProof/>
          <w:sz w:val="24"/>
          <w:szCs w:val="24"/>
          <w:lang w:eastAsia="uk-UA"/>
        </w:rPr>
        <w:t xml:space="preserve">      </w:t>
      </w:r>
      <w:r w:rsidRPr="00586C48">
        <w:rPr>
          <w:noProof/>
          <w:sz w:val="24"/>
          <w:szCs w:val="24"/>
          <w:lang w:eastAsia="uk-UA"/>
        </w:rPr>
        <w:t xml:space="preserve">   с.Микільське                                                 №</w:t>
      </w:r>
      <w:r w:rsidR="009264DF">
        <w:rPr>
          <w:noProof/>
          <w:sz w:val="24"/>
          <w:szCs w:val="24"/>
          <w:lang w:eastAsia="uk-UA"/>
        </w:rPr>
        <w:t>210</w:t>
      </w:r>
    </w:p>
    <w:p w:rsidR="00586C48" w:rsidRPr="00586C48" w:rsidRDefault="00586C48" w:rsidP="00586C48">
      <w:pPr>
        <w:ind w:left="-426"/>
        <w:rPr>
          <w:noProof/>
          <w:spacing w:val="10"/>
          <w:lang w:val="uk-UA" w:eastAsia="uk-UA"/>
        </w:rPr>
      </w:pPr>
    </w:p>
    <w:p w:rsidR="00586C48" w:rsidRDefault="00586C48" w:rsidP="00586C48">
      <w:pPr>
        <w:pStyle w:val="aa"/>
        <w:tabs>
          <w:tab w:val="left" w:pos="9214"/>
        </w:tabs>
        <w:ind w:left="-284" w:right="-284"/>
        <w:jc w:val="both"/>
        <w:rPr>
          <w:rFonts w:ascii="Times New Roman" w:hAnsi="Times New Roman" w:cs="Times New Roman"/>
          <w:noProof/>
          <w:spacing w:val="10"/>
          <w:sz w:val="24"/>
          <w:szCs w:val="24"/>
          <w:lang w:val="uk-UA" w:eastAsia="uk-UA"/>
        </w:rPr>
      </w:pPr>
      <w:r w:rsidRPr="00586C48">
        <w:rPr>
          <w:rFonts w:ascii="Times New Roman" w:hAnsi="Times New Roman" w:cs="Times New Roman"/>
          <w:noProof/>
          <w:spacing w:val="10"/>
          <w:sz w:val="24"/>
          <w:szCs w:val="24"/>
          <w:lang w:val="uk-UA" w:eastAsia="uk-UA"/>
        </w:rPr>
        <w:t xml:space="preserve"> Про</w:t>
      </w:r>
      <w:r>
        <w:rPr>
          <w:rFonts w:ascii="Times New Roman" w:hAnsi="Times New Roman" w:cs="Times New Roman"/>
          <w:noProof/>
          <w:spacing w:val="10"/>
          <w:sz w:val="24"/>
          <w:szCs w:val="24"/>
          <w:lang w:val="uk-UA" w:eastAsia="uk-UA"/>
        </w:rPr>
        <w:t xml:space="preserve"> проведення Тижня знань </w:t>
      </w:r>
    </w:p>
    <w:p w:rsidR="00586C48" w:rsidRDefault="00586C48" w:rsidP="00586C48">
      <w:pPr>
        <w:pStyle w:val="aa"/>
        <w:tabs>
          <w:tab w:val="left" w:pos="9214"/>
        </w:tabs>
        <w:ind w:left="-284" w:right="-284"/>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 xml:space="preserve"> з безпеки життєдіяльності</w:t>
      </w:r>
      <w:r w:rsidRPr="00586C48">
        <w:rPr>
          <w:rFonts w:ascii="Times New Roman" w:hAnsi="Times New Roman" w:cs="Times New Roman"/>
          <w:noProof/>
          <w:spacing w:val="10"/>
          <w:sz w:val="24"/>
          <w:szCs w:val="24"/>
          <w:lang w:val="uk-UA" w:eastAsia="uk-UA"/>
        </w:rPr>
        <w:t xml:space="preserve">  </w:t>
      </w:r>
    </w:p>
    <w:p w:rsidR="00586C48" w:rsidRDefault="00586C48" w:rsidP="00586C48">
      <w:pPr>
        <w:pStyle w:val="aa"/>
        <w:tabs>
          <w:tab w:val="left" w:pos="9214"/>
        </w:tabs>
        <w:ind w:left="-426" w:right="-284"/>
        <w:jc w:val="both"/>
        <w:rPr>
          <w:rFonts w:ascii="Times New Roman" w:hAnsi="Times New Roman" w:cs="Times New Roman"/>
          <w:noProof/>
          <w:spacing w:val="10"/>
          <w:sz w:val="24"/>
          <w:szCs w:val="24"/>
          <w:lang w:val="uk-UA" w:eastAsia="uk-UA"/>
        </w:rPr>
      </w:pPr>
    </w:p>
    <w:p w:rsidR="00586C48" w:rsidRDefault="00586C48" w:rsidP="00586C48">
      <w:pPr>
        <w:pStyle w:val="aa"/>
        <w:tabs>
          <w:tab w:val="left" w:pos="9214"/>
        </w:tabs>
        <w:ind w:left="-426" w:right="-284"/>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 xml:space="preserve">      На виконання спільного наказу ДСНС України та Міністерства освіти і науки України від 16.04.2014 р. №462/204 «Про проведення Тижнів знань з основ безпеки життєдіяльності в дошкільних, загальноосвітніх та професійно-технічних навчальних закладах України», наказу відділу освіти Волноваської райдержадміністрації від 12.11.2014 р. №347 «Про проведення Тижн знань  безпеки життєдіяльності у дошкільних та загальноосвітніх навчальних закладах», та з метою проведення цілеспрямованої профілактичної роботи з населенням щодо профілактики травматизму невиробничого характеру, виховання поважного ставлення до безпеки людини, усвідомлення необхідності вироблення навичок з дотримання правил поведінки у надзвичайних ситуаціях, що виникають при порушенні життєвого процесу у побуті, під час трудової діяльності чи в соціальному середовищі, підняття рівня інформаційно-просвітницької роботи з питань забезпечення безпеки життєдіяльності населення організувати та провести з 17 по 21 листопада 2014 р. Тиждень знань з основ безпеки життєдіяльності</w:t>
      </w:r>
    </w:p>
    <w:p w:rsidR="00586C48" w:rsidRDefault="00586C48" w:rsidP="00586C48">
      <w:pPr>
        <w:pStyle w:val="aa"/>
        <w:tabs>
          <w:tab w:val="left" w:pos="9214"/>
        </w:tabs>
        <w:ind w:left="-426" w:right="-284"/>
        <w:jc w:val="both"/>
        <w:rPr>
          <w:rFonts w:ascii="Times New Roman" w:hAnsi="Times New Roman" w:cs="Times New Roman"/>
          <w:noProof/>
          <w:spacing w:val="10"/>
          <w:sz w:val="24"/>
          <w:szCs w:val="24"/>
          <w:lang w:val="uk-UA" w:eastAsia="uk-UA"/>
        </w:rPr>
      </w:pPr>
    </w:p>
    <w:p w:rsidR="00586C48" w:rsidRDefault="00586C48" w:rsidP="00586C48">
      <w:pPr>
        <w:pStyle w:val="aa"/>
        <w:tabs>
          <w:tab w:val="left" w:pos="9214"/>
        </w:tabs>
        <w:ind w:left="-426" w:right="-284"/>
        <w:jc w:val="both"/>
        <w:rPr>
          <w:rFonts w:ascii="Times New Roman" w:hAnsi="Times New Roman" w:cs="Times New Roman"/>
          <w:noProof/>
          <w:spacing w:val="10"/>
          <w:sz w:val="24"/>
          <w:szCs w:val="24"/>
          <w:lang w:val="uk-UA" w:eastAsia="uk-UA"/>
        </w:rPr>
      </w:pPr>
      <w:r>
        <w:rPr>
          <w:rFonts w:ascii="Times New Roman" w:hAnsi="Times New Roman" w:cs="Times New Roman"/>
          <w:noProof/>
          <w:spacing w:val="10"/>
          <w:sz w:val="24"/>
          <w:szCs w:val="24"/>
          <w:lang w:val="uk-UA" w:eastAsia="uk-UA"/>
        </w:rPr>
        <w:t xml:space="preserve">                                                      НАКАЗУЮ:</w:t>
      </w:r>
    </w:p>
    <w:p w:rsidR="00586C48" w:rsidRPr="00586C48" w:rsidRDefault="00586C48" w:rsidP="00586C48">
      <w:pPr>
        <w:pStyle w:val="aa"/>
        <w:numPr>
          <w:ilvl w:val="0"/>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Педагогу-організатору, Волженцевій Т.А.:</w:t>
      </w:r>
    </w:p>
    <w:p w:rsidR="00586C48" w:rsidRPr="006F6A13" w:rsidRDefault="00586C48"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Організувати та провести</w:t>
      </w:r>
      <w:r w:rsidR="006F6A13">
        <w:rPr>
          <w:rFonts w:ascii="Times New Roman" w:hAnsi="Times New Roman" w:cs="Times New Roman"/>
          <w:noProof/>
          <w:spacing w:val="10"/>
          <w:sz w:val="24"/>
          <w:szCs w:val="24"/>
          <w:lang w:val="uk-UA" w:eastAsia="uk-UA"/>
        </w:rPr>
        <w:t xml:space="preserve"> з 17 по 21 листопада 2014 р. Тиждень знань з основ безпеки життєдіяльності населення (далі – Тиждень знань)</w:t>
      </w:r>
    </w:p>
    <w:p w:rsidR="006F6A13" w:rsidRPr="006F6A13" w:rsidRDefault="006F6A13"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Провести спільні наради з керівниками шкільних дружин юних пожежних, педагогами щодо організації та проведення в навчальному закладі Тижня знань за участю працівників ДСНС України</w:t>
      </w:r>
    </w:p>
    <w:p w:rsidR="006F6A13" w:rsidRPr="00FF6A0A" w:rsidRDefault="006F6A13"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Організувати проведення в навчальному закладі батьківських зборів щодо запобігання невиробничому травматизму серед дітей.</w:t>
      </w:r>
    </w:p>
    <w:p w:rsidR="00FF6A0A" w:rsidRPr="00FF6A0A" w:rsidRDefault="00FF6A0A"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Поновити інформаційно-довідкові куточки з питань безпеки життєдіяльності</w:t>
      </w:r>
    </w:p>
    <w:p w:rsidR="00FF6A0A" w:rsidRPr="00FF6A0A" w:rsidRDefault="00FF6A0A"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Провести конкурси, вікторини на знання правил безпечної поведінки та з питань профілактики невиробничого травматизму.</w:t>
      </w:r>
    </w:p>
    <w:p w:rsidR="00FF6A0A" w:rsidRPr="00FF6A0A" w:rsidRDefault="00FF6A0A"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Організувати проведення відкритих уроків з питань безпечної життєдіяльності та профілактики травматизму невиробничого характеру</w:t>
      </w:r>
    </w:p>
    <w:p w:rsidR="00FF6A0A" w:rsidRPr="00923033" w:rsidRDefault="00FF6A0A"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Під</w:t>
      </w:r>
      <w:r w:rsidR="00923033">
        <w:rPr>
          <w:rFonts w:ascii="Times New Roman" w:hAnsi="Times New Roman" w:cs="Times New Roman"/>
          <w:noProof/>
          <w:spacing w:val="10"/>
          <w:sz w:val="24"/>
          <w:szCs w:val="24"/>
          <w:lang w:val="uk-UA" w:eastAsia="uk-UA"/>
        </w:rPr>
        <w:t xml:space="preserve"> час проведення Тижня знань організувати з дітьми відпрацювання практичних дій в умовах виникнення надзвичайних ситуацій та надання першої допомоги травмованим і потерпілим</w:t>
      </w:r>
    </w:p>
    <w:p w:rsidR="00923033" w:rsidRPr="00923033" w:rsidRDefault="00923033" w:rsidP="00586C48">
      <w:pPr>
        <w:pStyle w:val="aa"/>
        <w:numPr>
          <w:ilvl w:val="1"/>
          <w:numId w:val="58"/>
        </w:numPr>
        <w:tabs>
          <w:tab w:val="left" w:pos="9214"/>
        </w:tabs>
        <w:ind w:right="-284"/>
        <w:jc w:val="both"/>
        <w:rPr>
          <w:rFonts w:ascii="Times New Roman" w:hAnsi="Times New Roman" w:cs="Times New Roman"/>
          <w:sz w:val="24"/>
          <w:szCs w:val="24"/>
          <w:lang w:val="uk-UA"/>
        </w:rPr>
      </w:pPr>
      <w:r>
        <w:rPr>
          <w:rFonts w:ascii="Times New Roman" w:hAnsi="Times New Roman" w:cs="Times New Roman"/>
          <w:noProof/>
          <w:spacing w:val="10"/>
          <w:sz w:val="24"/>
          <w:szCs w:val="24"/>
          <w:lang w:val="uk-UA" w:eastAsia="uk-UA"/>
        </w:rPr>
        <w:t xml:space="preserve">Звіт про проведення Тижня знань з безпеки життєдіяльності населення та підтверджуючі матеріали, що відображають проведені заходи, з коментарями до </w:t>
      </w:r>
      <w:r>
        <w:rPr>
          <w:rFonts w:ascii="Times New Roman" w:hAnsi="Times New Roman" w:cs="Times New Roman"/>
          <w:noProof/>
          <w:spacing w:val="10"/>
          <w:sz w:val="24"/>
          <w:szCs w:val="24"/>
          <w:lang w:val="uk-UA" w:eastAsia="uk-UA"/>
        </w:rPr>
        <w:lastRenderedPageBreak/>
        <w:t xml:space="preserve">них надіслати на електронну адресу </w:t>
      </w:r>
      <w:hyperlink r:id="rId10" w:history="1">
        <w:r w:rsidRPr="00275B09">
          <w:rPr>
            <w:rStyle w:val="af2"/>
            <w:rFonts w:ascii="Times New Roman" w:hAnsi="Times New Roman" w:cs="Times New Roman"/>
            <w:noProof/>
            <w:spacing w:val="10"/>
            <w:sz w:val="24"/>
            <w:szCs w:val="24"/>
            <w:lang w:val="en-US" w:eastAsia="uk-UA"/>
          </w:rPr>
          <w:t>ohorona</w:t>
        </w:r>
        <w:r w:rsidRPr="00923033">
          <w:rPr>
            <w:rStyle w:val="af2"/>
            <w:rFonts w:ascii="Times New Roman" w:hAnsi="Times New Roman" w:cs="Times New Roman"/>
            <w:noProof/>
            <w:spacing w:val="10"/>
            <w:sz w:val="24"/>
            <w:szCs w:val="24"/>
            <w:lang w:eastAsia="uk-UA"/>
          </w:rPr>
          <w:t>.</w:t>
        </w:r>
        <w:r w:rsidRPr="00275B09">
          <w:rPr>
            <w:rStyle w:val="af2"/>
            <w:rFonts w:ascii="Times New Roman" w:hAnsi="Times New Roman" w:cs="Times New Roman"/>
            <w:noProof/>
            <w:spacing w:val="10"/>
            <w:sz w:val="24"/>
            <w:szCs w:val="24"/>
            <w:lang w:val="en-US" w:eastAsia="uk-UA"/>
          </w:rPr>
          <w:t>praci</w:t>
        </w:r>
        <w:r w:rsidRPr="00923033">
          <w:rPr>
            <w:rStyle w:val="af2"/>
            <w:rFonts w:ascii="Times New Roman" w:hAnsi="Times New Roman" w:cs="Times New Roman"/>
            <w:noProof/>
            <w:spacing w:val="10"/>
            <w:sz w:val="24"/>
            <w:szCs w:val="24"/>
            <w:lang w:eastAsia="uk-UA"/>
          </w:rPr>
          <w:t>-2012@</w:t>
        </w:r>
        <w:r w:rsidRPr="00275B09">
          <w:rPr>
            <w:rStyle w:val="af2"/>
            <w:rFonts w:ascii="Times New Roman" w:hAnsi="Times New Roman" w:cs="Times New Roman"/>
            <w:noProof/>
            <w:spacing w:val="10"/>
            <w:sz w:val="24"/>
            <w:szCs w:val="24"/>
            <w:lang w:val="en-US" w:eastAsia="uk-UA"/>
          </w:rPr>
          <w:t>yandex</w:t>
        </w:r>
        <w:r w:rsidRPr="00923033">
          <w:rPr>
            <w:rStyle w:val="af2"/>
            <w:rFonts w:ascii="Times New Roman" w:hAnsi="Times New Roman" w:cs="Times New Roman"/>
            <w:noProof/>
            <w:spacing w:val="10"/>
            <w:sz w:val="24"/>
            <w:szCs w:val="24"/>
            <w:lang w:eastAsia="uk-UA"/>
          </w:rPr>
          <w:t>.</w:t>
        </w:r>
        <w:r w:rsidRPr="00275B09">
          <w:rPr>
            <w:rStyle w:val="af2"/>
            <w:rFonts w:ascii="Times New Roman" w:hAnsi="Times New Roman" w:cs="Times New Roman"/>
            <w:noProof/>
            <w:spacing w:val="10"/>
            <w:sz w:val="24"/>
            <w:szCs w:val="24"/>
            <w:lang w:val="en-US" w:eastAsia="uk-UA"/>
          </w:rPr>
          <w:t>ru</w:t>
        </w:r>
      </w:hyperlink>
      <w:r w:rsidRPr="00923033">
        <w:rPr>
          <w:rFonts w:ascii="Times New Roman" w:hAnsi="Times New Roman" w:cs="Times New Roman"/>
          <w:noProof/>
          <w:spacing w:val="10"/>
          <w:sz w:val="24"/>
          <w:szCs w:val="24"/>
          <w:u w:val="single"/>
          <w:lang w:eastAsia="uk-UA"/>
        </w:rPr>
        <w:t xml:space="preserve"> </w:t>
      </w:r>
      <w:r w:rsidRPr="00923033">
        <w:rPr>
          <w:rFonts w:ascii="Times New Roman" w:hAnsi="Times New Roman" w:cs="Times New Roman"/>
          <w:noProof/>
          <w:spacing w:val="10"/>
          <w:sz w:val="24"/>
          <w:szCs w:val="24"/>
          <w:lang w:val="uk-UA" w:eastAsia="uk-UA"/>
        </w:rPr>
        <w:t>(Бондаренко Ю.В.) в тижневий строк після проведення Тижня</w:t>
      </w:r>
    </w:p>
    <w:p w:rsidR="00923033" w:rsidRDefault="00923033" w:rsidP="00923033">
      <w:pPr>
        <w:pStyle w:val="aa"/>
        <w:numPr>
          <w:ilvl w:val="0"/>
          <w:numId w:val="58"/>
        </w:numPr>
        <w:tabs>
          <w:tab w:val="left" w:pos="9214"/>
        </w:tabs>
        <w:ind w:right="-284"/>
        <w:jc w:val="both"/>
        <w:rPr>
          <w:rFonts w:ascii="Times New Roman" w:hAnsi="Times New Roman" w:cs="Times New Roman"/>
          <w:sz w:val="24"/>
          <w:szCs w:val="24"/>
          <w:lang w:val="uk-UA"/>
        </w:rPr>
      </w:pPr>
      <w:r w:rsidRPr="00923033">
        <w:rPr>
          <w:rFonts w:ascii="Times New Roman" w:hAnsi="Times New Roman" w:cs="Times New Roman"/>
          <w:sz w:val="24"/>
          <w:szCs w:val="24"/>
          <w:lang w:val="uk-UA"/>
        </w:rPr>
        <w:t>Контроль за виконанням наказу залишаю за собою.</w:t>
      </w:r>
    </w:p>
    <w:p w:rsidR="00491958" w:rsidRDefault="00491958" w:rsidP="00491958">
      <w:pPr>
        <w:tabs>
          <w:tab w:val="left" w:pos="9214"/>
        </w:tabs>
        <w:ind w:right="-284"/>
        <w:jc w:val="both"/>
        <w:rPr>
          <w:lang w:val="uk-UA"/>
        </w:rPr>
      </w:pPr>
    </w:p>
    <w:p w:rsidR="00491958" w:rsidRDefault="00491958" w:rsidP="00491958">
      <w:pPr>
        <w:tabs>
          <w:tab w:val="left" w:pos="9214"/>
        </w:tabs>
        <w:ind w:right="-284"/>
        <w:jc w:val="both"/>
        <w:rPr>
          <w:lang w:val="uk-UA"/>
        </w:rPr>
      </w:pPr>
    </w:p>
    <w:p w:rsidR="00491958" w:rsidRDefault="00491958" w:rsidP="00491958">
      <w:pPr>
        <w:tabs>
          <w:tab w:val="left" w:pos="9214"/>
        </w:tabs>
        <w:ind w:right="-284"/>
        <w:jc w:val="both"/>
        <w:rPr>
          <w:lang w:val="uk-UA"/>
        </w:rPr>
      </w:pPr>
    </w:p>
    <w:p w:rsidR="00491958" w:rsidRDefault="00491958" w:rsidP="00491958">
      <w:pPr>
        <w:tabs>
          <w:tab w:val="left" w:pos="9214"/>
        </w:tabs>
        <w:ind w:right="-284"/>
        <w:jc w:val="both"/>
        <w:rPr>
          <w:lang w:val="uk-UA"/>
        </w:rPr>
      </w:pPr>
      <w:r>
        <w:rPr>
          <w:lang w:val="uk-UA"/>
        </w:rPr>
        <w:t xml:space="preserve">                              Директор школи                                     С.І.Жигайло</w:t>
      </w:r>
    </w:p>
    <w:p w:rsidR="00491958" w:rsidRDefault="00491958" w:rsidP="00491958">
      <w:pPr>
        <w:tabs>
          <w:tab w:val="left" w:pos="9214"/>
        </w:tabs>
        <w:ind w:right="-284"/>
        <w:jc w:val="both"/>
        <w:rPr>
          <w:lang w:val="uk-UA"/>
        </w:rPr>
      </w:pPr>
    </w:p>
    <w:p w:rsidR="00491958" w:rsidRDefault="00491958" w:rsidP="00491958">
      <w:pPr>
        <w:tabs>
          <w:tab w:val="left" w:pos="9214"/>
        </w:tabs>
        <w:ind w:right="-284"/>
        <w:jc w:val="both"/>
        <w:rPr>
          <w:lang w:val="uk-UA"/>
        </w:rPr>
      </w:pPr>
      <w:r>
        <w:rPr>
          <w:lang w:val="uk-UA"/>
        </w:rPr>
        <w:t xml:space="preserve">                             З наказом ознайомлена                         Т.А.Волженцева</w:t>
      </w: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Default="00AF6552" w:rsidP="00491958">
      <w:pPr>
        <w:tabs>
          <w:tab w:val="left" w:pos="9214"/>
        </w:tabs>
        <w:ind w:right="-284"/>
        <w:jc w:val="both"/>
        <w:rPr>
          <w:lang w:val="uk-UA"/>
        </w:rPr>
      </w:pPr>
    </w:p>
    <w:p w:rsidR="00AF6552" w:rsidRPr="00AF6552" w:rsidRDefault="00AF6552" w:rsidP="00AF6552">
      <w:pPr>
        <w:pStyle w:val="ac"/>
        <w:jc w:val="center"/>
        <w:rPr>
          <w:rFonts w:ascii="Times New Roman" w:hAnsi="Times New Roman"/>
          <w:sz w:val="24"/>
          <w:szCs w:val="24"/>
          <w:lang w:val="uk-UA"/>
        </w:rPr>
      </w:pPr>
    </w:p>
    <w:p w:rsidR="00AF6552" w:rsidRPr="009264DF" w:rsidRDefault="00AF6552" w:rsidP="00AF6552">
      <w:pPr>
        <w:pStyle w:val="ac"/>
        <w:ind w:left="-851"/>
        <w:jc w:val="center"/>
        <w:rPr>
          <w:rFonts w:ascii="Times New Roman" w:hAnsi="Times New Roman"/>
          <w:noProof/>
          <w:spacing w:val="10"/>
          <w:sz w:val="24"/>
          <w:szCs w:val="24"/>
          <w:lang w:val="uk-UA" w:eastAsia="uk-UA"/>
        </w:rPr>
      </w:pPr>
      <w:r w:rsidRPr="009264DF">
        <w:rPr>
          <w:rFonts w:ascii="Times New Roman" w:hAnsi="Times New Roman"/>
          <w:noProof/>
          <w:spacing w:val="10"/>
          <w:sz w:val="24"/>
          <w:szCs w:val="24"/>
          <w:lang w:eastAsia="ru-RU"/>
        </w:rPr>
        <w:drawing>
          <wp:inline distT="0" distB="0" distL="0" distR="0">
            <wp:extent cx="443230" cy="623570"/>
            <wp:effectExtent l="19050" t="0" r="0" b="0"/>
            <wp:docPr id="10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AF6552" w:rsidRPr="009264DF" w:rsidRDefault="00AF6552" w:rsidP="00AF6552">
      <w:pPr>
        <w:pStyle w:val="ac"/>
        <w:ind w:left="-851"/>
        <w:jc w:val="center"/>
        <w:rPr>
          <w:rFonts w:ascii="Times New Roman" w:hAnsi="Times New Roman"/>
          <w:noProof/>
          <w:spacing w:val="10"/>
          <w:sz w:val="24"/>
          <w:szCs w:val="24"/>
          <w:lang w:val="uk-UA" w:eastAsia="uk-UA"/>
        </w:rPr>
      </w:pPr>
    </w:p>
    <w:p w:rsidR="00AF6552" w:rsidRPr="009264DF" w:rsidRDefault="00AF6552" w:rsidP="00AF6552">
      <w:pPr>
        <w:pStyle w:val="ac"/>
        <w:ind w:left="-851"/>
        <w:jc w:val="center"/>
        <w:rPr>
          <w:rFonts w:ascii="Times New Roman" w:hAnsi="Times New Roman"/>
          <w:noProof/>
          <w:spacing w:val="10"/>
          <w:sz w:val="24"/>
          <w:szCs w:val="24"/>
          <w:lang w:val="uk-UA" w:eastAsia="uk-UA"/>
        </w:rPr>
      </w:pPr>
      <w:r w:rsidRPr="009264DF">
        <w:rPr>
          <w:rFonts w:ascii="Times New Roman" w:hAnsi="Times New Roman"/>
          <w:noProof/>
          <w:spacing w:val="10"/>
          <w:sz w:val="24"/>
          <w:szCs w:val="24"/>
          <w:lang w:val="uk-UA" w:eastAsia="uk-UA"/>
        </w:rPr>
        <w:t>УКРАЇНА</w:t>
      </w:r>
    </w:p>
    <w:p w:rsidR="00AF6552" w:rsidRPr="009264DF" w:rsidRDefault="00AF6552" w:rsidP="00AF6552">
      <w:pPr>
        <w:pStyle w:val="ac"/>
        <w:ind w:left="-851"/>
        <w:jc w:val="center"/>
        <w:rPr>
          <w:rFonts w:ascii="Times New Roman" w:hAnsi="Times New Roman"/>
          <w:noProof/>
          <w:spacing w:val="10"/>
          <w:sz w:val="24"/>
          <w:szCs w:val="24"/>
          <w:lang w:val="uk-UA" w:eastAsia="uk-UA"/>
        </w:rPr>
      </w:pPr>
      <w:r w:rsidRPr="009264DF">
        <w:rPr>
          <w:rFonts w:ascii="Times New Roman" w:hAnsi="Times New Roman"/>
          <w:noProof/>
          <w:spacing w:val="10"/>
          <w:sz w:val="24"/>
          <w:szCs w:val="24"/>
          <w:lang w:val="uk-UA" w:eastAsia="uk-UA"/>
        </w:rPr>
        <w:t>ВОЛНОВАСЬКА РАЙОННА РАДА</w:t>
      </w:r>
    </w:p>
    <w:p w:rsidR="00AF6552" w:rsidRPr="009264DF" w:rsidRDefault="00AF6552" w:rsidP="00AF6552">
      <w:pPr>
        <w:pStyle w:val="ac"/>
        <w:ind w:left="-851"/>
        <w:jc w:val="center"/>
        <w:rPr>
          <w:rFonts w:ascii="Times New Roman" w:hAnsi="Times New Roman"/>
          <w:noProof/>
          <w:spacing w:val="10"/>
          <w:sz w:val="24"/>
          <w:szCs w:val="24"/>
          <w:lang w:val="uk-UA" w:eastAsia="uk-UA"/>
        </w:rPr>
      </w:pPr>
      <w:r w:rsidRPr="009264DF">
        <w:rPr>
          <w:rFonts w:ascii="Times New Roman" w:hAnsi="Times New Roman"/>
          <w:noProof/>
          <w:spacing w:val="10"/>
          <w:sz w:val="24"/>
          <w:szCs w:val="24"/>
          <w:lang w:val="uk-UA" w:eastAsia="uk-UA"/>
        </w:rPr>
        <w:t>ДОНЕЦЬКОЇ ОБЛАСТІ</w:t>
      </w:r>
    </w:p>
    <w:p w:rsidR="00AF6552" w:rsidRPr="009264DF" w:rsidRDefault="00AF6552" w:rsidP="00AF6552">
      <w:pPr>
        <w:pStyle w:val="ac"/>
        <w:ind w:left="-851"/>
        <w:jc w:val="center"/>
        <w:rPr>
          <w:rFonts w:ascii="Times New Roman" w:hAnsi="Times New Roman"/>
          <w:noProof/>
          <w:spacing w:val="10"/>
          <w:sz w:val="24"/>
          <w:szCs w:val="24"/>
          <w:lang w:val="uk-UA" w:eastAsia="uk-UA"/>
        </w:rPr>
      </w:pPr>
      <w:r w:rsidRPr="009264DF">
        <w:rPr>
          <w:rFonts w:ascii="Times New Roman" w:hAnsi="Times New Roman"/>
          <w:noProof/>
          <w:spacing w:val="10"/>
          <w:sz w:val="24"/>
          <w:szCs w:val="24"/>
          <w:lang w:val="uk-UA" w:eastAsia="uk-UA"/>
        </w:rPr>
        <w:t>МИКІЛЬСЬКА ЗАГАЛЬНООСВІТНЯ ШКОЛА 1 – 111 СТУПЕНІВ</w:t>
      </w:r>
    </w:p>
    <w:p w:rsidR="00AF6552" w:rsidRPr="00AF6552" w:rsidRDefault="00AF6552" w:rsidP="00AF6552">
      <w:pPr>
        <w:pStyle w:val="ac"/>
        <w:ind w:left="-851"/>
        <w:jc w:val="center"/>
        <w:rPr>
          <w:rFonts w:ascii="Times New Roman" w:hAnsi="Times New Roman"/>
          <w:sz w:val="24"/>
          <w:szCs w:val="24"/>
          <w:lang w:val="uk-UA"/>
        </w:rPr>
      </w:pPr>
    </w:p>
    <w:p w:rsidR="00AF6552" w:rsidRPr="00AF6552" w:rsidRDefault="00AF6552" w:rsidP="00AF6552">
      <w:pPr>
        <w:pStyle w:val="ac"/>
        <w:ind w:left="-851"/>
        <w:jc w:val="center"/>
        <w:rPr>
          <w:rFonts w:ascii="Times New Roman" w:hAnsi="Times New Roman"/>
          <w:sz w:val="24"/>
          <w:szCs w:val="24"/>
          <w:lang w:val="uk-UA"/>
        </w:rPr>
      </w:pPr>
      <w:r w:rsidRPr="00AF6552">
        <w:rPr>
          <w:rFonts w:ascii="Times New Roman" w:hAnsi="Times New Roman"/>
          <w:sz w:val="24"/>
          <w:szCs w:val="24"/>
          <w:lang w:val="uk-UA"/>
        </w:rPr>
        <w:t>НАКАЗ</w:t>
      </w:r>
    </w:p>
    <w:p w:rsidR="00AF6552" w:rsidRPr="00AF6552" w:rsidRDefault="00AF6552" w:rsidP="00AF6552">
      <w:pPr>
        <w:pStyle w:val="ac"/>
        <w:jc w:val="center"/>
        <w:rPr>
          <w:rFonts w:ascii="Times New Roman" w:hAnsi="Times New Roman"/>
          <w:sz w:val="24"/>
          <w:szCs w:val="24"/>
          <w:lang w:val="uk-UA"/>
        </w:rPr>
      </w:pPr>
    </w:p>
    <w:p w:rsidR="00AF6552" w:rsidRPr="009264DF" w:rsidRDefault="00AF6552" w:rsidP="00AF6552">
      <w:pPr>
        <w:pStyle w:val="ac"/>
        <w:ind w:left="0"/>
        <w:rPr>
          <w:rFonts w:ascii="Times New Roman" w:hAnsi="Times New Roman"/>
          <w:noProof/>
          <w:sz w:val="24"/>
          <w:szCs w:val="24"/>
          <w:lang w:val="uk-UA" w:eastAsia="uk-UA"/>
        </w:rPr>
      </w:pPr>
      <w:r w:rsidRPr="00AF6552">
        <w:rPr>
          <w:rFonts w:ascii="Times New Roman" w:hAnsi="Times New Roman"/>
          <w:noProof/>
          <w:sz w:val="24"/>
          <w:szCs w:val="24"/>
          <w:lang w:eastAsia="uk-UA"/>
        </w:rPr>
        <w:t>14.11.2014 р.                                        с.Микільське                                                 №</w:t>
      </w:r>
      <w:r w:rsidR="009264DF">
        <w:rPr>
          <w:rFonts w:ascii="Times New Roman" w:hAnsi="Times New Roman"/>
          <w:noProof/>
          <w:sz w:val="24"/>
          <w:szCs w:val="24"/>
          <w:lang w:val="uk-UA" w:eastAsia="uk-UA"/>
        </w:rPr>
        <w:t>211</w:t>
      </w:r>
    </w:p>
    <w:p w:rsidR="00AF6552" w:rsidRPr="00AF6552" w:rsidRDefault="00AF6552" w:rsidP="00AF6552">
      <w:pPr>
        <w:pStyle w:val="ac"/>
        <w:jc w:val="center"/>
        <w:rPr>
          <w:rFonts w:ascii="Times New Roman" w:hAnsi="Times New Roman"/>
          <w:noProof/>
          <w:spacing w:val="10"/>
          <w:sz w:val="24"/>
          <w:szCs w:val="24"/>
          <w:lang w:val="uk-UA" w:eastAsia="uk-UA"/>
        </w:rPr>
      </w:pPr>
    </w:p>
    <w:p w:rsidR="00AF6552" w:rsidRPr="00AF6552" w:rsidRDefault="00AF6552" w:rsidP="00AF6552">
      <w:pPr>
        <w:pStyle w:val="ac"/>
        <w:ind w:left="0"/>
        <w:rPr>
          <w:rFonts w:ascii="Times New Roman" w:hAnsi="Times New Roman"/>
          <w:noProof/>
          <w:spacing w:val="10"/>
          <w:sz w:val="24"/>
          <w:szCs w:val="24"/>
          <w:lang w:val="uk-UA" w:eastAsia="uk-UA"/>
        </w:rPr>
      </w:pPr>
      <w:r w:rsidRPr="00AF6552">
        <w:rPr>
          <w:rFonts w:ascii="Times New Roman" w:hAnsi="Times New Roman"/>
          <w:noProof/>
          <w:spacing w:val="10"/>
          <w:sz w:val="24"/>
          <w:szCs w:val="24"/>
          <w:lang w:val="uk-UA" w:eastAsia="uk-UA"/>
        </w:rPr>
        <w:t>Про</w:t>
      </w:r>
      <w:r>
        <w:rPr>
          <w:rFonts w:ascii="Times New Roman" w:hAnsi="Times New Roman"/>
          <w:noProof/>
          <w:spacing w:val="10"/>
          <w:sz w:val="24"/>
          <w:szCs w:val="24"/>
          <w:lang w:val="uk-UA" w:eastAsia="uk-UA"/>
        </w:rPr>
        <w:t xml:space="preserve"> участь у ІІ турі</w:t>
      </w:r>
      <w:r w:rsidRPr="00AF6552">
        <w:rPr>
          <w:rFonts w:ascii="Times New Roman" w:hAnsi="Times New Roman"/>
          <w:noProof/>
          <w:spacing w:val="10"/>
          <w:sz w:val="24"/>
          <w:szCs w:val="24"/>
          <w:lang w:val="uk-UA" w:eastAsia="uk-UA"/>
        </w:rPr>
        <w:t xml:space="preserve"> (районному)</w:t>
      </w:r>
    </w:p>
    <w:p w:rsidR="00AF6552" w:rsidRDefault="00AF6552" w:rsidP="00AF6552">
      <w:pPr>
        <w:pStyle w:val="ac"/>
        <w:ind w:left="0"/>
        <w:rPr>
          <w:rFonts w:ascii="Times New Roman" w:hAnsi="Times New Roman"/>
          <w:noProof/>
          <w:spacing w:val="10"/>
          <w:sz w:val="24"/>
          <w:szCs w:val="24"/>
          <w:lang w:val="uk-UA" w:eastAsia="uk-UA"/>
        </w:rPr>
      </w:pPr>
      <w:r w:rsidRPr="00AF6552">
        <w:rPr>
          <w:rFonts w:ascii="Times New Roman" w:hAnsi="Times New Roman"/>
          <w:noProof/>
          <w:spacing w:val="10"/>
          <w:sz w:val="24"/>
          <w:szCs w:val="24"/>
          <w:lang w:val="uk-UA" w:eastAsia="uk-UA"/>
        </w:rPr>
        <w:t>учнівських олімпіад</w:t>
      </w:r>
    </w:p>
    <w:p w:rsidR="00AF6552" w:rsidRDefault="00AF6552" w:rsidP="00AF6552">
      <w:pPr>
        <w:pStyle w:val="ac"/>
        <w:ind w:left="0"/>
        <w:rPr>
          <w:rFonts w:ascii="Times New Roman" w:hAnsi="Times New Roman"/>
          <w:noProof/>
          <w:spacing w:val="10"/>
          <w:sz w:val="24"/>
          <w:szCs w:val="24"/>
          <w:lang w:val="uk-UA" w:eastAsia="uk-UA"/>
        </w:rPr>
      </w:pPr>
    </w:p>
    <w:p w:rsidR="00AF6552" w:rsidRPr="00AF6552" w:rsidRDefault="00AF6552" w:rsidP="00AF6552">
      <w:pPr>
        <w:pStyle w:val="ac"/>
        <w:numPr>
          <w:ilvl w:val="0"/>
          <w:numId w:val="60"/>
        </w:numPr>
        <w:ind w:left="0" w:hanging="11"/>
        <w:jc w:val="both"/>
        <w:rPr>
          <w:rFonts w:ascii="Times New Roman" w:hAnsi="Times New Roman"/>
          <w:sz w:val="24"/>
          <w:szCs w:val="24"/>
          <w:lang w:val="uk-UA"/>
        </w:rPr>
      </w:pPr>
      <w:r>
        <w:rPr>
          <w:rFonts w:ascii="Times New Roman" w:hAnsi="Times New Roman"/>
          <w:noProof/>
          <w:spacing w:val="10"/>
          <w:sz w:val="24"/>
          <w:szCs w:val="24"/>
          <w:lang w:val="uk-UA" w:eastAsia="uk-UA"/>
        </w:rPr>
        <w:t>Напрвити Караманиць Дар*ю, ученицю 9 класу, 16.11.2014 р. в м.Волноваху для участі у ІІ турі (районному) олімпіади з історії</w:t>
      </w:r>
    </w:p>
    <w:p w:rsidR="00AF6552" w:rsidRPr="00AF6552" w:rsidRDefault="00AF6552" w:rsidP="00AF6552">
      <w:pPr>
        <w:pStyle w:val="ac"/>
        <w:numPr>
          <w:ilvl w:val="0"/>
          <w:numId w:val="60"/>
        </w:numPr>
        <w:ind w:left="0" w:hanging="11"/>
        <w:jc w:val="both"/>
        <w:rPr>
          <w:rFonts w:ascii="Times New Roman" w:hAnsi="Times New Roman"/>
          <w:sz w:val="24"/>
          <w:szCs w:val="24"/>
          <w:lang w:val="uk-UA"/>
        </w:rPr>
      </w:pPr>
      <w:r>
        <w:rPr>
          <w:rFonts w:ascii="Times New Roman" w:hAnsi="Times New Roman"/>
          <w:noProof/>
          <w:spacing w:val="10"/>
          <w:sz w:val="24"/>
          <w:szCs w:val="24"/>
          <w:lang w:val="uk-UA" w:eastAsia="uk-UA"/>
        </w:rPr>
        <w:t>Напрвити Міснянко Альону, ученицю 10 класу, 23.11.2014 р. в м.Волноваху для участі у ІІ турі (районному) олімпіади з української мови</w:t>
      </w:r>
    </w:p>
    <w:p w:rsidR="00AF6552" w:rsidRPr="00AF6552" w:rsidRDefault="00AF6552" w:rsidP="00AF6552">
      <w:pPr>
        <w:pStyle w:val="ac"/>
        <w:numPr>
          <w:ilvl w:val="0"/>
          <w:numId w:val="60"/>
        </w:numPr>
        <w:ind w:left="0" w:hanging="11"/>
        <w:jc w:val="both"/>
        <w:rPr>
          <w:rFonts w:ascii="Times New Roman" w:hAnsi="Times New Roman"/>
          <w:sz w:val="24"/>
          <w:szCs w:val="24"/>
          <w:lang w:val="uk-UA"/>
        </w:rPr>
      </w:pPr>
      <w:r>
        <w:rPr>
          <w:rFonts w:ascii="Times New Roman" w:hAnsi="Times New Roman"/>
          <w:noProof/>
          <w:spacing w:val="10"/>
          <w:sz w:val="24"/>
          <w:szCs w:val="24"/>
          <w:lang w:val="uk-UA" w:eastAsia="uk-UA"/>
        </w:rPr>
        <w:t>Напрвити Караманиць Дар*ю, ученицю 9 класу,  та Міснянко Альону, ученицю 10 класу ,30.11.2014 р. в м.Волноваху для участі у ІІ турі (районному) олімпіади з біології</w:t>
      </w:r>
    </w:p>
    <w:p w:rsidR="00AF6552" w:rsidRDefault="00AF6552" w:rsidP="00AF6552">
      <w:pPr>
        <w:pStyle w:val="ac"/>
        <w:numPr>
          <w:ilvl w:val="0"/>
          <w:numId w:val="60"/>
        </w:numPr>
        <w:ind w:left="0" w:hanging="11"/>
        <w:jc w:val="both"/>
        <w:rPr>
          <w:rFonts w:ascii="Times New Roman" w:hAnsi="Times New Roman"/>
          <w:sz w:val="24"/>
          <w:szCs w:val="24"/>
          <w:lang w:val="uk-UA"/>
        </w:rPr>
      </w:pPr>
      <w:r>
        <w:rPr>
          <w:rFonts w:ascii="Times New Roman" w:hAnsi="Times New Roman"/>
          <w:sz w:val="24"/>
          <w:szCs w:val="24"/>
          <w:lang w:val="uk-UA"/>
        </w:rPr>
        <w:t>Відповідальність за життя і здоров*я дітей покласти на учителя історії, Степурську М.В., учителя української мови Грицай Л.В.,учителя біології Ренсевича І.В.</w:t>
      </w:r>
    </w:p>
    <w:p w:rsidR="006B43A1" w:rsidRDefault="006B43A1" w:rsidP="006B43A1">
      <w:pPr>
        <w:pStyle w:val="ac"/>
        <w:jc w:val="both"/>
        <w:rPr>
          <w:rFonts w:ascii="Times New Roman" w:hAnsi="Times New Roman"/>
          <w:sz w:val="24"/>
          <w:szCs w:val="24"/>
          <w:lang w:val="uk-UA"/>
        </w:rPr>
      </w:pPr>
    </w:p>
    <w:p w:rsidR="006B43A1" w:rsidRDefault="006B43A1" w:rsidP="006B43A1">
      <w:pPr>
        <w:pStyle w:val="ac"/>
        <w:jc w:val="both"/>
        <w:rPr>
          <w:rFonts w:ascii="Times New Roman" w:hAnsi="Times New Roman"/>
          <w:sz w:val="24"/>
          <w:szCs w:val="24"/>
          <w:lang w:val="uk-UA"/>
        </w:rPr>
      </w:pPr>
    </w:p>
    <w:p w:rsidR="006B43A1" w:rsidRDefault="006B43A1" w:rsidP="006B43A1">
      <w:pPr>
        <w:tabs>
          <w:tab w:val="left" w:pos="9214"/>
        </w:tabs>
        <w:ind w:right="-284"/>
        <w:jc w:val="both"/>
        <w:rPr>
          <w:lang w:val="uk-UA"/>
        </w:rPr>
      </w:pPr>
      <w:r>
        <w:rPr>
          <w:lang w:val="uk-UA"/>
        </w:rPr>
        <w:t xml:space="preserve">                              Директор школи                                     С.І.Жигайло</w:t>
      </w:r>
    </w:p>
    <w:p w:rsidR="006B43A1" w:rsidRDefault="006B43A1" w:rsidP="006B43A1">
      <w:pPr>
        <w:tabs>
          <w:tab w:val="left" w:pos="9214"/>
        </w:tabs>
        <w:ind w:right="-284"/>
        <w:jc w:val="both"/>
        <w:rPr>
          <w:lang w:val="uk-UA"/>
        </w:rPr>
      </w:pPr>
    </w:p>
    <w:p w:rsidR="006B43A1" w:rsidRDefault="006B43A1" w:rsidP="006B43A1">
      <w:pPr>
        <w:tabs>
          <w:tab w:val="left" w:pos="9214"/>
        </w:tabs>
        <w:ind w:right="-284"/>
        <w:jc w:val="both"/>
        <w:rPr>
          <w:lang w:val="uk-UA"/>
        </w:rPr>
      </w:pPr>
      <w:r>
        <w:rPr>
          <w:lang w:val="uk-UA"/>
        </w:rPr>
        <w:t xml:space="preserve">                             З наказом ознайомлені                          М.В.Степурська</w:t>
      </w:r>
    </w:p>
    <w:p w:rsidR="006B43A1" w:rsidRDefault="006B43A1" w:rsidP="006B43A1">
      <w:pPr>
        <w:tabs>
          <w:tab w:val="left" w:pos="9214"/>
        </w:tabs>
        <w:ind w:right="-284"/>
        <w:jc w:val="both"/>
        <w:rPr>
          <w:lang w:val="uk-UA"/>
        </w:rPr>
      </w:pPr>
      <w:r>
        <w:rPr>
          <w:lang w:val="uk-UA"/>
        </w:rPr>
        <w:t xml:space="preserve">                                                                                               Л.В.Грицай</w:t>
      </w:r>
    </w:p>
    <w:p w:rsidR="006B43A1" w:rsidRDefault="006B43A1" w:rsidP="006B43A1">
      <w:pPr>
        <w:tabs>
          <w:tab w:val="left" w:pos="9214"/>
        </w:tabs>
        <w:ind w:right="-284"/>
        <w:jc w:val="both"/>
        <w:rPr>
          <w:lang w:val="uk-UA"/>
        </w:rPr>
      </w:pPr>
      <w:r>
        <w:rPr>
          <w:lang w:val="uk-UA"/>
        </w:rPr>
        <w:t xml:space="preserve">                                                                                               І.В.Ренсевич</w:t>
      </w:r>
    </w:p>
    <w:p w:rsidR="006B43A1" w:rsidRDefault="006B43A1"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CA6D29" w:rsidRDefault="00CA6D29" w:rsidP="006B43A1">
      <w:pPr>
        <w:pStyle w:val="ac"/>
        <w:jc w:val="both"/>
        <w:rPr>
          <w:rFonts w:ascii="Times New Roman" w:hAnsi="Times New Roman"/>
          <w:sz w:val="24"/>
          <w:szCs w:val="24"/>
          <w:lang w:val="uk-UA"/>
        </w:rPr>
      </w:pPr>
    </w:p>
    <w:p w:rsidR="00CA6D29" w:rsidRPr="00CA6D29" w:rsidRDefault="00CA6D29" w:rsidP="00CA6D29">
      <w:pPr>
        <w:ind w:left="-1134" w:right="-285"/>
        <w:jc w:val="center"/>
        <w:rPr>
          <w:noProof/>
          <w:spacing w:val="10"/>
        </w:rPr>
      </w:pPr>
      <w:r w:rsidRPr="00CA6D29">
        <w:rPr>
          <w:noProof/>
          <w:spacing w:val="10"/>
        </w:rPr>
        <w:lastRenderedPageBreak/>
        <w:drawing>
          <wp:inline distT="0" distB="0" distL="0" distR="0">
            <wp:extent cx="438150" cy="619125"/>
            <wp:effectExtent l="19050" t="0" r="0" b="0"/>
            <wp:docPr id="1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A6D29" w:rsidRPr="00CA6D29" w:rsidRDefault="00CA6D29" w:rsidP="00CA6D29">
      <w:pPr>
        <w:ind w:left="-1134" w:right="-285"/>
        <w:jc w:val="center"/>
        <w:rPr>
          <w:noProof/>
          <w:spacing w:val="10"/>
        </w:rPr>
      </w:pPr>
    </w:p>
    <w:p w:rsidR="00CA6D29" w:rsidRPr="00CA6D29" w:rsidRDefault="00CA6D29" w:rsidP="00CA6D29">
      <w:pPr>
        <w:ind w:left="-1134" w:right="-285"/>
        <w:jc w:val="center"/>
        <w:rPr>
          <w:noProof/>
          <w:spacing w:val="10"/>
        </w:rPr>
      </w:pPr>
      <w:r w:rsidRPr="00CA6D29">
        <w:rPr>
          <w:noProof/>
          <w:spacing w:val="10"/>
        </w:rPr>
        <w:t>УКРАЇНА</w:t>
      </w:r>
    </w:p>
    <w:p w:rsidR="00CA6D29" w:rsidRPr="00CA6D29" w:rsidRDefault="00CA6D29" w:rsidP="00CA6D29">
      <w:pPr>
        <w:ind w:left="-1134" w:right="-285"/>
        <w:jc w:val="center"/>
        <w:rPr>
          <w:noProof/>
          <w:spacing w:val="10"/>
        </w:rPr>
      </w:pPr>
      <w:r w:rsidRPr="00CA6D29">
        <w:rPr>
          <w:noProof/>
          <w:spacing w:val="10"/>
        </w:rPr>
        <w:t>ВОЛНОВАСЬКА РАЙОННА РАДА</w:t>
      </w:r>
    </w:p>
    <w:p w:rsidR="00CA6D29" w:rsidRPr="00CA6D29" w:rsidRDefault="00CA6D29" w:rsidP="00CA6D29">
      <w:pPr>
        <w:ind w:left="-1134" w:right="-285"/>
        <w:jc w:val="center"/>
        <w:rPr>
          <w:noProof/>
          <w:spacing w:val="10"/>
        </w:rPr>
      </w:pPr>
      <w:r w:rsidRPr="00CA6D29">
        <w:rPr>
          <w:noProof/>
          <w:spacing w:val="10"/>
        </w:rPr>
        <w:t>ДОНЕЦЬКОЇ ОБЛАСТІ</w:t>
      </w:r>
    </w:p>
    <w:p w:rsidR="00CA6D29" w:rsidRPr="00CA6D29" w:rsidRDefault="00CA6D29" w:rsidP="00CA6D29">
      <w:pPr>
        <w:ind w:left="-1134" w:right="-285"/>
        <w:jc w:val="center"/>
        <w:rPr>
          <w:noProof/>
          <w:spacing w:val="10"/>
        </w:rPr>
      </w:pPr>
      <w:r w:rsidRPr="00CA6D29">
        <w:rPr>
          <w:noProof/>
          <w:spacing w:val="10"/>
        </w:rPr>
        <w:t xml:space="preserve">МИКІЛЬСЬКА ЗАГАЛЬНООСВІТНЯ ШКОЛА </w:t>
      </w:r>
      <w:r w:rsidRPr="00CA6D29">
        <w:rPr>
          <w:noProof/>
          <w:spacing w:val="10"/>
          <w:lang w:val="uk-UA"/>
        </w:rPr>
        <w:t>І</w:t>
      </w:r>
      <w:r w:rsidRPr="00CA6D29">
        <w:rPr>
          <w:noProof/>
          <w:spacing w:val="10"/>
        </w:rPr>
        <w:t xml:space="preserve"> – </w:t>
      </w:r>
      <w:r w:rsidRPr="00CA6D29">
        <w:rPr>
          <w:noProof/>
          <w:spacing w:val="10"/>
          <w:lang w:val="uk-UA"/>
        </w:rPr>
        <w:t>ІІІ</w:t>
      </w:r>
      <w:r w:rsidRPr="00CA6D29">
        <w:rPr>
          <w:noProof/>
          <w:spacing w:val="10"/>
        </w:rPr>
        <w:t xml:space="preserve"> СТУПЕНІВ</w:t>
      </w:r>
    </w:p>
    <w:p w:rsidR="00CA6D29" w:rsidRPr="00CA6D29" w:rsidRDefault="00CA6D29" w:rsidP="00CA6D29">
      <w:pPr>
        <w:ind w:left="-1134" w:right="-285"/>
        <w:jc w:val="center"/>
        <w:rPr>
          <w:noProof/>
          <w:spacing w:val="10"/>
        </w:rPr>
      </w:pPr>
    </w:p>
    <w:p w:rsidR="00CA6D29" w:rsidRPr="00CA6D29" w:rsidRDefault="00CA6D29" w:rsidP="00CA6D29">
      <w:pPr>
        <w:ind w:left="-1134" w:right="-285"/>
        <w:jc w:val="center"/>
        <w:rPr>
          <w:noProof/>
          <w:spacing w:val="10"/>
        </w:rPr>
      </w:pPr>
    </w:p>
    <w:p w:rsidR="00CA6D29" w:rsidRPr="00CA6D29" w:rsidRDefault="00CA6D29" w:rsidP="00CA6D29">
      <w:pPr>
        <w:ind w:left="-1134" w:right="-285"/>
        <w:jc w:val="center"/>
        <w:rPr>
          <w:noProof/>
          <w:spacing w:val="10"/>
          <w:lang w:val="uk-UA"/>
        </w:rPr>
      </w:pPr>
      <w:r w:rsidRPr="00CA6D29">
        <w:rPr>
          <w:noProof/>
          <w:spacing w:val="10"/>
        </w:rPr>
        <w:t>НАКАЗ</w:t>
      </w:r>
    </w:p>
    <w:p w:rsidR="00CA6D29" w:rsidRPr="00A244B7" w:rsidRDefault="00CA6D29" w:rsidP="00CA6D29">
      <w:pPr>
        <w:ind w:left="-1134" w:right="279"/>
        <w:jc w:val="center"/>
        <w:rPr>
          <w:b/>
          <w:noProof/>
          <w:spacing w:val="10"/>
          <w:lang w:val="uk-UA"/>
        </w:rPr>
      </w:pPr>
    </w:p>
    <w:p w:rsidR="00CA6D29" w:rsidRDefault="00CA6D29" w:rsidP="00CA6D29">
      <w:pPr>
        <w:ind w:left="-567"/>
        <w:jc w:val="both"/>
        <w:rPr>
          <w:lang w:val="uk-UA"/>
        </w:rPr>
      </w:pPr>
      <w:r>
        <w:rPr>
          <w:lang w:val="uk-UA"/>
        </w:rPr>
        <w:t xml:space="preserve">   </w:t>
      </w:r>
      <w:r w:rsidRPr="00887C9D">
        <w:rPr>
          <w:lang w:val="uk-UA"/>
        </w:rPr>
        <w:t>1</w:t>
      </w:r>
      <w:r>
        <w:rPr>
          <w:lang w:val="uk-UA"/>
        </w:rPr>
        <w:t>4</w:t>
      </w:r>
      <w:r w:rsidRPr="00887C9D">
        <w:rPr>
          <w:lang w:val="uk-UA"/>
        </w:rPr>
        <w:t>.11.2014р.</w:t>
      </w:r>
      <w:r w:rsidRPr="00A244B7">
        <w:rPr>
          <w:lang w:val="uk-UA"/>
        </w:rPr>
        <w:t xml:space="preserve">                                             с.Микільське                                                  №</w:t>
      </w:r>
      <w:r w:rsidR="009264DF">
        <w:rPr>
          <w:lang w:val="uk-UA"/>
        </w:rPr>
        <w:t>212</w:t>
      </w:r>
    </w:p>
    <w:p w:rsidR="00CA6D29" w:rsidRDefault="00CA6D29" w:rsidP="00CA6D29">
      <w:pPr>
        <w:ind w:left="-567"/>
        <w:jc w:val="both"/>
        <w:rPr>
          <w:lang w:val="uk-UA"/>
        </w:rPr>
      </w:pPr>
    </w:p>
    <w:p w:rsidR="00CA6D29" w:rsidRPr="00233502" w:rsidRDefault="00CA6D29" w:rsidP="00CA6D29">
      <w:pPr>
        <w:rPr>
          <w:lang w:val="uk-UA"/>
        </w:rPr>
      </w:pPr>
      <w:r w:rsidRPr="00233502">
        <w:rPr>
          <w:lang w:val="uk-UA"/>
        </w:rPr>
        <w:t xml:space="preserve">Про вдосконалення контролю </w:t>
      </w:r>
    </w:p>
    <w:p w:rsidR="00CA6D29" w:rsidRPr="00233502" w:rsidRDefault="00CA6D29" w:rsidP="00CA6D29">
      <w:pPr>
        <w:rPr>
          <w:lang w:val="uk-UA"/>
        </w:rPr>
      </w:pPr>
      <w:r w:rsidRPr="00233502">
        <w:rPr>
          <w:lang w:val="uk-UA"/>
        </w:rPr>
        <w:t xml:space="preserve">за охопленням навчанням  </w:t>
      </w:r>
    </w:p>
    <w:p w:rsidR="00CA6D29" w:rsidRDefault="00CA6D29" w:rsidP="00CA6D29">
      <w:pPr>
        <w:rPr>
          <w:lang w:val="uk-UA"/>
        </w:rPr>
      </w:pPr>
      <w:r w:rsidRPr="00233502">
        <w:rPr>
          <w:lang w:val="uk-UA"/>
        </w:rPr>
        <w:t>учнівської молоді навчанням</w:t>
      </w:r>
    </w:p>
    <w:p w:rsidR="00CA6D29" w:rsidRPr="00233502" w:rsidRDefault="00CA6D29" w:rsidP="009264DF">
      <w:pPr>
        <w:jc w:val="both"/>
        <w:rPr>
          <w:lang w:val="uk-UA"/>
        </w:rPr>
      </w:pPr>
    </w:p>
    <w:p w:rsidR="00CA6D29" w:rsidRPr="00233502" w:rsidRDefault="00CA6D29" w:rsidP="009264DF">
      <w:pPr>
        <w:ind w:firstLine="708"/>
        <w:jc w:val="both"/>
        <w:rPr>
          <w:lang w:val="uk-UA"/>
        </w:rPr>
      </w:pPr>
      <w:r w:rsidRPr="00233502">
        <w:rPr>
          <w:lang w:val="uk-UA"/>
        </w:rPr>
        <w:t>На виконання ст. 35 Закону України „Про освіту”, Інструкції з обліку дітей і підлітків шкільного віку, затвердженої Постановою КМ України      від 20.04.2000 року №646, наказу департаменту освіти Донецької облдержадміністрації №388 від 31.10.2014 року «Про вдосконалення контролю за охопленням навчанням  учнівської молоді навчанням» ,наказу відділу освіти Волноваської РДА від 12 листопада № 348</w:t>
      </w:r>
    </w:p>
    <w:p w:rsidR="00CA6D29" w:rsidRPr="00233502" w:rsidRDefault="00CA6D29" w:rsidP="00CA6D29">
      <w:pPr>
        <w:rPr>
          <w:lang w:val="uk-UA"/>
        </w:rPr>
      </w:pPr>
      <w:r>
        <w:rPr>
          <w:lang w:val="uk-UA"/>
        </w:rPr>
        <w:t xml:space="preserve">                                                             НАКАЗУЮ</w:t>
      </w:r>
      <w:r w:rsidRPr="00233502">
        <w:rPr>
          <w:lang w:val="uk-UA"/>
        </w:rPr>
        <w:t>:</w:t>
      </w:r>
    </w:p>
    <w:p w:rsidR="00CA6D29" w:rsidRPr="00233502" w:rsidRDefault="00CA6D29" w:rsidP="00CA6D29">
      <w:pPr>
        <w:rPr>
          <w:lang w:val="uk-UA"/>
        </w:rPr>
      </w:pPr>
      <w:r w:rsidRPr="00233502">
        <w:rPr>
          <w:lang w:val="uk-UA"/>
        </w:rPr>
        <w:t>1.Заступнику директора з ВР, Кобилевській В.М.:</w:t>
      </w:r>
    </w:p>
    <w:p w:rsidR="00CA6D29" w:rsidRPr="00233502" w:rsidRDefault="00CA6D29" w:rsidP="00CA6D29">
      <w:pPr>
        <w:rPr>
          <w:lang w:val="uk-UA"/>
        </w:rPr>
      </w:pPr>
      <w:r w:rsidRPr="00233502">
        <w:rPr>
          <w:lang w:val="uk-UA"/>
        </w:rPr>
        <w:t>1.1.Ретельно проаналізувати стан охоплення навчанням учнів та вжити дієвих заходів щодо 100% охоплення навчанням учнівської молоді.</w:t>
      </w:r>
    </w:p>
    <w:p w:rsidR="00CA6D29" w:rsidRPr="00233502" w:rsidRDefault="00CA6D29" w:rsidP="00CA6D29">
      <w:pPr>
        <w:rPr>
          <w:lang w:val="uk-UA"/>
        </w:rPr>
      </w:pPr>
      <w:r w:rsidRPr="00233502">
        <w:rPr>
          <w:lang w:val="uk-UA"/>
        </w:rPr>
        <w:t>1.2.Провести службові розслідування з метою з’ясування причин не навчання дітей та підлітків. Про підсумки інформувати відділ освіти              до 24.11.2014 року.</w:t>
      </w:r>
    </w:p>
    <w:p w:rsidR="00CA6D29" w:rsidRPr="00233502" w:rsidRDefault="00CA6D29" w:rsidP="00CA6D29">
      <w:pPr>
        <w:rPr>
          <w:lang w:val="uk-UA"/>
        </w:rPr>
      </w:pPr>
      <w:r w:rsidRPr="00233502">
        <w:rPr>
          <w:lang w:val="uk-UA"/>
        </w:rPr>
        <w:t>1.3.Надати звіти щодо охоплення навчанням, повернення до навчання дітей та підлітків станом на 10.12.2014, 10.04.2015 року за встановленими раніше формами.</w:t>
      </w:r>
    </w:p>
    <w:p w:rsidR="00CA6D29" w:rsidRPr="00233502" w:rsidRDefault="00CA6D29" w:rsidP="00CA6D29">
      <w:pPr>
        <w:rPr>
          <w:lang w:val="uk-UA"/>
        </w:rPr>
      </w:pPr>
      <w:r w:rsidRPr="00233502">
        <w:rPr>
          <w:lang w:val="uk-UA"/>
        </w:rPr>
        <w:t>1.4.Активізувати роботу щодо притягнення до адміністративної відповідальності батьків, які ухиляються від виконання своїх батьківських обов’язків.</w:t>
      </w:r>
    </w:p>
    <w:p w:rsidR="00CA6D29" w:rsidRPr="00233502" w:rsidRDefault="00CA6D29" w:rsidP="00CA6D29">
      <w:pPr>
        <w:rPr>
          <w:lang w:val="uk-UA"/>
        </w:rPr>
      </w:pPr>
      <w:r w:rsidRPr="00233502">
        <w:rPr>
          <w:lang w:val="uk-UA"/>
        </w:rPr>
        <w:t>1.5.Відповідно до чинного законодавства використовувати всі передбачені форми навчанням (денна, вечірня, дистанційна, індивідуальна, групова, екстернат).</w:t>
      </w:r>
    </w:p>
    <w:p w:rsidR="00CA6D29" w:rsidRPr="00233502" w:rsidRDefault="00CA6D29" w:rsidP="00CA6D29">
      <w:pPr>
        <w:rPr>
          <w:lang w:val="uk-UA"/>
        </w:rPr>
      </w:pPr>
    </w:p>
    <w:p w:rsidR="00CA6D29" w:rsidRDefault="00CA6D29" w:rsidP="00CA6D29">
      <w:pPr>
        <w:rPr>
          <w:lang w:val="uk-UA"/>
        </w:rPr>
      </w:pPr>
      <w:r w:rsidRPr="00233502">
        <w:rPr>
          <w:lang w:val="uk-UA"/>
        </w:rPr>
        <w:t>2.Контроль за виконанням наказу залишаю за собою.</w:t>
      </w:r>
    </w:p>
    <w:p w:rsidR="00CA6D29" w:rsidRDefault="00CA6D29" w:rsidP="006B43A1">
      <w:pPr>
        <w:pStyle w:val="ac"/>
        <w:jc w:val="both"/>
        <w:rPr>
          <w:rFonts w:ascii="Times New Roman" w:hAnsi="Times New Roman"/>
          <w:sz w:val="24"/>
          <w:szCs w:val="24"/>
          <w:lang w:val="uk-UA"/>
        </w:rPr>
      </w:pPr>
    </w:p>
    <w:p w:rsidR="00E06796" w:rsidRDefault="00E06796" w:rsidP="006B43A1">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CA6D29" w:rsidRDefault="00CA6D29" w:rsidP="00CA6D29">
      <w:pPr>
        <w:tabs>
          <w:tab w:val="left" w:pos="9214"/>
        </w:tabs>
        <w:ind w:right="-284"/>
        <w:jc w:val="both"/>
        <w:rPr>
          <w:lang w:val="uk-UA"/>
        </w:rPr>
      </w:pPr>
      <w:r>
        <w:rPr>
          <w:lang w:val="uk-UA"/>
        </w:rPr>
        <w:t xml:space="preserve">                              Директор школи                                     С.І.Жигайло</w:t>
      </w:r>
    </w:p>
    <w:p w:rsidR="00CA6D29" w:rsidRDefault="00CA6D29" w:rsidP="00CA6D29">
      <w:pPr>
        <w:tabs>
          <w:tab w:val="left" w:pos="9214"/>
        </w:tabs>
        <w:ind w:right="-284"/>
        <w:jc w:val="both"/>
        <w:rPr>
          <w:lang w:val="uk-UA"/>
        </w:rPr>
      </w:pPr>
    </w:p>
    <w:p w:rsidR="00CA6D29" w:rsidRDefault="00CA6D29" w:rsidP="00CA6D29">
      <w:pPr>
        <w:pStyle w:val="ac"/>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ознайомлена                        В.М.Кобилевська</w:t>
      </w:r>
    </w:p>
    <w:p w:rsidR="00CA6D29" w:rsidRDefault="00CA6D29" w:rsidP="00CA6D29">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CA6D29" w:rsidRDefault="00CA6D29" w:rsidP="00CA6D29">
      <w:pPr>
        <w:pStyle w:val="ac"/>
        <w:jc w:val="both"/>
        <w:rPr>
          <w:rFonts w:ascii="Times New Roman" w:hAnsi="Times New Roman"/>
          <w:sz w:val="24"/>
          <w:szCs w:val="24"/>
          <w:lang w:val="uk-UA"/>
        </w:rPr>
      </w:pPr>
    </w:p>
    <w:p w:rsidR="00572CCE" w:rsidRPr="00CA6D29" w:rsidRDefault="00CA6D29" w:rsidP="00CA6D29">
      <w:pPr>
        <w:pStyle w:val="ac"/>
        <w:jc w:val="both"/>
        <w:rPr>
          <w:rFonts w:ascii="Times New Roman" w:hAnsi="Times New Roman"/>
          <w:sz w:val="24"/>
          <w:szCs w:val="24"/>
          <w:lang w:val="uk-UA"/>
        </w:rPr>
      </w:pPr>
      <w:r w:rsidRPr="00CA6D29">
        <w:rPr>
          <w:rFonts w:ascii="Times New Roman" w:hAnsi="Times New Roman"/>
          <w:sz w:val="24"/>
          <w:szCs w:val="24"/>
          <w:lang w:val="uk-UA"/>
        </w:rPr>
        <w:t xml:space="preserve">                  </w:t>
      </w:r>
      <w:r>
        <w:rPr>
          <w:rFonts w:ascii="Times New Roman" w:hAnsi="Times New Roman"/>
          <w:sz w:val="24"/>
          <w:szCs w:val="24"/>
          <w:lang w:val="uk-UA"/>
        </w:rPr>
        <w:t xml:space="preserve">       </w:t>
      </w:r>
      <w:r w:rsidRPr="00CA6D29">
        <w:rPr>
          <w:rFonts w:ascii="Times New Roman" w:hAnsi="Times New Roman"/>
          <w:sz w:val="24"/>
          <w:szCs w:val="24"/>
          <w:lang w:val="uk-UA"/>
        </w:rPr>
        <w:t xml:space="preserve">        </w:t>
      </w:r>
    </w:p>
    <w:p w:rsidR="00572CCE" w:rsidRPr="00572CCE" w:rsidRDefault="00572CCE" w:rsidP="00572CCE">
      <w:pPr>
        <w:ind w:left="-1134" w:right="-285"/>
        <w:jc w:val="center"/>
        <w:rPr>
          <w:noProof/>
          <w:spacing w:val="10"/>
        </w:rPr>
      </w:pPr>
      <w:r w:rsidRPr="00572CCE">
        <w:rPr>
          <w:noProof/>
          <w:spacing w:val="10"/>
        </w:rPr>
        <w:lastRenderedPageBreak/>
        <w:drawing>
          <wp:inline distT="0" distB="0" distL="0" distR="0">
            <wp:extent cx="438150" cy="619125"/>
            <wp:effectExtent l="19050" t="0" r="0" b="0"/>
            <wp:docPr id="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72CCE" w:rsidRPr="00572CCE" w:rsidRDefault="00572CCE" w:rsidP="00572CCE">
      <w:pPr>
        <w:ind w:left="-1134" w:right="-285"/>
        <w:jc w:val="center"/>
        <w:rPr>
          <w:noProof/>
          <w:spacing w:val="10"/>
        </w:rPr>
      </w:pPr>
    </w:p>
    <w:p w:rsidR="00572CCE" w:rsidRPr="00572CCE" w:rsidRDefault="00572CCE" w:rsidP="00572CCE">
      <w:pPr>
        <w:ind w:left="-1134" w:right="-285"/>
        <w:jc w:val="center"/>
        <w:rPr>
          <w:noProof/>
          <w:spacing w:val="10"/>
        </w:rPr>
      </w:pPr>
      <w:r w:rsidRPr="00572CCE">
        <w:rPr>
          <w:noProof/>
          <w:spacing w:val="10"/>
        </w:rPr>
        <w:t>УКРАЇНА</w:t>
      </w:r>
    </w:p>
    <w:p w:rsidR="00572CCE" w:rsidRPr="00572CCE" w:rsidRDefault="00572CCE" w:rsidP="00572CCE">
      <w:pPr>
        <w:ind w:left="-1134" w:right="-285"/>
        <w:jc w:val="center"/>
        <w:rPr>
          <w:noProof/>
          <w:spacing w:val="10"/>
        </w:rPr>
      </w:pPr>
      <w:r w:rsidRPr="00572CCE">
        <w:rPr>
          <w:noProof/>
          <w:spacing w:val="10"/>
        </w:rPr>
        <w:t>ВОЛНОВАСЬКА РАЙОННА РАДА</w:t>
      </w:r>
    </w:p>
    <w:p w:rsidR="00572CCE" w:rsidRPr="00572CCE" w:rsidRDefault="00572CCE" w:rsidP="00572CCE">
      <w:pPr>
        <w:ind w:left="-1134" w:right="-285"/>
        <w:jc w:val="center"/>
        <w:rPr>
          <w:noProof/>
          <w:spacing w:val="10"/>
        </w:rPr>
      </w:pPr>
      <w:r w:rsidRPr="00572CCE">
        <w:rPr>
          <w:noProof/>
          <w:spacing w:val="10"/>
        </w:rPr>
        <w:t>ДОНЕЦЬКОЇ ОБЛАСТІ</w:t>
      </w:r>
    </w:p>
    <w:p w:rsidR="00572CCE" w:rsidRPr="00572CCE" w:rsidRDefault="00572CCE" w:rsidP="00572CCE">
      <w:pPr>
        <w:ind w:left="-1134" w:right="-285"/>
        <w:jc w:val="center"/>
        <w:rPr>
          <w:noProof/>
          <w:spacing w:val="10"/>
        </w:rPr>
      </w:pPr>
      <w:r w:rsidRPr="00572CCE">
        <w:rPr>
          <w:noProof/>
          <w:spacing w:val="10"/>
        </w:rPr>
        <w:t xml:space="preserve">МИКІЛЬСЬКА ЗАГАЛЬНООСВІТНЯ ШКОЛА </w:t>
      </w:r>
      <w:r w:rsidRPr="00572CCE">
        <w:rPr>
          <w:noProof/>
          <w:spacing w:val="10"/>
          <w:lang w:val="uk-UA"/>
        </w:rPr>
        <w:t>І</w:t>
      </w:r>
      <w:r w:rsidRPr="00572CCE">
        <w:rPr>
          <w:noProof/>
          <w:spacing w:val="10"/>
        </w:rPr>
        <w:t xml:space="preserve"> – </w:t>
      </w:r>
      <w:r w:rsidRPr="00572CCE">
        <w:rPr>
          <w:noProof/>
          <w:spacing w:val="10"/>
          <w:lang w:val="uk-UA"/>
        </w:rPr>
        <w:t>ІІІ</w:t>
      </w:r>
      <w:r w:rsidRPr="00572CCE">
        <w:rPr>
          <w:noProof/>
          <w:spacing w:val="10"/>
        </w:rPr>
        <w:t xml:space="preserve"> СТУПЕНІВ</w:t>
      </w:r>
    </w:p>
    <w:p w:rsidR="00572CCE" w:rsidRPr="00A244B7" w:rsidRDefault="00572CCE" w:rsidP="00572CCE">
      <w:pPr>
        <w:ind w:left="-1134" w:right="279"/>
        <w:jc w:val="center"/>
        <w:rPr>
          <w:b/>
          <w:noProof/>
          <w:spacing w:val="10"/>
        </w:rPr>
      </w:pPr>
    </w:p>
    <w:p w:rsidR="00572CCE" w:rsidRPr="00572CCE" w:rsidRDefault="00572CCE" w:rsidP="00572CCE">
      <w:pPr>
        <w:ind w:left="-1134" w:right="279"/>
        <w:jc w:val="center"/>
        <w:rPr>
          <w:noProof/>
          <w:spacing w:val="10"/>
        </w:rPr>
      </w:pPr>
    </w:p>
    <w:p w:rsidR="00572CCE" w:rsidRPr="00572CCE" w:rsidRDefault="00572CCE" w:rsidP="00572CCE">
      <w:pPr>
        <w:ind w:left="-1134" w:right="279"/>
        <w:jc w:val="center"/>
        <w:rPr>
          <w:noProof/>
          <w:spacing w:val="10"/>
          <w:lang w:val="uk-UA"/>
        </w:rPr>
      </w:pPr>
      <w:r>
        <w:rPr>
          <w:noProof/>
          <w:spacing w:val="10"/>
          <w:lang w:val="uk-UA"/>
        </w:rPr>
        <w:t xml:space="preserve">         </w:t>
      </w:r>
      <w:r w:rsidRPr="00572CCE">
        <w:rPr>
          <w:noProof/>
          <w:spacing w:val="10"/>
        </w:rPr>
        <w:t>НАКАЗ</w:t>
      </w:r>
    </w:p>
    <w:p w:rsidR="00572CCE" w:rsidRPr="00310EEB" w:rsidRDefault="00572CCE" w:rsidP="00572CCE">
      <w:pPr>
        <w:ind w:left="-1134" w:right="279"/>
        <w:jc w:val="center"/>
        <w:rPr>
          <w:b/>
          <w:noProof/>
          <w:spacing w:val="10"/>
          <w:lang w:val="uk-UA"/>
        </w:rPr>
      </w:pPr>
    </w:p>
    <w:p w:rsidR="00572CCE" w:rsidRDefault="00572CCE" w:rsidP="00572CCE">
      <w:pPr>
        <w:ind w:left="-567"/>
        <w:jc w:val="both"/>
        <w:rPr>
          <w:lang w:val="uk-UA"/>
        </w:rPr>
      </w:pPr>
      <w:r>
        <w:rPr>
          <w:lang w:val="uk-UA"/>
        </w:rPr>
        <w:t xml:space="preserve">         </w:t>
      </w:r>
      <w:r w:rsidRPr="00310EEB">
        <w:rPr>
          <w:lang w:val="uk-UA"/>
        </w:rPr>
        <w:t>19.11.2014р.                                             с.Микільське                                                  №</w:t>
      </w:r>
      <w:r w:rsidR="009264DF">
        <w:rPr>
          <w:lang w:val="uk-UA"/>
        </w:rPr>
        <w:t>213</w:t>
      </w:r>
    </w:p>
    <w:p w:rsidR="00572CCE" w:rsidRPr="00310EEB" w:rsidRDefault="00572CCE" w:rsidP="00572CCE">
      <w:pPr>
        <w:ind w:left="-567"/>
        <w:jc w:val="both"/>
        <w:rPr>
          <w:lang w:val="uk-UA"/>
        </w:rPr>
      </w:pPr>
    </w:p>
    <w:p w:rsidR="00572CCE" w:rsidRPr="00310EEB" w:rsidRDefault="00572CCE" w:rsidP="00572CCE">
      <w:pPr>
        <w:ind w:left="-284"/>
        <w:rPr>
          <w:lang w:val="uk-UA"/>
        </w:rPr>
      </w:pPr>
      <w:r w:rsidRPr="00310EEB">
        <w:rPr>
          <w:lang w:val="uk-UA"/>
        </w:rPr>
        <w:t>Про організацію проведення шкільного етапу</w:t>
      </w:r>
    </w:p>
    <w:p w:rsidR="00572CCE" w:rsidRPr="00310EEB" w:rsidRDefault="00572CCE" w:rsidP="00572CCE">
      <w:pPr>
        <w:ind w:left="-284"/>
        <w:rPr>
          <w:lang w:val="uk-UA"/>
        </w:rPr>
      </w:pPr>
      <w:r w:rsidRPr="00310EEB">
        <w:rPr>
          <w:lang w:val="uk-UA"/>
        </w:rPr>
        <w:t xml:space="preserve">районного конкурсу-виставки інформаційних </w:t>
      </w:r>
    </w:p>
    <w:p w:rsidR="00572CCE" w:rsidRPr="00310EEB" w:rsidRDefault="00572CCE" w:rsidP="00572CCE">
      <w:pPr>
        <w:ind w:left="-284"/>
        <w:rPr>
          <w:lang w:val="uk-UA"/>
        </w:rPr>
      </w:pPr>
      <w:r w:rsidRPr="00310EEB">
        <w:rPr>
          <w:lang w:val="uk-UA"/>
        </w:rPr>
        <w:t>буклетів до Міжнародного дня боротьби зі СНІДом</w:t>
      </w:r>
    </w:p>
    <w:p w:rsidR="00572CCE" w:rsidRPr="00310EEB" w:rsidRDefault="00572CCE" w:rsidP="00572CCE">
      <w:pPr>
        <w:pStyle w:val="af3"/>
        <w:ind w:left="0"/>
        <w:jc w:val="both"/>
        <w:rPr>
          <w:rFonts w:ascii="Times New Roman" w:eastAsia="Times New Roman" w:hAnsi="Times New Roman" w:cs="Times New Roman"/>
          <w:sz w:val="24"/>
          <w:szCs w:val="24"/>
        </w:rPr>
      </w:pPr>
    </w:p>
    <w:p w:rsidR="00572CCE" w:rsidRPr="00310EEB" w:rsidRDefault="00572CCE" w:rsidP="00572CCE">
      <w:pPr>
        <w:pStyle w:val="af3"/>
        <w:ind w:left="0" w:firstLine="708"/>
        <w:jc w:val="both"/>
        <w:rPr>
          <w:rFonts w:ascii="Times New Roman" w:eastAsia="Times New Roman" w:hAnsi="Times New Roman" w:cs="Times New Roman"/>
          <w:sz w:val="24"/>
          <w:szCs w:val="24"/>
        </w:rPr>
      </w:pPr>
      <w:r w:rsidRPr="00310EEB">
        <w:rPr>
          <w:rFonts w:ascii="Times New Roman" w:eastAsia="Times New Roman" w:hAnsi="Times New Roman" w:cs="Times New Roman"/>
          <w:sz w:val="24"/>
          <w:szCs w:val="24"/>
        </w:rPr>
        <w:t>Згідно плану районних масових заходів на 2014 рік,</w:t>
      </w:r>
      <w:r w:rsidRPr="00310EEB">
        <w:rPr>
          <w:rFonts w:ascii="Times New Roman" w:hAnsi="Times New Roman" w:cs="Times New Roman"/>
          <w:sz w:val="24"/>
          <w:szCs w:val="24"/>
          <w:lang w:val="uk-UA"/>
        </w:rPr>
        <w:t xml:space="preserve"> на виконання наказу відділу освіти Волноваської РДА від 17 листопада № 357, </w:t>
      </w:r>
      <w:r w:rsidRPr="00310EEB">
        <w:rPr>
          <w:rFonts w:ascii="Times New Roman" w:eastAsia="Times New Roman" w:hAnsi="Times New Roman" w:cs="Times New Roman"/>
          <w:sz w:val="24"/>
          <w:szCs w:val="24"/>
        </w:rPr>
        <w:t xml:space="preserve"> з метою пропаганди здорового способу життя у молодіжному середовищі,  розвитку творчого потенціалу дітей та юнацтва, для розповсюдження інформації щодо здорового способу життя</w:t>
      </w:r>
    </w:p>
    <w:p w:rsidR="00572CCE" w:rsidRPr="00310EEB" w:rsidRDefault="00572CCE" w:rsidP="00572CCE">
      <w:pPr>
        <w:pStyle w:val="af3"/>
        <w:ind w:left="0"/>
        <w:rPr>
          <w:rFonts w:ascii="Times New Roman" w:eastAsia="Times New Roman" w:hAnsi="Times New Roman" w:cs="Times New Roman"/>
          <w:sz w:val="24"/>
          <w:szCs w:val="24"/>
        </w:rPr>
      </w:pPr>
    </w:p>
    <w:p w:rsidR="00572CCE" w:rsidRPr="00310EEB" w:rsidRDefault="00572CCE" w:rsidP="00572CCE">
      <w:pPr>
        <w:pStyle w:val="af3"/>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НАКАЗУЮ</w:t>
      </w:r>
      <w:r w:rsidRPr="00310EEB">
        <w:rPr>
          <w:rFonts w:ascii="Times New Roman" w:eastAsia="Times New Roman" w:hAnsi="Times New Roman" w:cs="Times New Roman"/>
          <w:sz w:val="24"/>
          <w:szCs w:val="24"/>
        </w:rPr>
        <w:t xml:space="preserve">: </w:t>
      </w:r>
    </w:p>
    <w:p w:rsidR="00572CCE" w:rsidRPr="00310EEB" w:rsidRDefault="00572CCE" w:rsidP="00572CCE">
      <w:pPr>
        <w:pStyle w:val="af3"/>
        <w:ind w:left="0"/>
        <w:rPr>
          <w:rFonts w:ascii="Times New Roman" w:eastAsia="Times New Roman" w:hAnsi="Times New Roman" w:cs="Times New Roman"/>
          <w:sz w:val="24"/>
          <w:szCs w:val="24"/>
        </w:rPr>
      </w:pPr>
    </w:p>
    <w:p w:rsidR="00572CCE" w:rsidRPr="00310EEB" w:rsidRDefault="00572CCE" w:rsidP="00572CCE">
      <w:pPr>
        <w:rPr>
          <w:lang w:val="uk-UA"/>
        </w:rPr>
      </w:pPr>
      <w:r w:rsidRPr="00310EEB">
        <w:rPr>
          <w:lang w:val="uk-UA"/>
        </w:rPr>
        <w:tab/>
        <w:t>1. Педагогу- організатору, Волженцевій Т.А.,</w:t>
      </w:r>
    </w:p>
    <w:p w:rsidR="00572CCE" w:rsidRPr="00310EEB" w:rsidRDefault="00572CCE" w:rsidP="00572CCE">
      <w:pPr>
        <w:rPr>
          <w:lang w:val="uk-UA"/>
        </w:rPr>
      </w:pPr>
      <w:r w:rsidRPr="00310EEB">
        <w:rPr>
          <w:lang w:val="uk-UA"/>
        </w:rPr>
        <w:t xml:space="preserve">1.1. Провести шкільний етап районного  </w:t>
      </w:r>
      <w:r w:rsidRPr="00310EEB">
        <w:rPr>
          <w:bCs/>
          <w:lang w:val="uk-UA"/>
        </w:rPr>
        <w:t xml:space="preserve"> </w:t>
      </w:r>
      <w:r w:rsidRPr="00310EEB">
        <w:rPr>
          <w:lang w:val="uk-UA"/>
        </w:rPr>
        <w:t>конкурсу-виставки інформаційних</w:t>
      </w:r>
      <w:r w:rsidRPr="00310EEB">
        <w:rPr>
          <w:bCs/>
          <w:lang w:val="uk-UA"/>
        </w:rPr>
        <w:t xml:space="preserve">  </w:t>
      </w:r>
      <w:r w:rsidRPr="00310EEB">
        <w:rPr>
          <w:lang w:val="uk-UA"/>
        </w:rPr>
        <w:t>буклетів з 24-28.11.2014 року.</w:t>
      </w:r>
    </w:p>
    <w:p w:rsidR="00572CCE" w:rsidRPr="00310EEB" w:rsidRDefault="00572CCE" w:rsidP="00572CCE">
      <w:pPr>
        <w:jc w:val="both"/>
        <w:rPr>
          <w:bCs/>
          <w:lang w:val="uk-UA"/>
        </w:rPr>
      </w:pPr>
      <w:r w:rsidRPr="00310EEB">
        <w:rPr>
          <w:lang w:val="uk-UA"/>
        </w:rPr>
        <w:t>1.2. Забезпечити необхідні умови для участі у районному етапі конкурсу-виставки інформаційних</w:t>
      </w:r>
      <w:r w:rsidRPr="00310EEB">
        <w:rPr>
          <w:bCs/>
          <w:lang w:val="uk-UA"/>
        </w:rPr>
        <w:t xml:space="preserve">  </w:t>
      </w:r>
      <w:r w:rsidRPr="00310EEB">
        <w:rPr>
          <w:lang w:val="uk-UA"/>
        </w:rPr>
        <w:t>буклетів до Міжнародного дня боротьби зі СНІДом.</w:t>
      </w:r>
    </w:p>
    <w:p w:rsidR="00572CCE" w:rsidRPr="00310EEB" w:rsidRDefault="00572CCE" w:rsidP="00572CCE">
      <w:pPr>
        <w:numPr>
          <w:ilvl w:val="0"/>
          <w:numId w:val="66"/>
        </w:numPr>
        <w:jc w:val="both"/>
        <w:rPr>
          <w:lang w:val="uk-UA"/>
        </w:rPr>
      </w:pPr>
      <w:r w:rsidRPr="00310EEB">
        <w:rPr>
          <w:lang w:val="uk-UA"/>
        </w:rPr>
        <w:t>Затвердити склад жури конкурсу  у складі</w:t>
      </w:r>
    </w:p>
    <w:p w:rsidR="00572CCE" w:rsidRPr="00310EEB" w:rsidRDefault="00572CCE" w:rsidP="00572CCE">
      <w:pPr>
        <w:jc w:val="both"/>
        <w:rPr>
          <w:lang w:val="uk-UA"/>
        </w:rPr>
      </w:pPr>
      <w:r w:rsidRPr="00310EEB">
        <w:rPr>
          <w:lang w:val="uk-UA"/>
        </w:rPr>
        <w:t xml:space="preserve"> Кобилевська В.М. - заступник директора з ВР</w:t>
      </w:r>
    </w:p>
    <w:p w:rsidR="00572CCE" w:rsidRPr="00310EEB" w:rsidRDefault="00572CCE" w:rsidP="00572CCE">
      <w:pPr>
        <w:jc w:val="both"/>
        <w:rPr>
          <w:lang w:val="uk-UA"/>
        </w:rPr>
      </w:pPr>
      <w:r w:rsidRPr="00310EEB">
        <w:rPr>
          <w:lang w:val="uk-UA"/>
        </w:rPr>
        <w:t xml:space="preserve">Тиртишний Б.А. – учитель образотворчого мистецтва, основ здоров’я </w:t>
      </w:r>
    </w:p>
    <w:p w:rsidR="00572CCE" w:rsidRPr="00310EEB" w:rsidRDefault="00572CCE" w:rsidP="00572CCE">
      <w:pPr>
        <w:jc w:val="both"/>
        <w:rPr>
          <w:lang w:val="uk-UA"/>
        </w:rPr>
      </w:pPr>
      <w:r w:rsidRPr="00310EEB">
        <w:rPr>
          <w:lang w:val="uk-UA"/>
        </w:rPr>
        <w:t>Павленко В.В. – учениця 10 класу, представник учнівського самоврядування.</w:t>
      </w:r>
    </w:p>
    <w:p w:rsidR="00572CCE" w:rsidRPr="0040388E" w:rsidRDefault="00572CCE" w:rsidP="00572CCE">
      <w:pPr>
        <w:ind w:firstLine="708"/>
        <w:jc w:val="both"/>
        <w:rPr>
          <w:rFonts w:ascii="Calibri" w:hAnsi="Calibri"/>
          <w:lang w:val="uk-UA"/>
        </w:rPr>
      </w:pPr>
      <w:r w:rsidRPr="00310EEB">
        <w:rPr>
          <w:lang w:val="uk-UA"/>
        </w:rPr>
        <w:t>3. Контроль за виконанням наказу покласти на заступника директора з ВР , Кобилевську В.М</w:t>
      </w:r>
      <w:r>
        <w:rPr>
          <w:lang w:val="uk-UA"/>
        </w:rPr>
        <w:t>.</w:t>
      </w:r>
    </w:p>
    <w:p w:rsidR="00572CCE" w:rsidRPr="0040388E" w:rsidRDefault="00572CCE" w:rsidP="00572CCE">
      <w:pPr>
        <w:jc w:val="both"/>
        <w:rPr>
          <w:rFonts w:ascii="Calibri" w:hAnsi="Calibri"/>
          <w:lang w:val="uk-UA"/>
        </w:rPr>
      </w:pPr>
      <w:r>
        <w:rPr>
          <w:lang w:val="uk-UA"/>
        </w:rPr>
        <w:t xml:space="preserve"> </w:t>
      </w:r>
      <w:r>
        <w:rPr>
          <w:lang w:val="uk-UA"/>
        </w:rPr>
        <w:tab/>
      </w:r>
    </w:p>
    <w:p w:rsidR="00572CCE" w:rsidRDefault="00572CCE" w:rsidP="00572CCE">
      <w:pPr>
        <w:ind w:left="-567"/>
        <w:jc w:val="both"/>
        <w:rPr>
          <w:lang w:val="uk-UA"/>
        </w:rPr>
      </w:pPr>
    </w:p>
    <w:p w:rsidR="00572CCE" w:rsidRDefault="00572CCE" w:rsidP="00572CCE">
      <w:pPr>
        <w:tabs>
          <w:tab w:val="left" w:pos="9214"/>
        </w:tabs>
        <w:ind w:right="-284"/>
        <w:jc w:val="both"/>
        <w:rPr>
          <w:lang w:val="uk-UA"/>
        </w:rPr>
      </w:pPr>
      <w:r>
        <w:rPr>
          <w:lang w:val="uk-UA"/>
        </w:rPr>
        <w:t xml:space="preserve">                            Директор школи                                     С.І.Жигайло</w:t>
      </w:r>
    </w:p>
    <w:p w:rsidR="00572CCE" w:rsidRDefault="00572CCE" w:rsidP="00572CCE">
      <w:pPr>
        <w:tabs>
          <w:tab w:val="left" w:pos="9214"/>
        </w:tabs>
        <w:ind w:right="-284"/>
        <w:jc w:val="both"/>
        <w:rPr>
          <w:lang w:val="uk-UA"/>
        </w:rPr>
      </w:pPr>
    </w:p>
    <w:p w:rsidR="00572CCE" w:rsidRDefault="00572CCE" w:rsidP="00572CCE">
      <w:pPr>
        <w:tabs>
          <w:tab w:val="left" w:pos="9214"/>
        </w:tabs>
        <w:ind w:right="-284"/>
        <w:jc w:val="both"/>
        <w:rPr>
          <w:lang w:val="uk-UA"/>
        </w:rPr>
      </w:pPr>
      <w:r>
        <w:rPr>
          <w:lang w:val="uk-UA"/>
        </w:rPr>
        <w:t xml:space="preserve">                             З наказом ознайомлені                        В.М.Кобилевська</w:t>
      </w:r>
    </w:p>
    <w:p w:rsidR="00572CCE" w:rsidRDefault="00572CCE" w:rsidP="00572CCE">
      <w:pPr>
        <w:tabs>
          <w:tab w:val="left" w:pos="9214"/>
        </w:tabs>
        <w:ind w:right="-284"/>
        <w:jc w:val="both"/>
        <w:rPr>
          <w:lang w:val="uk-UA"/>
        </w:rPr>
      </w:pPr>
      <w:r>
        <w:rPr>
          <w:lang w:val="uk-UA"/>
        </w:rPr>
        <w:t xml:space="preserve">                                                                                             Т.А.Волженцева</w:t>
      </w:r>
    </w:p>
    <w:p w:rsidR="00572CCE" w:rsidRDefault="00572CCE" w:rsidP="00572CCE">
      <w:pPr>
        <w:tabs>
          <w:tab w:val="left" w:pos="9214"/>
        </w:tabs>
        <w:ind w:right="-284"/>
        <w:jc w:val="both"/>
        <w:rPr>
          <w:lang w:val="uk-UA"/>
        </w:rPr>
      </w:pPr>
    </w:p>
    <w:p w:rsidR="00572CCE" w:rsidRDefault="00572CCE" w:rsidP="00572CCE">
      <w:pPr>
        <w:tabs>
          <w:tab w:val="left" w:pos="9214"/>
        </w:tabs>
        <w:ind w:right="-284"/>
        <w:jc w:val="both"/>
        <w:rPr>
          <w:lang w:val="uk-UA"/>
        </w:rPr>
      </w:pPr>
    </w:p>
    <w:p w:rsidR="00572CCE" w:rsidRDefault="00572CCE" w:rsidP="00572CCE">
      <w:pPr>
        <w:tabs>
          <w:tab w:val="left" w:pos="9214"/>
        </w:tabs>
        <w:ind w:right="-284"/>
        <w:jc w:val="both"/>
        <w:rPr>
          <w:lang w:val="uk-UA"/>
        </w:rPr>
      </w:pPr>
    </w:p>
    <w:p w:rsidR="00572CCE" w:rsidRDefault="00572CCE" w:rsidP="00572CCE">
      <w:pPr>
        <w:tabs>
          <w:tab w:val="left" w:pos="9214"/>
        </w:tabs>
        <w:ind w:right="-284"/>
        <w:jc w:val="both"/>
        <w:rPr>
          <w:lang w:val="uk-UA"/>
        </w:rPr>
      </w:pPr>
    </w:p>
    <w:p w:rsidR="00522D41" w:rsidRDefault="00572CCE" w:rsidP="00572CCE">
      <w:pPr>
        <w:pStyle w:val="ac"/>
        <w:jc w:val="both"/>
        <w:rPr>
          <w:lang w:val="uk-UA"/>
        </w:rPr>
      </w:pPr>
      <w:r>
        <w:rPr>
          <w:lang w:val="uk-UA"/>
        </w:rPr>
        <w:t xml:space="preserve">                                                     </w:t>
      </w:r>
    </w:p>
    <w:p w:rsidR="00522D41" w:rsidRDefault="00522D41" w:rsidP="00572CCE">
      <w:pPr>
        <w:pStyle w:val="ac"/>
        <w:jc w:val="both"/>
        <w:rPr>
          <w:lang w:val="uk-UA"/>
        </w:rPr>
      </w:pPr>
    </w:p>
    <w:p w:rsidR="00522D41" w:rsidRDefault="00522D41" w:rsidP="00572CCE">
      <w:pPr>
        <w:pStyle w:val="ac"/>
        <w:jc w:val="both"/>
        <w:rPr>
          <w:lang w:val="uk-UA"/>
        </w:rPr>
      </w:pPr>
    </w:p>
    <w:p w:rsidR="00087D40" w:rsidRDefault="00087D40" w:rsidP="00087D40">
      <w:pPr>
        <w:pStyle w:val="ac"/>
        <w:ind w:left="0"/>
        <w:jc w:val="both"/>
        <w:rPr>
          <w:lang w:val="uk-UA"/>
        </w:rPr>
      </w:pPr>
    </w:p>
    <w:p w:rsidR="00087D40" w:rsidRPr="00087D40" w:rsidRDefault="00087D40" w:rsidP="00087D40">
      <w:pPr>
        <w:ind w:left="-1134" w:right="-144"/>
        <w:jc w:val="center"/>
        <w:rPr>
          <w:noProof/>
          <w:spacing w:val="10"/>
        </w:rPr>
      </w:pPr>
      <w:r w:rsidRPr="00087D40">
        <w:rPr>
          <w:noProof/>
          <w:spacing w:val="10"/>
        </w:rPr>
        <w:lastRenderedPageBreak/>
        <w:drawing>
          <wp:inline distT="0" distB="0" distL="0" distR="0">
            <wp:extent cx="438150" cy="619125"/>
            <wp:effectExtent l="19050" t="0" r="0" b="0"/>
            <wp:docPr id="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87D40" w:rsidRPr="00087D40" w:rsidRDefault="00087D40" w:rsidP="00087D40">
      <w:pPr>
        <w:ind w:left="-1134" w:right="-144"/>
        <w:jc w:val="center"/>
        <w:rPr>
          <w:noProof/>
          <w:spacing w:val="10"/>
        </w:rPr>
      </w:pPr>
    </w:p>
    <w:p w:rsidR="00087D40" w:rsidRPr="00087D40" w:rsidRDefault="00087D40" w:rsidP="00087D40">
      <w:pPr>
        <w:ind w:left="-1134" w:right="-144"/>
        <w:jc w:val="center"/>
        <w:rPr>
          <w:noProof/>
          <w:spacing w:val="10"/>
        </w:rPr>
      </w:pPr>
      <w:r w:rsidRPr="00087D40">
        <w:rPr>
          <w:noProof/>
          <w:spacing w:val="10"/>
        </w:rPr>
        <w:t>УКРАЇНА</w:t>
      </w:r>
    </w:p>
    <w:p w:rsidR="00087D40" w:rsidRPr="00087D40" w:rsidRDefault="00087D40" w:rsidP="00087D40">
      <w:pPr>
        <w:ind w:left="-1134" w:right="-144"/>
        <w:jc w:val="center"/>
        <w:rPr>
          <w:noProof/>
          <w:spacing w:val="10"/>
        </w:rPr>
      </w:pPr>
      <w:r w:rsidRPr="00087D40">
        <w:rPr>
          <w:noProof/>
          <w:spacing w:val="10"/>
        </w:rPr>
        <w:t>ВОЛНОВАСЬКА РАЙОННА РАДА</w:t>
      </w:r>
    </w:p>
    <w:p w:rsidR="00087D40" w:rsidRPr="00087D40" w:rsidRDefault="00087D40" w:rsidP="00087D40">
      <w:pPr>
        <w:ind w:left="-1134" w:right="-144"/>
        <w:jc w:val="center"/>
        <w:rPr>
          <w:noProof/>
          <w:spacing w:val="10"/>
        </w:rPr>
      </w:pPr>
      <w:r w:rsidRPr="00087D40">
        <w:rPr>
          <w:noProof/>
          <w:spacing w:val="10"/>
        </w:rPr>
        <w:t>ДОНЕЦЬКОЇ ОБЛАСТІ</w:t>
      </w:r>
    </w:p>
    <w:p w:rsidR="00087D40" w:rsidRPr="00087D40" w:rsidRDefault="00087D40" w:rsidP="00087D40">
      <w:pPr>
        <w:ind w:left="-1134" w:right="-144"/>
        <w:jc w:val="center"/>
        <w:rPr>
          <w:noProof/>
          <w:spacing w:val="10"/>
        </w:rPr>
      </w:pPr>
      <w:r w:rsidRPr="00087D40">
        <w:rPr>
          <w:noProof/>
          <w:spacing w:val="10"/>
        </w:rPr>
        <w:t xml:space="preserve">МИКІЛЬСЬКА ЗАГАЛЬНООСВІТНЯ ШКОЛА </w:t>
      </w:r>
      <w:r w:rsidRPr="00087D40">
        <w:rPr>
          <w:noProof/>
          <w:spacing w:val="10"/>
          <w:lang w:val="uk-UA"/>
        </w:rPr>
        <w:t>І</w:t>
      </w:r>
      <w:r w:rsidRPr="00087D40">
        <w:rPr>
          <w:noProof/>
          <w:spacing w:val="10"/>
        </w:rPr>
        <w:t xml:space="preserve"> – </w:t>
      </w:r>
      <w:r w:rsidRPr="00087D40">
        <w:rPr>
          <w:noProof/>
          <w:spacing w:val="10"/>
          <w:lang w:val="uk-UA"/>
        </w:rPr>
        <w:t>ІІІ</w:t>
      </w:r>
      <w:r w:rsidRPr="00087D40">
        <w:rPr>
          <w:noProof/>
          <w:spacing w:val="10"/>
        </w:rPr>
        <w:t xml:space="preserve"> СТУПЕНІВ</w:t>
      </w:r>
    </w:p>
    <w:p w:rsidR="00087D40" w:rsidRPr="00087D40" w:rsidRDefault="00087D40" w:rsidP="00087D40">
      <w:pPr>
        <w:ind w:left="-1134" w:right="-144"/>
        <w:jc w:val="center"/>
        <w:rPr>
          <w:noProof/>
          <w:spacing w:val="10"/>
        </w:rPr>
      </w:pPr>
    </w:p>
    <w:p w:rsidR="00087D40" w:rsidRPr="00087D40" w:rsidRDefault="00087D40" w:rsidP="00087D40">
      <w:pPr>
        <w:ind w:left="-1134" w:right="-144"/>
        <w:jc w:val="center"/>
        <w:rPr>
          <w:noProof/>
          <w:spacing w:val="10"/>
        </w:rPr>
      </w:pPr>
    </w:p>
    <w:p w:rsidR="00087D40" w:rsidRPr="00087D40" w:rsidRDefault="00087D40" w:rsidP="00087D40">
      <w:pPr>
        <w:ind w:left="-1134" w:right="-144"/>
        <w:jc w:val="center"/>
        <w:rPr>
          <w:noProof/>
          <w:spacing w:val="10"/>
          <w:lang w:val="uk-UA"/>
        </w:rPr>
      </w:pPr>
      <w:r w:rsidRPr="00087D40">
        <w:rPr>
          <w:noProof/>
          <w:spacing w:val="10"/>
        </w:rPr>
        <w:t>НАКАЗ</w:t>
      </w:r>
    </w:p>
    <w:p w:rsidR="00087D40" w:rsidRPr="00A244B7" w:rsidRDefault="00087D40" w:rsidP="00087D40">
      <w:pPr>
        <w:ind w:left="-1134" w:right="279"/>
        <w:jc w:val="center"/>
        <w:rPr>
          <w:b/>
          <w:noProof/>
          <w:spacing w:val="10"/>
          <w:lang w:val="uk-UA"/>
        </w:rPr>
      </w:pP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19.11.2014р.                                             с.Микільське                                                  №</w:t>
      </w:r>
      <w:r w:rsidR="009264DF">
        <w:rPr>
          <w:rFonts w:ascii="Times New Roman" w:hAnsi="Times New Roman"/>
          <w:sz w:val="24"/>
          <w:szCs w:val="24"/>
          <w:lang w:val="uk-UA"/>
        </w:rPr>
        <w:t>214</w:t>
      </w:r>
    </w:p>
    <w:p w:rsidR="00087D40" w:rsidRPr="00087D40" w:rsidRDefault="00087D40" w:rsidP="00087D40">
      <w:pPr>
        <w:pStyle w:val="ac"/>
        <w:ind w:left="-142"/>
        <w:jc w:val="both"/>
        <w:rPr>
          <w:rFonts w:ascii="Times New Roman" w:hAnsi="Times New Roman"/>
          <w:sz w:val="24"/>
          <w:szCs w:val="24"/>
        </w:rPr>
      </w:pPr>
    </w:p>
    <w:p w:rsidR="00087D40" w:rsidRPr="00087D40" w:rsidRDefault="00087D40" w:rsidP="00087D40">
      <w:pPr>
        <w:pStyle w:val="ac"/>
        <w:ind w:left="-142"/>
        <w:jc w:val="both"/>
        <w:rPr>
          <w:rFonts w:ascii="Times New Roman" w:hAnsi="Times New Roman"/>
          <w:sz w:val="24"/>
          <w:szCs w:val="24"/>
        </w:rPr>
      </w:pPr>
      <w:r w:rsidRPr="00087D40">
        <w:rPr>
          <w:rFonts w:ascii="Times New Roman" w:hAnsi="Times New Roman"/>
          <w:sz w:val="24"/>
          <w:szCs w:val="24"/>
        </w:rPr>
        <w:t xml:space="preserve">Про проведення щорічної Всеукраїнської </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rPr>
        <w:t>акції «16 днів проти насильства»</w:t>
      </w:r>
    </w:p>
    <w:p w:rsidR="00087D40" w:rsidRPr="00087D40" w:rsidRDefault="00087D40" w:rsidP="00087D40">
      <w:pPr>
        <w:pStyle w:val="ac"/>
        <w:ind w:left="-142"/>
        <w:jc w:val="both"/>
        <w:rPr>
          <w:rFonts w:ascii="Times New Roman" w:hAnsi="Times New Roman"/>
          <w:sz w:val="24"/>
          <w:szCs w:val="24"/>
          <w:lang w:val="uk-UA"/>
        </w:rPr>
      </w:pP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На виконання Плану заходів з проведення Національної кампанії «Стоп насильству!» на період до 2015 року, затвердженого розпорядженням Кабінету Міністрів України від 01.12.2010 № 2154, районного плану заходів в рамках Всеукраїнської акції «16 днів проти насильства», на виконання наказу відділу освіти Волноваської РДА від 17 листопада № 362 з метою попередження насильства в сім'ї, формування в учнівської молоді правових знань,</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 xml:space="preserve">                                                       НАКАЗУЮ</w:t>
      </w:r>
      <w:r w:rsidRPr="00087D40">
        <w:rPr>
          <w:rFonts w:ascii="Times New Roman" w:hAnsi="Times New Roman"/>
          <w:sz w:val="24"/>
          <w:szCs w:val="24"/>
        </w:rPr>
        <w:t>:</w:t>
      </w:r>
    </w:p>
    <w:p w:rsidR="00087D40" w:rsidRPr="00087D40" w:rsidRDefault="00087D40" w:rsidP="00087D40">
      <w:pPr>
        <w:pStyle w:val="ac"/>
        <w:ind w:left="-142"/>
        <w:jc w:val="both"/>
        <w:rPr>
          <w:rFonts w:ascii="Times New Roman" w:hAnsi="Times New Roman"/>
          <w:sz w:val="24"/>
          <w:szCs w:val="24"/>
        </w:rPr>
      </w:pPr>
      <w:r w:rsidRPr="00087D40">
        <w:rPr>
          <w:rFonts w:ascii="Times New Roman" w:hAnsi="Times New Roman"/>
          <w:sz w:val="24"/>
          <w:szCs w:val="24"/>
          <w:lang w:val="uk-UA"/>
        </w:rPr>
        <w:t>1</w:t>
      </w:r>
      <w:r w:rsidRPr="00087D40">
        <w:rPr>
          <w:rFonts w:ascii="Times New Roman" w:hAnsi="Times New Roman"/>
          <w:sz w:val="24"/>
          <w:szCs w:val="24"/>
        </w:rPr>
        <w:t xml:space="preserve">. </w:t>
      </w:r>
      <w:r w:rsidRPr="00087D40">
        <w:rPr>
          <w:rFonts w:ascii="Times New Roman" w:hAnsi="Times New Roman"/>
          <w:sz w:val="24"/>
          <w:szCs w:val="24"/>
          <w:lang w:val="uk-UA"/>
        </w:rPr>
        <w:t>Заступнику директора з ВР, Кобилевській В.М.</w:t>
      </w:r>
      <w:r w:rsidRPr="00087D40">
        <w:rPr>
          <w:rFonts w:ascii="Times New Roman" w:hAnsi="Times New Roman"/>
          <w:sz w:val="24"/>
          <w:szCs w:val="24"/>
        </w:rPr>
        <w:t>:</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 xml:space="preserve">1.1. </w:t>
      </w:r>
      <w:r w:rsidRPr="00087D40">
        <w:rPr>
          <w:rFonts w:ascii="Times New Roman" w:hAnsi="Times New Roman"/>
          <w:sz w:val="24"/>
          <w:szCs w:val="24"/>
        </w:rPr>
        <w:t xml:space="preserve"> </w:t>
      </w:r>
      <w:r w:rsidRPr="00087D40">
        <w:rPr>
          <w:rFonts w:ascii="Times New Roman" w:hAnsi="Times New Roman"/>
          <w:sz w:val="24"/>
          <w:szCs w:val="24"/>
          <w:lang w:val="uk-UA"/>
        </w:rPr>
        <w:t>О</w:t>
      </w:r>
      <w:r w:rsidRPr="00087D40">
        <w:rPr>
          <w:rFonts w:ascii="Times New Roman" w:hAnsi="Times New Roman"/>
          <w:sz w:val="24"/>
          <w:szCs w:val="24"/>
        </w:rPr>
        <w:t>рганізувати проведення  з 25.11.201</w:t>
      </w:r>
      <w:r w:rsidRPr="00087D40">
        <w:rPr>
          <w:rFonts w:ascii="Times New Roman" w:hAnsi="Times New Roman"/>
          <w:sz w:val="24"/>
          <w:szCs w:val="24"/>
          <w:lang w:val="uk-UA"/>
        </w:rPr>
        <w:t>4</w:t>
      </w:r>
      <w:r w:rsidRPr="00087D40">
        <w:rPr>
          <w:rFonts w:ascii="Times New Roman" w:hAnsi="Times New Roman"/>
          <w:sz w:val="24"/>
          <w:szCs w:val="24"/>
        </w:rPr>
        <w:t xml:space="preserve"> по 10.12.201</w:t>
      </w:r>
      <w:r w:rsidRPr="00087D40">
        <w:rPr>
          <w:rFonts w:ascii="Times New Roman" w:hAnsi="Times New Roman"/>
          <w:sz w:val="24"/>
          <w:szCs w:val="24"/>
          <w:lang w:val="uk-UA"/>
        </w:rPr>
        <w:t>4</w:t>
      </w:r>
      <w:r w:rsidRPr="00087D40">
        <w:rPr>
          <w:rFonts w:ascii="Times New Roman" w:hAnsi="Times New Roman"/>
          <w:sz w:val="24"/>
          <w:szCs w:val="24"/>
        </w:rPr>
        <w:t xml:space="preserve"> року щорічну Акцію «16 днів проти насильства»;</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 xml:space="preserve">1.2. </w:t>
      </w:r>
      <w:r w:rsidRPr="00087D40">
        <w:rPr>
          <w:rFonts w:ascii="Times New Roman" w:hAnsi="Times New Roman"/>
          <w:sz w:val="24"/>
          <w:szCs w:val="24"/>
        </w:rPr>
        <w:t xml:space="preserve"> </w:t>
      </w:r>
      <w:r w:rsidRPr="00087D40">
        <w:rPr>
          <w:rFonts w:ascii="Times New Roman" w:hAnsi="Times New Roman"/>
          <w:sz w:val="24"/>
          <w:szCs w:val="24"/>
          <w:lang w:val="uk-UA"/>
        </w:rPr>
        <w:t>З</w:t>
      </w:r>
      <w:r w:rsidRPr="00087D40">
        <w:rPr>
          <w:rFonts w:ascii="Times New Roman" w:hAnsi="Times New Roman"/>
          <w:sz w:val="24"/>
          <w:szCs w:val="24"/>
        </w:rPr>
        <w:t>атвердити наказ</w:t>
      </w:r>
      <w:r w:rsidRPr="00087D40">
        <w:rPr>
          <w:rFonts w:ascii="Times New Roman" w:hAnsi="Times New Roman"/>
          <w:sz w:val="24"/>
          <w:szCs w:val="24"/>
          <w:lang w:val="uk-UA"/>
        </w:rPr>
        <w:t>о</w:t>
      </w:r>
      <w:r w:rsidRPr="00087D40">
        <w:rPr>
          <w:rFonts w:ascii="Times New Roman" w:hAnsi="Times New Roman"/>
          <w:sz w:val="24"/>
          <w:szCs w:val="24"/>
        </w:rPr>
        <w:t>ми по план</w:t>
      </w:r>
      <w:r w:rsidRPr="00087D40">
        <w:rPr>
          <w:rFonts w:ascii="Times New Roman" w:hAnsi="Times New Roman"/>
          <w:sz w:val="24"/>
          <w:szCs w:val="24"/>
          <w:lang w:val="uk-UA"/>
        </w:rPr>
        <w:t xml:space="preserve"> </w:t>
      </w:r>
      <w:r w:rsidRPr="00087D40">
        <w:rPr>
          <w:rFonts w:ascii="Times New Roman" w:hAnsi="Times New Roman"/>
          <w:sz w:val="24"/>
          <w:szCs w:val="24"/>
        </w:rPr>
        <w:t xml:space="preserve"> заходів Акції «16 днів проти насильства»</w:t>
      </w:r>
      <w:r w:rsidRPr="00087D40">
        <w:rPr>
          <w:rFonts w:ascii="Times New Roman" w:hAnsi="Times New Roman"/>
          <w:sz w:val="24"/>
          <w:szCs w:val="24"/>
          <w:lang w:val="uk-UA"/>
        </w:rPr>
        <w:t>;</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1.3. В</w:t>
      </w:r>
      <w:r w:rsidRPr="00087D40">
        <w:rPr>
          <w:rFonts w:ascii="Times New Roman" w:hAnsi="Times New Roman"/>
          <w:sz w:val="24"/>
          <w:szCs w:val="24"/>
        </w:rPr>
        <w:t>зяти під особистий контроль своєчасність та якість проведення заходів</w:t>
      </w:r>
      <w:r w:rsidRPr="00087D40">
        <w:rPr>
          <w:rFonts w:ascii="Times New Roman" w:hAnsi="Times New Roman"/>
          <w:sz w:val="24"/>
          <w:szCs w:val="24"/>
          <w:lang w:val="uk-UA"/>
        </w:rPr>
        <w:t>.</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2.  Практичному психологу, Богуш О.М.,  класним керівникам:</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2.1.  П</w:t>
      </w:r>
      <w:r w:rsidRPr="00087D40">
        <w:rPr>
          <w:rFonts w:ascii="Times New Roman" w:hAnsi="Times New Roman"/>
          <w:sz w:val="24"/>
          <w:szCs w:val="24"/>
        </w:rPr>
        <w:t>ровести в рамках Акції конкурс малюнків, плакатів: «Діти проти насильства у сім’ї»;</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2.2.  Організувати інформаційно-освітні заходи з питань правової освіти учнівської молоді та попередження насильства у сім'ї із залученням працівників ССД, правоохоронних органів;</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2.3.</w:t>
      </w:r>
      <w:r w:rsidRPr="00087D40">
        <w:rPr>
          <w:rFonts w:ascii="Times New Roman" w:hAnsi="Times New Roman"/>
          <w:sz w:val="24"/>
          <w:szCs w:val="24"/>
        </w:rPr>
        <w:t xml:space="preserve"> </w:t>
      </w:r>
      <w:r w:rsidRPr="00087D40">
        <w:rPr>
          <w:rFonts w:ascii="Times New Roman" w:hAnsi="Times New Roman"/>
          <w:sz w:val="24"/>
          <w:szCs w:val="24"/>
          <w:lang w:val="uk-UA"/>
        </w:rPr>
        <w:t>О</w:t>
      </w:r>
      <w:r w:rsidRPr="00087D40">
        <w:rPr>
          <w:rFonts w:ascii="Times New Roman" w:hAnsi="Times New Roman"/>
          <w:sz w:val="24"/>
          <w:szCs w:val="24"/>
        </w:rPr>
        <w:t>рганізувати просвітницькі заходи для батьків із залученням працівників ССД, правоохоронних органів;</w:t>
      </w:r>
    </w:p>
    <w:p w:rsidR="00087D40" w:rsidRPr="00087D40" w:rsidRDefault="00087D40" w:rsidP="00087D40">
      <w:pPr>
        <w:pStyle w:val="ac"/>
        <w:ind w:left="-142"/>
        <w:jc w:val="both"/>
        <w:rPr>
          <w:rFonts w:ascii="Times New Roman" w:hAnsi="Times New Roman"/>
          <w:sz w:val="24"/>
          <w:szCs w:val="24"/>
        </w:rPr>
      </w:pPr>
      <w:r w:rsidRPr="00087D40">
        <w:rPr>
          <w:rFonts w:ascii="Times New Roman" w:hAnsi="Times New Roman"/>
          <w:sz w:val="24"/>
          <w:szCs w:val="24"/>
          <w:lang w:val="uk-UA"/>
        </w:rPr>
        <w:t>2.4. Ш</w:t>
      </w:r>
      <w:r w:rsidRPr="00087D40">
        <w:rPr>
          <w:rFonts w:ascii="Times New Roman" w:hAnsi="Times New Roman"/>
          <w:sz w:val="24"/>
          <w:szCs w:val="24"/>
        </w:rPr>
        <w:t>ироко залучати органи учнівського самоврядування та батьківської громадськості до профілактичної роботи;</w:t>
      </w:r>
    </w:p>
    <w:p w:rsidR="00087D40" w:rsidRPr="00087D40" w:rsidRDefault="00087D40" w:rsidP="00087D40">
      <w:pPr>
        <w:pStyle w:val="ac"/>
        <w:ind w:left="-142"/>
        <w:jc w:val="both"/>
        <w:rPr>
          <w:rFonts w:ascii="Times New Roman" w:hAnsi="Times New Roman"/>
          <w:sz w:val="24"/>
          <w:szCs w:val="24"/>
        </w:rPr>
      </w:pPr>
      <w:r w:rsidRPr="00087D40">
        <w:rPr>
          <w:rFonts w:ascii="Times New Roman" w:hAnsi="Times New Roman"/>
          <w:sz w:val="24"/>
          <w:szCs w:val="24"/>
          <w:lang w:val="uk-UA"/>
        </w:rPr>
        <w:t xml:space="preserve">2.5. </w:t>
      </w:r>
      <w:r w:rsidRPr="00087D40">
        <w:rPr>
          <w:rFonts w:ascii="Times New Roman" w:hAnsi="Times New Roman"/>
          <w:sz w:val="24"/>
          <w:szCs w:val="24"/>
        </w:rPr>
        <w:t xml:space="preserve"> </w:t>
      </w:r>
      <w:r w:rsidRPr="00087D40">
        <w:rPr>
          <w:rFonts w:ascii="Times New Roman" w:hAnsi="Times New Roman"/>
          <w:sz w:val="24"/>
          <w:szCs w:val="24"/>
          <w:lang w:val="uk-UA"/>
        </w:rPr>
        <w:t>О</w:t>
      </w:r>
      <w:r w:rsidRPr="00087D40">
        <w:rPr>
          <w:rFonts w:ascii="Times New Roman" w:hAnsi="Times New Roman"/>
          <w:sz w:val="24"/>
          <w:szCs w:val="24"/>
        </w:rPr>
        <w:t>новити куточки соціальної реклами з питань запобігання насильства в сім’ї та в учнівському середовищі;</w:t>
      </w:r>
    </w:p>
    <w:p w:rsidR="00087D40" w:rsidRPr="00087D40" w:rsidRDefault="00087D40" w:rsidP="00087D40">
      <w:pPr>
        <w:pStyle w:val="ac"/>
        <w:ind w:left="-142"/>
        <w:jc w:val="both"/>
        <w:rPr>
          <w:rFonts w:ascii="Times New Roman" w:hAnsi="Times New Roman"/>
          <w:sz w:val="24"/>
          <w:szCs w:val="24"/>
          <w:lang w:val="uk-UA"/>
        </w:rPr>
      </w:pPr>
      <w:r w:rsidRPr="00087D40">
        <w:rPr>
          <w:rFonts w:ascii="Times New Roman" w:hAnsi="Times New Roman"/>
          <w:sz w:val="24"/>
          <w:szCs w:val="24"/>
          <w:lang w:val="uk-UA"/>
        </w:rPr>
        <w:t>2.6. Н</w:t>
      </w:r>
      <w:r w:rsidRPr="00087D40">
        <w:rPr>
          <w:rFonts w:ascii="Times New Roman" w:hAnsi="Times New Roman"/>
          <w:sz w:val="24"/>
          <w:szCs w:val="24"/>
        </w:rPr>
        <w:t xml:space="preserve">адати до відділу освіти звіти з фотоматеріалами </w:t>
      </w:r>
      <w:r w:rsidRPr="00087D40">
        <w:rPr>
          <w:rFonts w:ascii="Times New Roman" w:hAnsi="Times New Roman"/>
          <w:sz w:val="24"/>
          <w:szCs w:val="24"/>
          <w:lang w:val="uk-UA"/>
        </w:rPr>
        <w:t xml:space="preserve"> </w:t>
      </w:r>
      <w:r w:rsidRPr="00087D40">
        <w:rPr>
          <w:rFonts w:ascii="Times New Roman" w:hAnsi="Times New Roman"/>
          <w:sz w:val="24"/>
          <w:szCs w:val="24"/>
        </w:rPr>
        <w:t xml:space="preserve">на електронних носіях щодо проведених заходів до </w:t>
      </w:r>
      <w:r w:rsidRPr="00087D40">
        <w:rPr>
          <w:rFonts w:ascii="Times New Roman" w:hAnsi="Times New Roman"/>
          <w:sz w:val="24"/>
          <w:szCs w:val="24"/>
          <w:lang w:val="uk-UA"/>
        </w:rPr>
        <w:t>11</w:t>
      </w:r>
      <w:r w:rsidRPr="00087D40">
        <w:rPr>
          <w:rFonts w:ascii="Times New Roman" w:hAnsi="Times New Roman"/>
          <w:sz w:val="24"/>
          <w:szCs w:val="24"/>
        </w:rPr>
        <w:t>.12.201</w:t>
      </w:r>
      <w:r w:rsidRPr="00087D40">
        <w:rPr>
          <w:rFonts w:ascii="Times New Roman" w:hAnsi="Times New Roman"/>
          <w:sz w:val="24"/>
          <w:szCs w:val="24"/>
          <w:lang w:val="uk-UA"/>
        </w:rPr>
        <w:t>4</w:t>
      </w:r>
      <w:r w:rsidRPr="00087D40">
        <w:rPr>
          <w:rFonts w:ascii="Times New Roman" w:hAnsi="Times New Roman"/>
          <w:sz w:val="24"/>
          <w:szCs w:val="24"/>
        </w:rPr>
        <w:t xml:space="preserve"> року</w:t>
      </w:r>
      <w:r w:rsidRPr="00087D40">
        <w:rPr>
          <w:rFonts w:ascii="Times New Roman" w:hAnsi="Times New Roman"/>
          <w:sz w:val="24"/>
          <w:szCs w:val="24"/>
          <w:lang w:val="uk-UA"/>
        </w:rPr>
        <w:t>.</w:t>
      </w:r>
    </w:p>
    <w:p w:rsidR="00087D40" w:rsidRPr="00087D40" w:rsidRDefault="00087D40" w:rsidP="00087D40">
      <w:pPr>
        <w:pStyle w:val="ac"/>
        <w:ind w:left="-142"/>
        <w:jc w:val="both"/>
        <w:rPr>
          <w:rFonts w:ascii="Times New Roman" w:hAnsi="Times New Roman"/>
          <w:sz w:val="24"/>
          <w:szCs w:val="24"/>
        </w:rPr>
      </w:pPr>
      <w:r w:rsidRPr="00087D40">
        <w:rPr>
          <w:rFonts w:ascii="Times New Roman" w:hAnsi="Times New Roman"/>
          <w:sz w:val="24"/>
          <w:szCs w:val="24"/>
          <w:lang w:val="uk-UA"/>
        </w:rPr>
        <w:t>3</w:t>
      </w:r>
      <w:r w:rsidRPr="00087D40">
        <w:rPr>
          <w:rFonts w:ascii="Times New Roman" w:hAnsi="Times New Roman"/>
          <w:sz w:val="24"/>
          <w:szCs w:val="24"/>
        </w:rPr>
        <w:t>. Контроль за</w:t>
      </w:r>
      <w:r w:rsidRPr="00087D40">
        <w:rPr>
          <w:rFonts w:ascii="Times New Roman" w:hAnsi="Times New Roman"/>
          <w:sz w:val="24"/>
          <w:szCs w:val="24"/>
          <w:lang w:val="uk-UA"/>
        </w:rPr>
        <w:t>лишаю за собою</w:t>
      </w:r>
      <w:r w:rsidRPr="00087D40">
        <w:rPr>
          <w:rFonts w:ascii="Times New Roman" w:hAnsi="Times New Roman"/>
          <w:sz w:val="24"/>
          <w:szCs w:val="24"/>
        </w:rPr>
        <w:t>.</w:t>
      </w:r>
    </w:p>
    <w:p w:rsidR="00087D40" w:rsidRDefault="00087D40" w:rsidP="00087D40">
      <w:pPr>
        <w:ind w:left="-567"/>
        <w:jc w:val="both"/>
        <w:rPr>
          <w:lang w:val="uk-UA"/>
        </w:rPr>
      </w:pPr>
    </w:p>
    <w:p w:rsidR="00087D40" w:rsidRDefault="00087D40" w:rsidP="00087D40">
      <w:pPr>
        <w:tabs>
          <w:tab w:val="left" w:pos="9214"/>
        </w:tabs>
        <w:ind w:right="-284"/>
        <w:jc w:val="both"/>
        <w:rPr>
          <w:lang w:val="uk-UA"/>
        </w:rPr>
      </w:pPr>
      <w:r>
        <w:rPr>
          <w:lang w:val="uk-UA"/>
        </w:rPr>
        <w:t xml:space="preserve">                            Директор школи                                     С.І.Жигайло</w:t>
      </w:r>
    </w:p>
    <w:p w:rsidR="00087D40" w:rsidRDefault="00087D40" w:rsidP="00087D40">
      <w:pPr>
        <w:tabs>
          <w:tab w:val="left" w:pos="9214"/>
        </w:tabs>
        <w:ind w:right="-284"/>
        <w:jc w:val="both"/>
        <w:rPr>
          <w:lang w:val="uk-UA"/>
        </w:rPr>
      </w:pPr>
    </w:p>
    <w:p w:rsidR="00087D40" w:rsidRDefault="00087D40" w:rsidP="00087D40">
      <w:pPr>
        <w:tabs>
          <w:tab w:val="left" w:pos="9214"/>
        </w:tabs>
        <w:ind w:right="-284"/>
        <w:jc w:val="both"/>
        <w:rPr>
          <w:lang w:val="uk-UA"/>
        </w:rPr>
      </w:pPr>
      <w:r>
        <w:rPr>
          <w:lang w:val="uk-UA"/>
        </w:rPr>
        <w:t xml:space="preserve">                             З наказом ознайомлені                        В.М.Кобилевська</w:t>
      </w:r>
    </w:p>
    <w:p w:rsidR="00087D40" w:rsidRDefault="00087D40" w:rsidP="00572CCE">
      <w:pPr>
        <w:pStyle w:val="ac"/>
        <w:jc w:val="both"/>
        <w:rPr>
          <w:rFonts w:ascii="Times New Roman" w:hAnsi="Times New Roman"/>
          <w:sz w:val="24"/>
          <w:szCs w:val="24"/>
          <w:lang w:val="uk-UA"/>
        </w:rPr>
      </w:pPr>
      <w:r w:rsidRPr="00087D40">
        <w:rPr>
          <w:rFonts w:ascii="Times New Roman" w:hAnsi="Times New Roman"/>
          <w:sz w:val="24"/>
          <w:szCs w:val="24"/>
          <w:lang w:val="uk-UA"/>
        </w:rPr>
        <w:t xml:space="preserve">                                                   </w:t>
      </w:r>
      <w:r>
        <w:rPr>
          <w:rFonts w:ascii="Times New Roman" w:hAnsi="Times New Roman"/>
          <w:sz w:val="24"/>
          <w:szCs w:val="24"/>
          <w:lang w:val="uk-UA"/>
        </w:rPr>
        <w:t xml:space="preserve">                            </w:t>
      </w:r>
      <w:r w:rsidRPr="00087D40">
        <w:rPr>
          <w:rFonts w:ascii="Times New Roman" w:hAnsi="Times New Roman"/>
          <w:sz w:val="24"/>
          <w:szCs w:val="24"/>
          <w:lang w:val="uk-UA"/>
        </w:rPr>
        <w:t xml:space="preserve">  О.М.Богуш</w:t>
      </w:r>
    </w:p>
    <w:p w:rsidR="003C6E9A" w:rsidRDefault="003C6E9A" w:rsidP="00572CCE">
      <w:pPr>
        <w:pStyle w:val="ac"/>
        <w:jc w:val="both"/>
        <w:rPr>
          <w:rFonts w:ascii="Times New Roman" w:hAnsi="Times New Roman"/>
          <w:sz w:val="24"/>
          <w:szCs w:val="24"/>
          <w:lang w:val="uk-UA"/>
        </w:rPr>
      </w:pPr>
    </w:p>
    <w:p w:rsidR="003C6E9A" w:rsidRDefault="003C6E9A" w:rsidP="00572CCE">
      <w:pPr>
        <w:pStyle w:val="ac"/>
        <w:jc w:val="both"/>
        <w:rPr>
          <w:rFonts w:ascii="Times New Roman" w:hAnsi="Times New Roman"/>
          <w:sz w:val="24"/>
          <w:szCs w:val="24"/>
          <w:lang w:val="uk-UA"/>
        </w:rPr>
      </w:pPr>
    </w:p>
    <w:p w:rsidR="003C6E9A" w:rsidRDefault="003C6E9A" w:rsidP="00572CCE">
      <w:pPr>
        <w:pStyle w:val="ac"/>
        <w:jc w:val="both"/>
        <w:rPr>
          <w:rFonts w:ascii="Times New Roman" w:hAnsi="Times New Roman"/>
          <w:sz w:val="24"/>
          <w:szCs w:val="24"/>
          <w:lang w:val="uk-UA"/>
        </w:rPr>
      </w:pPr>
    </w:p>
    <w:p w:rsidR="003C6E9A" w:rsidRPr="003C6E9A" w:rsidRDefault="003C6E9A" w:rsidP="003C6E9A">
      <w:pPr>
        <w:ind w:left="-1134" w:right="-285"/>
        <w:jc w:val="center"/>
        <w:rPr>
          <w:noProof/>
          <w:spacing w:val="10"/>
        </w:rPr>
      </w:pPr>
      <w:r w:rsidRPr="003C6E9A">
        <w:rPr>
          <w:noProof/>
          <w:spacing w:val="10"/>
        </w:rPr>
        <w:lastRenderedPageBreak/>
        <w:drawing>
          <wp:inline distT="0" distB="0" distL="0" distR="0">
            <wp:extent cx="438150" cy="619125"/>
            <wp:effectExtent l="19050" t="0" r="0" b="0"/>
            <wp:docPr id="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C6E9A" w:rsidRPr="003C6E9A" w:rsidRDefault="003C6E9A" w:rsidP="003C6E9A">
      <w:pPr>
        <w:ind w:left="-1134" w:right="-285"/>
        <w:jc w:val="center"/>
        <w:rPr>
          <w:noProof/>
          <w:spacing w:val="10"/>
        </w:rPr>
      </w:pPr>
    </w:p>
    <w:p w:rsidR="003C6E9A" w:rsidRPr="003C6E9A" w:rsidRDefault="003C6E9A" w:rsidP="003C6E9A">
      <w:pPr>
        <w:ind w:left="-1134" w:right="-285"/>
        <w:jc w:val="center"/>
        <w:rPr>
          <w:noProof/>
          <w:spacing w:val="10"/>
        </w:rPr>
      </w:pPr>
      <w:r w:rsidRPr="003C6E9A">
        <w:rPr>
          <w:noProof/>
          <w:spacing w:val="10"/>
        </w:rPr>
        <w:t>УКРАЇНА</w:t>
      </w:r>
    </w:p>
    <w:p w:rsidR="003C6E9A" w:rsidRPr="003C6E9A" w:rsidRDefault="003C6E9A" w:rsidP="003C6E9A">
      <w:pPr>
        <w:ind w:left="-1134" w:right="-285"/>
        <w:jc w:val="center"/>
        <w:rPr>
          <w:noProof/>
          <w:spacing w:val="10"/>
        </w:rPr>
      </w:pPr>
      <w:r w:rsidRPr="003C6E9A">
        <w:rPr>
          <w:noProof/>
          <w:spacing w:val="10"/>
        </w:rPr>
        <w:t>ВОЛНОВАСЬКА РАЙОННА РАДА</w:t>
      </w:r>
    </w:p>
    <w:p w:rsidR="003C6E9A" w:rsidRPr="003C6E9A" w:rsidRDefault="003C6E9A" w:rsidP="003C6E9A">
      <w:pPr>
        <w:ind w:left="-1134" w:right="-285"/>
        <w:jc w:val="center"/>
        <w:rPr>
          <w:noProof/>
          <w:spacing w:val="10"/>
        </w:rPr>
      </w:pPr>
      <w:r w:rsidRPr="003C6E9A">
        <w:rPr>
          <w:noProof/>
          <w:spacing w:val="10"/>
        </w:rPr>
        <w:t>ДОНЕЦЬКОЇ ОБЛАСТІ</w:t>
      </w:r>
    </w:p>
    <w:p w:rsidR="003C6E9A" w:rsidRPr="003C6E9A" w:rsidRDefault="003C6E9A" w:rsidP="003C6E9A">
      <w:pPr>
        <w:ind w:left="-1134" w:right="-285"/>
        <w:jc w:val="center"/>
        <w:rPr>
          <w:noProof/>
          <w:spacing w:val="10"/>
        </w:rPr>
      </w:pPr>
      <w:r w:rsidRPr="003C6E9A">
        <w:rPr>
          <w:noProof/>
          <w:spacing w:val="10"/>
        </w:rPr>
        <w:t xml:space="preserve">МИКІЛЬСЬКА ЗАГАЛЬНООСВІТНЯ ШКОЛА </w:t>
      </w:r>
      <w:r w:rsidRPr="003C6E9A">
        <w:rPr>
          <w:noProof/>
          <w:spacing w:val="10"/>
          <w:lang w:val="uk-UA"/>
        </w:rPr>
        <w:t>І</w:t>
      </w:r>
      <w:r w:rsidRPr="003C6E9A">
        <w:rPr>
          <w:noProof/>
          <w:spacing w:val="10"/>
        </w:rPr>
        <w:t xml:space="preserve"> – </w:t>
      </w:r>
      <w:r w:rsidRPr="003C6E9A">
        <w:rPr>
          <w:noProof/>
          <w:spacing w:val="10"/>
          <w:lang w:val="uk-UA"/>
        </w:rPr>
        <w:t>ІІІ</w:t>
      </w:r>
      <w:r w:rsidRPr="003C6E9A">
        <w:rPr>
          <w:noProof/>
          <w:spacing w:val="10"/>
        </w:rPr>
        <w:t xml:space="preserve"> СТУПЕНІВ</w:t>
      </w:r>
    </w:p>
    <w:p w:rsidR="003C6E9A" w:rsidRPr="003C6E9A" w:rsidRDefault="003C6E9A" w:rsidP="003C6E9A">
      <w:pPr>
        <w:ind w:left="-1134" w:right="-285"/>
        <w:jc w:val="center"/>
        <w:rPr>
          <w:noProof/>
          <w:spacing w:val="10"/>
        </w:rPr>
      </w:pPr>
    </w:p>
    <w:p w:rsidR="003C6E9A" w:rsidRPr="003C6E9A" w:rsidRDefault="003C6E9A" w:rsidP="003C6E9A">
      <w:pPr>
        <w:ind w:left="-1134" w:right="-285"/>
        <w:jc w:val="center"/>
        <w:rPr>
          <w:noProof/>
          <w:spacing w:val="10"/>
        </w:rPr>
      </w:pPr>
    </w:p>
    <w:p w:rsidR="003C6E9A" w:rsidRPr="003C6E9A" w:rsidRDefault="003C6E9A" w:rsidP="003C6E9A">
      <w:pPr>
        <w:ind w:left="-1134" w:right="-285"/>
        <w:jc w:val="center"/>
        <w:rPr>
          <w:noProof/>
          <w:spacing w:val="10"/>
          <w:lang w:val="uk-UA"/>
        </w:rPr>
      </w:pPr>
      <w:r w:rsidRPr="003C6E9A">
        <w:rPr>
          <w:noProof/>
          <w:spacing w:val="10"/>
        </w:rPr>
        <w:t>НАКАЗ</w:t>
      </w:r>
    </w:p>
    <w:p w:rsidR="003C6E9A" w:rsidRPr="00A244B7" w:rsidRDefault="003C6E9A" w:rsidP="003C6E9A">
      <w:pPr>
        <w:ind w:left="-1134" w:right="279"/>
        <w:jc w:val="center"/>
        <w:rPr>
          <w:b/>
          <w:noProof/>
          <w:spacing w:val="10"/>
          <w:lang w:val="uk-UA"/>
        </w:rPr>
      </w:pPr>
    </w:p>
    <w:p w:rsidR="003C6E9A" w:rsidRDefault="003C6E9A" w:rsidP="003C6E9A">
      <w:pPr>
        <w:ind w:left="-567"/>
        <w:jc w:val="both"/>
        <w:rPr>
          <w:lang w:val="uk-UA"/>
        </w:rPr>
      </w:pPr>
      <w:r>
        <w:rPr>
          <w:lang w:val="uk-UA"/>
        </w:rPr>
        <w:t xml:space="preserve">         20</w:t>
      </w:r>
      <w:r w:rsidRPr="00887C9D">
        <w:rPr>
          <w:lang w:val="uk-UA"/>
        </w:rPr>
        <w:t>.11.2014р.</w:t>
      </w:r>
      <w:r w:rsidRPr="00A244B7">
        <w:rPr>
          <w:lang w:val="uk-UA"/>
        </w:rPr>
        <w:t xml:space="preserve">                                             с.Микільське                                                  №</w:t>
      </w:r>
      <w:r w:rsidR="009264DF">
        <w:rPr>
          <w:lang w:val="uk-UA"/>
        </w:rPr>
        <w:t>215</w:t>
      </w:r>
    </w:p>
    <w:p w:rsidR="003C6E9A" w:rsidRDefault="003C6E9A" w:rsidP="003C6E9A">
      <w:pPr>
        <w:ind w:left="-567"/>
        <w:jc w:val="both"/>
        <w:rPr>
          <w:lang w:val="uk-UA"/>
        </w:rPr>
      </w:pPr>
    </w:p>
    <w:p w:rsidR="003C6E9A" w:rsidRPr="00A064F5" w:rsidRDefault="003C6E9A" w:rsidP="00A064F5">
      <w:pPr>
        <w:pStyle w:val="a6"/>
        <w:jc w:val="both"/>
        <w:rPr>
          <w:sz w:val="24"/>
          <w:szCs w:val="24"/>
        </w:rPr>
      </w:pPr>
      <w:r w:rsidRPr="00A064F5">
        <w:rPr>
          <w:sz w:val="24"/>
          <w:szCs w:val="24"/>
        </w:rPr>
        <w:t xml:space="preserve">Про проведення шкільного етапу </w:t>
      </w:r>
    </w:p>
    <w:p w:rsidR="003C6E9A" w:rsidRPr="00A064F5" w:rsidRDefault="003C6E9A" w:rsidP="00A064F5">
      <w:pPr>
        <w:pStyle w:val="a6"/>
        <w:jc w:val="both"/>
        <w:rPr>
          <w:sz w:val="24"/>
          <w:szCs w:val="24"/>
        </w:rPr>
      </w:pPr>
      <w:r w:rsidRPr="00A064F5">
        <w:rPr>
          <w:sz w:val="24"/>
          <w:szCs w:val="24"/>
        </w:rPr>
        <w:t>районного конкурсу  дитячих листівок</w:t>
      </w:r>
    </w:p>
    <w:p w:rsidR="003C6E9A" w:rsidRPr="00A064F5" w:rsidRDefault="003C6E9A" w:rsidP="00A064F5">
      <w:pPr>
        <w:pStyle w:val="a6"/>
        <w:jc w:val="both"/>
        <w:rPr>
          <w:sz w:val="24"/>
          <w:szCs w:val="24"/>
        </w:rPr>
      </w:pPr>
      <w:r w:rsidRPr="00A064F5">
        <w:rPr>
          <w:sz w:val="24"/>
          <w:szCs w:val="24"/>
        </w:rPr>
        <w:t>“ Спасибі – ні !”</w:t>
      </w:r>
    </w:p>
    <w:p w:rsidR="003C6E9A" w:rsidRPr="00A064F5" w:rsidRDefault="003C6E9A" w:rsidP="00A064F5">
      <w:pPr>
        <w:pStyle w:val="a6"/>
        <w:jc w:val="both"/>
        <w:rPr>
          <w:sz w:val="24"/>
          <w:szCs w:val="24"/>
        </w:rPr>
      </w:pPr>
    </w:p>
    <w:p w:rsidR="003C6E9A" w:rsidRPr="00A064F5" w:rsidRDefault="003C6E9A" w:rsidP="00A064F5">
      <w:pPr>
        <w:pStyle w:val="a6"/>
        <w:ind w:firstLine="708"/>
        <w:jc w:val="both"/>
        <w:rPr>
          <w:sz w:val="24"/>
          <w:szCs w:val="24"/>
        </w:rPr>
      </w:pPr>
      <w:r w:rsidRPr="00A064F5">
        <w:rPr>
          <w:sz w:val="24"/>
          <w:szCs w:val="24"/>
        </w:rPr>
        <w:t>Згідно  річного  плану роботи відділу освіти, на виконання наказу відділу освіти Волноваської РЛДА від 17 листопада 2014 року № 358, з метою пропаганди здорового способу життя у дитячому середовищі, активізації діяльності шкільних дитячих об’єднань</w:t>
      </w:r>
    </w:p>
    <w:p w:rsidR="003C6E9A" w:rsidRPr="00A064F5" w:rsidRDefault="003C6E9A" w:rsidP="00A064F5">
      <w:pPr>
        <w:pStyle w:val="a6"/>
        <w:ind w:firstLine="708"/>
        <w:jc w:val="both"/>
        <w:rPr>
          <w:sz w:val="24"/>
          <w:szCs w:val="24"/>
        </w:rPr>
      </w:pPr>
    </w:p>
    <w:p w:rsidR="003C6E9A" w:rsidRPr="00A064F5" w:rsidRDefault="00A064F5" w:rsidP="00A064F5">
      <w:pPr>
        <w:pStyle w:val="a6"/>
        <w:jc w:val="both"/>
        <w:rPr>
          <w:sz w:val="24"/>
          <w:szCs w:val="24"/>
        </w:rPr>
      </w:pPr>
      <w:r w:rsidRPr="00A064F5">
        <w:rPr>
          <w:sz w:val="24"/>
          <w:szCs w:val="24"/>
        </w:rPr>
        <w:t xml:space="preserve">                                           </w:t>
      </w:r>
      <w:r>
        <w:rPr>
          <w:sz w:val="24"/>
          <w:szCs w:val="24"/>
        </w:rPr>
        <w:t xml:space="preserve">          </w:t>
      </w:r>
      <w:r w:rsidRPr="00A064F5">
        <w:rPr>
          <w:sz w:val="24"/>
          <w:szCs w:val="24"/>
        </w:rPr>
        <w:t xml:space="preserve">    НАКАЗУЮ</w:t>
      </w:r>
      <w:r w:rsidR="003C6E9A" w:rsidRPr="00A064F5">
        <w:rPr>
          <w:sz w:val="24"/>
          <w:szCs w:val="24"/>
        </w:rPr>
        <w:t>:</w:t>
      </w:r>
    </w:p>
    <w:p w:rsidR="003C6E9A" w:rsidRPr="00A064F5" w:rsidRDefault="003C6E9A" w:rsidP="00A064F5">
      <w:pPr>
        <w:rPr>
          <w:lang w:val="uk-UA"/>
        </w:rPr>
      </w:pPr>
    </w:p>
    <w:p w:rsidR="003C6E9A" w:rsidRPr="00A064F5" w:rsidRDefault="003C6E9A" w:rsidP="00A064F5">
      <w:pPr>
        <w:rPr>
          <w:lang w:val="uk-UA"/>
        </w:rPr>
      </w:pPr>
      <w:r w:rsidRPr="00A064F5">
        <w:rPr>
          <w:lang w:val="uk-UA"/>
        </w:rPr>
        <w:t>1. Педагогу- організатору, Волженцевій Т.А.,</w:t>
      </w:r>
    </w:p>
    <w:p w:rsidR="003C6E9A" w:rsidRPr="00A064F5" w:rsidRDefault="003C6E9A" w:rsidP="00A064F5">
      <w:pPr>
        <w:pStyle w:val="a6"/>
        <w:jc w:val="both"/>
        <w:rPr>
          <w:sz w:val="24"/>
          <w:szCs w:val="24"/>
        </w:rPr>
      </w:pPr>
      <w:r w:rsidRPr="00A064F5">
        <w:rPr>
          <w:sz w:val="24"/>
          <w:szCs w:val="24"/>
        </w:rPr>
        <w:t xml:space="preserve">1.1. Провести шкільний етап районного  </w:t>
      </w:r>
      <w:r w:rsidRPr="00A064F5">
        <w:rPr>
          <w:bCs/>
          <w:sz w:val="24"/>
          <w:szCs w:val="24"/>
        </w:rPr>
        <w:t xml:space="preserve"> </w:t>
      </w:r>
      <w:r w:rsidRPr="00A064F5">
        <w:rPr>
          <w:sz w:val="24"/>
          <w:szCs w:val="24"/>
        </w:rPr>
        <w:t>конкурсу  дитячих листівок «Спасибі – ні!» з</w:t>
      </w:r>
      <w:r w:rsidRPr="00A064F5">
        <w:rPr>
          <w:sz w:val="24"/>
          <w:szCs w:val="24"/>
          <w:lang w:val="ru-RU"/>
        </w:rPr>
        <w:t xml:space="preserve"> 20.11</w:t>
      </w:r>
      <w:r w:rsidRPr="00A064F5">
        <w:rPr>
          <w:sz w:val="24"/>
          <w:szCs w:val="24"/>
        </w:rPr>
        <w:t>.201</w:t>
      </w:r>
      <w:r w:rsidRPr="00A064F5">
        <w:rPr>
          <w:sz w:val="24"/>
          <w:szCs w:val="24"/>
          <w:lang w:val="ru-RU"/>
        </w:rPr>
        <w:t>4</w:t>
      </w:r>
      <w:r w:rsidRPr="00A064F5">
        <w:rPr>
          <w:sz w:val="24"/>
          <w:szCs w:val="24"/>
        </w:rPr>
        <w:t xml:space="preserve"> по 27.11.2014 року. </w:t>
      </w:r>
    </w:p>
    <w:p w:rsidR="003C6E9A" w:rsidRPr="00A064F5" w:rsidRDefault="003C6E9A" w:rsidP="00A064F5">
      <w:pPr>
        <w:jc w:val="both"/>
        <w:rPr>
          <w:lang w:val="uk-UA"/>
        </w:rPr>
      </w:pPr>
    </w:p>
    <w:p w:rsidR="003C6E9A" w:rsidRPr="00A064F5" w:rsidRDefault="003C6E9A" w:rsidP="00A064F5">
      <w:pPr>
        <w:jc w:val="both"/>
        <w:rPr>
          <w:lang w:val="uk-UA"/>
        </w:rPr>
      </w:pPr>
      <w:r w:rsidRPr="00A064F5">
        <w:rPr>
          <w:lang w:val="uk-UA"/>
        </w:rPr>
        <w:t>1.2. Забезпечити необхідні умови для участі у районному етапі конкурсу.</w:t>
      </w:r>
    </w:p>
    <w:p w:rsidR="003C6E9A" w:rsidRPr="00A064F5" w:rsidRDefault="003C6E9A" w:rsidP="00A064F5">
      <w:pPr>
        <w:jc w:val="both"/>
        <w:rPr>
          <w:lang w:val="uk-UA"/>
        </w:rPr>
      </w:pPr>
      <w:r w:rsidRPr="00A064F5">
        <w:rPr>
          <w:lang w:val="uk-UA"/>
        </w:rPr>
        <w:t>2. Затвердити склад жури конкурсу  у складі</w:t>
      </w:r>
    </w:p>
    <w:p w:rsidR="003C6E9A" w:rsidRPr="00A064F5" w:rsidRDefault="003C6E9A" w:rsidP="00A064F5">
      <w:pPr>
        <w:jc w:val="both"/>
        <w:rPr>
          <w:lang w:val="uk-UA"/>
        </w:rPr>
      </w:pPr>
      <w:r w:rsidRPr="00A064F5">
        <w:rPr>
          <w:lang w:val="uk-UA"/>
        </w:rPr>
        <w:t>Кобилевська В.М. - заступник директора з ВР</w:t>
      </w:r>
    </w:p>
    <w:p w:rsidR="003C6E9A" w:rsidRPr="00A064F5" w:rsidRDefault="003C6E9A" w:rsidP="00A064F5">
      <w:pPr>
        <w:jc w:val="both"/>
        <w:rPr>
          <w:lang w:val="uk-UA"/>
        </w:rPr>
      </w:pPr>
      <w:r w:rsidRPr="00A064F5">
        <w:rPr>
          <w:lang w:val="uk-UA"/>
        </w:rPr>
        <w:t xml:space="preserve">Тиртишний Б.А. – учитель трудового навчання. </w:t>
      </w:r>
    </w:p>
    <w:p w:rsidR="003C6E9A" w:rsidRPr="00A064F5" w:rsidRDefault="003C6E9A" w:rsidP="00A064F5">
      <w:pPr>
        <w:jc w:val="both"/>
        <w:rPr>
          <w:lang w:val="uk-UA"/>
        </w:rPr>
      </w:pPr>
      <w:r w:rsidRPr="00A064F5">
        <w:rPr>
          <w:lang w:val="uk-UA"/>
        </w:rPr>
        <w:t>Павленко В.В. – учениця 10 класу, представник учнівського самоврядування.</w:t>
      </w:r>
    </w:p>
    <w:p w:rsidR="003C6E9A" w:rsidRPr="00A064F5" w:rsidRDefault="003C6E9A" w:rsidP="00A064F5">
      <w:pPr>
        <w:ind w:firstLine="708"/>
        <w:jc w:val="both"/>
        <w:rPr>
          <w:lang w:val="uk-UA"/>
        </w:rPr>
      </w:pPr>
      <w:r w:rsidRPr="00A064F5">
        <w:rPr>
          <w:lang w:val="uk-UA"/>
        </w:rPr>
        <w:t>3. Контроль за виконанням наказу покласти на заступника директора з ВР , Кобилевську В.М.</w:t>
      </w:r>
    </w:p>
    <w:p w:rsidR="003C6E9A" w:rsidRDefault="003C6E9A" w:rsidP="00572CCE">
      <w:pPr>
        <w:pStyle w:val="ac"/>
        <w:jc w:val="both"/>
        <w:rPr>
          <w:rFonts w:ascii="Times New Roman" w:hAnsi="Times New Roman"/>
          <w:sz w:val="24"/>
          <w:szCs w:val="24"/>
          <w:lang w:val="uk-UA"/>
        </w:rPr>
      </w:pPr>
    </w:p>
    <w:p w:rsidR="00A064F5" w:rsidRDefault="00A064F5" w:rsidP="00572CCE">
      <w:pPr>
        <w:pStyle w:val="ac"/>
        <w:jc w:val="both"/>
        <w:rPr>
          <w:rFonts w:ascii="Times New Roman" w:hAnsi="Times New Roman"/>
          <w:sz w:val="24"/>
          <w:szCs w:val="24"/>
          <w:lang w:val="uk-UA"/>
        </w:rPr>
      </w:pPr>
    </w:p>
    <w:p w:rsidR="00A064F5" w:rsidRDefault="00A064F5" w:rsidP="00A064F5">
      <w:pPr>
        <w:tabs>
          <w:tab w:val="left" w:pos="9214"/>
        </w:tabs>
        <w:ind w:right="-284"/>
        <w:jc w:val="both"/>
        <w:rPr>
          <w:lang w:val="uk-UA"/>
        </w:rPr>
      </w:pPr>
      <w:r>
        <w:rPr>
          <w:lang w:val="uk-UA"/>
        </w:rPr>
        <w:t xml:space="preserve">                            Директор школи                                     С.І.Жигайло</w:t>
      </w: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r>
        <w:rPr>
          <w:lang w:val="uk-UA"/>
        </w:rPr>
        <w:t xml:space="preserve">                             З наказом ознайомлені                        В.М.Кобилевська</w:t>
      </w:r>
    </w:p>
    <w:p w:rsidR="00A064F5" w:rsidRDefault="00A064F5" w:rsidP="00A064F5">
      <w:pPr>
        <w:tabs>
          <w:tab w:val="left" w:pos="9214"/>
        </w:tabs>
        <w:ind w:right="-284"/>
        <w:jc w:val="both"/>
        <w:rPr>
          <w:lang w:val="uk-UA"/>
        </w:rPr>
      </w:pPr>
      <w:r>
        <w:rPr>
          <w:lang w:val="uk-UA"/>
        </w:rPr>
        <w:t xml:space="preserve">                                                                                             Т.А.Волженцева</w:t>
      </w: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Default="00A064F5" w:rsidP="00A064F5">
      <w:pPr>
        <w:tabs>
          <w:tab w:val="left" w:pos="9214"/>
        </w:tabs>
        <w:ind w:right="-284"/>
        <w:jc w:val="both"/>
        <w:rPr>
          <w:lang w:val="uk-UA"/>
        </w:rPr>
      </w:pPr>
    </w:p>
    <w:p w:rsidR="00A064F5" w:rsidRPr="00087D40" w:rsidRDefault="00A064F5" w:rsidP="00572CCE">
      <w:pPr>
        <w:pStyle w:val="ac"/>
        <w:jc w:val="both"/>
        <w:rPr>
          <w:rFonts w:ascii="Times New Roman" w:hAnsi="Times New Roman"/>
          <w:sz w:val="24"/>
          <w:szCs w:val="24"/>
          <w:lang w:val="uk-UA"/>
        </w:rPr>
      </w:pPr>
    </w:p>
    <w:p w:rsidR="00522D41" w:rsidRPr="00522D41" w:rsidRDefault="00522D41" w:rsidP="00522D41">
      <w:pPr>
        <w:ind w:left="-1134" w:right="279"/>
        <w:jc w:val="center"/>
        <w:rPr>
          <w:noProof/>
          <w:spacing w:val="10"/>
        </w:rPr>
      </w:pPr>
      <w:r w:rsidRPr="00522D41">
        <w:rPr>
          <w:noProof/>
          <w:spacing w:val="10"/>
        </w:rPr>
        <w:lastRenderedPageBreak/>
        <w:drawing>
          <wp:inline distT="0" distB="0" distL="0" distR="0">
            <wp:extent cx="438150" cy="619125"/>
            <wp:effectExtent l="19050" t="0" r="0" b="0"/>
            <wp:docPr id="1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22D41" w:rsidRPr="00522D41" w:rsidRDefault="00522D41" w:rsidP="00522D41">
      <w:pPr>
        <w:ind w:left="-1134" w:right="279"/>
        <w:jc w:val="center"/>
        <w:rPr>
          <w:noProof/>
          <w:spacing w:val="10"/>
        </w:rPr>
      </w:pPr>
    </w:p>
    <w:p w:rsidR="00522D41" w:rsidRPr="00522D41" w:rsidRDefault="00522D41" w:rsidP="00522D41">
      <w:pPr>
        <w:ind w:left="-1134" w:right="279"/>
        <w:jc w:val="center"/>
        <w:rPr>
          <w:noProof/>
          <w:spacing w:val="10"/>
        </w:rPr>
      </w:pPr>
      <w:r w:rsidRPr="00522D41">
        <w:rPr>
          <w:noProof/>
          <w:spacing w:val="10"/>
        </w:rPr>
        <w:t>УКРАЇНА</w:t>
      </w:r>
    </w:p>
    <w:p w:rsidR="00522D41" w:rsidRPr="00522D41" w:rsidRDefault="00522D41" w:rsidP="00522D41">
      <w:pPr>
        <w:ind w:left="-1134" w:right="279"/>
        <w:jc w:val="center"/>
        <w:rPr>
          <w:noProof/>
          <w:spacing w:val="10"/>
        </w:rPr>
      </w:pPr>
      <w:r w:rsidRPr="00522D41">
        <w:rPr>
          <w:noProof/>
          <w:spacing w:val="10"/>
        </w:rPr>
        <w:t>ВОЛНОВАСЬКА РАЙОННА РАДА</w:t>
      </w:r>
    </w:p>
    <w:p w:rsidR="00522D41" w:rsidRPr="00522D41" w:rsidRDefault="00522D41" w:rsidP="00522D41">
      <w:pPr>
        <w:ind w:left="-1134" w:right="279"/>
        <w:jc w:val="center"/>
        <w:rPr>
          <w:noProof/>
          <w:spacing w:val="10"/>
        </w:rPr>
      </w:pPr>
      <w:r w:rsidRPr="00522D41">
        <w:rPr>
          <w:noProof/>
          <w:spacing w:val="10"/>
        </w:rPr>
        <w:t>ДОНЕЦЬКОЇ ОБЛАСТІ</w:t>
      </w:r>
    </w:p>
    <w:p w:rsidR="00522D41" w:rsidRPr="00522D41" w:rsidRDefault="00522D41" w:rsidP="00522D41">
      <w:pPr>
        <w:ind w:left="-1134" w:right="279"/>
        <w:jc w:val="center"/>
        <w:rPr>
          <w:noProof/>
          <w:spacing w:val="10"/>
        </w:rPr>
      </w:pPr>
      <w:r w:rsidRPr="00522D41">
        <w:rPr>
          <w:noProof/>
          <w:spacing w:val="10"/>
        </w:rPr>
        <w:t xml:space="preserve">МИКІЛЬСЬКА ЗАГАЛЬНООСВІТНЯ ШКОЛА </w:t>
      </w:r>
      <w:r w:rsidRPr="00522D41">
        <w:rPr>
          <w:noProof/>
          <w:spacing w:val="10"/>
          <w:lang w:val="uk-UA"/>
        </w:rPr>
        <w:t>І</w:t>
      </w:r>
      <w:r w:rsidRPr="00522D41">
        <w:rPr>
          <w:noProof/>
          <w:spacing w:val="10"/>
        </w:rPr>
        <w:t xml:space="preserve"> – </w:t>
      </w:r>
      <w:r w:rsidRPr="00522D41">
        <w:rPr>
          <w:noProof/>
          <w:spacing w:val="10"/>
          <w:lang w:val="uk-UA"/>
        </w:rPr>
        <w:t>ІІІ</w:t>
      </w:r>
      <w:r w:rsidRPr="00522D41">
        <w:rPr>
          <w:noProof/>
          <w:spacing w:val="10"/>
        </w:rPr>
        <w:t xml:space="preserve"> СТУПЕНІВ</w:t>
      </w:r>
    </w:p>
    <w:p w:rsidR="00522D41" w:rsidRPr="00522D41" w:rsidRDefault="00522D41" w:rsidP="00522D41">
      <w:pPr>
        <w:ind w:left="-1134" w:right="279"/>
        <w:jc w:val="center"/>
        <w:rPr>
          <w:noProof/>
          <w:spacing w:val="10"/>
        </w:rPr>
      </w:pPr>
    </w:p>
    <w:p w:rsidR="00522D41" w:rsidRPr="00522D41" w:rsidRDefault="00522D41" w:rsidP="00522D41">
      <w:pPr>
        <w:ind w:left="-1134" w:right="279"/>
        <w:jc w:val="center"/>
        <w:rPr>
          <w:noProof/>
          <w:spacing w:val="10"/>
        </w:rPr>
      </w:pPr>
    </w:p>
    <w:p w:rsidR="00522D41" w:rsidRPr="00522D41" w:rsidRDefault="00522D41" w:rsidP="00522D41">
      <w:pPr>
        <w:ind w:left="-1134" w:right="279"/>
        <w:jc w:val="center"/>
        <w:rPr>
          <w:noProof/>
          <w:spacing w:val="10"/>
          <w:lang w:val="uk-UA"/>
        </w:rPr>
      </w:pPr>
      <w:r w:rsidRPr="00522D41">
        <w:rPr>
          <w:noProof/>
          <w:spacing w:val="10"/>
        </w:rPr>
        <w:t>НАКАЗ</w:t>
      </w:r>
    </w:p>
    <w:p w:rsidR="00522D41" w:rsidRPr="00A244B7" w:rsidRDefault="00522D41" w:rsidP="00522D41">
      <w:pPr>
        <w:ind w:left="-1134" w:right="279"/>
        <w:jc w:val="center"/>
        <w:rPr>
          <w:b/>
          <w:noProof/>
          <w:spacing w:val="10"/>
          <w:lang w:val="uk-UA"/>
        </w:rPr>
      </w:pPr>
    </w:p>
    <w:p w:rsidR="00522D41" w:rsidRDefault="00522D41" w:rsidP="00522D41">
      <w:pPr>
        <w:ind w:left="-284"/>
        <w:jc w:val="both"/>
        <w:rPr>
          <w:lang w:val="uk-UA"/>
        </w:rPr>
      </w:pPr>
      <w:r w:rsidRPr="00C379DF">
        <w:rPr>
          <w:lang w:val="uk-UA"/>
        </w:rPr>
        <w:t>25.11.2014р.</w:t>
      </w:r>
      <w:r w:rsidRPr="00A244B7">
        <w:rPr>
          <w:lang w:val="uk-UA"/>
        </w:rPr>
        <w:t xml:space="preserve">                                             с.Микільське                                                  №</w:t>
      </w:r>
      <w:r w:rsidR="009264DF">
        <w:rPr>
          <w:lang w:val="uk-UA"/>
        </w:rPr>
        <w:t>216</w:t>
      </w:r>
    </w:p>
    <w:p w:rsidR="00522D41" w:rsidRDefault="00522D41" w:rsidP="00522D41">
      <w:pPr>
        <w:ind w:left="-284"/>
        <w:jc w:val="both"/>
        <w:rPr>
          <w:lang w:val="uk-UA"/>
        </w:rPr>
      </w:pPr>
    </w:p>
    <w:p w:rsidR="00522D41" w:rsidRPr="00C379DF" w:rsidRDefault="00522D41" w:rsidP="00522D41">
      <w:pPr>
        <w:ind w:left="-284"/>
        <w:rPr>
          <w:lang w:val="uk-UA"/>
        </w:rPr>
      </w:pPr>
      <w:r w:rsidRPr="00C379DF">
        <w:rPr>
          <w:lang w:val="uk-UA"/>
        </w:rPr>
        <w:t xml:space="preserve">Про проведення шкільного етапу районного конкурсу </w:t>
      </w:r>
    </w:p>
    <w:p w:rsidR="00522D41" w:rsidRPr="00C379DF" w:rsidRDefault="00522D41" w:rsidP="00522D41">
      <w:pPr>
        <w:ind w:left="-284"/>
        <w:rPr>
          <w:lang w:val="uk-UA"/>
        </w:rPr>
      </w:pPr>
      <w:r w:rsidRPr="00C379DF">
        <w:rPr>
          <w:lang w:val="uk-UA"/>
        </w:rPr>
        <w:t>серед органів учнівського самоврядування</w:t>
      </w:r>
    </w:p>
    <w:p w:rsidR="00522D41" w:rsidRPr="00C379DF" w:rsidRDefault="00522D41" w:rsidP="00522D41">
      <w:pPr>
        <w:ind w:left="-284"/>
        <w:rPr>
          <w:lang w:val="uk-UA"/>
        </w:rPr>
      </w:pPr>
      <w:r w:rsidRPr="00C379DF">
        <w:rPr>
          <w:lang w:val="uk-UA"/>
        </w:rPr>
        <w:t xml:space="preserve">до Дня Святого Миколая «Новорічний </w:t>
      </w:r>
      <w:r w:rsidRPr="00C379DF">
        <w:rPr>
          <w:lang w:val="en-US"/>
        </w:rPr>
        <w:t>Hand</w:t>
      </w:r>
      <w:r w:rsidRPr="00C379DF">
        <w:t>-</w:t>
      </w:r>
      <w:r w:rsidRPr="00C379DF">
        <w:rPr>
          <w:lang w:val="en-US"/>
        </w:rPr>
        <w:t>made</w:t>
      </w:r>
      <w:r w:rsidRPr="00C379DF">
        <w:rPr>
          <w:lang w:val="uk-UA"/>
        </w:rPr>
        <w:t>»</w:t>
      </w:r>
    </w:p>
    <w:p w:rsidR="00522D41" w:rsidRPr="00C379DF" w:rsidRDefault="00522D41" w:rsidP="00522D41">
      <w:pPr>
        <w:ind w:left="-284"/>
        <w:rPr>
          <w:lang w:val="uk-UA"/>
        </w:rPr>
      </w:pPr>
    </w:p>
    <w:p w:rsidR="00522D41" w:rsidRPr="00C379DF" w:rsidRDefault="00522D41" w:rsidP="00522D41">
      <w:pPr>
        <w:pStyle w:val="af3"/>
        <w:ind w:left="-284"/>
        <w:jc w:val="both"/>
        <w:rPr>
          <w:rFonts w:ascii="Times New Roman" w:eastAsia="Times New Roman" w:hAnsi="Times New Roman" w:cs="Times New Roman"/>
          <w:sz w:val="24"/>
          <w:szCs w:val="24"/>
          <w:lang w:val="uk-UA"/>
        </w:rPr>
      </w:pPr>
      <w:r w:rsidRPr="00C379DF">
        <w:rPr>
          <w:rFonts w:ascii="Times New Roman" w:eastAsia="Times New Roman" w:hAnsi="Times New Roman" w:cs="Times New Roman"/>
          <w:sz w:val="24"/>
          <w:szCs w:val="24"/>
          <w:lang w:val="uk-UA"/>
        </w:rPr>
        <w:t xml:space="preserve">        Відповідно плану відділу освіти масових заходів для дітей та учнівської молоді,</w:t>
      </w:r>
      <w:r w:rsidRPr="00C379DF">
        <w:rPr>
          <w:rFonts w:ascii="Times New Roman" w:hAnsi="Times New Roman" w:cs="Times New Roman"/>
          <w:sz w:val="24"/>
          <w:szCs w:val="24"/>
          <w:lang w:val="uk-UA"/>
        </w:rPr>
        <w:t xml:space="preserve"> на виконання наказу відділу освіти Волноваської РДА від 24 листопада № 375,</w:t>
      </w:r>
      <w:r w:rsidRPr="00C379DF">
        <w:rPr>
          <w:rFonts w:ascii="Times New Roman" w:eastAsia="Times New Roman" w:hAnsi="Times New Roman" w:cs="Times New Roman"/>
          <w:sz w:val="24"/>
          <w:szCs w:val="24"/>
          <w:lang w:val="uk-UA"/>
        </w:rPr>
        <w:t xml:space="preserve"> з метою пошуку та підтримки талановитих дітей,  активізації роботи шкільного учнівського самоврядування, підтримки  творчих здібностей дітей та з нагоди Дня Святого Миколая,</w:t>
      </w:r>
    </w:p>
    <w:p w:rsidR="00522D41" w:rsidRPr="00C379DF" w:rsidRDefault="00522D41" w:rsidP="00522D41">
      <w:pPr>
        <w:ind w:left="-284"/>
        <w:jc w:val="both"/>
        <w:rPr>
          <w:lang w:val="uk-UA"/>
        </w:rPr>
      </w:pPr>
      <w:r>
        <w:rPr>
          <w:lang w:val="uk-UA"/>
        </w:rPr>
        <w:t xml:space="preserve">                                                          НАКАЗУЮ</w:t>
      </w:r>
      <w:r w:rsidRPr="00C379DF">
        <w:rPr>
          <w:lang w:val="uk-UA"/>
        </w:rPr>
        <w:t>:</w:t>
      </w:r>
    </w:p>
    <w:p w:rsidR="00522D41" w:rsidRPr="00C379DF" w:rsidRDefault="00522D41" w:rsidP="00522D41">
      <w:pPr>
        <w:ind w:left="-284"/>
        <w:rPr>
          <w:lang w:val="uk-UA"/>
        </w:rPr>
      </w:pPr>
      <w:r w:rsidRPr="00C379DF">
        <w:rPr>
          <w:lang w:val="uk-UA"/>
        </w:rPr>
        <w:t>1. Педагогу- організатору, Волженцевій Т.А.,</w:t>
      </w:r>
    </w:p>
    <w:p w:rsidR="00522D41" w:rsidRPr="00C379DF" w:rsidRDefault="00522D41" w:rsidP="00522D41">
      <w:pPr>
        <w:ind w:left="-284"/>
        <w:rPr>
          <w:lang w:val="uk-UA"/>
        </w:rPr>
      </w:pPr>
      <w:r w:rsidRPr="00C379DF">
        <w:rPr>
          <w:lang w:val="uk-UA"/>
        </w:rPr>
        <w:t xml:space="preserve">1.1. Провести шкільний етап районного  </w:t>
      </w:r>
      <w:r w:rsidRPr="00C379DF">
        <w:rPr>
          <w:bCs/>
          <w:lang w:val="uk-UA"/>
        </w:rPr>
        <w:t xml:space="preserve"> </w:t>
      </w:r>
      <w:r w:rsidRPr="00C379DF">
        <w:rPr>
          <w:lang w:val="uk-UA"/>
        </w:rPr>
        <w:t xml:space="preserve">конкурсу   новорічних іграшок серед органів учнівського самоврядування  до Дня Святого Миколая «Новорічний </w:t>
      </w:r>
      <w:r w:rsidRPr="00C379DF">
        <w:rPr>
          <w:lang w:val="en-US"/>
        </w:rPr>
        <w:t>Hand</w:t>
      </w:r>
      <w:r w:rsidRPr="00C379DF">
        <w:t>-</w:t>
      </w:r>
      <w:r w:rsidRPr="00C379DF">
        <w:rPr>
          <w:lang w:val="en-US"/>
        </w:rPr>
        <w:t>made</w:t>
      </w:r>
      <w:r w:rsidRPr="00C379DF">
        <w:rPr>
          <w:lang w:val="uk-UA"/>
        </w:rPr>
        <w:t>» з 01-12.12.2014 року.</w:t>
      </w:r>
    </w:p>
    <w:p w:rsidR="00522D41" w:rsidRPr="00C379DF" w:rsidRDefault="00522D41" w:rsidP="00522D41">
      <w:pPr>
        <w:ind w:left="-284"/>
        <w:jc w:val="both"/>
        <w:rPr>
          <w:lang w:val="uk-UA"/>
        </w:rPr>
      </w:pPr>
      <w:r w:rsidRPr="00C379DF">
        <w:rPr>
          <w:lang w:val="uk-UA"/>
        </w:rPr>
        <w:t>1.2. Забезпечити необхідні умови для участі у районному етапі конкурсу.</w:t>
      </w:r>
    </w:p>
    <w:p w:rsidR="00522D41" w:rsidRPr="00C379DF" w:rsidRDefault="00522D41" w:rsidP="00522D41">
      <w:pPr>
        <w:ind w:left="-284"/>
        <w:jc w:val="both"/>
        <w:rPr>
          <w:lang w:val="uk-UA"/>
        </w:rPr>
      </w:pPr>
      <w:r w:rsidRPr="00C379DF">
        <w:rPr>
          <w:lang w:val="uk-UA"/>
        </w:rPr>
        <w:t>2. Затвердити склад жури конкурсу  у складі</w:t>
      </w:r>
    </w:p>
    <w:p w:rsidR="00522D41" w:rsidRPr="00C379DF" w:rsidRDefault="00522D41" w:rsidP="00522D41">
      <w:pPr>
        <w:ind w:left="-284"/>
        <w:jc w:val="both"/>
        <w:rPr>
          <w:lang w:val="uk-UA"/>
        </w:rPr>
      </w:pPr>
      <w:r w:rsidRPr="00C379DF">
        <w:rPr>
          <w:lang w:val="uk-UA"/>
        </w:rPr>
        <w:t>Кобилевська В.М. - заступник директора з ВР</w:t>
      </w:r>
    </w:p>
    <w:p w:rsidR="00522D41" w:rsidRPr="00C379DF" w:rsidRDefault="00522D41" w:rsidP="00522D41">
      <w:pPr>
        <w:ind w:left="-284"/>
        <w:jc w:val="both"/>
        <w:rPr>
          <w:lang w:val="uk-UA"/>
        </w:rPr>
      </w:pPr>
      <w:r w:rsidRPr="00C379DF">
        <w:rPr>
          <w:lang w:val="uk-UA"/>
        </w:rPr>
        <w:t xml:space="preserve">Тиртишний Б.А. – учитель трудового навчання. </w:t>
      </w:r>
    </w:p>
    <w:p w:rsidR="00522D41" w:rsidRPr="00C379DF" w:rsidRDefault="00522D41" w:rsidP="00522D41">
      <w:pPr>
        <w:ind w:left="-284"/>
        <w:jc w:val="both"/>
        <w:rPr>
          <w:lang w:val="uk-UA"/>
        </w:rPr>
      </w:pPr>
      <w:r w:rsidRPr="00C379DF">
        <w:rPr>
          <w:lang w:val="uk-UA"/>
        </w:rPr>
        <w:t>Павленко В.В. – учениця 10 класу, представник учнівського самоврядування.</w:t>
      </w:r>
    </w:p>
    <w:p w:rsidR="00522D41" w:rsidRPr="00C379DF" w:rsidRDefault="00522D41" w:rsidP="00522D41">
      <w:pPr>
        <w:ind w:left="-284" w:firstLine="708"/>
        <w:jc w:val="both"/>
        <w:rPr>
          <w:lang w:val="uk-UA"/>
        </w:rPr>
      </w:pPr>
      <w:r w:rsidRPr="00C379DF">
        <w:rPr>
          <w:lang w:val="uk-UA"/>
        </w:rPr>
        <w:t>3. Контроль за виконанням наказу покласти на заступника директора з ВР , Кобилевську В.М.</w:t>
      </w:r>
    </w:p>
    <w:p w:rsidR="00572CCE" w:rsidRDefault="00572CCE" w:rsidP="00572CCE">
      <w:pPr>
        <w:pStyle w:val="ac"/>
        <w:jc w:val="both"/>
        <w:rPr>
          <w:lang w:val="uk-UA"/>
        </w:rPr>
      </w:pPr>
      <w:r>
        <w:rPr>
          <w:lang w:val="uk-UA"/>
        </w:rPr>
        <w:t xml:space="preserve">                                          </w:t>
      </w:r>
    </w:p>
    <w:p w:rsidR="00522D41" w:rsidRDefault="00522D41" w:rsidP="00572CCE">
      <w:pPr>
        <w:pStyle w:val="ac"/>
        <w:jc w:val="both"/>
        <w:rPr>
          <w:lang w:val="uk-UA"/>
        </w:rPr>
      </w:pPr>
    </w:p>
    <w:p w:rsidR="00522D41" w:rsidRDefault="00522D41" w:rsidP="00572CCE">
      <w:pPr>
        <w:pStyle w:val="ac"/>
        <w:jc w:val="both"/>
        <w:rPr>
          <w:lang w:val="uk-UA"/>
        </w:rPr>
      </w:pPr>
    </w:p>
    <w:p w:rsidR="00522D41" w:rsidRDefault="00522D41" w:rsidP="00522D41">
      <w:pPr>
        <w:tabs>
          <w:tab w:val="left" w:pos="9214"/>
        </w:tabs>
        <w:ind w:right="-284"/>
        <w:jc w:val="both"/>
        <w:rPr>
          <w:lang w:val="uk-UA"/>
        </w:rPr>
      </w:pPr>
      <w:r>
        <w:rPr>
          <w:lang w:val="uk-UA"/>
        </w:rPr>
        <w:t xml:space="preserve">                             Директор школи                                     С.І.Жигайло</w:t>
      </w: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r>
        <w:rPr>
          <w:lang w:val="uk-UA"/>
        </w:rPr>
        <w:t xml:space="preserve">                             З наказом ознайомлені                        В.М.Кобилевська</w:t>
      </w:r>
    </w:p>
    <w:p w:rsidR="00522D41" w:rsidRDefault="00522D41" w:rsidP="00522D41">
      <w:pPr>
        <w:tabs>
          <w:tab w:val="left" w:pos="9214"/>
        </w:tabs>
        <w:ind w:right="-284"/>
        <w:jc w:val="both"/>
        <w:rPr>
          <w:lang w:val="uk-UA"/>
        </w:rPr>
      </w:pPr>
      <w:r>
        <w:rPr>
          <w:lang w:val="uk-UA"/>
        </w:rPr>
        <w:t xml:space="preserve">                                                                                             Т.А.Волженцева</w:t>
      </w: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22D41">
      <w:pPr>
        <w:tabs>
          <w:tab w:val="left" w:pos="9214"/>
        </w:tabs>
        <w:ind w:right="-284"/>
        <w:jc w:val="both"/>
        <w:rPr>
          <w:lang w:val="uk-UA"/>
        </w:rPr>
      </w:pPr>
    </w:p>
    <w:p w:rsidR="00522D41" w:rsidRDefault="00522D41" w:rsidP="00572CCE">
      <w:pPr>
        <w:pStyle w:val="ac"/>
        <w:jc w:val="both"/>
        <w:rPr>
          <w:rFonts w:ascii="Times New Roman" w:hAnsi="Times New Roman"/>
          <w:sz w:val="24"/>
          <w:szCs w:val="24"/>
          <w:lang w:val="uk-UA"/>
        </w:rPr>
      </w:pPr>
    </w:p>
    <w:p w:rsidR="00E06796" w:rsidRPr="00E163F9" w:rsidRDefault="00E06796" w:rsidP="00E06796">
      <w:pPr>
        <w:ind w:left="284" w:right="279"/>
        <w:jc w:val="center"/>
        <w:rPr>
          <w:noProof/>
          <w:spacing w:val="10"/>
        </w:rPr>
      </w:pPr>
      <w:r w:rsidRPr="00E163F9">
        <w:rPr>
          <w:noProof/>
          <w:spacing w:val="10"/>
        </w:rPr>
        <w:lastRenderedPageBreak/>
        <w:drawing>
          <wp:inline distT="0" distB="0" distL="0" distR="0">
            <wp:extent cx="438150" cy="619125"/>
            <wp:effectExtent l="19050" t="0" r="0"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06796" w:rsidRPr="00E163F9" w:rsidRDefault="00E06796" w:rsidP="00E06796">
      <w:pPr>
        <w:ind w:left="284" w:right="279"/>
        <w:jc w:val="center"/>
        <w:rPr>
          <w:noProof/>
          <w:spacing w:val="10"/>
        </w:rPr>
      </w:pPr>
    </w:p>
    <w:p w:rsidR="00E06796" w:rsidRPr="00E163F9" w:rsidRDefault="00E06796" w:rsidP="00E06796">
      <w:pPr>
        <w:ind w:left="284" w:right="279"/>
        <w:jc w:val="center"/>
        <w:rPr>
          <w:noProof/>
          <w:spacing w:val="10"/>
        </w:rPr>
      </w:pPr>
      <w:r w:rsidRPr="00E163F9">
        <w:rPr>
          <w:noProof/>
          <w:spacing w:val="10"/>
        </w:rPr>
        <w:t>УКРАЇНА</w:t>
      </w:r>
    </w:p>
    <w:p w:rsidR="00E06796" w:rsidRPr="00E163F9" w:rsidRDefault="00E06796" w:rsidP="00E06796">
      <w:pPr>
        <w:ind w:left="284" w:right="279"/>
        <w:jc w:val="center"/>
        <w:rPr>
          <w:noProof/>
          <w:spacing w:val="10"/>
        </w:rPr>
      </w:pPr>
      <w:r w:rsidRPr="00E163F9">
        <w:rPr>
          <w:noProof/>
          <w:spacing w:val="10"/>
        </w:rPr>
        <w:t>ВОЛНОВАСЬКА РАЙОННА РАДА</w:t>
      </w:r>
    </w:p>
    <w:p w:rsidR="00E06796" w:rsidRPr="00E163F9" w:rsidRDefault="00E06796" w:rsidP="00E06796">
      <w:pPr>
        <w:ind w:left="284" w:right="279"/>
        <w:jc w:val="center"/>
        <w:rPr>
          <w:noProof/>
          <w:spacing w:val="10"/>
        </w:rPr>
      </w:pPr>
      <w:r w:rsidRPr="00E163F9">
        <w:rPr>
          <w:noProof/>
          <w:spacing w:val="10"/>
        </w:rPr>
        <w:t>ДОНЕЦЬКОЇ ОБЛАСТІ</w:t>
      </w:r>
    </w:p>
    <w:p w:rsidR="00E06796" w:rsidRPr="00E163F9" w:rsidRDefault="00E06796" w:rsidP="00E06796">
      <w:pPr>
        <w:ind w:left="284" w:right="279"/>
        <w:jc w:val="center"/>
        <w:rPr>
          <w:noProof/>
          <w:spacing w:val="10"/>
        </w:rPr>
      </w:pPr>
      <w:r w:rsidRPr="00E163F9">
        <w:rPr>
          <w:noProof/>
          <w:spacing w:val="10"/>
        </w:rPr>
        <w:t>МИКІЛЬСЬ</w:t>
      </w:r>
      <w:r w:rsidR="00204E22">
        <w:rPr>
          <w:noProof/>
          <w:spacing w:val="10"/>
        </w:rPr>
        <w:t xml:space="preserve">КА ЗАГАЛЬНООСВІТНЯ ШКОЛА </w:t>
      </w:r>
      <w:r w:rsidR="00204E22">
        <w:rPr>
          <w:noProof/>
          <w:spacing w:val="10"/>
          <w:lang w:val="uk-UA"/>
        </w:rPr>
        <w:t>І-ІІІ</w:t>
      </w:r>
      <w:r w:rsidRPr="00E163F9">
        <w:rPr>
          <w:noProof/>
          <w:spacing w:val="10"/>
        </w:rPr>
        <w:t xml:space="preserve"> СТУПЕНІВ</w:t>
      </w:r>
    </w:p>
    <w:p w:rsidR="00E06796" w:rsidRPr="00E163F9" w:rsidRDefault="00E06796" w:rsidP="00E06796">
      <w:pPr>
        <w:ind w:left="284" w:right="279"/>
        <w:jc w:val="center"/>
        <w:rPr>
          <w:noProof/>
          <w:spacing w:val="10"/>
        </w:rPr>
      </w:pPr>
    </w:p>
    <w:p w:rsidR="00E06796" w:rsidRPr="00E163F9" w:rsidRDefault="00E06796" w:rsidP="00E06796">
      <w:pPr>
        <w:ind w:left="284" w:right="279"/>
        <w:jc w:val="center"/>
        <w:rPr>
          <w:noProof/>
          <w:spacing w:val="10"/>
        </w:rPr>
      </w:pPr>
    </w:p>
    <w:p w:rsidR="00E06796" w:rsidRPr="00E163F9" w:rsidRDefault="00E06796" w:rsidP="00E06796">
      <w:pPr>
        <w:ind w:left="284" w:right="279"/>
        <w:jc w:val="center"/>
        <w:rPr>
          <w:noProof/>
          <w:spacing w:val="10"/>
          <w:lang w:val="uk-UA"/>
        </w:rPr>
      </w:pPr>
      <w:r w:rsidRPr="00E163F9">
        <w:rPr>
          <w:noProof/>
          <w:spacing w:val="10"/>
        </w:rPr>
        <w:t>НАКАЗ</w:t>
      </w:r>
    </w:p>
    <w:p w:rsidR="00E06796" w:rsidRPr="00A244B7" w:rsidRDefault="00E06796" w:rsidP="00E06796">
      <w:pPr>
        <w:ind w:left="-1134" w:right="279"/>
        <w:jc w:val="center"/>
        <w:rPr>
          <w:b/>
          <w:noProof/>
          <w:spacing w:val="10"/>
          <w:lang w:val="uk-UA"/>
        </w:rPr>
      </w:pPr>
    </w:p>
    <w:p w:rsidR="00E06796" w:rsidRDefault="00E06796" w:rsidP="00E06796">
      <w:pPr>
        <w:ind w:right="175"/>
        <w:jc w:val="both"/>
        <w:rPr>
          <w:lang w:val="uk-UA"/>
        </w:rPr>
      </w:pPr>
      <w:r>
        <w:rPr>
          <w:lang w:val="uk-UA"/>
        </w:rPr>
        <w:t xml:space="preserve"> 26.11.2014</w:t>
      </w:r>
      <w:r w:rsidRPr="00A244B7">
        <w:rPr>
          <w:lang w:val="uk-UA"/>
        </w:rPr>
        <w:t xml:space="preserve"> р.                              </w:t>
      </w:r>
      <w:r>
        <w:rPr>
          <w:lang w:val="uk-UA"/>
        </w:rPr>
        <w:t xml:space="preserve">         </w:t>
      </w:r>
      <w:r w:rsidRPr="00A244B7">
        <w:rPr>
          <w:lang w:val="uk-UA"/>
        </w:rPr>
        <w:t xml:space="preserve"> с.Микільське                          </w:t>
      </w:r>
      <w:r>
        <w:rPr>
          <w:lang w:val="uk-UA"/>
        </w:rPr>
        <w:t xml:space="preserve">                  </w:t>
      </w:r>
      <w:r w:rsidRPr="00A244B7">
        <w:rPr>
          <w:lang w:val="uk-UA"/>
        </w:rPr>
        <w:t xml:space="preserve">         № </w:t>
      </w:r>
      <w:r w:rsidR="009264DF">
        <w:rPr>
          <w:lang w:val="uk-UA"/>
        </w:rPr>
        <w:t>217</w:t>
      </w:r>
    </w:p>
    <w:p w:rsidR="00E06796" w:rsidRPr="00A244B7" w:rsidRDefault="00E06796" w:rsidP="00E06796">
      <w:pPr>
        <w:ind w:right="175"/>
        <w:jc w:val="both"/>
        <w:rPr>
          <w:lang w:val="uk-UA"/>
        </w:rPr>
      </w:pPr>
    </w:p>
    <w:p w:rsidR="00E06796" w:rsidRPr="00E06796" w:rsidRDefault="00E06796" w:rsidP="00E06796">
      <w:pPr>
        <w:rPr>
          <w:szCs w:val="32"/>
          <w:lang w:val="uk-UA"/>
        </w:rPr>
      </w:pPr>
      <w:r w:rsidRPr="002D4F1F">
        <w:rPr>
          <w:szCs w:val="32"/>
          <w:lang w:val="uk-UA"/>
        </w:rPr>
        <w:t>Про</w:t>
      </w:r>
      <w:r>
        <w:rPr>
          <w:szCs w:val="32"/>
          <w:lang w:val="uk-UA"/>
        </w:rPr>
        <w:t xml:space="preserve"> участь у </w:t>
      </w:r>
      <w:r w:rsidRPr="002D4F1F">
        <w:rPr>
          <w:szCs w:val="32"/>
          <w:lang w:val="uk-UA"/>
        </w:rPr>
        <w:t xml:space="preserve"> </w:t>
      </w:r>
      <w:r>
        <w:rPr>
          <w:bCs/>
          <w:lang w:val="uk-UA"/>
        </w:rPr>
        <w:t xml:space="preserve">районному  конкурсі </w:t>
      </w:r>
      <w:r w:rsidRPr="002D4F1F">
        <w:rPr>
          <w:bCs/>
          <w:lang w:val="uk-UA"/>
        </w:rPr>
        <w:t xml:space="preserve"> солістів-вокалістів  «Юні дарування»</w:t>
      </w:r>
    </w:p>
    <w:p w:rsidR="00E06796" w:rsidRPr="002D4F1F" w:rsidRDefault="00E06796" w:rsidP="00E06796">
      <w:pPr>
        <w:rPr>
          <w:bCs/>
          <w:lang w:val="uk-UA"/>
        </w:rPr>
      </w:pPr>
    </w:p>
    <w:p w:rsidR="00E06796" w:rsidRDefault="00E06796" w:rsidP="00E06796">
      <w:pPr>
        <w:ind w:firstLine="567"/>
        <w:jc w:val="both"/>
        <w:rPr>
          <w:bCs/>
          <w:lang w:val="uk-UA"/>
        </w:rPr>
      </w:pPr>
      <w:r>
        <w:rPr>
          <w:lang w:val="uk-UA"/>
        </w:rPr>
        <w:t>З</w:t>
      </w:r>
      <w:r w:rsidRPr="002D4F1F">
        <w:rPr>
          <w:lang w:val="uk-UA"/>
        </w:rPr>
        <w:t xml:space="preserve"> метою пошуку та підтримки талановитих юних вокалістів</w:t>
      </w:r>
      <w:r>
        <w:rPr>
          <w:lang w:val="uk-UA"/>
        </w:rPr>
        <w:t xml:space="preserve"> було </w:t>
      </w:r>
      <w:r>
        <w:rPr>
          <w:szCs w:val="32"/>
          <w:lang w:val="uk-UA"/>
        </w:rPr>
        <w:t xml:space="preserve">проведено </w:t>
      </w:r>
      <w:r w:rsidRPr="002D4F1F">
        <w:rPr>
          <w:szCs w:val="32"/>
          <w:lang w:val="uk-UA"/>
        </w:rPr>
        <w:t>шкільн</w:t>
      </w:r>
      <w:r>
        <w:rPr>
          <w:szCs w:val="32"/>
          <w:lang w:val="uk-UA"/>
        </w:rPr>
        <w:t xml:space="preserve">ий </w:t>
      </w:r>
      <w:r w:rsidRPr="002D4F1F">
        <w:rPr>
          <w:szCs w:val="32"/>
          <w:lang w:val="uk-UA"/>
        </w:rPr>
        <w:t xml:space="preserve"> тур</w:t>
      </w:r>
      <w:r>
        <w:rPr>
          <w:szCs w:val="32"/>
          <w:lang w:val="uk-UA"/>
        </w:rPr>
        <w:t xml:space="preserve"> </w:t>
      </w:r>
      <w:r w:rsidRPr="002D4F1F">
        <w:rPr>
          <w:bCs/>
          <w:lang w:val="uk-UA"/>
        </w:rPr>
        <w:t>районного конкурсу юних солістів-вокалістів</w:t>
      </w:r>
      <w:r>
        <w:rPr>
          <w:bCs/>
          <w:lang w:val="uk-UA"/>
        </w:rPr>
        <w:t xml:space="preserve"> </w:t>
      </w:r>
      <w:r w:rsidRPr="002D4F1F">
        <w:rPr>
          <w:bCs/>
          <w:lang w:val="uk-UA"/>
        </w:rPr>
        <w:t xml:space="preserve">  «Юні дарування»</w:t>
      </w:r>
      <w:r>
        <w:rPr>
          <w:bCs/>
          <w:lang w:val="uk-UA"/>
        </w:rPr>
        <w:t>.</w:t>
      </w:r>
    </w:p>
    <w:p w:rsidR="00E06796" w:rsidRDefault="00E06796" w:rsidP="00E06796">
      <w:pPr>
        <w:ind w:firstLine="567"/>
        <w:rPr>
          <w:bCs/>
          <w:lang w:val="uk-UA"/>
        </w:rPr>
      </w:pPr>
      <w:r>
        <w:rPr>
          <w:bCs/>
          <w:lang w:val="uk-UA"/>
        </w:rPr>
        <w:t xml:space="preserve">                                                    НАКАЗУЮ:</w:t>
      </w:r>
    </w:p>
    <w:p w:rsidR="00E06796" w:rsidRPr="00204E22" w:rsidRDefault="00E06796" w:rsidP="00204E22">
      <w:pPr>
        <w:pStyle w:val="aa"/>
        <w:numPr>
          <w:ilvl w:val="0"/>
          <w:numId w:val="61"/>
        </w:numPr>
        <w:jc w:val="both"/>
        <w:rPr>
          <w:bCs/>
          <w:sz w:val="24"/>
          <w:szCs w:val="24"/>
          <w:lang w:val="uk-UA"/>
        </w:rPr>
      </w:pPr>
      <w:r w:rsidRPr="00204E22">
        <w:rPr>
          <w:rFonts w:ascii="Times New Roman" w:hAnsi="Times New Roman" w:cs="Times New Roman"/>
          <w:bCs/>
          <w:sz w:val="24"/>
          <w:szCs w:val="24"/>
          <w:lang w:val="uk-UA"/>
        </w:rPr>
        <w:t>28.11.2014 р. направити для участі в районному конкурсі  солостів-вокалістів «Юні дарування» переможців шкільного туру конкурсу:</w:t>
      </w:r>
    </w:p>
    <w:p w:rsidR="00E06796" w:rsidRPr="00204E22" w:rsidRDefault="00E06796" w:rsidP="00E06796">
      <w:pPr>
        <w:pStyle w:val="aa"/>
        <w:ind w:left="927"/>
        <w:rPr>
          <w:rFonts w:ascii="Times New Roman" w:hAnsi="Times New Roman" w:cs="Times New Roman"/>
          <w:bCs/>
          <w:sz w:val="24"/>
          <w:szCs w:val="24"/>
          <w:lang w:val="uk-UA"/>
        </w:rPr>
      </w:pPr>
      <w:r w:rsidRPr="00204E22">
        <w:rPr>
          <w:rFonts w:ascii="Times New Roman" w:hAnsi="Times New Roman" w:cs="Times New Roman"/>
          <w:bCs/>
          <w:sz w:val="24"/>
          <w:szCs w:val="24"/>
          <w:lang w:val="uk-UA"/>
        </w:rPr>
        <w:t>1.Перебайло Є.</w:t>
      </w:r>
    </w:p>
    <w:p w:rsidR="00E06796" w:rsidRPr="00204E22" w:rsidRDefault="00E06796" w:rsidP="00F024D3">
      <w:pPr>
        <w:pStyle w:val="aa"/>
        <w:ind w:left="927"/>
        <w:rPr>
          <w:rFonts w:ascii="Times New Roman" w:hAnsi="Times New Roman" w:cs="Times New Roman"/>
          <w:bCs/>
          <w:sz w:val="24"/>
          <w:szCs w:val="24"/>
          <w:lang w:val="uk-UA"/>
        </w:rPr>
      </w:pPr>
      <w:r w:rsidRPr="00204E22">
        <w:rPr>
          <w:rFonts w:ascii="Times New Roman" w:hAnsi="Times New Roman" w:cs="Times New Roman"/>
          <w:bCs/>
          <w:sz w:val="24"/>
          <w:szCs w:val="24"/>
          <w:lang w:val="uk-UA"/>
        </w:rPr>
        <w:t>2.</w:t>
      </w:r>
      <w:r w:rsidR="00F024D3">
        <w:rPr>
          <w:rFonts w:ascii="Times New Roman" w:hAnsi="Times New Roman" w:cs="Times New Roman"/>
          <w:bCs/>
          <w:sz w:val="24"/>
          <w:szCs w:val="24"/>
          <w:lang w:val="uk-UA"/>
        </w:rPr>
        <w:t>Домашенко К.</w:t>
      </w:r>
    </w:p>
    <w:p w:rsidR="00204E22" w:rsidRDefault="00E06796" w:rsidP="00204E22">
      <w:pPr>
        <w:pStyle w:val="aa"/>
        <w:ind w:left="567"/>
        <w:jc w:val="both"/>
        <w:rPr>
          <w:rFonts w:ascii="Times New Roman" w:hAnsi="Times New Roman" w:cs="Times New Roman"/>
          <w:bCs/>
          <w:sz w:val="24"/>
          <w:szCs w:val="24"/>
          <w:lang w:val="uk-UA"/>
        </w:rPr>
      </w:pPr>
      <w:r w:rsidRPr="00204E22">
        <w:rPr>
          <w:rFonts w:ascii="Times New Roman" w:hAnsi="Times New Roman" w:cs="Times New Roman"/>
          <w:bCs/>
          <w:sz w:val="24"/>
          <w:szCs w:val="24"/>
          <w:lang w:val="uk-UA"/>
        </w:rPr>
        <w:t xml:space="preserve">2. Відповідальність за життя і здоров*я дітей </w:t>
      </w:r>
      <w:r w:rsidR="00204E22" w:rsidRPr="00204E22">
        <w:rPr>
          <w:rFonts w:ascii="Times New Roman" w:hAnsi="Times New Roman" w:cs="Times New Roman"/>
          <w:bCs/>
          <w:sz w:val="24"/>
          <w:szCs w:val="24"/>
          <w:lang w:val="uk-UA"/>
        </w:rPr>
        <w:t xml:space="preserve"> покласти на педагога-організатора Волженцеву Т.А.</w:t>
      </w:r>
    </w:p>
    <w:p w:rsidR="00E06796" w:rsidRPr="00204E22" w:rsidRDefault="00204E22" w:rsidP="00204E22">
      <w:pPr>
        <w:pStyle w:val="aa"/>
        <w:ind w:left="567"/>
        <w:jc w:val="both"/>
        <w:rPr>
          <w:rFonts w:ascii="Times New Roman" w:hAnsi="Times New Roman" w:cs="Times New Roman"/>
          <w:bCs/>
          <w:sz w:val="24"/>
          <w:szCs w:val="24"/>
          <w:lang w:val="uk-UA"/>
        </w:rPr>
      </w:pPr>
      <w:r>
        <w:rPr>
          <w:rFonts w:ascii="Times New Roman" w:hAnsi="Times New Roman" w:cs="Times New Roman"/>
          <w:bCs/>
          <w:sz w:val="24"/>
          <w:szCs w:val="24"/>
          <w:lang w:val="uk-UA"/>
        </w:rPr>
        <w:t>3.</w:t>
      </w:r>
      <w:r w:rsidR="00E06796" w:rsidRPr="00204E22">
        <w:rPr>
          <w:rFonts w:ascii="Times New Roman" w:hAnsi="Times New Roman"/>
          <w:sz w:val="24"/>
          <w:szCs w:val="24"/>
          <w:lang w:val="uk-UA"/>
        </w:rPr>
        <w:t>Контроль за виконанням наказу покласти на заступника директора з ВР Кобилевську В.М.</w:t>
      </w:r>
    </w:p>
    <w:p w:rsidR="00E06796" w:rsidRPr="00A244B7" w:rsidRDefault="00E06796" w:rsidP="00E06796">
      <w:pPr>
        <w:ind w:left="851"/>
        <w:jc w:val="both"/>
        <w:rPr>
          <w:lang w:val="uk-UA"/>
        </w:rPr>
      </w:pPr>
    </w:p>
    <w:p w:rsidR="00E06796" w:rsidRPr="00A244B7" w:rsidRDefault="00E06796" w:rsidP="00E06796">
      <w:pPr>
        <w:ind w:left="426"/>
        <w:jc w:val="both"/>
        <w:rPr>
          <w:lang w:val="uk-UA"/>
        </w:rPr>
      </w:pPr>
    </w:p>
    <w:p w:rsidR="00E06796" w:rsidRDefault="00204E22" w:rsidP="00E06796">
      <w:pPr>
        <w:ind w:left="540"/>
        <w:jc w:val="center"/>
        <w:rPr>
          <w:lang w:val="uk-UA"/>
        </w:rPr>
      </w:pPr>
      <w:r>
        <w:rPr>
          <w:lang w:val="uk-UA"/>
        </w:rPr>
        <w:t xml:space="preserve">       </w:t>
      </w:r>
      <w:r w:rsidR="00E06796" w:rsidRPr="003330C7">
        <w:rPr>
          <w:lang w:val="uk-UA"/>
        </w:rPr>
        <w:t xml:space="preserve">Директор школи                     </w:t>
      </w:r>
      <w:r>
        <w:rPr>
          <w:lang w:val="uk-UA"/>
        </w:rPr>
        <w:t xml:space="preserve">        </w:t>
      </w:r>
      <w:r w:rsidR="00E06796" w:rsidRPr="003330C7">
        <w:rPr>
          <w:lang w:val="uk-UA"/>
        </w:rPr>
        <w:t xml:space="preserve"> С.І.Жигайло</w:t>
      </w:r>
    </w:p>
    <w:p w:rsidR="00E06796" w:rsidRDefault="00E06796" w:rsidP="00E06796">
      <w:pPr>
        <w:ind w:left="540"/>
        <w:jc w:val="center"/>
        <w:rPr>
          <w:lang w:val="uk-UA"/>
        </w:rPr>
      </w:pPr>
    </w:p>
    <w:p w:rsidR="00E06796" w:rsidRDefault="00E06796" w:rsidP="00E06796">
      <w:pPr>
        <w:ind w:left="540"/>
        <w:jc w:val="both"/>
        <w:rPr>
          <w:lang w:val="uk-UA"/>
        </w:rPr>
      </w:pPr>
      <w:r>
        <w:rPr>
          <w:lang w:val="uk-UA"/>
        </w:rPr>
        <w:t xml:space="preserve">            </w:t>
      </w:r>
      <w:r w:rsidR="00204E22">
        <w:rPr>
          <w:lang w:val="uk-UA"/>
        </w:rPr>
        <w:t xml:space="preserve">                        З наказом ознайомлені       </w:t>
      </w:r>
      <w:r>
        <w:rPr>
          <w:lang w:val="uk-UA"/>
        </w:rPr>
        <w:t xml:space="preserve">            В.М.Кобилевська</w:t>
      </w:r>
    </w:p>
    <w:p w:rsidR="00204E22" w:rsidRDefault="00204E22" w:rsidP="00E06796">
      <w:pPr>
        <w:ind w:left="540"/>
        <w:jc w:val="both"/>
        <w:rPr>
          <w:lang w:val="uk-UA"/>
        </w:rPr>
      </w:pPr>
      <w:r>
        <w:rPr>
          <w:lang w:val="uk-UA"/>
        </w:rPr>
        <w:t xml:space="preserve">                                                                                               Т.А.Волженцева</w:t>
      </w:r>
    </w:p>
    <w:p w:rsidR="00E06796" w:rsidRDefault="00E06796"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Default="00C17B3A" w:rsidP="006B43A1">
      <w:pPr>
        <w:pStyle w:val="ac"/>
        <w:jc w:val="both"/>
        <w:rPr>
          <w:rFonts w:ascii="Times New Roman" w:hAnsi="Times New Roman"/>
          <w:sz w:val="24"/>
          <w:szCs w:val="24"/>
          <w:lang w:val="uk-UA"/>
        </w:rPr>
      </w:pPr>
    </w:p>
    <w:p w:rsidR="00C17B3A" w:rsidRPr="00C17B3A" w:rsidRDefault="00C17B3A" w:rsidP="00C17B3A">
      <w:pPr>
        <w:ind w:left="-1134" w:right="279"/>
        <w:jc w:val="center"/>
        <w:rPr>
          <w:noProof/>
          <w:spacing w:val="10"/>
        </w:rPr>
      </w:pPr>
      <w:r w:rsidRPr="00C17B3A">
        <w:rPr>
          <w:noProof/>
          <w:spacing w:val="10"/>
        </w:rPr>
        <w:drawing>
          <wp:inline distT="0" distB="0" distL="0" distR="0">
            <wp:extent cx="438150" cy="619125"/>
            <wp:effectExtent l="19050" t="0" r="0" b="0"/>
            <wp:docPr id="1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17B3A" w:rsidRPr="00C17B3A" w:rsidRDefault="00C17B3A" w:rsidP="00C17B3A">
      <w:pPr>
        <w:ind w:left="-1134" w:right="279"/>
        <w:jc w:val="center"/>
        <w:rPr>
          <w:noProof/>
          <w:spacing w:val="10"/>
        </w:rPr>
      </w:pPr>
    </w:p>
    <w:p w:rsidR="00C17B3A" w:rsidRPr="00C17B3A" w:rsidRDefault="00C17B3A" w:rsidP="00C17B3A">
      <w:pPr>
        <w:ind w:left="-1134" w:right="279"/>
        <w:jc w:val="center"/>
        <w:rPr>
          <w:noProof/>
          <w:spacing w:val="10"/>
        </w:rPr>
      </w:pPr>
      <w:r w:rsidRPr="00C17B3A">
        <w:rPr>
          <w:noProof/>
          <w:spacing w:val="10"/>
        </w:rPr>
        <w:t>УКРАЇНА</w:t>
      </w:r>
    </w:p>
    <w:p w:rsidR="00C17B3A" w:rsidRPr="00C17B3A" w:rsidRDefault="00C17B3A" w:rsidP="00C17B3A">
      <w:pPr>
        <w:ind w:left="-1134" w:right="279"/>
        <w:jc w:val="center"/>
        <w:rPr>
          <w:noProof/>
          <w:spacing w:val="10"/>
        </w:rPr>
      </w:pPr>
      <w:r w:rsidRPr="00C17B3A">
        <w:rPr>
          <w:noProof/>
          <w:spacing w:val="10"/>
        </w:rPr>
        <w:t>ВОЛНОВАСЬКА РАЙОННА РАДА</w:t>
      </w:r>
    </w:p>
    <w:p w:rsidR="00C17B3A" w:rsidRPr="00C17B3A" w:rsidRDefault="00C17B3A" w:rsidP="00C17B3A">
      <w:pPr>
        <w:ind w:left="-1134" w:right="279"/>
        <w:jc w:val="center"/>
        <w:rPr>
          <w:noProof/>
          <w:spacing w:val="10"/>
        </w:rPr>
      </w:pPr>
      <w:r w:rsidRPr="00C17B3A">
        <w:rPr>
          <w:noProof/>
          <w:spacing w:val="10"/>
        </w:rPr>
        <w:t>ДОНЕЦЬКОЇ ОБЛАСТІ</w:t>
      </w:r>
    </w:p>
    <w:p w:rsidR="00C17B3A" w:rsidRPr="00C17B3A" w:rsidRDefault="00C17B3A" w:rsidP="00C17B3A">
      <w:pPr>
        <w:ind w:left="-1134" w:right="279"/>
        <w:jc w:val="center"/>
        <w:rPr>
          <w:noProof/>
          <w:spacing w:val="10"/>
        </w:rPr>
      </w:pPr>
      <w:r w:rsidRPr="00C17B3A">
        <w:rPr>
          <w:noProof/>
          <w:spacing w:val="10"/>
        </w:rPr>
        <w:t xml:space="preserve">МИКІЛЬСЬКА ЗАГАЛЬНООСВІТНЯ ШКОЛА </w:t>
      </w:r>
      <w:r w:rsidRPr="00C17B3A">
        <w:rPr>
          <w:noProof/>
          <w:spacing w:val="10"/>
          <w:lang w:val="uk-UA"/>
        </w:rPr>
        <w:t>І</w:t>
      </w:r>
      <w:r w:rsidRPr="00C17B3A">
        <w:rPr>
          <w:noProof/>
          <w:spacing w:val="10"/>
        </w:rPr>
        <w:t xml:space="preserve"> – </w:t>
      </w:r>
      <w:r w:rsidRPr="00C17B3A">
        <w:rPr>
          <w:noProof/>
          <w:spacing w:val="10"/>
          <w:lang w:val="uk-UA"/>
        </w:rPr>
        <w:t>ІІІ</w:t>
      </w:r>
      <w:r w:rsidRPr="00C17B3A">
        <w:rPr>
          <w:noProof/>
          <w:spacing w:val="10"/>
        </w:rPr>
        <w:t xml:space="preserve"> СТУПЕНІВ</w:t>
      </w:r>
    </w:p>
    <w:p w:rsidR="00C17B3A" w:rsidRPr="00C17B3A" w:rsidRDefault="00C17B3A" w:rsidP="00C17B3A">
      <w:pPr>
        <w:ind w:left="-1134" w:right="279"/>
        <w:jc w:val="center"/>
        <w:rPr>
          <w:noProof/>
          <w:spacing w:val="10"/>
        </w:rPr>
      </w:pPr>
    </w:p>
    <w:p w:rsidR="00C17B3A" w:rsidRPr="00C17B3A" w:rsidRDefault="00C17B3A" w:rsidP="00C17B3A">
      <w:pPr>
        <w:ind w:left="-1134" w:right="279"/>
        <w:jc w:val="center"/>
        <w:rPr>
          <w:noProof/>
          <w:spacing w:val="10"/>
        </w:rPr>
      </w:pPr>
    </w:p>
    <w:p w:rsidR="00C17B3A" w:rsidRPr="00C17B3A" w:rsidRDefault="00C17B3A" w:rsidP="00C17B3A">
      <w:pPr>
        <w:ind w:left="-1134" w:right="279"/>
        <w:jc w:val="center"/>
        <w:rPr>
          <w:noProof/>
          <w:spacing w:val="10"/>
          <w:lang w:val="uk-UA"/>
        </w:rPr>
      </w:pPr>
      <w:r>
        <w:rPr>
          <w:noProof/>
          <w:spacing w:val="10"/>
          <w:lang w:val="uk-UA"/>
        </w:rPr>
        <w:t xml:space="preserve">     </w:t>
      </w:r>
      <w:r w:rsidRPr="00C17B3A">
        <w:rPr>
          <w:noProof/>
          <w:spacing w:val="10"/>
        </w:rPr>
        <w:t>НАКАЗ</w:t>
      </w:r>
    </w:p>
    <w:p w:rsidR="00C17B3A" w:rsidRPr="00A244B7" w:rsidRDefault="00C17B3A" w:rsidP="00C17B3A">
      <w:pPr>
        <w:ind w:left="-1134" w:right="279"/>
        <w:jc w:val="center"/>
        <w:rPr>
          <w:b/>
          <w:noProof/>
          <w:spacing w:val="10"/>
          <w:lang w:val="uk-UA"/>
        </w:rPr>
      </w:pPr>
    </w:p>
    <w:p w:rsidR="00C17B3A" w:rsidRDefault="00C17B3A" w:rsidP="00C17B3A">
      <w:pPr>
        <w:ind w:left="-567"/>
        <w:jc w:val="both"/>
        <w:rPr>
          <w:lang w:val="uk-UA"/>
        </w:rPr>
      </w:pPr>
      <w:r>
        <w:rPr>
          <w:lang w:val="uk-UA"/>
        </w:rPr>
        <w:t xml:space="preserve">            </w:t>
      </w:r>
      <w:r w:rsidRPr="00C17B3A">
        <w:rPr>
          <w:lang w:val="uk-UA"/>
        </w:rPr>
        <w:t>28.11.2014р.</w:t>
      </w:r>
      <w:r w:rsidRPr="00A244B7">
        <w:rPr>
          <w:lang w:val="uk-UA"/>
        </w:rPr>
        <w:t xml:space="preserve">                                             с.Микільське                                                  №</w:t>
      </w:r>
      <w:r w:rsidR="009264DF">
        <w:rPr>
          <w:lang w:val="uk-UA"/>
        </w:rPr>
        <w:t>218</w:t>
      </w:r>
    </w:p>
    <w:p w:rsidR="002B1357" w:rsidRDefault="002B1357" w:rsidP="00C17B3A">
      <w:pPr>
        <w:ind w:left="-567"/>
        <w:jc w:val="both"/>
        <w:rPr>
          <w:lang w:val="uk-UA"/>
        </w:rPr>
      </w:pPr>
    </w:p>
    <w:p w:rsidR="002B1357" w:rsidRDefault="002B1357" w:rsidP="002B1357">
      <w:pPr>
        <w:ind w:left="-567"/>
        <w:jc w:val="both"/>
        <w:rPr>
          <w:lang w:val="uk-UA"/>
        </w:rPr>
      </w:pPr>
      <w:r>
        <w:rPr>
          <w:lang w:val="uk-UA"/>
        </w:rPr>
        <w:t xml:space="preserve">   </w:t>
      </w:r>
      <w:r w:rsidRPr="002C2E70">
        <w:rPr>
          <w:lang w:val="uk-UA"/>
        </w:rPr>
        <w:t>«Про проведення Дня боротьби зі СНІДом»</w:t>
      </w:r>
    </w:p>
    <w:p w:rsidR="002B1357" w:rsidRPr="002C2E70" w:rsidRDefault="002B1357" w:rsidP="002B1357">
      <w:pPr>
        <w:ind w:left="-567"/>
        <w:jc w:val="both"/>
        <w:rPr>
          <w:lang w:val="uk-UA"/>
        </w:rPr>
      </w:pPr>
    </w:p>
    <w:p w:rsidR="002B1357" w:rsidRDefault="002B1357" w:rsidP="002B1357">
      <w:pPr>
        <w:ind w:left="-142"/>
        <w:jc w:val="both"/>
        <w:rPr>
          <w:lang w:val="uk-UA"/>
        </w:rPr>
      </w:pPr>
      <w:r w:rsidRPr="002C2E70">
        <w:rPr>
          <w:lang w:val="uk-UA"/>
        </w:rPr>
        <w:t>З метою попередження захворювання на СНІД</w:t>
      </w:r>
      <w:r>
        <w:rPr>
          <w:lang w:val="uk-UA"/>
        </w:rPr>
        <w:t>,</w:t>
      </w:r>
      <w:r w:rsidRPr="002C2E70">
        <w:rPr>
          <w:lang w:val="uk-UA"/>
        </w:rPr>
        <w:t xml:space="preserve"> в школі провести тиждень присвячений Міжнародному дню боротьби зі СНІДом</w:t>
      </w:r>
    </w:p>
    <w:p w:rsidR="002B1357" w:rsidRPr="002C2E70" w:rsidRDefault="002B1357" w:rsidP="002B1357">
      <w:pPr>
        <w:ind w:left="-142"/>
        <w:jc w:val="both"/>
        <w:rPr>
          <w:lang w:val="uk-UA"/>
        </w:rPr>
      </w:pPr>
    </w:p>
    <w:p w:rsidR="002B1357" w:rsidRPr="002C2E70" w:rsidRDefault="002B1357" w:rsidP="002B1357">
      <w:pPr>
        <w:ind w:left="-142"/>
        <w:jc w:val="both"/>
        <w:rPr>
          <w:lang w:val="uk-UA"/>
        </w:rPr>
      </w:pPr>
      <w:r w:rsidRPr="002C2E70">
        <w:rPr>
          <w:lang w:val="uk-UA"/>
        </w:rPr>
        <w:t xml:space="preserve">                                                             НАКАЗУЮ:</w:t>
      </w:r>
    </w:p>
    <w:p w:rsidR="002B1357" w:rsidRPr="002C2E70" w:rsidRDefault="002B1357" w:rsidP="002B1357">
      <w:pPr>
        <w:ind w:left="-142"/>
        <w:jc w:val="both"/>
        <w:rPr>
          <w:lang w:val="uk-UA"/>
        </w:rPr>
      </w:pPr>
    </w:p>
    <w:p w:rsidR="002B1357" w:rsidRPr="002C2E70" w:rsidRDefault="002B1357" w:rsidP="002B1357">
      <w:pPr>
        <w:ind w:left="-142"/>
        <w:jc w:val="both"/>
        <w:rPr>
          <w:lang w:val="uk-UA"/>
        </w:rPr>
      </w:pPr>
      <w:r>
        <w:rPr>
          <w:lang w:val="uk-UA"/>
        </w:rPr>
        <w:t>1.01</w:t>
      </w:r>
      <w:r w:rsidRPr="002C2E70">
        <w:rPr>
          <w:lang w:val="uk-UA"/>
        </w:rPr>
        <w:t>.1</w:t>
      </w:r>
      <w:r>
        <w:rPr>
          <w:lang w:val="uk-UA"/>
        </w:rPr>
        <w:t>2</w:t>
      </w:r>
      <w:r w:rsidRPr="002C2E70">
        <w:rPr>
          <w:lang w:val="uk-UA"/>
        </w:rPr>
        <w:t>.201</w:t>
      </w:r>
      <w:r>
        <w:rPr>
          <w:lang w:val="uk-UA"/>
        </w:rPr>
        <w:t>4</w:t>
      </w:r>
      <w:r w:rsidRPr="002C2E70">
        <w:rPr>
          <w:lang w:val="uk-UA"/>
        </w:rPr>
        <w:t>р. провести День боротьби зі СНІДом</w:t>
      </w:r>
    </w:p>
    <w:p w:rsidR="002B1357" w:rsidRPr="002C2E70" w:rsidRDefault="002B1357" w:rsidP="002B1357">
      <w:pPr>
        <w:ind w:left="-142"/>
        <w:jc w:val="both"/>
        <w:rPr>
          <w:lang w:val="uk-UA"/>
        </w:rPr>
      </w:pPr>
      <w:r w:rsidRPr="002C2E70">
        <w:rPr>
          <w:lang w:val="uk-UA"/>
        </w:rPr>
        <w:t xml:space="preserve">                                                                                      (Тиртишний Б.А.)</w:t>
      </w:r>
    </w:p>
    <w:p w:rsidR="002B1357" w:rsidRPr="002C2E70" w:rsidRDefault="002B1357" w:rsidP="002B1357">
      <w:pPr>
        <w:ind w:left="-142"/>
        <w:jc w:val="both"/>
        <w:rPr>
          <w:lang w:val="uk-UA"/>
        </w:rPr>
      </w:pPr>
      <w:r>
        <w:rPr>
          <w:lang w:val="uk-UA"/>
        </w:rPr>
        <w:t>2</w:t>
      </w:r>
      <w:r w:rsidRPr="002C2E70">
        <w:rPr>
          <w:lang w:val="uk-UA"/>
        </w:rPr>
        <w:t>. 0</w:t>
      </w:r>
      <w:r>
        <w:rPr>
          <w:lang w:val="uk-UA"/>
        </w:rPr>
        <w:t>4</w:t>
      </w:r>
      <w:r w:rsidRPr="002C2E70">
        <w:rPr>
          <w:lang w:val="uk-UA"/>
        </w:rPr>
        <w:t>.12.201</w:t>
      </w:r>
      <w:r>
        <w:rPr>
          <w:lang w:val="uk-UA"/>
        </w:rPr>
        <w:t>4</w:t>
      </w:r>
      <w:r w:rsidRPr="002C2E70">
        <w:rPr>
          <w:lang w:val="uk-UA"/>
        </w:rPr>
        <w:t xml:space="preserve"> р. провести єдину виховну годину «Жити в світі, де є ВІЛ»</w:t>
      </w:r>
      <w:r>
        <w:rPr>
          <w:lang w:val="uk-UA"/>
        </w:rPr>
        <w:t xml:space="preserve"> (кл.кер.)</w:t>
      </w:r>
    </w:p>
    <w:p w:rsidR="002B1357" w:rsidRPr="002C2E70" w:rsidRDefault="002B1357" w:rsidP="002B1357">
      <w:pPr>
        <w:ind w:left="-142"/>
        <w:jc w:val="both"/>
        <w:rPr>
          <w:lang w:val="uk-UA"/>
        </w:rPr>
      </w:pPr>
      <w:r>
        <w:rPr>
          <w:lang w:val="uk-UA"/>
        </w:rPr>
        <w:t>3</w:t>
      </w:r>
      <w:r w:rsidRPr="002C2E70">
        <w:rPr>
          <w:lang w:val="uk-UA"/>
        </w:rPr>
        <w:t>.Інформацію надати до Волноваського РВО до 0</w:t>
      </w:r>
      <w:r>
        <w:rPr>
          <w:lang w:val="uk-UA"/>
        </w:rPr>
        <w:t>5</w:t>
      </w:r>
      <w:r w:rsidRPr="002C2E70">
        <w:rPr>
          <w:lang w:val="uk-UA"/>
        </w:rPr>
        <w:t>.12.201</w:t>
      </w:r>
      <w:r>
        <w:rPr>
          <w:lang w:val="uk-UA"/>
        </w:rPr>
        <w:t>4</w:t>
      </w:r>
      <w:r w:rsidRPr="002C2E70">
        <w:rPr>
          <w:lang w:val="uk-UA"/>
        </w:rPr>
        <w:t>р.</w:t>
      </w:r>
    </w:p>
    <w:p w:rsidR="002B1357" w:rsidRPr="002C2E70" w:rsidRDefault="002B1357" w:rsidP="002B1357">
      <w:pPr>
        <w:ind w:left="-142"/>
        <w:jc w:val="both"/>
        <w:rPr>
          <w:lang w:val="uk-UA"/>
        </w:rPr>
      </w:pPr>
      <w:r>
        <w:rPr>
          <w:lang w:val="uk-UA"/>
        </w:rPr>
        <w:t>4</w:t>
      </w:r>
      <w:r w:rsidRPr="002C2E70">
        <w:rPr>
          <w:lang w:val="uk-UA"/>
        </w:rPr>
        <w:t>.Контроль за виконанням даного наказу покласти на заступника директора з ВР Кобилевську В.М.</w:t>
      </w:r>
    </w:p>
    <w:p w:rsidR="002B1357" w:rsidRDefault="002B1357" w:rsidP="002B1357">
      <w:pPr>
        <w:ind w:left="-567"/>
        <w:jc w:val="both"/>
        <w:rPr>
          <w:lang w:val="uk-UA"/>
        </w:rPr>
      </w:pPr>
    </w:p>
    <w:p w:rsidR="002B1357" w:rsidRDefault="002B1357" w:rsidP="002B1357">
      <w:pPr>
        <w:ind w:left="-567"/>
        <w:jc w:val="both"/>
        <w:rPr>
          <w:lang w:val="uk-UA"/>
        </w:rPr>
      </w:pPr>
    </w:p>
    <w:p w:rsidR="002B1357" w:rsidRPr="002C2E70" w:rsidRDefault="002B1357" w:rsidP="002B1357">
      <w:pPr>
        <w:ind w:left="-567"/>
        <w:jc w:val="both"/>
        <w:rPr>
          <w:lang w:val="uk-UA"/>
        </w:rPr>
      </w:pPr>
    </w:p>
    <w:p w:rsidR="002B1357" w:rsidRPr="00E70B77" w:rsidRDefault="002B1357" w:rsidP="002B1357">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2B1357" w:rsidRPr="00A50084" w:rsidRDefault="002B1357" w:rsidP="002B1357">
      <w:pPr>
        <w:pStyle w:val="a6"/>
        <w:jc w:val="both"/>
        <w:rPr>
          <w:sz w:val="24"/>
          <w:szCs w:val="24"/>
        </w:rPr>
      </w:pPr>
    </w:p>
    <w:p w:rsidR="002B1357" w:rsidRDefault="002B1357" w:rsidP="002B1357">
      <w:pPr>
        <w:pStyle w:val="ac"/>
        <w:jc w:val="both"/>
        <w:rPr>
          <w:rFonts w:ascii="Times New Roman" w:hAnsi="Times New Roman"/>
          <w:sz w:val="24"/>
          <w:szCs w:val="24"/>
          <w:lang w:val="uk-UA"/>
        </w:rPr>
      </w:pPr>
      <w:r w:rsidRPr="00A50084">
        <w:rPr>
          <w:rFonts w:ascii="Times New Roman" w:hAnsi="Times New Roman"/>
          <w:sz w:val="24"/>
          <w:szCs w:val="24"/>
        </w:rPr>
        <w:t xml:space="preserve">                    </w:t>
      </w:r>
      <w:r w:rsidRPr="00A50084">
        <w:rPr>
          <w:rFonts w:ascii="Times New Roman" w:hAnsi="Times New Roman"/>
          <w:sz w:val="24"/>
          <w:szCs w:val="24"/>
          <w:lang w:val="uk-UA"/>
        </w:rPr>
        <w:t xml:space="preserve">      </w:t>
      </w:r>
      <w:r w:rsidRPr="00A50084">
        <w:rPr>
          <w:rFonts w:ascii="Times New Roman" w:hAnsi="Times New Roman"/>
          <w:sz w:val="24"/>
          <w:szCs w:val="24"/>
        </w:rPr>
        <w:t xml:space="preserve">  З наказом ознайомлен</w:t>
      </w:r>
      <w:r w:rsidRPr="00A50084">
        <w:rPr>
          <w:rFonts w:ascii="Times New Roman" w:hAnsi="Times New Roman"/>
          <w:sz w:val="24"/>
          <w:szCs w:val="24"/>
          <w:lang w:val="uk-UA"/>
        </w:rPr>
        <w:t>і</w:t>
      </w:r>
      <w:r w:rsidRPr="00A50084">
        <w:rPr>
          <w:rFonts w:ascii="Times New Roman" w:hAnsi="Times New Roman"/>
          <w:sz w:val="24"/>
          <w:szCs w:val="24"/>
        </w:rPr>
        <w:t xml:space="preserve">        </w:t>
      </w:r>
      <w:r w:rsidRPr="00A50084">
        <w:rPr>
          <w:rFonts w:ascii="Times New Roman" w:hAnsi="Times New Roman"/>
          <w:sz w:val="24"/>
          <w:szCs w:val="24"/>
          <w:lang w:val="uk-UA"/>
        </w:rPr>
        <w:t xml:space="preserve">             </w:t>
      </w:r>
      <w:r>
        <w:rPr>
          <w:rFonts w:ascii="Times New Roman" w:hAnsi="Times New Roman"/>
          <w:sz w:val="24"/>
          <w:szCs w:val="24"/>
          <w:lang w:val="uk-UA"/>
        </w:rPr>
        <w:t>В.М.Кобилевська</w:t>
      </w:r>
    </w:p>
    <w:p w:rsidR="002B1357" w:rsidRDefault="002B1357" w:rsidP="002B1357">
      <w:pPr>
        <w:pStyle w:val="ac"/>
        <w:jc w:val="both"/>
        <w:rPr>
          <w:rFonts w:ascii="Times New Roman" w:hAnsi="Times New Roman"/>
          <w:sz w:val="24"/>
          <w:szCs w:val="24"/>
          <w:lang w:val="uk-UA"/>
        </w:rPr>
      </w:pPr>
      <w:r>
        <w:rPr>
          <w:rFonts w:ascii="Times New Roman" w:hAnsi="Times New Roman"/>
          <w:sz w:val="24"/>
          <w:szCs w:val="24"/>
          <w:lang w:val="uk-UA"/>
        </w:rPr>
        <w:t xml:space="preserve">                                                                                         Б.А.Тиртишний</w:t>
      </w:r>
    </w:p>
    <w:p w:rsidR="002B1357" w:rsidRDefault="002B1357" w:rsidP="00C17B3A">
      <w:pPr>
        <w:ind w:left="-567"/>
        <w:jc w:val="both"/>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2B1357" w:rsidRDefault="002B1357" w:rsidP="00A50084">
      <w:pPr>
        <w:ind w:left="-1134" w:right="-285"/>
        <w:jc w:val="center"/>
        <w:rPr>
          <w:lang w:val="uk-UA"/>
        </w:rPr>
      </w:pPr>
    </w:p>
    <w:p w:rsidR="00A50084" w:rsidRPr="00A50084" w:rsidRDefault="00A50084" w:rsidP="00A50084">
      <w:pPr>
        <w:ind w:left="-1134" w:right="-285"/>
        <w:jc w:val="center"/>
        <w:rPr>
          <w:noProof/>
          <w:spacing w:val="10"/>
        </w:rPr>
      </w:pPr>
      <w:r w:rsidRPr="00A50084">
        <w:rPr>
          <w:noProof/>
          <w:spacing w:val="10"/>
        </w:rPr>
        <w:lastRenderedPageBreak/>
        <w:drawing>
          <wp:inline distT="0" distB="0" distL="0" distR="0">
            <wp:extent cx="438150" cy="619125"/>
            <wp:effectExtent l="19050" t="0" r="0" b="0"/>
            <wp:docPr id="1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50084" w:rsidRPr="00A50084" w:rsidRDefault="00A50084" w:rsidP="00A50084">
      <w:pPr>
        <w:ind w:left="-1134" w:right="-285"/>
        <w:jc w:val="center"/>
        <w:rPr>
          <w:noProof/>
          <w:spacing w:val="10"/>
        </w:rPr>
      </w:pPr>
    </w:p>
    <w:p w:rsidR="00A50084" w:rsidRPr="00A50084" w:rsidRDefault="00A50084" w:rsidP="00A50084">
      <w:pPr>
        <w:ind w:left="-1134" w:right="-285"/>
        <w:jc w:val="center"/>
        <w:rPr>
          <w:noProof/>
          <w:spacing w:val="10"/>
        </w:rPr>
      </w:pPr>
      <w:r w:rsidRPr="00A50084">
        <w:rPr>
          <w:noProof/>
          <w:spacing w:val="10"/>
        </w:rPr>
        <w:t>УКРАЇНА</w:t>
      </w:r>
    </w:p>
    <w:p w:rsidR="00A50084" w:rsidRPr="00A50084" w:rsidRDefault="00A50084" w:rsidP="00A50084">
      <w:pPr>
        <w:ind w:left="-1134" w:right="-285"/>
        <w:jc w:val="center"/>
        <w:rPr>
          <w:noProof/>
          <w:spacing w:val="10"/>
        </w:rPr>
      </w:pPr>
      <w:r w:rsidRPr="00A50084">
        <w:rPr>
          <w:noProof/>
          <w:spacing w:val="10"/>
        </w:rPr>
        <w:t>ВОЛНОВАСЬКА РАЙОННА РАДА</w:t>
      </w:r>
    </w:p>
    <w:p w:rsidR="00A50084" w:rsidRPr="00A50084" w:rsidRDefault="00A50084" w:rsidP="00A50084">
      <w:pPr>
        <w:ind w:left="-1134" w:right="-285"/>
        <w:jc w:val="center"/>
        <w:rPr>
          <w:noProof/>
          <w:spacing w:val="10"/>
        </w:rPr>
      </w:pPr>
      <w:r w:rsidRPr="00A50084">
        <w:rPr>
          <w:noProof/>
          <w:spacing w:val="10"/>
        </w:rPr>
        <w:t>ДОНЕЦЬКОЇ ОБЛАСТІ</w:t>
      </w:r>
    </w:p>
    <w:p w:rsidR="00A50084" w:rsidRPr="00A50084" w:rsidRDefault="00A50084" w:rsidP="00A50084">
      <w:pPr>
        <w:ind w:left="-1134" w:right="-285"/>
        <w:jc w:val="center"/>
        <w:rPr>
          <w:noProof/>
          <w:spacing w:val="10"/>
        </w:rPr>
      </w:pPr>
      <w:r w:rsidRPr="00A50084">
        <w:rPr>
          <w:noProof/>
          <w:spacing w:val="10"/>
        </w:rPr>
        <w:t xml:space="preserve">МИКІЛЬСЬКА ЗАГАЛЬНООСВІТНЯ ШКОЛА </w:t>
      </w:r>
      <w:r w:rsidRPr="00A50084">
        <w:rPr>
          <w:noProof/>
          <w:spacing w:val="10"/>
          <w:lang w:val="uk-UA"/>
        </w:rPr>
        <w:t>І</w:t>
      </w:r>
      <w:r w:rsidRPr="00A50084">
        <w:rPr>
          <w:noProof/>
          <w:spacing w:val="10"/>
        </w:rPr>
        <w:t xml:space="preserve"> – </w:t>
      </w:r>
      <w:r w:rsidRPr="00A50084">
        <w:rPr>
          <w:noProof/>
          <w:spacing w:val="10"/>
          <w:lang w:val="uk-UA"/>
        </w:rPr>
        <w:t>ІІІ</w:t>
      </w:r>
      <w:r w:rsidRPr="00A50084">
        <w:rPr>
          <w:noProof/>
          <w:spacing w:val="10"/>
        </w:rPr>
        <w:t xml:space="preserve"> СТУПЕНІВ</w:t>
      </w:r>
    </w:p>
    <w:p w:rsidR="00A50084" w:rsidRPr="00A50084" w:rsidRDefault="00A50084" w:rsidP="00A50084">
      <w:pPr>
        <w:ind w:left="-1134" w:right="-285"/>
        <w:jc w:val="center"/>
        <w:rPr>
          <w:noProof/>
          <w:spacing w:val="10"/>
        </w:rPr>
      </w:pPr>
    </w:p>
    <w:p w:rsidR="00A50084" w:rsidRPr="00A50084" w:rsidRDefault="00A50084" w:rsidP="00A50084">
      <w:pPr>
        <w:ind w:left="-1134" w:right="-285"/>
        <w:jc w:val="center"/>
        <w:rPr>
          <w:noProof/>
          <w:spacing w:val="10"/>
        </w:rPr>
      </w:pPr>
    </w:p>
    <w:p w:rsidR="00A50084" w:rsidRPr="00A50084" w:rsidRDefault="00A50084" w:rsidP="00A50084">
      <w:pPr>
        <w:ind w:left="-1134" w:right="-285"/>
        <w:jc w:val="center"/>
        <w:rPr>
          <w:noProof/>
          <w:spacing w:val="10"/>
          <w:lang w:val="uk-UA"/>
        </w:rPr>
      </w:pPr>
      <w:r w:rsidRPr="00A50084">
        <w:rPr>
          <w:noProof/>
          <w:spacing w:val="10"/>
        </w:rPr>
        <w:t>НАКАЗ</w:t>
      </w:r>
    </w:p>
    <w:p w:rsidR="00A50084" w:rsidRPr="00A244B7" w:rsidRDefault="00A50084" w:rsidP="00A50084">
      <w:pPr>
        <w:ind w:left="-1134" w:right="279"/>
        <w:jc w:val="center"/>
        <w:rPr>
          <w:b/>
          <w:noProof/>
          <w:spacing w:val="10"/>
          <w:lang w:val="uk-UA"/>
        </w:rPr>
      </w:pPr>
    </w:p>
    <w:p w:rsidR="00A50084" w:rsidRDefault="00A50084" w:rsidP="00A50084">
      <w:pPr>
        <w:ind w:left="-567"/>
        <w:jc w:val="both"/>
        <w:rPr>
          <w:lang w:val="uk-UA"/>
        </w:rPr>
      </w:pPr>
      <w:r>
        <w:rPr>
          <w:lang w:val="uk-UA"/>
        </w:rPr>
        <w:t xml:space="preserve">        28</w:t>
      </w:r>
      <w:r w:rsidRPr="00887C9D">
        <w:rPr>
          <w:lang w:val="uk-UA"/>
        </w:rPr>
        <w:t>.11.2014р.</w:t>
      </w:r>
      <w:r w:rsidRPr="00A244B7">
        <w:rPr>
          <w:lang w:val="uk-UA"/>
        </w:rPr>
        <w:t xml:space="preserve">                                             с.Микільське                                                  №</w:t>
      </w:r>
      <w:r w:rsidR="009264DF">
        <w:rPr>
          <w:lang w:val="uk-UA"/>
        </w:rPr>
        <w:t>219</w:t>
      </w:r>
    </w:p>
    <w:p w:rsidR="00A50084" w:rsidRDefault="00A50084" w:rsidP="00A50084">
      <w:pPr>
        <w:ind w:left="-567"/>
        <w:jc w:val="both"/>
        <w:rPr>
          <w:lang w:val="uk-UA"/>
        </w:rPr>
      </w:pPr>
    </w:p>
    <w:p w:rsidR="00A50084" w:rsidRPr="00233502" w:rsidRDefault="00A50084" w:rsidP="00A50084">
      <w:pPr>
        <w:pStyle w:val="a6"/>
        <w:jc w:val="both"/>
        <w:rPr>
          <w:sz w:val="24"/>
        </w:rPr>
      </w:pPr>
      <w:r w:rsidRPr="00233502">
        <w:rPr>
          <w:sz w:val="24"/>
        </w:rPr>
        <w:t xml:space="preserve">Про підсумки проведення шкільного етапу </w:t>
      </w:r>
    </w:p>
    <w:p w:rsidR="00A50084" w:rsidRPr="00233502" w:rsidRDefault="00A50084" w:rsidP="00A50084">
      <w:pPr>
        <w:pStyle w:val="a6"/>
        <w:jc w:val="both"/>
        <w:rPr>
          <w:sz w:val="24"/>
        </w:rPr>
      </w:pPr>
      <w:r w:rsidRPr="00233502">
        <w:rPr>
          <w:sz w:val="24"/>
        </w:rPr>
        <w:t>районного конкурсу  дитячих листівок</w:t>
      </w:r>
    </w:p>
    <w:p w:rsidR="00A50084" w:rsidRPr="00233502" w:rsidRDefault="00A50084" w:rsidP="00A50084">
      <w:pPr>
        <w:pStyle w:val="a6"/>
        <w:jc w:val="both"/>
        <w:rPr>
          <w:sz w:val="24"/>
        </w:rPr>
      </w:pPr>
      <w:r w:rsidRPr="00233502">
        <w:rPr>
          <w:sz w:val="24"/>
        </w:rPr>
        <w:t>“ Спасибі – ні !”</w:t>
      </w:r>
    </w:p>
    <w:p w:rsidR="00A50084" w:rsidRPr="00233502" w:rsidRDefault="00A50084" w:rsidP="00A50084">
      <w:pPr>
        <w:pStyle w:val="a6"/>
        <w:jc w:val="both"/>
        <w:rPr>
          <w:sz w:val="24"/>
        </w:rPr>
      </w:pPr>
    </w:p>
    <w:p w:rsidR="00A50084" w:rsidRPr="00233502" w:rsidRDefault="00A50084" w:rsidP="00A50084">
      <w:pPr>
        <w:pStyle w:val="a6"/>
        <w:ind w:firstLine="567"/>
        <w:jc w:val="both"/>
        <w:rPr>
          <w:sz w:val="24"/>
        </w:rPr>
      </w:pPr>
      <w:r w:rsidRPr="00233502">
        <w:rPr>
          <w:sz w:val="24"/>
        </w:rPr>
        <w:t xml:space="preserve">Згідно  річного  плану роботи відділу освіти, на виконання наказу відділу освіти Волноваської РЛДА від 17 листопада 2014 року № 358, </w:t>
      </w:r>
      <w:r w:rsidRPr="00B05ECE">
        <w:rPr>
          <w:sz w:val="24"/>
        </w:rPr>
        <w:t>наказу по школі</w:t>
      </w:r>
      <w:r w:rsidRPr="00233502">
        <w:rPr>
          <w:sz w:val="24"/>
        </w:rPr>
        <w:t xml:space="preserve"> </w:t>
      </w:r>
      <w:r w:rsidR="00B05ECE">
        <w:rPr>
          <w:sz w:val="24"/>
        </w:rPr>
        <w:t>№215 від 20.11.2014 р.</w:t>
      </w:r>
      <w:r w:rsidRPr="00233502">
        <w:rPr>
          <w:sz w:val="24"/>
        </w:rPr>
        <w:t xml:space="preserve"> з метою пропаганди здорового способу життя у дитячому середовищі, активізації діяльності шкільних дитячих об’єднань було організовано та проведено шкільний етап районного  </w:t>
      </w:r>
      <w:r w:rsidRPr="00233502">
        <w:rPr>
          <w:bCs/>
          <w:sz w:val="24"/>
        </w:rPr>
        <w:t xml:space="preserve"> </w:t>
      </w:r>
      <w:r w:rsidRPr="00233502">
        <w:rPr>
          <w:sz w:val="24"/>
        </w:rPr>
        <w:t xml:space="preserve">конкурсу  дитячих листівок «Спасибі – ні!» з 20.11.2014 по 27.11.2014 року. </w:t>
      </w:r>
      <w:r>
        <w:rPr>
          <w:sz w:val="24"/>
        </w:rPr>
        <w:t>На конкурс  було представлено 7 робіт.</w:t>
      </w:r>
    </w:p>
    <w:p w:rsidR="00A50084" w:rsidRDefault="00A50084" w:rsidP="00A50084">
      <w:pPr>
        <w:pStyle w:val="a6"/>
        <w:jc w:val="both"/>
      </w:pPr>
    </w:p>
    <w:p w:rsidR="00A50084" w:rsidRDefault="00A50084" w:rsidP="00A50084">
      <w:pPr>
        <w:ind w:left="-1134" w:firstLine="567"/>
        <w:jc w:val="both"/>
        <w:rPr>
          <w:lang w:val="uk-UA"/>
        </w:rPr>
      </w:pPr>
      <w:r>
        <w:rPr>
          <w:lang w:val="uk-UA"/>
        </w:rPr>
        <w:t xml:space="preserve">                                                                          НАКАЗУЮ:</w:t>
      </w:r>
    </w:p>
    <w:p w:rsidR="00A50084" w:rsidRDefault="00A50084" w:rsidP="00A50084">
      <w:pPr>
        <w:ind w:left="-1134" w:firstLine="567"/>
        <w:jc w:val="both"/>
        <w:rPr>
          <w:lang w:val="uk-UA"/>
        </w:rPr>
      </w:pPr>
    </w:p>
    <w:p w:rsidR="00A50084" w:rsidRPr="002C2E70" w:rsidRDefault="00A50084" w:rsidP="00DD4A22">
      <w:pPr>
        <w:pStyle w:val="aa"/>
        <w:numPr>
          <w:ilvl w:val="0"/>
          <w:numId w:val="68"/>
        </w:numPr>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A50084" w:rsidRDefault="00A50084" w:rsidP="00DD4A22">
      <w:pPr>
        <w:pStyle w:val="aa"/>
        <w:numPr>
          <w:ilvl w:val="0"/>
          <w:numId w:val="68"/>
        </w:numPr>
        <w:rPr>
          <w:rFonts w:ascii="Times New Roman" w:hAnsi="Times New Roman"/>
          <w:sz w:val="24"/>
          <w:szCs w:val="24"/>
          <w:lang w:val="uk-UA"/>
        </w:rPr>
      </w:pPr>
      <w:r w:rsidRPr="002C2E70">
        <w:rPr>
          <w:rFonts w:ascii="Times New Roman" w:hAnsi="Times New Roman"/>
          <w:sz w:val="24"/>
          <w:szCs w:val="24"/>
          <w:lang w:val="uk-UA"/>
        </w:rPr>
        <w:t>Винести подяку учням, які приймали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A50084" w:rsidRPr="002C2E70" w:rsidRDefault="00A50084" w:rsidP="00DD4A22">
      <w:pPr>
        <w:pStyle w:val="aa"/>
        <w:numPr>
          <w:ilvl w:val="0"/>
          <w:numId w:val="68"/>
        </w:numPr>
        <w:rPr>
          <w:rFonts w:ascii="Times New Roman" w:hAnsi="Times New Roman"/>
          <w:sz w:val="24"/>
          <w:szCs w:val="24"/>
          <w:lang w:val="uk-UA"/>
        </w:rPr>
      </w:pPr>
      <w:r>
        <w:rPr>
          <w:rFonts w:ascii="Times New Roman" w:hAnsi="Times New Roman"/>
          <w:sz w:val="24"/>
          <w:szCs w:val="24"/>
          <w:lang w:val="uk-UA"/>
        </w:rPr>
        <w:t>Переможцям прийняти участь у районному етапі конкурсу.</w:t>
      </w:r>
    </w:p>
    <w:p w:rsidR="00A50084" w:rsidRPr="002C2E70" w:rsidRDefault="00A50084" w:rsidP="00DD4A22">
      <w:pPr>
        <w:pStyle w:val="aa"/>
        <w:numPr>
          <w:ilvl w:val="0"/>
          <w:numId w:val="68"/>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sidRPr="002C2E70">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A50084" w:rsidRPr="00233502" w:rsidRDefault="00A50084" w:rsidP="00DD4A22">
      <w:pPr>
        <w:pStyle w:val="aa"/>
        <w:numPr>
          <w:ilvl w:val="0"/>
          <w:numId w:val="68"/>
        </w:numPr>
        <w:jc w:val="both"/>
        <w:rPr>
          <w:rFonts w:ascii="Times New Roman" w:eastAsia="Times New Roman" w:hAnsi="Times New Roman" w:cs="Times New Roman"/>
          <w:sz w:val="24"/>
          <w:szCs w:val="24"/>
          <w:lang w:val="uk-UA"/>
        </w:rPr>
      </w:pPr>
      <w:r w:rsidRPr="00233502">
        <w:rPr>
          <w:rFonts w:ascii="Times New Roman" w:eastAsia="Times New Roman" w:hAnsi="Times New Roman" w:cs="Times New Roman"/>
          <w:sz w:val="24"/>
          <w:szCs w:val="24"/>
          <w:lang w:val="uk-UA"/>
        </w:rPr>
        <w:t>Класоводам та класним керівникам продовжувати виховну роботу з пропаганди здорового способу життя у дитячому середовищі,з пошуку та підтримки талановитих дітей,  активізації роботи шкільного учнівського самоврядування, підтримки  творчих здібностей дітей,  розвитку творчого потенціалу дітей та юнацтва</w:t>
      </w:r>
      <w:r w:rsidRPr="00233502">
        <w:rPr>
          <w:rFonts w:ascii="Times New Roman" w:hAnsi="Times New Roman" w:cs="Times New Roman"/>
          <w:sz w:val="24"/>
          <w:szCs w:val="24"/>
          <w:lang w:val="uk-UA"/>
        </w:rPr>
        <w:t xml:space="preserve">, </w:t>
      </w:r>
      <w:r w:rsidRPr="00233502">
        <w:rPr>
          <w:rFonts w:ascii="Times New Roman" w:eastAsia="Times New Roman" w:hAnsi="Times New Roman" w:cs="Times New Roman"/>
          <w:color w:val="000000"/>
          <w:sz w:val="24"/>
          <w:szCs w:val="24"/>
          <w:lang w:val="uk-UA"/>
        </w:rPr>
        <w:t>підтримки талановитої учнівської молоді, сприяння їх самореалізації та творчому розвитку</w:t>
      </w:r>
    </w:p>
    <w:p w:rsidR="00A50084" w:rsidRPr="00233502" w:rsidRDefault="00A50084" w:rsidP="00DD4A22">
      <w:pPr>
        <w:pStyle w:val="aa"/>
        <w:numPr>
          <w:ilvl w:val="0"/>
          <w:numId w:val="68"/>
        </w:numPr>
        <w:jc w:val="both"/>
        <w:rPr>
          <w:rFonts w:ascii="Times New Roman" w:eastAsia="Times New Roman" w:hAnsi="Times New Roman" w:cs="Times New Roman"/>
          <w:sz w:val="24"/>
          <w:szCs w:val="24"/>
          <w:lang w:val="uk-UA"/>
        </w:rPr>
      </w:pPr>
      <w:r w:rsidRPr="00233502">
        <w:rPr>
          <w:rFonts w:ascii="Times New Roman" w:hAnsi="Times New Roman" w:cs="Times New Roman"/>
          <w:sz w:val="24"/>
          <w:szCs w:val="24"/>
          <w:lang w:val="uk-UA"/>
        </w:rPr>
        <w:t>Контроль за виконанням наказу залишаю за собою.</w:t>
      </w:r>
    </w:p>
    <w:p w:rsidR="00A50084" w:rsidRDefault="00A50084" w:rsidP="00A50084">
      <w:pPr>
        <w:ind w:left="-567"/>
        <w:rPr>
          <w:lang w:val="uk-UA"/>
        </w:rPr>
      </w:pPr>
    </w:p>
    <w:p w:rsidR="00A50084" w:rsidRPr="00E70B77" w:rsidRDefault="00A50084" w:rsidP="00A50084">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A50084" w:rsidRPr="00E70B77" w:rsidRDefault="00A50084" w:rsidP="00A50084">
      <w:pPr>
        <w:pStyle w:val="a6"/>
        <w:jc w:val="both"/>
        <w:rPr>
          <w:sz w:val="24"/>
          <w:szCs w:val="24"/>
        </w:rPr>
      </w:pPr>
    </w:p>
    <w:p w:rsidR="00A50084" w:rsidRDefault="00A50084" w:rsidP="00A50084">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Т.А.Волженцева                       </w:t>
      </w:r>
    </w:p>
    <w:p w:rsidR="00A50084" w:rsidRDefault="00A50084" w:rsidP="00A50084">
      <w:pPr>
        <w:jc w:val="both"/>
        <w:rPr>
          <w:lang w:val="uk-UA"/>
        </w:rPr>
      </w:pPr>
      <w:r>
        <w:rPr>
          <w:lang w:val="uk-UA"/>
        </w:rPr>
        <w:t xml:space="preserve">                                    В.П.Ульяницька                          Г.П.Чуприна</w:t>
      </w:r>
    </w:p>
    <w:p w:rsidR="00A50084" w:rsidRDefault="00A50084" w:rsidP="00A50084">
      <w:pPr>
        <w:jc w:val="both"/>
        <w:rPr>
          <w:lang w:val="uk-UA"/>
        </w:rPr>
      </w:pPr>
      <w:r>
        <w:rPr>
          <w:lang w:val="uk-UA"/>
        </w:rPr>
        <w:t xml:space="preserve">                                    В.М.Скубак                                 Л.М.Павленко</w:t>
      </w:r>
    </w:p>
    <w:p w:rsidR="00A50084" w:rsidRDefault="00A50084" w:rsidP="00A50084">
      <w:pPr>
        <w:jc w:val="both"/>
        <w:rPr>
          <w:lang w:val="uk-UA"/>
        </w:rPr>
      </w:pPr>
      <w:r>
        <w:rPr>
          <w:lang w:val="uk-UA"/>
        </w:rPr>
        <w:t xml:space="preserve">                                    Т.С.Кургузова                            Л.П.Засід</w:t>
      </w:r>
    </w:p>
    <w:p w:rsidR="00A50084" w:rsidRDefault="00A50084" w:rsidP="00A50084">
      <w:pPr>
        <w:jc w:val="both"/>
        <w:rPr>
          <w:lang w:val="uk-UA"/>
        </w:rPr>
      </w:pPr>
      <w:r>
        <w:rPr>
          <w:lang w:val="uk-UA"/>
        </w:rPr>
        <w:t xml:space="preserve">                                    Л.Г.Бондар                                  І.М.Білоконь</w:t>
      </w:r>
    </w:p>
    <w:p w:rsidR="00A50084" w:rsidRDefault="00A50084" w:rsidP="00A50084">
      <w:pPr>
        <w:jc w:val="both"/>
        <w:rPr>
          <w:lang w:val="uk-UA"/>
        </w:rPr>
      </w:pPr>
      <w:r>
        <w:rPr>
          <w:lang w:val="uk-UA"/>
        </w:rPr>
        <w:t xml:space="preserve">                                    І.В.Ренсевич                               О.В.Марків</w:t>
      </w:r>
    </w:p>
    <w:p w:rsidR="00A50084" w:rsidRDefault="00A50084" w:rsidP="00A50084">
      <w:pPr>
        <w:ind w:left="-567"/>
        <w:rPr>
          <w:lang w:val="uk-UA"/>
        </w:rPr>
      </w:pPr>
    </w:p>
    <w:p w:rsidR="00A50084" w:rsidRDefault="00A50084" w:rsidP="00A50084">
      <w:pPr>
        <w:ind w:left="-567"/>
        <w:rPr>
          <w:lang w:val="uk-UA"/>
        </w:rPr>
      </w:pPr>
    </w:p>
    <w:p w:rsidR="00A50084" w:rsidRDefault="00A50084" w:rsidP="00A50084">
      <w:pPr>
        <w:ind w:left="-567"/>
        <w:rPr>
          <w:noProof/>
          <w:spacing w:val="10"/>
          <w:lang w:val="uk-UA"/>
        </w:rPr>
      </w:pPr>
    </w:p>
    <w:p w:rsidR="000F518E" w:rsidRDefault="000F518E" w:rsidP="002B1357">
      <w:pPr>
        <w:pStyle w:val="ac"/>
        <w:ind w:left="0"/>
        <w:jc w:val="both"/>
        <w:rPr>
          <w:rFonts w:ascii="Times New Roman" w:hAnsi="Times New Roman"/>
          <w:sz w:val="24"/>
          <w:szCs w:val="24"/>
          <w:lang w:val="uk-UA"/>
        </w:rPr>
      </w:pPr>
    </w:p>
    <w:p w:rsidR="009E004C" w:rsidRDefault="009E004C" w:rsidP="002B1357">
      <w:pPr>
        <w:pStyle w:val="ac"/>
        <w:ind w:left="0"/>
        <w:jc w:val="both"/>
        <w:rPr>
          <w:rFonts w:ascii="Times New Roman" w:hAnsi="Times New Roman"/>
          <w:sz w:val="24"/>
          <w:szCs w:val="24"/>
          <w:lang w:val="uk-UA"/>
        </w:rPr>
      </w:pPr>
    </w:p>
    <w:p w:rsidR="002B1357" w:rsidRPr="00A50084" w:rsidRDefault="002B1357" w:rsidP="002B1357">
      <w:pPr>
        <w:ind w:left="-1134" w:right="-285"/>
        <w:jc w:val="center"/>
        <w:rPr>
          <w:noProof/>
          <w:spacing w:val="10"/>
        </w:rPr>
      </w:pPr>
      <w:r w:rsidRPr="00A50084">
        <w:rPr>
          <w:noProof/>
          <w:spacing w:val="10"/>
        </w:rPr>
        <w:drawing>
          <wp:inline distT="0" distB="0" distL="0" distR="0">
            <wp:extent cx="438150" cy="619125"/>
            <wp:effectExtent l="19050" t="0" r="0" b="0"/>
            <wp:docPr id="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B1357" w:rsidRPr="00A50084" w:rsidRDefault="002B1357" w:rsidP="002B1357">
      <w:pPr>
        <w:ind w:left="-1134" w:right="-285"/>
        <w:jc w:val="center"/>
        <w:rPr>
          <w:noProof/>
          <w:spacing w:val="10"/>
        </w:rPr>
      </w:pPr>
    </w:p>
    <w:p w:rsidR="002B1357" w:rsidRPr="00A50084" w:rsidRDefault="002B1357" w:rsidP="002B1357">
      <w:pPr>
        <w:ind w:left="-1134" w:right="-285"/>
        <w:jc w:val="center"/>
        <w:rPr>
          <w:noProof/>
          <w:spacing w:val="10"/>
        </w:rPr>
      </w:pPr>
      <w:r w:rsidRPr="00A50084">
        <w:rPr>
          <w:noProof/>
          <w:spacing w:val="10"/>
        </w:rPr>
        <w:t>УКРАЇНА</w:t>
      </w:r>
    </w:p>
    <w:p w:rsidR="002B1357" w:rsidRPr="00A50084" w:rsidRDefault="002B1357" w:rsidP="002B1357">
      <w:pPr>
        <w:ind w:left="-1134" w:right="-285"/>
        <w:jc w:val="center"/>
        <w:rPr>
          <w:noProof/>
          <w:spacing w:val="10"/>
        </w:rPr>
      </w:pPr>
      <w:r w:rsidRPr="00A50084">
        <w:rPr>
          <w:noProof/>
          <w:spacing w:val="10"/>
        </w:rPr>
        <w:t>ВОЛНОВАСЬКА РАЙОННА РАДА</w:t>
      </w:r>
    </w:p>
    <w:p w:rsidR="002B1357" w:rsidRPr="00A50084" w:rsidRDefault="002B1357" w:rsidP="002B1357">
      <w:pPr>
        <w:ind w:left="-1134" w:right="-285"/>
        <w:jc w:val="center"/>
        <w:rPr>
          <w:noProof/>
          <w:spacing w:val="10"/>
        </w:rPr>
      </w:pPr>
      <w:r w:rsidRPr="00A50084">
        <w:rPr>
          <w:noProof/>
          <w:spacing w:val="10"/>
        </w:rPr>
        <w:t>ДОНЕЦЬКОЇ ОБЛАСТІ</w:t>
      </w:r>
    </w:p>
    <w:p w:rsidR="002B1357" w:rsidRPr="00A50084" w:rsidRDefault="002B1357" w:rsidP="002B1357">
      <w:pPr>
        <w:ind w:left="-1134" w:right="-285"/>
        <w:jc w:val="center"/>
        <w:rPr>
          <w:noProof/>
          <w:spacing w:val="10"/>
        </w:rPr>
      </w:pPr>
      <w:r w:rsidRPr="00A50084">
        <w:rPr>
          <w:noProof/>
          <w:spacing w:val="10"/>
        </w:rPr>
        <w:t xml:space="preserve">МИКІЛЬСЬКА ЗАГАЛЬНООСВІТНЯ ШКОЛА </w:t>
      </w:r>
      <w:r w:rsidRPr="00A50084">
        <w:rPr>
          <w:noProof/>
          <w:spacing w:val="10"/>
          <w:lang w:val="uk-UA"/>
        </w:rPr>
        <w:t>І</w:t>
      </w:r>
      <w:r w:rsidRPr="00A50084">
        <w:rPr>
          <w:noProof/>
          <w:spacing w:val="10"/>
        </w:rPr>
        <w:t xml:space="preserve"> – </w:t>
      </w:r>
      <w:r w:rsidRPr="00A50084">
        <w:rPr>
          <w:noProof/>
          <w:spacing w:val="10"/>
          <w:lang w:val="uk-UA"/>
        </w:rPr>
        <w:t>ІІІ</w:t>
      </w:r>
      <w:r w:rsidRPr="00A50084">
        <w:rPr>
          <w:noProof/>
          <w:spacing w:val="10"/>
        </w:rPr>
        <w:t xml:space="preserve"> СТУПЕНІВ</w:t>
      </w:r>
    </w:p>
    <w:p w:rsidR="002B1357" w:rsidRPr="00A50084" w:rsidRDefault="002B1357" w:rsidP="002B1357">
      <w:pPr>
        <w:ind w:left="-1134" w:right="-285"/>
        <w:jc w:val="center"/>
        <w:rPr>
          <w:noProof/>
          <w:spacing w:val="10"/>
        </w:rPr>
      </w:pPr>
    </w:p>
    <w:p w:rsidR="002B1357" w:rsidRPr="00A50084" w:rsidRDefault="002B1357" w:rsidP="002B1357">
      <w:pPr>
        <w:ind w:left="-1134" w:right="-285"/>
        <w:jc w:val="center"/>
        <w:rPr>
          <w:noProof/>
          <w:spacing w:val="10"/>
        </w:rPr>
      </w:pPr>
    </w:p>
    <w:p w:rsidR="002B1357" w:rsidRPr="00A50084" w:rsidRDefault="002B1357" w:rsidP="002B1357">
      <w:pPr>
        <w:ind w:left="-1134" w:right="-285"/>
        <w:jc w:val="center"/>
        <w:rPr>
          <w:noProof/>
          <w:spacing w:val="10"/>
          <w:lang w:val="uk-UA"/>
        </w:rPr>
      </w:pPr>
      <w:r w:rsidRPr="00A50084">
        <w:rPr>
          <w:noProof/>
          <w:spacing w:val="10"/>
        </w:rPr>
        <w:t>НАКАЗ</w:t>
      </w:r>
    </w:p>
    <w:p w:rsidR="002B1357" w:rsidRPr="00A244B7" w:rsidRDefault="002B1357" w:rsidP="002B1357">
      <w:pPr>
        <w:ind w:left="-1134" w:right="279"/>
        <w:jc w:val="center"/>
        <w:rPr>
          <w:b/>
          <w:noProof/>
          <w:spacing w:val="10"/>
          <w:lang w:val="uk-UA"/>
        </w:rPr>
      </w:pPr>
    </w:p>
    <w:p w:rsidR="002B1357" w:rsidRDefault="002B1357" w:rsidP="002B1357">
      <w:pPr>
        <w:ind w:left="-567"/>
        <w:jc w:val="both"/>
        <w:rPr>
          <w:lang w:val="uk-UA"/>
        </w:rPr>
      </w:pPr>
      <w:r>
        <w:rPr>
          <w:lang w:val="uk-UA"/>
        </w:rPr>
        <w:t xml:space="preserve">     01.12</w:t>
      </w:r>
      <w:r w:rsidRPr="00887C9D">
        <w:rPr>
          <w:lang w:val="uk-UA"/>
        </w:rPr>
        <w:t>.2014р.</w:t>
      </w:r>
      <w:r w:rsidRPr="00A244B7">
        <w:rPr>
          <w:lang w:val="uk-UA"/>
        </w:rPr>
        <w:t xml:space="preserve">                                             с.Микільське                                       </w:t>
      </w:r>
      <w:r>
        <w:rPr>
          <w:lang w:val="uk-UA"/>
        </w:rPr>
        <w:t xml:space="preserve">       </w:t>
      </w:r>
      <w:r w:rsidRPr="00A244B7">
        <w:rPr>
          <w:lang w:val="uk-UA"/>
        </w:rPr>
        <w:t xml:space="preserve">           №</w:t>
      </w:r>
      <w:r>
        <w:rPr>
          <w:lang w:val="uk-UA"/>
        </w:rPr>
        <w:t>220</w:t>
      </w:r>
    </w:p>
    <w:p w:rsidR="002B1357" w:rsidRDefault="002B1357" w:rsidP="002B1357">
      <w:pPr>
        <w:ind w:left="-567"/>
        <w:jc w:val="both"/>
        <w:rPr>
          <w:lang w:val="uk-UA"/>
        </w:rPr>
      </w:pPr>
    </w:p>
    <w:p w:rsidR="002B1357" w:rsidRPr="00310EEB" w:rsidRDefault="002B1357" w:rsidP="002B1357">
      <w:pPr>
        <w:ind w:left="-142"/>
        <w:rPr>
          <w:lang w:val="uk-UA"/>
        </w:rPr>
      </w:pPr>
      <w:r w:rsidRPr="00310EEB">
        <w:rPr>
          <w:lang w:val="uk-UA"/>
        </w:rPr>
        <w:t xml:space="preserve">Про </w:t>
      </w:r>
      <w:r>
        <w:rPr>
          <w:lang w:val="uk-UA"/>
        </w:rPr>
        <w:t>підсумки</w:t>
      </w:r>
      <w:r w:rsidRPr="00310EEB">
        <w:rPr>
          <w:lang w:val="uk-UA"/>
        </w:rPr>
        <w:t xml:space="preserve"> проведення шкільного етапу</w:t>
      </w:r>
    </w:p>
    <w:p w:rsidR="002B1357" w:rsidRPr="00310EEB" w:rsidRDefault="002B1357" w:rsidP="002B1357">
      <w:pPr>
        <w:ind w:left="-142"/>
        <w:rPr>
          <w:lang w:val="uk-UA"/>
        </w:rPr>
      </w:pPr>
      <w:r w:rsidRPr="00310EEB">
        <w:rPr>
          <w:lang w:val="uk-UA"/>
        </w:rPr>
        <w:t xml:space="preserve">районного конкурсу-виставки інформаційних </w:t>
      </w:r>
    </w:p>
    <w:p w:rsidR="002B1357" w:rsidRPr="00310EEB" w:rsidRDefault="002B1357" w:rsidP="002B1357">
      <w:pPr>
        <w:ind w:left="-142"/>
        <w:rPr>
          <w:lang w:val="uk-UA"/>
        </w:rPr>
      </w:pPr>
      <w:r w:rsidRPr="00310EEB">
        <w:rPr>
          <w:lang w:val="uk-UA"/>
        </w:rPr>
        <w:t>буклетів до Міжнародного дня боротьби зі СНІДом</w:t>
      </w:r>
    </w:p>
    <w:p w:rsidR="002B1357" w:rsidRPr="00310EEB" w:rsidRDefault="002B1357" w:rsidP="002B1357">
      <w:pPr>
        <w:pStyle w:val="af3"/>
        <w:ind w:left="0"/>
        <w:jc w:val="both"/>
        <w:rPr>
          <w:rFonts w:ascii="Times New Roman" w:eastAsia="Times New Roman" w:hAnsi="Times New Roman" w:cs="Times New Roman"/>
          <w:sz w:val="24"/>
          <w:szCs w:val="24"/>
        </w:rPr>
      </w:pPr>
    </w:p>
    <w:p w:rsidR="002B1357" w:rsidRDefault="002B1357" w:rsidP="002B1357">
      <w:pPr>
        <w:ind w:left="-142" w:firstLine="567"/>
        <w:jc w:val="both"/>
        <w:rPr>
          <w:lang w:val="uk-UA"/>
        </w:rPr>
      </w:pPr>
      <w:r w:rsidRPr="00310EEB">
        <w:t>Згідно плану районних масових заходів на 2014 рік,</w:t>
      </w:r>
      <w:r w:rsidRPr="00310EEB">
        <w:rPr>
          <w:lang w:val="uk-UA"/>
        </w:rPr>
        <w:t xml:space="preserve"> на виконання наказу відділу освіти Волноваської РДА від 17 листопада № 357,</w:t>
      </w:r>
      <w:r w:rsidRPr="00B05ECE">
        <w:rPr>
          <w:lang w:val="uk-UA"/>
        </w:rPr>
        <w:t>наказу по школі №</w:t>
      </w:r>
      <w:r w:rsidR="00B05ECE">
        <w:rPr>
          <w:lang w:val="uk-UA"/>
        </w:rPr>
        <w:t>213 від 19.11.2014 р.</w:t>
      </w:r>
      <w:r w:rsidRPr="00B05ECE">
        <w:rPr>
          <w:lang w:val="uk-UA"/>
        </w:rPr>
        <w:t>,</w:t>
      </w:r>
      <w:r w:rsidRPr="00310EEB">
        <w:rPr>
          <w:lang w:val="uk-UA"/>
        </w:rPr>
        <w:t xml:space="preserve"> </w:t>
      </w:r>
      <w:r w:rsidRPr="00310EEB">
        <w:t xml:space="preserve"> з метою пропаганди здорового способу життя у молодіжному середовищі,  розвитку творчого потенціалу дітей та юнацтва, для розповсюдження інформації щодо здорового способу життя</w:t>
      </w:r>
      <w:r>
        <w:rPr>
          <w:lang w:val="uk-UA"/>
        </w:rPr>
        <w:t xml:space="preserve"> з 24-28 листопада 2014 року було організовано та проведено шкільний етап </w:t>
      </w:r>
      <w:r w:rsidRPr="00310EEB">
        <w:rPr>
          <w:lang w:val="uk-UA"/>
        </w:rPr>
        <w:t xml:space="preserve">районного конкурсу-виставки інформаційних </w:t>
      </w:r>
      <w:r>
        <w:rPr>
          <w:lang w:val="uk-UA"/>
        </w:rPr>
        <w:t xml:space="preserve"> </w:t>
      </w:r>
      <w:r w:rsidRPr="00310EEB">
        <w:rPr>
          <w:lang w:val="uk-UA"/>
        </w:rPr>
        <w:t>буклетів до Міжнародного дня боротьби зі СНІДом</w:t>
      </w:r>
      <w:r>
        <w:rPr>
          <w:lang w:val="uk-UA"/>
        </w:rPr>
        <w:t xml:space="preserve">. Було надано 12 учнівських робіт. </w:t>
      </w:r>
    </w:p>
    <w:p w:rsidR="002B1357" w:rsidRDefault="002B1357" w:rsidP="002B1357">
      <w:pPr>
        <w:ind w:left="-142" w:firstLine="567"/>
        <w:jc w:val="both"/>
        <w:rPr>
          <w:lang w:val="uk-UA"/>
        </w:rPr>
      </w:pPr>
    </w:p>
    <w:p w:rsidR="002B1357" w:rsidRDefault="002B1357" w:rsidP="002B1357">
      <w:pPr>
        <w:ind w:left="-1134" w:firstLine="567"/>
        <w:jc w:val="both"/>
        <w:rPr>
          <w:lang w:val="uk-UA"/>
        </w:rPr>
      </w:pPr>
      <w:r>
        <w:rPr>
          <w:lang w:val="uk-UA"/>
        </w:rPr>
        <w:t xml:space="preserve">                                                                         НАКАЗУЮ:</w:t>
      </w:r>
    </w:p>
    <w:p w:rsidR="002B1357" w:rsidRDefault="002B1357" w:rsidP="002B1357">
      <w:pPr>
        <w:ind w:left="-1134" w:firstLine="567"/>
        <w:jc w:val="both"/>
        <w:rPr>
          <w:lang w:val="uk-UA"/>
        </w:rPr>
      </w:pPr>
    </w:p>
    <w:p w:rsidR="002B1357" w:rsidRPr="002C2E70" w:rsidRDefault="002B1357" w:rsidP="00DD4A22">
      <w:pPr>
        <w:pStyle w:val="aa"/>
        <w:numPr>
          <w:ilvl w:val="0"/>
          <w:numId w:val="69"/>
        </w:numPr>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2B1357" w:rsidRDefault="002B1357" w:rsidP="00DD4A22">
      <w:pPr>
        <w:pStyle w:val="aa"/>
        <w:numPr>
          <w:ilvl w:val="0"/>
          <w:numId w:val="69"/>
        </w:numPr>
        <w:rPr>
          <w:rFonts w:ascii="Times New Roman" w:hAnsi="Times New Roman"/>
          <w:sz w:val="24"/>
          <w:szCs w:val="24"/>
          <w:lang w:val="uk-UA"/>
        </w:rPr>
      </w:pPr>
      <w:r w:rsidRPr="002C2E70">
        <w:rPr>
          <w:rFonts w:ascii="Times New Roman" w:hAnsi="Times New Roman"/>
          <w:sz w:val="24"/>
          <w:szCs w:val="24"/>
          <w:lang w:val="uk-UA"/>
        </w:rPr>
        <w:t>Винести подяку учням, які приймали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2B1357" w:rsidRPr="002C2E70" w:rsidRDefault="002B1357" w:rsidP="00DD4A22">
      <w:pPr>
        <w:pStyle w:val="aa"/>
        <w:numPr>
          <w:ilvl w:val="0"/>
          <w:numId w:val="69"/>
        </w:numPr>
        <w:rPr>
          <w:rFonts w:ascii="Times New Roman" w:hAnsi="Times New Roman"/>
          <w:sz w:val="24"/>
          <w:szCs w:val="24"/>
          <w:lang w:val="uk-UA"/>
        </w:rPr>
      </w:pPr>
      <w:r>
        <w:rPr>
          <w:rFonts w:ascii="Times New Roman" w:hAnsi="Times New Roman"/>
          <w:sz w:val="24"/>
          <w:szCs w:val="24"/>
          <w:lang w:val="uk-UA"/>
        </w:rPr>
        <w:t>Переможцям прийняти участь у районному етапі конкурсу.</w:t>
      </w:r>
    </w:p>
    <w:p w:rsidR="002B1357" w:rsidRPr="002C2E70" w:rsidRDefault="002B1357" w:rsidP="00DD4A22">
      <w:pPr>
        <w:pStyle w:val="aa"/>
        <w:numPr>
          <w:ilvl w:val="0"/>
          <w:numId w:val="69"/>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sidRPr="002C2E70">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2B1357" w:rsidRPr="002D14FD" w:rsidRDefault="002B1357" w:rsidP="00DD4A22">
      <w:pPr>
        <w:pStyle w:val="aa"/>
        <w:numPr>
          <w:ilvl w:val="0"/>
          <w:numId w:val="69"/>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 xml:space="preserve">Класоводам та класним керівникам продовжувати виховну роботу </w:t>
      </w:r>
      <w:r w:rsidRPr="002D14FD">
        <w:rPr>
          <w:rFonts w:ascii="Times New Roman" w:hAnsi="Times New Roman"/>
          <w:sz w:val="24"/>
          <w:szCs w:val="24"/>
          <w:lang w:val="uk-UA"/>
        </w:rPr>
        <w:t xml:space="preserve">з </w:t>
      </w:r>
      <w:r w:rsidRPr="00CC2F12">
        <w:rPr>
          <w:rFonts w:ascii="Times New Roman" w:eastAsia="Times New Roman" w:hAnsi="Times New Roman" w:cs="Times New Roman"/>
          <w:sz w:val="24"/>
          <w:szCs w:val="24"/>
          <w:lang w:val="uk-UA"/>
        </w:rPr>
        <w:t>пропаганди здорового способу життя у молодіжному середовищі,  розвитку творчого потенціалу дітей та юнацтва</w:t>
      </w:r>
      <w:r>
        <w:rPr>
          <w:rFonts w:ascii="Times New Roman" w:hAnsi="Times New Roman" w:cs="Times New Roman"/>
          <w:sz w:val="24"/>
          <w:szCs w:val="24"/>
          <w:lang w:val="uk-UA"/>
        </w:rPr>
        <w:t xml:space="preserve">, </w:t>
      </w:r>
      <w:r w:rsidRPr="00CC2F12">
        <w:rPr>
          <w:rFonts w:ascii="Times New Roman" w:eastAsia="Times New Roman" w:hAnsi="Times New Roman" w:cs="Times New Roman"/>
          <w:sz w:val="24"/>
          <w:szCs w:val="24"/>
          <w:lang w:val="uk-UA"/>
        </w:rPr>
        <w:t>розповсюдженн</w:t>
      </w:r>
      <w:r>
        <w:rPr>
          <w:rFonts w:ascii="Times New Roman" w:hAnsi="Times New Roman" w:cs="Times New Roman"/>
          <w:sz w:val="24"/>
          <w:szCs w:val="24"/>
          <w:lang w:val="uk-UA"/>
        </w:rPr>
        <w:t>і</w:t>
      </w:r>
      <w:r w:rsidRPr="00CC2F12">
        <w:rPr>
          <w:rFonts w:ascii="Times New Roman" w:eastAsia="Times New Roman" w:hAnsi="Times New Roman" w:cs="Times New Roman"/>
          <w:sz w:val="24"/>
          <w:szCs w:val="24"/>
          <w:lang w:val="uk-UA"/>
        </w:rPr>
        <w:t xml:space="preserve"> інформації щодо здорового способу життя</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2B1357" w:rsidRDefault="002B1357" w:rsidP="002B1357">
      <w:pPr>
        <w:pStyle w:val="ac"/>
        <w:jc w:val="both"/>
        <w:rPr>
          <w:rFonts w:ascii="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2B1357" w:rsidRDefault="002B1357" w:rsidP="002B1357">
      <w:pPr>
        <w:pStyle w:val="ac"/>
        <w:jc w:val="both"/>
        <w:rPr>
          <w:rFonts w:ascii="Times New Roman" w:hAnsi="Times New Roman"/>
          <w:sz w:val="24"/>
          <w:szCs w:val="24"/>
          <w:lang w:val="uk-UA"/>
        </w:rPr>
      </w:pPr>
    </w:p>
    <w:p w:rsidR="002B1357" w:rsidRPr="00E70B77" w:rsidRDefault="002B1357" w:rsidP="002B1357">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2B1357" w:rsidRPr="00E70B77" w:rsidRDefault="002B1357" w:rsidP="002B1357">
      <w:pPr>
        <w:pStyle w:val="a6"/>
        <w:jc w:val="both"/>
        <w:rPr>
          <w:sz w:val="24"/>
          <w:szCs w:val="24"/>
        </w:rPr>
      </w:pPr>
    </w:p>
    <w:p w:rsidR="002B1357" w:rsidRDefault="002B1357" w:rsidP="002B1357">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В.М.Кобилевська                        </w:t>
      </w:r>
    </w:p>
    <w:p w:rsidR="002B1357" w:rsidRDefault="002B1357" w:rsidP="002B1357">
      <w:pPr>
        <w:jc w:val="both"/>
        <w:rPr>
          <w:lang w:val="uk-UA"/>
        </w:rPr>
      </w:pPr>
      <w:r>
        <w:rPr>
          <w:lang w:val="uk-UA"/>
        </w:rPr>
        <w:t xml:space="preserve">                                    В.П.Ульяницька                          Г.П.Чуприна</w:t>
      </w:r>
    </w:p>
    <w:p w:rsidR="002B1357" w:rsidRDefault="002B1357" w:rsidP="002B1357">
      <w:pPr>
        <w:jc w:val="both"/>
        <w:rPr>
          <w:lang w:val="uk-UA"/>
        </w:rPr>
      </w:pPr>
      <w:r>
        <w:rPr>
          <w:lang w:val="uk-UA"/>
        </w:rPr>
        <w:t xml:space="preserve">                                    В.М.Скубак                                 Л.М.Павленко</w:t>
      </w:r>
    </w:p>
    <w:p w:rsidR="002B1357" w:rsidRDefault="002B1357" w:rsidP="002B1357">
      <w:pPr>
        <w:jc w:val="both"/>
        <w:rPr>
          <w:lang w:val="uk-UA"/>
        </w:rPr>
      </w:pPr>
      <w:r>
        <w:rPr>
          <w:lang w:val="uk-UA"/>
        </w:rPr>
        <w:t xml:space="preserve">                                    Т.С.Кургузова                            Л.П.Засід</w:t>
      </w:r>
    </w:p>
    <w:p w:rsidR="002B1357" w:rsidRDefault="002B1357" w:rsidP="002B1357">
      <w:pPr>
        <w:jc w:val="both"/>
        <w:rPr>
          <w:lang w:val="uk-UA"/>
        </w:rPr>
      </w:pPr>
      <w:r>
        <w:rPr>
          <w:lang w:val="uk-UA"/>
        </w:rPr>
        <w:t xml:space="preserve">                                    Л.Г.Бондар                                  І.М.Білоконь</w:t>
      </w:r>
    </w:p>
    <w:p w:rsidR="002B1357" w:rsidRDefault="002B1357" w:rsidP="002B1357">
      <w:pPr>
        <w:jc w:val="both"/>
        <w:rPr>
          <w:lang w:val="uk-UA"/>
        </w:rPr>
      </w:pPr>
      <w:r>
        <w:rPr>
          <w:lang w:val="uk-UA"/>
        </w:rPr>
        <w:t xml:space="preserve">                                    І.В.Ренсевич                               О.В.Марків</w:t>
      </w:r>
    </w:p>
    <w:p w:rsidR="002B1357" w:rsidRDefault="002B1357" w:rsidP="00A50084">
      <w:pPr>
        <w:pStyle w:val="ac"/>
        <w:jc w:val="both"/>
        <w:rPr>
          <w:rFonts w:ascii="Times New Roman" w:hAnsi="Times New Roman"/>
          <w:sz w:val="24"/>
          <w:szCs w:val="24"/>
          <w:lang w:val="uk-UA"/>
        </w:rPr>
      </w:pPr>
    </w:p>
    <w:p w:rsidR="000F518E" w:rsidRPr="006B244F" w:rsidRDefault="000F518E" w:rsidP="000F518E">
      <w:pPr>
        <w:ind w:right="279"/>
        <w:jc w:val="center"/>
        <w:rPr>
          <w:spacing w:val="10"/>
        </w:rPr>
      </w:pPr>
      <w:r w:rsidRPr="006B244F">
        <w:rPr>
          <w:noProof/>
          <w:spacing w:val="10"/>
        </w:rPr>
        <w:lastRenderedPageBreak/>
        <w:drawing>
          <wp:inline distT="0" distB="0" distL="0" distR="0">
            <wp:extent cx="438150" cy="619125"/>
            <wp:effectExtent l="19050" t="0" r="0" b="0"/>
            <wp:docPr id="9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F518E" w:rsidRPr="006B244F" w:rsidRDefault="000F518E" w:rsidP="000F518E">
      <w:pPr>
        <w:ind w:right="279"/>
        <w:jc w:val="center"/>
        <w:rPr>
          <w:spacing w:val="10"/>
        </w:rPr>
      </w:pPr>
    </w:p>
    <w:p w:rsidR="000F518E" w:rsidRPr="006B244F" w:rsidRDefault="000F518E" w:rsidP="000F518E">
      <w:pPr>
        <w:ind w:right="279"/>
        <w:jc w:val="center"/>
        <w:rPr>
          <w:lang w:val="uk-UA"/>
        </w:rPr>
      </w:pPr>
      <w:r w:rsidRPr="006B244F">
        <w:rPr>
          <w:lang w:val="uk-UA"/>
        </w:rPr>
        <w:t>УКРАЇНА</w:t>
      </w:r>
    </w:p>
    <w:p w:rsidR="000F518E" w:rsidRPr="006B244F" w:rsidRDefault="000F518E" w:rsidP="000F518E">
      <w:pPr>
        <w:ind w:right="279"/>
        <w:jc w:val="center"/>
        <w:rPr>
          <w:lang w:val="uk-UA"/>
        </w:rPr>
      </w:pPr>
      <w:r w:rsidRPr="006B244F">
        <w:rPr>
          <w:lang w:val="uk-UA"/>
        </w:rPr>
        <w:t>ВОЛНОВАСЬКА РАЙОННА РАДА</w:t>
      </w:r>
    </w:p>
    <w:p w:rsidR="000F518E" w:rsidRPr="006B244F" w:rsidRDefault="000F518E" w:rsidP="000F518E">
      <w:pPr>
        <w:ind w:right="279"/>
        <w:jc w:val="center"/>
        <w:rPr>
          <w:lang w:val="uk-UA"/>
        </w:rPr>
      </w:pPr>
      <w:r w:rsidRPr="006B244F">
        <w:rPr>
          <w:lang w:val="uk-UA"/>
        </w:rPr>
        <w:t>ДОНЕЦЬКОЇ ОБЛАСТІ</w:t>
      </w:r>
    </w:p>
    <w:p w:rsidR="000F518E" w:rsidRPr="006B244F" w:rsidRDefault="000F518E" w:rsidP="000F518E">
      <w:pPr>
        <w:ind w:right="279"/>
        <w:jc w:val="center"/>
        <w:rPr>
          <w:lang w:val="uk-UA"/>
        </w:rPr>
      </w:pPr>
      <w:r w:rsidRPr="006B244F">
        <w:rPr>
          <w:lang w:val="uk-UA"/>
        </w:rPr>
        <w:t>МИКІЛЬСЬКА ЗАГАЛЬНООСВІТНЯ ШКОЛА 1 – 111 СТУПЕНІВ</w:t>
      </w:r>
    </w:p>
    <w:p w:rsidR="000F518E" w:rsidRPr="0073562E" w:rsidRDefault="000F518E" w:rsidP="000F518E">
      <w:pPr>
        <w:jc w:val="both"/>
        <w:rPr>
          <w:lang w:val="uk-UA"/>
        </w:rPr>
      </w:pPr>
    </w:p>
    <w:p w:rsidR="000F518E" w:rsidRPr="0073562E" w:rsidRDefault="000F518E" w:rsidP="000F518E">
      <w:pPr>
        <w:ind w:left="-540" w:right="175"/>
        <w:jc w:val="center"/>
        <w:rPr>
          <w:lang w:val="uk-UA"/>
        </w:rPr>
      </w:pPr>
      <w:r w:rsidRPr="0073562E">
        <w:rPr>
          <w:lang w:val="uk-UA"/>
        </w:rPr>
        <w:t xml:space="preserve"> </w:t>
      </w:r>
      <w:r>
        <w:rPr>
          <w:lang w:val="uk-UA"/>
        </w:rPr>
        <w:t xml:space="preserve"> </w:t>
      </w:r>
      <w:r w:rsidRPr="0073562E">
        <w:rPr>
          <w:lang w:val="uk-UA"/>
        </w:rPr>
        <w:t xml:space="preserve"> НАКАЗ</w:t>
      </w:r>
    </w:p>
    <w:p w:rsidR="000F518E" w:rsidRPr="0073562E" w:rsidRDefault="000F518E" w:rsidP="000F518E">
      <w:pPr>
        <w:ind w:right="175"/>
        <w:rPr>
          <w:lang w:val="uk-UA"/>
        </w:rPr>
      </w:pPr>
    </w:p>
    <w:p w:rsidR="000F518E" w:rsidRDefault="000F518E" w:rsidP="000F518E">
      <w:pPr>
        <w:ind w:left="-284" w:right="175"/>
        <w:rPr>
          <w:lang w:val="uk-UA"/>
        </w:rPr>
      </w:pPr>
      <w:r>
        <w:rPr>
          <w:lang w:val="uk-UA"/>
        </w:rPr>
        <w:t xml:space="preserve">       01.12.2014</w:t>
      </w:r>
      <w:r w:rsidRPr="0073562E">
        <w:rPr>
          <w:lang w:val="uk-UA"/>
        </w:rPr>
        <w:t xml:space="preserve"> р.                            </w:t>
      </w:r>
      <w:r>
        <w:rPr>
          <w:lang w:val="uk-UA"/>
        </w:rPr>
        <w:t xml:space="preserve">    </w:t>
      </w:r>
      <w:r w:rsidRPr="0073562E">
        <w:rPr>
          <w:lang w:val="uk-UA"/>
        </w:rPr>
        <w:t xml:space="preserve">  </w:t>
      </w:r>
      <w:r>
        <w:rPr>
          <w:lang w:val="uk-UA"/>
        </w:rPr>
        <w:t xml:space="preserve">   </w:t>
      </w:r>
      <w:r w:rsidRPr="0073562E">
        <w:rPr>
          <w:lang w:val="uk-UA"/>
        </w:rPr>
        <w:t xml:space="preserve"> с.Микільське                                                </w:t>
      </w:r>
      <w:r>
        <w:rPr>
          <w:lang w:val="uk-UA"/>
        </w:rPr>
        <w:t xml:space="preserve">       №221 </w:t>
      </w:r>
    </w:p>
    <w:p w:rsidR="000F518E" w:rsidRDefault="000F518E" w:rsidP="000F518E">
      <w:pPr>
        <w:ind w:left="-284" w:right="175"/>
        <w:rPr>
          <w:lang w:val="uk-UA"/>
        </w:rPr>
      </w:pPr>
    </w:p>
    <w:p w:rsidR="000F518E" w:rsidRPr="00581B11" w:rsidRDefault="000F518E" w:rsidP="000F518E">
      <w:pPr>
        <w:ind w:left="-284"/>
        <w:jc w:val="both"/>
        <w:rPr>
          <w:lang w:val="uk-UA"/>
        </w:rPr>
      </w:pPr>
    </w:p>
    <w:p w:rsidR="000F518E" w:rsidRDefault="000F518E" w:rsidP="000F518E">
      <w:pPr>
        <w:ind w:left="-284"/>
        <w:rPr>
          <w:lang w:val="uk-UA"/>
        </w:rPr>
      </w:pPr>
      <w:r w:rsidRPr="00581B11">
        <w:rPr>
          <w:lang w:val="uk-UA"/>
        </w:rPr>
        <w:t xml:space="preserve">Про організацію </w:t>
      </w:r>
      <w:r>
        <w:rPr>
          <w:lang w:val="uk-UA"/>
        </w:rPr>
        <w:t xml:space="preserve"> </w:t>
      </w:r>
      <w:r w:rsidRPr="00581B11">
        <w:rPr>
          <w:lang w:val="uk-UA"/>
        </w:rPr>
        <w:t>індивідуально</w:t>
      </w:r>
      <w:r>
        <w:rPr>
          <w:lang w:val="uk-UA"/>
        </w:rPr>
        <w:t xml:space="preserve">го навчання </w:t>
      </w:r>
    </w:p>
    <w:p w:rsidR="000F518E" w:rsidRPr="00134A0B" w:rsidRDefault="000F518E" w:rsidP="000F518E">
      <w:pPr>
        <w:ind w:left="-284"/>
        <w:rPr>
          <w:lang w:val="uk-UA"/>
        </w:rPr>
      </w:pPr>
    </w:p>
    <w:p w:rsidR="000F518E" w:rsidRDefault="000F518E" w:rsidP="000F518E">
      <w:pPr>
        <w:ind w:left="-284"/>
        <w:jc w:val="both"/>
        <w:rPr>
          <w:lang w:val="uk-UA"/>
        </w:rPr>
      </w:pPr>
      <w:r w:rsidRPr="00134A0B">
        <w:rPr>
          <w:lang w:val="uk-UA"/>
        </w:rPr>
        <w:t xml:space="preserve">     Відповідно до Законів України «Про освіту», «Про загальну середню освіту», на виконання наказів Міністерства освіти і науки України від 20.12.2002р. №732 «Про затвердження Положення про індивідуальну форму навчання в загальноосвітніх навчальних закладах (зі змінами) і від 19.05.2008р. № 432 «Про внесення змін до Положення про індивідуальну форму навчання в загальноосвітніх навчальних закладах», </w:t>
      </w:r>
      <w:r>
        <w:rPr>
          <w:color w:val="000000"/>
          <w:lang w:val="uk-UA"/>
        </w:rPr>
        <w:t xml:space="preserve"> наказу відділу освіти Волноваської РДА </w:t>
      </w:r>
      <w:r w:rsidRPr="00A724CB">
        <w:rPr>
          <w:color w:val="000000"/>
          <w:lang w:val="uk-UA"/>
        </w:rPr>
        <w:t>№244 від 27.08.2014р</w:t>
      </w:r>
      <w:r>
        <w:rPr>
          <w:color w:val="000000"/>
          <w:lang w:val="uk-UA"/>
        </w:rPr>
        <w:t>.</w:t>
      </w:r>
      <w:r w:rsidRPr="00175C69">
        <w:rPr>
          <w:color w:val="000000"/>
          <w:lang w:val="uk-UA"/>
        </w:rPr>
        <w:t xml:space="preserve"> </w:t>
      </w:r>
      <w:r w:rsidRPr="00134A0B">
        <w:rPr>
          <w:lang w:val="uk-UA"/>
        </w:rPr>
        <w:t xml:space="preserve">з метою здобуття учнями загальної середньої освіти за індивідуальною формою навчання з урахуванням індивідуальних здібностей, стану здоров’я, демографічної ситуації    </w:t>
      </w:r>
    </w:p>
    <w:p w:rsidR="000F518E" w:rsidRPr="00134A0B" w:rsidRDefault="000F518E" w:rsidP="000F518E">
      <w:pPr>
        <w:ind w:left="-284"/>
        <w:jc w:val="both"/>
        <w:rPr>
          <w:lang w:val="uk-UA"/>
        </w:rPr>
      </w:pPr>
      <w:r w:rsidRPr="00134A0B">
        <w:rPr>
          <w:lang w:val="uk-UA"/>
        </w:rPr>
        <w:t xml:space="preserve">         </w:t>
      </w:r>
    </w:p>
    <w:p w:rsidR="000F518E" w:rsidRDefault="000F518E" w:rsidP="000F518E">
      <w:pPr>
        <w:ind w:left="-284"/>
        <w:jc w:val="center"/>
        <w:rPr>
          <w:lang w:val="uk-UA"/>
        </w:rPr>
      </w:pPr>
      <w:r w:rsidRPr="001D561B">
        <w:t>н а к а з у ю :</w:t>
      </w:r>
    </w:p>
    <w:p w:rsidR="000F518E" w:rsidRPr="00FC7CE2" w:rsidRDefault="000F518E" w:rsidP="000F518E">
      <w:pPr>
        <w:ind w:left="-284"/>
        <w:jc w:val="center"/>
        <w:rPr>
          <w:lang w:val="uk-UA"/>
        </w:rPr>
      </w:pPr>
    </w:p>
    <w:p w:rsidR="000F518E" w:rsidRPr="00F30AC8" w:rsidRDefault="000F518E" w:rsidP="000F518E">
      <w:pPr>
        <w:spacing w:before="100" w:beforeAutospacing="1"/>
        <w:ind w:left="-284"/>
        <w:contextualSpacing/>
        <w:jc w:val="both"/>
        <w:rPr>
          <w:lang w:val="uk-UA"/>
        </w:rPr>
      </w:pPr>
      <w:r>
        <w:rPr>
          <w:lang w:val="uk-UA"/>
        </w:rPr>
        <w:t>1.</w:t>
      </w:r>
      <w:r w:rsidRPr="00F30AC8">
        <w:rPr>
          <w:lang w:val="uk-UA"/>
        </w:rPr>
        <w:t xml:space="preserve">Згідно п.1.2, 1.6, 1.7, 4.2 Положення про індивідуальну форму навчання в загальноосвітніх навчальних закладах організувати індивідуальне навчання з </w:t>
      </w:r>
      <w:r>
        <w:rPr>
          <w:lang w:val="uk-UA"/>
        </w:rPr>
        <w:t xml:space="preserve"> ученицею 1  класу  Хадієвою Ариною Артурівною(5 год) ,яка</w:t>
      </w:r>
      <w:r w:rsidRPr="00F30AC8">
        <w:rPr>
          <w:lang w:val="uk-UA"/>
        </w:rPr>
        <w:t xml:space="preserve"> </w:t>
      </w:r>
      <w:r>
        <w:rPr>
          <w:lang w:val="uk-UA"/>
        </w:rPr>
        <w:t xml:space="preserve"> за станом здоров*я не може відвідувати навчальний заклад з 1 грудня 2014 року по 29 травня 2015</w:t>
      </w:r>
      <w:r w:rsidRPr="00F30AC8">
        <w:rPr>
          <w:lang w:val="uk-UA"/>
        </w:rPr>
        <w:t>року.</w:t>
      </w:r>
    </w:p>
    <w:p w:rsidR="000F518E" w:rsidRPr="001D561B" w:rsidRDefault="000F518E" w:rsidP="000F518E">
      <w:pPr>
        <w:spacing w:before="100" w:beforeAutospacing="1"/>
        <w:ind w:left="-284" w:hanging="66"/>
        <w:contextualSpacing/>
        <w:jc w:val="both"/>
      </w:pPr>
      <w:r>
        <w:rPr>
          <w:lang w:val="uk-UA"/>
        </w:rPr>
        <w:t xml:space="preserve">2. </w:t>
      </w:r>
      <w:r w:rsidRPr="001D561B">
        <w:t>Заступнику директора школи з навч</w:t>
      </w:r>
      <w:r>
        <w:t xml:space="preserve">ально-виховної </w:t>
      </w:r>
      <w:r>
        <w:rPr>
          <w:lang w:val="uk-UA"/>
        </w:rPr>
        <w:t>роботи Носко Л.В</w:t>
      </w:r>
      <w:r w:rsidRPr="001D561B">
        <w:t>.:</w:t>
      </w:r>
    </w:p>
    <w:p w:rsidR="000F518E" w:rsidRPr="001D561B" w:rsidRDefault="000F518E" w:rsidP="000F518E">
      <w:pPr>
        <w:numPr>
          <w:ilvl w:val="1"/>
          <w:numId w:val="1"/>
        </w:numPr>
        <w:spacing w:before="100" w:beforeAutospacing="1"/>
        <w:ind w:left="-284"/>
        <w:contextualSpacing/>
        <w:jc w:val="both"/>
      </w:pPr>
      <w:r>
        <w:rPr>
          <w:lang w:val="uk-UA"/>
        </w:rPr>
        <w:t>Розробити</w:t>
      </w:r>
      <w:r w:rsidRPr="001D561B">
        <w:t xml:space="preserve"> та затв</w:t>
      </w:r>
      <w:r>
        <w:t>ердити  індивідуальн</w:t>
      </w:r>
      <w:r>
        <w:rPr>
          <w:lang w:val="uk-UA"/>
        </w:rPr>
        <w:t xml:space="preserve">ий </w:t>
      </w:r>
      <w:r>
        <w:t xml:space="preserve"> навчальн</w:t>
      </w:r>
      <w:r>
        <w:rPr>
          <w:lang w:val="uk-UA"/>
        </w:rPr>
        <w:t xml:space="preserve">ий </w:t>
      </w:r>
      <w:r w:rsidRPr="001D561B">
        <w:t xml:space="preserve"> план</w:t>
      </w:r>
      <w:r>
        <w:rPr>
          <w:lang w:val="uk-UA"/>
        </w:rPr>
        <w:t xml:space="preserve">  зазначеній  учениці </w:t>
      </w:r>
      <w:r w:rsidRPr="001D561B">
        <w:t xml:space="preserve"> відповідно до </w:t>
      </w:r>
      <w:r>
        <w:rPr>
          <w:lang w:val="uk-UA"/>
        </w:rPr>
        <w:t xml:space="preserve"> затвердженої у п.1 даного наказу кількості годин та кількості предметів інваріативної частини навчального плану (до гранично допустимого навантаження) відповідного класу.</w:t>
      </w:r>
      <w:r w:rsidRPr="001D561B">
        <w:t xml:space="preserve"> </w:t>
      </w:r>
    </w:p>
    <w:p w:rsidR="000F518E" w:rsidRPr="00FD3F87" w:rsidRDefault="000F518E" w:rsidP="000F518E">
      <w:pPr>
        <w:numPr>
          <w:ilvl w:val="1"/>
          <w:numId w:val="1"/>
        </w:numPr>
        <w:spacing w:before="100" w:beforeAutospacing="1"/>
        <w:ind w:left="-284"/>
        <w:contextualSpacing/>
        <w:jc w:val="both"/>
        <w:rPr>
          <w:lang w:val="uk-UA"/>
        </w:rPr>
      </w:pPr>
      <w:r>
        <w:rPr>
          <w:lang w:val="uk-UA"/>
        </w:rPr>
        <w:t xml:space="preserve"> Затвердити персональний склад педагогічних працівників з відповідною фаховою освітою та розподіл педагогічного навантаження для здійснення індивідуального навчання зазначеної учениці</w:t>
      </w:r>
    </w:p>
    <w:p w:rsidR="000F518E" w:rsidRPr="00F47AE1" w:rsidRDefault="000F518E" w:rsidP="000F518E">
      <w:pPr>
        <w:numPr>
          <w:ilvl w:val="1"/>
          <w:numId w:val="1"/>
        </w:numPr>
        <w:spacing w:before="100" w:beforeAutospacing="1"/>
        <w:ind w:left="-284"/>
        <w:contextualSpacing/>
        <w:jc w:val="both"/>
      </w:pPr>
      <w:r>
        <w:rPr>
          <w:lang w:val="uk-UA"/>
        </w:rPr>
        <w:t>Розробити, затвердити розклад навчальних занять та погодити його письмово з батьками</w:t>
      </w:r>
    </w:p>
    <w:p w:rsidR="000F518E" w:rsidRPr="00F47AE1" w:rsidRDefault="000F518E" w:rsidP="000F518E">
      <w:pPr>
        <w:numPr>
          <w:ilvl w:val="1"/>
          <w:numId w:val="1"/>
        </w:numPr>
        <w:spacing w:before="100" w:beforeAutospacing="1"/>
        <w:ind w:left="-284"/>
        <w:contextualSpacing/>
        <w:jc w:val="both"/>
      </w:pPr>
      <w:r>
        <w:rPr>
          <w:lang w:val="uk-UA"/>
        </w:rPr>
        <w:t>Взяти під контроль виконання індивідуального навчального плану, програм та досягнення учня , які фіксуються в окремих журналах</w:t>
      </w:r>
    </w:p>
    <w:p w:rsidR="000F518E" w:rsidRPr="00F47AE1" w:rsidRDefault="000F518E" w:rsidP="000F518E">
      <w:pPr>
        <w:numPr>
          <w:ilvl w:val="1"/>
          <w:numId w:val="1"/>
        </w:numPr>
        <w:spacing w:before="100" w:beforeAutospacing="1"/>
        <w:ind w:left="-284"/>
        <w:contextualSpacing/>
        <w:jc w:val="both"/>
      </w:pPr>
      <w:r>
        <w:rPr>
          <w:lang w:val="uk-UA"/>
        </w:rPr>
        <w:t>В</w:t>
      </w:r>
      <w:r w:rsidRPr="001D561B">
        <w:t>жити заходів щодо виконання у повному обсязі Державного стандарту освіти під час навчання за індивідуальною формою.</w:t>
      </w:r>
    </w:p>
    <w:p w:rsidR="000F518E" w:rsidRPr="00F47AE1" w:rsidRDefault="000F518E" w:rsidP="000F518E">
      <w:pPr>
        <w:ind w:left="-284" w:hanging="709"/>
        <w:jc w:val="both"/>
        <w:rPr>
          <w:lang w:val="uk-UA"/>
        </w:rPr>
      </w:pPr>
      <w:r>
        <w:rPr>
          <w:lang w:val="uk-UA"/>
        </w:rPr>
        <w:t xml:space="preserve">     4. К</w:t>
      </w:r>
      <w:r w:rsidRPr="001D561B">
        <w:t xml:space="preserve">онтроль за виконанням наказу </w:t>
      </w:r>
      <w:r>
        <w:rPr>
          <w:lang w:val="uk-UA"/>
        </w:rPr>
        <w:t>залишаю за собою</w:t>
      </w:r>
    </w:p>
    <w:p w:rsidR="000F518E" w:rsidRDefault="000F518E" w:rsidP="000F518E">
      <w:pPr>
        <w:tabs>
          <w:tab w:val="left" w:pos="0"/>
        </w:tabs>
        <w:ind w:left="-284" w:hanging="709"/>
        <w:jc w:val="both"/>
        <w:rPr>
          <w:lang w:val="uk-UA"/>
        </w:rPr>
      </w:pPr>
    </w:p>
    <w:p w:rsidR="000F518E" w:rsidRDefault="000F518E" w:rsidP="000F518E">
      <w:pPr>
        <w:ind w:left="709" w:hanging="709"/>
        <w:jc w:val="both"/>
        <w:rPr>
          <w:lang w:val="uk-UA"/>
        </w:rPr>
      </w:pPr>
      <w:r w:rsidRPr="001D561B">
        <w:t xml:space="preserve">   </w:t>
      </w:r>
    </w:p>
    <w:p w:rsidR="000F518E" w:rsidRPr="001D561B" w:rsidRDefault="000F518E" w:rsidP="000F518E">
      <w:pPr>
        <w:ind w:left="709" w:hanging="709"/>
        <w:jc w:val="both"/>
      </w:pPr>
      <w:r w:rsidRPr="001D561B">
        <w:t xml:space="preserve">            </w:t>
      </w:r>
    </w:p>
    <w:p w:rsidR="000F518E" w:rsidRDefault="000F518E" w:rsidP="000F518E">
      <w:pPr>
        <w:jc w:val="both"/>
        <w:rPr>
          <w:lang w:val="uk-UA"/>
        </w:rPr>
      </w:pPr>
      <w:r>
        <w:rPr>
          <w:lang w:val="uk-UA"/>
        </w:rPr>
        <w:t xml:space="preserve">                                          </w:t>
      </w:r>
      <w:r w:rsidRPr="001D561B">
        <w:t xml:space="preserve">Директор школи                        </w:t>
      </w:r>
      <w:r>
        <w:rPr>
          <w:lang w:val="uk-UA"/>
        </w:rPr>
        <w:t xml:space="preserve">С.І.Жигайло    </w:t>
      </w:r>
    </w:p>
    <w:p w:rsidR="000F518E" w:rsidRDefault="000F518E" w:rsidP="000F518E">
      <w:pPr>
        <w:jc w:val="both"/>
        <w:rPr>
          <w:lang w:val="uk-UA"/>
        </w:rPr>
      </w:pPr>
    </w:p>
    <w:p w:rsidR="000F518E" w:rsidRDefault="000F518E" w:rsidP="000F518E">
      <w:pPr>
        <w:jc w:val="both"/>
        <w:rPr>
          <w:lang w:val="uk-UA"/>
        </w:rPr>
      </w:pPr>
    </w:p>
    <w:p w:rsidR="000F518E" w:rsidRDefault="000F518E" w:rsidP="000F518E">
      <w:pPr>
        <w:jc w:val="both"/>
        <w:rPr>
          <w:lang w:val="uk-UA"/>
        </w:rPr>
      </w:pPr>
    </w:p>
    <w:p w:rsidR="000F518E" w:rsidRDefault="000F518E" w:rsidP="000F518E">
      <w:pPr>
        <w:jc w:val="both"/>
        <w:rPr>
          <w:lang w:val="uk-UA"/>
        </w:rPr>
      </w:pPr>
      <w:r>
        <w:rPr>
          <w:lang w:val="uk-UA"/>
        </w:rPr>
        <w:t xml:space="preserve">   </w:t>
      </w:r>
      <w:r w:rsidRPr="001D561B">
        <w:t xml:space="preserve"> </w:t>
      </w:r>
    </w:p>
    <w:p w:rsidR="000F518E" w:rsidRDefault="000F518E" w:rsidP="000F518E">
      <w:pPr>
        <w:jc w:val="both"/>
        <w:rPr>
          <w:lang w:val="uk-UA"/>
        </w:rPr>
      </w:pPr>
    </w:p>
    <w:p w:rsidR="000F518E" w:rsidRDefault="000F518E" w:rsidP="000F518E">
      <w:pPr>
        <w:rPr>
          <w:lang w:val="uk-UA"/>
        </w:rPr>
      </w:pPr>
    </w:p>
    <w:p w:rsidR="000F518E" w:rsidRPr="006B244F" w:rsidRDefault="000F518E" w:rsidP="000F518E">
      <w:pPr>
        <w:ind w:right="279"/>
        <w:jc w:val="center"/>
        <w:rPr>
          <w:spacing w:val="10"/>
        </w:rPr>
      </w:pPr>
      <w:r w:rsidRPr="006B244F">
        <w:rPr>
          <w:noProof/>
          <w:spacing w:val="10"/>
        </w:rPr>
        <w:lastRenderedPageBreak/>
        <w:drawing>
          <wp:inline distT="0" distB="0" distL="0" distR="0">
            <wp:extent cx="438150" cy="619125"/>
            <wp:effectExtent l="19050" t="0" r="0" b="0"/>
            <wp:docPr id="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F518E" w:rsidRPr="006B244F" w:rsidRDefault="000F518E" w:rsidP="000F518E">
      <w:pPr>
        <w:ind w:right="279"/>
        <w:jc w:val="center"/>
        <w:rPr>
          <w:spacing w:val="10"/>
        </w:rPr>
      </w:pPr>
    </w:p>
    <w:p w:rsidR="000F518E" w:rsidRPr="006B244F" w:rsidRDefault="000F518E" w:rsidP="000F518E">
      <w:pPr>
        <w:ind w:right="279"/>
        <w:jc w:val="center"/>
        <w:rPr>
          <w:lang w:val="uk-UA"/>
        </w:rPr>
      </w:pPr>
      <w:r w:rsidRPr="006B244F">
        <w:rPr>
          <w:lang w:val="uk-UA"/>
        </w:rPr>
        <w:t>УКРАЇНА</w:t>
      </w:r>
    </w:p>
    <w:p w:rsidR="000F518E" w:rsidRPr="006B244F" w:rsidRDefault="000F518E" w:rsidP="000F518E">
      <w:pPr>
        <w:ind w:right="279"/>
        <w:jc w:val="center"/>
        <w:rPr>
          <w:lang w:val="uk-UA"/>
        </w:rPr>
      </w:pPr>
      <w:r w:rsidRPr="006B244F">
        <w:rPr>
          <w:lang w:val="uk-UA"/>
        </w:rPr>
        <w:t>ВОЛНОВАСЬКА РАЙОННА РАДА</w:t>
      </w:r>
    </w:p>
    <w:p w:rsidR="000F518E" w:rsidRPr="006B244F" w:rsidRDefault="000F518E" w:rsidP="000F518E">
      <w:pPr>
        <w:ind w:right="279"/>
        <w:jc w:val="center"/>
        <w:rPr>
          <w:lang w:val="uk-UA"/>
        </w:rPr>
      </w:pPr>
      <w:r w:rsidRPr="006B244F">
        <w:rPr>
          <w:lang w:val="uk-UA"/>
        </w:rPr>
        <w:t>ДОНЕЦЬКОЇ ОБЛАСТІ</w:t>
      </w:r>
    </w:p>
    <w:p w:rsidR="000F518E" w:rsidRPr="006B244F" w:rsidRDefault="000F518E" w:rsidP="000F518E">
      <w:pPr>
        <w:ind w:right="279"/>
        <w:jc w:val="center"/>
        <w:rPr>
          <w:lang w:val="uk-UA"/>
        </w:rPr>
      </w:pPr>
      <w:r w:rsidRPr="006B244F">
        <w:rPr>
          <w:lang w:val="uk-UA"/>
        </w:rPr>
        <w:t>МИКІЛЬСЬКА ЗАГАЛЬНООСВІТНЯ ШКОЛА 1 – 111 СТУПЕНІВ</w:t>
      </w:r>
    </w:p>
    <w:p w:rsidR="000F518E" w:rsidRPr="0073562E" w:rsidRDefault="000F518E" w:rsidP="000F518E">
      <w:pPr>
        <w:jc w:val="both"/>
        <w:rPr>
          <w:lang w:val="uk-UA"/>
        </w:rPr>
      </w:pPr>
    </w:p>
    <w:p w:rsidR="000F518E" w:rsidRPr="008903BA" w:rsidRDefault="000F518E" w:rsidP="000F518E">
      <w:pPr>
        <w:ind w:left="-567"/>
        <w:jc w:val="center"/>
        <w:rPr>
          <w:lang w:val="uk-UA"/>
        </w:rPr>
      </w:pPr>
      <w:r w:rsidRPr="008903BA">
        <w:rPr>
          <w:lang w:val="uk-UA"/>
        </w:rPr>
        <w:t xml:space="preserve">  </w:t>
      </w:r>
      <w:r w:rsidRPr="002B1357">
        <w:rPr>
          <w:lang w:val="uk-UA"/>
        </w:rPr>
        <w:t>НАКАЗ</w:t>
      </w:r>
    </w:p>
    <w:p w:rsidR="000F518E" w:rsidRPr="0073562E" w:rsidRDefault="000F518E" w:rsidP="000F518E">
      <w:pPr>
        <w:ind w:right="175"/>
        <w:rPr>
          <w:lang w:val="uk-UA"/>
        </w:rPr>
      </w:pPr>
    </w:p>
    <w:p w:rsidR="000F518E" w:rsidRDefault="000F518E" w:rsidP="000F518E">
      <w:pPr>
        <w:ind w:left="-284" w:right="175"/>
        <w:rPr>
          <w:lang w:val="uk-UA"/>
        </w:rPr>
      </w:pPr>
      <w:r>
        <w:rPr>
          <w:lang w:val="uk-UA"/>
        </w:rPr>
        <w:t xml:space="preserve">       1.12.2014</w:t>
      </w:r>
      <w:r w:rsidRPr="0073562E">
        <w:rPr>
          <w:lang w:val="uk-UA"/>
        </w:rPr>
        <w:t xml:space="preserve"> р.                            </w:t>
      </w:r>
      <w:r>
        <w:rPr>
          <w:lang w:val="uk-UA"/>
        </w:rPr>
        <w:t xml:space="preserve">    </w:t>
      </w:r>
      <w:r w:rsidRPr="0073562E">
        <w:rPr>
          <w:lang w:val="uk-UA"/>
        </w:rPr>
        <w:t xml:space="preserve">  </w:t>
      </w:r>
      <w:r>
        <w:rPr>
          <w:lang w:val="uk-UA"/>
        </w:rPr>
        <w:t xml:space="preserve">   </w:t>
      </w:r>
      <w:r w:rsidRPr="0073562E">
        <w:rPr>
          <w:lang w:val="uk-UA"/>
        </w:rPr>
        <w:t xml:space="preserve"> с.Микільське                                                </w:t>
      </w:r>
      <w:r>
        <w:rPr>
          <w:lang w:val="uk-UA"/>
        </w:rPr>
        <w:t xml:space="preserve">       №222 </w:t>
      </w:r>
    </w:p>
    <w:p w:rsidR="000F518E" w:rsidRDefault="000F518E" w:rsidP="000F518E">
      <w:pPr>
        <w:ind w:left="-284"/>
        <w:jc w:val="both"/>
        <w:rPr>
          <w:b/>
          <w:color w:val="000000"/>
          <w:lang w:val="uk-UA"/>
        </w:rPr>
      </w:pPr>
    </w:p>
    <w:p w:rsidR="000F518E" w:rsidRPr="00175C69" w:rsidRDefault="000F518E" w:rsidP="000F518E">
      <w:pPr>
        <w:ind w:left="-284"/>
        <w:jc w:val="both"/>
        <w:rPr>
          <w:color w:val="000000"/>
          <w:lang w:val="uk-UA"/>
        </w:rPr>
      </w:pPr>
      <w:r w:rsidRPr="00CF4B90">
        <w:rPr>
          <w:b/>
          <w:color w:val="000000"/>
          <w:lang w:val="uk-UA"/>
        </w:rPr>
        <w:t xml:space="preserve"> </w:t>
      </w:r>
      <w:r w:rsidRPr="00175C69">
        <w:rPr>
          <w:color w:val="000000"/>
          <w:lang w:val="uk-UA"/>
        </w:rPr>
        <w:t>Про організацію індивідуальної форми навчання</w:t>
      </w:r>
    </w:p>
    <w:p w:rsidR="000F518E" w:rsidRPr="00175C69" w:rsidRDefault="000F518E" w:rsidP="000F518E">
      <w:pPr>
        <w:ind w:left="-284"/>
        <w:jc w:val="both"/>
        <w:rPr>
          <w:color w:val="000000"/>
          <w:lang w:val="uk-UA"/>
        </w:rPr>
      </w:pPr>
    </w:p>
    <w:p w:rsidR="000F518E" w:rsidRDefault="000F518E" w:rsidP="000F518E">
      <w:pPr>
        <w:ind w:left="-284"/>
        <w:jc w:val="both"/>
        <w:rPr>
          <w:color w:val="000000"/>
          <w:lang w:val="uk-UA"/>
        </w:rPr>
      </w:pPr>
      <w:r>
        <w:rPr>
          <w:color w:val="000000"/>
          <w:lang w:val="uk-UA"/>
        </w:rPr>
        <w:t xml:space="preserve">  </w:t>
      </w:r>
      <w:r w:rsidRPr="00175C69">
        <w:rPr>
          <w:color w:val="000000"/>
          <w:lang w:val="uk-UA"/>
        </w:rPr>
        <w:t>Відповідно до Положення про індивідуальну форму навчання в загальноосвітніх навчальних закладах</w:t>
      </w:r>
      <w:r>
        <w:rPr>
          <w:color w:val="000000"/>
          <w:lang w:val="uk-UA"/>
        </w:rPr>
        <w:t xml:space="preserve">, наказу відділу освіти Волноваської РДА </w:t>
      </w:r>
      <w:r w:rsidRPr="00A724CB">
        <w:rPr>
          <w:color w:val="000000"/>
          <w:lang w:val="uk-UA"/>
        </w:rPr>
        <w:t>№244 від 27.08.2014р</w:t>
      </w:r>
      <w:r w:rsidRPr="002B1357">
        <w:rPr>
          <w:color w:val="000000"/>
          <w:lang w:val="uk-UA"/>
        </w:rPr>
        <w:t>.</w:t>
      </w:r>
      <w:r w:rsidRPr="00175C69">
        <w:rPr>
          <w:color w:val="000000"/>
          <w:lang w:val="uk-UA"/>
        </w:rPr>
        <w:t xml:space="preserve"> та на підста</w:t>
      </w:r>
      <w:r>
        <w:rPr>
          <w:color w:val="000000"/>
          <w:lang w:val="uk-UA"/>
        </w:rPr>
        <w:t>ві поданої  заяви  батьків  Хадієвої О.В. від 1.12.2014 року(витяг з протоколу засідання ЛКК від 27.11.2014р. №1420);</w:t>
      </w:r>
    </w:p>
    <w:p w:rsidR="000F518E" w:rsidRDefault="000F518E" w:rsidP="000F518E">
      <w:pPr>
        <w:ind w:left="-284"/>
        <w:jc w:val="both"/>
        <w:rPr>
          <w:color w:val="000000"/>
          <w:lang w:val="uk-UA"/>
        </w:rPr>
      </w:pPr>
      <w:r>
        <w:rPr>
          <w:color w:val="000000"/>
          <w:lang w:val="uk-UA"/>
        </w:rPr>
        <w:t xml:space="preserve">                                                                      </w:t>
      </w:r>
      <w:r w:rsidRPr="00175C69">
        <w:rPr>
          <w:color w:val="000000"/>
          <w:lang w:val="uk-UA"/>
        </w:rPr>
        <w:t>НАКАЗУЮ:</w:t>
      </w:r>
    </w:p>
    <w:p w:rsidR="000F518E" w:rsidRDefault="000F518E" w:rsidP="000F518E">
      <w:pPr>
        <w:ind w:left="-284"/>
        <w:jc w:val="both"/>
        <w:rPr>
          <w:color w:val="000000"/>
          <w:lang w:val="uk-UA"/>
        </w:rPr>
      </w:pPr>
      <w:r>
        <w:rPr>
          <w:color w:val="000000"/>
          <w:lang w:val="uk-UA"/>
        </w:rPr>
        <w:t>1.</w:t>
      </w:r>
      <w:r w:rsidRPr="00175C69">
        <w:rPr>
          <w:color w:val="000000"/>
          <w:lang w:val="uk-UA"/>
        </w:rPr>
        <w:t>Організувати індивід</w:t>
      </w:r>
      <w:r>
        <w:rPr>
          <w:color w:val="000000"/>
          <w:lang w:val="uk-UA"/>
        </w:rPr>
        <w:t xml:space="preserve">уальне навчання Хадієвій Арині Артурівні, учениці 1  класу, протягом 2014-2015 </w:t>
      </w:r>
      <w:r w:rsidRPr="00175C69">
        <w:rPr>
          <w:color w:val="000000"/>
          <w:lang w:val="uk-UA"/>
        </w:rPr>
        <w:t xml:space="preserve"> навчального</w:t>
      </w:r>
      <w:r>
        <w:rPr>
          <w:color w:val="000000"/>
          <w:lang w:val="uk-UA"/>
        </w:rPr>
        <w:t xml:space="preserve"> року за програмою  загальноосвітньої школи з тижневим навантаженням 5 год.</w:t>
      </w:r>
    </w:p>
    <w:p w:rsidR="000F518E" w:rsidRPr="00175C69" w:rsidRDefault="000F518E" w:rsidP="000F518E">
      <w:pPr>
        <w:ind w:left="-284"/>
        <w:jc w:val="both"/>
        <w:rPr>
          <w:color w:val="000000"/>
          <w:lang w:val="uk-UA"/>
        </w:rPr>
      </w:pPr>
      <w:r>
        <w:rPr>
          <w:color w:val="000000"/>
          <w:lang w:val="uk-UA"/>
        </w:rPr>
        <w:t>4.Заступнику директора з НВР Носко Л.В:</w:t>
      </w:r>
    </w:p>
    <w:p w:rsidR="000F518E" w:rsidRPr="00175C69" w:rsidRDefault="000F518E" w:rsidP="000F518E">
      <w:pPr>
        <w:ind w:left="-284"/>
        <w:jc w:val="both"/>
        <w:rPr>
          <w:color w:val="000000"/>
          <w:lang w:val="uk-UA"/>
        </w:rPr>
      </w:pPr>
      <w:r>
        <w:rPr>
          <w:color w:val="000000"/>
          <w:lang w:val="uk-UA"/>
        </w:rPr>
        <w:t>4.1. До 1.12.2014</w:t>
      </w:r>
      <w:r w:rsidRPr="00175C69">
        <w:rPr>
          <w:color w:val="000000"/>
          <w:lang w:val="uk-UA"/>
        </w:rPr>
        <w:t xml:space="preserve"> року скласт</w:t>
      </w:r>
      <w:r>
        <w:rPr>
          <w:color w:val="000000"/>
          <w:lang w:val="uk-UA"/>
        </w:rPr>
        <w:t xml:space="preserve">и розклад  індивідуальних занять </w:t>
      </w:r>
    </w:p>
    <w:p w:rsidR="000F518E" w:rsidRDefault="000F518E" w:rsidP="000F518E">
      <w:pPr>
        <w:ind w:left="-284"/>
        <w:jc w:val="both"/>
        <w:rPr>
          <w:color w:val="000000"/>
          <w:lang w:val="uk-UA"/>
        </w:rPr>
      </w:pPr>
      <w:r>
        <w:rPr>
          <w:color w:val="000000"/>
          <w:lang w:val="uk-UA"/>
        </w:rPr>
        <w:t>4.2. До 3.12.2014</w:t>
      </w:r>
      <w:r w:rsidRPr="00175C69">
        <w:rPr>
          <w:color w:val="000000"/>
          <w:lang w:val="uk-UA"/>
        </w:rPr>
        <w:t xml:space="preserve"> року погодити календарні плани індивідуальних занять.</w:t>
      </w:r>
    </w:p>
    <w:p w:rsidR="000F518E" w:rsidRDefault="000F518E" w:rsidP="000F518E">
      <w:pPr>
        <w:ind w:left="-284"/>
        <w:jc w:val="both"/>
        <w:rPr>
          <w:color w:val="000000"/>
          <w:lang w:val="uk-UA"/>
        </w:rPr>
      </w:pPr>
      <w:r>
        <w:rPr>
          <w:color w:val="000000"/>
          <w:lang w:val="uk-UA"/>
        </w:rPr>
        <w:t>5.Учителям індивідуального навчання:</w:t>
      </w:r>
    </w:p>
    <w:p w:rsidR="000F518E" w:rsidRDefault="000F518E" w:rsidP="000F518E">
      <w:pPr>
        <w:ind w:left="-284"/>
        <w:jc w:val="both"/>
        <w:rPr>
          <w:color w:val="000000"/>
          <w:lang w:val="uk-UA"/>
        </w:rPr>
      </w:pPr>
      <w:r>
        <w:rPr>
          <w:color w:val="000000"/>
          <w:lang w:val="uk-UA"/>
        </w:rPr>
        <w:t>5.1.До 1.12.2014 року з</w:t>
      </w:r>
      <w:r w:rsidRPr="00175C69">
        <w:rPr>
          <w:color w:val="000000"/>
          <w:lang w:val="uk-UA"/>
        </w:rPr>
        <w:t>дійснити розподіл кількості годин для організац</w:t>
      </w:r>
      <w:r>
        <w:rPr>
          <w:color w:val="000000"/>
          <w:lang w:val="uk-UA"/>
        </w:rPr>
        <w:t xml:space="preserve">ії індивідуального навчання </w:t>
      </w:r>
      <w:r w:rsidRPr="00175C69">
        <w:rPr>
          <w:color w:val="000000"/>
          <w:lang w:val="uk-UA"/>
        </w:rPr>
        <w:t xml:space="preserve">, відповідно до кількості предметів інваріантної складової навчального плану за умови виконання вимог Державного стандарту загальної середньої освіти </w:t>
      </w:r>
      <w:r>
        <w:rPr>
          <w:color w:val="000000"/>
          <w:lang w:val="uk-UA"/>
        </w:rPr>
        <w:t>та Державного стандарту початкової загальної освіти.</w:t>
      </w:r>
    </w:p>
    <w:p w:rsidR="000F518E" w:rsidRPr="00175C69" w:rsidRDefault="000F518E" w:rsidP="000F518E">
      <w:pPr>
        <w:ind w:left="-284"/>
        <w:jc w:val="both"/>
        <w:rPr>
          <w:color w:val="000000"/>
          <w:lang w:val="uk-UA"/>
        </w:rPr>
      </w:pPr>
      <w:r>
        <w:rPr>
          <w:color w:val="000000"/>
          <w:lang w:val="uk-UA"/>
        </w:rPr>
        <w:t>5.2. До 1.12.2014</w:t>
      </w:r>
      <w:r w:rsidRPr="00175C69">
        <w:rPr>
          <w:color w:val="000000"/>
          <w:lang w:val="uk-UA"/>
        </w:rPr>
        <w:t>року скласти календарні плани індивідуальних занять.</w:t>
      </w:r>
    </w:p>
    <w:p w:rsidR="000F518E" w:rsidRPr="00175C69" w:rsidRDefault="000F518E" w:rsidP="000F518E">
      <w:pPr>
        <w:ind w:left="-284"/>
        <w:jc w:val="both"/>
        <w:rPr>
          <w:color w:val="000000"/>
          <w:lang w:val="uk-UA"/>
        </w:rPr>
      </w:pPr>
      <w:r>
        <w:rPr>
          <w:color w:val="000000"/>
          <w:lang w:val="uk-UA"/>
        </w:rPr>
        <w:t>6</w:t>
      </w:r>
      <w:r w:rsidRPr="00175C69">
        <w:rPr>
          <w:color w:val="000000"/>
          <w:lang w:val="uk-UA"/>
        </w:rPr>
        <w:t xml:space="preserve">. Контроль за виконанням наказу </w:t>
      </w:r>
      <w:r>
        <w:rPr>
          <w:color w:val="000000"/>
          <w:lang w:val="uk-UA"/>
        </w:rPr>
        <w:t>покласти на заступника директора з НВР Носко Л.В.</w:t>
      </w:r>
    </w:p>
    <w:p w:rsidR="000F518E" w:rsidRPr="00175C69" w:rsidRDefault="000F518E" w:rsidP="000F518E">
      <w:pPr>
        <w:ind w:left="-284"/>
        <w:jc w:val="both"/>
        <w:rPr>
          <w:color w:val="000000"/>
          <w:lang w:val="uk-UA"/>
        </w:rPr>
      </w:pPr>
    </w:p>
    <w:p w:rsidR="000F518E" w:rsidRDefault="000F518E" w:rsidP="000F518E">
      <w:pPr>
        <w:ind w:left="-284"/>
        <w:jc w:val="both"/>
        <w:rPr>
          <w:color w:val="000000"/>
          <w:lang w:val="uk-UA"/>
        </w:rPr>
      </w:pPr>
      <w:r>
        <w:rPr>
          <w:color w:val="000000"/>
          <w:lang w:val="uk-UA"/>
        </w:rPr>
        <w:t xml:space="preserve">                                                          </w:t>
      </w:r>
    </w:p>
    <w:p w:rsidR="000F518E" w:rsidRDefault="000F518E" w:rsidP="000F518E">
      <w:pPr>
        <w:jc w:val="both"/>
        <w:rPr>
          <w:color w:val="000000"/>
          <w:lang w:val="uk-UA"/>
        </w:rPr>
      </w:pPr>
    </w:p>
    <w:p w:rsidR="000F518E" w:rsidRDefault="000F518E" w:rsidP="000F518E">
      <w:pPr>
        <w:jc w:val="both"/>
        <w:rPr>
          <w:color w:val="000000"/>
          <w:lang w:val="uk-UA"/>
        </w:rPr>
      </w:pPr>
      <w:r>
        <w:rPr>
          <w:color w:val="000000"/>
          <w:lang w:val="uk-UA"/>
        </w:rPr>
        <w:t xml:space="preserve">                                 Директор школи                                    С.І.Жигайло</w:t>
      </w:r>
    </w:p>
    <w:p w:rsidR="000F518E" w:rsidRDefault="000F518E" w:rsidP="000F518E">
      <w:pPr>
        <w:jc w:val="both"/>
        <w:rPr>
          <w:color w:val="000000"/>
          <w:lang w:val="uk-UA"/>
        </w:rPr>
      </w:pPr>
    </w:p>
    <w:p w:rsidR="000F518E" w:rsidRDefault="000F518E" w:rsidP="000F518E">
      <w:pPr>
        <w:jc w:val="both"/>
        <w:rPr>
          <w:color w:val="000000"/>
          <w:lang w:val="uk-UA"/>
        </w:rPr>
      </w:pPr>
      <w:r>
        <w:rPr>
          <w:color w:val="000000"/>
          <w:lang w:val="uk-UA"/>
        </w:rPr>
        <w:t xml:space="preserve">                                З наказом ознайомлена                       Л.В.Носко</w:t>
      </w:r>
    </w:p>
    <w:p w:rsidR="000F518E" w:rsidRDefault="000F518E" w:rsidP="000F518E">
      <w:pPr>
        <w:jc w:val="both"/>
        <w:rPr>
          <w:color w:val="000000"/>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0F518E">
      <w:pPr>
        <w:pStyle w:val="ac"/>
        <w:ind w:left="0"/>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0F518E" w:rsidRDefault="000F518E" w:rsidP="00A50084">
      <w:pPr>
        <w:pStyle w:val="ac"/>
        <w:jc w:val="both"/>
        <w:rPr>
          <w:rFonts w:ascii="Times New Roman" w:hAnsi="Times New Roman"/>
          <w:sz w:val="24"/>
          <w:szCs w:val="24"/>
          <w:lang w:val="uk-UA"/>
        </w:rPr>
      </w:pPr>
    </w:p>
    <w:p w:rsidR="00AF7EA4" w:rsidRDefault="00AF7EA4" w:rsidP="00AF7EA4">
      <w:pPr>
        <w:pStyle w:val="ac"/>
        <w:ind w:left="0"/>
        <w:jc w:val="both"/>
        <w:rPr>
          <w:rFonts w:ascii="Times New Roman" w:hAnsi="Times New Roman"/>
          <w:sz w:val="24"/>
          <w:szCs w:val="24"/>
          <w:lang w:val="uk-UA"/>
        </w:rPr>
      </w:pPr>
    </w:p>
    <w:p w:rsidR="00EB231B" w:rsidRDefault="00EB231B" w:rsidP="00EB231B">
      <w:pPr>
        <w:jc w:val="both"/>
        <w:rPr>
          <w:lang w:val="uk-UA"/>
        </w:rPr>
      </w:pPr>
    </w:p>
    <w:p w:rsidR="00EB231B" w:rsidRPr="00EB231B" w:rsidRDefault="00EB231B" w:rsidP="00EB231B">
      <w:pPr>
        <w:ind w:left="-1134" w:right="-427"/>
        <w:jc w:val="center"/>
        <w:rPr>
          <w:noProof/>
          <w:spacing w:val="10"/>
        </w:rPr>
      </w:pPr>
      <w:r w:rsidRPr="00EB231B">
        <w:rPr>
          <w:noProof/>
          <w:spacing w:val="10"/>
        </w:rPr>
        <w:drawing>
          <wp:inline distT="0" distB="0" distL="0" distR="0">
            <wp:extent cx="438150" cy="619125"/>
            <wp:effectExtent l="19050" t="0" r="0" b="0"/>
            <wp:docPr id="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B231B" w:rsidRPr="00EB231B" w:rsidRDefault="00EB231B" w:rsidP="00EB231B">
      <w:pPr>
        <w:ind w:left="-1134" w:right="-427"/>
        <w:jc w:val="center"/>
        <w:rPr>
          <w:noProof/>
          <w:spacing w:val="10"/>
        </w:rPr>
      </w:pPr>
    </w:p>
    <w:p w:rsidR="00EB231B" w:rsidRPr="00EB231B" w:rsidRDefault="00EB231B" w:rsidP="00EB231B">
      <w:pPr>
        <w:ind w:left="-1134" w:right="-427"/>
        <w:jc w:val="center"/>
        <w:rPr>
          <w:noProof/>
          <w:spacing w:val="10"/>
        </w:rPr>
      </w:pPr>
      <w:r w:rsidRPr="00EB231B">
        <w:rPr>
          <w:noProof/>
          <w:spacing w:val="10"/>
        </w:rPr>
        <w:t>УКРАЇНА</w:t>
      </w:r>
    </w:p>
    <w:p w:rsidR="00EB231B" w:rsidRPr="00EB231B" w:rsidRDefault="00EB231B" w:rsidP="00EB231B">
      <w:pPr>
        <w:ind w:left="-1134" w:right="-427"/>
        <w:jc w:val="center"/>
        <w:rPr>
          <w:noProof/>
          <w:spacing w:val="10"/>
        </w:rPr>
      </w:pPr>
      <w:r w:rsidRPr="00EB231B">
        <w:rPr>
          <w:noProof/>
          <w:spacing w:val="10"/>
        </w:rPr>
        <w:t>ВОЛНОВАСЬКА РАЙОННА РАДА</w:t>
      </w:r>
    </w:p>
    <w:p w:rsidR="00EB231B" w:rsidRPr="00EB231B" w:rsidRDefault="00EB231B" w:rsidP="00EB231B">
      <w:pPr>
        <w:ind w:left="-1134" w:right="-427"/>
        <w:jc w:val="center"/>
        <w:rPr>
          <w:noProof/>
          <w:spacing w:val="10"/>
        </w:rPr>
      </w:pPr>
      <w:r w:rsidRPr="00EB231B">
        <w:rPr>
          <w:noProof/>
          <w:spacing w:val="10"/>
        </w:rPr>
        <w:t>ДОНЕЦЬКОЇ ОБЛАСТІ</w:t>
      </w:r>
    </w:p>
    <w:p w:rsidR="00EB231B" w:rsidRPr="00EB231B" w:rsidRDefault="00EB231B" w:rsidP="00EB231B">
      <w:pPr>
        <w:ind w:left="-1134" w:right="-427"/>
        <w:jc w:val="center"/>
        <w:rPr>
          <w:noProof/>
          <w:spacing w:val="10"/>
        </w:rPr>
      </w:pPr>
      <w:r w:rsidRPr="00EB231B">
        <w:rPr>
          <w:noProof/>
          <w:spacing w:val="10"/>
        </w:rPr>
        <w:t xml:space="preserve">МИКІЛЬСЬКА ЗАГАЛЬНООСВІТНЯ ШКОЛА </w:t>
      </w:r>
      <w:r w:rsidRPr="00EB231B">
        <w:rPr>
          <w:noProof/>
          <w:spacing w:val="10"/>
          <w:lang w:val="uk-UA"/>
        </w:rPr>
        <w:t>І</w:t>
      </w:r>
      <w:r w:rsidRPr="00EB231B">
        <w:rPr>
          <w:noProof/>
          <w:spacing w:val="10"/>
        </w:rPr>
        <w:t xml:space="preserve"> – </w:t>
      </w:r>
      <w:r w:rsidRPr="00EB231B">
        <w:rPr>
          <w:noProof/>
          <w:spacing w:val="10"/>
          <w:lang w:val="uk-UA"/>
        </w:rPr>
        <w:t>ІІІ</w:t>
      </w:r>
      <w:r w:rsidRPr="00EB231B">
        <w:rPr>
          <w:noProof/>
          <w:spacing w:val="10"/>
        </w:rPr>
        <w:t xml:space="preserve"> СТУПЕНІВ</w:t>
      </w:r>
    </w:p>
    <w:p w:rsidR="00EB231B" w:rsidRPr="00EB231B" w:rsidRDefault="00EB231B" w:rsidP="00EB231B">
      <w:pPr>
        <w:ind w:left="-1134" w:right="-427"/>
        <w:jc w:val="center"/>
        <w:rPr>
          <w:noProof/>
          <w:spacing w:val="10"/>
        </w:rPr>
      </w:pPr>
    </w:p>
    <w:p w:rsidR="00EB231B" w:rsidRPr="00EB231B" w:rsidRDefault="00EB231B" w:rsidP="00EB231B">
      <w:pPr>
        <w:ind w:left="-1134" w:right="-427"/>
        <w:jc w:val="center"/>
        <w:rPr>
          <w:noProof/>
          <w:spacing w:val="10"/>
        </w:rPr>
      </w:pPr>
    </w:p>
    <w:p w:rsidR="00EB231B" w:rsidRPr="00EB231B" w:rsidRDefault="00EB231B" w:rsidP="00EB231B">
      <w:pPr>
        <w:ind w:left="-1134" w:right="-427"/>
        <w:jc w:val="center"/>
        <w:rPr>
          <w:noProof/>
          <w:spacing w:val="10"/>
          <w:lang w:val="uk-UA"/>
        </w:rPr>
      </w:pPr>
      <w:r w:rsidRPr="00EB231B">
        <w:rPr>
          <w:noProof/>
          <w:spacing w:val="10"/>
        </w:rPr>
        <w:t>НАКАЗ</w:t>
      </w:r>
    </w:p>
    <w:p w:rsidR="00EB231B" w:rsidRPr="00A244B7" w:rsidRDefault="00EB231B" w:rsidP="00EB231B">
      <w:pPr>
        <w:ind w:left="-1134" w:right="279"/>
        <w:jc w:val="center"/>
        <w:rPr>
          <w:b/>
          <w:noProof/>
          <w:spacing w:val="10"/>
          <w:lang w:val="uk-UA"/>
        </w:rPr>
      </w:pPr>
    </w:p>
    <w:p w:rsidR="00EB231B" w:rsidRDefault="00EB231B" w:rsidP="00EB231B">
      <w:pPr>
        <w:ind w:left="-567"/>
        <w:jc w:val="both"/>
        <w:rPr>
          <w:lang w:val="uk-UA"/>
        </w:rPr>
      </w:pPr>
      <w:r>
        <w:rPr>
          <w:lang w:val="uk-UA"/>
        </w:rPr>
        <w:t xml:space="preserve">         01.12</w:t>
      </w:r>
      <w:r w:rsidRPr="00887C9D">
        <w:rPr>
          <w:lang w:val="uk-UA"/>
        </w:rPr>
        <w:t>.2014р.</w:t>
      </w:r>
      <w:r w:rsidRPr="00A244B7">
        <w:rPr>
          <w:lang w:val="uk-UA"/>
        </w:rPr>
        <w:t xml:space="preserve">                                             с.Микільське                                                  №</w:t>
      </w:r>
      <w:r w:rsidR="000D7FE8">
        <w:rPr>
          <w:lang w:val="uk-UA"/>
        </w:rPr>
        <w:t>223</w:t>
      </w:r>
    </w:p>
    <w:p w:rsidR="00EB231B" w:rsidRDefault="00EB231B" w:rsidP="00EB231B">
      <w:pPr>
        <w:ind w:left="-567"/>
        <w:jc w:val="both"/>
        <w:rPr>
          <w:lang w:val="uk-UA"/>
        </w:rPr>
      </w:pPr>
    </w:p>
    <w:p w:rsidR="00EB231B" w:rsidRDefault="00EB231B" w:rsidP="00EB231B">
      <w:pPr>
        <w:ind w:left="-142"/>
        <w:rPr>
          <w:lang w:val="uk-UA"/>
        </w:rPr>
      </w:pPr>
      <w:r w:rsidRPr="00861573">
        <w:rPr>
          <w:lang w:val="uk-UA"/>
        </w:rPr>
        <w:t xml:space="preserve">Про проведення </w:t>
      </w:r>
      <w:r>
        <w:rPr>
          <w:lang w:val="uk-UA"/>
        </w:rPr>
        <w:t xml:space="preserve">конкурсу </w:t>
      </w:r>
    </w:p>
    <w:p w:rsidR="00EB231B" w:rsidRDefault="00EB231B" w:rsidP="00EB231B">
      <w:pPr>
        <w:ind w:left="-142"/>
        <w:rPr>
          <w:lang w:val="uk-UA"/>
        </w:rPr>
      </w:pPr>
      <w:r>
        <w:rPr>
          <w:lang w:val="uk-UA"/>
        </w:rPr>
        <w:t>«Найкращий читач  року»</w:t>
      </w:r>
    </w:p>
    <w:p w:rsidR="00EB231B" w:rsidRPr="00861573" w:rsidRDefault="00EB231B" w:rsidP="00EB231B">
      <w:pPr>
        <w:ind w:left="-1134"/>
        <w:rPr>
          <w:lang w:val="uk-UA"/>
        </w:rPr>
      </w:pPr>
    </w:p>
    <w:p w:rsidR="00EB231B" w:rsidRDefault="00EB231B" w:rsidP="00EB231B">
      <w:pPr>
        <w:jc w:val="both"/>
        <w:rPr>
          <w:lang w:val="uk-UA"/>
        </w:rPr>
      </w:pPr>
      <w:r>
        <w:rPr>
          <w:lang w:val="uk-UA"/>
        </w:rPr>
        <w:t xml:space="preserve">Згідно річного плану роботи школи на 2014 рік, з метою  активізації пізнавальної та читацької діяльності </w:t>
      </w:r>
    </w:p>
    <w:p w:rsidR="00EB231B" w:rsidRDefault="00EB231B" w:rsidP="00EB231B">
      <w:pPr>
        <w:jc w:val="both"/>
        <w:rPr>
          <w:lang w:val="uk-UA"/>
        </w:rPr>
      </w:pPr>
      <w:r>
        <w:rPr>
          <w:lang w:val="uk-UA"/>
        </w:rPr>
        <w:t xml:space="preserve">                                                                     НАКАЗУЮ</w:t>
      </w:r>
    </w:p>
    <w:p w:rsidR="00EB231B" w:rsidRDefault="00EB231B" w:rsidP="00EB231B">
      <w:pPr>
        <w:jc w:val="both"/>
        <w:rPr>
          <w:lang w:val="uk-UA"/>
        </w:rPr>
      </w:pPr>
      <w:r>
        <w:rPr>
          <w:lang w:val="uk-UA"/>
        </w:rPr>
        <w:t>:</w:t>
      </w:r>
    </w:p>
    <w:p w:rsidR="00EB231B" w:rsidRDefault="00EB231B" w:rsidP="00EB231B">
      <w:pPr>
        <w:pStyle w:val="aa"/>
        <w:numPr>
          <w:ilvl w:val="0"/>
          <w:numId w:val="86"/>
        </w:numPr>
        <w:spacing w:after="0" w:line="240" w:lineRule="auto"/>
        <w:jc w:val="both"/>
        <w:rPr>
          <w:rFonts w:ascii="Times New Roman" w:hAnsi="Times New Roman"/>
          <w:sz w:val="24"/>
          <w:szCs w:val="24"/>
          <w:lang w:val="uk-UA"/>
        </w:rPr>
      </w:pPr>
      <w:r>
        <w:rPr>
          <w:rFonts w:ascii="Times New Roman" w:hAnsi="Times New Roman"/>
          <w:sz w:val="24"/>
          <w:szCs w:val="24"/>
          <w:lang w:val="uk-UA"/>
        </w:rPr>
        <w:t>Бібліотекарю, Петрухновій Т.В. з 18 по 28 листопада організувати та провести конкурс серед учнів 1-11 класів «Найкращий читач року..</w:t>
      </w:r>
    </w:p>
    <w:p w:rsidR="00EB231B" w:rsidRDefault="00EB231B" w:rsidP="00EB231B">
      <w:pPr>
        <w:pStyle w:val="aa"/>
        <w:numPr>
          <w:ilvl w:val="0"/>
          <w:numId w:val="86"/>
        </w:numPr>
        <w:spacing w:after="0" w:line="240" w:lineRule="auto"/>
        <w:jc w:val="both"/>
        <w:rPr>
          <w:rFonts w:ascii="Times New Roman" w:hAnsi="Times New Roman"/>
          <w:sz w:val="24"/>
          <w:szCs w:val="24"/>
          <w:lang w:val="uk-UA"/>
        </w:rPr>
      </w:pPr>
      <w:r>
        <w:rPr>
          <w:rFonts w:ascii="Times New Roman" w:hAnsi="Times New Roman"/>
          <w:sz w:val="24"/>
          <w:szCs w:val="24"/>
          <w:lang w:val="uk-UA"/>
        </w:rPr>
        <w:t>Контроль  за виконанням даного наказу покласти на заступника директора з ВР, Кобилевську В.М.</w:t>
      </w:r>
    </w:p>
    <w:p w:rsidR="00EB231B" w:rsidRDefault="00EB231B" w:rsidP="00AF7EA4">
      <w:pPr>
        <w:pStyle w:val="ac"/>
        <w:ind w:left="0"/>
        <w:jc w:val="both"/>
        <w:rPr>
          <w:rFonts w:ascii="Times New Roman" w:hAnsi="Times New Roman"/>
          <w:sz w:val="24"/>
          <w:szCs w:val="24"/>
          <w:lang w:val="uk-UA"/>
        </w:rPr>
      </w:pPr>
    </w:p>
    <w:p w:rsidR="00EB231B" w:rsidRDefault="00EB231B" w:rsidP="00AF7EA4">
      <w:pPr>
        <w:pStyle w:val="ac"/>
        <w:ind w:left="0"/>
        <w:jc w:val="both"/>
        <w:rPr>
          <w:rFonts w:ascii="Times New Roman" w:hAnsi="Times New Roman"/>
          <w:sz w:val="24"/>
          <w:szCs w:val="24"/>
          <w:lang w:val="uk-UA"/>
        </w:rPr>
      </w:pPr>
    </w:p>
    <w:p w:rsidR="00EB231B" w:rsidRDefault="00EB231B" w:rsidP="00AF7EA4">
      <w:pPr>
        <w:pStyle w:val="ac"/>
        <w:ind w:left="0"/>
        <w:jc w:val="both"/>
        <w:rPr>
          <w:rFonts w:ascii="Times New Roman" w:hAnsi="Times New Roman"/>
          <w:sz w:val="24"/>
          <w:szCs w:val="24"/>
          <w:lang w:val="uk-UA"/>
        </w:rPr>
      </w:pPr>
    </w:p>
    <w:p w:rsidR="00EB231B" w:rsidRDefault="00EB231B" w:rsidP="00EB231B">
      <w:pPr>
        <w:jc w:val="both"/>
        <w:rPr>
          <w:color w:val="000000"/>
          <w:lang w:val="uk-UA"/>
        </w:rPr>
      </w:pPr>
    </w:p>
    <w:p w:rsidR="00EB231B" w:rsidRDefault="00EB231B" w:rsidP="00EB231B">
      <w:pPr>
        <w:jc w:val="both"/>
        <w:rPr>
          <w:color w:val="000000"/>
          <w:lang w:val="uk-UA"/>
        </w:rPr>
      </w:pPr>
      <w:r>
        <w:rPr>
          <w:color w:val="000000"/>
          <w:lang w:val="uk-UA"/>
        </w:rPr>
        <w:t xml:space="preserve">                                 Директор школи                                    С.І.Жигайло</w:t>
      </w:r>
    </w:p>
    <w:p w:rsidR="00EB231B" w:rsidRDefault="00EB231B" w:rsidP="00EB231B">
      <w:pPr>
        <w:jc w:val="both"/>
        <w:rPr>
          <w:color w:val="000000"/>
          <w:lang w:val="uk-UA"/>
        </w:rPr>
      </w:pPr>
    </w:p>
    <w:p w:rsidR="00EB231B" w:rsidRDefault="00EB231B" w:rsidP="00EB231B">
      <w:pPr>
        <w:pStyle w:val="ac"/>
        <w:ind w:left="0"/>
        <w:jc w:val="both"/>
        <w:rPr>
          <w:rFonts w:ascii="Times New Roman" w:hAnsi="Times New Roman"/>
          <w:color w:val="000000"/>
          <w:sz w:val="24"/>
          <w:szCs w:val="24"/>
          <w:lang w:val="uk-UA"/>
        </w:rPr>
      </w:pPr>
      <w:r>
        <w:rPr>
          <w:color w:val="000000"/>
          <w:lang w:val="uk-UA"/>
        </w:rPr>
        <w:t xml:space="preserve">                                  </w:t>
      </w:r>
      <w:r w:rsidRPr="00EB231B">
        <w:rPr>
          <w:rFonts w:ascii="Times New Roman" w:hAnsi="Times New Roman"/>
          <w:color w:val="000000"/>
          <w:sz w:val="24"/>
          <w:szCs w:val="24"/>
          <w:lang w:val="uk-UA"/>
        </w:rPr>
        <w:t xml:space="preserve">З наказом ознайомлена                       </w:t>
      </w:r>
      <w:r>
        <w:rPr>
          <w:rFonts w:ascii="Times New Roman" w:hAnsi="Times New Roman"/>
          <w:color w:val="000000"/>
          <w:sz w:val="24"/>
          <w:szCs w:val="24"/>
          <w:lang w:val="uk-UA"/>
        </w:rPr>
        <w:t>В.М.Кобилевська</w:t>
      </w:r>
    </w:p>
    <w:p w:rsidR="00EB231B" w:rsidRDefault="00EB231B" w:rsidP="00EB231B">
      <w:pPr>
        <w:pStyle w:val="ac"/>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Т.В.Петрухнова</w:t>
      </w: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Default="00EB231B" w:rsidP="00EB231B">
      <w:pPr>
        <w:pStyle w:val="ac"/>
        <w:ind w:left="0"/>
        <w:jc w:val="both"/>
        <w:rPr>
          <w:rFonts w:ascii="Times New Roman" w:hAnsi="Times New Roman"/>
          <w:color w:val="000000"/>
          <w:sz w:val="24"/>
          <w:szCs w:val="24"/>
          <w:lang w:val="uk-UA"/>
        </w:rPr>
      </w:pPr>
    </w:p>
    <w:p w:rsidR="00EB231B" w:rsidRPr="00EB231B" w:rsidRDefault="00EB231B" w:rsidP="00EB231B">
      <w:pPr>
        <w:pStyle w:val="ac"/>
        <w:ind w:left="0"/>
        <w:jc w:val="both"/>
        <w:rPr>
          <w:rFonts w:ascii="Times New Roman" w:hAnsi="Times New Roman"/>
          <w:sz w:val="24"/>
          <w:szCs w:val="24"/>
          <w:lang w:val="uk-UA"/>
        </w:rPr>
      </w:pPr>
    </w:p>
    <w:p w:rsidR="00AF7EA4" w:rsidRPr="006E4E8F" w:rsidRDefault="00AF7EA4" w:rsidP="006E4E8F">
      <w:pPr>
        <w:ind w:left="-426" w:right="279"/>
        <w:jc w:val="center"/>
        <w:rPr>
          <w:noProof/>
          <w:spacing w:val="10"/>
          <w:lang w:val="uk-UA"/>
        </w:rPr>
      </w:pPr>
      <w:r w:rsidRPr="006E4E8F">
        <w:rPr>
          <w:noProof/>
          <w:spacing w:val="10"/>
          <w:sz w:val="28"/>
          <w:szCs w:val="28"/>
        </w:rPr>
        <w:lastRenderedPageBreak/>
        <w:drawing>
          <wp:inline distT="0" distB="0" distL="0" distR="0">
            <wp:extent cx="434340" cy="617220"/>
            <wp:effectExtent l="19050" t="0" r="3810" b="0"/>
            <wp:docPr id="1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4340" cy="617220"/>
                    </a:xfrm>
                    <a:prstGeom prst="rect">
                      <a:avLst/>
                    </a:prstGeom>
                    <a:noFill/>
                    <a:ln w="9525">
                      <a:noFill/>
                      <a:miter lim="800000"/>
                      <a:headEnd/>
                      <a:tailEnd/>
                    </a:ln>
                  </pic:spPr>
                </pic:pic>
              </a:graphicData>
            </a:graphic>
          </wp:inline>
        </w:drawing>
      </w:r>
    </w:p>
    <w:p w:rsidR="00AF7EA4" w:rsidRPr="006E4E8F" w:rsidRDefault="00AF7EA4" w:rsidP="006E4E8F">
      <w:pPr>
        <w:ind w:left="-426" w:right="279"/>
        <w:jc w:val="center"/>
        <w:rPr>
          <w:noProof/>
          <w:spacing w:val="10"/>
          <w:lang w:val="uk-UA"/>
        </w:rPr>
      </w:pPr>
    </w:p>
    <w:p w:rsidR="00AF7EA4" w:rsidRPr="006E4E8F" w:rsidRDefault="00AF7EA4" w:rsidP="006E4E8F">
      <w:pPr>
        <w:ind w:left="-426" w:right="279"/>
        <w:jc w:val="center"/>
        <w:rPr>
          <w:noProof/>
          <w:spacing w:val="10"/>
          <w:lang w:val="uk-UA"/>
        </w:rPr>
      </w:pPr>
      <w:r w:rsidRPr="006E4E8F">
        <w:rPr>
          <w:noProof/>
          <w:spacing w:val="10"/>
          <w:lang w:val="uk-UA"/>
        </w:rPr>
        <w:t>УКРАЇНА</w:t>
      </w:r>
    </w:p>
    <w:p w:rsidR="00AF7EA4" w:rsidRPr="006E4E8F" w:rsidRDefault="00AF7EA4" w:rsidP="006E4E8F">
      <w:pPr>
        <w:ind w:left="-426" w:right="279"/>
        <w:jc w:val="center"/>
        <w:rPr>
          <w:noProof/>
          <w:spacing w:val="10"/>
          <w:lang w:val="uk-UA"/>
        </w:rPr>
      </w:pPr>
      <w:r w:rsidRPr="006E4E8F">
        <w:rPr>
          <w:noProof/>
          <w:spacing w:val="10"/>
          <w:lang w:val="uk-UA"/>
        </w:rPr>
        <w:t>ВОЛНОВАСЬКА РАЙОННА РАДА</w:t>
      </w:r>
    </w:p>
    <w:p w:rsidR="00AF7EA4" w:rsidRPr="006E4E8F" w:rsidRDefault="00AF7EA4" w:rsidP="006E4E8F">
      <w:pPr>
        <w:ind w:left="-426" w:right="279"/>
        <w:jc w:val="center"/>
        <w:rPr>
          <w:noProof/>
          <w:spacing w:val="10"/>
          <w:lang w:val="uk-UA"/>
        </w:rPr>
      </w:pPr>
      <w:r w:rsidRPr="006E4E8F">
        <w:rPr>
          <w:noProof/>
          <w:spacing w:val="10"/>
          <w:lang w:val="uk-UA"/>
        </w:rPr>
        <w:t>ДОНЕЦЬКОЇ ОБЛАСТІ</w:t>
      </w:r>
    </w:p>
    <w:p w:rsidR="00AF7EA4" w:rsidRPr="006E4E8F" w:rsidRDefault="00AF7EA4" w:rsidP="006E4E8F">
      <w:pPr>
        <w:ind w:left="-426" w:right="279"/>
        <w:jc w:val="center"/>
        <w:rPr>
          <w:noProof/>
          <w:spacing w:val="10"/>
          <w:lang w:val="uk-UA"/>
        </w:rPr>
      </w:pPr>
      <w:r w:rsidRPr="006E4E8F">
        <w:rPr>
          <w:noProof/>
          <w:spacing w:val="10"/>
          <w:lang w:val="uk-UA"/>
        </w:rPr>
        <w:t>МИКІЛЬСЬКА ЗАГАЛЬНООСВІТНЯ ШКОЛА 1 – 111 СТУПЕНІВ</w:t>
      </w:r>
    </w:p>
    <w:p w:rsidR="00AF7EA4" w:rsidRPr="006E4E8F" w:rsidRDefault="00AF7EA4" w:rsidP="006E4E8F">
      <w:pPr>
        <w:ind w:left="-426" w:right="279"/>
        <w:jc w:val="center"/>
        <w:rPr>
          <w:noProof/>
          <w:spacing w:val="10"/>
          <w:lang w:val="uk-UA"/>
        </w:rPr>
      </w:pPr>
    </w:p>
    <w:p w:rsidR="00AF7EA4" w:rsidRPr="006E4E8F" w:rsidRDefault="00AF7EA4" w:rsidP="006E4E8F">
      <w:pPr>
        <w:ind w:left="-426" w:right="279"/>
        <w:jc w:val="center"/>
        <w:rPr>
          <w:noProof/>
          <w:spacing w:val="10"/>
          <w:lang w:val="uk-UA"/>
        </w:rPr>
      </w:pPr>
    </w:p>
    <w:p w:rsidR="00AF7EA4" w:rsidRPr="006E4E8F" w:rsidRDefault="00AF7EA4" w:rsidP="006E4E8F">
      <w:pPr>
        <w:ind w:left="-426" w:right="279"/>
        <w:jc w:val="center"/>
        <w:rPr>
          <w:noProof/>
          <w:spacing w:val="10"/>
          <w:lang w:val="uk-UA"/>
        </w:rPr>
      </w:pPr>
      <w:r w:rsidRPr="006E4E8F">
        <w:rPr>
          <w:noProof/>
          <w:spacing w:val="10"/>
          <w:lang w:val="uk-UA"/>
        </w:rPr>
        <w:t>НАКАЗ</w:t>
      </w:r>
    </w:p>
    <w:p w:rsidR="00AF7EA4" w:rsidRPr="00AF7EA4" w:rsidRDefault="00AF7EA4" w:rsidP="00AF7EA4">
      <w:pPr>
        <w:ind w:left="-284"/>
        <w:jc w:val="center"/>
        <w:rPr>
          <w:lang w:val="uk-UA"/>
        </w:rPr>
      </w:pPr>
    </w:p>
    <w:p w:rsidR="00AF7EA4" w:rsidRPr="00AF7EA4" w:rsidRDefault="00AF7EA4" w:rsidP="00AF7EA4">
      <w:pPr>
        <w:ind w:left="-284"/>
        <w:rPr>
          <w:lang w:val="uk-UA"/>
        </w:rPr>
      </w:pPr>
      <w:r>
        <w:rPr>
          <w:lang w:val="uk-UA"/>
        </w:rPr>
        <w:t xml:space="preserve">01.12.2014                      </w:t>
      </w:r>
      <w:r w:rsidRPr="00AF7EA4">
        <w:rPr>
          <w:lang w:val="uk-UA"/>
        </w:rPr>
        <w:t xml:space="preserve">                          с.Микільське                                  </w:t>
      </w:r>
      <w:r>
        <w:rPr>
          <w:lang w:val="uk-UA"/>
        </w:rPr>
        <w:t xml:space="preserve">                  </w:t>
      </w:r>
      <w:r w:rsidRPr="00AF7EA4">
        <w:rPr>
          <w:lang w:val="uk-UA"/>
        </w:rPr>
        <w:t xml:space="preserve">   №</w:t>
      </w:r>
      <w:r w:rsidR="000D7FE8">
        <w:rPr>
          <w:lang w:val="uk-UA"/>
        </w:rPr>
        <w:t xml:space="preserve"> 224</w:t>
      </w:r>
    </w:p>
    <w:p w:rsidR="00AF7EA4" w:rsidRPr="00AF7EA4" w:rsidRDefault="00AF7EA4" w:rsidP="00AF7EA4">
      <w:pPr>
        <w:ind w:left="-284"/>
        <w:jc w:val="both"/>
        <w:rPr>
          <w:lang w:val="uk-UA"/>
        </w:rPr>
      </w:pPr>
    </w:p>
    <w:p w:rsidR="00AF7EA4" w:rsidRPr="00AF7EA4" w:rsidRDefault="00AF7EA4" w:rsidP="00AF7EA4">
      <w:pPr>
        <w:ind w:left="-284" w:right="332"/>
        <w:rPr>
          <w:lang w:val="uk-UA"/>
        </w:rPr>
      </w:pPr>
      <w:r w:rsidRPr="00AF7EA4">
        <w:rPr>
          <w:lang w:val="uk-UA"/>
        </w:rPr>
        <w:t xml:space="preserve">           «Про результати класно-узагальнюючого контролю в 5 класі»</w:t>
      </w:r>
    </w:p>
    <w:p w:rsidR="00AF7EA4" w:rsidRPr="00AF7EA4" w:rsidRDefault="00AF7EA4" w:rsidP="00AF7EA4">
      <w:pPr>
        <w:ind w:left="-284" w:right="332"/>
        <w:jc w:val="center"/>
        <w:rPr>
          <w:b/>
          <w:lang w:val="uk-UA"/>
        </w:rPr>
      </w:pPr>
    </w:p>
    <w:p w:rsidR="00AF7EA4" w:rsidRPr="00AF7EA4" w:rsidRDefault="00AF7EA4" w:rsidP="00AF7EA4">
      <w:pPr>
        <w:ind w:left="-284" w:right="332"/>
        <w:jc w:val="both"/>
        <w:rPr>
          <w:lang w:val="uk-UA"/>
        </w:rPr>
      </w:pPr>
      <w:r w:rsidRPr="00AF7EA4">
        <w:rPr>
          <w:lang w:val="uk-UA"/>
        </w:rPr>
        <w:t xml:space="preserve">    В рамках внутрішнього контролю було проведено класно-узагальнюючий контроль в 5 класі, метою якого було вивчення організації навчально-виховного процесу в класі; додержання єдиних вимог, реалізація принципів системності й послідовності навчання; вивчення ролі класного керівника в педагогічно дослідницькому впливі на учнів.</w:t>
      </w:r>
    </w:p>
    <w:p w:rsidR="00AF7EA4" w:rsidRPr="00AF7EA4" w:rsidRDefault="00AF7EA4" w:rsidP="00AF7EA4">
      <w:pPr>
        <w:ind w:left="-284" w:right="332"/>
        <w:jc w:val="both"/>
        <w:rPr>
          <w:lang w:val="uk-UA"/>
        </w:rPr>
      </w:pPr>
      <w:r w:rsidRPr="00AF7EA4">
        <w:rPr>
          <w:lang w:val="uk-UA"/>
        </w:rPr>
        <w:t xml:space="preserve">    З цією метою була проведена така робота:</w:t>
      </w:r>
    </w:p>
    <w:p w:rsidR="00AF7EA4" w:rsidRPr="00AF7EA4" w:rsidRDefault="00AF7EA4" w:rsidP="00DD4A22">
      <w:pPr>
        <w:numPr>
          <w:ilvl w:val="0"/>
          <w:numId w:val="76"/>
        </w:numPr>
        <w:ind w:left="-284" w:right="332"/>
        <w:jc w:val="both"/>
        <w:rPr>
          <w:lang w:val="uk-UA"/>
        </w:rPr>
      </w:pPr>
      <w:r w:rsidRPr="00AF7EA4">
        <w:rPr>
          <w:lang w:val="uk-UA"/>
        </w:rPr>
        <w:t>Відвідані уроки з усіх предметів.</w:t>
      </w:r>
    </w:p>
    <w:p w:rsidR="00AF7EA4" w:rsidRPr="00AF7EA4" w:rsidRDefault="00AF7EA4" w:rsidP="00DD4A22">
      <w:pPr>
        <w:numPr>
          <w:ilvl w:val="0"/>
          <w:numId w:val="76"/>
        </w:numPr>
        <w:ind w:left="-284" w:right="332"/>
        <w:jc w:val="both"/>
        <w:rPr>
          <w:lang w:val="uk-UA"/>
        </w:rPr>
      </w:pPr>
      <w:r w:rsidRPr="00AF7EA4">
        <w:rPr>
          <w:lang w:val="uk-UA"/>
        </w:rPr>
        <w:t>Перевірено ведення робочих зошитів з української мови та математики.</w:t>
      </w:r>
    </w:p>
    <w:p w:rsidR="00AF7EA4" w:rsidRPr="00AF7EA4" w:rsidRDefault="00AF7EA4" w:rsidP="00DD4A22">
      <w:pPr>
        <w:numPr>
          <w:ilvl w:val="0"/>
          <w:numId w:val="76"/>
        </w:numPr>
        <w:ind w:left="-284" w:right="332"/>
        <w:jc w:val="both"/>
        <w:rPr>
          <w:lang w:val="uk-UA"/>
        </w:rPr>
      </w:pPr>
      <w:r w:rsidRPr="00AF7EA4">
        <w:rPr>
          <w:lang w:val="uk-UA"/>
        </w:rPr>
        <w:t>Відвідано класний час.</w:t>
      </w:r>
    </w:p>
    <w:p w:rsidR="00AF7EA4" w:rsidRPr="00AF7EA4" w:rsidRDefault="00AF7EA4" w:rsidP="00DD4A22">
      <w:pPr>
        <w:numPr>
          <w:ilvl w:val="0"/>
          <w:numId w:val="76"/>
        </w:numPr>
        <w:ind w:left="-284" w:right="332"/>
        <w:jc w:val="both"/>
        <w:rPr>
          <w:lang w:val="uk-UA"/>
        </w:rPr>
      </w:pPr>
      <w:r w:rsidRPr="00AF7EA4">
        <w:rPr>
          <w:lang w:val="uk-UA"/>
        </w:rPr>
        <w:t>Перевірено стан ведення класного журналу.</w:t>
      </w:r>
    </w:p>
    <w:p w:rsidR="00AF7EA4" w:rsidRPr="00AF7EA4" w:rsidRDefault="00AF7EA4" w:rsidP="00AF7EA4">
      <w:pPr>
        <w:ind w:left="-284" w:right="332"/>
        <w:jc w:val="both"/>
        <w:rPr>
          <w:lang w:val="uk-UA"/>
        </w:rPr>
      </w:pPr>
      <w:r w:rsidRPr="00AF7EA4">
        <w:rPr>
          <w:lang w:val="uk-UA"/>
        </w:rPr>
        <w:t xml:space="preserve">    При відвідуванні уроків встановлено, що більшість вчителів дотримується єдиних вимог до учнів. Початок уроку був своєчасним, організованим. Всі вчителі достатньо уваги приділяють повторенню навчального матеріалу, тобто готують учнів до сприйняття нового. Як і в 4 класі учням повідомляється тема уроку, доводяться до їх відома задачі уроку. Вчителі привчають дітей планувати свою роботу (природознавство,російська мова, історія), виділяти головне (математика, українська мова, російська мова), робити висновки</w:t>
      </w:r>
      <w:r>
        <w:rPr>
          <w:lang w:val="uk-UA"/>
        </w:rPr>
        <w:t>. Вчителі Засід Л.П., Грицай Л.В</w:t>
      </w:r>
      <w:r w:rsidRPr="00AF7EA4">
        <w:rPr>
          <w:lang w:val="uk-UA"/>
        </w:rPr>
        <w:t>.,Бондар Л.Г. ведуть систематичну роботу над подоланням прогалин в знаннях учнів. Новий матеріал подається вчителями в основному методом розповіді з елементами бесіди, всі вчителі відводять час на закріплення вивченого матеріалу. Для закріплення зв*язку нової теми з раніше вивченим уроки починалися з повторення. Ефективніше було б щоразу активізувати опорні знання, тобто вибірково повторювати лише ті елементи, які безпосередньо стосуються нової теми. Це дозволило б зекономити час і будувати засвоєння на більш високому рівні свідомості і самостійності учнів.</w:t>
      </w:r>
    </w:p>
    <w:p w:rsidR="00AF7EA4" w:rsidRPr="00AF7EA4" w:rsidRDefault="00AF7EA4" w:rsidP="00AF7EA4">
      <w:pPr>
        <w:ind w:left="-284" w:right="332"/>
        <w:jc w:val="both"/>
        <w:rPr>
          <w:lang w:val="uk-UA"/>
        </w:rPr>
      </w:pPr>
      <w:r w:rsidRPr="00AF7EA4">
        <w:rPr>
          <w:lang w:val="uk-UA"/>
        </w:rPr>
        <w:t xml:space="preserve">   Починаючи уроки з повторення, одні вчителі використовували його для закріплення раніше вивченого (історія, українська мова), інші – з метою підвести учнів до більш свідомого розуміння (математика), і лише на уроці російської мови було здійснено повторення матеріалу, аналогічне новій темі.</w:t>
      </w:r>
    </w:p>
    <w:p w:rsidR="00AF7EA4" w:rsidRPr="00AF7EA4" w:rsidRDefault="00AF7EA4" w:rsidP="00AF7EA4">
      <w:pPr>
        <w:ind w:left="-284" w:right="332"/>
        <w:jc w:val="both"/>
        <w:rPr>
          <w:lang w:val="uk-UA"/>
        </w:rPr>
      </w:pPr>
      <w:r w:rsidRPr="00AF7EA4">
        <w:rPr>
          <w:lang w:val="uk-UA"/>
        </w:rPr>
        <w:t xml:space="preserve">   Уроки музики викладає Богуш О.М. за фахом учитель початкових класів. Музичним інструментом учитель не володіє, тому на уроці користується комп*ютерною технікою. Уроки музики проходять на достатньому рівні. Уроки проходять у формі бесіди, співу під фонограму. На уроках практикується прослуховування музики (звучання музичних інструментів). Учитель на належному рівні готується до уроків, але треба більше уваги приділяти інноваційним методам навчання.</w:t>
      </w:r>
    </w:p>
    <w:p w:rsidR="00AF7EA4" w:rsidRPr="00AF7EA4" w:rsidRDefault="00AF7EA4" w:rsidP="00AF7EA4">
      <w:pPr>
        <w:ind w:left="-284" w:right="332"/>
        <w:jc w:val="both"/>
        <w:rPr>
          <w:lang w:val="uk-UA"/>
        </w:rPr>
      </w:pPr>
      <w:r w:rsidRPr="00AF7EA4">
        <w:rPr>
          <w:lang w:val="uk-UA"/>
        </w:rPr>
        <w:t xml:space="preserve">  Робочі зошити з української,  російської мов, математики перевіряються своєчасно. Вчителі слідкують за виконанням домашніх вправ, роблять необхідні зауваження.</w:t>
      </w:r>
    </w:p>
    <w:p w:rsidR="00AF7EA4" w:rsidRPr="00AF7EA4" w:rsidRDefault="00AF7EA4" w:rsidP="00AF7EA4">
      <w:pPr>
        <w:ind w:left="-284" w:right="332"/>
        <w:jc w:val="both"/>
        <w:rPr>
          <w:lang w:val="uk-UA"/>
        </w:rPr>
      </w:pPr>
      <w:r w:rsidRPr="00AF7EA4">
        <w:rPr>
          <w:lang w:val="uk-UA"/>
        </w:rPr>
        <w:t xml:space="preserve">   При перевірці класного журналу встановлено, що всі вчителі ведуть записи охайно, ведуть тематичний облік, своєчасно виставляють оцінки за ведення зошитів.</w:t>
      </w:r>
    </w:p>
    <w:p w:rsidR="00AF7EA4" w:rsidRPr="00AF7EA4" w:rsidRDefault="00AF7EA4" w:rsidP="00AF7EA4">
      <w:pPr>
        <w:ind w:left="-284" w:right="332"/>
        <w:jc w:val="both"/>
        <w:rPr>
          <w:lang w:val="uk-UA"/>
        </w:rPr>
      </w:pPr>
      <w:r w:rsidRPr="00AF7EA4">
        <w:rPr>
          <w:lang w:val="uk-UA"/>
        </w:rPr>
        <w:t xml:space="preserve">   Разом з тим перевіркою встановлено, що вчителі не завжди проводять фізкультхвилинки, не завжди виставляють оцінки в щоденники учнів.</w:t>
      </w:r>
    </w:p>
    <w:p w:rsidR="00AF7EA4" w:rsidRPr="00AF7EA4" w:rsidRDefault="00AF7EA4" w:rsidP="00AF7EA4">
      <w:pPr>
        <w:ind w:left="-284" w:right="332"/>
        <w:jc w:val="both"/>
        <w:rPr>
          <w:lang w:val="uk-UA"/>
        </w:rPr>
      </w:pPr>
      <w:r w:rsidRPr="00AF7EA4">
        <w:rPr>
          <w:lang w:val="uk-UA"/>
        </w:rPr>
        <w:lastRenderedPageBreak/>
        <w:t xml:space="preserve">   При перевірці виховної роботи встановлено, що </w:t>
      </w:r>
      <w:r>
        <w:rPr>
          <w:lang w:val="uk-UA"/>
        </w:rPr>
        <w:t>класний керівник Кургузова Т.С</w:t>
      </w:r>
      <w:r w:rsidRPr="00AF7EA4">
        <w:rPr>
          <w:lang w:val="uk-UA"/>
        </w:rPr>
        <w:t>. на належному рівні приділяє увагу формуванню класного колективу, добре знає індивідуальні особливості кожного учня класу, підтримує тісний зв*язок з батьками.</w:t>
      </w:r>
      <w:r>
        <w:rPr>
          <w:lang w:val="uk-UA"/>
        </w:rPr>
        <w:t xml:space="preserve"> Тетяна Сергіївна </w:t>
      </w:r>
      <w:r w:rsidRPr="00AF7EA4">
        <w:rPr>
          <w:lang w:val="uk-UA"/>
        </w:rPr>
        <w:t xml:space="preserve"> весь час знаходиться поряд з дітьми, «живе» їх інтересами, допомагає учням виробити навички самоконтролю, самореалізації.</w:t>
      </w:r>
    </w:p>
    <w:p w:rsidR="00AF7EA4" w:rsidRPr="00AF7EA4" w:rsidRDefault="00AF7EA4" w:rsidP="00AF7EA4">
      <w:pPr>
        <w:ind w:left="-284" w:right="332"/>
        <w:jc w:val="both"/>
        <w:rPr>
          <w:lang w:val="uk-UA"/>
        </w:rPr>
      </w:pPr>
      <w:r w:rsidRPr="00AF7EA4">
        <w:rPr>
          <w:lang w:val="uk-UA"/>
        </w:rPr>
        <w:t xml:space="preserve">    На підставі вищевикладеного НАКАЗУЮ:</w:t>
      </w:r>
    </w:p>
    <w:p w:rsidR="00AF7EA4" w:rsidRPr="00AF7EA4" w:rsidRDefault="00AF7EA4" w:rsidP="00DD4A22">
      <w:pPr>
        <w:numPr>
          <w:ilvl w:val="0"/>
          <w:numId w:val="77"/>
        </w:numPr>
        <w:ind w:left="-284" w:right="332"/>
        <w:jc w:val="both"/>
        <w:rPr>
          <w:lang w:val="uk-UA"/>
        </w:rPr>
      </w:pPr>
      <w:r w:rsidRPr="00AF7EA4">
        <w:rPr>
          <w:lang w:val="uk-UA"/>
        </w:rPr>
        <w:t>Учителям-предметникам, які викладають у 5 класі:</w:t>
      </w:r>
    </w:p>
    <w:p w:rsidR="00AF7EA4" w:rsidRPr="00AF7EA4" w:rsidRDefault="00AF7EA4" w:rsidP="00AF7EA4">
      <w:pPr>
        <w:ind w:left="-284" w:right="332"/>
        <w:jc w:val="both"/>
        <w:rPr>
          <w:lang w:val="uk-UA"/>
        </w:rPr>
      </w:pPr>
      <w:r w:rsidRPr="00AF7EA4">
        <w:rPr>
          <w:lang w:val="uk-UA"/>
        </w:rPr>
        <w:t>1.1.Більше впроваджувати інноваційні форми навчання.</w:t>
      </w:r>
    </w:p>
    <w:p w:rsidR="00AF7EA4" w:rsidRPr="00AF7EA4" w:rsidRDefault="00AF7EA4" w:rsidP="00AF7EA4">
      <w:pPr>
        <w:ind w:left="-284" w:right="332"/>
        <w:jc w:val="both"/>
        <w:rPr>
          <w:lang w:val="uk-UA"/>
        </w:rPr>
      </w:pPr>
      <w:r w:rsidRPr="00AF7EA4">
        <w:rPr>
          <w:lang w:val="uk-UA"/>
        </w:rPr>
        <w:t>1.2.Більше уваги приділяти самостійній діяльності учнів.</w:t>
      </w:r>
    </w:p>
    <w:p w:rsidR="00AF7EA4" w:rsidRPr="00AF7EA4" w:rsidRDefault="00AF7EA4" w:rsidP="00AF7EA4">
      <w:pPr>
        <w:ind w:left="-284" w:right="332"/>
        <w:jc w:val="both"/>
        <w:rPr>
          <w:lang w:val="uk-UA"/>
        </w:rPr>
      </w:pPr>
      <w:r w:rsidRPr="00AF7EA4">
        <w:rPr>
          <w:lang w:val="uk-UA"/>
        </w:rPr>
        <w:t>1.3.Своєчасно проводити під час уроку фізкультхвилинки.</w:t>
      </w:r>
    </w:p>
    <w:p w:rsidR="00AF7EA4" w:rsidRPr="00AF7EA4" w:rsidRDefault="00AF7EA4" w:rsidP="00AF7EA4">
      <w:pPr>
        <w:ind w:left="-284" w:right="332"/>
        <w:jc w:val="both"/>
        <w:rPr>
          <w:lang w:val="uk-UA"/>
        </w:rPr>
      </w:pPr>
      <w:r w:rsidRPr="00AF7EA4">
        <w:rPr>
          <w:lang w:val="uk-UA"/>
        </w:rPr>
        <w:t>2.Заступнику директора з НВР ознайомити вчителів (на малій педраді) з наслідками класно-узагальнюючого контролю.</w:t>
      </w:r>
    </w:p>
    <w:p w:rsidR="00AF7EA4" w:rsidRPr="00AF7EA4" w:rsidRDefault="00AF7EA4" w:rsidP="00AF7EA4">
      <w:pPr>
        <w:ind w:left="-284" w:right="332"/>
        <w:jc w:val="both"/>
        <w:rPr>
          <w:lang w:val="uk-UA"/>
        </w:rPr>
      </w:pPr>
    </w:p>
    <w:p w:rsidR="00AF7EA4" w:rsidRPr="00AF7EA4" w:rsidRDefault="00AF7EA4" w:rsidP="00AF7EA4">
      <w:pPr>
        <w:ind w:left="-284" w:right="332"/>
        <w:jc w:val="both"/>
        <w:rPr>
          <w:lang w:val="uk-UA"/>
        </w:rPr>
      </w:pPr>
    </w:p>
    <w:p w:rsidR="00AF7EA4" w:rsidRPr="00AF7EA4" w:rsidRDefault="006E4E8F" w:rsidP="00AF7EA4">
      <w:pPr>
        <w:ind w:left="-284" w:right="332"/>
        <w:jc w:val="both"/>
        <w:rPr>
          <w:lang w:val="uk-UA"/>
        </w:rPr>
      </w:pPr>
      <w:r>
        <w:rPr>
          <w:lang w:val="uk-UA"/>
        </w:rPr>
        <w:t xml:space="preserve">                 Директор школи  </w:t>
      </w:r>
      <w:r w:rsidR="00AF7EA4" w:rsidRPr="00AF7EA4">
        <w:rPr>
          <w:lang w:val="uk-UA"/>
        </w:rPr>
        <w:t xml:space="preserve">                       С.І.Жигайло</w:t>
      </w:r>
    </w:p>
    <w:p w:rsidR="00AF7EA4" w:rsidRPr="00AF7EA4" w:rsidRDefault="00AF7EA4" w:rsidP="00AF7EA4">
      <w:pPr>
        <w:ind w:left="-284" w:right="332"/>
        <w:jc w:val="both"/>
        <w:rPr>
          <w:lang w:val="uk-UA"/>
        </w:rPr>
      </w:pPr>
    </w:p>
    <w:p w:rsidR="00AF7EA4" w:rsidRPr="00AF7EA4" w:rsidRDefault="00AF7EA4" w:rsidP="00AF7EA4">
      <w:pPr>
        <w:ind w:left="-284" w:right="332"/>
        <w:jc w:val="both"/>
        <w:rPr>
          <w:lang w:val="uk-UA"/>
        </w:rPr>
      </w:pPr>
      <w:r w:rsidRPr="00AF7EA4">
        <w:rPr>
          <w:lang w:val="uk-UA"/>
        </w:rPr>
        <w:t xml:space="preserve">       </w:t>
      </w:r>
      <w:r w:rsidR="006E4E8F">
        <w:rPr>
          <w:lang w:val="uk-UA"/>
        </w:rPr>
        <w:t xml:space="preserve">          З наказом ознайомлені</w:t>
      </w:r>
      <w:r w:rsidRPr="00AF7EA4">
        <w:rPr>
          <w:lang w:val="uk-UA"/>
        </w:rPr>
        <w:t xml:space="preserve">             В.М.Кобилевська</w:t>
      </w:r>
    </w:p>
    <w:p w:rsidR="00AF7EA4" w:rsidRPr="00AF7EA4" w:rsidRDefault="00AF7EA4" w:rsidP="00AF7EA4">
      <w:pPr>
        <w:ind w:left="-284" w:right="332"/>
        <w:jc w:val="both"/>
        <w:rPr>
          <w:lang w:val="uk-UA"/>
        </w:rPr>
      </w:pPr>
      <w:r w:rsidRPr="00AF7EA4">
        <w:rPr>
          <w:lang w:val="uk-UA"/>
        </w:rPr>
        <w:t xml:space="preserve">                          Т.С.Кургузо</w:t>
      </w:r>
      <w:r>
        <w:rPr>
          <w:lang w:val="uk-UA"/>
        </w:rPr>
        <w:t>ва                   Л.П.Засід</w:t>
      </w:r>
    </w:p>
    <w:p w:rsidR="00AF7EA4" w:rsidRPr="00AF7EA4" w:rsidRDefault="00AF7EA4" w:rsidP="00AF7EA4">
      <w:pPr>
        <w:ind w:left="-284" w:right="332"/>
        <w:jc w:val="both"/>
        <w:rPr>
          <w:lang w:val="uk-UA"/>
        </w:rPr>
      </w:pPr>
      <w:r w:rsidRPr="00AF7EA4">
        <w:rPr>
          <w:lang w:val="uk-UA"/>
        </w:rPr>
        <w:t xml:space="preserve">                          О.В.Марків                    </w:t>
      </w:r>
      <w:r>
        <w:rPr>
          <w:lang w:val="uk-UA"/>
        </w:rPr>
        <w:t xml:space="preserve">   </w:t>
      </w:r>
      <w:r w:rsidRPr="00AF7EA4">
        <w:rPr>
          <w:lang w:val="uk-UA"/>
        </w:rPr>
        <w:t xml:space="preserve">  І.М.Білоконь</w:t>
      </w:r>
    </w:p>
    <w:p w:rsidR="00AF7EA4" w:rsidRPr="00AF7EA4" w:rsidRDefault="00AF7EA4" w:rsidP="00AF7EA4">
      <w:pPr>
        <w:ind w:left="-284" w:right="332"/>
        <w:jc w:val="both"/>
        <w:rPr>
          <w:lang w:val="uk-UA"/>
        </w:rPr>
      </w:pPr>
      <w:r w:rsidRPr="00AF7EA4">
        <w:rPr>
          <w:lang w:val="uk-UA"/>
        </w:rPr>
        <w:t xml:space="preserve">                          М.В.Степурська          </w:t>
      </w:r>
      <w:r w:rsidR="006E4E8F">
        <w:rPr>
          <w:lang w:val="uk-UA"/>
        </w:rPr>
        <w:t xml:space="preserve"> </w:t>
      </w:r>
      <w:r w:rsidRPr="00AF7EA4">
        <w:rPr>
          <w:lang w:val="uk-UA"/>
        </w:rPr>
        <w:t xml:space="preserve">     І.В.Ренсевич</w:t>
      </w:r>
    </w:p>
    <w:p w:rsidR="00AF7EA4" w:rsidRPr="00AF7EA4" w:rsidRDefault="00AF7EA4" w:rsidP="00AF7EA4">
      <w:pPr>
        <w:ind w:left="-284" w:right="332"/>
        <w:jc w:val="both"/>
        <w:rPr>
          <w:lang w:val="uk-UA"/>
        </w:rPr>
      </w:pPr>
      <w:r w:rsidRPr="00AF7EA4">
        <w:rPr>
          <w:lang w:val="uk-UA"/>
        </w:rPr>
        <w:t xml:space="preserve">                          О.М.Богуш                    </w:t>
      </w:r>
      <w:r w:rsidR="006E4E8F">
        <w:rPr>
          <w:lang w:val="uk-UA"/>
        </w:rPr>
        <w:t xml:space="preserve"> </w:t>
      </w:r>
      <w:r w:rsidRPr="00AF7EA4">
        <w:rPr>
          <w:lang w:val="uk-UA"/>
        </w:rPr>
        <w:t xml:space="preserve"> </w:t>
      </w:r>
      <w:r>
        <w:rPr>
          <w:lang w:val="uk-UA"/>
        </w:rPr>
        <w:t xml:space="preserve"> </w:t>
      </w:r>
      <w:r w:rsidR="006E4E8F">
        <w:rPr>
          <w:lang w:val="uk-UA"/>
        </w:rPr>
        <w:t xml:space="preserve"> </w:t>
      </w:r>
      <w:r>
        <w:rPr>
          <w:lang w:val="uk-UA"/>
        </w:rPr>
        <w:t xml:space="preserve"> </w:t>
      </w:r>
      <w:r w:rsidRPr="00AF7EA4">
        <w:rPr>
          <w:lang w:val="uk-UA"/>
        </w:rPr>
        <w:t>Б.А.Тиртишний</w:t>
      </w:r>
    </w:p>
    <w:p w:rsidR="00AF7EA4" w:rsidRDefault="00AF7EA4" w:rsidP="00AF7EA4">
      <w:pPr>
        <w:ind w:right="332"/>
        <w:jc w:val="both"/>
        <w:rPr>
          <w:sz w:val="28"/>
          <w:szCs w:val="28"/>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AF7EA4" w:rsidRDefault="00AF7EA4" w:rsidP="00A50084">
      <w:pPr>
        <w:pStyle w:val="ac"/>
        <w:jc w:val="both"/>
        <w:rPr>
          <w:rFonts w:ascii="Times New Roman" w:hAnsi="Times New Roman"/>
          <w:sz w:val="24"/>
          <w:szCs w:val="24"/>
          <w:lang w:val="uk-UA"/>
        </w:rPr>
      </w:pPr>
    </w:p>
    <w:p w:rsidR="00B72931" w:rsidRDefault="00B72931" w:rsidP="00A50084">
      <w:pPr>
        <w:pStyle w:val="ac"/>
        <w:jc w:val="both"/>
        <w:rPr>
          <w:rFonts w:ascii="Times New Roman" w:hAnsi="Times New Roman"/>
          <w:sz w:val="24"/>
          <w:szCs w:val="24"/>
          <w:lang w:val="uk-UA"/>
        </w:rPr>
      </w:pPr>
    </w:p>
    <w:p w:rsidR="00B72931" w:rsidRPr="006E4E8F" w:rsidRDefault="00B72931" w:rsidP="00B72931">
      <w:pPr>
        <w:ind w:left="-426" w:right="279"/>
        <w:jc w:val="center"/>
        <w:rPr>
          <w:noProof/>
          <w:spacing w:val="10"/>
          <w:lang w:val="uk-UA"/>
        </w:rPr>
      </w:pPr>
      <w:r w:rsidRPr="006E4E8F">
        <w:rPr>
          <w:noProof/>
          <w:spacing w:val="10"/>
          <w:sz w:val="28"/>
          <w:szCs w:val="28"/>
        </w:rPr>
        <w:lastRenderedPageBreak/>
        <w:drawing>
          <wp:inline distT="0" distB="0" distL="0" distR="0">
            <wp:extent cx="434340" cy="617220"/>
            <wp:effectExtent l="19050" t="0" r="3810" b="0"/>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4340" cy="617220"/>
                    </a:xfrm>
                    <a:prstGeom prst="rect">
                      <a:avLst/>
                    </a:prstGeom>
                    <a:noFill/>
                    <a:ln w="9525">
                      <a:noFill/>
                      <a:miter lim="800000"/>
                      <a:headEnd/>
                      <a:tailEnd/>
                    </a:ln>
                  </pic:spPr>
                </pic:pic>
              </a:graphicData>
            </a:graphic>
          </wp:inline>
        </w:drawing>
      </w:r>
    </w:p>
    <w:p w:rsidR="00B72931" w:rsidRPr="006E4E8F" w:rsidRDefault="00B72931" w:rsidP="00B72931">
      <w:pPr>
        <w:ind w:left="-426" w:right="279"/>
        <w:jc w:val="center"/>
        <w:rPr>
          <w:noProof/>
          <w:spacing w:val="10"/>
          <w:lang w:val="uk-UA"/>
        </w:rPr>
      </w:pPr>
    </w:p>
    <w:p w:rsidR="00B72931" w:rsidRPr="006E4E8F" w:rsidRDefault="00B72931" w:rsidP="00B72931">
      <w:pPr>
        <w:ind w:left="-426" w:right="279"/>
        <w:jc w:val="center"/>
        <w:rPr>
          <w:noProof/>
          <w:spacing w:val="10"/>
          <w:lang w:val="uk-UA"/>
        </w:rPr>
      </w:pPr>
      <w:r w:rsidRPr="006E4E8F">
        <w:rPr>
          <w:noProof/>
          <w:spacing w:val="10"/>
          <w:lang w:val="uk-UA"/>
        </w:rPr>
        <w:t>УКРАЇНА</w:t>
      </w:r>
    </w:p>
    <w:p w:rsidR="00B72931" w:rsidRPr="006E4E8F" w:rsidRDefault="00B72931" w:rsidP="00B72931">
      <w:pPr>
        <w:ind w:left="-426" w:right="279"/>
        <w:jc w:val="center"/>
        <w:rPr>
          <w:noProof/>
          <w:spacing w:val="10"/>
          <w:lang w:val="uk-UA"/>
        </w:rPr>
      </w:pPr>
      <w:r w:rsidRPr="006E4E8F">
        <w:rPr>
          <w:noProof/>
          <w:spacing w:val="10"/>
          <w:lang w:val="uk-UA"/>
        </w:rPr>
        <w:t>ВОЛНОВАСЬКА РАЙОННА РАДА</w:t>
      </w:r>
    </w:p>
    <w:p w:rsidR="00B72931" w:rsidRPr="006E4E8F" w:rsidRDefault="00B72931" w:rsidP="00B72931">
      <w:pPr>
        <w:ind w:left="-426" w:right="279"/>
        <w:jc w:val="center"/>
        <w:rPr>
          <w:noProof/>
          <w:spacing w:val="10"/>
          <w:lang w:val="uk-UA"/>
        </w:rPr>
      </w:pPr>
      <w:r w:rsidRPr="006E4E8F">
        <w:rPr>
          <w:noProof/>
          <w:spacing w:val="10"/>
          <w:lang w:val="uk-UA"/>
        </w:rPr>
        <w:t>ДОНЕЦЬКОЇ ОБЛАСТІ</w:t>
      </w:r>
    </w:p>
    <w:p w:rsidR="00B72931" w:rsidRPr="006E4E8F" w:rsidRDefault="00B72931" w:rsidP="00B72931">
      <w:pPr>
        <w:ind w:left="-426" w:right="279"/>
        <w:jc w:val="center"/>
        <w:rPr>
          <w:noProof/>
          <w:spacing w:val="10"/>
          <w:lang w:val="uk-UA"/>
        </w:rPr>
      </w:pPr>
      <w:r w:rsidRPr="006E4E8F">
        <w:rPr>
          <w:noProof/>
          <w:spacing w:val="10"/>
          <w:lang w:val="uk-UA"/>
        </w:rPr>
        <w:t>МИКІЛЬСЬКА ЗАГАЛЬНООСВІТНЯ ШКОЛА 1 – 111 СТУПЕНІВ</w:t>
      </w:r>
    </w:p>
    <w:p w:rsidR="00B72931" w:rsidRPr="006E4E8F" w:rsidRDefault="00B72931" w:rsidP="00B72931">
      <w:pPr>
        <w:ind w:left="-426" w:right="279"/>
        <w:jc w:val="center"/>
        <w:rPr>
          <w:noProof/>
          <w:spacing w:val="10"/>
          <w:lang w:val="uk-UA"/>
        </w:rPr>
      </w:pPr>
    </w:p>
    <w:p w:rsidR="00B72931" w:rsidRPr="006E4E8F" w:rsidRDefault="00B72931" w:rsidP="00B72931">
      <w:pPr>
        <w:ind w:left="-426" w:right="279"/>
        <w:jc w:val="center"/>
        <w:rPr>
          <w:noProof/>
          <w:spacing w:val="10"/>
          <w:lang w:val="uk-UA"/>
        </w:rPr>
      </w:pPr>
    </w:p>
    <w:p w:rsidR="00B72931" w:rsidRPr="006E4E8F" w:rsidRDefault="00B72931" w:rsidP="00B72931">
      <w:pPr>
        <w:ind w:left="-426" w:right="279"/>
        <w:jc w:val="center"/>
        <w:rPr>
          <w:noProof/>
          <w:spacing w:val="10"/>
          <w:lang w:val="uk-UA"/>
        </w:rPr>
      </w:pPr>
      <w:r w:rsidRPr="006E4E8F">
        <w:rPr>
          <w:noProof/>
          <w:spacing w:val="10"/>
          <w:lang w:val="uk-UA"/>
        </w:rPr>
        <w:t>НАКАЗ</w:t>
      </w:r>
    </w:p>
    <w:p w:rsidR="00B72931" w:rsidRPr="00AF7EA4" w:rsidRDefault="00B72931" w:rsidP="00B72931">
      <w:pPr>
        <w:ind w:left="-284"/>
        <w:jc w:val="center"/>
        <w:rPr>
          <w:lang w:val="uk-UA"/>
        </w:rPr>
      </w:pPr>
    </w:p>
    <w:p w:rsidR="00B72931" w:rsidRPr="00AF7EA4" w:rsidRDefault="00B72931" w:rsidP="00B72931">
      <w:pPr>
        <w:ind w:left="-284"/>
        <w:rPr>
          <w:lang w:val="uk-UA"/>
        </w:rPr>
      </w:pPr>
      <w:r>
        <w:rPr>
          <w:lang w:val="uk-UA"/>
        </w:rPr>
        <w:t xml:space="preserve">01.12.2014                      </w:t>
      </w:r>
      <w:r w:rsidRPr="00AF7EA4">
        <w:rPr>
          <w:lang w:val="uk-UA"/>
        </w:rPr>
        <w:t xml:space="preserve">                          с.Микільське                                  </w:t>
      </w:r>
      <w:r>
        <w:rPr>
          <w:lang w:val="uk-UA"/>
        </w:rPr>
        <w:t xml:space="preserve">                  </w:t>
      </w:r>
      <w:r w:rsidRPr="00AF7EA4">
        <w:rPr>
          <w:lang w:val="uk-UA"/>
        </w:rPr>
        <w:t xml:space="preserve">   №</w:t>
      </w:r>
      <w:r w:rsidR="000D7FE8">
        <w:rPr>
          <w:lang w:val="uk-UA"/>
        </w:rPr>
        <w:t xml:space="preserve"> 225</w:t>
      </w:r>
    </w:p>
    <w:p w:rsidR="00B72931" w:rsidRDefault="00B72931" w:rsidP="00B72931">
      <w:pPr>
        <w:ind w:right="332"/>
        <w:rPr>
          <w:lang w:val="uk-UA"/>
        </w:rPr>
      </w:pPr>
    </w:p>
    <w:p w:rsidR="00B72931" w:rsidRDefault="00B72931" w:rsidP="00B72931">
      <w:pPr>
        <w:ind w:right="332"/>
        <w:rPr>
          <w:lang w:val="uk-UA"/>
        </w:rPr>
      </w:pPr>
      <w:r w:rsidRPr="00AF7EA4">
        <w:rPr>
          <w:lang w:val="uk-UA"/>
        </w:rPr>
        <w:t xml:space="preserve">   «Пр</w:t>
      </w:r>
      <w:r>
        <w:rPr>
          <w:lang w:val="uk-UA"/>
        </w:rPr>
        <w:t>о підсумки тижня географії</w:t>
      </w:r>
      <w:r w:rsidRPr="00AF7EA4">
        <w:rPr>
          <w:lang w:val="uk-UA"/>
        </w:rPr>
        <w:t>»</w:t>
      </w:r>
    </w:p>
    <w:p w:rsidR="00B72931" w:rsidRDefault="00B72931" w:rsidP="001F7758">
      <w:pPr>
        <w:ind w:right="332"/>
        <w:jc w:val="both"/>
        <w:rPr>
          <w:lang w:val="uk-UA"/>
        </w:rPr>
      </w:pPr>
    </w:p>
    <w:p w:rsidR="00B72931" w:rsidRDefault="00B72931" w:rsidP="001F7758">
      <w:pPr>
        <w:ind w:right="332"/>
        <w:jc w:val="both"/>
        <w:rPr>
          <w:lang w:val="uk-UA"/>
        </w:rPr>
      </w:pPr>
      <w:r>
        <w:rPr>
          <w:lang w:val="uk-UA"/>
        </w:rPr>
        <w:t xml:space="preserve">   Згідно річного плану школи</w:t>
      </w:r>
      <w:r w:rsidR="001F7758">
        <w:rPr>
          <w:lang w:val="uk-UA"/>
        </w:rPr>
        <w:t xml:space="preserve"> з 10.11.2014р. по 14.11.2014 р. в школі проходив тиждень географії. Протягом тижня пройшли заходи, які сприяли підвищенню інтересу школярів до предмету, розширили знання,презентовані цікаві теми.</w:t>
      </w:r>
    </w:p>
    <w:p w:rsidR="001F7758" w:rsidRDefault="001F7758" w:rsidP="001F7758">
      <w:pPr>
        <w:ind w:right="332"/>
        <w:jc w:val="both"/>
        <w:rPr>
          <w:lang w:val="uk-UA"/>
        </w:rPr>
      </w:pPr>
      <w:r>
        <w:rPr>
          <w:lang w:val="uk-UA"/>
        </w:rPr>
        <w:t xml:space="preserve">   Заходами до предметного тижня були охоплені усі учні школи.</w:t>
      </w:r>
    </w:p>
    <w:p w:rsidR="001F7758" w:rsidRDefault="001F7758" w:rsidP="001F7758">
      <w:pPr>
        <w:ind w:right="332"/>
        <w:jc w:val="both"/>
        <w:rPr>
          <w:lang w:val="uk-UA"/>
        </w:rPr>
      </w:pPr>
      <w:r>
        <w:rPr>
          <w:lang w:val="uk-UA"/>
        </w:rPr>
        <w:t xml:space="preserve">   Протягом тижня у школі діяла виставка стіннівок. У підготовці якої взяли участь учні 5-10 класів. Учні 10-го класу мали можливість презентувати свої реферати під час круглого столу «Країна на карті світу»</w:t>
      </w:r>
    </w:p>
    <w:p w:rsidR="001F7758" w:rsidRDefault="001F7758" w:rsidP="001F7758">
      <w:pPr>
        <w:ind w:right="332"/>
        <w:jc w:val="both"/>
        <w:rPr>
          <w:lang w:val="uk-UA"/>
        </w:rPr>
      </w:pPr>
      <w:r>
        <w:rPr>
          <w:lang w:val="uk-UA"/>
        </w:rPr>
        <w:t xml:space="preserve">   Учні 9-10 класів переглянули і оговорили фільм «Дім», а учні 7 класу взяли</w:t>
      </w:r>
      <w:r w:rsidR="00EC0756">
        <w:rPr>
          <w:lang w:val="uk-UA"/>
        </w:rPr>
        <w:t xml:space="preserve"> участь у вікторині «Весела географія»</w:t>
      </w:r>
    </w:p>
    <w:p w:rsidR="00EC0756" w:rsidRDefault="00EC0756" w:rsidP="001F7758">
      <w:pPr>
        <w:ind w:right="332"/>
        <w:jc w:val="both"/>
        <w:rPr>
          <w:lang w:val="uk-UA"/>
        </w:rPr>
      </w:pPr>
      <w:r>
        <w:rPr>
          <w:lang w:val="uk-UA"/>
        </w:rPr>
        <w:t xml:space="preserve">  Серед учнів 5 класу пройшов конкурс «Збережи природу», а учні 6 класу відгадували загадки під час конкурсу «У вільну хвилину відгадай загадку»</w:t>
      </w:r>
    </w:p>
    <w:p w:rsidR="00EC0756" w:rsidRDefault="00EC0756" w:rsidP="001F7758">
      <w:pPr>
        <w:ind w:right="332"/>
        <w:jc w:val="both"/>
        <w:rPr>
          <w:lang w:val="uk-UA"/>
        </w:rPr>
      </w:pPr>
      <w:r>
        <w:rPr>
          <w:lang w:val="uk-UA"/>
        </w:rPr>
        <w:t>Серед учнів 8 класу пройшла вікторина «Обласні центри України – знайди на карті. А учні 9 класу показали свої знання з географії під час вікторини «Цікава географія України»</w:t>
      </w:r>
    </w:p>
    <w:p w:rsidR="00EC0756" w:rsidRDefault="00EC0756" w:rsidP="001F7758">
      <w:pPr>
        <w:ind w:right="332"/>
        <w:jc w:val="both"/>
        <w:rPr>
          <w:lang w:val="uk-UA"/>
        </w:rPr>
      </w:pPr>
      <w:r>
        <w:rPr>
          <w:lang w:val="uk-UA"/>
        </w:rPr>
        <w:t xml:space="preserve">   Під час тижня учні початкової школи дізналися багато цікавого про океани, історію виникнення туризму</w:t>
      </w:r>
      <w:r w:rsidR="00BD30C7">
        <w:rPr>
          <w:lang w:val="uk-UA"/>
        </w:rPr>
        <w:t>, дендропарк «Софіївка»,  острів «Хортиця»</w:t>
      </w:r>
    </w:p>
    <w:p w:rsidR="00BD30C7" w:rsidRDefault="00BD30C7" w:rsidP="001F7758">
      <w:pPr>
        <w:ind w:right="332"/>
        <w:jc w:val="both"/>
        <w:rPr>
          <w:lang w:val="uk-UA"/>
        </w:rPr>
      </w:pPr>
    </w:p>
    <w:p w:rsidR="00BD30C7" w:rsidRDefault="00BD30C7" w:rsidP="001F7758">
      <w:pPr>
        <w:ind w:right="332"/>
        <w:jc w:val="both"/>
        <w:rPr>
          <w:lang w:val="uk-UA"/>
        </w:rPr>
      </w:pPr>
      <w:r>
        <w:rPr>
          <w:lang w:val="uk-UA"/>
        </w:rPr>
        <w:t xml:space="preserve">                                                                 НАКАЗУЮ:</w:t>
      </w:r>
      <w:r>
        <w:rPr>
          <w:lang w:val="uk-UA"/>
        </w:rPr>
        <w:br/>
      </w:r>
    </w:p>
    <w:p w:rsidR="00BD30C7" w:rsidRPr="00BD30C7" w:rsidRDefault="00BD30C7" w:rsidP="00BD30C7">
      <w:pPr>
        <w:pStyle w:val="aa"/>
        <w:numPr>
          <w:ilvl w:val="0"/>
          <w:numId w:val="93"/>
        </w:numPr>
        <w:ind w:right="332"/>
        <w:jc w:val="both"/>
        <w:rPr>
          <w:rFonts w:ascii="Times New Roman" w:hAnsi="Times New Roman" w:cs="Times New Roman"/>
          <w:sz w:val="24"/>
          <w:szCs w:val="24"/>
          <w:lang w:val="uk-UA"/>
        </w:rPr>
      </w:pPr>
      <w:r w:rsidRPr="00BD30C7">
        <w:rPr>
          <w:rFonts w:ascii="Times New Roman" w:hAnsi="Times New Roman" w:cs="Times New Roman"/>
          <w:sz w:val="24"/>
          <w:szCs w:val="24"/>
          <w:lang w:val="uk-UA"/>
        </w:rPr>
        <w:t>Учителю географії, Білоконь І.М.:</w:t>
      </w:r>
    </w:p>
    <w:p w:rsidR="00BD30C7" w:rsidRDefault="00BD30C7" w:rsidP="00BD30C7">
      <w:pPr>
        <w:pStyle w:val="aa"/>
        <w:ind w:right="332"/>
        <w:jc w:val="both"/>
        <w:rPr>
          <w:rFonts w:ascii="Times New Roman" w:hAnsi="Times New Roman" w:cs="Times New Roman"/>
          <w:sz w:val="24"/>
          <w:szCs w:val="24"/>
          <w:lang w:val="uk-UA"/>
        </w:rPr>
      </w:pPr>
      <w:r w:rsidRPr="00BD30C7">
        <w:rPr>
          <w:rFonts w:ascii="Times New Roman" w:hAnsi="Times New Roman" w:cs="Times New Roman"/>
          <w:sz w:val="24"/>
          <w:szCs w:val="24"/>
          <w:lang w:val="uk-UA"/>
        </w:rPr>
        <w:t>1.1.</w:t>
      </w:r>
      <w:r>
        <w:rPr>
          <w:rFonts w:ascii="Times New Roman" w:hAnsi="Times New Roman" w:cs="Times New Roman"/>
          <w:sz w:val="24"/>
          <w:szCs w:val="24"/>
          <w:lang w:val="uk-UA"/>
        </w:rPr>
        <w:t>Продовжувати залучати дітей до активної діяльності під час проведення предметного тижня</w:t>
      </w:r>
    </w:p>
    <w:p w:rsidR="00BD30C7" w:rsidRDefault="00BD30C7" w:rsidP="00BD30C7">
      <w:pPr>
        <w:pStyle w:val="aa"/>
        <w:ind w:right="332"/>
        <w:jc w:val="both"/>
        <w:rPr>
          <w:rFonts w:ascii="Times New Roman" w:hAnsi="Times New Roman" w:cs="Times New Roman"/>
          <w:sz w:val="24"/>
          <w:szCs w:val="24"/>
          <w:lang w:val="uk-UA"/>
        </w:rPr>
      </w:pPr>
      <w:r>
        <w:rPr>
          <w:rFonts w:ascii="Times New Roman" w:hAnsi="Times New Roman" w:cs="Times New Roman"/>
          <w:sz w:val="24"/>
          <w:szCs w:val="24"/>
          <w:lang w:val="uk-UA"/>
        </w:rPr>
        <w:t>1.2.Постійно використовувати різні методи іми при вивченні географії для виявлення та розвитку творчості учнів, пошуку обдарованих дітей</w:t>
      </w:r>
    </w:p>
    <w:p w:rsidR="00BD30C7" w:rsidRDefault="00BD30C7" w:rsidP="00BD30C7">
      <w:pPr>
        <w:ind w:right="332"/>
        <w:jc w:val="both"/>
        <w:rPr>
          <w:lang w:val="uk-UA"/>
        </w:rPr>
      </w:pPr>
      <w:r>
        <w:rPr>
          <w:lang w:val="uk-UA"/>
        </w:rPr>
        <w:t xml:space="preserve">      2. Контроль за виконанням наказу покласти на заступника директора з НВР , Носко Л.В.</w:t>
      </w:r>
    </w:p>
    <w:p w:rsidR="00BD30C7" w:rsidRDefault="00BD30C7" w:rsidP="00BD30C7">
      <w:pPr>
        <w:ind w:right="332"/>
        <w:jc w:val="both"/>
        <w:rPr>
          <w:lang w:val="uk-UA"/>
        </w:rPr>
      </w:pPr>
    </w:p>
    <w:p w:rsidR="00BD30C7" w:rsidRDefault="00BD30C7" w:rsidP="00BD30C7">
      <w:pPr>
        <w:ind w:right="332"/>
        <w:jc w:val="both"/>
        <w:rPr>
          <w:lang w:val="uk-UA"/>
        </w:rPr>
      </w:pPr>
      <w:r>
        <w:rPr>
          <w:lang w:val="uk-UA"/>
        </w:rPr>
        <w:t xml:space="preserve">                            Директор школи                                        С.І.Жигайло</w:t>
      </w:r>
    </w:p>
    <w:p w:rsidR="00BD30C7" w:rsidRDefault="00BD30C7" w:rsidP="00BD30C7">
      <w:pPr>
        <w:ind w:right="332"/>
        <w:jc w:val="both"/>
        <w:rPr>
          <w:lang w:val="uk-UA"/>
        </w:rPr>
      </w:pPr>
    </w:p>
    <w:p w:rsidR="00BD30C7" w:rsidRDefault="00BD30C7" w:rsidP="00BD30C7">
      <w:pPr>
        <w:ind w:right="332"/>
        <w:jc w:val="both"/>
        <w:rPr>
          <w:lang w:val="uk-UA"/>
        </w:rPr>
      </w:pPr>
      <w:r>
        <w:rPr>
          <w:lang w:val="uk-UA"/>
        </w:rPr>
        <w:t xml:space="preserve">                            З наказом ознайомлені                            Л.В.Носко</w:t>
      </w:r>
    </w:p>
    <w:p w:rsidR="00BD30C7" w:rsidRDefault="00BD30C7" w:rsidP="00BD30C7">
      <w:pPr>
        <w:ind w:right="332"/>
        <w:jc w:val="both"/>
        <w:rPr>
          <w:lang w:val="uk-UA"/>
        </w:rPr>
      </w:pPr>
      <w:r>
        <w:rPr>
          <w:lang w:val="uk-UA"/>
        </w:rPr>
        <w:t xml:space="preserve">                                                                                                І.М.Білоконь</w:t>
      </w:r>
    </w:p>
    <w:p w:rsidR="007F0D35" w:rsidRDefault="007F0D35" w:rsidP="00BD30C7">
      <w:pPr>
        <w:ind w:right="332"/>
        <w:jc w:val="both"/>
        <w:rPr>
          <w:lang w:val="uk-UA"/>
        </w:rPr>
      </w:pPr>
    </w:p>
    <w:p w:rsidR="007F0D35" w:rsidRPr="00BD30C7" w:rsidRDefault="007F0D35" w:rsidP="00BD30C7">
      <w:pPr>
        <w:ind w:right="332"/>
        <w:jc w:val="both"/>
        <w:rPr>
          <w:lang w:val="uk-UA"/>
        </w:rPr>
      </w:pPr>
    </w:p>
    <w:p w:rsidR="00B72931" w:rsidRPr="00AF7EA4" w:rsidRDefault="00B72931" w:rsidP="00B72931">
      <w:pPr>
        <w:ind w:left="-284" w:right="332"/>
        <w:jc w:val="center"/>
        <w:rPr>
          <w:b/>
          <w:lang w:val="uk-UA"/>
        </w:rPr>
      </w:pPr>
    </w:p>
    <w:p w:rsidR="00B72931" w:rsidRDefault="00B72931" w:rsidP="00A50084">
      <w:pPr>
        <w:pStyle w:val="ac"/>
        <w:jc w:val="both"/>
        <w:rPr>
          <w:rFonts w:ascii="Times New Roman" w:hAnsi="Times New Roman"/>
          <w:sz w:val="24"/>
          <w:szCs w:val="24"/>
          <w:lang w:val="uk-UA"/>
        </w:rPr>
      </w:pPr>
    </w:p>
    <w:p w:rsidR="009E004C" w:rsidRPr="006B244F" w:rsidRDefault="009E004C" w:rsidP="009E004C">
      <w:pPr>
        <w:ind w:left="-1134" w:right="279"/>
        <w:jc w:val="center"/>
        <w:rPr>
          <w:noProof/>
          <w:color w:val="FF0000"/>
          <w:spacing w:val="10"/>
        </w:rPr>
      </w:pPr>
      <w:r w:rsidRPr="006B244F">
        <w:rPr>
          <w:noProof/>
          <w:color w:val="FF0000"/>
          <w:spacing w:val="10"/>
        </w:rPr>
        <w:lastRenderedPageBreak/>
        <w:drawing>
          <wp:inline distT="0" distB="0" distL="0" distR="0">
            <wp:extent cx="438150" cy="619125"/>
            <wp:effectExtent l="19050" t="0" r="0" b="0"/>
            <wp:docPr id="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E004C" w:rsidRPr="006B244F" w:rsidRDefault="009E004C" w:rsidP="009E004C">
      <w:pPr>
        <w:ind w:left="-1134" w:right="279"/>
        <w:jc w:val="center"/>
        <w:rPr>
          <w:noProof/>
          <w:color w:val="FF0000"/>
          <w:spacing w:val="10"/>
        </w:rPr>
      </w:pPr>
    </w:p>
    <w:p w:rsidR="009E004C" w:rsidRPr="006B244F" w:rsidRDefault="009E004C" w:rsidP="009E004C">
      <w:pPr>
        <w:ind w:left="-1134" w:right="279"/>
        <w:jc w:val="center"/>
        <w:rPr>
          <w:noProof/>
          <w:spacing w:val="10"/>
        </w:rPr>
      </w:pPr>
      <w:r w:rsidRPr="006B244F">
        <w:rPr>
          <w:noProof/>
          <w:spacing w:val="10"/>
        </w:rPr>
        <w:t>УКРАЇНА</w:t>
      </w:r>
    </w:p>
    <w:p w:rsidR="009E004C" w:rsidRPr="006B244F" w:rsidRDefault="009E004C" w:rsidP="009E004C">
      <w:pPr>
        <w:ind w:left="-1134" w:right="279"/>
        <w:jc w:val="center"/>
        <w:rPr>
          <w:noProof/>
          <w:spacing w:val="10"/>
        </w:rPr>
      </w:pPr>
      <w:r w:rsidRPr="006B244F">
        <w:rPr>
          <w:noProof/>
          <w:spacing w:val="10"/>
        </w:rPr>
        <w:t>ВОЛНОВАСЬКА РАЙОННА РАДА</w:t>
      </w:r>
    </w:p>
    <w:p w:rsidR="009E004C" w:rsidRPr="006B244F" w:rsidRDefault="009E004C" w:rsidP="009E004C">
      <w:pPr>
        <w:ind w:left="-1134" w:right="279"/>
        <w:jc w:val="center"/>
        <w:rPr>
          <w:noProof/>
          <w:spacing w:val="10"/>
        </w:rPr>
      </w:pPr>
      <w:r w:rsidRPr="006B244F">
        <w:rPr>
          <w:noProof/>
          <w:spacing w:val="10"/>
        </w:rPr>
        <w:t>ДОНЕЦЬКОЇ ОБЛАСТІ</w:t>
      </w:r>
    </w:p>
    <w:p w:rsidR="009E004C" w:rsidRPr="006B244F" w:rsidRDefault="009E004C" w:rsidP="009E004C">
      <w:pPr>
        <w:ind w:left="-1134" w:right="279"/>
        <w:jc w:val="center"/>
        <w:rPr>
          <w:noProof/>
          <w:spacing w:val="10"/>
        </w:rPr>
      </w:pPr>
      <w:r w:rsidRPr="006B244F">
        <w:rPr>
          <w:noProof/>
          <w:spacing w:val="10"/>
        </w:rPr>
        <w:t xml:space="preserve">МИКІЛЬСЬКА ЗАГАЛЬНООСВІТНЯ ШКОЛА </w:t>
      </w:r>
      <w:r w:rsidRPr="006B244F">
        <w:rPr>
          <w:noProof/>
          <w:spacing w:val="10"/>
          <w:lang w:val="uk-UA"/>
        </w:rPr>
        <w:t>І</w:t>
      </w:r>
      <w:r w:rsidRPr="006B244F">
        <w:rPr>
          <w:noProof/>
          <w:spacing w:val="10"/>
        </w:rPr>
        <w:t xml:space="preserve"> – </w:t>
      </w:r>
      <w:r w:rsidRPr="006B244F">
        <w:rPr>
          <w:noProof/>
          <w:spacing w:val="10"/>
          <w:lang w:val="uk-UA"/>
        </w:rPr>
        <w:t>ІІІ</w:t>
      </w:r>
      <w:r w:rsidRPr="006B244F">
        <w:rPr>
          <w:noProof/>
          <w:spacing w:val="10"/>
        </w:rPr>
        <w:t xml:space="preserve"> СТУПЕНІВ</w:t>
      </w:r>
    </w:p>
    <w:p w:rsidR="009E004C" w:rsidRPr="006B244F" w:rsidRDefault="009E004C" w:rsidP="009E004C">
      <w:pPr>
        <w:ind w:left="-1134" w:right="279"/>
        <w:jc w:val="center"/>
        <w:rPr>
          <w:noProof/>
          <w:spacing w:val="10"/>
        </w:rPr>
      </w:pPr>
    </w:p>
    <w:p w:rsidR="009E004C" w:rsidRPr="006B244F" w:rsidRDefault="009E004C" w:rsidP="009E004C">
      <w:pPr>
        <w:ind w:left="-1134" w:right="279"/>
        <w:jc w:val="center"/>
        <w:rPr>
          <w:noProof/>
          <w:spacing w:val="10"/>
        </w:rPr>
      </w:pPr>
    </w:p>
    <w:p w:rsidR="009E004C" w:rsidRPr="006B244F" w:rsidRDefault="009E004C" w:rsidP="009E004C">
      <w:pPr>
        <w:ind w:left="-1134" w:right="279"/>
        <w:jc w:val="center"/>
        <w:rPr>
          <w:noProof/>
          <w:spacing w:val="10"/>
          <w:lang w:val="uk-UA"/>
        </w:rPr>
      </w:pPr>
      <w:r w:rsidRPr="006B244F">
        <w:rPr>
          <w:noProof/>
          <w:spacing w:val="10"/>
        </w:rPr>
        <w:t>НАКАЗ</w:t>
      </w:r>
    </w:p>
    <w:p w:rsidR="009E004C" w:rsidRPr="00061001" w:rsidRDefault="009E004C" w:rsidP="009E004C">
      <w:pPr>
        <w:ind w:left="-1134" w:right="279"/>
        <w:jc w:val="center"/>
        <w:rPr>
          <w:b/>
          <w:noProof/>
          <w:spacing w:val="10"/>
          <w:lang w:val="uk-UA"/>
        </w:rPr>
      </w:pPr>
    </w:p>
    <w:p w:rsidR="009E004C" w:rsidRPr="00061001" w:rsidRDefault="000D7FE8" w:rsidP="009E004C">
      <w:pPr>
        <w:ind w:left="-567"/>
        <w:jc w:val="both"/>
        <w:rPr>
          <w:lang w:val="uk-UA"/>
        </w:rPr>
      </w:pPr>
      <w:r>
        <w:rPr>
          <w:lang w:val="uk-UA"/>
        </w:rPr>
        <w:t xml:space="preserve">  </w:t>
      </w:r>
      <w:r w:rsidR="009E004C" w:rsidRPr="00061001">
        <w:t>02</w:t>
      </w:r>
      <w:r w:rsidR="009E004C" w:rsidRPr="00061001">
        <w:rPr>
          <w:lang w:val="uk-UA"/>
        </w:rPr>
        <w:t>.1</w:t>
      </w:r>
      <w:r w:rsidR="009E004C" w:rsidRPr="00061001">
        <w:t>2</w:t>
      </w:r>
      <w:r w:rsidR="009E004C" w:rsidRPr="00061001">
        <w:rPr>
          <w:lang w:val="uk-UA"/>
        </w:rPr>
        <w:t xml:space="preserve">.2014р.                                             с.Микільське                                              </w:t>
      </w:r>
      <w:r>
        <w:rPr>
          <w:lang w:val="uk-UA"/>
        </w:rPr>
        <w:t xml:space="preserve">    </w:t>
      </w:r>
      <w:r w:rsidR="009E004C" w:rsidRPr="00061001">
        <w:rPr>
          <w:lang w:val="uk-UA"/>
        </w:rPr>
        <w:t xml:space="preserve">    №</w:t>
      </w:r>
      <w:r>
        <w:rPr>
          <w:lang w:val="uk-UA"/>
        </w:rPr>
        <w:t xml:space="preserve"> 226</w:t>
      </w:r>
    </w:p>
    <w:p w:rsidR="009E004C" w:rsidRPr="00061001" w:rsidRDefault="009E004C" w:rsidP="009E004C"/>
    <w:p w:rsidR="009E004C" w:rsidRPr="00061001" w:rsidRDefault="009E004C" w:rsidP="009E004C"/>
    <w:p w:rsidR="009E004C" w:rsidRPr="00061001" w:rsidRDefault="009E004C" w:rsidP="009E004C">
      <w:pPr>
        <w:ind w:left="-426"/>
        <w:jc w:val="both"/>
        <w:rPr>
          <w:lang w:val="uk-UA"/>
        </w:rPr>
      </w:pPr>
      <w:r w:rsidRPr="00061001">
        <w:rPr>
          <w:lang w:val="uk-UA"/>
        </w:rPr>
        <w:t xml:space="preserve">Про проведення шкільного етапу  районного </w:t>
      </w:r>
    </w:p>
    <w:p w:rsidR="009E004C" w:rsidRPr="00061001" w:rsidRDefault="009E004C" w:rsidP="009E004C">
      <w:pPr>
        <w:ind w:left="-426"/>
        <w:jc w:val="both"/>
        <w:rPr>
          <w:lang w:val="uk-UA"/>
        </w:rPr>
      </w:pPr>
      <w:r w:rsidRPr="00061001">
        <w:rPr>
          <w:lang w:val="uk-UA"/>
        </w:rPr>
        <w:t xml:space="preserve"> конкурсу «Збережи ялинку -2014» </w:t>
      </w:r>
    </w:p>
    <w:p w:rsidR="009E004C" w:rsidRPr="00061001" w:rsidRDefault="009E004C" w:rsidP="009E004C">
      <w:pPr>
        <w:ind w:left="-426"/>
        <w:rPr>
          <w:lang w:val="uk-UA"/>
        </w:rPr>
      </w:pPr>
    </w:p>
    <w:p w:rsidR="009E004C" w:rsidRPr="00061001" w:rsidRDefault="009E004C" w:rsidP="009E004C">
      <w:pPr>
        <w:ind w:left="-426"/>
        <w:jc w:val="both"/>
        <w:rPr>
          <w:lang w:val="uk-UA"/>
        </w:rPr>
      </w:pPr>
      <w:r w:rsidRPr="00061001">
        <w:rPr>
          <w:lang w:val="uk-UA"/>
        </w:rPr>
        <w:t xml:space="preserve">            Згідно з планом роботи Департаменту освіти і науки Донецької облдержадміністрації, планом роботи відділу освіти Волноваської РДА, на виконання наказу відділу освіти Волноваської РДА від 27.11.2014 року № 379,   в рамках Всеукраїнської акції  «Збережи ялинку », з метою  формування у дітей та підлітків екологічного світогляду, активної життєвої позиції, </w:t>
      </w:r>
      <w:r w:rsidRPr="00061001">
        <w:rPr>
          <w:color w:val="000000"/>
          <w:spacing w:val="1"/>
          <w:lang w:val="uk-UA"/>
        </w:rPr>
        <w:t xml:space="preserve">розвитку творчих здібностей дітей та підлітків; уміння бачити красу оточуючої нас природи; </w:t>
      </w:r>
      <w:r w:rsidRPr="00061001">
        <w:rPr>
          <w:color w:val="000000"/>
          <w:spacing w:val="-5"/>
          <w:lang w:val="uk-UA"/>
        </w:rPr>
        <w:t>формування гармонійно-розвинутої особистості</w:t>
      </w:r>
    </w:p>
    <w:p w:rsidR="009E004C" w:rsidRPr="00061001" w:rsidRDefault="009E004C" w:rsidP="009E004C">
      <w:pPr>
        <w:ind w:left="-426"/>
        <w:jc w:val="both"/>
        <w:rPr>
          <w:lang w:val="uk-UA"/>
        </w:rPr>
      </w:pPr>
    </w:p>
    <w:p w:rsidR="009E004C" w:rsidRDefault="009E004C" w:rsidP="009E004C">
      <w:pPr>
        <w:ind w:left="-426"/>
        <w:jc w:val="both"/>
        <w:rPr>
          <w:lang w:val="uk-UA"/>
        </w:rPr>
      </w:pPr>
      <w:r>
        <w:rPr>
          <w:lang w:val="uk-UA"/>
        </w:rPr>
        <w:t xml:space="preserve">                                                              НАКАЗУЮ</w:t>
      </w:r>
      <w:r w:rsidRPr="00061001">
        <w:rPr>
          <w:lang w:val="uk-UA"/>
        </w:rPr>
        <w:t>:</w:t>
      </w:r>
    </w:p>
    <w:p w:rsidR="009E004C" w:rsidRPr="00061001" w:rsidRDefault="009E004C" w:rsidP="009E004C">
      <w:pPr>
        <w:ind w:left="-426"/>
        <w:jc w:val="both"/>
        <w:rPr>
          <w:lang w:val="uk-UA"/>
        </w:rPr>
      </w:pPr>
    </w:p>
    <w:p w:rsidR="009E004C" w:rsidRPr="00061001" w:rsidRDefault="009E004C" w:rsidP="009E004C">
      <w:pPr>
        <w:ind w:left="-426"/>
        <w:rPr>
          <w:lang w:val="uk-UA"/>
        </w:rPr>
      </w:pPr>
      <w:r w:rsidRPr="00061001">
        <w:rPr>
          <w:lang w:val="uk-UA"/>
        </w:rPr>
        <w:t>1. Педагогу- організатору, Волженцевій Т.А.,</w:t>
      </w:r>
    </w:p>
    <w:p w:rsidR="009E004C" w:rsidRPr="00061001" w:rsidRDefault="009E004C" w:rsidP="009E004C">
      <w:pPr>
        <w:ind w:left="-426"/>
        <w:jc w:val="both"/>
        <w:rPr>
          <w:b/>
          <w:lang w:val="uk-UA"/>
        </w:rPr>
      </w:pPr>
      <w:r w:rsidRPr="00061001">
        <w:t xml:space="preserve">1.1. Провести шкільний етап районногоконкурсу  </w:t>
      </w:r>
      <w:r w:rsidRPr="00061001">
        <w:rPr>
          <w:lang w:val="uk-UA"/>
        </w:rPr>
        <w:t>«Збережи ялинку -2014»</w:t>
      </w:r>
      <w:r>
        <w:rPr>
          <w:lang w:val="uk-UA"/>
        </w:rPr>
        <w:t xml:space="preserve"> </w:t>
      </w:r>
      <w:r w:rsidRPr="00061001">
        <w:rPr>
          <w:b/>
          <w:lang w:val="uk-UA"/>
        </w:rPr>
        <w:t>з 01 по   16 грудня 2014 року</w:t>
      </w:r>
    </w:p>
    <w:p w:rsidR="009E004C" w:rsidRPr="00061001" w:rsidRDefault="009E004C" w:rsidP="009E004C">
      <w:pPr>
        <w:ind w:left="-426"/>
        <w:jc w:val="both"/>
        <w:rPr>
          <w:lang w:val="uk-UA"/>
        </w:rPr>
      </w:pPr>
      <w:r w:rsidRPr="00061001">
        <w:rPr>
          <w:lang w:val="uk-UA"/>
        </w:rPr>
        <w:t>1.2. Направити для участі у районному етапі  по одній кращій роботі за означеними номінаціями згідно Положення</w:t>
      </w:r>
      <w:r w:rsidRPr="00061001">
        <w:rPr>
          <w:b/>
          <w:lang w:val="uk-UA"/>
        </w:rPr>
        <w:t>з  16 по 23 грудня 2014 року</w:t>
      </w:r>
      <w:r w:rsidRPr="00061001">
        <w:rPr>
          <w:lang w:val="uk-UA"/>
        </w:rPr>
        <w:t>.</w:t>
      </w:r>
    </w:p>
    <w:p w:rsidR="009E004C" w:rsidRPr="00061001" w:rsidRDefault="009E004C" w:rsidP="009E004C">
      <w:pPr>
        <w:ind w:left="-426"/>
        <w:jc w:val="both"/>
        <w:rPr>
          <w:lang w:val="uk-UA"/>
        </w:rPr>
      </w:pPr>
      <w:r w:rsidRPr="00061001">
        <w:rPr>
          <w:lang w:val="uk-UA"/>
        </w:rPr>
        <w:t>2. Затвердити склад жури конкурсу  у складі</w:t>
      </w:r>
    </w:p>
    <w:p w:rsidR="009E004C" w:rsidRPr="00061001" w:rsidRDefault="009E004C" w:rsidP="009E004C">
      <w:pPr>
        <w:ind w:left="-426"/>
        <w:jc w:val="both"/>
        <w:rPr>
          <w:lang w:val="uk-UA"/>
        </w:rPr>
      </w:pPr>
      <w:r w:rsidRPr="00061001">
        <w:rPr>
          <w:lang w:val="uk-UA"/>
        </w:rPr>
        <w:t>Кобилевська В.М. - заступник директора з ВР</w:t>
      </w:r>
    </w:p>
    <w:p w:rsidR="009E004C" w:rsidRPr="00061001" w:rsidRDefault="009E004C" w:rsidP="009E004C">
      <w:pPr>
        <w:ind w:left="-426"/>
        <w:jc w:val="both"/>
        <w:rPr>
          <w:lang w:val="uk-UA"/>
        </w:rPr>
      </w:pPr>
      <w:r w:rsidRPr="00061001">
        <w:rPr>
          <w:lang w:val="uk-UA"/>
        </w:rPr>
        <w:t xml:space="preserve">Тиртишний Б.А. – учитель трудового навчання. </w:t>
      </w:r>
    </w:p>
    <w:p w:rsidR="009E004C" w:rsidRPr="00061001" w:rsidRDefault="009E004C" w:rsidP="009E004C">
      <w:pPr>
        <w:ind w:left="-426"/>
        <w:jc w:val="both"/>
        <w:rPr>
          <w:lang w:val="uk-UA"/>
        </w:rPr>
      </w:pPr>
      <w:r w:rsidRPr="00061001">
        <w:rPr>
          <w:lang w:val="uk-UA"/>
        </w:rPr>
        <w:t>Павленко В.В. – учениця 10 класу, представник учнівського самоврядування.</w:t>
      </w:r>
    </w:p>
    <w:p w:rsidR="009E004C" w:rsidRPr="00061001" w:rsidRDefault="009E004C" w:rsidP="009E004C">
      <w:pPr>
        <w:ind w:left="-426" w:right="-285"/>
        <w:jc w:val="both"/>
        <w:rPr>
          <w:lang w:val="uk-UA"/>
        </w:rPr>
      </w:pPr>
      <w:r w:rsidRPr="00061001">
        <w:rPr>
          <w:lang w:val="uk-UA"/>
        </w:rPr>
        <w:t>3. Контроль за виконанням наказу покласти на заступника директора з ВР , Кобилевську В.М.</w:t>
      </w:r>
    </w:p>
    <w:p w:rsidR="009E004C" w:rsidRDefault="009E004C" w:rsidP="009E004C">
      <w:pPr>
        <w:ind w:left="-426"/>
        <w:rPr>
          <w:lang w:val="uk-UA"/>
        </w:rPr>
      </w:pPr>
    </w:p>
    <w:p w:rsidR="009E004C" w:rsidRDefault="009E004C" w:rsidP="00A50084">
      <w:pPr>
        <w:pStyle w:val="ac"/>
        <w:jc w:val="both"/>
        <w:rPr>
          <w:rFonts w:ascii="Times New Roman" w:hAnsi="Times New Roman"/>
          <w:sz w:val="24"/>
          <w:szCs w:val="24"/>
          <w:lang w:val="uk-UA"/>
        </w:rPr>
      </w:pPr>
    </w:p>
    <w:p w:rsidR="009E004C" w:rsidRDefault="009E004C" w:rsidP="00A50084">
      <w:pPr>
        <w:pStyle w:val="ac"/>
        <w:jc w:val="both"/>
        <w:rPr>
          <w:rFonts w:ascii="Times New Roman" w:hAnsi="Times New Roman"/>
          <w:sz w:val="24"/>
          <w:szCs w:val="24"/>
          <w:lang w:val="uk-UA"/>
        </w:rPr>
      </w:pPr>
    </w:p>
    <w:p w:rsidR="009E004C" w:rsidRDefault="009E004C" w:rsidP="009E004C">
      <w:pPr>
        <w:jc w:val="both"/>
        <w:rPr>
          <w:color w:val="000000"/>
          <w:lang w:val="uk-UA"/>
        </w:rPr>
      </w:pPr>
      <w:r>
        <w:rPr>
          <w:color w:val="000000"/>
          <w:lang w:val="uk-UA"/>
        </w:rPr>
        <w:t xml:space="preserve">                                 Директор школи                                    С.І.Жигайло</w:t>
      </w:r>
    </w:p>
    <w:p w:rsidR="009E004C" w:rsidRDefault="009E004C" w:rsidP="009E004C">
      <w:pPr>
        <w:jc w:val="both"/>
        <w:rPr>
          <w:color w:val="000000"/>
          <w:lang w:val="uk-UA"/>
        </w:rPr>
      </w:pPr>
    </w:p>
    <w:p w:rsidR="009E004C" w:rsidRDefault="009E004C" w:rsidP="009E004C">
      <w:pPr>
        <w:pStyle w:val="ac"/>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D80A0A">
        <w:rPr>
          <w:rFonts w:ascii="Times New Roman" w:hAnsi="Times New Roman"/>
          <w:color w:val="000000"/>
          <w:sz w:val="24"/>
          <w:szCs w:val="24"/>
          <w:lang w:val="uk-UA"/>
        </w:rPr>
        <w:t xml:space="preserve"> З наказом ознайомлені</w:t>
      </w:r>
      <w:r w:rsidRPr="009E004C">
        <w:rPr>
          <w:rFonts w:ascii="Times New Roman" w:hAnsi="Times New Roman"/>
          <w:color w:val="000000"/>
          <w:sz w:val="24"/>
          <w:szCs w:val="24"/>
          <w:lang w:val="uk-UA"/>
        </w:rPr>
        <w:t xml:space="preserve">                       </w:t>
      </w:r>
      <w:r>
        <w:rPr>
          <w:rFonts w:ascii="Times New Roman" w:hAnsi="Times New Roman"/>
          <w:color w:val="000000"/>
          <w:sz w:val="24"/>
          <w:szCs w:val="24"/>
          <w:lang w:val="uk-UA"/>
        </w:rPr>
        <w:t>В.М.Кобилевська</w:t>
      </w:r>
    </w:p>
    <w:p w:rsidR="009E004C" w:rsidRDefault="009E004C" w:rsidP="009E004C">
      <w:pPr>
        <w:pStyle w:val="ac"/>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Т.А.Волженцева</w:t>
      </w:r>
    </w:p>
    <w:p w:rsidR="009E004C" w:rsidRDefault="009E004C" w:rsidP="009E004C">
      <w:pPr>
        <w:pStyle w:val="ac"/>
        <w:jc w:val="both"/>
        <w:rPr>
          <w:rFonts w:ascii="Times New Roman" w:hAnsi="Times New Roman"/>
          <w:color w:val="000000"/>
          <w:sz w:val="24"/>
          <w:szCs w:val="24"/>
          <w:lang w:val="uk-UA"/>
        </w:rPr>
      </w:pPr>
    </w:p>
    <w:p w:rsidR="009E004C" w:rsidRDefault="009E004C" w:rsidP="009E004C">
      <w:pPr>
        <w:pStyle w:val="ac"/>
        <w:jc w:val="both"/>
        <w:rPr>
          <w:rFonts w:ascii="Times New Roman" w:hAnsi="Times New Roman"/>
          <w:color w:val="000000"/>
          <w:sz w:val="24"/>
          <w:szCs w:val="24"/>
          <w:lang w:val="uk-UA"/>
        </w:rPr>
      </w:pPr>
    </w:p>
    <w:p w:rsidR="009E004C" w:rsidRDefault="009E004C" w:rsidP="009E004C">
      <w:pPr>
        <w:pStyle w:val="ac"/>
        <w:jc w:val="both"/>
        <w:rPr>
          <w:rFonts w:ascii="Times New Roman" w:hAnsi="Times New Roman"/>
          <w:color w:val="000000"/>
          <w:sz w:val="24"/>
          <w:szCs w:val="24"/>
          <w:lang w:val="uk-UA"/>
        </w:rPr>
      </w:pPr>
    </w:p>
    <w:p w:rsidR="009E004C" w:rsidRDefault="009E004C" w:rsidP="009E004C">
      <w:pPr>
        <w:pStyle w:val="ac"/>
        <w:jc w:val="both"/>
        <w:rPr>
          <w:rFonts w:ascii="Times New Roman" w:hAnsi="Times New Roman"/>
          <w:color w:val="000000"/>
          <w:sz w:val="24"/>
          <w:szCs w:val="24"/>
          <w:lang w:val="uk-UA"/>
        </w:rPr>
      </w:pPr>
    </w:p>
    <w:p w:rsidR="009E004C" w:rsidRDefault="009E004C" w:rsidP="009E004C">
      <w:pPr>
        <w:pStyle w:val="ac"/>
        <w:jc w:val="both"/>
        <w:rPr>
          <w:rFonts w:ascii="Times New Roman" w:hAnsi="Times New Roman"/>
          <w:color w:val="000000"/>
          <w:sz w:val="24"/>
          <w:szCs w:val="24"/>
          <w:lang w:val="uk-UA"/>
        </w:rPr>
      </w:pPr>
    </w:p>
    <w:p w:rsidR="009E004C" w:rsidRDefault="009E004C" w:rsidP="009E004C">
      <w:pPr>
        <w:pStyle w:val="ac"/>
        <w:jc w:val="both"/>
        <w:rPr>
          <w:rFonts w:ascii="Times New Roman" w:hAnsi="Times New Roman"/>
          <w:sz w:val="24"/>
          <w:szCs w:val="24"/>
          <w:lang w:val="uk-UA"/>
        </w:rPr>
      </w:pPr>
    </w:p>
    <w:p w:rsidR="00480E98" w:rsidRDefault="00480E98" w:rsidP="009E004C">
      <w:pPr>
        <w:pStyle w:val="ac"/>
        <w:jc w:val="both"/>
        <w:rPr>
          <w:rFonts w:ascii="Times New Roman" w:hAnsi="Times New Roman"/>
          <w:sz w:val="24"/>
          <w:szCs w:val="24"/>
          <w:lang w:val="uk-UA"/>
        </w:rPr>
      </w:pPr>
    </w:p>
    <w:p w:rsidR="00480E98" w:rsidRDefault="00480E98" w:rsidP="009E004C">
      <w:pPr>
        <w:pStyle w:val="ac"/>
        <w:jc w:val="both"/>
        <w:rPr>
          <w:rFonts w:ascii="Times New Roman" w:hAnsi="Times New Roman"/>
          <w:sz w:val="24"/>
          <w:szCs w:val="24"/>
          <w:lang w:val="uk-UA"/>
        </w:rPr>
      </w:pPr>
    </w:p>
    <w:p w:rsidR="00480E98" w:rsidRDefault="00480E98" w:rsidP="009E004C">
      <w:pPr>
        <w:pStyle w:val="ac"/>
        <w:jc w:val="both"/>
        <w:rPr>
          <w:rFonts w:ascii="Times New Roman" w:hAnsi="Times New Roman"/>
          <w:sz w:val="24"/>
          <w:szCs w:val="24"/>
          <w:lang w:val="uk-UA"/>
        </w:rPr>
      </w:pPr>
    </w:p>
    <w:p w:rsidR="00493477" w:rsidRPr="006B244F" w:rsidRDefault="00493477" w:rsidP="00493477">
      <w:pPr>
        <w:ind w:left="-1134" w:right="279"/>
        <w:jc w:val="center"/>
        <w:rPr>
          <w:noProof/>
          <w:color w:val="FF0000"/>
          <w:spacing w:val="10"/>
        </w:rPr>
      </w:pPr>
      <w:r w:rsidRPr="006B244F">
        <w:rPr>
          <w:noProof/>
          <w:color w:val="FF0000"/>
          <w:spacing w:val="10"/>
        </w:rPr>
        <w:lastRenderedPageBreak/>
        <w:drawing>
          <wp:inline distT="0" distB="0" distL="0" distR="0">
            <wp:extent cx="438150" cy="619125"/>
            <wp:effectExtent l="19050" t="0" r="0" b="0"/>
            <wp:docPr id="1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93477" w:rsidRPr="006B244F" w:rsidRDefault="00493477" w:rsidP="00493477">
      <w:pPr>
        <w:ind w:left="-1134" w:right="279"/>
        <w:jc w:val="center"/>
        <w:rPr>
          <w:noProof/>
          <w:color w:val="FF0000"/>
          <w:spacing w:val="10"/>
        </w:rPr>
      </w:pPr>
    </w:p>
    <w:p w:rsidR="00493477" w:rsidRPr="006B244F" w:rsidRDefault="00493477" w:rsidP="00493477">
      <w:pPr>
        <w:ind w:left="-1134" w:right="279"/>
        <w:jc w:val="center"/>
        <w:rPr>
          <w:noProof/>
          <w:spacing w:val="10"/>
        </w:rPr>
      </w:pPr>
      <w:r w:rsidRPr="006B244F">
        <w:rPr>
          <w:noProof/>
          <w:spacing w:val="10"/>
        </w:rPr>
        <w:t>УКРАЇНА</w:t>
      </w:r>
    </w:p>
    <w:p w:rsidR="00493477" w:rsidRPr="006B244F" w:rsidRDefault="00493477" w:rsidP="00493477">
      <w:pPr>
        <w:ind w:left="-1134" w:right="279"/>
        <w:jc w:val="center"/>
        <w:rPr>
          <w:noProof/>
          <w:spacing w:val="10"/>
        </w:rPr>
      </w:pPr>
      <w:r w:rsidRPr="006B244F">
        <w:rPr>
          <w:noProof/>
          <w:spacing w:val="10"/>
        </w:rPr>
        <w:t>ВОЛНОВАСЬКА РАЙОННА РАДА</w:t>
      </w:r>
    </w:p>
    <w:p w:rsidR="00493477" w:rsidRPr="006B244F" w:rsidRDefault="00493477" w:rsidP="00493477">
      <w:pPr>
        <w:ind w:left="-1134" w:right="279"/>
        <w:jc w:val="center"/>
        <w:rPr>
          <w:noProof/>
          <w:spacing w:val="10"/>
        </w:rPr>
      </w:pPr>
      <w:r w:rsidRPr="006B244F">
        <w:rPr>
          <w:noProof/>
          <w:spacing w:val="10"/>
        </w:rPr>
        <w:t>ДОНЕЦЬКОЇ ОБЛАСТІ</w:t>
      </w:r>
    </w:p>
    <w:p w:rsidR="00493477" w:rsidRPr="006B244F" w:rsidRDefault="00493477" w:rsidP="00493477">
      <w:pPr>
        <w:ind w:left="-1134" w:right="279"/>
        <w:jc w:val="center"/>
        <w:rPr>
          <w:noProof/>
          <w:spacing w:val="10"/>
        </w:rPr>
      </w:pPr>
      <w:r w:rsidRPr="006B244F">
        <w:rPr>
          <w:noProof/>
          <w:spacing w:val="10"/>
        </w:rPr>
        <w:t xml:space="preserve">МИКІЛЬСЬКА ЗАГАЛЬНООСВІТНЯ ШКОЛА </w:t>
      </w:r>
      <w:r w:rsidRPr="006B244F">
        <w:rPr>
          <w:noProof/>
          <w:spacing w:val="10"/>
          <w:lang w:val="uk-UA"/>
        </w:rPr>
        <w:t>І</w:t>
      </w:r>
      <w:r w:rsidRPr="006B244F">
        <w:rPr>
          <w:noProof/>
          <w:spacing w:val="10"/>
        </w:rPr>
        <w:t xml:space="preserve"> – </w:t>
      </w:r>
      <w:r w:rsidRPr="006B244F">
        <w:rPr>
          <w:noProof/>
          <w:spacing w:val="10"/>
          <w:lang w:val="uk-UA"/>
        </w:rPr>
        <w:t>ІІІ</w:t>
      </w:r>
      <w:r w:rsidRPr="006B244F">
        <w:rPr>
          <w:noProof/>
          <w:spacing w:val="10"/>
        </w:rPr>
        <w:t xml:space="preserve"> СТУПЕНІВ</w:t>
      </w:r>
    </w:p>
    <w:p w:rsidR="00493477" w:rsidRPr="006B244F" w:rsidRDefault="00493477" w:rsidP="00493477">
      <w:pPr>
        <w:ind w:left="-1134" w:right="279"/>
        <w:jc w:val="center"/>
        <w:rPr>
          <w:noProof/>
          <w:spacing w:val="10"/>
        </w:rPr>
      </w:pPr>
    </w:p>
    <w:p w:rsidR="00493477" w:rsidRPr="006B244F" w:rsidRDefault="00493477" w:rsidP="00493477">
      <w:pPr>
        <w:ind w:left="-1134" w:right="279"/>
        <w:jc w:val="center"/>
        <w:rPr>
          <w:noProof/>
          <w:spacing w:val="10"/>
        </w:rPr>
      </w:pPr>
    </w:p>
    <w:p w:rsidR="00493477" w:rsidRPr="006B244F" w:rsidRDefault="00493477" w:rsidP="00493477">
      <w:pPr>
        <w:ind w:left="-1134" w:right="279"/>
        <w:jc w:val="center"/>
        <w:rPr>
          <w:noProof/>
          <w:spacing w:val="10"/>
          <w:lang w:val="uk-UA"/>
        </w:rPr>
      </w:pPr>
      <w:r w:rsidRPr="006B244F">
        <w:rPr>
          <w:noProof/>
          <w:spacing w:val="10"/>
          <w:lang w:val="uk-UA"/>
        </w:rPr>
        <w:t xml:space="preserve">      </w:t>
      </w:r>
      <w:r w:rsidRPr="006B244F">
        <w:rPr>
          <w:noProof/>
          <w:spacing w:val="10"/>
        </w:rPr>
        <w:t>НАКАЗ</w:t>
      </w:r>
    </w:p>
    <w:p w:rsidR="00493477" w:rsidRPr="00061001" w:rsidRDefault="00493477" w:rsidP="00493477">
      <w:pPr>
        <w:ind w:left="-1134" w:right="279"/>
        <w:jc w:val="center"/>
        <w:rPr>
          <w:b/>
          <w:noProof/>
          <w:spacing w:val="10"/>
          <w:lang w:val="uk-UA"/>
        </w:rPr>
      </w:pPr>
    </w:p>
    <w:p w:rsidR="00493477" w:rsidRPr="00061001" w:rsidRDefault="00493477" w:rsidP="00493477">
      <w:pPr>
        <w:ind w:left="-567"/>
        <w:jc w:val="both"/>
        <w:rPr>
          <w:lang w:val="uk-UA"/>
        </w:rPr>
      </w:pPr>
      <w:r>
        <w:rPr>
          <w:lang w:val="uk-UA"/>
        </w:rPr>
        <w:t xml:space="preserve">    </w:t>
      </w:r>
      <w:r w:rsidR="000D7FE8">
        <w:rPr>
          <w:lang w:val="uk-UA"/>
        </w:rPr>
        <w:t xml:space="preserve">     </w:t>
      </w:r>
      <w:r w:rsidRPr="00061001">
        <w:t>02</w:t>
      </w:r>
      <w:r w:rsidRPr="00061001">
        <w:rPr>
          <w:lang w:val="uk-UA"/>
        </w:rPr>
        <w:t>.1</w:t>
      </w:r>
      <w:r w:rsidRPr="00061001">
        <w:t>2</w:t>
      </w:r>
      <w:r w:rsidRPr="00061001">
        <w:rPr>
          <w:lang w:val="uk-UA"/>
        </w:rPr>
        <w:t>.2014р.                                             с.Микільське                                                  №</w:t>
      </w:r>
      <w:r w:rsidR="000D7FE8">
        <w:rPr>
          <w:lang w:val="uk-UA"/>
        </w:rPr>
        <w:t>227</w:t>
      </w:r>
    </w:p>
    <w:p w:rsidR="00493477" w:rsidRDefault="00493477" w:rsidP="00493477">
      <w:pPr>
        <w:rPr>
          <w:sz w:val="28"/>
          <w:szCs w:val="28"/>
          <w:lang w:val="uk-UA"/>
        </w:rPr>
      </w:pPr>
    </w:p>
    <w:p w:rsidR="00493477" w:rsidRPr="00493477" w:rsidRDefault="00493477" w:rsidP="00493477">
      <w:pPr>
        <w:rPr>
          <w:lang w:val="uk-UA"/>
        </w:rPr>
      </w:pPr>
      <w:r w:rsidRPr="00493477">
        <w:rPr>
          <w:lang w:val="uk-UA"/>
        </w:rPr>
        <w:t>Про перевірку організації</w:t>
      </w:r>
    </w:p>
    <w:p w:rsidR="00493477" w:rsidRPr="00493477" w:rsidRDefault="00493477" w:rsidP="00493477">
      <w:pPr>
        <w:rPr>
          <w:lang w:val="uk-UA"/>
        </w:rPr>
      </w:pPr>
      <w:r w:rsidRPr="00493477">
        <w:rPr>
          <w:lang w:val="uk-UA"/>
        </w:rPr>
        <w:t>індивідуальної форми навчання</w:t>
      </w:r>
    </w:p>
    <w:p w:rsidR="00493477" w:rsidRPr="00493477" w:rsidRDefault="00493477" w:rsidP="00493477">
      <w:pPr>
        <w:rPr>
          <w:lang w:val="uk-UA"/>
        </w:rPr>
      </w:pPr>
    </w:p>
    <w:p w:rsidR="00493477" w:rsidRPr="00493477" w:rsidRDefault="00493477" w:rsidP="00493477">
      <w:pPr>
        <w:rPr>
          <w:rFonts w:ascii="Courier New CYR" w:hAnsi="Courier New CYR" w:cs="Courier New CYR"/>
          <w:color w:val="000000"/>
          <w:lang w:val="uk-UA"/>
        </w:rPr>
      </w:pPr>
      <w:r w:rsidRPr="00493477">
        <w:rPr>
          <w:lang w:val="uk-UA"/>
        </w:rPr>
        <w:tab/>
      </w:r>
    </w:p>
    <w:p w:rsidR="00493477" w:rsidRPr="00493477" w:rsidRDefault="00493477" w:rsidP="00493477">
      <w:pPr>
        <w:ind w:firstLine="708"/>
        <w:jc w:val="both"/>
        <w:rPr>
          <w:color w:val="000000"/>
          <w:lang w:val="uk-UA"/>
        </w:rPr>
      </w:pPr>
      <w:r w:rsidRPr="00493477">
        <w:rPr>
          <w:color w:val="000000"/>
          <w:lang w:val="uk-UA"/>
        </w:rPr>
        <w:t>Відповідно до Законів України "Про освіту",  "Про</w:t>
      </w:r>
      <w:r w:rsidRPr="00493477">
        <w:rPr>
          <w:color w:val="000000"/>
          <w:lang w:val="uk-UA"/>
        </w:rPr>
        <w:br/>
        <w:t>загальну середню освіту", на підставі наказу Міністерства освіти і науки України від 20.12.2002 року №732 « Про затвердження Положення про індивідуальну форму навчання в загальноосвітніх навчальних закладах»,  згідно</w:t>
      </w:r>
      <w:r>
        <w:rPr>
          <w:color w:val="000000"/>
          <w:lang w:val="uk-UA"/>
        </w:rPr>
        <w:t xml:space="preserve"> наказу Волноваського відділу освіти від 01.12.2014р. №383 «Про перевірку організації індивідуальної форми навчання в закладах освіти»</w:t>
      </w:r>
      <w:r w:rsidRPr="00493477">
        <w:rPr>
          <w:color w:val="000000"/>
          <w:lang w:val="uk-UA"/>
        </w:rPr>
        <w:t>, з  метою здобуття учнями загальної  середньої  освіти  за  індивідуальною формою навчання з урахуванням  індивідуальних  здібностей   та   обдарувань, стану здоров'я, демографічної ситуації</w:t>
      </w:r>
    </w:p>
    <w:p w:rsidR="00493477" w:rsidRPr="00493477" w:rsidRDefault="00493477" w:rsidP="00493477">
      <w:pPr>
        <w:ind w:firstLine="708"/>
        <w:jc w:val="both"/>
        <w:rPr>
          <w:color w:val="000000"/>
          <w:lang w:val="uk-UA"/>
        </w:rPr>
      </w:pPr>
    </w:p>
    <w:p w:rsidR="00493477" w:rsidRPr="00493477" w:rsidRDefault="00493477" w:rsidP="00493477">
      <w:pPr>
        <w:jc w:val="both"/>
        <w:rPr>
          <w:color w:val="000000"/>
          <w:lang w:val="uk-UA"/>
        </w:rPr>
      </w:pPr>
      <w:r>
        <w:rPr>
          <w:color w:val="000000"/>
          <w:lang w:val="uk-UA"/>
        </w:rPr>
        <w:t xml:space="preserve">                                                        </w:t>
      </w:r>
      <w:r w:rsidRPr="00493477">
        <w:rPr>
          <w:color w:val="000000"/>
          <w:lang w:val="uk-UA"/>
        </w:rPr>
        <w:t>Н А К А З У Ю:</w:t>
      </w:r>
    </w:p>
    <w:p w:rsidR="00493477" w:rsidRPr="00493477" w:rsidRDefault="00493477" w:rsidP="00493477">
      <w:pPr>
        <w:jc w:val="both"/>
        <w:rPr>
          <w:color w:val="000000"/>
          <w:lang w:val="uk-UA"/>
        </w:rPr>
      </w:pPr>
    </w:p>
    <w:p w:rsidR="002A4738" w:rsidRDefault="002A4738" w:rsidP="002A4738">
      <w:pPr>
        <w:jc w:val="both"/>
        <w:rPr>
          <w:color w:val="000000"/>
          <w:lang w:val="uk-UA"/>
        </w:rPr>
      </w:pPr>
      <w:r>
        <w:rPr>
          <w:color w:val="000000"/>
          <w:lang w:val="uk-UA"/>
        </w:rPr>
        <w:t>1.Заступнику директора з НВР, Носко Л.В.:</w:t>
      </w:r>
    </w:p>
    <w:p w:rsidR="00493477" w:rsidRPr="00493477" w:rsidRDefault="002A4738" w:rsidP="002A4738">
      <w:pPr>
        <w:jc w:val="both"/>
        <w:rPr>
          <w:color w:val="000000"/>
          <w:lang w:val="uk-UA"/>
        </w:rPr>
      </w:pPr>
      <w:r>
        <w:rPr>
          <w:color w:val="000000"/>
          <w:lang w:val="uk-UA"/>
        </w:rPr>
        <w:t>1.1.</w:t>
      </w:r>
      <w:r w:rsidR="00493477" w:rsidRPr="00493477">
        <w:rPr>
          <w:color w:val="000000"/>
          <w:lang w:val="uk-UA"/>
        </w:rPr>
        <w:t>Перевірити стан роботи  щодо організації індивідуальної форми навчання з 08.12.2014 по 22.12.2014 року.</w:t>
      </w:r>
    </w:p>
    <w:p w:rsidR="00493477" w:rsidRPr="00493477" w:rsidRDefault="002A4738" w:rsidP="002A4738">
      <w:pPr>
        <w:jc w:val="both"/>
        <w:rPr>
          <w:color w:val="000000"/>
          <w:lang w:val="uk-UA"/>
        </w:rPr>
      </w:pPr>
      <w:r>
        <w:rPr>
          <w:color w:val="000000"/>
          <w:lang w:val="uk-UA"/>
        </w:rPr>
        <w:t>1.2.</w:t>
      </w:r>
      <w:r w:rsidR="00493477" w:rsidRPr="00493477">
        <w:rPr>
          <w:color w:val="000000"/>
          <w:lang w:val="uk-UA"/>
        </w:rPr>
        <w:t>За результатами перевірки видати відповідний наказ і ознайомити з ним на нараді директорів в січні 2015 року.</w:t>
      </w:r>
    </w:p>
    <w:p w:rsidR="00493477" w:rsidRPr="00493477" w:rsidRDefault="002A4738" w:rsidP="00DD4A22">
      <w:pPr>
        <w:numPr>
          <w:ilvl w:val="1"/>
          <w:numId w:val="74"/>
        </w:numPr>
        <w:tabs>
          <w:tab w:val="num" w:pos="0"/>
        </w:tabs>
        <w:jc w:val="both"/>
        <w:rPr>
          <w:color w:val="000000"/>
          <w:lang w:val="uk-UA"/>
        </w:rPr>
      </w:pPr>
      <w:r>
        <w:rPr>
          <w:color w:val="000000"/>
          <w:lang w:val="uk-UA"/>
        </w:rPr>
        <w:t>1.3.</w:t>
      </w:r>
      <w:r w:rsidR="00493477" w:rsidRPr="00493477">
        <w:rPr>
          <w:color w:val="000000"/>
          <w:lang w:val="uk-UA"/>
        </w:rPr>
        <w:t xml:space="preserve">Проаналізувати  виконання практичної частини програми учнів, які навчаються за індивідуальною формою навчання ; </w:t>
      </w:r>
    </w:p>
    <w:p w:rsidR="00493477" w:rsidRPr="00493477" w:rsidRDefault="002A4738" w:rsidP="00DD4A22">
      <w:pPr>
        <w:numPr>
          <w:ilvl w:val="1"/>
          <w:numId w:val="74"/>
        </w:numPr>
        <w:tabs>
          <w:tab w:val="num" w:pos="0"/>
        </w:tabs>
        <w:jc w:val="both"/>
        <w:rPr>
          <w:color w:val="000000"/>
          <w:lang w:val="uk-UA"/>
        </w:rPr>
      </w:pPr>
      <w:r>
        <w:rPr>
          <w:color w:val="000000"/>
          <w:lang w:val="uk-UA"/>
        </w:rPr>
        <w:t>1.4.</w:t>
      </w:r>
      <w:r w:rsidR="00493477" w:rsidRPr="00493477">
        <w:rPr>
          <w:color w:val="000000"/>
          <w:lang w:val="uk-UA"/>
        </w:rPr>
        <w:t>Перевірити забезпеченість  вчителів  навчальними програмами, ведення поурочних та календарних планів та їх відповідність до навчального плану і Державного стандарту загальної середньої освіти;</w:t>
      </w:r>
    </w:p>
    <w:p w:rsidR="00493477" w:rsidRPr="00493477" w:rsidRDefault="002A4738" w:rsidP="00DD4A22">
      <w:pPr>
        <w:numPr>
          <w:ilvl w:val="1"/>
          <w:numId w:val="74"/>
        </w:numPr>
        <w:tabs>
          <w:tab w:val="num" w:pos="0"/>
        </w:tabs>
        <w:jc w:val="both"/>
        <w:rPr>
          <w:color w:val="000000"/>
          <w:lang w:val="uk-UA"/>
        </w:rPr>
      </w:pPr>
      <w:r>
        <w:rPr>
          <w:color w:val="000000"/>
          <w:lang w:val="uk-UA"/>
        </w:rPr>
        <w:t>1.5.</w:t>
      </w:r>
      <w:r w:rsidR="00493477" w:rsidRPr="00493477">
        <w:rPr>
          <w:color w:val="000000"/>
          <w:lang w:val="uk-UA"/>
        </w:rPr>
        <w:t>Вивчити зміст проведеної роботи, успішність учнів з предметів, передбачених навчальним планом, облік і ведення журналів, зошитів, щоденників;</w:t>
      </w:r>
    </w:p>
    <w:p w:rsidR="00493477" w:rsidRPr="002A4738" w:rsidRDefault="002A4738" w:rsidP="00DD4A22">
      <w:pPr>
        <w:numPr>
          <w:ilvl w:val="1"/>
          <w:numId w:val="74"/>
        </w:numPr>
        <w:tabs>
          <w:tab w:val="num" w:pos="0"/>
        </w:tabs>
        <w:jc w:val="both"/>
        <w:rPr>
          <w:color w:val="000000"/>
          <w:lang w:val="uk-UA"/>
        </w:rPr>
      </w:pPr>
      <w:r>
        <w:rPr>
          <w:color w:val="000000"/>
          <w:lang w:val="uk-UA"/>
        </w:rPr>
        <w:t>1.6.</w:t>
      </w:r>
      <w:r w:rsidR="00493477" w:rsidRPr="002A4738">
        <w:rPr>
          <w:color w:val="000000"/>
          <w:lang w:val="uk-UA"/>
        </w:rPr>
        <w:t>За результатами перевірки скласти інформацію  і  надати  її до відділу освіти до 25.12.2014 року  за формами що додаються.</w:t>
      </w:r>
    </w:p>
    <w:p w:rsidR="00493477" w:rsidRPr="00493477" w:rsidRDefault="00493477" w:rsidP="00DD4A22">
      <w:pPr>
        <w:numPr>
          <w:ilvl w:val="1"/>
          <w:numId w:val="74"/>
        </w:numPr>
        <w:tabs>
          <w:tab w:val="num" w:pos="0"/>
        </w:tabs>
        <w:jc w:val="both"/>
        <w:rPr>
          <w:color w:val="000000"/>
          <w:lang w:val="uk-UA"/>
        </w:rPr>
      </w:pPr>
    </w:p>
    <w:p w:rsidR="00493477" w:rsidRPr="00493477" w:rsidRDefault="002A4738" w:rsidP="00493477">
      <w:pPr>
        <w:jc w:val="both"/>
        <w:rPr>
          <w:lang w:val="uk-UA"/>
        </w:rPr>
      </w:pPr>
      <w:r>
        <w:rPr>
          <w:lang w:val="uk-UA"/>
        </w:rPr>
        <w:t>2.</w:t>
      </w:r>
      <w:r w:rsidR="00493477" w:rsidRPr="00493477">
        <w:rPr>
          <w:lang w:val="uk-UA"/>
        </w:rPr>
        <w:t>Контроль за виконанням залишаю за собою.</w:t>
      </w:r>
    </w:p>
    <w:p w:rsidR="00AF4E52" w:rsidRPr="004939E0" w:rsidRDefault="00AF4E52" w:rsidP="00AF4E52">
      <w:pPr>
        <w:jc w:val="both"/>
        <w:rPr>
          <w:lang w:val="uk-UA"/>
        </w:rPr>
      </w:pPr>
    </w:p>
    <w:p w:rsidR="00AF4E52" w:rsidRPr="004939E0" w:rsidRDefault="00AF4E52" w:rsidP="00AF4E52">
      <w:pPr>
        <w:jc w:val="both"/>
        <w:rPr>
          <w:lang w:val="uk-UA"/>
        </w:rPr>
      </w:pPr>
      <w:r w:rsidRPr="004939E0">
        <w:rPr>
          <w:lang w:val="uk-UA"/>
        </w:rPr>
        <w:t xml:space="preserve">                                 Директор школи                             С.І.Жигайло</w:t>
      </w:r>
    </w:p>
    <w:p w:rsidR="00AF4E52" w:rsidRPr="004939E0" w:rsidRDefault="00AF4E52" w:rsidP="00AF4E52">
      <w:pPr>
        <w:jc w:val="both"/>
        <w:rPr>
          <w:lang w:val="uk-UA"/>
        </w:rPr>
      </w:pPr>
    </w:p>
    <w:p w:rsidR="00AF4E52" w:rsidRDefault="00AF4E52" w:rsidP="00AF4E52">
      <w:pPr>
        <w:jc w:val="both"/>
        <w:rPr>
          <w:lang w:val="uk-UA"/>
        </w:rPr>
      </w:pPr>
      <w:r w:rsidRPr="004939E0">
        <w:rPr>
          <w:lang w:val="uk-UA"/>
        </w:rPr>
        <w:t xml:space="preserve">                                 З наказом ознайомлена                   Л.В.Носко</w:t>
      </w:r>
    </w:p>
    <w:p w:rsidR="002A4738" w:rsidRDefault="002A4738" w:rsidP="009E004C">
      <w:pPr>
        <w:pStyle w:val="ac"/>
        <w:jc w:val="both"/>
        <w:rPr>
          <w:rFonts w:ascii="Times New Roman" w:hAnsi="Times New Roman"/>
          <w:sz w:val="24"/>
          <w:szCs w:val="24"/>
          <w:lang w:val="uk-UA"/>
        </w:rPr>
      </w:pPr>
    </w:p>
    <w:p w:rsidR="002A4738" w:rsidRDefault="002A4738" w:rsidP="009E004C">
      <w:pPr>
        <w:pStyle w:val="ac"/>
        <w:jc w:val="both"/>
        <w:rPr>
          <w:rFonts w:ascii="Times New Roman" w:hAnsi="Times New Roman"/>
          <w:sz w:val="24"/>
          <w:szCs w:val="24"/>
          <w:lang w:val="uk-UA"/>
        </w:rPr>
      </w:pPr>
    </w:p>
    <w:p w:rsidR="002A4738" w:rsidRDefault="002A4738" w:rsidP="009E004C">
      <w:pPr>
        <w:pStyle w:val="ac"/>
        <w:jc w:val="both"/>
        <w:rPr>
          <w:rFonts w:ascii="Times New Roman" w:hAnsi="Times New Roman"/>
          <w:sz w:val="24"/>
          <w:szCs w:val="24"/>
          <w:lang w:val="uk-UA"/>
        </w:rPr>
      </w:pPr>
    </w:p>
    <w:p w:rsidR="002A4738" w:rsidRDefault="002A4738" w:rsidP="009E004C">
      <w:pPr>
        <w:pStyle w:val="ac"/>
        <w:jc w:val="both"/>
        <w:rPr>
          <w:rFonts w:ascii="Times New Roman" w:hAnsi="Times New Roman"/>
          <w:sz w:val="24"/>
          <w:szCs w:val="24"/>
          <w:lang w:val="uk-UA"/>
        </w:rPr>
      </w:pPr>
    </w:p>
    <w:p w:rsidR="002A4738" w:rsidRDefault="002A4738" w:rsidP="009E004C">
      <w:pPr>
        <w:pStyle w:val="ac"/>
        <w:jc w:val="both"/>
        <w:rPr>
          <w:rFonts w:ascii="Times New Roman" w:hAnsi="Times New Roman"/>
          <w:sz w:val="24"/>
          <w:szCs w:val="24"/>
          <w:lang w:val="uk-UA"/>
        </w:rPr>
      </w:pPr>
    </w:p>
    <w:p w:rsidR="002A4738" w:rsidRDefault="002A4738" w:rsidP="009E004C">
      <w:pPr>
        <w:pStyle w:val="ac"/>
        <w:jc w:val="both"/>
        <w:rPr>
          <w:rFonts w:ascii="Times New Roman" w:hAnsi="Times New Roman"/>
          <w:sz w:val="24"/>
          <w:szCs w:val="24"/>
          <w:lang w:val="uk-UA"/>
        </w:rPr>
      </w:pPr>
    </w:p>
    <w:p w:rsidR="00480E98" w:rsidRPr="00AF4E52" w:rsidRDefault="00480E98" w:rsidP="00480E98">
      <w:pPr>
        <w:ind w:left="-1134" w:right="279"/>
        <w:jc w:val="center"/>
        <w:rPr>
          <w:noProof/>
          <w:spacing w:val="10"/>
        </w:rPr>
      </w:pPr>
      <w:r w:rsidRPr="00AF4E52">
        <w:rPr>
          <w:noProof/>
          <w:spacing w:val="10"/>
        </w:rPr>
        <w:lastRenderedPageBreak/>
        <w:drawing>
          <wp:inline distT="0" distB="0" distL="0" distR="0">
            <wp:extent cx="438150" cy="619125"/>
            <wp:effectExtent l="19050" t="0" r="0" b="0"/>
            <wp:docPr id="1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80E98" w:rsidRPr="00AF4E52" w:rsidRDefault="00480E98" w:rsidP="00480E98">
      <w:pPr>
        <w:ind w:left="-1134" w:right="279"/>
        <w:jc w:val="center"/>
        <w:rPr>
          <w:noProof/>
          <w:spacing w:val="10"/>
        </w:rPr>
      </w:pPr>
    </w:p>
    <w:p w:rsidR="00480E98" w:rsidRPr="00AF4E52" w:rsidRDefault="00480E98" w:rsidP="00480E98">
      <w:pPr>
        <w:ind w:left="-1134" w:right="279"/>
        <w:jc w:val="center"/>
        <w:rPr>
          <w:noProof/>
          <w:spacing w:val="10"/>
        </w:rPr>
      </w:pPr>
      <w:r w:rsidRPr="00AF4E52">
        <w:rPr>
          <w:noProof/>
          <w:spacing w:val="10"/>
        </w:rPr>
        <w:t>УКРАЇНА</w:t>
      </w:r>
    </w:p>
    <w:p w:rsidR="00480E98" w:rsidRPr="00AF4E52" w:rsidRDefault="00480E98" w:rsidP="00480E98">
      <w:pPr>
        <w:ind w:left="-1134" w:right="279"/>
        <w:jc w:val="center"/>
        <w:rPr>
          <w:noProof/>
          <w:spacing w:val="10"/>
        </w:rPr>
      </w:pPr>
      <w:r w:rsidRPr="00AF4E52">
        <w:rPr>
          <w:noProof/>
          <w:spacing w:val="10"/>
        </w:rPr>
        <w:t>ВОЛНОВАСЬКА РАЙОННА РАДА</w:t>
      </w:r>
    </w:p>
    <w:p w:rsidR="00480E98" w:rsidRPr="00AF4E52" w:rsidRDefault="00480E98" w:rsidP="00480E98">
      <w:pPr>
        <w:ind w:left="-1134" w:right="279"/>
        <w:jc w:val="center"/>
        <w:rPr>
          <w:noProof/>
          <w:spacing w:val="10"/>
        </w:rPr>
      </w:pPr>
      <w:r w:rsidRPr="00AF4E52">
        <w:rPr>
          <w:noProof/>
          <w:spacing w:val="10"/>
        </w:rPr>
        <w:t>ДОНЕЦЬКОЇ ОБЛАСТІ</w:t>
      </w:r>
    </w:p>
    <w:p w:rsidR="00480E98" w:rsidRPr="00AF4E52" w:rsidRDefault="00480E98" w:rsidP="00480E98">
      <w:pPr>
        <w:ind w:left="-1134" w:right="279"/>
        <w:jc w:val="center"/>
        <w:rPr>
          <w:noProof/>
          <w:spacing w:val="10"/>
        </w:rPr>
      </w:pPr>
      <w:r w:rsidRPr="00AF4E52">
        <w:rPr>
          <w:noProof/>
          <w:spacing w:val="10"/>
        </w:rPr>
        <w:t xml:space="preserve">МИКІЛЬСЬКА ЗАГАЛЬНООСВІТНЯ ШКОЛА </w:t>
      </w:r>
      <w:r w:rsidRPr="00AF4E52">
        <w:rPr>
          <w:noProof/>
          <w:spacing w:val="10"/>
          <w:lang w:val="uk-UA"/>
        </w:rPr>
        <w:t>І</w:t>
      </w:r>
      <w:r w:rsidRPr="00AF4E52">
        <w:rPr>
          <w:noProof/>
          <w:spacing w:val="10"/>
        </w:rPr>
        <w:t xml:space="preserve"> – </w:t>
      </w:r>
      <w:r w:rsidRPr="00AF4E52">
        <w:rPr>
          <w:noProof/>
          <w:spacing w:val="10"/>
          <w:lang w:val="uk-UA"/>
        </w:rPr>
        <w:t>ІІІ</w:t>
      </w:r>
      <w:r w:rsidRPr="00AF4E52">
        <w:rPr>
          <w:noProof/>
          <w:spacing w:val="10"/>
        </w:rPr>
        <w:t xml:space="preserve"> СТУПЕНІВ</w:t>
      </w:r>
    </w:p>
    <w:p w:rsidR="00480E98" w:rsidRPr="00AF4E52" w:rsidRDefault="00480E98" w:rsidP="00480E98">
      <w:pPr>
        <w:ind w:left="-1134" w:right="279"/>
        <w:jc w:val="center"/>
        <w:rPr>
          <w:noProof/>
          <w:spacing w:val="10"/>
        </w:rPr>
      </w:pPr>
    </w:p>
    <w:p w:rsidR="00480E98" w:rsidRPr="00AF4E52" w:rsidRDefault="00480E98" w:rsidP="00480E98">
      <w:pPr>
        <w:ind w:left="-1134" w:right="279"/>
        <w:jc w:val="center"/>
        <w:rPr>
          <w:noProof/>
          <w:spacing w:val="10"/>
        </w:rPr>
      </w:pPr>
    </w:p>
    <w:p w:rsidR="00480E98" w:rsidRPr="00AF4E52" w:rsidRDefault="00AF4E52" w:rsidP="00480E98">
      <w:pPr>
        <w:ind w:left="-1134" w:right="279"/>
        <w:jc w:val="center"/>
        <w:rPr>
          <w:noProof/>
          <w:spacing w:val="10"/>
          <w:lang w:val="uk-UA"/>
        </w:rPr>
      </w:pPr>
      <w:r>
        <w:rPr>
          <w:noProof/>
          <w:spacing w:val="10"/>
          <w:lang w:val="uk-UA"/>
        </w:rPr>
        <w:t xml:space="preserve">            </w:t>
      </w:r>
      <w:r w:rsidR="00480E98" w:rsidRPr="00AF4E52">
        <w:rPr>
          <w:noProof/>
          <w:spacing w:val="10"/>
        </w:rPr>
        <w:t>НАКАЗ</w:t>
      </w:r>
    </w:p>
    <w:p w:rsidR="00480E98" w:rsidRPr="00A244B7" w:rsidRDefault="00480E98" w:rsidP="00480E98">
      <w:pPr>
        <w:ind w:left="-1134" w:right="279"/>
        <w:jc w:val="center"/>
        <w:rPr>
          <w:b/>
          <w:noProof/>
          <w:spacing w:val="10"/>
          <w:lang w:val="uk-UA"/>
        </w:rPr>
      </w:pPr>
    </w:p>
    <w:p w:rsidR="00480E98" w:rsidRDefault="00AF4E52" w:rsidP="00480E98">
      <w:pPr>
        <w:ind w:left="-567"/>
        <w:jc w:val="both"/>
        <w:rPr>
          <w:lang w:val="uk-UA"/>
        </w:rPr>
      </w:pPr>
      <w:r>
        <w:rPr>
          <w:lang w:val="uk-UA"/>
        </w:rPr>
        <w:t xml:space="preserve">        </w:t>
      </w:r>
      <w:r w:rsidR="00480E98">
        <w:rPr>
          <w:lang w:val="uk-UA"/>
        </w:rPr>
        <w:t>05.12</w:t>
      </w:r>
      <w:r w:rsidR="00480E98" w:rsidRPr="00887C9D">
        <w:rPr>
          <w:lang w:val="uk-UA"/>
        </w:rPr>
        <w:t>.2014р.</w:t>
      </w:r>
      <w:r w:rsidR="00480E98" w:rsidRPr="00A244B7">
        <w:rPr>
          <w:lang w:val="uk-UA"/>
        </w:rPr>
        <w:t xml:space="preserve">                                             с.Микільське                                                  №</w:t>
      </w:r>
      <w:r w:rsidR="000D7FE8">
        <w:rPr>
          <w:lang w:val="uk-UA"/>
        </w:rPr>
        <w:t xml:space="preserve"> 228</w:t>
      </w:r>
    </w:p>
    <w:p w:rsidR="00480E98" w:rsidRDefault="00480E98" w:rsidP="00480E98">
      <w:pPr>
        <w:ind w:left="-567"/>
        <w:jc w:val="both"/>
        <w:rPr>
          <w:lang w:val="uk-UA"/>
        </w:rPr>
      </w:pPr>
    </w:p>
    <w:p w:rsidR="00480E98" w:rsidRPr="00861573" w:rsidRDefault="00480E98" w:rsidP="00AF4E52">
      <w:pPr>
        <w:ind w:left="-284"/>
        <w:jc w:val="both"/>
        <w:rPr>
          <w:lang w:val="uk-UA"/>
        </w:rPr>
      </w:pPr>
      <w:r w:rsidRPr="00861573">
        <w:rPr>
          <w:lang w:val="uk-UA"/>
        </w:rPr>
        <w:t>Про проведення заходів,</w:t>
      </w:r>
    </w:p>
    <w:p w:rsidR="00480E98" w:rsidRPr="00861573" w:rsidRDefault="00480E98" w:rsidP="00AF4E52">
      <w:pPr>
        <w:ind w:left="-284"/>
        <w:jc w:val="both"/>
        <w:rPr>
          <w:lang w:val="uk-UA"/>
        </w:rPr>
      </w:pPr>
      <w:r w:rsidRPr="00861573">
        <w:rPr>
          <w:lang w:val="uk-UA"/>
        </w:rPr>
        <w:t>присвячених Міжнародному</w:t>
      </w:r>
    </w:p>
    <w:p w:rsidR="00480E98" w:rsidRPr="00861573" w:rsidRDefault="00480E98" w:rsidP="00AF4E52">
      <w:pPr>
        <w:ind w:left="-284"/>
        <w:jc w:val="both"/>
        <w:rPr>
          <w:lang w:val="uk-UA"/>
        </w:rPr>
      </w:pPr>
      <w:r w:rsidRPr="00861573">
        <w:rPr>
          <w:lang w:val="uk-UA"/>
        </w:rPr>
        <w:t>дню інвалідів</w:t>
      </w:r>
    </w:p>
    <w:p w:rsidR="00480E98" w:rsidRDefault="00480E98" w:rsidP="00AF4E52">
      <w:pPr>
        <w:ind w:left="-284"/>
        <w:jc w:val="both"/>
        <w:rPr>
          <w:lang w:val="uk-UA"/>
        </w:rPr>
      </w:pPr>
    </w:p>
    <w:p w:rsidR="00480E98" w:rsidRPr="00861573" w:rsidRDefault="00480E98" w:rsidP="00AF4E52">
      <w:pPr>
        <w:ind w:left="-284"/>
        <w:jc w:val="both"/>
        <w:rPr>
          <w:lang w:val="uk-UA"/>
        </w:rPr>
      </w:pPr>
      <w:r w:rsidRPr="00861573">
        <w:rPr>
          <w:lang w:val="uk-UA"/>
        </w:rPr>
        <w:tab/>
        <w:t>Відповідно до річного плану роботи  відділу освіти , в межах Програми розвитку освіти на 2012-2016рр.,на виконання наказу відділу освіти Волноваської РДА від 03 грудня 2014 року № 471, з нагоди відзначення Міжнародного дня інвалідів</w:t>
      </w:r>
    </w:p>
    <w:p w:rsidR="00480E98" w:rsidRPr="00861573" w:rsidRDefault="00AF4E52" w:rsidP="00AF4E52">
      <w:pPr>
        <w:jc w:val="both"/>
        <w:rPr>
          <w:lang w:val="uk-UA"/>
        </w:rPr>
      </w:pPr>
      <w:r>
        <w:rPr>
          <w:lang w:val="uk-UA"/>
        </w:rPr>
        <w:t xml:space="preserve">                                                                      НАКАЗУЮ</w:t>
      </w:r>
      <w:r w:rsidR="00480E98" w:rsidRPr="00861573">
        <w:rPr>
          <w:lang w:val="uk-UA"/>
        </w:rPr>
        <w:t>:</w:t>
      </w:r>
    </w:p>
    <w:p w:rsidR="00480E98" w:rsidRPr="00861573" w:rsidRDefault="00AF4E52" w:rsidP="00AF4E52">
      <w:pPr>
        <w:ind w:left="-284"/>
        <w:jc w:val="both"/>
        <w:rPr>
          <w:lang w:val="uk-UA"/>
        </w:rPr>
      </w:pPr>
      <w:r>
        <w:rPr>
          <w:lang w:val="uk-UA"/>
        </w:rPr>
        <w:t>1. Педагогу-організатору, Вол</w:t>
      </w:r>
      <w:r w:rsidR="00480E98" w:rsidRPr="00861573">
        <w:rPr>
          <w:lang w:val="uk-UA"/>
        </w:rPr>
        <w:t>женцевій Т.А.</w:t>
      </w:r>
    </w:p>
    <w:p w:rsidR="00480E98" w:rsidRPr="00861573" w:rsidRDefault="00480E98" w:rsidP="00AF4E52">
      <w:pPr>
        <w:ind w:left="-284"/>
        <w:jc w:val="both"/>
        <w:rPr>
          <w:lang w:val="uk-UA"/>
        </w:rPr>
      </w:pPr>
      <w:r w:rsidRPr="00861573">
        <w:rPr>
          <w:lang w:val="uk-UA"/>
        </w:rPr>
        <w:t>1.1.Розробити та провести заходи, які присвячені Міжнародному дню інвалідів;</w:t>
      </w:r>
    </w:p>
    <w:p w:rsidR="00480E98" w:rsidRPr="00861573" w:rsidRDefault="00480E98" w:rsidP="00AF4E52">
      <w:pPr>
        <w:ind w:left="-284"/>
        <w:jc w:val="both"/>
        <w:rPr>
          <w:lang w:val="uk-UA"/>
        </w:rPr>
      </w:pPr>
      <w:r w:rsidRPr="00861573">
        <w:rPr>
          <w:lang w:val="uk-UA"/>
        </w:rPr>
        <w:t>1.2. Приділити увагу всім дітям з фізичними вадами, які навчаються за індивідуальною формою навчання  і дітям, які проживають на мікрорайоні школи і не підлягають навчанню;</w:t>
      </w:r>
    </w:p>
    <w:p w:rsidR="00480E98" w:rsidRPr="00861573" w:rsidRDefault="00480E98" w:rsidP="00AF4E52">
      <w:pPr>
        <w:ind w:left="-284"/>
        <w:jc w:val="both"/>
        <w:rPr>
          <w:lang w:val="uk-UA"/>
        </w:rPr>
      </w:pPr>
      <w:r w:rsidRPr="00861573">
        <w:rPr>
          <w:lang w:val="uk-UA"/>
        </w:rPr>
        <w:t>2.Волонтерам відвідати самотніх людей, які мають фізичні вади та надати їм посильну допомогу.</w:t>
      </w:r>
    </w:p>
    <w:p w:rsidR="00480E98" w:rsidRPr="00861573" w:rsidRDefault="00480E98" w:rsidP="00AF4E52">
      <w:pPr>
        <w:ind w:left="-284"/>
        <w:jc w:val="both"/>
        <w:rPr>
          <w:lang w:val="uk-UA"/>
        </w:rPr>
      </w:pPr>
      <w:r w:rsidRPr="00861573">
        <w:rPr>
          <w:lang w:val="uk-UA"/>
        </w:rPr>
        <w:t>3. Заступнику директора з ВР, Кобилевській В.М.:</w:t>
      </w:r>
    </w:p>
    <w:p w:rsidR="00480E98" w:rsidRPr="00861573" w:rsidRDefault="00480E98" w:rsidP="00AF4E52">
      <w:pPr>
        <w:ind w:left="-284"/>
        <w:jc w:val="both"/>
        <w:rPr>
          <w:lang w:val="uk-UA"/>
        </w:rPr>
      </w:pPr>
      <w:r w:rsidRPr="00861573">
        <w:rPr>
          <w:lang w:val="uk-UA"/>
        </w:rPr>
        <w:t>3.1.Провести інструктажі з ТБ з від’їжджаючими з записом у відповідному журналі.</w:t>
      </w:r>
    </w:p>
    <w:p w:rsidR="00480E98" w:rsidRPr="00861573" w:rsidRDefault="00480E98" w:rsidP="00AF4E52">
      <w:pPr>
        <w:ind w:left="-284"/>
        <w:jc w:val="both"/>
        <w:rPr>
          <w:lang w:val="uk-UA"/>
        </w:rPr>
      </w:pPr>
      <w:r w:rsidRPr="00861573">
        <w:rPr>
          <w:lang w:val="uk-UA"/>
        </w:rPr>
        <w:t>3.2.Узяти під особистий контроль забезпечення проведення інструктажів щодо бездоганного дотримання правил безпеки та правил поведінки під час проведення заходу, пересування учнів до місця проведення заходу та у зворотному напрямку.</w:t>
      </w:r>
    </w:p>
    <w:p w:rsidR="00480E98" w:rsidRPr="00861573" w:rsidRDefault="00480E98" w:rsidP="00AF4E52">
      <w:pPr>
        <w:ind w:left="-284"/>
        <w:jc w:val="both"/>
        <w:rPr>
          <w:lang w:val="uk-UA"/>
        </w:rPr>
      </w:pPr>
      <w:r w:rsidRPr="00861573">
        <w:rPr>
          <w:lang w:val="uk-UA"/>
        </w:rPr>
        <w:t>3.3. Направити дітей-інвалідів для участі у заході 05 грудня 2014 року на базі БДЮТ.</w:t>
      </w:r>
    </w:p>
    <w:p w:rsidR="00480E98" w:rsidRPr="00861573" w:rsidRDefault="00480E98" w:rsidP="00AF4E52">
      <w:pPr>
        <w:ind w:left="-284"/>
        <w:jc w:val="both"/>
        <w:rPr>
          <w:lang w:val="uk-UA"/>
        </w:rPr>
      </w:pPr>
      <w:r w:rsidRPr="00861573">
        <w:rPr>
          <w:lang w:val="uk-UA"/>
        </w:rPr>
        <w:t>3.4. Надати своєчасно заявки на участь дітей-інвалідів у розважальній програмі.</w:t>
      </w:r>
    </w:p>
    <w:p w:rsidR="00480E98" w:rsidRPr="00861573" w:rsidRDefault="00480E98" w:rsidP="00AF4E52">
      <w:pPr>
        <w:ind w:left="-284"/>
        <w:jc w:val="both"/>
        <w:rPr>
          <w:lang w:val="uk-UA"/>
        </w:rPr>
      </w:pPr>
      <w:r w:rsidRPr="00861573">
        <w:rPr>
          <w:lang w:val="uk-UA"/>
        </w:rPr>
        <w:t>4.  Контроль за виконанням наказу залишаю за собою.</w:t>
      </w:r>
    </w:p>
    <w:p w:rsidR="00480E98" w:rsidRPr="002C2E70" w:rsidRDefault="00480E98" w:rsidP="00480E98">
      <w:pPr>
        <w:jc w:val="both"/>
        <w:rPr>
          <w:lang w:val="uk-UA"/>
        </w:rPr>
      </w:pPr>
    </w:p>
    <w:p w:rsidR="00480E98" w:rsidRDefault="00480E98" w:rsidP="00AF4E52">
      <w:pPr>
        <w:pStyle w:val="ac"/>
        <w:ind w:left="0"/>
        <w:jc w:val="both"/>
        <w:rPr>
          <w:rFonts w:ascii="Times New Roman" w:hAnsi="Times New Roman"/>
          <w:sz w:val="24"/>
          <w:szCs w:val="24"/>
          <w:lang w:val="uk-UA"/>
        </w:rPr>
      </w:pPr>
    </w:p>
    <w:p w:rsidR="00AF4E52" w:rsidRPr="004939E0" w:rsidRDefault="00AF4E52" w:rsidP="00AF4E52">
      <w:pPr>
        <w:jc w:val="both"/>
        <w:rPr>
          <w:lang w:val="uk-UA"/>
        </w:rPr>
      </w:pPr>
    </w:p>
    <w:p w:rsidR="00AF4E52" w:rsidRPr="004939E0" w:rsidRDefault="00AF4E52" w:rsidP="00AF4E52">
      <w:pPr>
        <w:jc w:val="both"/>
        <w:rPr>
          <w:lang w:val="uk-UA"/>
        </w:rPr>
      </w:pPr>
      <w:r w:rsidRPr="004939E0">
        <w:rPr>
          <w:lang w:val="uk-UA"/>
        </w:rPr>
        <w:t xml:space="preserve">                                 Директор школи                             С.І.Жигайло</w:t>
      </w:r>
    </w:p>
    <w:p w:rsidR="00AF4E52" w:rsidRPr="004939E0" w:rsidRDefault="00AF4E52" w:rsidP="00AF4E52">
      <w:pPr>
        <w:jc w:val="both"/>
        <w:rPr>
          <w:lang w:val="uk-UA"/>
        </w:rPr>
      </w:pPr>
    </w:p>
    <w:p w:rsidR="00AF4E52" w:rsidRDefault="00AF4E52" w:rsidP="00AF4E52">
      <w:pPr>
        <w:jc w:val="both"/>
        <w:rPr>
          <w:lang w:val="uk-UA"/>
        </w:rPr>
      </w:pPr>
      <w:r w:rsidRPr="004939E0">
        <w:rPr>
          <w:lang w:val="uk-UA"/>
        </w:rPr>
        <w:t xml:space="preserve">                      </w:t>
      </w:r>
      <w:r>
        <w:rPr>
          <w:lang w:val="uk-UA"/>
        </w:rPr>
        <w:t xml:space="preserve">           З наказом ознайомлені                 В.М.Кобилевська</w:t>
      </w:r>
    </w:p>
    <w:p w:rsidR="00AF4E52" w:rsidRDefault="00AF4E52" w:rsidP="00AF4E52">
      <w:pPr>
        <w:jc w:val="both"/>
        <w:rPr>
          <w:lang w:val="uk-UA"/>
        </w:rPr>
      </w:pPr>
      <w:r>
        <w:rPr>
          <w:lang w:val="uk-UA"/>
        </w:rPr>
        <w:t xml:space="preserve">                                                                                          Т.А.Волженцева</w:t>
      </w:r>
    </w:p>
    <w:p w:rsidR="00480E98" w:rsidRDefault="00480E98" w:rsidP="00A50084">
      <w:pPr>
        <w:pStyle w:val="ac"/>
        <w:jc w:val="both"/>
        <w:rPr>
          <w:rFonts w:ascii="Times New Roman" w:hAnsi="Times New Roman"/>
          <w:sz w:val="24"/>
          <w:szCs w:val="24"/>
          <w:lang w:val="uk-UA"/>
        </w:rPr>
      </w:pPr>
    </w:p>
    <w:p w:rsidR="00480E98" w:rsidRDefault="00480E98" w:rsidP="00A50084">
      <w:pPr>
        <w:pStyle w:val="ac"/>
        <w:jc w:val="both"/>
        <w:rPr>
          <w:rFonts w:ascii="Times New Roman" w:hAnsi="Times New Roman"/>
          <w:sz w:val="24"/>
          <w:szCs w:val="24"/>
          <w:lang w:val="uk-UA"/>
        </w:rPr>
      </w:pPr>
    </w:p>
    <w:p w:rsidR="00480E98" w:rsidRDefault="00480E98" w:rsidP="00A50084">
      <w:pPr>
        <w:pStyle w:val="ac"/>
        <w:jc w:val="both"/>
        <w:rPr>
          <w:rFonts w:ascii="Times New Roman" w:hAnsi="Times New Roman"/>
          <w:sz w:val="24"/>
          <w:szCs w:val="24"/>
          <w:lang w:val="uk-UA"/>
        </w:rPr>
      </w:pPr>
    </w:p>
    <w:p w:rsidR="00480E98" w:rsidRDefault="00480E98" w:rsidP="00A50084">
      <w:pPr>
        <w:pStyle w:val="ac"/>
        <w:jc w:val="both"/>
        <w:rPr>
          <w:rFonts w:ascii="Times New Roman" w:hAnsi="Times New Roman"/>
          <w:sz w:val="24"/>
          <w:szCs w:val="24"/>
          <w:lang w:val="uk-UA"/>
        </w:rPr>
      </w:pPr>
    </w:p>
    <w:p w:rsidR="00480E98" w:rsidRDefault="00480E98" w:rsidP="00A50084">
      <w:pPr>
        <w:pStyle w:val="ac"/>
        <w:jc w:val="both"/>
        <w:rPr>
          <w:rFonts w:ascii="Times New Roman" w:hAnsi="Times New Roman"/>
          <w:sz w:val="24"/>
          <w:szCs w:val="24"/>
          <w:lang w:val="uk-UA"/>
        </w:rPr>
      </w:pPr>
    </w:p>
    <w:p w:rsidR="00480E98" w:rsidRDefault="00480E98" w:rsidP="00A50084">
      <w:pPr>
        <w:pStyle w:val="ac"/>
        <w:jc w:val="both"/>
        <w:rPr>
          <w:rFonts w:ascii="Times New Roman" w:hAnsi="Times New Roman"/>
          <w:sz w:val="24"/>
          <w:szCs w:val="24"/>
          <w:lang w:val="uk-UA"/>
        </w:rPr>
      </w:pPr>
    </w:p>
    <w:p w:rsidR="00480E98" w:rsidRDefault="00480E98" w:rsidP="007B29E4">
      <w:pPr>
        <w:pStyle w:val="ac"/>
        <w:ind w:left="0"/>
        <w:jc w:val="both"/>
        <w:rPr>
          <w:rFonts w:ascii="Times New Roman" w:hAnsi="Times New Roman"/>
          <w:sz w:val="24"/>
          <w:szCs w:val="24"/>
          <w:lang w:val="uk-UA"/>
        </w:rPr>
      </w:pPr>
    </w:p>
    <w:p w:rsidR="007B29E4" w:rsidRDefault="007B29E4" w:rsidP="007B29E4">
      <w:pPr>
        <w:pStyle w:val="ac"/>
        <w:ind w:left="0"/>
        <w:jc w:val="both"/>
        <w:rPr>
          <w:rFonts w:ascii="Times New Roman" w:hAnsi="Times New Roman"/>
          <w:sz w:val="24"/>
          <w:szCs w:val="24"/>
          <w:lang w:val="uk-UA"/>
        </w:rPr>
      </w:pPr>
    </w:p>
    <w:p w:rsidR="0034465B" w:rsidRDefault="0034465B" w:rsidP="007B29E4">
      <w:pPr>
        <w:pStyle w:val="ac"/>
        <w:ind w:left="0"/>
        <w:jc w:val="both"/>
        <w:rPr>
          <w:rFonts w:ascii="Times New Roman" w:hAnsi="Times New Roman"/>
          <w:sz w:val="24"/>
          <w:szCs w:val="24"/>
          <w:lang w:val="uk-UA"/>
        </w:rPr>
      </w:pPr>
    </w:p>
    <w:p w:rsidR="0034465B" w:rsidRPr="002C2E70" w:rsidRDefault="0034465B" w:rsidP="0034465B">
      <w:pPr>
        <w:jc w:val="both"/>
        <w:rPr>
          <w:lang w:val="uk-UA"/>
        </w:rPr>
      </w:pPr>
    </w:p>
    <w:p w:rsidR="0034465B" w:rsidRPr="0034465B" w:rsidRDefault="0034465B" w:rsidP="0034465B">
      <w:pPr>
        <w:ind w:left="-1134" w:right="-285"/>
        <w:jc w:val="center"/>
        <w:rPr>
          <w:noProof/>
          <w:spacing w:val="10"/>
        </w:rPr>
      </w:pPr>
      <w:r w:rsidRPr="0034465B">
        <w:rPr>
          <w:noProof/>
          <w:spacing w:val="10"/>
        </w:rPr>
        <w:lastRenderedPageBreak/>
        <w:drawing>
          <wp:inline distT="0" distB="0" distL="0" distR="0">
            <wp:extent cx="438150" cy="619125"/>
            <wp:effectExtent l="19050" t="0" r="0" b="0"/>
            <wp:docPr id="1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4465B" w:rsidRPr="0034465B" w:rsidRDefault="0034465B" w:rsidP="0034465B">
      <w:pPr>
        <w:ind w:left="-1134" w:right="-285"/>
        <w:jc w:val="center"/>
        <w:rPr>
          <w:noProof/>
          <w:spacing w:val="10"/>
        </w:rPr>
      </w:pPr>
    </w:p>
    <w:p w:rsidR="0034465B" w:rsidRPr="0034465B" w:rsidRDefault="0034465B" w:rsidP="0034465B">
      <w:pPr>
        <w:ind w:left="-1134" w:right="-285"/>
        <w:jc w:val="center"/>
        <w:rPr>
          <w:noProof/>
          <w:spacing w:val="10"/>
        </w:rPr>
      </w:pPr>
      <w:r w:rsidRPr="0034465B">
        <w:rPr>
          <w:noProof/>
          <w:spacing w:val="10"/>
        </w:rPr>
        <w:t>УКРАЇНА</w:t>
      </w:r>
    </w:p>
    <w:p w:rsidR="0034465B" w:rsidRPr="0034465B" w:rsidRDefault="0034465B" w:rsidP="0034465B">
      <w:pPr>
        <w:ind w:left="-1134" w:right="-285"/>
        <w:jc w:val="center"/>
        <w:rPr>
          <w:noProof/>
          <w:spacing w:val="10"/>
        </w:rPr>
      </w:pPr>
      <w:r w:rsidRPr="0034465B">
        <w:rPr>
          <w:noProof/>
          <w:spacing w:val="10"/>
        </w:rPr>
        <w:t>ВОЛНОВАСЬКА РАЙОННА РАДА</w:t>
      </w:r>
    </w:p>
    <w:p w:rsidR="0034465B" w:rsidRPr="0034465B" w:rsidRDefault="0034465B" w:rsidP="0034465B">
      <w:pPr>
        <w:ind w:left="-1134" w:right="-285"/>
        <w:jc w:val="center"/>
        <w:rPr>
          <w:noProof/>
          <w:spacing w:val="10"/>
        </w:rPr>
      </w:pPr>
      <w:r w:rsidRPr="0034465B">
        <w:rPr>
          <w:noProof/>
          <w:spacing w:val="10"/>
        </w:rPr>
        <w:t>ДОНЕЦЬКОЇ ОБЛАСТІ</w:t>
      </w:r>
    </w:p>
    <w:p w:rsidR="0034465B" w:rsidRDefault="0034465B" w:rsidP="0034465B">
      <w:pPr>
        <w:ind w:left="-1134" w:right="-285"/>
        <w:jc w:val="center"/>
        <w:rPr>
          <w:noProof/>
          <w:spacing w:val="10"/>
          <w:lang w:val="uk-UA"/>
        </w:rPr>
      </w:pPr>
      <w:r w:rsidRPr="0034465B">
        <w:rPr>
          <w:noProof/>
          <w:spacing w:val="10"/>
        </w:rPr>
        <w:t>МИКІЛЬСЬКА ЗАГАЛЬНООСВІТНЯ ШКОЛА 1 – 111 СТУПЕНІВ</w:t>
      </w:r>
    </w:p>
    <w:p w:rsidR="0034465B" w:rsidRDefault="0034465B" w:rsidP="0034465B">
      <w:pPr>
        <w:ind w:left="-1134" w:right="-285"/>
        <w:jc w:val="center"/>
        <w:rPr>
          <w:noProof/>
          <w:spacing w:val="10"/>
          <w:lang w:val="uk-UA"/>
        </w:rPr>
      </w:pPr>
    </w:p>
    <w:p w:rsidR="0034465B" w:rsidRDefault="0034465B" w:rsidP="0034465B">
      <w:pPr>
        <w:ind w:left="-1134"/>
        <w:jc w:val="center"/>
        <w:rPr>
          <w:lang w:val="uk-UA"/>
        </w:rPr>
      </w:pPr>
      <w:r w:rsidRPr="0034465B">
        <w:rPr>
          <w:lang w:val="uk-UA"/>
        </w:rPr>
        <w:t>НАКАЗ</w:t>
      </w:r>
    </w:p>
    <w:p w:rsidR="0034465B" w:rsidRPr="0034465B" w:rsidRDefault="0034465B" w:rsidP="0034465B">
      <w:pPr>
        <w:ind w:left="-1134"/>
        <w:jc w:val="center"/>
        <w:rPr>
          <w:lang w:val="uk-UA"/>
        </w:rPr>
      </w:pPr>
    </w:p>
    <w:p w:rsidR="0034465B" w:rsidRDefault="000D7FE8" w:rsidP="0034465B">
      <w:pPr>
        <w:ind w:left="-567"/>
        <w:jc w:val="both"/>
        <w:rPr>
          <w:lang w:val="uk-UA"/>
        </w:rPr>
      </w:pPr>
      <w:r>
        <w:rPr>
          <w:lang w:val="uk-UA"/>
        </w:rPr>
        <w:t xml:space="preserve">        </w:t>
      </w:r>
      <w:r w:rsidR="0034465B">
        <w:rPr>
          <w:lang w:val="uk-UA"/>
        </w:rPr>
        <w:t>09</w:t>
      </w:r>
      <w:r w:rsidR="0034465B" w:rsidRPr="002C2E70">
        <w:rPr>
          <w:lang w:val="uk-UA"/>
        </w:rPr>
        <w:t>.1</w:t>
      </w:r>
      <w:r w:rsidR="0034465B">
        <w:rPr>
          <w:lang w:val="uk-UA"/>
        </w:rPr>
        <w:t>2</w:t>
      </w:r>
      <w:r w:rsidR="0034465B" w:rsidRPr="002C2E70">
        <w:rPr>
          <w:lang w:val="uk-UA"/>
        </w:rPr>
        <w:t>.201</w:t>
      </w:r>
      <w:r w:rsidR="0034465B">
        <w:rPr>
          <w:lang w:val="uk-UA"/>
        </w:rPr>
        <w:t>4</w:t>
      </w:r>
      <w:r w:rsidR="0034465B" w:rsidRPr="002C2E70">
        <w:rPr>
          <w:lang w:val="uk-UA"/>
        </w:rPr>
        <w:t xml:space="preserve">р.                      </w:t>
      </w:r>
      <w:r w:rsidR="0034465B">
        <w:rPr>
          <w:lang w:val="uk-UA"/>
        </w:rPr>
        <w:t xml:space="preserve">                       </w:t>
      </w:r>
      <w:r w:rsidR="0034465B" w:rsidRPr="002C2E70">
        <w:rPr>
          <w:lang w:val="uk-UA"/>
        </w:rPr>
        <w:t xml:space="preserve">   с.Микільське                                                  № </w:t>
      </w:r>
      <w:r>
        <w:rPr>
          <w:lang w:val="uk-UA"/>
        </w:rPr>
        <w:t>229</w:t>
      </w:r>
    </w:p>
    <w:p w:rsidR="0034465B" w:rsidRPr="002C2E70" w:rsidRDefault="0034465B" w:rsidP="0034465B">
      <w:pPr>
        <w:ind w:left="-567"/>
        <w:jc w:val="both"/>
        <w:rPr>
          <w:lang w:val="uk-UA"/>
        </w:rPr>
      </w:pPr>
    </w:p>
    <w:p w:rsidR="0034465B" w:rsidRPr="0034465B" w:rsidRDefault="0034465B" w:rsidP="0034465B">
      <w:pPr>
        <w:ind w:left="-284" w:right="212"/>
        <w:jc w:val="both"/>
        <w:rPr>
          <w:lang w:val="uk-UA"/>
        </w:rPr>
      </w:pPr>
      <w:r w:rsidRPr="0034465B">
        <w:rPr>
          <w:lang w:val="uk-UA"/>
        </w:rPr>
        <w:t xml:space="preserve">Про організацію та проведення </w:t>
      </w:r>
    </w:p>
    <w:p w:rsidR="0034465B" w:rsidRPr="0034465B" w:rsidRDefault="0034465B" w:rsidP="0034465B">
      <w:pPr>
        <w:ind w:left="-284" w:right="212"/>
        <w:jc w:val="both"/>
        <w:rPr>
          <w:lang w:val="uk-UA"/>
        </w:rPr>
      </w:pPr>
      <w:r w:rsidRPr="0034465B">
        <w:rPr>
          <w:lang w:val="uk-UA"/>
        </w:rPr>
        <w:t>зимових канікул.</w:t>
      </w:r>
    </w:p>
    <w:p w:rsidR="0034465B" w:rsidRPr="0034465B" w:rsidRDefault="0034465B" w:rsidP="0034465B">
      <w:pPr>
        <w:ind w:left="-284" w:right="212"/>
        <w:jc w:val="both"/>
        <w:rPr>
          <w:lang w:val="uk-UA"/>
        </w:rPr>
      </w:pPr>
    </w:p>
    <w:p w:rsidR="0034465B" w:rsidRPr="0034465B" w:rsidRDefault="0034465B" w:rsidP="0034465B">
      <w:pPr>
        <w:ind w:left="-284" w:right="212" w:firstLine="861"/>
        <w:jc w:val="both"/>
        <w:rPr>
          <w:lang w:val="uk-UA"/>
        </w:rPr>
      </w:pPr>
      <w:r w:rsidRPr="0034465B">
        <w:rPr>
          <w:lang w:val="uk-UA"/>
        </w:rPr>
        <w:t>Згідно річного плану роботи районного відділу освіти , річного плану роботи школи, з метою організації зимових канікул, посилення контролю за збереженням життя й здоров’я учнів</w:t>
      </w:r>
    </w:p>
    <w:p w:rsidR="0034465B" w:rsidRPr="0034465B" w:rsidRDefault="0034465B" w:rsidP="0034465B">
      <w:pPr>
        <w:ind w:left="-284" w:right="212" w:firstLine="861"/>
        <w:jc w:val="center"/>
        <w:rPr>
          <w:lang w:val="uk-UA"/>
        </w:rPr>
      </w:pPr>
      <w:r w:rsidRPr="0034465B">
        <w:rPr>
          <w:lang w:val="uk-UA"/>
        </w:rPr>
        <w:t>НАКАЗУЮ:</w:t>
      </w:r>
    </w:p>
    <w:p w:rsidR="0034465B" w:rsidRPr="0034465B" w:rsidRDefault="0034465B" w:rsidP="0034465B">
      <w:pPr>
        <w:pStyle w:val="aa"/>
        <w:numPr>
          <w:ilvl w:val="0"/>
          <w:numId w:val="88"/>
        </w:numPr>
        <w:ind w:left="-284" w:right="212"/>
        <w:jc w:val="both"/>
        <w:rPr>
          <w:rFonts w:ascii="Times New Roman" w:hAnsi="Times New Roman"/>
          <w:sz w:val="24"/>
          <w:szCs w:val="24"/>
          <w:lang w:val="uk-UA"/>
        </w:rPr>
      </w:pPr>
      <w:r w:rsidRPr="0034465B">
        <w:rPr>
          <w:rFonts w:ascii="Times New Roman" w:hAnsi="Times New Roman"/>
          <w:sz w:val="24"/>
          <w:szCs w:val="24"/>
          <w:lang w:val="uk-UA"/>
        </w:rPr>
        <w:t>Педагогу-організатору Волженцевій Т.А. скласти план роботи школи на зимових канікулах та ознайомити з ним учасників навчально-виховного процесу до 15.12.2014 року.</w:t>
      </w:r>
    </w:p>
    <w:p w:rsidR="0034465B" w:rsidRPr="0034465B" w:rsidRDefault="0034465B" w:rsidP="0034465B">
      <w:pPr>
        <w:pStyle w:val="aa"/>
        <w:numPr>
          <w:ilvl w:val="0"/>
          <w:numId w:val="88"/>
        </w:numPr>
        <w:ind w:left="-284" w:right="212"/>
        <w:jc w:val="both"/>
        <w:rPr>
          <w:rFonts w:ascii="Times New Roman" w:hAnsi="Times New Roman"/>
          <w:sz w:val="24"/>
          <w:szCs w:val="24"/>
          <w:lang w:val="uk-UA"/>
        </w:rPr>
      </w:pPr>
      <w:r w:rsidRPr="0034465B">
        <w:rPr>
          <w:rFonts w:ascii="Times New Roman" w:hAnsi="Times New Roman"/>
          <w:sz w:val="24"/>
          <w:szCs w:val="24"/>
          <w:lang w:val="uk-UA"/>
        </w:rPr>
        <w:t>Класним керівникам та класоводом провести цикл профілактичних бесід із збереження життя та здоров’я учнів під час канікул, провести бесіду щодо заборони використання піротехнічних засобів, салютів, феєрверків із записом до відповідних журналів.</w:t>
      </w:r>
    </w:p>
    <w:p w:rsidR="0034465B" w:rsidRPr="0034465B" w:rsidRDefault="0034465B" w:rsidP="0034465B">
      <w:pPr>
        <w:pStyle w:val="aa"/>
        <w:numPr>
          <w:ilvl w:val="0"/>
          <w:numId w:val="88"/>
        </w:numPr>
        <w:ind w:left="-284" w:right="212"/>
        <w:jc w:val="both"/>
        <w:rPr>
          <w:rFonts w:ascii="Times New Roman" w:hAnsi="Times New Roman"/>
          <w:sz w:val="24"/>
          <w:szCs w:val="24"/>
          <w:lang w:val="uk-UA"/>
        </w:rPr>
      </w:pPr>
      <w:r w:rsidRPr="0034465B">
        <w:rPr>
          <w:rFonts w:ascii="Times New Roman" w:hAnsi="Times New Roman"/>
          <w:sz w:val="24"/>
          <w:szCs w:val="24"/>
          <w:lang w:val="uk-UA"/>
        </w:rPr>
        <w:t>Заступнику директора з ВР, Кобилевській В.М., провести інструктаж з правил поведінки, використання піротехнічних засобів та протипожежної безпеки з учасниками навчально-виховного процесу із записом до відповідного журналу.</w:t>
      </w:r>
    </w:p>
    <w:p w:rsidR="0034465B" w:rsidRPr="0034465B" w:rsidRDefault="0034465B" w:rsidP="0034465B">
      <w:pPr>
        <w:pStyle w:val="aa"/>
        <w:numPr>
          <w:ilvl w:val="0"/>
          <w:numId w:val="88"/>
        </w:numPr>
        <w:ind w:left="-284" w:right="212"/>
        <w:jc w:val="both"/>
        <w:rPr>
          <w:rFonts w:ascii="Times New Roman" w:hAnsi="Times New Roman"/>
          <w:sz w:val="24"/>
          <w:szCs w:val="24"/>
          <w:lang w:val="uk-UA"/>
        </w:rPr>
      </w:pPr>
      <w:r w:rsidRPr="0034465B">
        <w:rPr>
          <w:rFonts w:ascii="Times New Roman" w:hAnsi="Times New Roman"/>
          <w:sz w:val="24"/>
          <w:szCs w:val="24"/>
          <w:lang w:val="uk-UA"/>
        </w:rPr>
        <w:t>Залучати до участі в запланованих заходах дітей пільгових категорій.</w:t>
      </w:r>
    </w:p>
    <w:p w:rsidR="0034465B" w:rsidRPr="0034465B" w:rsidRDefault="0034465B" w:rsidP="0034465B">
      <w:pPr>
        <w:pStyle w:val="aa"/>
        <w:numPr>
          <w:ilvl w:val="0"/>
          <w:numId w:val="88"/>
        </w:numPr>
        <w:ind w:left="-284" w:right="212"/>
        <w:jc w:val="both"/>
        <w:rPr>
          <w:rFonts w:ascii="Times New Roman" w:hAnsi="Times New Roman"/>
          <w:sz w:val="24"/>
          <w:szCs w:val="24"/>
          <w:lang w:val="uk-UA"/>
        </w:rPr>
      </w:pPr>
      <w:r w:rsidRPr="0034465B">
        <w:rPr>
          <w:rFonts w:ascii="Times New Roman" w:hAnsi="Times New Roman"/>
          <w:sz w:val="24"/>
          <w:szCs w:val="24"/>
          <w:lang w:val="uk-UA"/>
        </w:rPr>
        <w:t>Контроль за виконанням наказу покласти на заст. дир. з ВР Кобилевську В.М.</w:t>
      </w:r>
    </w:p>
    <w:p w:rsidR="00D059CC" w:rsidRDefault="00D059CC" w:rsidP="00D059CC">
      <w:pPr>
        <w:ind w:left="-284"/>
        <w:jc w:val="both"/>
        <w:rPr>
          <w:color w:val="000000"/>
          <w:lang w:val="uk-UA"/>
        </w:rPr>
      </w:pPr>
    </w:p>
    <w:p w:rsidR="00D059CC" w:rsidRDefault="00D059CC" w:rsidP="00D059CC">
      <w:pPr>
        <w:ind w:left="-284"/>
        <w:jc w:val="both"/>
        <w:rPr>
          <w:color w:val="000000"/>
          <w:lang w:val="uk-UA"/>
        </w:rPr>
      </w:pPr>
    </w:p>
    <w:p w:rsidR="00D059CC" w:rsidRPr="009908AA" w:rsidRDefault="00D059CC" w:rsidP="00D059CC">
      <w:pPr>
        <w:ind w:left="-284"/>
        <w:jc w:val="both"/>
        <w:rPr>
          <w:color w:val="000000"/>
          <w:lang w:val="uk-UA"/>
        </w:rPr>
      </w:pPr>
      <w:r>
        <w:rPr>
          <w:color w:val="000000"/>
          <w:lang w:val="uk-UA"/>
        </w:rPr>
        <w:t xml:space="preserve">                             Директор школи   </w:t>
      </w:r>
      <w:r w:rsidRPr="009908AA">
        <w:rPr>
          <w:color w:val="000000"/>
          <w:lang w:val="uk-UA"/>
        </w:rPr>
        <w:t xml:space="preserve">                     С.І.Жигайло</w:t>
      </w:r>
    </w:p>
    <w:p w:rsidR="00D059CC" w:rsidRPr="009908AA" w:rsidRDefault="00D059CC" w:rsidP="00D059CC">
      <w:pPr>
        <w:ind w:left="-284"/>
        <w:jc w:val="both"/>
        <w:rPr>
          <w:color w:val="000000"/>
          <w:lang w:val="uk-UA"/>
        </w:rPr>
      </w:pPr>
    </w:p>
    <w:p w:rsidR="00D059CC" w:rsidRDefault="00D059CC" w:rsidP="00D059CC">
      <w:pPr>
        <w:ind w:left="-284"/>
        <w:jc w:val="both"/>
        <w:rPr>
          <w:color w:val="000000"/>
          <w:lang w:val="uk-UA"/>
        </w:rPr>
      </w:pPr>
      <w:r w:rsidRPr="009908AA">
        <w:rPr>
          <w:color w:val="000000"/>
          <w:lang w:val="uk-UA"/>
        </w:rPr>
        <w:t xml:space="preserve">                   </w:t>
      </w:r>
      <w:r>
        <w:rPr>
          <w:color w:val="000000"/>
          <w:lang w:val="uk-UA"/>
        </w:rPr>
        <w:t xml:space="preserve">          З наказом ознайомлені            В.М.Кобилевська</w:t>
      </w:r>
    </w:p>
    <w:p w:rsidR="00CB35E1" w:rsidRPr="009908AA" w:rsidRDefault="00CB35E1" w:rsidP="00D059CC">
      <w:pPr>
        <w:ind w:left="-284"/>
        <w:jc w:val="both"/>
        <w:rPr>
          <w:color w:val="000000"/>
          <w:lang w:val="uk-UA"/>
        </w:rPr>
      </w:pPr>
      <w:r>
        <w:rPr>
          <w:color w:val="000000"/>
          <w:lang w:val="uk-UA"/>
        </w:rPr>
        <w:t xml:space="preserve">                                                                                 Т.А.Волженцева</w:t>
      </w:r>
    </w:p>
    <w:p w:rsidR="00D059CC" w:rsidRPr="009908AA" w:rsidRDefault="00D059CC" w:rsidP="00D059CC">
      <w:pPr>
        <w:ind w:left="-284"/>
        <w:jc w:val="both"/>
        <w:rPr>
          <w:color w:val="000000"/>
          <w:lang w:val="uk-UA"/>
        </w:rPr>
      </w:pPr>
      <w:r>
        <w:rPr>
          <w:color w:val="000000"/>
          <w:lang w:val="uk-UA"/>
        </w:rPr>
        <w:t xml:space="preserve">                                      Л.Г.Бондар                       </w:t>
      </w:r>
      <w:r w:rsidRPr="009908AA">
        <w:rPr>
          <w:color w:val="000000"/>
          <w:lang w:val="uk-UA"/>
        </w:rPr>
        <w:t>І.М.Білоконь</w:t>
      </w:r>
    </w:p>
    <w:p w:rsidR="00D059CC" w:rsidRDefault="00D059CC" w:rsidP="00D059CC">
      <w:pPr>
        <w:ind w:left="-284"/>
        <w:jc w:val="both"/>
        <w:rPr>
          <w:color w:val="000000"/>
          <w:lang w:val="uk-UA"/>
        </w:rPr>
      </w:pPr>
      <w:r>
        <w:rPr>
          <w:color w:val="000000"/>
          <w:lang w:val="uk-UA"/>
        </w:rPr>
        <w:t xml:space="preserve">                                     </w:t>
      </w:r>
      <w:r w:rsidRPr="009908AA">
        <w:rPr>
          <w:color w:val="000000"/>
          <w:lang w:val="uk-UA"/>
        </w:rPr>
        <w:t>Т.С.Кургузова                 Л.П.Засід</w:t>
      </w:r>
    </w:p>
    <w:p w:rsidR="00D059CC" w:rsidRDefault="00D059CC" w:rsidP="00D059CC">
      <w:pPr>
        <w:ind w:left="1985"/>
        <w:jc w:val="both"/>
        <w:rPr>
          <w:color w:val="000000"/>
          <w:lang w:val="uk-UA"/>
        </w:rPr>
      </w:pPr>
      <w:r>
        <w:rPr>
          <w:color w:val="000000"/>
          <w:lang w:val="uk-UA"/>
        </w:rPr>
        <w:t>І.В.Ренсевич                    О.В.Марків</w:t>
      </w:r>
    </w:p>
    <w:p w:rsidR="00D059CC" w:rsidRDefault="00D059CC" w:rsidP="00D059CC">
      <w:pPr>
        <w:ind w:left="1985"/>
        <w:jc w:val="both"/>
        <w:rPr>
          <w:color w:val="000000"/>
          <w:lang w:val="uk-UA"/>
        </w:rPr>
      </w:pPr>
      <w:r>
        <w:rPr>
          <w:color w:val="000000"/>
          <w:lang w:val="uk-UA"/>
        </w:rPr>
        <w:t>В.П.Ульяницька              В.М.Скубак</w:t>
      </w:r>
    </w:p>
    <w:p w:rsidR="00D059CC" w:rsidRDefault="00D059CC" w:rsidP="00D059CC">
      <w:pPr>
        <w:ind w:left="1985"/>
        <w:jc w:val="both"/>
        <w:rPr>
          <w:color w:val="000000"/>
          <w:lang w:val="uk-UA"/>
        </w:rPr>
      </w:pPr>
      <w:r>
        <w:rPr>
          <w:color w:val="000000"/>
          <w:lang w:val="uk-UA"/>
        </w:rPr>
        <w:t>Г.Л.Чуприна                    Л.М.Павленко</w:t>
      </w:r>
    </w:p>
    <w:p w:rsidR="0034465B" w:rsidRDefault="0034465B" w:rsidP="0034465B">
      <w:pPr>
        <w:ind w:left="-284"/>
        <w:rPr>
          <w:lang w:val="uk-UA"/>
        </w:rPr>
      </w:pPr>
    </w:p>
    <w:p w:rsidR="0034465B" w:rsidRDefault="0034465B" w:rsidP="0034465B">
      <w:pPr>
        <w:ind w:left="-284"/>
        <w:rPr>
          <w:lang w:val="uk-UA"/>
        </w:rPr>
      </w:pPr>
      <w:r>
        <w:rPr>
          <w:lang w:val="uk-UA"/>
        </w:rPr>
        <w:t xml:space="preserve">                             </w:t>
      </w:r>
    </w:p>
    <w:p w:rsidR="00D059CC" w:rsidRDefault="00D059CC" w:rsidP="0034465B">
      <w:pPr>
        <w:ind w:left="-284"/>
        <w:rPr>
          <w:lang w:val="uk-UA"/>
        </w:rPr>
      </w:pPr>
    </w:p>
    <w:p w:rsidR="00D059CC" w:rsidRDefault="00D059CC" w:rsidP="0034465B">
      <w:pPr>
        <w:ind w:left="-284"/>
        <w:rPr>
          <w:lang w:val="uk-UA"/>
        </w:rPr>
      </w:pPr>
    </w:p>
    <w:p w:rsidR="00D059CC" w:rsidRDefault="00D059CC" w:rsidP="0034465B">
      <w:pPr>
        <w:ind w:left="-284"/>
        <w:rPr>
          <w:lang w:val="uk-UA"/>
        </w:rPr>
      </w:pPr>
    </w:p>
    <w:p w:rsidR="00D059CC" w:rsidRDefault="00D059CC" w:rsidP="0034465B">
      <w:pPr>
        <w:ind w:left="-284"/>
        <w:rPr>
          <w:lang w:val="uk-UA"/>
        </w:rPr>
      </w:pPr>
    </w:p>
    <w:p w:rsidR="00D059CC" w:rsidRDefault="00D059CC" w:rsidP="0034465B">
      <w:pPr>
        <w:ind w:left="-284"/>
        <w:rPr>
          <w:lang w:val="uk-UA"/>
        </w:rPr>
      </w:pPr>
    </w:p>
    <w:p w:rsidR="00D059CC" w:rsidRDefault="00D059CC" w:rsidP="0034465B">
      <w:pPr>
        <w:ind w:left="-284"/>
        <w:rPr>
          <w:lang w:val="uk-UA"/>
        </w:rPr>
      </w:pPr>
    </w:p>
    <w:p w:rsidR="00D059CC" w:rsidRDefault="00D059CC" w:rsidP="0034465B">
      <w:pPr>
        <w:ind w:left="-284"/>
        <w:rPr>
          <w:lang w:val="uk-UA"/>
        </w:rPr>
      </w:pPr>
    </w:p>
    <w:p w:rsidR="00D059CC" w:rsidRDefault="00D059CC" w:rsidP="0034465B">
      <w:pPr>
        <w:ind w:left="-284"/>
        <w:rPr>
          <w:lang w:val="uk-UA"/>
        </w:rPr>
      </w:pPr>
    </w:p>
    <w:p w:rsidR="00CB35E1" w:rsidRDefault="00CB35E1" w:rsidP="003C4E0A">
      <w:pPr>
        <w:rPr>
          <w:lang w:val="uk-UA"/>
        </w:rPr>
      </w:pPr>
    </w:p>
    <w:p w:rsidR="00CB35E1" w:rsidRDefault="00CB35E1" w:rsidP="0034465B">
      <w:pPr>
        <w:ind w:left="-284"/>
        <w:rPr>
          <w:lang w:val="uk-UA"/>
        </w:rPr>
      </w:pPr>
    </w:p>
    <w:p w:rsidR="00CB35E1" w:rsidRPr="0034465B" w:rsidRDefault="00CB35E1" w:rsidP="00CB35E1">
      <w:pPr>
        <w:ind w:left="-1134" w:right="-285"/>
        <w:jc w:val="center"/>
        <w:rPr>
          <w:noProof/>
          <w:spacing w:val="10"/>
        </w:rPr>
      </w:pPr>
      <w:r w:rsidRPr="0034465B">
        <w:rPr>
          <w:noProof/>
          <w:spacing w:val="10"/>
        </w:rPr>
        <w:lastRenderedPageBreak/>
        <w:drawing>
          <wp:inline distT="0" distB="0" distL="0" distR="0">
            <wp:extent cx="438150" cy="619125"/>
            <wp:effectExtent l="19050" t="0" r="0" b="0"/>
            <wp:docPr id="1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B35E1" w:rsidRPr="0034465B" w:rsidRDefault="00CB35E1" w:rsidP="00CB35E1">
      <w:pPr>
        <w:ind w:left="-1134" w:right="-285"/>
        <w:jc w:val="center"/>
        <w:rPr>
          <w:noProof/>
          <w:spacing w:val="10"/>
        </w:rPr>
      </w:pPr>
    </w:p>
    <w:p w:rsidR="00CB35E1" w:rsidRPr="0034465B" w:rsidRDefault="00CB35E1" w:rsidP="00CB35E1">
      <w:pPr>
        <w:ind w:left="-1134" w:right="-285"/>
        <w:jc w:val="center"/>
        <w:rPr>
          <w:noProof/>
          <w:spacing w:val="10"/>
        </w:rPr>
      </w:pPr>
      <w:r w:rsidRPr="0034465B">
        <w:rPr>
          <w:noProof/>
          <w:spacing w:val="10"/>
        </w:rPr>
        <w:t>УКРАЇНА</w:t>
      </w:r>
    </w:p>
    <w:p w:rsidR="00CB35E1" w:rsidRPr="0034465B" w:rsidRDefault="00CB35E1" w:rsidP="00CB35E1">
      <w:pPr>
        <w:ind w:left="-1134" w:right="-285"/>
        <w:jc w:val="center"/>
        <w:rPr>
          <w:noProof/>
          <w:spacing w:val="10"/>
        </w:rPr>
      </w:pPr>
      <w:r w:rsidRPr="0034465B">
        <w:rPr>
          <w:noProof/>
          <w:spacing w:val="10"/>
        </w:rPr>
        <w:t>ВОЛНОВАСЬКА РАЙОННА РАДА</w:t>
      </w:r>
    </w:p>
    <w:p w:rsidR="00CB35E1" w:rsidRPr="0034465B" w:rsidRDefault="00CB35E1" w:rsidP="00CB35E1">
      <w:pPr>
        <w:ind w:left="-1134" w:right="-285"/>
        <w:jc w:val="center"/>
        <w:rPr>
          <w:noProof/>
          <w:spacing w:val="10"/>
        </w:rPr>
      </w:pPr>
      <w:r w:rsidRPr="0034465B">
        <w:rPr>
          <w:noProof/>
          <w:spacing w:val="10"/>
        </w:rPr>
        <w:t>ДОНЕЦЬКОЇ ОБЛАСТІ</w:t>
      </w:r>
    </w:p>
    <w:p w:rsidR="00CB35E1" w:rsidRDefault="00CB35E1" w:rsidP="00CB35E1">
      <w:pPr>
        <w:ind w:left="-1134" w:right="-285"/>
        <w:jc w:val="center"/>
        <w:rPr>
          <w:noProof/>
          <w:spacing w:val="10"/>
          <w:lang w:val="uk-UA"/>
        </w:rPr>
      </w:pPr>
      <w:r w:rsidRPr="0034465B">
        <w:rPr>
          <w:noProof/>
          <w:spacing w:val="10"/>
        </w:rPr>
        <w:t>МИКІЛЬСЬКА ЗАГАЛЬНООСВІТНЯ ШКОЛА 1 – 111 СТУПЕНІВ</w:t>
      </w:r>
    </w:p>
    <w:p w:rsidR="00CB35E1" w:rsidRDefault="00CB35E1" w:rsidP="00CB35E1">
      <w:pPr>
        <w:ind w:left="-1134" w:right="-285"/>
        <w:jc w:val="center"/>
        <w:rPr>
          <w:noProof/>
          <w:spacing w:val="10"/>
          <w:lang w:val="uk-UA"/>
        </w:rPr>
      </w:pPr>
    </w:p>
    <w:p w:rsidR="00CB35E1" w:rsidRDefault="00CB35E1" w:rsidP="00CB35E1">
      <w:pPr>
        <w:ind w:right="279"/>
        <w:jc w:val="center"/>
        <w:rPr>
          <w:noProof/>
          <w:spacing w:val="10"/>
          <w:lang w:val="uk-UA"/>
        </w:rPr>
      </w:pPr>
      <w:r w:rsidRPr="00CB35E1">
        <w:rPr>
          <w:noProof/>
          <w:spacing w:val="10"/>
          <w:lang w:val="uk-UA"/>
        </w:rPr>
        <w:t>НАКАЗ</w:t>
      </w:r>
    </w:p>
    <w:p w:rsidR="00CB35E1" w:rsidRPr="00CB35E1" w:rsidRDefault="00CB35E1" w:rsidP="00CB35E1">
      <w:pPr>
        <w:ind w:right="279"/>
        <w:jc w:val="center"/>
        <w:rPr>
          <w:noProof/>
          <w:spacing w:val="10"/>
          <w:lang w:val="uk-UA"/>
        </w:rPr>
      </w:pPr>
    </w:p>
    <w:p w:rsidR="00CB35E1" w:rsidRPr="00CB35E1" w:rsidRDefault="00CB35E1" w:rsidP="00CB35E1">
      <w:pPr>
        <w:ind w:left="-284"/>
        <w:jc w:val="both"/>
        <w:rPr>
          <w:lang w:val="uk-UA"/>
        </w:rPr>
      </w:pPr>
      <w:r w:rsidRPr="00CB35E1">
        <w:rPr>
          <w:lang w:val="uk-UA"/>
        </w:rPr>
        <w:t xml:space="preserve">09.12.2014р.                           </w:t>
      </w:r>
      <w:r w:rsidR="000D7FE8">
        <w:rPr>
          <w:lang w:val="uk-UA"/>
        </w:rPr>
        <w:t xml:space="preserve">                </w:t>
      </w:r>
      <w:r w:rsidRPr="00CB35E1">
        <w:rPr>
          <w:lang w:val="uk-UA"/>
        </w:rPr>
        <w:t xml:space="preserve">    с.Микільське                                                  № </w:t>
      </w:r>
      <w:r w:rsidR="000D7FE8">
        <w:rPr>
          <w:lang w:val="uk-UA"/>
        </w:rPr>
        <w:t>230</w:t>
      </w:r>
    </w:p>
    <w:p w:rsidR="00CB35E1" w:rsidRPr="00CB35E1" w:rsidRDefault="00CB35E1" w:rsidP="00CB35E1">
      <w:pPr>
        <w:rPr>
          <w:lang w:val="uk-UA"/>
        </w:rPr>
      </w:pPr>
    </w:p>
    <w:p w:rsidR="00CB35E1" w:rsidRPr="00CB35E1" w:rsidRDefault="00CB35E1" w:rsidP="00CB35E1">
      <w:pPr>
        <w:ind w:left="-284"/>
        <w:jc w:val="both"/>
        <w:rPr>
          <w:lang w:val="uk-UA"/>
        </w:rPr>
      </w:pPr>
      <w:r w:rsidRPr="00CB35E1">
        <w:rPr>
          <w:lang w:val="uk-UA"/>
        </w:rPr>
        <w:t xml:space="preserve"> «Про  підготовку і проведення</w:t>
      </w:r>
    </w:p>
    <w:p w:rsidR="00CB35E1" w:rsidRPr="00CB35E1" w:rsidRDefault="00CB35E1" w:rsidP="00CB35E1">
      <w:pPr>
        <w:ind w:left="-284"/>
        <w:jc w:val="both"/>
        <w:rPr>
          <w:lang w:val="uk-UA"/>
        </w:rPr>
      </w:pPr>
      <w:r w:rsidRPr="00CB35E1">
        <w:rPr>
          <w:lang w:val="uk-UA"/>
        </w:rPr>
        <w:t xml:space="preserve">   новорічних свят»</w:t>
      </w:r>
    </w:p>
    <w:p w:rsidR="00CB35E1" w:rsidRPr="00CB35E1" w:rsidRDefault="00CB35E1" w:rsidP="00CB35E1">
      <w:pPr>
        <w:ind w:left="-284"/>
        <w:jc w:val="both"/>
        <w:rPr>
          <w:lang w:val="uk-UA"/>
        </w:rPr>
      </w:pPr>
    </w:p>
    <w:p w:rsidR="00CB35E1" w:rsidRPr="00CB35E1" w:rsidRDefault="00CB35E1" w:rsidP="00CB35E1">
      <w:pPr>
        <w:ind w:left="-284"/>
        <w:jc w:val="both"/>
        <w:rPr>
          <w:lang w:val="uk-UA"/>
        </w:rPr>
      </w:pPr>
      <w:r w:rsidRPr="00CB35E1">
        <w:rPr>
          <w:lang w:val="uk-UA"/>
        </w:rPr>
        <w:t xml:space="preserve">   Згідно з річним планом роботи школи, у зв*язку з проведенням новорічних свят і закінченням І семестру</w:t>
      </w:r>
    </w:p>
    <w:p w:rsidR="00CB35E1" w:rsidRPr="00CB35E1" w:rsidRDefault="00CB35E1" w:rsidP="00CB35E1">
      <w:pPr>
        <w:ind w:left="-284"/>
        <w:jc w:val="both"/>
        <w:rPr>
          <w:lang w:val="uk-UA"/>
        </w:rPr>
      </w:pPr>
      <w:r w:rsidRPr="00CB35E1">
        <w:rPr>
          <w:lang w:val="uk-UA"/>
        </w:rPr>
        <w:t xml:space="preserve">                                                  </w:t>
      </w:r>
      <w:r>
        <w:rPr>
          <w:lang w:val="uk-UA"/>
        </w:rPr>
        <w:t xml:space="preserve">                 </w:t>
      </w:r>
      <w:r w:rsidRPr="00CB35E1">
        <w:rPr>
          <w:lang w:val="uk-UA"/>
        </w:rPr>
        <w:t xml:space="preserve"> НАКАЗУЮ:</w:t>
      </w:r>
    </w:p>
    <w:p w:rsidR="00CB35E1" w:rsidRPr="00CB35E1" w:rsidRDefault="00CB35E1" w:rsidP="00CB35E1">
      <w:pPr>
        <w:ind w:left="-284"/>
        <w:jc w:val="both"/>
        <w:rPr>
          <w:lang w:val="uk-UA"/>
        </w:rPr>
      </w:pPr>
      <w:r w:rsidRPr="00CB35E1">
        <w:rPr>
          <w:lang w:val="uk-UA"/>
        </w:rPr>
        <w:t>1.Затвердити план проведення новорічних свят у визначені терміни за обраною класами формою у приміщенні шкільної будівлі.</w:t>
      </w:r>
    </w:p>
    <w:p w:rsidR="00CB35E1" w:rsidRPr="00CB35E1" w:rsidRDefault="00CB35E1" w:rsidP="00CB35E1">
      <w:pPr>
        <w:ind w:left="-284"/>
        <w:jc w:val="both"/>
        <w:rPr>
          <w:lang w:val="uk-UA"/>
        </w:rPr>
      </w:pPr>
      <w:r w:rsidRPr="00CB35E1">
        <w:rPr>
          <w:lang w:val="uk-UA"/>
        </w:rPr>
        <w:t>2.Заступнику директора з ВР Кобилевській В..М. та педагогу-організатору Волженцевій Т.А.:</w:t>
      </w:r>
    </w:p>
    <w:p w:rsidR="00CB35E1" w:rsidRPr="00CB35E1" w:rsidRDefault="00CB35E1" w:rsidP="00CB35E1">
      <w:pPr>
        <w:ind w:left="-284"/>
        <w:jc w:val="both"/>
        <w:rPr>
          <w:lang w:val="uk-UA"/>
        </w:rPr>
      </w:pPr>
      <w:r w:rsidRPr="00CB35E1">
        <w:rPr>
          <w:lang w:val="uk-UA"/>
        </w:rPr>
        <w:t>2.1.Розглянути та затвердити плани класних керівників щодо проведення новорічних свят. У разі необхідності надати їм методичну допомогу та інформувати директора про готовність кожного класу до проведення заходів.</w:t>
      </w:r>
    </w:p>
    <w:p w:rsidR="00CB35E1" w:rsidRPr="00CB35E1" w:rsidRDefault="00CB35E1" w:rsidP="00CB35E1">
      <w:pPr>
        <w:ind w:left="-284"/>
        <w:jc w:val="both"/>
        <w:rPr>
          <w:lang w:val="uk-UA"/>
        </w:rPr>
      </w:pPr>
      <w:r w:rsidRPr="00CB35E1">
        <w:rPr>
          <w:lang w:val="uk-UA"/>
        </w:rPr>
        <w:t>2.2.Скласти план проведення зимових канікул і подати його на затвердження директору до 15 грудня 2014р. Ознайомити з ним усіх учителів та учнів.</w:t>
      </w:r>
    </w:p>
    <w:p w:rsidR="00CB35E1" w:rsidRPr="00CB35E1" w:rsidRDefault="00CB35E1" w:rsidP="00CB35E1">
      <w:pPr>
        <w:ind w:left="-284"/>
        <w:jc w:val="both"/>
        <w:rPr>
          <w:lang w:val="uk-UA"/>
        </w:rPr>
      </w:pPr>
      <w:r w:rsidRPr="00CB35E1">
        <w:rPr>
          <w:lang w:val="uk-UA"/>
        </w:rPr>
        <w:t>2.3.Під час проведення свят забезпечувати суворе дотримання правил техніки безпеки.</w:t>
      </w:r>
    </w:p>
    <w:p w:rsidR="00CB35E1" w:rsidRPr="00CB35E1" w:rsidRDefault="00CB35E1" w:rsidP="00CB35E1">
      <w:pPr>
        <w:ind w:left="-284"/>
        <w:jc w:val="both"/>
        <w:rPr>
          <w:lang w:val="uk-UA"/>
        </w:rPr>
      </w:pPr>
      <w:r w:rsidRPr="00CB35E1">
        <w:rPr>
          <w:lang w:val="uk-UA"/>
        </w:rPr>
        <w:t>3. Завгоспу школи Бойко О.П.:</w:t>
      </w:r>
    </w:p>
    <w:p w:rsidR="00CB35E1" w:rsidRPr="00CB35E1" w:rsidRDefault="00CB35E1" w:rsidP="00CB35E1">
      <w:pPr>
        <w:ind w:left="-284"/>
        <w:jc w:val="both"/>
        <w:rPr>
          <w:lang w:val="uk-UA"/>
        </w:rPr>
      </w:pPr>
      <w:r w:rsidRPr="00CB35E1">
        <w:rPr>
          <w:lang w:val="uk-UA"/>
        </w:rPr>
        <w:t>3.1.Здійснити перевірку приміщення, де будуть проводитися святкові заходи, і забезпечити їх необхідними засобами пожежогасіння (вогнегасниками, піском)</w:t>
      </w:r>
    </w:p>
    <w:p w:rsidR="00CB35E1" w:rsidRPr="00CB35E1" w:rsidRDefault="00CB35E1" w:rsidP="00CB35E1">
      <w:pPr>
        <w:ind w:left="-284"/>
        <w:jc w:val="both"/>
        <w:rPr>
          <w:lang w:val="uk-UA"/>
        </w:rPr>
      </w:pPr>
      <w:r w:rsidRPr="00CB35E1">
        <w:rPr>
          <w:lang w:val="uk-UA"/>
        </w:rPr>
        <w:t>3.2.Провести перевірку електросистеми, скласти акт про її стан. У разі виявлення недоліків ліквідувати їх до 24 грудня 2014р.</w:t>
      </w:r>
    </w:p>
    <w:p w:rsidR="00CB35E1" w:rsidRPr="00CB35E1" w:rsidRDefault="00CB35E1" w:rsidP="00CB35E1">
      <w:pPr>
        <w:ind w:left="-284"/>
        <w:jc w:val="both"/>
        <w:rPr>
          <w:lang w:val="uk-UA"/>
        </w:rPr>
      </w:pPr>
      <w:r w:rsidRPr="00CB35E1">
        <w:rPr>
          <w:lang w:val="uk-UA"/>
        </w:rPr>
        <w:t>4.Класним керівникам:</w:t>
      </w:r>
    </w:p>
    <w:p w:rsidR="00CB35E1" w:rsidRPr="00CB35E1" w:rsidRDefault="00CB35E1" w:rsidP="00CB35E1">
      <w:pPr>
        <w:ind w:left="-284"/>
        <w:jc w:val="both"/>
        <w:rPr>
          <w:lang w:val="uk-UA"/>
        </w:rPr>
      </w:pPr>
      <w:r w:rsidRPr="00CB35E1">
        <w:rPr>
          <w:lang w:val="uk-UA"/>
        </w:rPr>
        <w:t>4.1.Провести додаткові заняття з метою ознайомлення учнів із правилами техніки безпеки під час проведення новорічних свят, що вони мають засвідчити особистими підписами, зробити відповідні записи в класних журналах.</w:t>
      </w:r>
    </w:p>
    <w:p w:rsidR="00CB35E1" w:rsidRPr="00CB35E1" w:rsidRDefault="00CB35E1" w:rsidP="00CB35E1">
      <w:pPr>
        <w:ind w:left="-284"/>
        <w:jc w:val="both"/>
        <w:rPr>
          <w:lang w:val="uk-UA"/>
        </w:rPr>
      </w:pPr>
      <w:r w:rsidRPr="00CB35E1">
        <w:rPr>
          <w:lang w:val="uk-UA"/>
        </w:rPr>
        <w:t>4.2.Суворо заборонити використання піротехнічних пристроїв та вогненебезпечних предметів під час проведення новорічних заходів.</w:t>
      </w:r>
    </w:p>
    <w:p w:rsidR="00CB35E1" w:rsidRPr="00CB35E1" w:rsidRDefault="00CB35E1" w:rsidP="00CB35E1">
      <w:pPr>
        <w:ind w:left="-284"/>
        <w:jc w:val="both"/>
        <w:rPr>
          <w:lang w:val="uk-UA"/>
        </w:rPr>
      </w:pPr>
      <w:r w:rsidRPr="00CB35E1">
        <w:rPr>
          <w:lang w:val="uk-UA"/>
        </w:rPr>
        <w:t>5.Заступнику директора з НВР Носко Л.В.:</w:t>
      </w:r>
    </w:p>
    <w:p w:rsidR="00CB35E1" w:rsidRPr="00CB35E1" w:rsidRDefault="00CB35E1" w:rsidP="00CB35E1">
      <w:pPr>
        <w:ind w:left="-284"/>
        <w:jc w:val="both"/>
        <w:rPr>
          <w:lang w:val="uk-UA"/>
        </w:rPr>
      </w:pPr>
      <w:r w:rsidRPr="00CB35E1">
        <w:rPr>
          <w:lang w:val="uk-UA"/>
        </w:rPr>
        <w:t>5.1.Провести з класними керівниками та технічним персоналом школи інструктаж на робочому місці з питань порядку евакуації дітей у разі пожежі та інших надзвичайних ситуацій, практично відпрацювати вміння використовувати підручні засоби пожежогасіння до 24 грудня 2014 р.</w:t>
      </w:r>
    </w:p>
    <w:p w:rsidR="00CB35E1" w:rsidRPr="00CB35E1" w:rsidRDefault="00CB35E1" w:rsidP="00CB35E1">
      <w:pPr>
        <w:ind w:left="-284"/>
        <w:jc w:val="both"/>
        <w:rPr>
          <w:lang w:val="uk-UA"/>
        </w:rPr>
      </w:pPr>
      <w:r w:rsidRPr="00CB35E1">
        <w:rPr>
          <w:lang w:val="uk-UA"/>
        </w:rPr>
        <w:t>6.Відповідальність за дотримання правил протипожежної безпеки та охорону життя і здоров*я дітей покласти на заступника директора з ВР Кобилевську В.М. та завгоспа Бойко О.П.</w:t>
      </w:r>
    </w:p>
    <w:p w:rsidR="00CB35E1" w:rsidRPr="00CB35E1" w:rsidRDefault="00CB35E1" w:rsidP="00CB35E1">
      <w:pPr>
        <w:ind w:left="-284"/>
        <w:jc w:val="both"/>
        <w:rPr>
          <w:lang w:val="uk-UA"/>
        </w:rPr>
      </w:pPr>
      <w:r w:rsidRPr="00CB35E1">
        <w:rPr>
          <w:lang w:val="uk-UA"/>
        </w:rPr>
        <w:t>7.Контроль за виконанням наказу покласти на заступників директора Носко Л.В. та В.М.Кобилевську і доручити їм особисто бути присутніми під час проведення заходів у закріплених за ними класами.</w:t>
      </w:r>
    </w:p>
    <w:p w:rsidR="00CB35E1" w:rsidRPr="00CB35E1" w:rsidRDefault="00CB35E1" w:rsidP="00CB35E1">
      <w:pPr>
        <w:autoSpaceDE w:val="0"/>
        <w:autoSpaceDN w:val="0"/>
        <w:adjustRightInd w:val="0"/>
        <w:ind w:left="-284"/>
        <w:jc w:val="both"/>
        <w:rPr>
          <w:lang w:val="uk-UA"/>
        </w:rPr>
      </w:pPr>
    </w:p>
    <w:p w:rsidR="003C4E0A" w:rsidRPr="009908AA" w:rsidRDefault="003C4E0A" w:rsidP="003C4E0A">
      <w:pPr>
        <w:ind w:left="-284"/>
        <w:jc w:val="both"/>
        <w:rPr>
          <w:color w:val="000000"/>
          <w:lang w:val="uk-UA"/>
        </w:rPr>
      </w:pPr>
      <w:r>
        <w:rPr>
          <w:color w:val="000000"/>
          <w:lang w:val="uk-UA"/>
        </w:rPr>
        <w:t xml:space="preserve">                            Директор школи   </w:t>
      </w:r>
      <w:r w:rsidRPr="009908AA">
        <w:rPr>
          <w:color w:val="000000"/>
          <w:lang w:val="uk-UA"/>
        </w:rPr>
        <w:t xml:space="preserve">                     С.І.Жигайло</w:t>
      </w:r>
    </w:p>
    <w:p w:rsidR="003C4E0A" w:rsidRPr="009908AA" w:rsidRDefault="003C4E0A" w:rsidP="003C4E0A">
      <w:pPr>
        <w:ind w:left="-284"/>
        <w:jc w:val="both"/>
        <w:rPr>
          <w:color w:val="000000"/>
          <w:lang w:val="uk-UA"/>
        </w:rPr>
      </w:pPr>
    </w:p>
    <w:p w:rsidR="003C4E0A" w:rsidRDefault="003C4E0A" w:rsidP="003C4E0A">
      <w:pPr>
        <w:ind w:left="-284"/>
        <w:jc w:val="both"/>
        <w:rPr>
          <w:color w:val="000000"/>
          <w:lang w:val="uk-UA"/>
        </w:rPr>
      </w:pPr>
      <w:r w:rsidRPr="009908AA">
        <w:rPr>
          <w:color w:val="000000"/>
          <w:lang w:val="uk-UA"/>
        </w:rPr>
        <w:t xml:space="preserve">                   </w:t>
      </w:r>
      <w:r>
        <w:rPr>
          <w:color w:val="000000"/>
          <w:lang w:val="uk-UA"/>
        </w:rPr>
        <w:t xml:space="preserve">          З наказом ознайомлені           </w:t>
      </w:r>
    </w:p>
    <w:p w:rsidR="003C4E0A" w:rsidRDefault="003C4E0A" w:rsidP="003C4E0A">
      <w:pPr>
        <w:ind w:left="-284"/>
        <w:jc w:val="both"/>
        <w:rPr>
          <w:color w:val="000000"/>
          <w:lang w:val="uk-UA"/>
        </w:rPr>
      </w:pPr>
      <w:r>
        <w:rPr>
          <w:color w:val="000000"/>
          <w:lang w:val="uk-UA"/>
        </w:rPr>
        <w:t xml:space="preserve">                                       Л.В.Носко                        В.М.Кобилевська</w:t>
      </w:r>
    </w:p>
    <w:p w:rsidR="0034465B" w:rsidRDefault="003C4E0A" w:rsidP="00BA43F1">
      <w:pPr>
        <w:ind w:left="-284"/>
        <w:jc w:val="both"/>
        <w:rPr>
          <w:color w:val="000000"/>
          <w:lang w:val="uk-UA"/>
        </w:rPr>
      </w:pPr>
      <w:r>
        <w:rPr>
          <w:color w:val="000000"/>
          <w:lang w:val="uk-UA"/>
        </w:rPr>
        <w:t xml:space="preserve">                                        О.П.Бойко                      </w:t>
      </w:r>
      <w:r w:rsidR="00BA43F1">
        <w:rPr>
          <w:color w:val="000000"/>
          <w:lang w:val="uk-UA"/>
        </w:rPr>
        <w:t xml:space="preserve"> Т.А.Волженцева</w:t>
      </w:r>
    </w:p>
    <w:p w:rsidR="009C3CED" w:rsidRPr="009C3CED" w:rsidRDefault="009C3CED" w:rsidP="009C3CED">
      <w:pPr>
        <w:ind w:left="-851" w:right="279"/>
        <w:jc w:val="center"/>
        <w:rPr>
          <w:noProof/>
          <w:spacing w:val="10"/>
        </w:rPr>
      </w:pPr>
      <w:r w:rsidRPr="009C3CED">
        <w:rPr>
          <w:noProof/>
          <w:spacing w:val="10"/>
        </w:rPr>
        <w:lastRenderedPageBreak/>
        <w:drawing>
          <wp:inline distT="0" distB="0" distL="0" distR="0">
            <wp:extent cx="438150" cy="619125"/>
            <wp:effectExtent l="19050" t="0" r="0" b="0"/>
            <wp:docPr id="14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C3CED" w:rsidRPr="009C3CED" w:rsidRDefault="009C3CED" w:rsidP="009C3CED">
      <w:pPr>
        <w:ind w:left="-851" w:right="279"/>
        <w:jc w:val="center"/>
        <w:rPr>
          <w:noProof/>
          <w:spacing w:val="10"/>
        </w:rPr>
      </w:pPr>
    </w:p>
    <w:p w:rsidR="009C3CED" w:rsidRPr="009C3CED" w:rsidRDefault="009C3CED" w:rsidP="009C3CED">
      <w:pPr>
        <w:ind w:left="-851" w:right="279"/>
        <w:jc w:val="center"/>
        <w:rPr>
          <w:noProof/>
          <w:spacing w:val="10"/>
        </w:rPr>
      </w:pPr>
      <w:r w:rsidRPr="009C3CED">
        <w:rPr>
          <w:noProof/>
          <w:spacing w:val="10"/>
        </w:rPr>
        <w:t>УКРАЇНА</w:t>
      </w:r>
    </w:p>
    <w:p w:rsidR="009C3CED" w:rsidRPr="009C3CED" w:rsidRDefault="009C3CED" w:rsidP="009C3CED">
      <w:pPr>
        <w:ind w:left="-851" w:right="279"/>
        <w:jc w:val="center"/>
        <w:rPr>
          <w:noProof/>
          <w:spacing w:val="10"/>
        </w:rPr>
      </w:pPr>
      <w:r w:rsidRPr="009C3CED">
        <w:rPr>
          <w:noProof/>
          <w:spacing w:val="10"/>
        </w:rPr>
        <w:t>ВОЛНОВАСЬКА РАЙОННА РАДА</w:t>
      </w:r>
    </w:p>
    <w:p w:rsidR="009C3CED" w:rsidRPr="009C3CED" w:rsidRDefault="009C3CED" w:rsidP="009C3CED">
      <w:pPr>
        <w:ind w:left="-851" w:right="279"/>
        <w:jc w:val="center"/>
        <w:rPr>
          <w:noProof/>
          <w:spacing w:val="10"/>
        </w:rPr>
      </w:pPr>
      <w:r w:rsidRPr="009C3CED">
        <w:rPr>
          <w:noProof/>
          <w:spacing w:val="10"/>
        </w:rPr>
        <w:t>ДОНЕЦЬКОЇ ОБЛАСТІ</w:t>
      </w:r>
    </w:p>
    <w:p w:rsidR="009C3CED" w:rsidRPr="009C3CED" w:rsidRDefault="009C3CED" w:rsidP="009C3CED">
      <w:pPr>
        <w:ind w:left="-851" w:right="279"/>
        <w:jc w:val="center"/>
        <w:rPr>
          <w:noProof/>
          <w:spacing w:val="10"/>
        </w:rPr>
      </w:pPr>
      <w:r w:rsidRPr="009C3CED">
        <w:rPr>
          <w:noProof/>
          <w:spacing w:val="10"/>
        </w:rPr>
        <w:t>МИКІЛЬСЬКА ЗАГАЛЬНООСВІТНЯ ШКОЛА 1 – 111 СТУПЕНІВ</w:t>
      </w:r>
    </w:p>
    <w:p w:rsidR="009C3CED" w:rsidRDefault="009C3CED" w:rsidP="009C3CED">
      <w:pPr>
        <w:ind w:left="-851" w:right="279"/>
        <w:jc w:val="center"/>
        <w:rPr>
          <w:b/>
          <w:noProof/>
          <w:spacing w:val="10"/>
        </w:rPr>
      </w:pPr>
    </w:p>
    <w:p w:rsidR="009C3CED" w:rsidRDefault="009C3CED" w:rsidP="009C3CED">
      <w:pPr>
        <w:ind w:left="-851"/>
        <w:jc w:val="center"/>
        <w:rPr>
          <w:lang w:val="uk-UA"/>
        </w:rPr>
      </w:pPr>
      <w:r>
        <w:rPr>
          <w:lang w:val="uk-UA"/>
        </w:rPr>
        <w:t>НАКАЗ</w:t>
      </w:r>
    </w:p>
    <w:p w:rsidR="009C3CED" w:rsidRDefault="009C3CED" w:rsidP="009C3CED">
      <w:pPr>
        <w:ind w:left="-851"/>
        <w:jc w:val="center"/>
        <w:rPr>
          <w:lang w:val="uk-UA"/>
        </w:rPr>
      </w:pPr>
    </w:p>
    <w:p w:rsidR="009C3CED" w:rsidRDefault="005C648A" w:rsidP="009C3CED">
      <w:pPr>
        <w:ind w:left="-284"/>
        <w:rPr>
          <w:lang w:val="uk-UA"/>
        </w:rPr>
      </w:pPr>
      <w:r>
        <w:rPr>
          <w:lang w:val="uk-UA"/>
        </w:rPr>
        <w:t>09.12. 2014</w:t>
      </w:r>
      <w:r w:rsidR="009C3CED">
        <w:rPr>
          <w:lang w:val="uk-UA"/>
        </w:rPr>
        <w:t xml:space="preserve"> р.                                           с.Микільське                                                         №</w:t>
      </w:r>
      <w:r w:rsidR="000D7FE8">
        <w:rPr>
          <w:lang w:val="uk-UA"/>
        </w:rPr>
        <w:t xml:space="preserve"> 231</w:t>
      </w:r>
    </w:p>
    <w:p w:rsidR="009C3CED" w:rsidRDefault="009C3CED" w:rsidP="009C3CED">
      <w:pPr>
        <w:ind w:left="-284"/>
        <w:rPr>
          <w:lang w:val="uk-UA"/>
        </w:rPr>
      </w:pPr>
    </w:p>
    <w:p w:rsidR="009C3CED" w:rsidRDefault="009C3CED" w:rsidP="009C3CED">
      <w:pPr>
        <w:ind w:left="-284"/>
        <w:jc w:val="both"/>
        <w:rPr>
          <w:lang w:val="uk-UA"/>
        </w:rPr>
      </w:pPr>
      <w:r>
        <w:rPr>
          <w:lang w:val="uk-UA"/>
        </w:rPr>
        <w:t>«Про проведення свята Святого Миколая»</w:t>
      </w:r>
    </w:p>
    <w:p w:rsidR="009C3CED" w:rsidRDefault="009C3CED" w:rsidP="009C3CED">
      <w:pPr>
        <w:ind w:left="-284"/>
        <w:jc w:val="both"/>
        <w:rPr>
          <w:lang w:val="uk-UA"/>
        </w:rPr>
      </w:pPr>
    </w:p>
    <w:p w:rsidR="009C3CED" w:rsidRDefault="009C3CED" w:rsidP="009C3CED">
      <w:pPr>
        <w:ind w:left="-284" w:firstLine="851"/>
        <w:jc w:val="both"/>
        <w:rPr>
          <w:lang w:val="uk-UA"/>
        </w:rPr>
      </w:pPr>
      <w:r>
        <w:rPr>
          <w:lang w:val="uk-UA"/>
        </w:rPr>
        <w:t>Згідно з розпорядженням Волноваського РВО про проведення свята Святого Миколая в навчальних закладах та з метою організованого відзначення свята</w:t>
      </w:r>
    </w:p>
    <w:p w:rsidR="009C3CED" w:rsidRDefault="009C3CED" w:rsidP="009C3CED">
      <w:pPr>
        <w:ind w:left="-284" w:firstLine="851"/>
        <w:jc w:val="both"/>
        <w:rPr>
          <w:lang w:val="uk-UA"/>
        </w:rPr>
      </w:pPr>
    </w:p>
    <w:p w:rsidR="009C3CED" w:rsidRDefault="009C3CED" w:rsidP="009C3CED">
      <w:pPr>
        <w:ind w:left="-284"/>
        <w:jc w:val="both"/>
        <w:rPr>
          <w:lang w:val="uk-UA"/>
        </w:rPr>
      </w:pPr>
      <w:r>
        <w:rPr>
          <w:lang w:val="uk-UA"/>
        </w:rPr>
        <w:t xml:space="preserve">                                                           НАКАЗУЮ:</w:t>
      </w:r>
    </w:p>
    <w:p w:rsidR="009C3CED" w:rsidRDefault="009C3CED" w:rsidP="009C3CED">
      <w:pPr>
        <w:ind w:left="-284"/>
        <w:jc w:val="both"/>
        <w:rPr>
          <w:lang w:val="uk-UA"/>
        </w:rPr>
      </w:pPr>
    </w:p>
    <w:p w:rsidR="009C3CED" w:rsidRDefault="009C3CED" w:rsidP="009C3CED">
      <w:pPr>
        <w:ind w:left="-284"/>
        <w:jc w:val="both"/>
        <w:rPr>
          <w:lang w:val="uk-UA"/>
        </w:rPr>
      </w:pPr>
      <w:r>
        <w:rPr>
          <w:lang w:val="uk-UA"/>
        </w:rPr>
        <w:t>1. Організувати та провести  класні та загальношкільні свята присвячені Святому Миколаю                                   (класні керівники)</w:t>
      </w:r>
    </w:p>
    <w:p w:rsidR="009C3CED" w:rsidRDefault="009C3CED" w:rsidP="009C3CED">
      <w:pPr>
        <w:ind w:left="-284"/>
        <w:jc w:val="both"/>
        <w:rPr>
          <w:lang w:val="uk-UA"/>
        </w:rPr>
      </w:pPr>
      <w:r>
        <w:rPr>
          <w:lang w:val="uk-UA"/>
        </w:rPr>
        <w:t>2. Розробити сценарії проведення свята Святого Миколая  (Волженцева Т.А..)</w:t>
      </w:r>
    </w:p>
    <w:p w:rsidR="009C3CED" w:rsidRDefault="009C3CED" w:rsidP="009C3CED">
      <w:pPr>
        <w:ind w:left="-284"/>
        <w:jc w:val="both"/>
        <w:rPr>
          <w:lang w:val="uk-UA"/>
        </w:rPr>
      </w:pPr>
      <w:r>
        <w:rPr>
          <w:lang w:val="uk-UA"/>
        </w:rPr>
        <w:t>3.Провести конкурс на кращій малюнок для Святого Миколая   (Тиртишний Б.А.)</w:t>
      </w:r>
    </w:p>
    <w:p w:rsidR="009C3CED" w:rsidRDefault="009C3CED" w:rsidP="009C3CED">
      <w:pPr>
        <w:ind w:left="-284"/>
        <w:jc w:val="both"/>
        <w:rPr>
          <w:lang w:val="uk-UA"/>
        </w:rPr>
      </w:pPr>
      <w:r>
        <w:rPr>
          <w:lang w:val="uk-UA"/>
        </w:rPr>
        <w:t>4.Контроль за виконанням наказу покласти на заступника директора з ВР Кобилевську В.М.</w:t>
      </w:r>
    </w:p>
    <w:p w:rsidR="009C3CED" w:rsidRDefault="009C3CED" w:rsidP="009C3CED">
      <w:pPr>
        <w:ind w:left="-284"/>
        <w:jc w:val="both"/>
        <w:rPr>
          <w:lang w:val="uk-UA"/>
        </w:rPr>
      </w:pPr>
    </w:p>
    <w:p w:rsidR="009C3CED" w:rsidRDefault="009C3CED" w:rsidP="009C3CED">
      <w:pPr>
        <w:ind w:left="-284"/>
        <w:jc w:val="both"/>
        <w:rPr>
          <w:lang w:val="uk-UA"/>
        </w:rPr>
      </w:pPr>
    </w:p>
    <w:p w:rsidR="009C3CED" w:rsidRDefault="009C3CED" w:rsidP="009C3CED">
      <w:pPr>
        <w:ind w:left="-851"/>
        <w:jc w:val="both"/>
        <w:rPr>
          <w:lang w:val="uk-UA"/>
        </w:rPr>
      </w:pPr>
      <w:r>
        <w:rPr>
          <w:lang w:val="uk-UA"/>
        </w:rPr>
        <w:t xml:space="preserve">                                      Директор школи                                 С.І.Жигайло</w:t>
      </w:r>
    </w:p>
    <w:p w:rsidR="009C3CED" w:rsidRPr="009908AA" w:rsidRDefault="009C3CED" w:rsidP="009C3CED">
      <w:pPr>
        <w:jc w:val="both"/>
        <w:rPr>
          <w:color w:val="000000"/>
          <w:lang w:val="uk-UA"/>
        </w:rPr>
      </w:pPr>
    </w:p>
    <w:p w:rsidR="009C3CED" w:rsidRDefault="009C3CED" w:rsidP="009C3CED">
      <w:pPr>
        <w:ind w:left="-284"/>
        <w:jc w:val="both"/>
        <w:rPr>
          <w:color w:val="000000"/>
          <w:lang w:val="uk-UA"/>
        </w:rPr>
      </w:pPr>
      <w:r w:rsidRPr="009908AA">
        <w:rPr>
          <w:color w:val="000000"/>
          <w:lang w:val="uk-UA"/>
        </w:rPr>
        <w:t xml:space="preserve">                   </w:t>
      </w:r>
      <w:r>
        <w:rPr>
          <w:color w:val="000000"/>
          <w:lang w:val="uk-UA"/>
        </w:rPr>
        <w:t xml:space="preserve">          З наказом ознайомлені           </w:t>
      </w:r>
    </w:p>
    <w:p w:rsidR="009C3CED" w:rsidRDefault="009C3CED" w:rsidP="009C3CED">
      <w:pPr>
        <w:ind w:left="-284"/>
        <w:jc w:val="both"/>
        <w:rPr>
          <w:color w:val="000000"/>
          <w:lang w:val="uk-UA"/>
        </w:rPr>
      </w:pPr>
      <w:r>
        <w:rPr>
          <w:color w:val="000000"/>
          <w:lang w:val="uk-UA"/>
        </w:rPr>
        <w:t xml:space="preserve">                                                                                          В.М.Кобилевська</w:t>
      </w:r>
    </w:p>
    <w:p w:rsidR="009C3CED" w:rsidRDefault="009C3CED" w:rsidP="009C3CED">
      <w:pPr>
        <w:ind w:left="-284"/>
        <w:jc w:val="both"/>
        <w:rPr>
          <w:color w:val="000000"/>
          <w:lang w:val="uk-UA"/>
        </w:rPr>
      </w:pPr>
      <w:r>
        <w:rPr>
          <w:color w:val="000000"/>
          <w:lang w:val="uk-UA"/>
        </w:rPr>
        <w:t xml:space="preserve">                                      Б.А.Тиртишний                         Т.А.Волженцева</w:t>
      </w: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5C648A" w:rsidRDefault="005C648A" w:rsidP="009C3CED">
      <w:pPr>
        <w:ind w:left="-284"/>
        <w:jc w:val="both"/>
        <w:rPr>
          <w:color w:val="000000"/>
          <w:lang w:val="uk-UA"/>
        </w:rPr>
      </w:pPr>
    </w:p>
    <w:p w:rsidR="009C3CED" w:rsidRDefault="009C3CED" w:rsidP="00BA43F1">
      <w:pPr>
        <w:ind w:left="-284"/>
        <w:jc w:val="both"/>
        <w:rPr>
          <w:color w:val="000000"/>
          <w:lang w:val="uk-UA"/>
        </w:rPr>
      </w:pPr>
    </w:p>
    <w:p w:rsidR="00DE4E04" w:rsidRDefault="00DE4E04" w:rsidP="00BA43F1">
      <w:pPr>
        <w:ind w:left="-284"/>
        <w:jc w:val="both"/>
        <w:rPr>
          <w:color w:val="000000"/>
          <w:lang w:val="uk-UA"/>
        </w:rPr>
      </w:pPr>
    </w:p>
    <w:p w:rsidR="00DE4E04" w:rsidRPr="009C3CED" w:rsidRDefault="00DE4E04" w:rsidP="00DE4E04">
      <w:pPr>
        <w:ind w:left="-851" w:right="279"/>
        <w:jc w:val="center"/>
        <w:rPr>
          <w:noProof/>
          <w:spacing w:val="10"/>
        </w:rPr>
      </w:pPr>
      <w:r w:rsidRPr="009C3CED">
        <w:rPr>
          <w:noProof/>
          <w:spacing w:val="10"/>
        </w:rPr>
        <w:lastRenderedPageBreak/>
        <w:drawing>
          <wp:inline distT="0" distB="0" distL="0" distR="0">
            <wp:extent cx="438150" cy="619125"/>
            <wp:effectExtent l="19050" t="0" r="0" b="0"/>
            <wp:docPr id="14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E4E04" w:rsidRPr="009C3CED" w:rsidRDefault="00DE4E04" w:rsidP="00DE4E04">
      <w:pPr>
        <w:ind w:left="-851" w:right="279"/>
        <w:jc w:val="center"/>
        <w:rPr>
          <w:noProof/>
          <w:spacing w:val="10"/>
        </w:rPr>
      </w:pPr>
    </w:p>
    <w:p w:rsidR="00DE4E04" w:rsidRPr="009C3CED" w:rsidRDefault="00DE4E04" w:rsidP="00DE4E04">
      <w:pPr>
        <w:ind w:left="-851" w:right="279"/>
        <w:jc w:val="center"/>
        <w:rPr>
          <w:noProof/>
          <w:spacing w:val="10"/>
        </w:rPr>
      </w:pPr>
      <w:r w:rsidRPr="009C3CED">
        <w:rPr>
          <w:noProof/>
          <w:spacing w:val="10"/>
        </w:rPr>
        <w:t>УКРАЇНА</w:t>
      </w:r>
    </w:p>
    <w:p w:rsidR="00DE4E04" w:rsidRPr="009C3CED" w:rsidRDefault="00DE4E04" w:rsidP="00DE4E04">
      <w:pPr>
        <w:ind w:left="-851" w:right="279"/>
        <w:jc w:val="center"/>
        <w:rPr>
          <w:noProof/>
          <w:spacing w:val="10"/>
        </w:rPr>
      </w:pPr>
      <w:r w:rsidRPr="009C3CED">
        <w:rPr>
          <w:noProof/>
          <w:spacing w:val="10"/>
        </w:rPr>
        <w:t>ВОЛНОВАСЬКА РАЙОННА РАДА</w:t>
      </w:r>
    </w:p>
    <w:p w:rsidR="00DE4E04" w:rsidRPr="009C3CED" w:rsidRDefault="00DE4E04" w:rsidP="00DE4E04">
      <w:pPr>
        <w:ind w:left="-851" w:right="279"/>
        <w:jc w:val="center"/>
        <w:rPr>
          <w:noProof/>
          <w:spacing w:val="10"/>
        </w:rPr>
      </w:pPr>
      <w:r w:rsidRPr="009C3CED">
        <w:rPr>
          <w:noProof/>
          <w:spacing w:val="10"/>
        </w:rPr>
        <w:t>ДОНЕЦЬКОЇ ОБЛАСТІ</w:t>
      </w:r>
    </w:p>
    <w:p w:rsidR="00DE4E04" w:rsidRPr="009C3CED" w:rsidRDefault="00DE4E04" w:rsidP="00DE4E04">
      <w:pPr>
        <w:ind w:left="-851" w:right="279"/>
        <w:jc w:val="center"/>
        <w:rPr>
          <w:noProof/>
          <w:spacing w:val="10"/>
        </w:rPr>
      </w:pPr>
      <w:r w:rsidRPr="009C3CED">
        <w:rPr>
          <w:noProof/>
          <w:spacing w:val="10"/>
        </w:rPr>
        <w:t>МИКІЛЬСЬКА ЗАГАЛЬНООСВІТНЯ ШКОЛА 1 – 111 СТУПЕНІВ</w:t>
      </w:r>
    </w:p>
    <w:p w:rsidR="00DE4E04" w:rsidRDefault="00DE4E04" w:rsidP="00DE4E04">
      <w:pPr>
        <w:ind w:left="-851" w:right="279"/>
        <w:jc w:val="center"/>
        <w:rPr>
          <w:b/>
          <w:noProof/>
          <w:spacing w:val="10"/>
        </w:rPr>
      </w:pPr>
    </w:p>
    <w:p w:rsidR="00DE4E04" w:rsidRDefault="00DE4E04" w:rsidP="00DE4E04">
      <w:pPr>
        <w:ind w:left="-851"/>
        <w:jc w:val="center"/>
        <w:rPr>
          <w:lang w:val="uk-UA"/>
        </w:rPr>
      </w:pPr>
      <w:r>
        <w:rPr>
          <w:lang w:val="uk-UA"/>
        </w:rPr>
        <w:t>НАКАЗ</w:t>
      </w:r>
    </w:p>
    <w:p w:rsidR="00DE4E04" w:rsidRDefault="00DE4E04" w:rsidP="00DE4E04">
      <w:pPr>
        <w:ind w:left="-851"/>
        <w:jc w:val="center"/>
        <w:rPr>
          <w:lang w:val="uk-UA"/>
        </w:rPr>
      </w:pPr>
    </w:p>
    <w:p w:rsidR="00DE4E04" w:rsidRDefault="00DE4E04" w:rsidP="00DE4E04">
      <w:pPr>
        <w:ind w:left="-284"/>
        <w:rPr>
          <w:lang w:val="uk-UA"/>
        </w:rPr>
      </w:pPr>
      <w:r>
        <w:rPr>
          <w:lang w:val="uk-UA"/>
        </w:rPr>
        <w:t>09.12. 2014 р.                                           с.Микільське                                                         №</w:t>
      </w:r>
      <w:r w:rsidR="000D7FE8">
        <w:rPr>
          <w:lang w:val="uk-UA"/>
        </w:rPr>
        <w:t xml:space="preserve"> 232</w:t>
      </w:r>
    </w:p>
    <w:p w:rsidR="00DE4E04" w:rsidRDefault="00DE4E04" w:rsidP="00DE4E04">
      <w:pPr>
        <w:ind w:left="-284"/>
        <w:rPr>
          <w:lang w:val="uk-UA"/>
        </w:rPr>
      </w:pPr>
    </w:p>
    <w:p w:rsidR="00DE4E04" w:rsidRDefault="00DE4E04" w:rsidP="00DE4E04">
      <w:pPr>
        <w:ind w:left="-284"/>
        <w:jc w:val="both"/>
        <w:rPr>
          <w:lang w:val="uk-UA"/>
        </w:rPr>
      </w:pPr>
      <w:r w:rsidRPr="001D6D6E">
        <w:rPr>
          <w:lang w:val="uk-UA"/>
        </w:rPr>
        <w:t>«Про зовнішнє незалежне оцінювання</w:t>
      </w:r>
    </w:p>
    <w:p w:rsidR="00DE4E04" w:rsidRDefault="00DE4E04" w:rsidP="00DE4E04">
      <w:pPr>
        <w:ind w:left="-284"/>
        <w:jc w:val="both"/>
        <w:rPr>
          <w:lang w:val="uk-UA"/>
        </w:rPr>
      </w:pPr>
      <w:r>
        <w:rPr>
          <w:lang w:val="uk-UA"/>
        </w:rPr>
        <w:t>результатів навчання, здобутих на основі</w:t>
      </w:r>
    </w:p>
    <w:p w:rsidR="00DE4E04" w:rsidRDefault="00DE4E04" w:rsidP="00DE4E04">
      <w:pPr>
        <w:ind w:left="-284"/>
        <w:jc w:val="both"/>
        <w:rPr>
          <w:lang w:val="uk-UA"/>
        </w:rPr>
      </w:pPr>
      <w:r>
        <w:rPr>
          <w:lang w:val="uk-UA"/>
        </w:rPr>
        <w:t>повної загальної середньої освіти, для осіб,</w:t>
      </w:r>
    </w:p>
    <w:p w:rsidR="00DE4E04" w:rsidRDefault="00DE4E04" w:rsidP="00DE4E04">
      <w:pPr>
        <w:ind w:left="-284"/>
        <w:jc w:val="both"/>
        <w:rPr>
          <w:lang w:val="uk-UA"/>
        </w:rPr>
      </w:pPr>
      <w:r>
        <w:rPr>
          <w:lang w:val="uk-UA"/>
        </w:rPr>
        <w:t>які виявили бажання вступати до вищих</w:t>
      </w:r>
    </w:p>
    <w:p w:rsidR="00DE4E04" w:rsidRDefault="00DE4E04" w:rsidP="00DE4E04">
      <w:pPr>
        <w:tabs>
          <w:tab w:val="left" w:pos="4926"/>
        </w:tabs>
        <w:ind w:left="-284"/>
        <w:jc w:val="both"/>
        <w:rPr>
          <w:lang w:val="uk-UA"/>
        </w:rPr>
      </w:pPr>
      <w:r>
        <w:rPr>
          <w:lang w:val="uk-UA"/>
        </w:rPr>
        <w:t xml:space="preserve"> навчальних закладів України в 2015 році»</w:t>
      </w:r>
      <w:r>
        <w:rPr>
          <w:lang w:val="uk-UA"/>
        </w:rPr>
        <w:tab/>
      </w:r>
    </w:p>
    <w:p w:rsidR="00DE4E04" w:rsidRDefault="00DE4E04" w:rsidP="00DE4E04">
      <w:pPr>
        <w:tabs>
          <w:tab w:val="left" w:pos="4926"/>
        </w:tabs>
        <w:ind w:left="-284"/>
        <w:jc w:val="both"/>
        <w:rPr>
          <w:lang w:val="uk-UA"/>
        </w:rPr>
      </w:pPr>
    </w:p>
    <w:p w:rsidR="00E60305" w:rsidRPr="00E60305" w:rsidRDefault="00E60305" w:rsidP="001D6D6E">
      <w:pPr>
        <w:ind w:left="-284"/>
        <w:jc w:val="both"/>
        <w:rPr>
          <w:lang w:val="uk-UA"/>
        </w:rPr>
      </w:pPr>
      <w:r w:rsidRPr="001D6D6E">
        <w:rPr>
          <w:lang w:val="uk-UA"/>
        </w:rPr>
        <w:t xml:space="preserve">Відповідно до Указів Президента України від 04.07.2005 № 1013 «Про невідкладні заходи щодо забезпечення функціонування та розвитку освіти в Україні», від 20.03.2008 № 244 «Про додаткові заходи щодо підвищення якості освіти в Україні», постанови Кабінету Міністрів України від 25.08.2004 № 1095 «Деякі питання запровадження зовнішнього незалежного оцінювання та моніторингу якості освіти» (із змінами) та на  виконання наказів Міністерства освіти і науки України від 17.10.2014р.  № 1177 «Про зовнішнє незалежне оцінювання результатів навчання, здобутих на основі повної середньої освіти, для осіб, які виявили бажання вступати до вищих навчальних закладів України в 2015 році», від 01.10.2014 № 1120 « Про деякі питання проведення зовнішнього незалежного оцінювання результатів навчання, здобутих на основі повної середньої освіти, для осіб, які виявили бажання вступати до вищих навчальних закладів України в 2015 році»,  від 27.10.2014 № 1393  «Про затвердження Календарного плану підготовки та проведення зовнішнього незалежного оцінювання результатів навчання, здобутих на основі повної загальної освіти, для осіб, які виявили бажання вступати до вищих навчальних закладів України в 2015 році», </w:t>
      </w:r>
      <w:r w:rsidR="001D6D6E">
        <w:rPr>
          <w:lang w:val="uk-UA"/>
        </w:rPr>
        <w:t xml:space="preserve">наказу відділу освіти №395 від 08.12.2014 р.  </w:t>
      </w:r>
      <w:r w:rsidR="001D6D6E" w:rsidRPr="001D6D6E">
        <w:rPr>
          <w:lang w:val="uk-UA"/>
        </w:rPr>
        <w:t>«Про зовнішнє незалежне оцінювання</w:t>
      </w:r>
      <w:r w:rsidR="001D6D6E">
        <w:rPr>
          <w:lang w:val="uk-UA"/>
        </w:rPr>
        <w:t xml:space="preserve"> результатів навчання, здобутих на основі  повної загальної середньої освіти, для осіб,які виявили бажання вступати до вищих навчальних закладів України в 2015 році»  </w:t>
      </w:r>
      <w:r w:rsidRPr="001D6D6E">
        <w:rPr>
          <w:lang w:val="uk-UA"/>
        </w:rPr>
        <w:t>та з метою належної організації і проведення зовнішнього незалежного оцінювання</w:t>
      </w:r>
      <w:r w:rsidRPr="00E60305">
        <w:rPr>
          <w:lang w:val="uk-UA"/>
        </w:rPr>
        <w:t xml:space="preserve"> результатів навчання, </w:t>
      </w:r>
    </w:p>
    <w:p w:rsidR="00E60305" w:rsidRPr="00E60305" w:rsidRDefault="00E60305" w:rsidP="00E60305">
      <w:pPr>
        <w:ind w:left="-426" w:right="-285" w:firstLine="709"/>
        <w:jc w:val="both"/>
        <w:rPr>
          <w:lang w:val="uk-UA"/>
        </w:rPr>
      </w:pPr>
    </w:p>
    <w:p w:rsidR="00E60305" w:rsidRPr="00E60305" w:rsidRDefault="00E60305" w:rsidP="001D6D6E">
      <w:pPr>
        <w:ind w:left="-426" w:right="-285" w:firstLine="709"/>
        <w:jc w:val="center"/>
      </w:pPr>
      <w:r w:rsidRPr="00E60305">
        <w:t>Н А К А З У Ю:</w:t>
      </w:r>
    </w:p>
    <w:p w:rsidR="00E60305" w:rsidRPr="00E60305" w:rsidRDefault="00E60305" w:rsidP="00E60305">
      <w:pPr>
        <w:autoSpaceDE w:val="0"/>
        <w:autoSpaceDN w:val="0"/>
        <w:adjustRightInd w:val="0"/>
        <w:ind w:left="-426" w:right="-285" w:firstLine="709"/>
        <w:jc w:val="both"/>
      </w:pPr>
    </w:p>
    <w:p w:rsidR="00E60305" w:rsidRPr="00E60305" w:rsidRDefault="00E60305" w:rsidP="00E60305">
      <w:pPr>
        <w:shd w:val="clear" w:color="auto" w:fill="FFFFFF"/>
        <w:ind w:left="-426" w:right="-285" w:firstLine="709"/>
        <w:jc w:val="both"/>
        <w:rPr>
          <w:bCs/>
        </w:rPr>
      </w:pPr>
      <w:r w:rsidRPr="00E60305">
        <w:t>1.</w:t>
      </w:r>
      <w:r w:rsidR="001518B3">
        <w:rPr>
          <w:bCs/>
        </w:rPr>
        <w:t xml:space="preserve"> </w:t>
      </w:r>
      <w:r w:rsidR="001518B3">
        <w:rPr>
          <w:bCs/>
          <w:lang w:val="uk-UA"/>
        </w:rPr>
        <w:t>Заступнику директора з НВР</w:t>
      </w:r>
      <w:r w:rsidRPr="00E60305">
        <w:rPr>
          <w:bCs/>
        </w:rPr>
        <w:t>:</w:t>
      </w:r>
    </w:p>
    <w:p w:rsidR="00E60305" w:rsidRPr="001518B3" w:rsidRDefault="00E60305" w:rsidP="00E60305">
      <w:pPr>
        <w:ind w:left="-426" w:right="-285"/>
        <w:jc w:val="both"/>
        <w:rPr>
          <w:lang w:val="uk-UA"/>
        </w:rPr>
      </w:pPr>
      <w:r w:rsidRPr="00E60305">
        <w:tab/>
        <w:t>1.1. Сприяти інформуванню учнів, батьків щодо особливостей проведення зовнішнього незалежного оцінювання результатів навчання, здобутих на основі повної середньої освіти, для осіб, які виявили бажання вступати до вищих навчальних закладів України в 2015 році  осіб, за предметами:  українська мова і література, історія України, математика, біологія, фізика, хімія,</w:t>
      </w:r>
      <w:r w:rsidR="001518B3">
        <w:t xml:space="preserve"> географія, російська мова,  англійська</w:t>
      </w:r>
      <w:r w:rsidR="001518B3">
        <w:rPr>
          <w:lang w:val="uk-UA"/>
        </w:rPr>
        <w:t xml:space="preserve"> мова.</w:t>
      </w:r>
    </w:p>
    <w:p w:rsidR="00E60305" w:rsidRPr="00E60305" w:rsidRDefault="00E60305" w:rsidP="00E60305">
      <w:pPr>
        <w:ind w:left="-426" w:right="-285" w:firstLine="709"/>
        <w:jc w:val="both"/>
      </w:pPr>
      <w:r w:rsidRPr="00E60305">
        <w:t xml:space="preserve">1.2. Довести до відома учнів, батьків, педагогів: </w:t>
      </w:r>
    </w:p>
    <w:p w:rsidR="00E60305" w:rsidRPr="00E60305" w:rsidRDefault="00E60305" w:rsidP="00E60305">
      <w:pPr>
        <w:ind w:left="-426" w:right="-285" w:firstLine="709"/>
        <w:jc w:val="both"/>
      </w:pPr>
      <w:r w:rsidRPr="00E60305">
        <w:t>1.2.1. Графік основної та додаткової сесій зовнішнього незалежного оцінювання 2015 року, який буде узгоджено УЦОЯО пізніше.</w:t>
      </w:r>
    </w:p>
    <w:p w:rsidR="00E60305" w:rsidRPr="00E60305" w:rsidRDefault="00E60305" w:rsidP="00E60305">
      <w:pPr>
        <w:ind w:left="-426" w:right="-285" w:firstLine="709"/>
        <w:jc w:val="both"/>
      </w:pPr>
      <w:r w:rsidRPr="00E60305">
        <w:t xml:space="preserve">1.2.2. Терміни (з 05 січня до 20 лютого 2015 року ) та особливості реєстрації осіб, які виявили бажання вступати до вищих навчальних закладів України в 2015 році. </w:t>
      </w:r>
    </w:p>
    <w:p w:rsidR="00E60305" w:rsidRPr="00E60305" w:rsidRDefault="00F237D9" w:rsidP="00E60305">
      <w:pPr>
        <w:ind w:left="-426" w:right="-285" w:firstLine="709"/>
        <w:jc w:val="both"/>
      </w:pPr>
      <w:r>
        <w:t xml:space="preserve">У </w:t>
      </w:r>
      <w:r>
        <w:rPr>
          <w:lang w:val="uk-UA"/>
        </w:rPr>
        <w:t>11 класі</w:t>
      </w:r>
      <w:r w:rsidR="00E60305" w:rsidRPr="00E60305">
        <w:t xml:space="preserve"> з 12 до 16 січня 2015 року провести урок інформатики на тему: </w:t>
      </w:r>
      <w:r w:rsidR="00E60305" w:rsidRPr="00E60305">
        <w:rPr>
          <w:bCs/>
        </w:rPr>
        <w:t>«Проведення реєстрації осіб, які виявили бажання пройти зовнішнє незалежне оцінювання в 2015 році. Робота з програмою створення заяви - реєстраційної картки»</w:t>
      </w:r>
      <w:r w:rsidR="00E60305" w:rsidRPr="00E60305">
        <w:t xml:space="preserve"> (доступ до програми реєстрації буде відкрито з 9-00 годині 05 січня 2015 року на сайтах Українського та регіонального центрів </w:t>
      </w:r>
      <w:r w:rsidR="00E60305" w:rsidRPr="00E60305">
        <w:lastRenderedPageBreak/>
        <w:t xml:space="preserve">оцінювання якості освіти, що надасть змогу вчителю організувати виконання практичної частини уроку). </w:t>
      </w:r>
    </w:p>
    <w:p w:rsidR="00E60305" w:rsidRPr="00E60305" w:rsidRDefault="00E60305" w:rsidP="00E60305">
      <w:pPr>
        <w:ind w:left="-426" w:right="-285" w:firstLine="709"/>
        <w:jc w:val="both"/>
      </w:pPr>
      <w:r w:rsidRPr="00E60305">
        <w:t>Ос</w:t>
      </w:r>
      <w:r w:rsidRPr="00E60305">
        <w:rPr>
          <w:bCs/>
        </w:rPr>
        <w:t>обливості проведення ЗНО-2015 та реєстрації</w:t>
      </w:r>
      <w:r w:rsidRPr="00E60305">
        <w:t xml:space="preserve"> випускників обговорити на засіданнях методичних об’єднань вчителів, батьківських зборах та класних годинах у січні 2015 року.</w:t>
      </w:r>
    </w:p>
    <w:p w:rsidR="00E60305" w:rsidRPr="00E60305" w:rsidRDefault="00E60305" w:rsidP="00E60305">
      <w:pPr>
        <w:pStyle w:val="Default"/>
        <w:ind w:left="-426" w:right="-285" w:firstLine="709"/>
        <w:jc w:val="both"/>
        <w:rPr>
          <w:lang w:val="uk-UA"/>
        </w:rPr>
      </w:pPr>
      <w:r w:rsidRPr="00E60305">
        <w:rPr>
          <w:lang w:val="uk-UA"/>
        </w:rPr>
        <w:t xml:space="preserve">1.2.3. Обов’язковим предметом ЗНО-2015 є українська мова і література. Кількість тестів ЗНО-2015 – не більше як із чотирьох навчальних </w:t>
      </w:r>
      <w:r w:rsidRPr="00E60305">
        <w:t>предметів, зазначених у п. 1.1.</w:t>
      </w:r>
      <w:r w:rsidRPr="00E60305">
        <w:rPr>
          <w:lang w:val="uk-UA"/>
        </w:rPr>
        <w:t xml:space="preserve"> наказу.</w:t>
      </w:r>
    </w:p>
    <w:p w:rsidR="00E60305" w:rsidRPr="00E60305" w:rsidRDefault="00F237D9" w:rsidP="00E60305">
      <w:pPr>
        <w:pStyle w:val="Default"/>
        <w:ind w:left="-426" w:right="-285"/>
        <w:jc w:val="both"/>
        <w:rPr>
          <w:lang w:val="uk-UA"/>
        </w:rPr>
      </w:pPr>
      <w:r>
        <w:rPr>
          <w:lang w:val="uk-UA"/>
        </w:rPr>
        <w:t xml:space="preserve">   </w:t>
      </w:r>
      <w:r>
        <w:rPr>
          <w:lang w:val="uk-UA"/>
        </w:rPr>
        <w:tab/>
        <w:t>1.2.4</w:t>
      </w:r>
      <w:r w:rsidR="00E60305" w:rsidRPr="00E60305">
        <w:rPr>
          <w:lang w:val="uk-UA"/>
        </w:rPr>
        <w:t xml:space="preserve">. До 12.12.2014 року </w:t>
      </w:r>
      <w:r>
        <w:rPr>
          <w:lang w:val="uk-UA"/>
        </w:rPr>
        <w:t>сформування комплекти</w:t>
      </w:r>
      <w:r w:rsidR="00E60305" w:rsidRPr="00E60305">
        <w:rPr>
          <w:lang w:val="uk-UA"/>
        </w:rPr>
        <w:t xml:space="preserve"> реєстраційних документів випускників </w:t>
      </w:r>
      <w:r>
        <w:rPr>
          <w:lang w:val="uk-UA"/>
        </w:rPr>
        <w:t>11 класу</w:t>
      </w:r>
    </w:p>
    <w:p w:rsidR="00E60305" w:rsidRPr="00E60305" w:rsidRDefault="00F237D9" w:rsidP="00F237D9">
      <w:pPr>
        <w:ind w:right="-285"/>
        <w:jc w:val="both"/>
      </w:pPr>
      <w:r>
        <w:rPr>
          <w:lang w:val="uk-UA"/>
        </w:rPr>
        <w:t>1.2.5</w:t>
      </w:r>
      <w:r w:rsidR="00E60305" w:rsidRPr="00E60305">
        <w:t xml:space="preserve">. Проводити роз’яснювальну роботу серед педагогів, громадськості щодо особливостей реєстрації, проведення ЗНО-2015, організації вступу до вищих навчальних закладів I-IV рівнів акредитації в 2015 році. </w:t>
      </w:r>
    </w:p>
    <w:p w:rsidR="00E60305" w:rsidRPr="00E42AF6" w:rsidRDefault="00F237D9" w:rsidP="00B73B9F">
      <w:pPr>
        <w:ind w:left="-426" w:right="-285"/>
        <w:jc w:val="both"/>
        <w:rPr>
          <w:lang w:val="uk-UA"/>
        </w:rPr>
      </w:pPr>
      <w:r>
        <w:rPr>
          <w:lang w:val="uk-UA"/>
        </w:rPr>
        <w:t xml:space="preserve">       1.2.6</w:t>
      </w:r>
      <w:r w:rsidR="00E60305" w:rsidRPr="00E42AF6">
        <w:rPr>
          <w:lang w:val="uk-UA"/>
        </w:rPr>
        <w:t xml:space="preserve">. Забезпечити опрацювання та розповсюдження матеріалів для підготовки до зовнішнього незалежного оцінювання 2015 року, рекомендованих Українським центром оцінювання якості освіти.  </w:t>
      </w:r>
    </w:p>
    <w:p w:rsidR="00E60305" w:rsidRPr="00B73B9F" w:rsidRDefault="00B73B9F" w:rsidP="00E60305">
      <w:pPr>
        <w:ind w:left="-426" w:right="-285" w:firstLine="709"/>
        <w:jc w:val="both"/>
        <w:rPr>
          <w:spacing w:val="-3"/>
          <w:lang w:val="uk-UA"/>
        </w:rPr>
      </w:pPr>
      <w:r>
        <w:rPr>
          <w:lang w:val="uk-UA"/>
        </w:rPr>
        <w:t>2</w:t>
      </w:r>
      <w:r w:rsidR="00E60305" w:rsidRPr="00E60305">
        <w:t>.</w:t>
      </w:r>
      <w:r w:rsidR="00E60305" w:rsidRPr="00E60305">
        <w:rPr>
          <w:spacing w:val="-3"/>
        </w:rPr>
        <w:t xml:space="preserve"> Відповідальність за виконання наказу покласти на  </w:t>
      </w:r>
      <w:r>
        <w:rPr>
          <w:spacing w:val="-3"/>
          <w:lang w:val="uk-UA"/>
        </w:rPr>
        <w:t>заступика директора з НВР Носко Л.В.</w:t>
      </w:r>
    </w:p>
    <w:p w:rsidR="00E60305" w:rsidRDefault="00E60305" w:rsidP="00E60305">
      <w:pPr>
        <w:ind w:firstLine="709"/>
        <w:jc w:val="both"/>
        <w:rPr>
          <w:spacing w:val="-3"/>
          <w:sz w:val="28"/>
          <w:szCs w:val="28"/>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8B6A40" w:rsidRDefault="008B6A40" w:rsidP="008B6A40">
      <w:pPr>
        <w:ind w:left="-284"/>
        <w:jc w:val="both"/>
        <w:rPr>
          <w:lang w:val="uk-UA"/>
        </w:rPr>
      </w:pPr>
    </w:p>
    <w:p w:rsidR="008B6A40" w:rsidRDefault="008B6A40" w:rsidP="008B6A40">
      <w:pPr>
        <w:ind w:left="-851"/>
        <w:jc w:val="both"/>
        <w:rPr>
          <w:lang w:val="uk-UA"/>
        </w:rPr>
      </w:pPr>
      <w:r>
        <w:rPr>
          <w:lang w:val="uk-UA"/>
        </w:rPr>
        <w:t xml:space="preserve">                                      Директор школи                                 С.І.Жигайло</w:t>
      </w:r>
    </w:p>
    <w:p w:rsidR="008B6A40" w:rsidRPr="009908AA" w:rsidRDefault="008B6A40" w:rsidP="008B6A40">
      <w:pPr>
        <w:jc w:val="both"/>
        <w:rPr>
          <w:color w:val="000000"/>
          <w:lang w:val="uk-UA"/>
        </w:rPr>
      </w:pPr>
    </w:p>
    <w:p w:rsidR="008B6A40" w:rsidRDefault="008B6A40" w:rsidP="008B6A40">
      <w:pPr>
        <w:ind w:left="-284"/>
        <w:jc w:val="both"/>
        <w:rPr>
          <w:color w:val="000000"/>
          <w:lang w:val="uk-UA"/>
        </w:rPr>
      </w:pPr>
      <w:r w:rsidRPr="009908AA">
        <w:rPr>
          <w:color w:val="000000"/>
          <w:lang w:val="uk-UA"/>
        </w:rPr>
        <w:t xml:space="preserve">                   </w:t>
      </w:r>
      <w:r>
        <w:rPr>
          <w:color w:val="000000"/>
          <w:lang w:val="uk-UA"/>
        </w:rPr>
        <w:t xml:space="preserve">          З наказом ознайомлена                   Л.В.Носко</w:t>
      </w: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p>
    <w:p w:rsidR="008B6A40" w:rsidRDefault="008B6A40" w:rsidP="008B6A40">
      <w:pPr>
        <w:ind w:left="-284"/>
        <w:jc w:val="both"/>
        <w:rPr>
          <w:color w:val="000000"/>
          <w:lang w:val="uk-UA"/>
        </w:rPr>
      </w:pPr>
      <w:r>
        <w:rPr>
          <w:color w:val="000000"/>
          <w:lang w:val="uk-UA"/>
        </w:rPr>
        <w:t xml:space="preserve">         </w:t>
      </w:r>
    </w:p>
    <w:p w:rsidR="008B6A40" w:rsidRDefault="008B6A40" w:rsidP="008B6A40">
      <w:pPr>
        <w:ind w:left="-284"/>
        <w:jc w:val="both"/>
        <w:rPr>
          <w:color w:val="000000"/>
          <w:lang w:val="uk-UA"/>
        </w:rPr>
      </w:pPr>
      <w:r>
        <w:rPr>
          <w:color w:val="000000"/>
          <w:lang w:val="uk-UA"/>
        </w:rPr>
        <w:t xml:space="preserve">                                                                                        </w:t>
      </w:r>
    </w:p>
    <w:p w:rsidR="00DE4E04" w:rsidRDefault="00DE4E04" w:rsidP="008B6A40">
      <w:pPr>
        <w:tabs>
          <w:tab w:val="left" w:pos="4926"/>
        </w:tabs>
        <w:ind w:left="-284"/>
        <w:jc w:val="center"/>
        <w:rPr>
          <w:lang w:val="uk-UA"/>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DE4E04" w:rsidRDefault="00DE4E04" w:rsidP="00DE4E04">
      <w:pPr>
        <w:tabs>
          <w:tab w:val="left" w:pos="4926"/>
        </w:tabs>
        <w:ind w:left="-284"/>
        <w:jc w:val="both"/>
        <w:rPr>
          <w:lang w:val="uk-UA"/>
        </w:rPr>
      </w:pPr>
    </w:p>
    <w:p w:rsidR="00DE4E04" w:rsidRPr="00BA43F1" w:rsidRDefault="00DE4E04" w:rsidP="00DE4E04">
      <w:pPr>
        <w:tabs>
          <w:tab w:val="left" w:pos="4926"/>
        </w:tabs>
        <w:ind w:left="-284"/>
        <w:jc w:val="both"/>
        <w:rPr>
          <w:color w:val="000000"/>
          <w:lang w:val="uk-UA"/>
        </w:rPr>
      </w:pPr>
    </w:p>
    <w:p w:rsidR="002431A2" w:rsidRPr="003C4E0A" w:rsidRDefault="002431A2" w:rsidP="009264DF">
      <w:pPr>
        <w:ind w:left="-1134" w:right="-285"/>
        <w:jc w:val="center"/>
        <w:rPr>
          <w:noProof/>
          <w:spacing w:val="10"/>
          <w:lang w:val="uk-UA"/>
        </w:rPr>
      </w:pPr>
      <w:r w:rsidRPr="002431A2">
        <w:rPr>
          <w:noProof/>
          <w:spacing w:val="10"/>
        </w:rPr>
        <w:lastRenderedPageBreak/>
        <w:drawing>
          <wp:inline distT="0" distB="0" distL="0" distR="0">
            <wp:extent cx="438150" cy="619125"/>
            <wp:effectExtent l="19050" t="0" r="0" b="0"/>
            <wp:docPr id="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31A2" w:rsidRPr="003C4E0A" w:rsidRDefault="002431A2" w:rsidP="009264DF">
      <w:pPr>
        <w:ind w:left="-1134" w:right="-285"/>
        <w:jc w:val="center"/>
        <w:rPr>
          <w:noProof/>
          <w:spacing w:val="10"/>
          <w:lang w:val="uk-UA"/>
        </w:rPr>
      </w:pPr>
    </w:p>
    <w:p w:rsidR="002431A2" w:rsidRPr="003C4E0A" w:rsidRDefault="002431A2" w:rsidP="009264DF">
      <w:pPr>
        <w:ind w:left="-1134" w:right="-285"/>
        <w:jc w:val="center"/>
        <w:rPr>
          <w:noProof/>
          <w:spacing w:val="10"/>
          <w:lang w:val="uk-UA"/>
        </w:rPr>
      </w:pPr>
      <w:r w:rsidRPr="003C4E0A">
        <w:rPr>
          <w:noProof/>
          <w:spacing w:val="10"/>
          <w:lang w:val="uk-UA"/>
        </w:rPr>
        <w:t>УКРАЇНА</w:t>
      </w:r>
    </w:p>
    <w:p w:rsidR="002431A2" w:rsidRPr="003C4E0A" w:rsidRDefault="002431A2" w:rsidP="009264DF">
      <w:pPr>
        <w:ind w:left="-1134" w:right="-285"/>
        <w:jc w:val="center"/>
        <w:rPr>
          <w:noProof/>
          <w:spacing w:val="10"/>
          <w:lang w:val="uk-UA"/>
        </w:rPr>
      </w:pPr>
      <w:r w:rsidRPr="003C4E0A">
        <w:rPr>
          <w:noProof/>
          <w:spacing w:val="10"/>
          <w:lang w:val="uk-UA"/>
        </w:rPr>
        <w:t>ВОЛНОВАСЬКА РАЙОННА РАДА</w:t>
      </w:r>
    </w:p>
    <w:p w:rsidR="002431A2" w:rsidRPr="003C4E0A" w:rsidRDefault="002431A2" w:rsidP="009264DF">
      <w:pPr>
        <w:ind w:left="-1134" w:right="-285"/>
        <w:jc w:val="center"/>
        <w:rPr>
          <w:noProof/>
          <w:spacing w:val="10"/>
          <w:lang w:val="uk-UA"/>
        </w:rPr>
      </w:pPr>
      <w:r w:rsidRPr="003C4E0A">
        <w:rPr>
          <w:noProof/>
          <w:spacing w:val="10"/>
          <w:lang w:val="uk-UA"/>
        </w:rPr>
        <w:t>ДОНЕЦЬКОЇ ОБЛАСТІ</w:t>
      </w:r>
    </w:p>
    <w:p w:rsidR="002431A2" w:rsidRPr="003C4E0A" w:rsidRDefault="002431A2" w:rsidP="009264DF">
      <w:pPr>
        <w:ind w:left="-1134" w:right="-285"/>
        <w:jc w:val="center"/>
        <w:rPr>
          <w:noProof/>
          <w:spacing w:val="10"/>
          <w:lang w:val="uk-UA"/>
        </w:rPr>
      </w:pPr>
      <w:r w:rsidRPr="003C4E0A">
        <w:rPr>
          <w:noProof/>
          <w:spacing w:val="10"/>
          <w:lang w:val="uk-UA"/>
        </w:rPr>
        <w:t xml:space="preserve">МИКІЛЬСЬКА ЗАГАЛЬНООСВІТНЯ ШКОЛА </w:t>
      </w:r>
      <w:r w:rsidRPr="002431A2">
        <w:rPr>
          <w:noProof/>
          <w:spacing w:val="10"/>
          <w:lang w:val="uk-UA"/>
        </w:rPr>
        <w:t>І</w:t>
      </w:r>
      <w:r w:rsidRPr="003C4E0A">
        <w:rPr>
          <w:noProof/>
          <w:spacing w:val="10"/>
          <w:lang w:val="uk-UA"/>
        </w:rPr>
        <w:t xml:space="preserve"> – </w:t>
      </w:r>
      <w:r w:rsidRPr="002431A2">
        <w:rPr>
          <w:noProof/>
          <w:spacing w:val="10"/>
          <w:lang w:val="uk-UA"/>
        </w:rPr>
        <w:t>ІІІ</w:t>
      </w:r>
      <w:r w:rsidRPr="003C4E0A">
        <w:rPr>
          <w:noProof/>
          <w:spacing w:val="10"/>
          <w:lang w:val="uk-UA"/>
        </w:rPr>
        <w:t xml:space="preserve"> СТУПЕНІВ</w:t>
      </w:r>
    </w:p>
    <w:p w:rsidR="002431A2" w:rsidRPr="003C4E0A" w:rsidRDefault="002431A2" w:rsidP="009264DF">
      <w:pPr>
        <w:ind w:left="-1134" w:right="-285"/>
        <w:jc w:val="center"/>
        <w:rPr>
          <w:noProof/>
          <w:spacing w:val="10"/>
          <w:lang w:val="uk-UA"/>
        </w:rPr>
      </w:pPr>
    </w:p>
    <w:p w:rsidR="002431A2" w:rsidRPr="003C4E0A" w:rsidRDefault="002431A2" w:rsidP="009264DF">
      <w:pPr>
        <w:ind w:left="-1134" w:right="-285"/>
        <w:jc w:val="center"/>
        <w:rPr>
          <w:noProof/>
          <w:spacing w:val="10"/>
          <w:lang w:val="uk-UA"/>
        </w:rPr>
      </w:pPr>
    </w:p>
    <w:p w:rsidR="002431A2" w:rsidRPr="002431A2" w:rsidRDefault="002431A2" w:rsidP="009264DF">
      <w:pPr>
        <w:ind w:left="-1134" w:right="-285"/>
        <w:jc w:val="center"/>
        <w:rPr>
          <w:noProof/>
          <w:spacing w:val="10"/>
          <w:lang w:val="uk-UA"/>
        </w:rPr>
      </w:pPr>
      <w:r w:rsidRPr="003C4E0A">
        <w:rPr>
          <w:noProof/>
          <w:spacing w:val="10"/>
          <w:lang w:val="uk-UA"/>
        </w:rPr>
        <w:t>НАКАЗ</w:t>
      </w:r>
    </w:p>
    <w:p w:rsidR="002431A2" w:rsidRPr="00A244B7" w:rsidRDefault="002431A2" w:rsidP="002431A2">
      <w:pPr>
        <w:ind w:left="-1134" w:right="279"/>
        <w:jc w:val="center"/>
        <w:rPr>
          <w:b/>
          <w:noProof/>
          <w:spacing w:val="10"/>
          <w:lang w:val="uk-UA"/>
        </w:rPr>
      </w:pPr>
    </w:p>
    <w:p w:rsidR="002431A2" w:rsidRDefault="002431A2" w:rsidP="00D80A0A">
      <w:pPr>
        <w:ind w:left="-284"/>
        <w:jc w:val="both"/>
        <w:rPr>
          <w:lang w:val="uk-UA"/>
        </w:rPr>
      </w:pPr>
      <w:r>
        <w:rPr>
          <w:lang w:val="uk-UA"/>
        </w:rPr>
        <w:t>15</w:t>
      </w:r>
      <w:r w:rsidRPr="00C379DF">
        <w:rPr>
          <w:lang w:val="uk-UA"/>
        </w:rPr>
        <w:t>.</w:t>
      </w:r>
      <w:r>
        <w:rPr>
          <w:lang w:val="uk-UA"/>
        </w:rPr>
        <w:t>12</w:t>
      </w:r>
      <w:r w:rsidRPr="00C379DF">
        <w:rPr>
          <w:lang w:val="uk-UA"/>
        </w:rPr>
        <w:t>.2014р.</w:t>
      </w:r>
      <w:r w:rsidRPr="00A244B7">
        <w:rPr>
          <w:lang w:val="uk-UA"/>
        </w:rPr>
        <w:t xml:space="preserve">                                         </w:t>
      </w:r>
      <w:r w:rsidR="009264DF">
        <w:rPr>
          <w:lang w:val="uk-UA"/>
        </w:rPr>
        <w:t xml:space="preserve">      </w:t>
      </w:r>
      <w:r w:rsidRPr="00A244B7">
        <w:rPr>
          <w:lang w:val="uk-UA"/>
        </w:rPr>
        <w:t xml:space="preserve">    с.Микільське                                             </w:t>
      </w:r>
      <w:r w:rsidR="009264DF">
        <w:rPr>
          <w:lang w:val="uk-UA"/>
        </w:rPr>
        <w:t xml:space="preserve">     </w:t>
      </w:r>
      <w:r w:rsidR="00086B0B">
        <w:rPr>
          <w:lang w:val="uk-UA"/>
        </w:rPr>
        <w:t>№ 233</w:t>
      </w:r>
      <w:r w:rsidR="009264DF">
        <w:rPr>
          <w:lang w:val="uk-UA"/>
        </w:rPr>
        <w:t xml:space="preserve">      </w:t>
      </w:r>
    </w:p>
    <w:p w:rsidR="002431A2" w:rsidRDefault="002431A2" w:rsidP="00D80A0A">
      <w:pPr>
        <w:ind w:left="-284"/>
        <w:jc w:val="both"/>
        <w:rPr>
          <w:lang w:val="uk-UA"/>
        </w:rPr>
      </w:pPr>
    </w:p>
    <w:p w:rsidR="002431A2" w:rsidRDefault="002431A2" w:rsidP="00D80A0A">
      <w:pPr>
        <w:ind w:left="-284"/>
        <w:jc w:val="both"/>
        <w:rPr>
          <w:lang w:val="uk-UA"/>
        </w:rPr>
      </w:pPr>
      <w:r w:rsidRPr="00C379DF">
        <w:rPr>
          <w:lang w:val="uk-UA"/>
        </w:rPr>
        <w:t xml:space="preserve">Про </w:t>
      </w:r>
      <w:r>
        <w:rPr>
          <w:lang w:val="uk-UA"/>
        </w:rPr>
        <w:t xml:space="preserve">підсумки </w:t>
      </w:r>
      <w:r w:rsidRPr="00C379DF">
        <w:rPr>
          <w:lang w:val="uk-UA"/>
        </w:rPr>
        <w:t xml:space="preserve">проведення шкільного етапу </w:t>
      </w:r>
    </w:p>
    <w:p w:rsidR="002431A2" w:rsidRDefault="002431A2" w:rsidP="00D80A0A">
      <w:pPr>
        <w:ind w:left="-284"/>
        <w:jc w:val="both"/>
        <w:rPr>
          <w:lang w:val="uk-UA"/>
        </w:rPr>
      </w:pPr>
      <w:r w:rsidRPr="00C379DF">
        <w:rPr>
          <w:lang w:val="uk-UA"/>
        </w:rPr>
        <w:t xml:space="preserve">районного конкурсу серед органів </w:t>
      </w:r>
    </w:p>
    <w:p w:rsidR="002431A2" w:rsidRPr="00C379DF" w:rsidRDefault="002431A2" w:rsidP="00D80A0A">
      <w:pPr>
        <w:ind w:left="-284"/>
        <w:jc w:val="both"/>
        <w:rPr>
          <w:lang w:val="uk-UA"/>
        </w:rPr>
      </w:pPr>
      <w:r w:rsidRPr="00C379DF">
        <w:rPr>
          <w:lang w:val="uk-UA"/>
        </w:rPr>
        <w:t>учнівського самоврядування</w:t>
      </w:r>
    </w:p>
    <w:p w:rsidR="002431A2" w:rsidRDefault="002431A2" w:rsidP="00D80A0A">
      <w:pPr>
        <w:ind w:left="-284"/>
        <w:jc w:val="both"/>
        <w:rPr>
          <w:lang w:val="uk-UA"/>
        </w:rPr>
      </w:pPr>
      <w:r w:rsidRPr="00C379DF">
        <w:rPr>
          <w:lang w:val="uk-UA"/>
        </w:rPr>
        <w:t xml:space="preserve">до Дня Святого Миколая «Новорічний </w:t>
      </w:r>
      <w:r w:rsidRPr="00C379DF">
        <w:rPr>
          <w:lang w:val="en-US"/>
        </w:rPr>
        <w:t>Hand</w:t>
      </w:r>
      <w:r w:rsidRPr="00C379DF">
        <w:t>-</w:t>
      </w:r>
      <w:r w:rsidRPr="00C379DF">
        <w:rPr>
          <w:lang w:val="en-US"/>
        </w:rPr>
        <w:t>made</w:t>
      </w:r>
      <w:r w:rsidRPr="00C379DF">
        <w:rPr>
          <w:lang w:val="uk-UA"/>
        </w:rPr>
        <w:t>»</w:t>
      </w:r>
    </w:p>
    <w:p w:rsidR="002431A2" w:rsidRDefault="002431A2" w:rsidP="00D80A0A">
      <w:pPr>
        <w:ind w:left="-284"/>
        <w:rPr>
          <w:lang w:val="uk-UA"/>
        </w:rPr>
      </w:pPr>
    </w:p>
    <w:p w:rsidR="002431A2" w:rsidRDefault="002431A2" w:rsidP="00D80A0A">
      <w:pPr>
        <w:ind w:left="-284"/>
        <w:jc w:val="both"/>
        <w:rPr>
          <w:lang w:val="uk-UA"/>
        </w:rPr>
      </w:pPr>
      <w:r w:rsidRPr="00C379DF">
        <w:rPr>
          <w:lang w:val="uk-UA"/>
        </w:rPr>
        <w:t xml:space="preserve">        Відповідно плану відділу освіти масових заходів для дітей та учнівської молоді, на виконання наказу відділу освіти Волноваської РДА від 24 листопада № 375</w:t>
      </w:r>
      <w:r w:rsidRPr="00B05ECE">
        <w:rPr>
          <w:lang w:val="uk-UA"/>
        </w:rPr>
        <w:t>, наказу по школі №</w:t>
      </w:r>
      <w:r w:rsidR="00B05ECE">
        <w:rPr>
          <w:lang w:val="uk-UA"/>
        </w:rPr>
        <w:t>216 від 25.11.2014 р.</w:t>
      </w:r>
      <w:r w:rsidRPr="00B05ECE">
        <w:rPr>
          <w:lang w:val="uk-UA"/>
        </w:rPr>
        <w:t>,</w:t>
      </w:r>
      <w:r>
        <w:rPr>
          <w:lang w:val="uk-UA"/>
        </w:rPr>
        <w:t xml:space="preserve"> </w:t>
      </w:r>
      <w:r w:rsidRPr="00C379DF">
        <w:rPr>
          <w:lang w:val="uk-UA"/>
        </w:rPr>
        <w:t xml:space="preserve"> з метою пошуку та підтримки талановитих дітей,  активізації роботи шкільного учнівського самоврядування, підтримки  творчих здібностей дітей та з нагоди Дня Святого Миколая,</w:t>
      </w:r>
      <w:r>
        <w:rPr>
          <w:lang w:val="uk-UA"/>
        </w:rPr>
        <w:t xml:space="preserve">було організовано та проведено </w:t>
      </w:r>
      <w:r w:rsidRPr="00C379DF">
        <w:rPr>
          <w:lang w:val="uk-UA"/>
        </w:rPr>
        <w:t>шкільн</w:t>
      </w:r>
      <w:r>
        <w:rPr>
          <w:lang w:val="uk-UA"/>
        </w:rPr>
        <w:t>ий</w:t>
      </w:r>
      <w:r w:rsidRPr="00C379DF">
        <w:rPr>
          <w:lang w:val="uk-UA"/>
        </w:rPr>
        <w:t xml:space="preserve"> етап</w:t>
      </w:r>
      <w:r>
        <w:rPr>
          <w:lang w:val="uk-UA"/>
        </w:rPr>
        <w:t xml:space="preserve"> </w:t>
      </w:r>
      <w:r w:rsidRPr="00C379DF">
        <w:rPr>
          <w:lang w:val="uk-UA"/>
        </w:rPr>
        <w:t>районного конкурсу серед органів учнівського самоврядування</w:t>
      </w:r>
      <w:r>
        <w:rPr>
          <w:lang w:val="uk-UA"/>
        </w:rPr>
        <w:t xml:space="preserve"> </w:t>
      </w:r>
      <w:r w:rsidRPr="00C379DF">
        <w:rPr>
          <w:lang w:val="uk-UA"/>
        </w:rPr>
        <w:t xml:space="preserve">до Дня Святого Миколая «Новорічний </w:t>
      </w:r>
      <w:r w:rsidRPr="00C379DF">
        <w:rPr>
          <w:lang w:val="en-US"/>
        </w:rPr>
        <w:t>Hand</w:t>
      </w:r>
      <w:r w:rsidRPr="00C379DF">
        <w:rPr>
          <w:lang w:val="uk-UA"/>
        </w:rPr>
        <w:t>-</w:t>
      </w:r>
      <w:r w:rsidRPr="00C379DF">
        <w:rPr>
          <w:lang w:val="en-US"/>
        </w:rPr>
        <w:t>made</w:t>
      </w:r>
      <w:r w:rsidRPr="00C379DF">
        <w:rPr>
          <w:lang w:val="uk-UA"/>
        </w:rPr>
        <w:t>»</w:t>
      </w:r>
      <w:r>
        <w:rPr>
          <w:lang w:val="uk-UA"/>
        </w:rPr>
        <w:t xml:space="preserve">. Прийняли участь учні 1- 11 класів. </w:t>
      </w:r>
    </w:p>
    <w:p w:rsidR="002431A2" w:rsidRDefault="002431A2" w:rsidP="002431A2">
      <w:pPr>
        <w:ind w:left="-1134" w:firstLine="567"/>
        <w:jc w:val="both"/>
        <w:rPr>
          <w:lang w:val="uk-UA"/>
        </w:rPr>
      </w:pPr>
      <w:r>
        <w:rPr>
          <w:lang w:val="uk-UA"/>
        </w:rPr>
        <w:t xml:space="preserve">                                                                           НАКАЗУЮ:</w:t>
      </w:r>
    </w:p>
    <w:p w:rsidR="002431A2" w:rsidRPr="002C2E70" w:rsidRDefault="002431A2" w:rsidP="00DD4A22">
      <w:pPr>
        <w:pStyle w:val="aa"/>
        <w:numPr>
          <w:ilvl w:val="0"/>
          <w:numId w:val="67"/>
        </w:numPr>
        <w:tabs>
          <w:tab w:val="left" w:pos="0"/>
        </w:tabs>
        <w:ind w:left="0" w:firstLine="0"/>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2431A2" w:rsidRDefault="002431A2" w:rsidP="00DD4A22">
      <w:pPr>
        <w:pStyle w:val="aa"/>
        <w:numPr>
          <w:ilvl w:val="0"/>
          <w:numId w:val="67"/>
        </w:numPr>
        <w:tabs>
          <w:tab w:val="left" w:pos="0"/>
        </w:tabs>
        <w:ind w:left="0" w:firstLine="0"/>
        <w:rPr>
          <w:rFonts w:ascii="Times New Roman" w:hAnsi="Times New Roman"/>
          <w:sz w:val="24"/>
          <w:szCs w:val="24"/>
          <w:lang w:val="uk-UA"/>
        </w:rPr>
      </w:pPr>
      <w:r w:rsidRPr="002C2E70">
        <w:rPr>
          <w:rFonts w:ascii="Times New Roman" w:hAnsi="Times New Roman"/>
          <w:sz w:val="24"/>
          <w:szCs w:val="24"/>
          <w:lang w:val="uk-UA"/>
        </w:rPr>
        <w:t>Винести подяку учням, які приймали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2431A2" w:rsidRPr="002C2E70" w:rsidRDefault="002431A2" w:rsidP="00DD4A22">
      <w:pPr>
        <w:pStyle w:val="aa"/>
        <w:numPr>
          <w:ilvl w:val="0"/>
          <w:numId w:val="67"/>
        </w:numPr>
        <w:tabs>
          <w:tab w:val="left" w:pos="0"/>
        </w:tabs>
        <w:ind w:left="0" w:firstLine="0"/>
        <w:rPr>
          <w:rFonts w:ascii="Times New Roman" w:hAnsi="Times New Roman"/>
          <w:sz w:val="24"/>
          <w:szCs w:val="24"/>
          <w:lang w:val="uk-UA"/>
        </w:rPr>
      </w:pPr>
      <w:r>
        <w:rPr>
          <w:rFonts w:ascii="Times New Roman" w:hAnsi="Times New Roman"/>
          <w:sz w:val="24"/>
          <w:szCs w:val="24"/>
          <w:lang w:val="uk-UA"/>
        </w:rPr>
        <w:t>Переможцям прийняти участь у районному етапі конкурсу.</w:t>
      </w:r>
    </w:p>
    <w:p w:rsidR="002431A2" w:rsidRPr="002C2E70" w:rsidRDefault="002431A2" w:rsidP="00DD4A22">
      <w:pPr>
        <w:pStyle w:val="aa"/>
        <w:numPr>
          <w:ilvl w:val="0"/>
          <w:numId w:val="67"/>
        </w:numPr>
        <w:tabs>
          <w:tab w:val="left" w:pos="0"/>
        </w:tabs>
        <w:ind w:left="0" w:firstLine="0"/>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sidRPr="002C2E70">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2431A2" w:rsidRPr="002D14FD" w:rsidRDefault="002431A2" w:rsidP="00DD4A22">
      <w:pPr>
        <w:pStyle w:val="aa"/>
        <w:numPr>
          <w:ilvl w:val="0"/>
          <w:numId w:val="67"/>
        </w:numPr>
        <w:tabs>
          <w:tab w:val="left" w:pos="0"/>
        </w:tabs>
        <w:ind w:left="0" w:firstLine="0"/>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2431A2" w:rsidRPr="002C2E70" w:rsidRDefault="002431A2" w:rsidP="00DD4A22">
      <w:pPr>
        <w:pStyle w:val="aa"/>
        <w:numPr>
          <w:ilvl w:val="0"/>
          <w:numId w:val="67"/>
        </w:numPr>
        <w:tabs>
          <w:tab w:val="left" w:pos="0"/>
        </w:tabs>
        <w:ind w:left="0" w:firstLine="0"/>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A400B2" w:rsidRDefault="00A400B2" w:rsidP="006B43A1">
      <w:pPr>
        <w:pStyle w:val="ac"/>
        <w:jc w:val="both"/>
        <w:rPr>
          <w:rFonts w:ascii="Times New Roman" w:hAnsi="Times New Roman"/>
          <w:sz w:val="24"/>
          <w:szCs w:val="24"/>
          <w:lang w:val="uk-UA"/>
        </w:rPr>
      </w:pPr>
    </w:p>
    <w:p w:rsidR="00A400B2" w:rsidRDefault="00A400B2" w:rsidP="006B43A1">
      <w:pPr>
        <w:pStyle w:val="ac"/>
        <w:jc w:val="both"/>
        <w:rPr>
          <w:rFonts w:ascii="Times New Roman" w:hAnsi="Times New Roman"/>
          <w:sz w:val="24"/>
          <w:szCs w:val="24"/>
          <w:lang w:val="uk-UA"/>
        </w:rPr>
      </w:pPr>
    </w:p>
    <w:p w:rsidR="002431A2" w:rsidRPr="00E70B77" w:rsidRDefault="002431A2" w:rsidP="002431A2">
      <w:pPr>
        <w:pStyle w:val="a6"/>
        <w:jc w:val="both"/>
        <w:rPr>
          <w:sz w:val="24"/>
          <w:szCs w:val="24"/>
        </w:rPr>
      </w:pPr>
      <w:r>
        <w:rPr>
          <w:sz w:val="24"/>
          <w:szCs w:val="24"/>
        </w:rPr>
        <w:t xml:space="preserve">                             Директор  школи   </w:t>
      </w:r>
      <w:r w:rsidRPr="00E70B77">
        <w:rPr>
          <w:sz w:val="24"/>
          <w:szCs w:val="24"/>
        </w:rPr>
        <w:t xml:space="preserve">        </w:t>
      </w:r>
      <w:r>
        <w:rPr>
          <w:sz w:val="24"/>
          <w:szCs w:val="24"/>
        </w:rPr>
        <w:t xml:space="preserve">                    С.І.Жигайло</w:t>
      </w:r>
    </w:p>
    <w:p w:rsidR="002431A2" w:rsidRPr="00E70B77" w:rsidRDefault="002431A2" w:rsidP="002431A2">
      <w:pPr>
        <w:pStyle w:val="a6"/>
        <w:jc w:val="both"/>
        <w:rPr>
          <w:sz w:val="24"/>
          <w:szCs w:val="24"/>
        </w:rPr>
      </w:pPr>
    </w:p>
    <w:p w:rsidR="002431A2" w:rsidRDefault="002431A2" w:rsidP="002431A2">
      <w:pPr>
        <w:jc w:val="both"/>
        <w:rPr>
          <w:lang w:val="uk-UA"/>
        </w:rPr>
      </w:pPr>
      <w:r w:rsidRPr="00E70B77">
        <w:t xml:space="preserve">            </w:t>
      </w:r>
      <w:r>
        <w:t xml:space="preserve">        </w:t>
      </w:r>
      <w:r>
        <w:rPr>
          <w:lang w:val="uk-UA"/>
        </w:rPr>
        <w:t xml:space="preserve">      </w:t>
      </w:r>
      <w:r>
        <w:t xml:space="preserve">  З наказом ознайомлен</w:t>
      </w:r>
      <w:r>
        <w:rPr>
          <w:lang w:val="uk-UA"/>
        </w:rPr>
        <w:t>і</w:t>
      </w:r>
      <w:r w:rsidRPr="00E70B77">
        <w:t xml:space="preserve">        </w:t>
      </w:r>
      <w:r>
        <w:rPr>
          <w:lang w:val="uk-UA"/>
        </w:rPr>
        <w:t xml:space="preserve">             Т.А.Волженцева                      </w:t>
      </w:r>
    </w:p>
    <w:p w:rsidR="002431A2" w:rsidRDefault="002431A2" w:rsidP="002431A2">
      <w:pPr>
        <w:jc w:val="both"/>
        <w:rPr>
          <w:lang w:val="uk-UA"/>
        </w:rPr>
      </w:pPr>
      <w:r>
        <w:rPr>
          <w:lang w:val="uk-UA"/>
        </w:rPr>
        <w:t xml:space="preserve">                                    В.П.Ульяницька                          Г.П.Чуприна</w:t>
      </w:r>
    </w:p>
    <w:p w:rsidR="002431A2" w:rsidRDefault="002431A2" w:rsidP="002431A2">
      <w:pPr>
        <w:jc w:val="both"/>
        <w:rPr>
          <w:lang w:val="uk-UA"/>
        </w:rPr>
      </w:pPr>
      <w:r>
        <w:rPr>
          <w:lang w:val="uk-UA"/>
        </w:rPr>
        <w:t xml:space="preserve">                                    В.М.Скубак                                 Л.М.Павленко</w:t>
      </w:r>
    </w:p>
    <w:p w:rsidR="002431A2" w:rsidRDefault="002431A2" w:rsidP="002431A2">
      <w:pPr>
        <w:jc w:val="both"/>
        <w:rPr>
          <w:lang w:val="uk-UA"/>
        </w:rPr>
      </w:pPr>
      <w:r>
        <w:rPr>
          <w:lang w:val="uk-UA"/>
        </w:rPr>
        <w:t xml:space="preserve">                                    Т.С.Кургузова                            Л.П.Засід</w:t>
      </w:r>
    </w:p>
    <w:p w:rsidR="002431A2" w:rsidRDefault="002431A2" w:rsidP="002431A2">
      <w:pPr>
        <w:jc w:val="both"/>
        <w:rPr>
          <w:lang w:val="uk-UA"/>
        </w:rPr>
      </w:pPr>
      <w:r>
        <w:rPr>
          <w:lang w:val="uk-UA"/>
        </w:rPr>
        <w:t xml:space="preserve">                                    Л.Г.Бондар                                  І.М.Білоконь</w:t>
      </w:r>
    </w:p>
    <w:p w:rsidR="00A400B2" w:rsidRDefault="002431A2" w:rsidP="00B05ECE">
      <w:pPr>
        <w:jc w:val="both"/>
        <w:rPr>
          <w:lang w:val="uk-UA"/>
        </w:rPr>
      </w:pPr>
      <w:r>
        <w:rPr>
          <w:lang w:val="uk-UA"/>
        </w:rPr>
        <w:t xml:space="preserve">                                    І.В.Ренсевич                               О.В.Марків</w:t>
      </w:r>
    </w:p>
    <w:p w:rsidR="00A400B2" w:rsidRDefault="00A400B2" w:rsidP="006B43A1">
      <w:pPr>
        <w:pStyle w:val="ac"/>
        <w:jc w:val="both"/>
        <w:rPr>
          <w:rFonts w:ascii="Times New Roman" w:hAnsi="Times New Roman"/>
          <w:sz w:val="24"/>
          <w:szCs w:val="24"/>
          <w:lang w:val="uk-UA"/>
        </w:rPr>
      </w:pPr>
    </w:p>
    <w:p w:rsidR="00F51149" w:rsidRDefault="00F51149" w:rsidP="006B43A1">
      <w:pPr>
        <w:pStyle w:val="ac"/>
        <w:jc w:val="both"/>
        <w:rPr>
          <w:rFonts w:ascii="Times New Roman" w:hAnsi="Times New Roman"/>
          <w:sz w:val="24"/>
          <w:szCs w:val="24"/>
          <w:lang w:val="uk-UA"/>
        </w:rPr>
      </w:pPr>
    </w:p>
    <w:p w:rsidR="00F51149" w:rsidRDefault="00F51149" w:rsidP="006B43A1">
      <w:pPr>
        <w:pStyle w:val="ac"/>
        <w:jc w:val="both"/>
        <w:rPr>
          <w:rFonts w:ascii="Times New Roman" w:hAnsi="Times New Roman"/>
          <w:sz w:val="24"/>
          <w:szCs w:val="24"/>
          <w:lang w:val="uk-UA"/>
        </w:rPr>
      </w:pPr>
    </w:p>
    <w:p w:rsidR="00F51149" w:rsidRDefault="00F51149" w:rsidP="00F51149">
      <w:pPr>
        <w:ind w:left="-284" w:right="-327"/>
        <w:jc w:val="center"/>
        <w:rPr>
          <w:b/>
          <w:spacing w:val="10"/>
          <w:lang w:val="en-US"/>
        </w:rPr>
      </w:pPr>
      <w:r>
        <w:rPr>
          <w:b/>
          <w:noProof/>
          <w:spacing w:val="10"/>
        </w:rPr>
        <w:lastRenderedPageBreak/>
        <w:drawing>
          <wp:inline distT="0" distB="0" distL="0" distR="0">
            <wp:extent cx="438150" cy="619125"/>
            <wp:effectExtent l="19050" t="0" r="0" b="0"/>
            <wp:docPr id="1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51149" w:rsidRDefault="00F51149" w:rsidP="00F51149">
      <w:pPr>
        <w:ind w:left="-284" w:right="-327"/>
        <w:jc w:val="center"/>
        <w:rPr>
          <w:b/>
          <w:spacing w:val="10"/>
          <w:lang w:val="en-US"/>
        </w:rPr>
      </w:pPr>
    </w:p>
    <w:p w:rsidR="00F51149" w:rsidRDefault="00F51149" w:rsidP="00F51149">
      <w:pPr>
        <w:ind w:left="-284" w:right="-327"/>
        <w:jc w:val="center"/>
        <w:rPr>
          <w:b/>
          <w:lang w:val="uk-UA"/>
        </w:rPr>
      </w:pPr>
      <w:r>
        <w:rPr>
          <w:b/>
          <w:lang w:val="uk-UA"/>
        </w:rPr>
        <w:t>УКРАЇНА</w:t>
      </w:r>
    </w:p>
    <w:p w:rsidR="00F51149" w:rsidRDefault="00F51149" w:rsidP="00F51149">
      <w:pPr>
        <w:ind w:left="-284" w:right="-327"/>
        <w:jc w:val="center"/>
        <w:rPr>
          <w:b/>
          <w:lang w:val="uk-UA"/>
        </w:rPr>
      </w:pPr>
      <w:r>
        <w:rPr>
          <w:b/>
          <w:lang w:val="uk-UA"/>
        </w:rPr>
        <w:t>ВОЛНОВАСЬКА РАЙОННА РАДА</w:t>
      </w:r>
    </w:p>
    <w:p w:rsidR="00F51149" w:rsidRDefault="00F51149" w:rsidP="00F51149">
      <w:pPr>
        <w:ind w:left="-284" w:right="-327"/>
        <w:jc w:val="center"/>
        <w:rPr>
          <w:b/>
          <w:lang w:val="uk-UA"/>
        </w:rPr>
      </w:pPr>
      <w:r>
        <w:rPr>
          <w:b/>
          <w:lang w:val="uk-UA"/>
        </w:rPr>
        <w:t>ДОНЕЦЬКОЇ ОБЛАСТІ</w:t>
      </w:r>
    </w:p>
    <w:p w:rsidR="00F51149" w:rsidRDefault="00F51149" w:rsidP="00F51149">
      <w:pPr>
        <w:ind w:left="-284" w:right="-327"/>
        <w:jc w:val="center"/>
        <w:rPr>
          <w:b/>
          <w:lang w:val="uk-UA"/>
        </w:rPr>
      </w:pPr>
      <w:r>
        <w:rPr>
          <w:b/>
          <w:lang w:val="uk-UA"/>
        </w:rPr>
        <w:t>МИКІЛЬСЬКА ЗАГАЛЬНООСВІТНЯ ШКОЛА 1 – 111 СТУПЕНІВ</w:t>
      </w:r>
    </w:p>
    <w:p w:rsidR="00F51149" w:rsidRDefault="00F51149" w:rsidP="00F51149">
      <w:pPr>
        <w:ind w:left="-284"/>
        <w:rPr>
          <w:sz w:val="28"/>
          <w:szCs w:val="28"/>
          <w:lang w:val="uk-UA"/>
        </w:rPr>
      </w:pPr>
    </w:p>
    <w:p w:rsidR="00F51149" w:rsidRPr="004F3D6D" w:rsidRDefault="00F51149" w:rsidP="00F51149">
      <w:pPr>
        <w:ind w:left="-284" w:right="175"/>
        <w:jc w:val="center"/>
        <w:rPr>
          <w:lang w:val="uk-UA"/>
        </w:rPr>
      </w:pPr>
      <w:r w:rsidRPr="004F3D6D">
        <w:rPr>
          <w:lang w:val="uk-UA"/>
        </w:rPr>
        <w:t xml:space="preserve">       НАКАЗ</w:t>
      </w:r>
    </w:p>
    <w:p w:rsidR="00F51149" w:rsidRPr="004F3D6D" w:rsidRDefault="00F51149" w:rsidP="00F51149">
      <w:pPr>
        <w:ind w:left="-284" w:right="175"/>
        <w:jc w:val="center"/>
        <w:rPr>
          <w:lang w:val="uk-UA"/>
        </w:rPr>
      </w:pPr>
    </w:p>
    <w:p w:rsidR="00F51149" w:rsidRPr="004F3D6D" w:rsidRDefault="00F51149" w:rsidP="00F51149">
      <w:pPr>
        <w:ind w:left="-284" w:right="175"/>
        <w:jc w:val="center"/>
        <w:rPr>
          <w:lang w:val="uk-UA"/>
        </w:rPr>
      </w:pPr>
      <w:r>
        <w:rPr>
          <w:lang w:val="uk-UA"/>
        </w:rPr>
        <w:t xml:space="preserve">      20.12.2014</w:t>
      </w:r>
      <w:r w:rsidRPr="004F3D6D">
        <w:rPr>
          <w:lang w:val="uk-UA"/>
        </w:rPr>
        <w:t xml:space="preserve"> р.                               с.Микільське                 </w:t>
      </w:r>
      <w:r>
        <w:rPr>
          <w:lang w:val="uk-UA"/>
        </w:rPr>
        <w:t xml:space="preserve">                              №</w:t>
      </w:r>
      <w:r w:rsidR="00086B0B">
        <w:rPr>
          <w:lang w:val="uk-UA"/>
        </w:rPr>
        <w:t xml:space="preserve"> 234</w:t>
      </w:r>
    </w:p>
    <w:p w:rsidR="00F51149" w:rsidRPr="004F3D6D" w:rsidRDefault="00F51149" w:rsidP="00F51149">
      <w:pPr>
        <w:ind w:left="-284"/>
        <w:rPr>
          <w:lang w:val="uk-UA"/>
        </w:rPr>
      </w:pPr>
    </w:p>
    <w:p w:rsidR="00F51149" w:rsidRPr="004F3D6D" w:rsidRDefault="00F51149" w:rsidP="00F51149">
      <w:pPr>
        <w:ind w:left="-284" w:right="212"/>
        <w:rPr>
          <w:lang w:val="uk-UA"/>
        </w:rPr>
      </w:pPr>
      <w:r w:rsidRPr="004F3D6D">
        <w:t>"Про</w:t>
      </w:r>
      <w:r w:rsidRPr="004F3D6D">
        <w:rPr>
          <w:lang w:val="uk-UA"/>
        </w:rPr>
        <w:t xml:space="preserve"> резул</w:t>
      </w:r>
      <w:r>
        <w:rPr>
          <w:lang w:val="uk-UA"/>
        </w:rPr>
        <w:t>ьтати курсової підготовки у 2014</w:t>
      </w:r>
      <w:r w:rsidRPr="004F3D6D">
        <w:rPr>
          <w:lang w:val="uk-UA"/>
        </w:rPr>
        <w:t xml:space="preserve"> році»</w:t>
      </w:r>
    </w:p>
    <w:p w:rsidR="00F51149" w:rsidRPr="004F3D6D" w:rsidRDefault="00F51149" w:rsidP="00F51149">
      <w:pPr>
        <w:ind w:left="-284" w:right="212"/>
        <w:rPr>
          <w:lang w:val="uk-UA"/>
        </w:rPr>
      </w:pPr>
    </w:p>
    <w:p w:rsidR="00F51149" w:rsidRPr="004F3D6D" w:rsidRDefault="00F51149" w:rsidP="00F51149">
      <w:pPr>
        <w:ind w:left="-284" w:right="212"/>
        <w:jc w:val="both"/>
        <w:rPr>
          <w:lang w:val="uk-UA"/>
        </w:rPr>
      </w:pPr>
      <w:r w:rsidRPr="004F3D6D">
        <w:rPr>
          <w:lang w:val="uk-UA"/>
        </w:rPr>
        <w:t xml:space="preserve">   Відповідно до річного плану роботи школи в січні місяці адміністрацією школи проведено перевірку плану виконання заходів щодо підвищення кваліфікації вчителів.</w:t>
      </w:r>
    </w:p>
    <w:p w:rsidR="00F51149" w:rsidRPr="004F3D6D" w:rsidRDefault="00F51149" w:rsidP="00F51149">
      <w:pPr>
        <w:ind w:left="-284" w:right="212"/>
        <w:jc w:val="both"/>
        <w:rPr>
          <w:lang w:val="uk-UA"/>
        </w:rPr>
      </w:pPr>
      <w:r w:rsidRPr="004F3D6D">
        <w:rPr>
          <w:lang w:val="uk-UA"/>
        </w:rPr>
        <w:t xml:space="preserve">   Курсова перепідготовка вчителів відіграє велику роль для удосконалення досвіду роботи, реалізації цього на уроках. Мета перевірки педагогічних кадрів: активізувати самоосвітню діяльність педагогів у між курсовий період, підвищити ефективність навчальної роботи, виявити науково методичний рівень підготовки кадрів, їх інтереси та запити, спрямувати увагу педагога на аналіз особистісного досвіду викладання.</w:t>
      </w:r>
    </w:p>
    <w:p w:rsidR="00F51149" w:rsidRPr="004F3D6D" w:rsidRDefault="00F51149" w:rsidP="00F51149">
      <w:pPr>
        <w:ind w:left="-284" w:right="212"/>
        <w:jc w:val="both"/>
        <w:rPr>
          <w:lang w:val="uk-UA"/>
        </w:rPr>
      </w:pPr>
      <w:r w:rsidRPr="004F3D6D">
        <w:rPr>
          <w:lang w:val="uk-UA"/>
        </w:rPr>
        <w:t xml:space="preserve">   Зг</w:t>
      </w:r>
      <w:r w:rsidR="00C26C52">
        <w:rPr>
          <w:lang w:val="uk-UA"/>
        </w:rPr>
        <w:t>ідно перспективного плану в 2014</w:t>
      </w:r>
      <w:r w:rsidRPr="004F3D6D">
        <w:rPr>
          <w:lang w:val="uk-UA"/>
        </w:rPr>
        <w:t xml:space="preserve"> році заплановано прох</w:t>
      </w:r>
      <w:r w:rsidR="00C26C52">
        <w:rPr>
          <w:lang w:val="uk-UA"/>
        </w:rPr>
        <w:t>одження курсів переп</w:t>
      </w:r>
      <w:r w:rsidR="00F812E5">
        <w:rPr>
          <w:lang w:val="uk-UA"/>
        </w:rPr>
        <w:t>ідготовки 12</w:t>
      </w:r>
      <w:r w:rsidR="00CA66CD">
        <w:rPr>
          <w:lang w:val="uk-UA"/>
        </w:rPr>
        <w:t xml:space="preserve"> чоловік. Із них   вчителі</w:t>
      </w:r>
      <w:r w:rsidRPr="004F3D6D">
        <w:rPr>
          <w:lang w:val="uk-UA"/>
        </w:rPr>
        <w:t xml:space="preserve"> початкових кл</w:t>
      </w:r>
      <w:r w:rsidR="00C26C52">
        <w:rPr>
          <w:lang w:val="uk-UA"/>
        </w:rPr>
        <w:t>асів (Ульяницька В.П.</w:t>
      </w:r>
      <w:r w:rsidR="00CA66CD">
        <w:rPr>
          <w:lang w:val="uk-UA"/>
        </w:rPr>
        <w:t>, Чуприна Г.Л.), учителі</w:t>
      </w:r>
      <w:r w:rsidRPr="004F3D6D">
        <w:rPr>
          <w:lang w:val="uk-UA"/>
        </w:rPr>
        <w:t xml:space="preserve"> української мови та літ</w:t>
      </w:r>
      <w:r w:rsidR="00C26C52">
        <w:rPr>
          <w:lang w:val="uk-UA"/>
        </w:rPr>
        <w:t>ератури (Ж</w:t>
      </w:r>
      <w:r w:rsidR="00CA66CD">
        <w:rPr>
          <w:lang w:val="uk-UA"/>
        </w:rPr>
        <w:t>игайло С.І.,Носко Л.В.), учителі</w:t>
      </w:r>
      <w:r w:rsidR="00C26C52">
        <w:rPr>
          <w:lang w:val="uk-UA"/>
        </w:rPr>
        <w:t xml:space="preserve"> англійської мови  (Кургузова Т.С.</w:t>
      </w:r>
      <w:r w:rsidR="00CA66CD">
        <w:rPr>
          <w:lang w:val="uk-UA"/>
        </w:rPr>
        <w:t>, Мироненко Т.Ф.</w:t>
      </w:r>
      <w:r w:rsidR="00147F7E">
        <w:rPr>
          <w:lang w:val="uk-UA"/>
        </w:rPr>
        <w:t>),  учитель математики(Шевченко С.М.), учитель образотворчого мистецтва (Тиртишний Б.А..) та учитель історії (Степурська М.В.</w:t>
      </w:r>
      <w:r w:rsidRPr="004F3D6D">
        <w:rPr>
          <w:lang w:val="uk-UA"/>
        </w:rPr>
        <w:t>)</w:t>
      </w:r>
      <w:r w:rsidR="00147F7E">
        <w:rPr>
          <w:lang w:val="uk-UA"/>
        </w:rPr>
        <w:t>, учитель математики та інформатики (Кобилевська В.М.), педагог-організатор та учитель української мови і літератури (Волженцева Т.А.)</w:t>
      </w:r>
      <w:r w:rsidRPr="004F3D6D">
        <w:rPr>
          <w:lang w:val="uk-UA"/>
        </w:rPr>
        <w:t xml:space="preserve">. Усі пройшли курсову перепідготовку при Донецькому інституті післядипломної освіти </w:t>
      </w:r>
      <w:r w:rsidR="00147F7E">
        <w:rPr>
          <w:lang w:val="uk-UA"/>
        </w:rPr>
        <w:t xml:space="preserve"> та Донецькому національному університеті ,</w:t>
      </w:r>
      <w:r w:rsidRPr="004F3D6D">
        <w:rPr>
          <w:lang w:val="uk-UA"/>
        </w:rPr>
        <w:t xml:space="preserve"> що становить 100% від запланованого.</w:t>
      </w:r>
      <w:r w:rsidR="00147F7E">
        <w:rPr>
          <w:lang w:val="uk-UA"/>
        </w:rPr>
        <w:t xml:space="preserve"> Жигайло С.І.</w:t>
      </w:r>
      <w:r w:rsidR="00CA66CD">
        <w:rPr>
          <w:lang w:val="uk-UA"/>
        </w:rPr>
        <w:t>, Носко Л.В. , Кобилевська В.М. ,</w:t>
      </w:r>
      <w:r w:rsidR="00147F7E">
        <w:rPr>
          <w:lang w:val="uk-UA"/>
        </w:rPr>
        <w:t xml:space="preserve"> Мироненко Т.Ф.</w:t>
      </w:r>
      <w:r w:rsidR="00CA66CD">
        <w:rPr>
          <w:lang w:val="uk-UA"/>
        </w:rPr>
        <w:t xml:space="preserve"> і Чуприна Г.Л. </w:t>
      </w:r>
      <w:r w:rsidR="00147F7E">
        <w:rPr>
          <w:lang w:val="uk-UA"/>
        </w:rPr>
        <w:t xml:space="preserve"> </w:t>
      </w:r>
      <w:r w:rsidR="00CA66CD">
        <w:rPr>
          <w:lang w:val="uk-UA"/>
        </w:rPr>
        <w:t>пройшли підготовку кваліфікаційних керівних кадрів при Донецькому національному університеті.</w:t>
      </w:r>
    </w:p>
    <w:p w:rsidR="00F51149" w:rsidRPr="004F3D6D" w:rsidRDefault="00F51149" w:rsidP="00F51149">
      <w:pPr>
        <w:ind w:left="-284" w:right="212"/>
        <w:jc w:val="both"/>
        <w:rPr>
          <w:lang w:val="uk-UA"/>
        </w:rPr>
      </w:pPr>
      <w:r w:rsidRPr="004F3D6D">
        <w:rPr>
          <w:lang w:val="uk-UA"/>
        </w:rPr>
        <w:t xml:space="preserve">   Усі вчителі після співбесіди отримали індивідуальні завдання.</w:t>
      </w:r>
    </w:p>
    <w:p w:rsidR="00F51149" w:rsidRPr="004F3D6D" w:rsidRDefault="00F51149" w:rsidP="00F51149">
      <w:pPr>
        <w:ind w:left="-284" w:right="212"/>
        <w:jc w:val="both"/>
        <w:rPr>
          <w:lang w:val="uk-UA"/>
        </w:rPr>
      </w:pPr>
      <w:r w:rsidRPr="004F3D6D">
        <w:rPr>
          <w:lang w:val="uk-UA"/>
        </w:rPr>
        <w:t xml:space="preserve">   На підставі зазначеного   НАКАЗУЮ:</w:t>
      </w:r>
    </w:p>
    <w:p w:rsidR="00F51149" w:rsidRPr="004F3D6D" w:rsidRDefault="00F51149" w:rsidP="00DD4A22">
      <w:pPr>
        <w:numPr>
          <w:ilvl w:val="0"/>
          <w:numId w:val="70"/>
        </w:numPr>
        <w:ind w:left="-284" w:right="212"/>
        <w:jc w:val="both"/>
        <w:rPr>
          <w:lang w:val="uk-UA"/>
        </w:rPr>
      </w:pPr>
      <w:r w:rsidRPr="004F3D6D">
        <w:rPr>
          <w:lang w:val="uk-UA"/>
        </w:rPr>
        <w:t>Учителям школи:</w:t>
      </w:r>
    </w:p>
    <w:p w:rsidR="00F51149" w:rsidRPr="004F3D6D" w:rsidRDefault="00F51149" w:rsidP="00DD4A22">
      <w:pPr>
        <w:numPr>
          <w:ilvl w:val="1"/>
          <w:numId w:val="70"/>
        </w:numPr>
        <w:ind w:left="-284" w:right="212"/>
        <w:jc w:val="both"/>
        <w:rPr>
          <w:lang w:val="uk-UA"/>
        </w:rPr>
      </w:pPr>
      <w:r w:rsidRPr="004F3D6D">
        <w:rPr>
          <w:lang w:val="uk-UA"/>
        </w:rPr>
        <w:t>1.1.Підвищувати свій фаховий рівень згідно перспективного плану школи.</w:t>
      </w:r>
    </w:p>
    <w:p w:rsidR="00F51149" w:rsidRPr="004F3D6D" w:rsidRDefault="00F51149" w:rsidP="00DD4A22">
      <w:pPr>
        <w:numPr>
          <w:ilvl w:val="1"/>
          <w:numId w:val="70"/>
        </w:numPr>
        <w:ind w:left="-284" w:right="212"/>
        <w:jc w:val="both"/>
        <w:rPr>
          <w:lang w:val="uk-UA"/>
        </w:rPr>
      </w:pPr>
      <w:r w:rsidRPr="004F3D6D">
        <w:rPr>
          <w:lang w:val="uk-UA"/>
        </w:rPr>
        <w:t>1.2.Застосовувати знання, отримані під час курсової підготовки в своїй роботі</w:t>
      </w:r>
    </w:p>
    <w:p w:rsidR="00F51149" w:rsidRPr="004F3D6D" w:rsidRDefault="00F51149" w:rsidP="00DD4A22">
      <w:pPr>
        <w:numPr>
          <w:ilvl w:val="0"/>
          <w:numId w:val="70"/>
        </w:numPr>
        <w:ind w:left="-284" w:right="212"/>
        <w:jc w:val="both"/>
        <w:rPr>
          <w:lang w:val="uk-UA"/>
        </w:rPr>
      </w:pPr>
      <w:r w:rsidRPr="004F3D6D">
        <w:rPr>
          <w:lang w:val="uk-UA"/>
        </w:rPr>
        <w:t>Заступнику директора з НВР Носко Л.В.</w:t>
      </w:r>
    </w:p>
    <w:p w:rsidR="00F51149" w:rsidRPr="004F3D6D" w:rsidRDefault="00F51149" w:rsidP="00DD4A22">
      <w:pPr>
        <w:numPr>
          <w:ilvl w:val="1"/>
          <w:numId w:val="70"/>
        </w:numPr>
        <w:ind w:left="-284" w:right="212"/>
        <w:jc w:val="both"/>
        <w:rPr>
          <w:lang w:val="uk-UA"/>
        </w:rPr>
      </w:pPr>
      <w:r w:rsidRPr="004F3D6D">
        <w:rPr>
          <w:lang w:val="uk-UA"/>
        </w:rPr>
        <w:t>2.1.Скорегувати план проходж</w:t>
      </w:r>
      <w:r w:rsidR="00F812E5">
        <w:rPr>
          <w:lang w:val="uk-UA"/>
        </w:rPr>
        <w:t>ення курсової підготовки на 2015</w:t>
      </w:r>
      <w:r w:rsidRPr="004F3D6D">
        <w:rPr>
          <w:lang w:val="uk-UA"/>
        </w:rPr>
        <w:t xml:space="preserve"> р.</w:t>
      </w:r>
    </w:p>
    <w:p w:rsidR="00F51149" w:rsidRPr="004F3D6D" w:rsidRDefault="00F51149" w:rsidP="00DD4A22">
      <w:pPr>
        <w:numPr>
          <w:ilvl w:val="1"/>
          <w:numId w:val="70"/>
        </w:numPr>
        <w:ind w:left="-284" w:right="212"/>
        <w:jc w:val="both"/>
        <w:rPr>
          <w:lang w:val="uk-UA"/>
        </w:rPr>
      </w:pPr>
      <w:r w:rsidRPr="004F3D6D">
        <w:rPr>
          <w:lang w:val="uk-UA"/>
        </w:rPr>
        <w:t>2.2.Створювати умови для самоосвітньої діяльності вчителів</w:t>
      </w:r>
    </w:p>
    <w:p w:rsidR="00F51149" w:rsidRPr="00775283" w:rsidRDefault="00F51149" w:rsidP="00DD4A22">
      <w:pPr>
        <w:numPr>
          <w:ilvl w:val="1"/>
          <w:numId w:val="70"/>
        </w:numPr>
        <w:ind w:left="-284" w:right="212"/>
        <w:jc w:val="both"/>
        <w:rPr>
          <w:lang w:val="uk-UA"/>
        </w:rPr>
      </w:pPr>
      <w:r w:rsidRPr="004F3D6D">
        <w:rPr>
          <w:lang w:val="uk-UA"/>
        </w:rPr>
        <w:t>2.3.Заслуховувати на засіданнях ШМО повідомлення вчителів, що підвищують кваліфікацію, з метою обміну педагогічним досвідом</w:t>
      </w:r>
    </w:p>
    <w:p w:rsidR="00F51149" w:rsidRPr="004F3D6D" w:rsidRDefault="00F51149" w:rsidP="00F51149">
      <w:pPr>
        <w:ind w:left="-284" w:right="212"/>
        <w:jc w:val="both"/>
        <w:rPr>
          <w:lang w:val="uk-UA"/>
        </w:rPr>
      </w:pPr>
      <w:r w:rsidRPr="004F3D6D">
        <w:rPr>
          <w:lang w:val="uk-UA"/>
        </w:rPr>
        <w:t>3. Контроль за виконанням наказу залишаю за собою.</w:t>
      </w:r>
    </w:p>
    <w:p w:rsidR="00F51149" w:rsidRPr="004F3D6D" w:rsidRDefault="00F51149" w:rsidP="00F51149">
      <w:pPr>
        <w:ind w:left="-284" w:right="212"/>
        <w:rPr>
          <w:lang w:val="uk-UA"/>
        </w:rPr>
      </w:pPr>
    </w:p>
    <w:p w:rsidR="00F812E5" w:rsidRDefault="00F51149" w:rsidP="00F51149">
      <w:pPr>
        <w:ind w:left="-284"/>
        <w:jc w:val="both"/>
        <w:rPr>
          <w:lang w:val="uk-UA"/>
        </w:rPr>
      </w:pPr>
      <w:r w:rsidRPr="004F3D6D">
        <w:rPr>
          <w:lang w:val="uk-UA"/>
        </w:rPr>
        <w:t xml:space="preserve">                     Директор школи                    </w:t>
      </w:r>
      <w:r>
        <w:rPr>
          <w:lang w:val="uk-UA"/>
        </w:rPr>
        <w:t xml:space="preserve">     </w:t>
      </w:r>
      <w:r w:rsidRPr="004F3D6D">
        <w:rPr>
          <w:lang w:val="uk-UA"/>
        </w:rPr>
        <w:t xml:space="preserve">    С.І.Жигайло  </w:t>
      </w:r>
    </w:p>
    <w:p w:rsidR="00F51149" w:rsidRPr="00873421" w:rsidRDefault="00F51149" w:rsidP="00F51149">
      <w:pPr>
        <w:ind w:left="-284"/>
        <w:jc w:val="both"/>
        <w:rPr>
          <w:lang w:val="uk-UA"/>
        </w:rPr>
      </w:pPr>
      <w:r w:rsidRPr="004F3D6D">
        <w:rPr>
          <w:lang w:val="uk-UA"/>
        </w:rPr>
        <w:t xml:space="preserve">         </w:t>
      </w:r>
    </w:p>
    <w:p w:rsidR="00F51149" w:rsidRPr="004F3D6D" w:rsidRDefault="00F51149" w:rsidP="00F51149">
      <w:pPr>
        <w:ind w:left="-284" w:right="-341"/>
        <w:rPr>
          <w:lang w:val="uk-UA"/>
        </w:rPr>
      </w:pPr>
      <w:r w:rsidRPr="004F3D6D">
        <w:t xml:space="preserve">                     З наказом  ознайомлені</w:t>
      </w:r>
      <w:r w:rsidRPr="004F3D6D">
        <w:rPr>
          <w:lang w:val="uk-UA"/>
        </w:rPr>
        <w:t xml:space="preserve">                   Л.В.Носко</w:t>
      </w:r>
    </w:p>
    <w:p w:rsidR="00F51149" w:rsidRDefault="00F812E5" w:rsidP="00F812E5">
      <w:pPr>
        <w:pStyle w:val="ac"/>
        <w:ind w:left="1418"/>
        <w:jc w:val="both"/>
        <w:rPr>
          <w:rFonts w:ascii="Times New Roman" w:hAnsi="Times New Roman"/>
          <w:sz w:val="24"/>
          <w:szCs w:val="24"/>
          <w:lang w:val="uk-UA"/>
        </w:rPr>
      </w:pPr>
      <w:r>
        <w:rPr>
          <w:rFonts w:ascii="Times New Roman" w:hAnsi="Times New Roman"/>
          <w:sz w:val="24"/>
          <w:szCs w:val="24"/>
          <w:lang w:val="uk-UA"/>
        </w:rPr>
        <w:t xml:space="preserve"> В.П.Ульяницька                      Т.Ф.Мироненко</w:t>
      </w:r>
    </w:p>
    <w:p w:rsidR="00F812E5" w:rsidRDefault="00F812E5" w:rsidP="00F812E5">
      <w:pPr>
        <w:pStyle w:val="ac"/>
        <w:ind w:left="1418"/>
        <w:jc w:val="both"/>
        <w:rPr>
          <w:rFonts w:ascii="Times New Roman" w:hAnsi="Times New Roman"/>
          <w:sz w:val="24"/>
          <w:szCs w:val="24"/>
          <w:lang w:val="uk-UA"/>
        </w:rPr>
      </w:pPr>
      <w:r>
        <w:rPr>
          <w:rFonts w:ascii="Times New Roman" w:hAnsi="Times New Roman"/>
          <w:sz w:val="24"/>
          <w:szCs w:val="24"/>
          <w:lang w:val="uk-UA"/>
        </w:rPr>
        <w:t>Г.Л.Чуприна                             Т.А.Волженцева</w:t>
      </w:r>
    </w:p>
    <w:p w:rsidR="00F812E5" w:rsidRDefault="00F812E5" w:rsidP="00F812E5">
      <w:pPr>
        <w:pStyle w:val="ac"/>
        <w:ind w:left="1418"/>
        <w:jc w:val="both"/>
        <w:rPr>
          <w:rFonts w:ascii="Times New Roman" w:hAnsi="Times New Roman"/>
          <w:sz w:val="24"/>
          <w:szCs w:val="24"/>
          <w:lang w:val="uk-UA"/>
        </w:rPr>
      </w:pPr>
      <w:r>
        <w:rPr>
          <w:rFonts w:ascii="Times New Roman" w:hAnsi="Times New Roman"/>
          <w:sz w:val="24"/>
          <w:szCs w:val="24"/>
          <w:lang w:val="uk-UA"/>
        </w:rPr>
        <w:t>В.М.Кобилевська                    Т.С.Кургузова</w:t>
      </w:r>
    </w:p>
    <w:p w:rsidR="00F812E5" w:rsidRDefault="00F812E5" w:rsidP="00F812E5">
      <w:pPr>
        <w:pStyle w:val="ac"/>
        <w:ind w:left="1418"/>
        <w:jc w:val="both"/>
        <w:rPr>
          <w:rFonts w:ascii="Times New Roman" w:hAnsi="Times New Roman"/>
          <w:sz w:val="24"/>
          <w:szCs w:val="24"/>
          <w:lang w:val="uk-UA"/>
        </w:rPr>
      </w:pPr>
      <w:r>
        <w:rPr>
          <w:rFonts w:ascii="Times New Roman" w:hAnsi="Times New Roman"/>
          <w:sz w:val="24"/>
          <w:szCs w:val="24"/>
          <w:lang w:val="uk-UA"/>
        </w:rPr>
        <w:t>Б.А.Тиртишний                        М.В.Степурська</w:t>
      </w:r>
    </w:p>
    <w:p w:rsidR="00F812E5" w:rsidRDefault="00F812E5" w:rsidP="00F812E5">
      <w:pPr>
        <w:pStyle w:val="ac"/>
        <w:ind w:left="1418"/>
        <w:jc w:val="both"/>
        <w:rPr>
          <w:rFonts w:ascii="Times New Roman" w:hAnsi="Times New Roman"/>
          <w:sz w:val="24"/>
          <w:szCs w:val="24"/>
          <w:lang w:val="uk-UA"/>
        </w:rPr>
      </w:pPr>
      <w:r>
        <w:rPr>
          <w:rFonts w:ascii="Times New Roman" w:hAnsi="Times New Roman"/>
          <w:sz w:val="24"/>
          <w:szCs w:val="24"/>
          <w:lang w:val="uk-UA"/>
        </w:rPr>
        <w:t xml:space="preserve">                                                   С.М.Шевченко</w:t>
      </w:r>
    </w:p>
    <w:p w:rsidR="004167C3" w:rsidRDefault="004167C3" w:rsidP="00F812E5">
      <w:pPr>
        <w:pStyle w:val="ac"/>
        <w:ind w:left="1418"/>
        <w:jc w:val="both"/>
        <w:rPr>
          <w:rFonts w:ascii="Times New Roman" w:hAnsi="Times New Roman"/>
          <w:sz w:val="24"/>
          <w:szCs w:val="24"/>
          <w:lang w:val="uk-UA"/>
        </w:rPr>
      </w:pPr>
    </w:p>
    <w:p w:rsidR="004167C3" w:rsidRDefault="004167C3" w:rsidP="00F812E5">
      <w:pPr>
        <w:pStyle w:val="ac"/>
        <w:ind w:left="1418"/>
        <w:jc w:val="both"/>
        <w:rPr>
          <w:rFonts w:ascii="Times New Roman" w:hAnsi="Times New Roman"/>
          <w:sz w:val="24"/>
          <w:szCs w:val="24"/>
          <w:lang w:val="uk-UA"/>
        </w:rPr>
      </w:pPr>
    </w:p>
    <w:p w:rsidR="004167C3" w:rsidRDefault="004167C3" w:rsidP="004167C3">
      <w:pPr>
        <w:jc w:val="center"/>
        <w:rPr>
          <w:b/>
          <w:spacing w:val="10"/>
          <w:lang w:val="uk-UA"/>
        </w:rPr>
      </w:pPr>
      <w:r>
        <w:rPr>
          <w:b/>
          <w:noProof/>
          <w:spacing w:val="10"/>
        </w:rPr>
        <w:lastRenderedPageBreak/>
        <w:drawing>
          <wp:inline distT="0" distB="0" distL="0" distR="0">
            <wp:extent cx="438150" cy="609600"/>
            <wp:effectExtent l="19050" t="0" r="0" b="0"/>
            <wp:docPr id="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4167C3" w:rsidRDefault="004167C3" w:rsidP="004167C3">
      <w:pPr>
        <w:jc w:val="center"/>
        <w:rPr>
          <w:b/>
          <w:spacing w:val="10"/>
          <w:lang w:val="uk-UA"/>
        </w:rPr>
      </w:pPr>
    </w:p>
    <w:p w:rsidR="004167C3" w:rsidRDefault="004167C3" w:rsidP="004167C3">
      <w:pPr>
        <w:jc w:val="center"/>
        <w:rPr>
          <w:b/>
          <w:lang w:val="uk-UA"/>
        </w:rPr>
      </w:pPr>
      <w:r>
        <w:rPr>
          <w:b/>
          <w:lang w:val="uk-UA"/>
        </w:rPr>
        <w:t>УКРАЇНА</w:t>
      </w:r>
    </w:p>
    <w:p w:rsidR="004167C3" w:rsidRDefault="004167C3" w:rsidP="004167C3">
      <w:pPr>
        <w:jc w:val="center"/>
        <w:rPr>
          <w:b/>
          <w:lang w:val="uk-UA"/>
        </w:rPr>
      </w:pPr>
      <w:r>
        <w:rPr>
          <w:b/>
          <w:lang w:val="uk-UA"/>
        </w:rPr>
        <w:t>ВОЛНОВАСЬКА РАЙОННА РАДА</w:t>
      </w:r>
    </w:p>
    <w:p w:rsidR="004167C3" w:rsidRPr="00F965CF" w:rsidRDefault="004167C3" w:rsidP="004167C3">
      <w:pPr>
        <w:jc w:val="center"/>
        <w:rPr>
          <w:b/>
          <w:lang w:val="uk-UA"/>
        </w:rPr>
      </w:pPr>
      <w:r w:rsidRPr="00F965CF">
        <w:rPr>
          <w:b/>
          <w:lang w:val="uk-UA"/>
        </w:rPr>
        <w:t>ДОНЕЦЬКОЇ ОБЛАСТІ</w:t>
      </w:r>
    </w:p>
    <w:p w:rsidR="004167C3" w:rsidRPr="00F965CF" w:rsidRDefault="004167C3" w:rsidP="004167C3">
      <w:pPr>
        <w:jc w:val="center"/>
        <w:rPr>
          <w:b/>
          <w:lang w:val="uk-UA"/>
        </w:rPr>
      </w:pPr>
      <w:r w:rsidRPr="00F965CF">
        <w:rPr>
          <w:b/>
          <w:lang w:val="uk-UA"/>
        </w:rPr>
        <w:t>МИКІЛЬСЬКА ЗАГАЛЬНООСВІТНЯ ШКОЛА І – ІІІ СТУПЕНІВ</w:t>
      </w:r>
    </w:p>
    <w:p w:rsidR="004167C3" w:rsidRPr="00F965CF" w:rsidRDefault="004167C3" w:rsidP="004167C3">
      <w:pPr>
        <w:jc w:val="center"/>
        <w:rPr>
          <w:b/>
          <w:lang w:val="uk-UA"/>
        </w:rPr>
      </w:pPr>
    </w:p>
    <w:p w:rsidR="004167C3" w:rsidRPr="004939E0" w:rsidRDefault="004167C3" w:rsidP="004167C3">
      <w:pPr>
        <w:ind w:left="142"/>
        <w:jc w:val="center"/>
        <w:rPr>
          <w:lang w:val="uk-UA"/>
        </w:rPr>
      </w:pPr>
      <w:r w:rsidRPr="004939E0">
        <w:rPr>
          <w:lang w:val="uk-UA"/>
        </w:rPr>
        <w:t>НАКАЗ</w:t>
      </w:r>
    </w:p>
    <w:p w:rsidR="004167C3" w:rsidRPr="004939E0" w:rsidRDefault="004167C3" w:rsidP="004167C3">
      <w:pPr>
        <w:ind w:left="-426"/>
        <w:jc w:val="center"/>
        <w:rPr>
          <w:lang w:val="uk-UA"/>
        </w:rPr>
      </w:pPr>
    </w:p>
    <w:p w:rsidR="004167C3" w:rsidRPr="004939E0" w:rsidRDefault="004167C3" w:rsidP="004167C3">
      <w:pPr>
        <w:ind w:left="-426"/>
        <w:rPr>
          <w:lang w:val="uk-UA"/>
        </w:rPr>
      </w:pPr>
      <w:r>
        <w:rPr>
          <w:lang w:val="uk-UA"/>
        </w:rPr>
        <w:t xml:space="preserve">      20.12. 2014</w:t>
      </w:r>
      <w:r w:rsidRPr="004939E0">
        <w:rPr>
          <w:lang w:val="uk-UA"/>
        </w:rPr>
        <w:t xml:space="preserve"> р.                    </w:t>
      </w:r>
      <w:r>
        <w:rPr>
          <w:lang w:val="uk-UA"/>
        </w:rPr>
        <w:t xml:space="preserve">               </w:t>
      </w:r>
      <w:r w:rsidRPr="004939E0">
        <w:rPr>
          <w:lang w:val="uk-UA"/>
        </w:rPr>
        <w:t xml:space="preserve">      с.Микільське                                   </w:t>
      </w:r>
      <w:r w:rsidR="00086B0B">
        <w:rPr>
          <w:lang w:val="uk-UA"/>
        </w:rPr>
        <w:t xml:space="preserve">                  </w:t>
      </w:r>
      <w:r w:rsidRPr="004939E0">
        <w:rPr>
          <w:lang w:val="uk-UA"/>
        </w:rPr>
        <w:t xml:space="preserve">№ </w:t>
      </w:r>
      <w:r w:rsidR="00086B0B">
        <w:rPr>
          <w:lang w:val="uk-UA"/>
        </w:rPr>
        <w:t>235</w:t>
      </w:r>
    </w:p>
    <w:p w:rsidR="004167C3" w:rsidRPr="004939E0" w:rsidRDefault="004167C3" w:rsidP="004167C3">
      <w:pPr>
        <w:ind w:left="-426"/>
        <w:jc w:val="both"/>
        <w:rPr>
          <w:lang w:val="uk-UA"/>
        </w:rPr>
      </w:pPr>
    </w:p>
    <w:p w:rsidR="004167C3" w:rsidRPr="004939E0" w:rsidRDefault="004167C3" w:rsidP="004167C3">
      <w:pPr>
        <w:ind w:left="-426"/>
        <w:jc w:val="both"/>
        <w:rPr>
          <w:lang w:val="uk-UA"/>
        </w:rPr>
      </w:pPr>
      <w:r w:rsidRPr="004939E0">
        <w:rPr>
          <w:lang w:val="uk-UA"/>
        </w:rPr>
        <w:t>«Про перевірку поурочних планів</w:t>
      </w:r>
      <w:r>
        <w:rPr>
          <w:lang w:val="uk-UA"/>
        </w:rPr>
        <w:t xml:space="preserve"> </w:t>
      </w:r>
      <w:r w:rsidRPr="004939E0">
        <w:rPr>
          <w:lang w:val="uk-UA"/>
        </w:rPr>
        <w:t>»</w:t>
      </w:r>
    </w:p>
    <w:p w:rsidR="004167C3" w:rsidRPr="004939E0" w:rsidRDefault="004167C3" w:rsidP="004167C3">
      <w:pPr>
        <w:ind w:left="-426"/>
        <w:jc w:val="both"/>
        <w:rPr>
          <w:lang w:val="uk-UA"/>
        </w:rPr>
      </w:pPr>
    </w:p>
    <w:p w:rsidR="004167C3" w:rsidRPr="004939E0" w:rsidRDefault="004167C3" w:rsidP="004167C3">
      <w:pPr>
        <w:ind w:left="-426"/>
        <w:jc w:val="both"/>
        <w:rPr>
          <w:lang w:val="uk-UA"/>
        </w:rPr>
      </w:pPr>
      <w:r w:rsidRPr="004939E0">
        <w:rPr>
          <w:lang w:val="uk-UA"/>
        </w:rPr>
        <w:t xml:space="preserve">  Згідно річного плану                    НАКАЗУЮ:</w:t>
      </w:r>
    </w:p>
    <w:p w:rsidR="004167C3" w:rsidRPr="004939E0" w:rsidRDefault="004167C3" w:rsidP="004167C3">
      <w:pPr>
        <w:ind w:left="-426"/>
        <w:jc w:val="both"/>
        <w:rPr>
          <w:lang w:val="uk-UA"/>
        </w:rPr>
      </w:pPr>
    </w:p>
    <w:p w:rsidR="004167C3" w:rsidRPr="004939E0" w:rsidRDefault="004167C3" w:rsidP="004167C3">
      <w:pPr>
        <w:ind w:left="-426"/>
        <w:jc w:val="both"/>
        <w:rPr>
          <w:lang w:val="uk-UA"/>
        </w:rPr>
      </w:pPr>
      <w:r w:rsidRPr="004939E0">
        <w:rPr>
          <w:lang w:val="uk-UA"/>
        </w:rPr>
        <w:t xml:space="preserve">  Заступнику директора з НВР Носко Л.В.</w:t>
      </w:r>
    </w:p>
    <w:p w:rsidR="004167C3" w:rsidRPr="004939E0" w:rsidRDefault="004167C3" w:rsidP="004167C3">
      <w:pPr>
        <w:ind w:left="-426"/>
        <w:jc w:val="both"/>
        <w:rPr>
          <w:lang w:val="uk-UA"/>
        </w:rPr>
      </w:pPr>
    </w:p>
    <w:p w:rsidR="004167C3" w:rsidRPr="004939E0" w:rsidRDefault="004167C3" w:rsidP="00DD4A22">
      <w:pPr>
        <w:numPr>
          <w:ilvl w:val="1"/>
          <w:numId w:val="71"/>
        </w:numPr>
        <w:ind w:left="-426"/>
        <w:jc w:val="both"/>
        <w:rPr>
          <w:lang w:val="uk-UA"/>
        </w:rPr>
      </w:pPr>
      <w:r w:rsidRPr="004939E0">
        <w:rPr>
          <w:lang w:val="uk-UA"/>
        </w:rPr>
        <w:t>Перевірити ведення учителями початкової ланки та учителями-предметниками поурочних планів</w:t>
      </w:r>
    </w:p>
    <w:p w:rsidR="004167C3" w:rsidRPr="004939E0" w:rsidRDefault="004167C3" w:rsidP="00DD4A22">
      <w:pPr>
        <w:numPr>
          <w:ilvl w:val="1"/>
          <w:numId w:val="71"/>
        </w:numPr>
        <w:ind w:left="-426"/>
        <w:jc w:val="both"/>
        <w:rPr>
          <w:lang w:val="uk-UA"/>
        </w:rPr>
      </w:pPr>
      <w:r w:rsidRPr="004939E0">
        <w:rPr>
          <w:lang w:val="uk-UA"/>
        </w:rPr>
        <w:t>Видати наказ про стан ведення поурочних планів учителями школи</w:t>
      </w:r>
    </w:p>
    <w:p w:rsidR="004167C3" w:rsidRPr="004939E0" w:rsidRDefault="004167C3" w:rsidP="00DD4A22">
      <w:pPr>
        <w:numPr>
          <w:ilvl w:val="1"/>
          <w:numId w:val="71"/>
        </w:numPr>
        <w:ind w:left="-426"/>
        <w:jc w:val="both"/>
        <w:rPr>
          <w:lang w:val="uk-UA"/>
        </w:rPr>
      </w:pPr>
      <w:r w:rsidRPr="004939E0">
        <w:rPr>
          <w:lang w:val="uk-UA"/>
        </w:rPr>
        <w:t>Контроль за виконанням наказу залишаю за собою.</w:t>
      </w:r>
    </w:p>
    <w:p w:rsidR="004167C3" w:rsidRPr="004939E0" w:rsidRDefault="004167C3" w:rsidP="004167C3">
      <w:pPr>
        <w:ind w:left="-426"/>
        <w:jc w:val="both"/>
        <w:rPr>
          <w:lang w:val="uk-UA"/>
        </w:rPr>
      </w:pPr>
    </w:p>
    <w:p w:rsidR="004167C3" w:rsidRPr="004939E0" w:rsidRDefault="004167C3" w:rsidP="004167C3">
      <w:pPr>
        <w:ind w:left="-426"/>
        <w:jc w:val="both"/>
        <w:rPr>
          <w:lang w:val="uk-UA"/>
        </w:rPr>
      </w:pPr>
    </w:p>
    <w:p w:rsidR="004167C3" w:rsidRPr="004939E0" w:rsidRDefault="004167C3" w:rsidP="004167C3">
      <w:pPr>
        <w:jc w:val="both"/>
        <w:rPr>
          <w:lang w:val="uk-UA"/>
        </w:rPr>
      </w:pPr>
    </w:p>
    <w:p w:rsidR="004167C3" w:rsidRPr="004939E0" w:rsidRDefault="004167C3" w:rsidP="004167C3">
      <w:pPr>
        <w:jc w:val="both"/>
        <w:rPr>
          <w:lang w:val="uk-UA"/>
        </w:rPr>
      </w:pPr>
    </w:p>
    <w:p w:rsidR="004167C3" w:rsidRPr="004939E0" w:rsidRDefault="004167C3" w:rsidP="004167C3">
      <w:pPr>
        <w:jc w:val="both"/>
        <w:rPr>
          <w:lang w:val="uk-UA"/>
        </w:rPr>
      </w:pPr>
    </w:p>
    <w:p w:rsidR="004167C3" w:rsidRPr="004939E0" w:rsidRDefault="004167C3" w:rsidP="004167C3">
      <w:pPr>
        <w:jc w:val="both"/>
        <w:rPr>
          <w:lang w:val="uk-UA"/>
        </w:rPr>
      </w:pPr>
      <w:r w:rsidRPr="004939E0">
        <w:rPr>
          <w:lang w:val="uk-UA"/>
        </w:rPr>
        <w:t xml:space="preserve">                                 Директор школи                             С.І.Жигайло</w:t>
      </w:r>
    </w:p>
    <w:p w:rsidR="004167C3" w:rsidRPr="004939E0" w:rsidRDefault="004167C3" w:rsidP="004167C3">
      <w:pPr>
        <w:jc w:val="both"/>
        <w:rPr>
          <w:lang w:val="uk-UA"/>
        </w:rPr>
      </w:pPr>
    </w:p>
    <w:p w:rsidR="004167C3" w:rsidRDefault="004167C3" w:rsidP="004167C3">
      <w:pPr>
        <w:jc w:val="both"/>
        <w:rPr>
          <w:lang w:val="uk-UA"/>
        </w:rPr>
      </w:pPr>
      <w:r w:rsidRPr="004939E0">
        <w:rPr>
          <w:lang w:val="uk-UA"/>
        </w:rPr>
        <w:t xml:space="preserve">                                 З наказом ознайомлена                   Л.В.Носко</w:t>
      </w: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4F0D37" w:rsidRDefault="004F0D37" w:rsidP="004167C3">
      <w:pPr>
        <w:jc w:val="both"/>
        <w:rPr>
          <w:lang w:val="uk-UA"/>
        </w:rPr>
      </w:pPr>
    </w:p>
    <w:p w:rsidR="00F02E86" w:rsidRDefault="00F02E86" w:rsidP="004167C3">
      <w:pPr>
        <w:jc w:val="both"/>
        <w:rPr>
          <w:lang w:val="uk-UA"/>
        </w:rPr>
      </w:pPr>
    </w:p>
    <w:p w:rsidR="00F02E86" w:rsidRDefault="00F02E86" w:rsidP="004167C3">
      <w:pPr>
        <w:jc w:val="both"/>
        <w:rPr>
          <w:lang w:val="uk-UA"/>
        </w:rPr>
      </w:pPr>
    </w:p>
    <w:p w:rsidR="003554AE" w:rsidRDefault="003554AE" w:rsidP="004167C3">
      <w:pPr>
        <w:jc w:val="both"/>
        <w:rPr>
          <w:lang w:val="uk-UA"/>
        </w:rPr>
      </w:pPr>
    </w:p>
    <w:p w:rsidR="003554AE" w:rsidRDefault="003554AE" w:rsidP="004167C3">
      <w:pPr>
        <w:jc w:val="both"/>
        <w:rPr>
          <w:lang w:val="uk-UA"/>
        </w:rPr>
      </w:pPr>
    </w:p>
    <w:p w:rsidR="00546CD2" w:rsidRDefault="00546CD2" w:rsidP="004167C3">
      <w:pPr>
        <w:jc w:val="both"/>
        <w:rPr>
          <w:lang w:val="uk-UA"/>
        </w:rPr>
      </w:pPr>
    </w:p>
    <w:p w:rsidR="00546CD2" w:rsidRPr="00546CD2" w:rsidRDefault="00546CD2" w:rsidP="00546CD2">
      <w:pPr>
        <w:ind w:left="-851" w:right="279"/>
        <w:jc w:val="center"/>
        <w:rPr>
          <w:noProof/>
          <w:spacing w:val="10"/>
        </w:rPr>
      </w:pPr>
      <w:r w:rsidRPr="00546CD2">
        <w:rPr>
          <w:noProof/>
          <w:spacing w:val="10"/>
        </w:rPr>
        <w:lastRenderedPageBreak/>
        <w:drawing>
          <wp:inline distT="0" distB="0" distL="0" distR="0">
            <wp:extent cx="438150" cy="619125"/>
            <wp:effectExtent l="19050" t="0" r="0" b="0"/>
            <wp:docPr id="1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46CD2" w:rsidRPr="00546CD2" w:rsidRDefault="00546CD2" w:rsidP="00546CD2">
      <w:pPr>
        <w:ind w:left="-851" w:right="279"/>
        <w:jc w:val="center"/>
        <w:rPr>
          <w:noProof/>
          <w:spacing w:val="10"/>
        </w:rPr>
      </w:pPr>
      <w:r w:rsidRPr="00546CD2">
        <w:rPr>
          <w:noProof/>
          <w:spacing w:val="10"/>
        </w:rPr>
        <w:t>УКРАЇНА</w:t>
      </w:r>
    </w:p>
    <w:p w:rsidR="00546CD2" w:rsidRPr="00546CD2" w:rsidRDefault="00546CD2" w:rsidP="00546CD2">
      <w:pPr>
        <w:ind w:left="-851" w:right="279"/>
        <w:jc w:val="center"/>
        <w:rPr>
          <w:noProof/>
          <w:spacing w:val="10"/>
        </w:rPr>
      </w:pPr>
      <w:r w:rsidRPr="00546CD2">
        <w:rPr>
          <w:noProof/>
          <w:spacing w:val="10"/>
        </w:rPr>
        <w:t>ВОЛНОВАСЬКА РАЙОННА РАДА</w:t>
      </w:r>
    </w:p>
    <w:p w:rsidR="00546CD2" w:rsidRPr="00546CD2" w:rsidRDefault="00546CD2" w:rsidP="00546CD2">
      <w:pPr>
        <w:ind w:left="-851" w:right="279"/>
        <w:jc w:val="center"/>
        <w:rPr>
          <w:noProof/>
          <w:spacing w:val="10"/>
        </w:rPr>
      </w:pPr>
      <w:r w:rsidRPr="00546CD2">
        <w:rPr>
          <w:noProof/>
          <w:spacing w:val="10"/>
        </w:rPr>
        <w:t>ДОНЕЦЬКОЇ ОБЛАСТІ</w:t>
      </w:r>
    </w:p>
    <w:p w:rsidR="00546CD2" w:rsidRPr="00546CD2" w:rsidRDefault="00546CD2" w:rsidP="00546CD2">
      <w:pPr>
        <w:ind w:left="-851" w:right="279"/>
        <w:jc w:val="center"/>
        <w:rPr>
          <w:noProof/>
          <w:spacing w:val="10"/>
        </w:rPr>
      </w:pPr>
      <w:r w:rsidRPr="00546CD2">
        <w:rPr>
          <w:noProof/>
          <w:spacing w:val="10"/>
        </w:rPr>
        <w:t>МИКІЛЬСЬКА ЗАГАЛЬНООСВІТНЯ ШКОЛА 1 – 111 СТУПЕНІВ</w:t>
      </w:r>
    </w:p>
    <w:p w:rsidR="00546CD2" w:rsidRDefault="00546CD2" w:rsidP="00546CD2">
      <w:pPr>
        <w:ind w:left="-851"/>
        <w:rPr>
          <w:lang w:val="uk-UA"/>
        </w:rPr>
      </w:pPr>
    </w:p>
    <w:p w:rsidR="00546CD2" w:rsidRDefault="00546CD2" w:rsidP="00546CD2">
      <w:pPr>
        <w:ind w:left="-284"/>
        <w:rPr>
          <w:lang w:val="uk-UA"/>
        </w:rPr>
      </w:pPr>
      <w:r>
        <w:rPr>
          <w:lang w:val="uk-UA"/>
        </w:rPr>
        <w:t xml:space="preserve">                                                                    НАКАЗ</w:t>
      </w:r>
    </w:p>
    <w:p w:rsidR="00546CD2" w:rsidRDefault="00546CD2" w:rsidP="00546CD2">
      <w:pPr>
        <w:ind w:left="-284"/>
        <w:jc w:val="center"/>
        <w:rPr>
          <w:lang w:val="uk-UA"/>
        </w:rPr>
      </w:pPr>
    </w:p>
    <w:p w:rsidR="00546CD2" w:rsidRDefault="00546CD2" w:rsidP="00546CD2">
      <w:pPr>
        <w:ind w:left="-284" w:right="212"/>
        <w:jc w:val="both"/>
        <w:rPr>
          <w:lang w:val="uk-UA"/>
        </w:rPr>
      </w:pPr>
      <w:r w:rsidRPr="00546CD2">
        <w:rPr>
          <w:lang w:val="uk-UA"/>
        </w:rPr>
        <w:t xml:space="preserve">26.12. 2014 р.                                             с.Микільське              </w:t>
      </w:r>
      <w:r>
        <w:rPr>
          <w:lang w:val="uk-UA"/>
        </w:rPr>
        <w:t xml:space="preserve">                            </w:t>
      </w:r>
      <w:r w:rsidRPr="00546CD2">
        <w:rPr>
          <w:lang w:val="uk-UA"/>
        </w:rPr>
        <w:t xml:space="preserve">       № </w:t>
      </w:r>
      <w:r w:rsidR="00EF08ED">
        <w:rPr>
          <w:lang w:val="uk-UA"/>
        </w:rPr>
        <w:t>236</w:t>
      </w:r>
    </w:p>
    <w:p w:rsidR="00546CD2" w:rsidRPr="00546CD2" w:rsidRDefault="00546CD2" w:rsidP="00546CD2">
      <w:pPr>
        <w:ind w:left="-284" w:right="212"/>
        <w:jc w:val="both"/>
        <w:rPr>
          <w:lang w:val="uk-UA"/>
        </w:rPr>
      </w:pPr>
    </w:p>
    <w:p w:rsidR="00546CD2" w:rsidRPr="00546CD2" w:rsidRDefault="00546CD2" w:rsidP="00546CD2">
      <w:pPr>
        <w:ind w:left="-284"/>
        <w:jc w:val="both"/>
        <w:rPr>
          <w:lang w:val="uk-UA"/>
        </w:rPr>
      </w:pPr>
      <w:r w:rsidRPr="00546CD2">
        <w:rPr>
          <w:lang w:val="uk-UA"/>
        </w:rPr>
        <w:t>Про результати виховної роботи</w:t>
      </w:r>
    </w:p>
    <w:p w:rsidR="00546CD2" w:rsidRDefault="001D7B69" w:rsidP="00546CD2">
      <w:pPr>
        <w:ind w:left="-284"/>
        <w:rPr>
          <w:lang w:val="uk-UA"/>
        </w:rPr>
      </w:pPr>
      <w:r>
        <w:rPr>
          <w:lang w:val="uk-UA"/>
        </w:rPr>
        <w:t>у І семестрі 2014-2015</w:t>
      </w:r>
      <w:r w:rsidR="00546CD2" w:rsidRPr="00546CD2">
        <w:rPr>
          <w:lang w:val="uk-UA"/>
        </w:rPr>
        <w:t xml:space="preserve"> навчального року</w:t>
      </w:r>
    </w:p>
    <w:p w:rsidR="00546CD2" w:rsidRPr="00546CD2" w:rsidRDefault="00546CD2" w:rsidP="00546CD2">
      <w:pPr>
        <w:ind w:left="-284"/>
        <w:rPr>
          <w:lang w:val="uk-UA"/>
        </w:rPr>
      </w:pPr>
    </w:p>
    <w:p w:rsidR="00546CD2" w:rsidRPr="00546CD2" w:rsidRDefault="00546CD2" w:rsidP="00546CD2">
      <w:pPr>
        <w:ind w:left="-284" w:right="212" w:firstLine="1134"/>
        <w:jc w:val="both"/>
        <w:rPr>
          <w:lang w:val="uk-UA"/>
        </w:rPr>
      </w:pPr>
      <w:r w:rsidRPr="00546CD2">
        <w:rPr>
          <w:lang w:val="uk-UA"/>
        </w:rPr>
        <w:t xml:space="preserve">Виховна робота школи у І семестрі 2014-2015 н.р. базувалася на таких пріоритетних напрямках : громадський, морально-правовий, екологічний, художньо-естетичний, патріотичний, здоровий спосіб життя та фізичне і трудове навчання. Школа працювала над шкільною виховною проблемою «Спільна виховна робота школи, батьків, громадськості з виховання учнів». Основними документами, якими керувалася школа в виховній роботі, були: програма «Основні орієнтири виховання учнів 1-11 класів загальноосвітніх шкіл», Національна програма «Діти України», Національна доктрина розвитку , концепція громадянського виховання, комплексна  програма профілактики і запобігання поширення алкоголізму, наркоманії, токсикоманії та СНІДу серед населення, комплексна програма профілактики злочинності, формування здорового способу життя, програма роботи з обдарованою молоддю, програма профілактики ВІЛ-інфекції/СНІДу в області, Програма правової освіти, оздоровлення дітей, Закони України «Про пожежну безпеку», «Про охорону праці». </w:t>
      </w:r>
    </w:p>
    <w:p w:rsidR="00546CD2" w:rsidRPr="00546CD2" w:rsidRDefault="00546CD2" w:rsidP="00546CD2">
      <w:pPr>
        <w:ind w:left="-284" w:right="212" w:firstLine="1134"/>
        <w:jc w:val="both"/>
        <w:rPr>
          <w:lang w:val="uk-UA"/>
        </w:rPr>
      </w:pPr>
      <w:r w:rsidRPr="00546CD2">
        <w:rPr>
          <w:lang w:val="uk-UA"/>
        </w:rPr>
        <w:t>Згідно з річним планом школи було заплановано і проведено комплекс виховних заходів. Треба відзначити високу якість і результативність таких заходів:</w:t>
      </w:r>
    </w:p>
    <w:p w:rsidR="00546CD2" w:rsidRPr="00546CD2" w:rsidRDefault="00546CD2" w:rsidP="00546CD2">
      <w:pPr>
        <w:pStyle w:val="ac"/>
        <w:numPr>
          <w:ilvl w:val="0"/>
          <w:numId w:val="89"/>
        </w:numPr>
        <w:spacing w:after="0" w:line="240" w:lineRule="auto"/>
        <w:ind w:left="-284" w:right="212" w:firstLine="1134"/>
        <w:jc w:val="both"/>
        <w:rPr>
          <w:rFonts w:ascii="Times New Roman" w:hAnsi="Times New Roman"/>
          <w:sz w:val="24"/>
          <w:szCs w:val="24"/>
          <w:lang w:val="uk-UA"/>
        </w:rPr>
      </w:pPr>
      <w:r w:rsidRPr="00546CD2">
        <w:rPr>
          <w:rFonts w:ascii="Times New Roman" w:hAnsi="Times New Roman"/>
          <w:sz w:val="24"/>
          <w:szCs w:val="24"/>
          <w:lang w:val="uk-UA"/>
        </w:rPr>
        <w:t>Свято першого дзвоника(відп. педагог-організатор);</w:t>
      </w:r>
    </w:p>
    <w:p w:rsidR="00546CD2" w:rsidRPr="00546CD2" w:rsidRDefault="00546CD2" w:rsidP="00546CD2">
      <w:pPr>
        <w:numPr>
          <w:ilvl w:val="0"/>
          <w:numId w:val="89"/>
        </w:numPr>
        <w:ind w:left="-284" w:right="212" w:firstLine="1134"/>
        <w:contextualSpacing/>
        <w:jc w:val="both"/>
        <w:rPr>
          <w:lang w:val="uk-UA"/>
        </w:rPr>
      </w:pPr>
      <w:r w:rsidRPr="00546CD2">
        <w:rPr>
          <w:lang w:val="uk-UA"/>
        </w:rPr>
        <w:t>Змагання загонів ЮІР «Безпечне колесо»  (педагог-організатор, заст.дир. з ВР)</w:t>
      </w:r>
    </w:p>
    <w:p w:rsidR="00546CD2" w:rsidRPr="00546CD2" w:rsidRDefault="00546CD2" w:rsidP="00546CD2">
      <w:pPr>
        <w:numPr>
          <w:ilvl w:val="0"/>
          <w:numId w:val="89"/>
        </w:numPr>
        <w:ind w:left="-284" w:right="212" w:firstLine="1134"/>
        <w:contextualSpacing/>
        <w:jc w:val="both"/>
        <w:rPr>
          <w:lang w:val="uk-UA"/>
        </w:rPr>
      </w:pPr>
      <w:r w:rsidRPr="00546CD2">
        <w:rPr>
          <w:lang w:val="uk-UA"/>
        </w:rPr>
        <w:t>Конкурс дитячих малюнків «Безпека руху» (педагог-організатор)</w:t>
      </w:r>
    </w:p>
    <w:p w:rsidR="00546CD2" w:rsidRPr="00546CD2" w:rsidRDefault="00546CD2" w:rsidP="00546CD2">
      <w:pPr>
        <w:numPr>
          <w:ilvl w:val="0"/>
          <w:numId w:val="89"/>
        </w:numPr>
        <w:ind w:left="-284" w:right="212" w:firstLine="1134"/>
        <w:contextualSpacing/>
        <w:jc w:val="both"/>
        <w:rPr>
          <w:lang w:val="uk-UA"/>
        </w:rPr>
      </w:pPr>
      <w:r w:rsidRPr="00546CD2">
        <w:rPr>
          <w:lang w:val="uk-UA"/>
        </w:rPr>
        <w:t>Виставка дитячих робіт «Осінній вернісаж», «Осінній кошик» (педагог-організатор)</w:t>
      </w:r>
    </w:p>
    <w:p w:rsidR="00546CD2" w:rsidRPr="00546CD2" w:rsidRDefault="00546CD2" w:rsidP="00546CD2">
      <w:pPr>
        <w:numPr>
          <w:ilvl w:val="0"/>
          <w:numId w:val="89"/>
        </w:numPr>
        <w:ind w:left="-284" w:right="212" w:firstLine="1134"/>
        <w:contextualSpacing/>
        <w:jc w:val="both"/>
        <w:rPr>
          <w:lang w:val="uk-UA"/>
        </w:rPr>
      </w:pPr>
      <w:r w:rsidRPr="00546CD2">
        <w:rPr>
          <w:lang w:val="uk-UA"/>
        </w:rPr>
        <w:t>Виставка квіткових композицій «Квіти Донбасу» (педагог-організатор, класоводи, кл.кер.11 кл.)</w:t>
      </w:r>
    </w:p>
    <w:p w:rsidR="00546CD2" w:rsidRPr="00546CD2" w:rsidRDefault="00546CD2" w:rsidP="00546CD2">
      <w:pPr>
        <w:numPr>
          <w:ilvl w:val="0"/>
          <w:numId w:val="89"/>
        </w:numPr>
        <w:ind w:left="-284" w:right="212" w:firstLine="1134"/>
        <w:contextualSpacing/>
        <w:jc w:val="both"/>
        <w:rPr>
          <w:lang w:val="uk-UA"/>
        </w:rPr>
      </w:pPr>
      <w:r w:rsidRPr="00546CD2">
        <w:rPr>
          <w:lang w:val="uk-UA"/>
        </w:rPr>
        <w:t>Конкурс «Дитячі фарби Донеччини» (Тиртишний Б.А.)</w:t>
      </w:r>
    </w:p>
    <w:p w:rsidR="00546CD2" w:rsidRPr="00546CD2" w:rsidRDefault="00546CD2" w:rsidP="00546CD2">
      <w:pPr>
        <w:numPr>
          <w:ilvl w:val="0"/>
          <w:numId w:val="89"/>
        </w:numPr>
        <w:ind w:left="-284" w:right="212" w:firstLine="1134"/>
        <w:contextualSpacing/>
        <w:jc w:val="both"/>
        <w:rPr>
          <w:lang w:val="uk-UA"/>
        </w:rPr>
      </w:pPr>
      <w:r w:rsidRPr="00546CD2">
        <w:rPr>
          <w:lang w:val="uk-UA"/>
        </w:rPr>
        <w:t>Конкурс- акція «Збережи ялинку» (педагог-організатор)</w:t>
      </w:r>
    </w:p>
    <w:p w:rsidR="00546CD2" w:rsidRPr="00546CD2" w:rsidRDefault="00546CD2" w:rsidP="00546CD2">
      <w:pPr>
        <w:numPr>
          <w:ilvl w:val="0"/>
          <w:numId w:val="89"/>
        </w:numPr>
        <w:ind w:left="-284" w:right="212" w:firstLine="1134"/>
        <w:contextualSpacing/>
        <w:jc w:val="both"/>
        <w:rPr>
          <w:lang w:val="uk-UA"/>
        </w:rPr>
      </w:pPr>
      <w:r w:rsidRPr="00546CD2">
        <w:rPr>
          <w:lang w:val="uk-UA"/>
        </w:rPr>
        <w:t>Конкурс-акція «Новорічний</w:t>
      </w:r>
      <w:r w:rsidRPr="00546CD2">
        <w:rPr>
          <w:lang w:val="en-US"/>
        </w:rPr>
        <w:t>Hand</w:t>
      </w:r>
      <w:r w:rsidRPr="00546CD2">
        <w:t>-</w:t>
      </w:r>
      <w:r w:rsidRPr="00546CD2">
        <w:rPr>
          <w:lang w:val="en-US"/>
        </w:rPr>
        <w:t>Mej</w:t>
      </w:r>
      <w:r w:rsidRPr="00546CD2">
        <w:rPr>
          <w:lang w:val="uk-UA"/>
        </w:rPr>
        <w:t>»</w:t>
      </w:r>
    </w:p>
    <w:p w:rsidR="00546CD2" w:rsidRPr="00546CD2" w:rsidRDefault="00546CD2" w:rsidP="00546CD2">
      <w:pPr>
        <w:numPr>
          <w:ilvl w:val="0"/>
          <w:numId w:val="89"/>
        </w:numPr>
        <w:ind w:left="-284" w:right="212" w:firstLine="1134"/>
        <w:contextualSpacing/>
        <w:jc w:val="both"/>
        <w:rPr>
          <w:lang w:val="uk-UA"/>
        </w:rPr>
      </w:pPr>
      <w:r w:rsidRPr="00546CD2">
        <w:rPr>
          <w:lang w:val="uk-UA"/>
        </w:rPr>
        <w:t xml:space="preserve">Операція «Годівничка» </w:t>
      </w:r>
    </w:p>
    <w:p w:rsidR="00546CD2" w:rsidRPr="00546CD2" w:rsidRDefault="00546CD2" w:rsidP="00546CD2">
      <w:pPr>
        <w:numPr>
          <w:ilvl w:val="0"/>
          <w:numId w:val="89"/>
        </w:numPr>
        <w:ind w:left="-284" w:right="212" w:firstLine="1134"/>
        <w:contextualSpacing/>
        <w:jc w:val="both"/>
        <w:rPr>
          <w:lang w:val="uk-UA"/>
        </w:rPr>
      </w:pPr>
      <w:r w:rsidRPr="00546CD2">
        <w:rPr>
          <w:lang w:val="uk-UA"/>
        </w:rPr>
        <w:t xml:space="preserve">Новорічне свято 1-5 кл. </w:t>
      </w:r>
    </w:p>
    <w:p w:rsidR="00546CD2" w:rsidRPr="00546CD2" w:rsidRDefault="00546CD2" w:rsidP="00546CD2">
      <w:pPr>
        <w:numPr>
          <w:ilvl w:val="0"/>
          <w:numId w:val="89"/>
        </w:numPr>
        <w:ind w:left="-284" w:right="212" w:firstLine="1134"/>
        <w:contextualSpacing/>
        <w:jc w:val="both"/>
        <w:rPr>
          <w:lang w:val="uk-UA"/>
        </w:rPr>
      </w:pPr>
      <w:r w:rsidRPr="00546CD2">
        <w:rPr>
          <w:lang w:val="uk-UA"/>
        </w:rPr>
        <w:t xml:space="preserve">Новорічний вогник 6-11 кл. </w:t>
      </w:r>
    </w:p>
    <w:p w:rsidR="00546CD2" w:rsidRPr="00546CD2" w:rsidRDefault="00546CD2" w:rsidP="00546CD2">
      <w:pPr>
        <w:numPr>
          <w:ilvl w:val="0"/>
          <w:numId w:val="89"/>
        </w:numPr>
        <w:ind w:left="-284" w:right="212" w:firstLine="1134"/>
        <w:contextualSpacing/>
        <w:jc w:val="both"/>
        <w:rPr>
          <w:lang w:val="uk-UA"/>
        </w:rPr>
      </w:pPr>
      <w:r w:rsidRPr="00546CD2">
        <w:rPr>
          <w:lang w:val="uk-UA"/>
        </w:rPr>
        <w:t>Диктатори 20 ст. (Степурська М.В.)</w:t>
      </w:r>
    </w:p>
    <w:p w:rsidR="00546CD2" w:rsidRPr="00546CD2" w:rsidRDefault="00546CD2" w:rsidP="00546CD2">
      <w:pPr>
        <w:ind w:left="-284" w:right="212" w:firstLine="1134"/>
        <w:jc w:val="both"/>
        <w:rPr>
          <w:lang w:val="uk-UA"/>
        </w:rPr>
      </w:pPr>
      <w:r w:rsidRPr="00546CD2">
        <w:rPr>
          <w:lang w:val="uk-UA"/>
        </w:rPr>
        <w:t xml:space="preserve">З метою національно-патріотичного виховання у кожному класі створено куточки державної символіки. </w:t>
      </w:r>
    </w:p>
    <w:p w:rsidR="00546CD2" w:rsidRPr="00546CD2" w:rsidRDefault="00546CD2" w:rsidP="00546CD2">
      <w:pPr>
        <w:ind w:left="-284" w:right="212" w:firstLine="1134"/>
        <w:jc w:val="both"/>
        <w:rPr>
          <w:lang w:val="uk-UA"/>
        </w:rPr>
      </w:pPr>
      <w:r w:rsidRPr="00546CD2">
        <w:rPr>
          <w:lang w:val="uk-UA"/>
        </w:rPr>
        <w:t>Особливо цікавими, насиченими були виховні заходи, які підготували діти та класні керівники:</w:t>
      </w:r>
    </w:p>
    <w:p w:rsidR="00546CD2" w:rsidRPr="00546CD2" w:rsidRDefault="00546CD2" w:rsidP="00546CD2">
      <w:pPr>
        <w:pStyle w:val="ac"/>
        <w:numPr>
          <w:ilvl w:val="0"/>
          <w:numId w:val="90"/>
        </w:numPr>
        <w:spacing w:after="0" w:line="240" w:lineRule="auto"/>
        <w:ind w:left="-284" w:right="212" w:firstLine="1134"/>
        <w:jc w:val="both"/>
        <w:rPr>
          <w:rFonts w:ascii="Times New Roman" w:hAnsi="Times New Roman"/>
          <w:sz w:val="24"/>
          <w:szCs w:val="24"/>
          <w:lang w:val="uk-UA"/>
        </w:rPr>
      </w:pPr>
      <w:r w:rsidRPr="00546CD2">
        <w:rPr>
          <w:rFonts w:ascii="Times New Roman" w:hAnsi="Times New Roman"/>
          <w:sz w:val="24"/>
          <w:szCs w:val="24"/>
          <w:lang w:val="uk-UA"/>
        </w:rPr>
        <w:t>Виховна година «Посвята в першокласники» (1кл);</w:t>
      </w:r>
    </w:p>
    <w:p w:rsidR="00546CD2" w:rsidRPr="00546CD2" w:rsidRDefault="00546CD2" w:rsidP="00546CD2">
      <w:pPr>
        <w:numPr>
          <w:ilvl w:val="0"/>
          <w:numId w:val="90"/>
        </w:numPr>
        <w:ind w:left="-284" w:right="212" w:firstLine="1134"/>
        <w:contextualSpacing/>
        <w:jc w:val="both"/>
        <w:rPr>
          <w:lang w:val="uk-UA"/>
        </w:rPr>
      </w:pPr>
      <w:r w:rsidRPr="00546CD2">
        <w:rPr>
          <w:lang w:val="uk-UA"/>
        </w:rPr>
        <w:t>Виховна година «Наповнюємо серце добром» (6 кл);</w:t>
      </w:r>
    </w:p>
    <w:p w:rsidR="00546CD2" w:rsidRPr="00546CD2" w:rsidRDefault="00546CD2" w:rsidP="00546CD2">
      <w:pPr>
        <w:numPr>
          <w:ilvl w:val="0"/>
          <w:numId w:val="90"/>
        </w:numPr>
        <w:ind w:left="-284" w:right="212" w:firstLine="1134"/>
        <w:contextualSpacing/>
        <w:jc w:val="both"/>
        <w:rPr>
          <w:lang w:val="uk-UA"/>
        </w:rPr>
      </w:pPr>
      <w:r w:rsidRPr="00546CD2">
        <w:rPr>
          <w:lang w:val="uk-UA"/>
        </w:rPr>
        <w:t>Виховна година «Хлопці та дівчата» (10 кл.)</w:t>
      </w:r>
    </w:p>
    <w:p w:rsidR="00546CD2" w:rsidRPr="00546CD2" w:rsidRDefault="00546CD2" w:rsidP="00546CD2">
      <w:pPr>
        <w:numPr>
          <w:ilvl w:val="0"/>
          <w:numId w:val="90"/>
        </w:numPr>
        <w:ind w:left="-284" w:right="212" w:firstLine="1134"/>
        <w:contextualSpacing/>
        <w:jc w:val="both"/>
        <w:rPr>
          <w:lang w:val="uk-UA"/>
        </w:rPr>
      </w:pPr>
      <w:r w:rsidRPr="00546CD2">
        <w:rPr>
          <w:lang w:val="uk-UA"/>
        </w:rPr>
        <w:t>Свято Миколая (1-4 кл)</w:t>
      </w:r>
    </w:p>
    <w:p w:rsidR="00546CD2" w:rsidRPr="00546CD2" w:rsidRDefault="00546CD2" w:rsidP="00546CD2">
      <w:pPr>
        <w:ind w:left="-284" w:right="212"/>
        <w:contextualSpacing/>
        <w:jc w:val="both"/>
        <w:rPr>
          <w:lang w:val="uk-UA"/>
        </w:rPr>
      </w:pPr>
    </w:p>
    <w:p w:rsidR="00546CD2" w:rsidRPr="00546CD2" w:rsidRDefault="00546CD2" w:rsidP="00546CD2">
      <w:pPr>
        <w:ind w:left="-284" w:right="212" w:firstLine="1134"/>
        <w:jc w:val="both"/>
        <w:rPr>
          <w:lang w:val="uk-UA"/>
        </w:rPr>
      </w:pPr>
      <w:r w:rsidRPr="00546CD2">
        <w:rPr>
          <w:lang w:val="uk-UA"/>
        </w:rPr>
        <w:lastRenderedPageBreak/>
        <w:t xml:space="preserve">Згідно з річним планом у школі проводилася певна робота з формування здорового способу життя , попередження травматизму, спортивно-масова робота. </w:t>
      </w:r>
    </w:p>
    <w:p w:rsidR="00546CD2" w:rsidRPr="00546CD2" w:rsidRDefault="00546CD2" w:rsidP="00546CD2">
      <w:pPr>
        <w:ind w:left="-284" w:right="212" w:firstLine="1134"/>
        <w:jc w:val="both"/>
        <w:rPr>
          <w:lang w:val="uk-UA"/>
        </w:rPr>
      </w:pPr>
      <w:r w:rsidRPr="00546CD2">
        <w:rPr>
          <w:lang w:val="uk-UA"/>
        </w:rPr>
        <w:t>Проведено ряд місячників: «Увага! Діти на дорозі!»(вересень); місячник протипожежної безпеки (жовтень), правових знань (грудень). В ході місячників була заплановано і проведено чимало заходів: виставки малюнків, плакатів, конкурси рефератів, творів, оформлено стенди.</w:t>
      </w:r>
    </w:p>
    <w:p w:rsidR="00546CD2" w:rsidRPr="00546CD2" w:rsidRDefault="00546CD2" w:rsidP="00546CD2">
      <w:pPr>
        <w:ind w:left="-284" w:right="212" w:firstLine="1134"/>
        <w:jc w:val="both"/>
        <w:rPr>
          <w:lang w:val="uk-UA"/>
        </w:rPr>
      </w:pPr>
      <w:r w:rsidRPr="00546CD2">
        <w:rPr>
          <w:lang w:val="uk-UA"/>
        </w:rPr>
        <w:t>Учні школи приймали участь в районних  конкурсах:</w:t>
      </w:r>
    </w:p>
    <w:p w:rsidR="00546CD2" w:rsidRPr="00546CD2" w:rsidRDefault="00546CD2" w:rsidP="00546CD2">
      <w:pPr>
        <w:numPr>
          <w:ilvl w:val="0"/>
          <w:numId w:val="10"/>
        </w:numPr>
        <w:ind w:left="-284" w:right="212"/>
        <w:jc w:val="both"/>
        <w:rPr>
          <w:lang w:val="uk-UA"/>
        </w:rPr>
      </w:pPr>
      <w:r w:rsidRPr="00546CD2">
        <w:rPr>
          <w:lang w:val="uk-UA"/>
        </w:rPr>
        <w:t>Учениця 3 класу Перебайло Є.-  в конкурсі «Юні дарування» де зайняла почеснеІІІ місце.</w:t>
      </w:r>
    </w:p>
    <w:p w:rsidR="00546CD2" w:rsidRPr="00546CD2" w:rsidRDefault="00546CD2" w:rsidP="00546CD2">
      <w:pPr>
        <w:numPr>
          <w:ilvl w:val="0"/>
          <w:numId w:val="10"/>
        </w:numPr>
        <w:ind w:left="-284" w:right="212"/>
        <w:jc w:val="both"/>
        <w:rPr>
          <w:lang w:val="uk-UA"/>
        </w:rPr>
      </w:pPr>
      <w:r w:rsidRPr="00546CD2">
        <w:rPr>
          <w:lang w:val="uk-UA"/>
        </w:rPr>
        <w:t>Учні 7 класу брали участь в конкурсі «Галерея кімнатних рослин».</w:t>
      </w:r>
    </w:p>
    <w:p w:rsidR="00546CD2" w:rsidRPr="00546CD2" w:rsidRDefault="00546CD2" w:rsidP="00546CD2">
      <w:pPr>
        <w:ind w:left="-284" w:right="212" w:firstLine="1134"/>
        <w:jc w:val="both"/>
        <w:rPr>
          <w:lang w:val="uk-UA"/>
        </w:rPr>
      </w:pPr>
      <w:r w:rsidRPr="00546CD2">
        <w:rPr>
          <w:lang w:val="uk-UA"/>
        </w:rPr>
        <w:t>Учні школи приймали активну участь у проведенні Всеукраїнської акції «Милосердя», «Створи добро», «Турбота» присвячених до Дня людей похилого віку, та дітей , які знаходяться під опікою.</w:t>
      </w:r>
    </w:p>
    <w:p w:rsidR="00546CD2" w:rsidRPr="00546CD2" w:rsidRDefault="00546CD2" w:rsidP="00546CD2">
      <w:pPr>
        <w:pStyle w:val="Style4"/>
        <w:widowControl/>
        <w:spacing w:before="24" w:line="240" w:lineRule="auto"/>
        <w:ind w:left="-284" w:right="210" w:firstLine="1134"/>
        <w:jc w:val="both"/>
        <w:rPr>
          <w:rStyle w:val="FontStyle12"/>
          <w:sz w:val="24"/>
          <w:szCs w:val="24"/>
        </w:rPr>
      </w:pPr>
      <w:r w:rsidRPr="00546CD2">
        <w:rPr>
          <w:rStyle w:val="FontStyle12"/>
          <w:sz w:val="24"/>
          <w:szCs w:val="24"/>
        </w:rPr>
        <w:t>Систематична робота проводиться щодо запобігання дитячому травматизму: викладається курс «Основи здоров'я» 1-5 кл., проводяться виховні години з протипожежної, радіаційної безпеки; запобігання травматизму від ВНП та випадки утеплення; правил поводження з електроприладами; пра</w:t>
      </w:r>
      <w:r w:rsidRPr="00546CD2">
        <w:rPr>
          <w:rStyle w:val="FontStyle12"/>
          <w:sz w:val="24"/>
          <w:szCs w:val="24"/>
        </w:rPr>
        <w:softHyphen/>
        <w:t>вила поводження в суспільних місцях.</w:t>
      </w:r>
    </w:p>
    <w:p w:rsidR="00546CD2" w:rsidRPr="00546CD2" w:rsidRDefault="00546CD2" w:rsidP="00546CD2">
      <w:pPr>
        <w:pStyle w:val="Style4"/>
        <w:widowControl/>
        <w:spacing w:before="14" w:line="240" w:lineRule="auto"/>
        <w:ind w:left="-284" w:right="210" w:firstLine="1134"/>
        <w:jc w:val="both"/>
        <w:rPr>
          <w:rStyle w:val="FontStyle12"/>
          <w:sz w:val="24"/>
          <w:szCs w:val="24"/>
        </w:rPr>
      </w:pPr>
      <w:r w:rsidRPr="00546CD2">
        <w:rPr>
          <w:rStyle w:val="FontStyle12"/>
          <w:sz w:val="24"/>
          <w:szCs w:val="24"/>
        </w:rPr>
        <w:t>Питання стану роботи школи щодо запобігання дитячого травматизму розглядались та аналізувались на педраді; нараді при директорові , методичному об'єднанні класних керівників , батьківських зборах .</w:t>
      </w:r>
    </w:p>
    <w:p w:rsidR="00546CD2" w:rsidRPr="00546CD2" w:rsidRDefault="00546CD2" w:rsidP="00546CD2">
      <w:pPr>
        <w:pStyle w:val="Style4"/>
        <w:widowControl/>
        <w:spacing w:line="240" w:lineRule="auto"/>
        <w:ind w:left="-284" w:right="212" w:firstLine="1134"/>
        <w:jc w:val="both"/>
        <w:rPr>
          <w:rStyle w:val="FontStyle12"/>
          <w:sz w:val="24"/>
          <w:szCs w:val="24"/>
        </w:rPr>
      </w:pPr>
      <w:r w:rsidRPr="00546CD2">
        <w:rPr>
          <w:rStyle w:val="FontStyle12"/>
          <w:sz w:val="24"/>
          <w:szCs w:val="24"/>
        </w:rPr>
        <w:t>Виходячи з вище сказаного 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до девіантної поведінки.</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 xml:space="preserve">Заступником директора з виховної роботи, класними керівниками проводиться індивідуальна робота з учнями, схильними до правопорушень або ,так званої, «групи ризику», контролюється відвідування учнями уроків, ведеться щоденник психолого-педагогічних спостережень за цими учнями.. </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Стан роботи з профілактики та попередження правопорушень, злочинів постійно заслуховуються на нарадах при директорі, МО класних керівників, класних батьківських зборах.</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Робота з батьками була спрямована на створення єдиного колективу вчителів, батьків, учнів. Було проведено у всіх класах батьківські збори. Відбулися засідання батьківського комітету.</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Певна увага  приділена роботі з дітьми пільгового контингенту.</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 xml:space="preserve">Було проведено обстеження матеріально-побутових умов цих учнів, всі діти залучені до гуртків, які працюють в школі. </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В школі працюють гуртки за різними напрямками .</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 xml:space="preserve">Проведено моніторинг рівня вихованості. Вивчено зайнятість учнів в гуртках в позаурочний час. </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Виховна робота 1-11 класів проводилася на належному рівні. Проведено всі заплановані заходи згідно виховних планів, всі профілактичні бесіди, бесіди із запобігання дитячої бездоглядності, суїцидальної поведінки, правил безпечної поведінки.</w:t>
      </w:r>
    </w:p>
    <w:p w:rsidR="00546CD2" w:rsidRPr="00546CD2" w:rsidRDefault="00546CD2" w:rsidP="00546CD2">
      <w:pPr>
        <w:pStyle w:val="Style4"/>
        <w:widowControl/>
        <w:spacing w:before="14" w:line="240" w:lineRule="auto"/>
        <w:ind w:left="-284" w:right="212" w:firstLine="1134"/>
        <w:jc w:val="both"/>
        <w:rPr>
          <w:rStyle w:val="FontStyle12"/>
          <w:sz w:val="24"/>
          <w:szCs w:val="24"/>
        </w:rPr>
      </w:pPr>
      <w:r w:rsidRPr="00546CD2">
        <w:rPr>
          <w:rStyle w:val="FontStyle12"/>
          <w:sz w:val="24"/>
          <w:szCs w:val="24"/>
        </w:rPr>
        <w:t>Виходячи з вищесказаного</w:t>
      </w:r>
    </w:p>
    <w:p w:rsidR="00546CD2" w:rsidRPr="00546CD2" w:rsidRDefault="00546CD2" w:rsidP="00546CD2">
      <w:pPr>
        <w:pStyle w:val="Style4"/>
        <w:widowControl/>
        <w:spacing w:before="14" w:line="240" w:lineRule="auto"/>
        <w:ind w:left="-284" w:right="212" w:firstLine="1134"/>
        <w:jc w:val="both"/>
        <w:rPr>
          <w:rStyle w:val="FontStyle12"/>
          <w:sz w:val="24"/>
          <w:szCs w:val="24"/>
        </w:rPr>
      </w:pPr>
    </w:p>
    <w:p w:rsidR="00546CD2" w:rsidRDefault="00FE00C1" w:rsidP="00546CD2">
      <w:pPr>
        <w:pStyle w:val="Style4"/>
        <w:widowControl/>
        <w:spacing w:before="14" w:line="240" w:lineRule="auto"/>
        <w:ind w:left="-284" w:right="212" w:firstLine="312"/>
        <w:jc w:val="both"/>
        <w:rPr>
          <w:rStyle w:val="FontStyle12"/>
          <w:sz w:val="24"/>
          <w:szCs w:val="24"/>
        </w:rPr>
      </w:pPr>
      <w:r>
        <w:rPr>
          <w:rStyle w:val="FontStyle12"/>
          <w:sz w:val="24"/>
          <w:szCs w:val="24"/>
        </w:rPr>
        <w:t xml:space="preserve">                                                              </w:t>
      </w:r>
      <w:r w:rsidR="00546CD2" w:rsidRPr="00546CD2">
        <w:rPr>
          <w:rStyle w:val="FontStyle12"/>
          <w:sz w:val="24"/>
          <w:szCs w:val="24"/>
        </w:rPr>
        <w:t>НАКАЗУЮ</w:t>
      </w:r>
      <w:r w:rsidR="006E4E8F">
        <w:rPr>
          <w:rStyle w:val="FontStyle12"/>
          <w:sz w:val="24"/>
          <w:szCs w:val="24"/>
        </w:rPr>
        <w:t>:</w:t>
      </w:r>
    </w:p>
    <w:p w:rsidR="006E4E8F" w:rsidRPr="00546CD2" w:rsidRDefault="006E4E8F" w:rsidP="00546CD2">
      <w:pPr>
        <w:pStyle w:val="Style4"/>
        <w:widowControl/>
        <w:spacing w:before="14" w:line="240" w:lineRule="auto"/>
        <w:ind w:left="-284" w:right="212" w:firstLine="312"/>
        <w:jc w:val="both"/>
        <w:rPr>
          <w:rStyle w:val="FontStyle12"/>
          <w:sz w:val="24"/>
          <w:szCs w:val="24"/>
        </w:rPr>
      </w:pPr>
    </w:p>
    <w:p w:rsidR="00546CD2" w:rsidRPr="00546CD2" w:rsidRDefault="00546CD2" w:rsidP="00546CD2">
      <w:pPr>
        <w:pStyle w:val="Style4"/>
        <w:widowControl/>
        <w:spacing w:before="14" w:line="240" w:lineRule="auto"/>
        <w:ind w:left="-284" w:right="212" w:firstLine="567"/>
        <w:jc w:val="both"/>
        <w:rPr>
          <w:rStyle w:val="FontStyle12"/>
          <w:sz w:val="24"/>
          <w:szCs w:val="24"/>
        </w:rPr>
      </w:pPr>
      <w:r w:rsidRPr="00546CD2">
        <w:rPr>
          <w:rStyle w:val="FontStyle12"/>
          <w:sz w:val="24"/>
          <w:szCs w:val="24"/>
        </w:rPr>
        <w:t>1. Заступнику директора з виховної роботи:</w:t>
      </w:r>
    </w:p>
    <w:p w:rsidR="00546CD2" w:rsidRPr="00546CD2" w:rsidRDefault="00546CD2" w:rsidP="00546CD2">
      <w:pPr>
        <w:ind w:left="-284" w:right="212" w:firstLine="1134"/>
        <w:jc w:val="both"/>
        <w:rPr>
          <w:rStyle w:val="FontStyle14"/>
          <w:rFonts w:eastAsiaTheme="majorEastAsia"/>
          <w:sz w:val="24"/>
          <w:szCs w:val="24"/>
        </w:rPr>
      </w:pPr>
      <w:r w:rsidRPr="00546CD2">
        <w:rPr>
          <w:rStyle w:val="FontStyle14"/>
          <w:rFonts w:eastAsiaTheme="majorEastAsia"/>
          <w:sz w:val="24"/>
          <w:szCs w:val="24"/>
          <w:lang w:val="uk-UA"/>
        </w:rPr>
        <w:t xml:space="preserve">1.1 </w:t>
      </w:r>
      <w:r w:rsidRPr="00546CD2">
        <w:rPr>
          <w:rStyle w:val="FontStyle14"/>
          <w:rFonts w:eastAsiaTheme="majorEastAsia"/>
          <w:sz w:val="24"/>
          <w:szCs w:val="24"/>
        </w:rPr>
        <w:t xml:space="preserve">Продовжувати здійснення заходів щодо залучення до занять дітей та підлітків шкільного віку, які проживають в мікрорайоні школи. Особливу увагу звернути на залучення до занять неповнолітніх, які виховуються в неблагополучних родинах, дітей-сиріт та дітей, що позбавлені батьківського піклування, дітей з малозабезпечених сімей та багатодітних сімей, а також дітей шкільного віку, які не охоплені навчанням. </w:t>
      </w:r>
    </w:p>
    <w:p w:rsidR="00546CD2" w:rsidRPr="00546CD2" w:rsidRDefault="00546CD2" w:rsidP="00546CD2">
      <w:pPr>
        <w:pStyle w:val="Style5"/>
        <w:widowControl/>
        <w:numPr>
          <w:ilvl w:val="1"/>
          <w:numId w:val="91"/>
        </w:numPr>
        <w:tabs>
          <w:tab w:val="left" w:pos="149"/>
        </w:tabs>
        <w:spacing w:line="240" w:lineRule="auto"/>
        <w:ind w:left="-284" w:right="212" w:firstLine="1134"/>
        <w:jc w:val="both"/>
        <w:rPr>
          <w:rStyle w:val="FontStyle17"/>
          <w:rFonts w:eastAsiaTheme="minorEastAsia"/>
          <w:sz w:val="24"/>
          <w:szCs w:val="24"/>
        </w:rPr>
      </w:pPr>
      <w:r w:rsidRPr="00546CD2">
        <w:rPr>
          <w:rStyle w:val="FontStyle14"/>
          <w:rFonts w:eastAsiaTheme="majorEastAsia"/>
          <w:sz w:val="24"/>
          <w:szCs w:val="24"/>
        </w:rPr>
        <w:t>У разі необхідності ініціювати питання притягнення до відпові</w:t>
      </w:r>
      <w:r w:rsidRPr="00546CD2">
        <w:rPr>
          <w:rStyle w:val="FontStyle14"/>
          <w:rFonts w:eastAsiaTheme="majorEastAsia"/>
          <w:sz w:val="24"/>
          <w:szCs w:val="24"/>
        </w:rPr>
        <w:softHyphen/>
        <w:t>дальності батьків, опікунів, які негативно впливають на дітей:, не виконують своїх обов'язків щодо виховання або порушують їх права.</w:t>
      </w:r>
    </w:p>
    <w:p w:rsidR="00546CD2" w:rsidRPr="00546CD2" w:rsidRDefault="00546CD2" w:rsidP="00546CD2">
      <w:pPr>
        <w:tabs>
          <w:tab w:val="left" w:pos="149"/>
        </w:tabs>
        <w:ind w:left="-284" w:right="212" w:firstLine="1134"/>
        <w:jc w:val="both"/>
        <w:rPr>
          <w:rStyle w:val="FontStyle14"/>
          <w:rFonts w:eastAsiaTheme="majorEastAsia"/>
          <w:b/>
          <w:bCs/>
          <w:sz w:val="24"/>
          <w:szCs w:val="24"/>
        </w:rPr>
      </w:pPr>
      <w:r w:rsidRPr="00546CD2">
        <w:rPr>
          <w:rStyle w:val="FontStyle14"/>
          <w:rFonts w:eastAsiaTheme="majorEastAsia"/>
          <w:sz w:val="24"/>
          <w:szCs w:val="24"/>
          <w:lang w:val="uk-UA"/>
        </w:rPr>
        <w:lastRenderedPageBreak/>
        <w:t xml:space="preserve">1.3. </w:t>
      </w:r>
      <w:r w:rsidRPr="00546CD2">
        <w:rPr>
          <w:rStyle w:val="FontStyle14"/>
          <w:rFonts w:eastAsiaTheme="majorEastAsia"/>
          <w:sz w:val="24"/>
          <w:szCs w:val="24"/>
        </w:rPr>
        <w:t>Слідкувати за оновленням списків дітей облікових і пільгових</w:t>
      </w:r>
    </w:p>
    <w:p w:rsidR="00546CD2" w:rsidRPr="00546CD2" w:rsidRDefault="00546CD2" w:rsidP="00546CD2">
      <w:pPr>
        <w:pStyle w:val="Style10"/>
        <w:widowControl/>
        <w:spacing w:before="34" w:line="240" w:lineRule="auto"/>
        <w:ind w:left="-284" w:right="212" w:firstLine="1134"/>
        <w:jc w:val="both"/>
        <w:rPr>
          <w:rStyle w:val="FontStyle14"/>
          <w:rFonts w:eastAsiaTheme="majorEastAsia"/>
          <w:sz w:val="24"/>
          <w:szCs w:val="24"/>
        </w:rPr>
      </w:pPr>
      <w:r w:rsidRPr="00546CD2">
        <w:rPr>
          <w:rStyle w:val="FontStyle14"/>
          <w:rFonts w:eastAsiaTheme="majorEastAsia"/>
          <w:sz w:val="24"/>
          <w:szCs w:val="24"/>
        </w:rPr>
        <w:t>категорій:</w:t>
      </w:r>
    </w:p>
    <w:p w:rsidR="00546CD2" w:rsidRPr="00546CD2" w:rsidRDefault="00546CD2" w:rsidP="00546CD2">
      <w:pPr>
        <w:pStyle w:val="Style3"/>
        <w:widowControl/>
        <w:numPr>
          <w:ilvl w:val="0"/>
          <w:numId w:val="92"/>
        </w:numPr>
        <w:tabs>
          <w:tab w:val="left" w:pos="504"/>
        </w:tabs>
        <w:spacing w:line="240" w:lineRule="auto"/>
        <w:ind w:left="-284" w:right="212" w:firstLine="1134"/>
        <w:jc w:val="both"/>
        <w:rPr>
          <w:rStyle w:val="FontStyle14"/>
          <w:rFonts w:eastAsiaTheme="majorEastAsia"/>
          <w:sz w:val="24"/>
          <w:szCs w:val="24"/>
        </w:rPr>
      </w:pPr>
      <w:r w:rsidRPr="00546CD2">
        <w:rPr>
          <w:rStyle w:val="FontStyle14"/>
          <w:rFonts w:eastAsiaTheme="majorEastAsia"/>
          <w:sz w:val="24"/>
          <w:szCs w:val="24"/>
        </w:rPr>
        <w:t>дітей-сиріт та дітей, позбавлених батьківського піклування;</w:t>
      </w:r>
    </w:p>
    <w:p w:rsidR="00546CD2" w:rsidRPr="00546CD2" w:rsidRDefault="00546CD2" w:rsidP="00546CD2">
      <w:pPr>
        <w:pStyle w:val="Style3"/>
        <w:widowControl/>
        <w:numPr>
          <w:ilvl w:val="0"/>
          <w:numId w:val="92"/>
        </w:numPr>
        <w:tabs>
          <w:tab w:val="left" w:pos="504"/>
        </w:tabs>
        <w:spacing w:line="240" w:lineRule="auto"/>
        <w:ind w:left="-284" w:right="212" w:firstLine="1134"/>
        <w:jc w:val="both"/>
        <w:rPr>
          <w:rStyle w:val="FontStyle14"/>
          <w:rFonts w:eastAsiaTheme="majorEastAsia"/>
          <w:sz w:val="24"/>
          <w:szCs w:val="24"/>
        </w:rPr>
      </w:pPr>
      <w:r w:rsidRPr="00546CD2">
        <w:rPr>
          <w:rStyle w:val="FontStyle14"/>
          <w:rFonts w:eastAsiaTheme="majorEastAsia"/>
          <w:sz w:val="24"/>
          <w:szCs w:val="24"/>
        </w:rPr>
        <w:t>неповнолітніх, які виховуються у неблагополучних родинах;</w:t>
      </w:r>
    </w:p>
    <w:p w:rsidR="00546CD2" w:rsidRPr="00546CD2" w:rsidRDefault="00546CD2" w:rsidP="00546CD2">
      <w:pPr>
        <w:pStyle w:val="Style3"/>
        <w:widowControl/>
        <w:numPr>
          <w:ilvl w:val="0"/>
          <w:numId w:val="92"/>
        </w:numPr>
        <w:tabs>
          <w:tab w:val="left" w:pos="504"/>
        </w:tabs>
        <w:spacing w:line="240" w:lineRule="auto"/>
        <w:ind w:left="-284" w:right="212" w:firstLine="1134"/>
        <w:jc w:val="both"/>
        <w:rPr>
          <w:rStyle w:val="FontStyle14"/>
          <w:rFonts w:eastAsiaTheme="majorEastAsia"/>
          <w:sz w:val="24"/>
          <w:szCs w:val="24"/>
        </w:rPr>
      </w:pPr>
      <w:r w:rsidRPr="00546CD2">
        <w:rPr>
          <w:rStyle w:val="FontStyle14"/>
          <w:rFonts w:eastAsiaTheme="majorEastAsia"/>
          <w:sz w:val="24"/>
          <w:szCs w:val="24"/>
        </w:rPr>
        <w:t>учнів, що перебувають на внутрішньошкільному обліку;</w:t>
      </w:r>
    </w:p>
    <w:p w:rsidR="00546CD2" w:rsidRPr="00546CD2" w:rsidRDefault="00546CD2" w:rsidP="00546CD2">
      <w:pPr>
        <w:pStyle w:val="Style3"/>
        <w:widowControl/>
        <w:numPr>
          <w:ilvl w:val="0"/>
          <w:numId w:val="92"/>
        </w:numPr>
        <w:tabs>
          <w:tab w:val="left" w:pos="504"/>
        </w:tabs>
        <w:spacing w:line="240" w:lineRule="auto"/>
        <w:ind w:left="-284" w:right="212" w:firstLine="1134"/>
        <w:jc w:val="both"/>
        <w:rPr>
          <w:rStyle w:val="FontStyle14"/>
          <w:rFonts w:eastAsiaTheme="majorEastAsia"/>
          <w:sz w:val="24"/>
          <w:szCs w:val="24"/>
        </w:rPr>
      </w:pPr>
      <w:r w:rsidRPr="00546CD2">
        <w:rPr>
          <w:rStyle w:val="FontStyle14"/>
          <w:rFonts w:eastAsiaTheme="majorEastAsia"/>
          <w:sz w:val="24"/>
          <w:szCs w:val="24"/>
        </w:rPr>
        <w:t>дітей із багатодітних сімей та інших пільгових категорій .</w:t>
      </w:r>
    </w:p>
    <w:p w:rsidR="00546CD2" w:rsidRPr="00546CD2" w:rsidRDefault="00546CD2" w:rsidP="00546CD2">
      <w:pPr>
        <w:ind w:left="-284" w:right="212" w:firstLine="1134"/>
        <w:jc w:val="both"/>
        <w:rPr>
          <w:lang w:val="uk-UA"/>
        </w:rPr>
      </w:pPr>
    </w:p>
    <w:p w:rsidR="00546CD2" w:rsidRPr="00546CD2" w:rsidRDefault="00546CD2" w:rsidP="00546CD2">
      <w:pPr>
        <w:tabs>
          <w:tab w:val="left" w:pos="197"/>
        </w:tabs>
        <w:ind w:left="-284" w:right="212" w:firstLine="1134"/>
        <w:jc w:val="both"/>
        <w:rPr>
          <w:rStyle w:val="FontStyle14"/>
          <w:rFonts w:eastAsiaTheme="majorEastAsia"/>
          <w:sz w:val="24"/>
          <w:szCs w:val="24"/>
        </w:rPr>
      </w:pPr>
      <w:r w:rsidRPr="00546CD2">
        <w:rPr>
          <w:rStyle w:val="FontStyle14"/>
          <w:rFonts w:eastAsiaTheme="majorEastAsia"/>
          <w:sz w:val="24"/>
          <w:szCs w:val="24"/>
          <w:lang w:val="uk-UA"/>
        </w:rPr>
        <w:t xml:space="preserve">1.4. </w:t>
      </w:r>
      <w:r w:rsidRPr="00546CD2">
        <w:rPr>
          <w:rStyle w:val="FontStyle14"/>
          <w:rFonts w:eastAsiaTheme="majorEastAsia"/>
          <w:sz w:val="24"/>
          <w:szCs w:val="24"/>
        </w:rPr>
        <w:t>Оголосити подяку учням за активну участь у районних конкурсах.</w:t>
      </w:r>
    </w:p>
    <w:p w:rsidR="00546CD2" w:rsidRPr="00546CD2" w:rsidRDefault="00546CD2" w:rsidP="00546CD2">
      <w:pPr>
        <w:tabs>
          <w:tab w:val="left" w:pos="197"/>
        </w:tabs>
        <w:ind w:left="-284" w:right="212" w:firstLine="1134"/>
        <w:jc w:val="both"/>
        <w:rPr>
          <w:rStyle w:val="FontStyle14"/>
          <w:rFonts w:eastAsiaTheme="majorEastAsia"/>
          <w:sz w:val="24"/>
          <w:szCs w:val="24"/>
        </w:rPr>
      </w:pPr>
      <w:r w:rsidRPr="00546CD2">
        <w:rPr>
          <w:rStyle w:val="FontStyle14"/>
          <w:rFonts w:eastAsiaTheme="majorEastAsia"/>
          <w:sz w:val="24"/>
          <w:szCs w:val="24"/>
          <w:lang w:val="uk-UA"/>
        </w:rPr>
        <w:t xml:space="preserve">1.5. </w:t>
      </w:r>
      <w:r w:rsidRPr="00546CD2">
        <w:rPr>
          <w:rStyle w:val="FontStyle14"/>
          <w:rFonts w:eastAsiaTheme="majorEastAsia"/>
          <w:sz w:val="24"/>
          <w:szCs w:val="24"/>
        </w:rPr>
        <w:t xml:space="preserve">Продовжити роботу щодо виявлення обдарованих дітей, організувати роботу з ними. </w:t>
      </w:r>
    </w:p>
    <w:p w:rsidR="00546CD2" w:rsidRPr="00546CD2" w:rsidRDefault="00546CD2" w:rsidP="00546CD2">
      <w:pPr>
        <w:tabs>
          <w:tab w:val="left" w:pos="197"/>
        </w:tabs>
        <w:ind w:left="-284" w:right="212" w:firstLine="1134"/>
        <w:jc w:val="both"/>
        <w:rPr>
          <w:rStyle w:val="FontStyle14"/>
          <w:rFonts w:eastAsiaTheme="majorEastAsia"/>
          <w:sz w:val="24"/>
          <w:szCs w:val="24"/>
        </w:rPr>
      </w:pPr>
      <w:r w:rsidRPr="00546CD2">
        <w:rPr>
          <w:rStyle w:val="FontStyle14"/>
          <w:rFonts w:eastAsiaTheme="majorEastAsia"/>
          <w:sz w:val="24"/>
          <w:szCs w:val="24"/>
          <w:lang w:val="uk-UA"/>
        </w:rPr>
        <w:t>1.6. Контролювати якість викладання уроків фізичного виховання з метою дотримання правил з ТБ.</w:t>
      </w:r>
    </w:p>
    <w:p w:rsidR="00546CD2" w:rsidRPr="00546CD2" w:rsidRDefault="00546CD2" w:rsidP="00546CD2">
      <w:pPr>
        <w:tabs>
          <w:tab w:val="left" w:pos="197"/>
        </w:tabs>
        <w:ind w:left="-284" w:right="212" w:firstLine="1134"/>
        <w:jc w:val="both"/>
        <w:rPr>
          <w:rStyle w:val="FontStyle14"/>
          <w:rFonts w:eastAsiaTheme="majorEastAsia"/>
          <w:sz w:val="24"/>
          <w:szCs w:val="24"/>
        </w:rPr>
      </w:pPr>
      <w:r w:rsidRPr="00546CD2">
        <w:rPr>
          <w:rStyle w:val="FontStyle14"/>
          <w:rFonts w:eastAsiaTheme="majorEastAsia"/>
          <w:sz w:val="24"/>
          <w:szCs w:val="24"/>
          <w:lang w:val="uk-UA"/>
        </w:rPr>
        <w:t>1.7. Ширше залучати медичних працівників до профілактичної роботи серед школярів.</w:t>
      </w:r>
    </w:p>
    <w:p w:rsidR="00546CD2" w:rsidRPr="00546CD2" w:rsidRDefault="00546CD2" w:rsidP="00546CD2">
      <w:pPr>
        <w:tabs>
          <w:tab w:val="left" w:pos="197"/>
        </w:tabs>
        <w:ind w:left="-284" w:right="212" w:firstLine="567"/>
        <w:jc w:val="both"/>
        <w:rPr>
          <w:rStyle w:val="FontStyle14"/>
          <w:rFonts w:eastAsiaTheme="majorEastAsia"/>
          <w:sz w:val="24"/>
          <w:szCs w:val="24"/>
        </w:rPr>
      </w:pPr>
      <w:r w:rsidRPr="00546CD2">
        <w:rPr>
          <w:rStyle w:val="FontStyle14"/>
          <w:rFonts w:eastAsiaTheme="majorEastAsia"/>
          <w:sz w:val="24"/>
          <w:szCs w:val="24"/>
          <w:lang w:val="uk-UA"/>
        </w:rPr>
        <w:t>2. Класоводам та класним керівникам:</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2.1. продовжувати роботу з питань техніки безпеки та профілактики дитячого травматизму;</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2.2. у класних журналах та зошитах учнів регулярно відображати роботу з профілактики дитячого травматизму.</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2.3. проводити аналіз стану роботи з правого виховання і намічати конкретні шляхи їх усунення.</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2.4. не допускати формального підходу до проведення обліку учнів «групи ризику».</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2.5. посилити роботу із соціально неспроможними сім’ями.</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2.6. вжити заходів щодо посилення контролю за відвідуванням учнями школи.</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2.7. проводити бесіди на морально – правову тематику серед учнів.</w:t>
      </w:r>
    </w:p>
    <w:p w:rsidR="00546CD2" w:rsidRPr="00546CD2" w:rsidRDefault="00546CD2" w:rsidP="00546CD2">
      <w:pPr>
        <w:tabs>
          <w:tab w:val="left" w:pos="197"/>
        </w:tabs>
        <w:ind w:left="-284" w:right="212" w:firstLine="1134"/>
        <w:jc w:val="both"/>
        <w:rPr>
          <w:rStyle w:val="FontStyle14"/>
          <w:rFonts w:eastAsiaTheme="majorEastAsia"/>
          <w:sz w:val="24"/>
          <w:szCs w:val="24"/>
          <w:lang w:val="uk-UA"/>
        </w:rPr>
      </w:pPr>
      <w:r w:rsidRPr="00546CD2">
        <w:rPr>
          <w:rStyle w:val="FontStyle14"/>
          <w:rFonts w:eastAsiaTheme="majorEastAsia"/>
          <w:sz w:val="24"/>
          <w:szCs w:val="24"/>
          <w:lang w:val="uk-UA"/>
        </w:rPr>
        <w:t>2.8. не допускати формального підходу до пропусків школи учнями без поважних причин, доповідати адміністрацію школи про кількість учнів, які пропустили школу без поважної причини</w:t>
      </w:r>
    </w:p>
    <w:p w:rsidR="00546CD2" w:rsidRPr="00546CD2" w:rsidRDefault="00546CD2" w:rsidP="00546CD2">
      <w:pPr>
        <w:pStyle w:val="Style5"/>
        <w:widowControl/>
        <w:tabs>
          <w:tab w:val="left" w:pos="197"/>
        </w:tabs>
        <w:spacing w:line="240" w:lineRule="auto"/>
        <w:ind w:left="-284" w:right="212" w:firstLine="1134"/>
        <w:rPr>
          <w:rStyle w:val="FontStyle14"/>
          <w:rFonts w:eastAsiaTheme="majorEastAsia"/>
          <w:sz w:val="24"/>
          <w:szCs w:val="24"/>
        </w:rPr>
      </w:pPr>
    </w:p>
    <w:p w:rsidR="00546CD2" w:rsidRPr="00546CD2" w:rsidRDefault="00546CD2" w:rsidP="00546CD2">
      <w:pPr>
        <w:pStyle w:val="Style5"/>
        <w:widowControl/>
        <w:tabs>
          <w:tab w:val="left" w:pos="197"/>
        </w:tabs>
        <w:spacing w:line="240" w:lineRule="auto"/>
        <w:ind w:left="-284" w:right="212" w:firstLine="1134"/>
        <w:rPr>
          <w:rStyle w:val="FontStyle14"/>
          <w:rFonts w:eastAsiaTheme="majorEastAsia"/>
          <w:sz w:val="24"/>
          <w:szCs w:val="24"/>
        </w:rPr>
      </w:pPr>
      <w:r w:rsidRPr="00546CD2">
        <w:rPr>
          <w:rStyle w:val="FontStyle14"/>
          <w:rFonts w:eastAsiaTheme="majorEastAsia"/>
          <w:sz w:val="24"/>
          <w:szCs w:val="24"/>
        </w:rPr>
        <w:t xml:space="preserve">2.9. Активізувати роботу органів класного самоврядування. </w:t>
      </w:r>
    </w:p>
    <w:p w:rsidR="00546CD2" w:rsidRPr="00546CD2" w:rsidRDefault="00546CD2" w:rsidP="00546CD2">
      <w:pPr>
        <w:pStyle w:val="Style5"/>
        <w:widowControl/>
        <w:tabs>
          <w:tab w:val="left" w:pos="197"/>
        </w:tabs>
        <w:spacing w:line="240" w:lineRule="auto"/>
        <w:ind w:left="-284" w:right="212" w:firstLine="567"/>
        <w:rPr>
          <w:rStyle w:val="FontStyle14"/>
          <w:rFonts w:eastAsiaTheme="majorEastAsia"/>
          <w:sz w:val="24"/>
          <w:szCs w:val="24"/>
        </w:rPr>
      </w:pPr>
    </w:p>
    <w:p w:rsidR="00546CD2" w:rsidRPr="00546CD2" w:rsidRDefault="00546CD2" w:rsidP="00546CD2">
      <w:pPr>
        <w:pStyle w:val="Style5"/>
        <w:widowControl/>
        <w:tabs>
          <w:tab w:val="left" w:pos="197"/>
        </w:tabs>
        <w:spacing w:line="240" w:lineRule="auto"/>
        <w:ind w:left="-284" w:right="212" w:firstLine="567"/>
        <w:rPr>
          <w:rStyle w:val="FontStyle14"/>
          <w:rFonts w:eastAsiaTheme="majorEastAsia"/>
          <w:sz w:val="24"/>
          <w:szCs w:val="24"/>
        </w:rPr>
      </w:pPr>
      <w:r w:rsidRPr="00546CD2">
        <w:rPr>
          <w:rStyle w:val="FontStyle14"/>
          <w:rFonts w:eastAsiaTheme="majorEastAsia"/>
          <w:sz w:val="24"/>
          <w:szCs w:val="24"/>
        </w:rPr>
        <w:t>2.10. Відновити класні куточки, куточки з техніки безпеки.</w:t>
      </w:r>
    </w:p>
    <w:p w:rsidR="00546CD2" w:rsidRPr="00546CD2" w:rsidRDefault="00546CD2" w:rsidP="00546CD2">
      <w:pPr>
        <w:pStyle w:val="Style5"/>
        <w:widowControl/>
        <w:tabs>
          <w:tab w:val="left" w:pos="197"/>
        </w:tabs>
        <w:spacing w:line="240" w:lineRule="auto"/>
        <w:ind w:left="-284" w:right="212" w:firstLine="567"/>
        <w:rPr>
          <w:rStyle w:val="FontStyle14"/>
          <w:rFonts w:eastAsiaTheme="majorEastAsia"/>
          <w:sz w:val="24"/>
          <w:szCs w:val="24"/>
        </w:rPr>
      </w:pPr>
      <w:r w:rsidRPr="00546CD2">
        <w:rPr>
          <w:rStyle w:val="FontStyle14"/>
          <w:rFonts w:eastAsiaTheme="majorEastAsia"/>
          <w:sz w:val="24"/>
          <w:szCs w:val="24"/>
        </w:rPr>
        <w:t>3. Психологу:</w:t>
      </w:r>
    </w:p>
    <w:p w:rsidR="00546CD2" w:rsidRPr="00546CD2" w:rsidRDefault="00546CD2" w:rsidP="00546CD2">
      <w:pPr>
        <w:pStyle w:val="Style5"/>
        <w:widowControl/>
        <w:tabs>
          <w:tab w:val="left" w:pos="197"/>
        </w:tabs>
        <w:spacing w:line="240" w:lineRule="auto"/>
        <w:ind w:left="-284" w:right="212" w:firstLine="567"/>
        <w:rPr>
          <w:rStyle w:val="FontStyle14"/>
          <w:rFonts w:eastAsiaTheme="majorEastAsia"/>
          <w:sz w:val="24"/>
          <w:szCs w:val="24"/>
        </w:rPr>
      </w:pPr>
      <w:r w:rsidRPr="00546CD2">
        <w:rPr>
          <w:rStyle w:val="FontStyle14"/>
          <w:rFonts w:eastAsiaTheme="majorEastAsia"/>
          <w:sz w:val="24"/>
          <w:szCs w:val="24"/>
        </w:rPr>
        <w:t>3.1.Постійно тримати в полі зору взаємовідносини в класах, що призводять до конфліктних ситуацій, попереджати їх.</w:t>
      </w:r>
    </w:p>
    <w:p w:rsidR="00546CD2" w:rsidRPr="00546CD2" w:rsidRDefault="00546CD2" w:rsidP="00546CD2">
      <w:pPr>
        <w:pStyle w:val="Style5"/>
        <w:widowControl/>
        <w:tabs>
          <w:tab w:val="left" w:pos="197"/>
        </w:tabs>
        <w:spacing w:line="240" w:lineRule="auto"/>
        <w:ind w:left="-284" w:right="212" w:firstLine="567"/>
        <w:rPr>
          <w:rStyle w:val="FontStyle14"/>
          <w:rFonts w:eastAsiaTheme="majorEastAsia"/>
          <w:sz w:val="24"/>
          <w:szCs w:val="24"/>
        </w:rPr>
      </w:pPr>
      <w:r w:rsidRPr="00546CD2">
        <w:rPr>
          <w:rStyle w:val="FontStyle14"/>
          <w:rFonts w:eastAsiaTheme="majorEastAsia"/>
          <w:sz w:val="24"/>
          <w:szCs w:val="24"/>
        </w:rPr>
        <w:t>3.2. планувати свою роботу відповідно до психо-фізіологічних особливостей учнів</w:t>
      </w:r>
    </w:p>
    <w:p w:rsidR="00546CD2" w:rsidRPr="00546CD2" w:rsidRDefault="00546CD2" w:rsidP="00546CD2">
      <w:pPr>
        <w:pStyle w:val="Style5"/>
        <w:widowControl/>
        <w:tabs>
          <w:tab w:val="left" w:pos="197"/>
        </w:tabs>
        <w:spacing w:line="240" w:lineRule="auto"/>
        <w:ind w:left="-284" w:right="212" w:firstLine="567"/>
      </w:pPr>
      <w:r w:rsidRPr="00546CD2">
        <w:rPr>
          <w:rStyle w:val="FontStyle14"/>
          <w:rFonts w:eastAsiaTheme="majorEastAsia"/>
          <w:sz w:val="24"/>
          <w:szCs w:val="24"/>
        </w:rPr>
        <w:t>4. Контроль за виконанням наказу залишаю за собою.</w:t>
      </w:r>
    </w:p>
    <w:p w:rsidR="00546CD2" w:rsidRDefault="00546CD2" w:rsidP="00546CD2">
      <w:pPr>
        <w:ind w:left="-1134"/>
        <w:jc w:val="center"/>
        <w:rPr>
          <w:b/>
          <w:lang w:val="uk-UA"/>
        </w:rPr>
      </w:pPr>
      <w:r>
        <w:rPr>
          <w:rStyle w:val="FontStyle14"/>
          <w:rFonts w:eastAsiaTheme="majorEastAsia"/>
          <w:sz w:val="28"/>
          <w:szCs w:val="28"/>
          <w:lang w:val="uk-UA"/>
        </w:rPr>
        <w:br/>
      </w:r>
    </w:p>
    <w:p w:rsidR="00FE00C1" w:rsidRPr="009908AA" w:rsidRDefault="00FE00C1" w:rsidP="00FE00C1">
      <w:pPr>
        <w:ind w:left="-284"/>
        <w:jc w:val="both"/>
        <w:rPr>
          <w:color w:val="000000"/>
          <w:lang w:val="uk-UA"/>
        </w:rPr>
      </w:pPr>
      <w:r>
        <w:rPr>
          <w:color w:val="000000"/>
          <w:lang w:val="uk-UA"/>
        </w:rPr>
        <w:t xml:space="preserve">                             Директор школи   </w:t>
      </w:r>
      <w:r w:rsidRPr="009908AA">
        <w:rPr>
          <w:color w:val="000000"/>
          <w:lang w:val="uk-UA"/>
        </w:rPr>
        <w:t xml:space="preserve">                     С.І.Жигайло</w:t>
      </w:r>
    </w:p>
    <w:p w:rsidR="00FE00C1" w:rsidRPr="009908AA" w:rsidRDefault="00FE00C1" w:rsidP="00FE00C1">
      <w:pPr>
        <w:ind w:left="-284"/>
        <w:jc w:val="both"/>
        <w:rPr>
          <w:color w:val="000000"/>
          <w:lang w:val="uk-UA"/>
        </w:rPr>
      </w:pPr>
    </w:p>
    <w:p w:rsidR="00FE00C1" w:rsidRPr="009908AA" w:rsidRDefault="00FE00C1" w:rsidP="00FE00C1">
      <w:pPr>
        <w:ind w:left="-284"/>
        <w:jc w:val="both"/>
        <w:rPr>
          <w:color w:val="000000"/>
          <w:lang w:val="uk-UA"/>
        </w:rPr>
      </w:pPr>
      <w:r w:rsidRPr="009908AA">
        <w:rPr>
          <w:color w:val="000000"/>
          <w:lang w:val="uk-UA"/>
        </w:rPr>
        <w:t xml:space="preserve">                   </w:t>
      </w:r>
      <w:r>
        <w:rPr>
          <w:color w:val="000000"/>
          <w:lang w:val="uk-UA"/>
        </w:rPr>
        <w:t xml:space="preserve">          З наказом ознайомлені            В.М.Кобилевська</w:t>
      </w:r>
    </w:p>
    <w:p w:rsidR="00FE00C1" w:rsidRPr="009908AA" w:rsidRDefault="00FE00C1" w:rsidP="00FE00C1">
      <w:pPr>
        <w:ind w:left="-284"/>
        <w:jc w:val="both"/>
        <w:rPr>
          <w:color w:val="000000"/>
          <w:lang w:val="uk-UA"/>
        </w:rPr>
      </w:pPr>
      <w:r>
        <w:rPr>
          <w:color w:val="000000"/>
          <w:lang w:val="uk-UA"/>
        </w:rPr>
        <w:t xml:space="preserve">                                      Л.Г.Бондар                       </w:t>
      </w:r>
      <w:r w:rsidRPr="009908AA">
        <w:rPr>
          <w:color w:val="000000"/>
          <w:lang w:val="uk-UA"/>
        </w:rPr>
        <w:t>І.М.Білоконь</w:t>
      </w:r>
    </w:p>
    <w:p w:rsidR="00FE00C1" w:rsidRDefault="00FE00C1" w:rsidP="00FE00C1">
      <w:pPr>
        <w:ind w:left="-284"/>
        <w:jc w:val="both"/>
        <w:rPr>
          <w:color w:val="000000"/>
          <w:lang w:val="uk-UA"/>
        </w:rPr>
      </w:pPr>
      <w:r>
        <w:rPr>
          <w:color w:val="000000"/>
          <w:lang w:val="uk-UA"/>
        </w:rPr>
        <w:t xml:space="preserve">                                     </w:t>
      </w:r>
      <w:r w:rsidRPr="009908AA">
        <w:rPr>
          <w:color w:val="000000"/>
          <w:lang w:val="uk-UA"/>
        </w:rPr>
        <w:t>Т.С.Кургузова                 Л.П.Засід</w:t>
      </w:r>
    </w:p>
    <w:p w:rsidR="00FE00C1" w:rsidRDefault="00FE00C1" w:rsidP="00FE00C1">
      <w:pPr>
        <w:ind w:left="1985"/>
        <w:jc w:val="both"/>
        <w:rPr>
          <w:color w:val="000000"/>
          <w:lang w:val="uk-UA"/>
        </w:rPr>
      </w:pPr>
      <w:r>
        <w:rPr>
          <w:color w:val="000000"/>
          <w:lang w:val="uk-UA"/>
        </w:rPr>
        <w:t>І.В.Ренсевич                    О.В.Марків</w:t>
      </w:r>
    </w:p>
    <w:p w:rsidR="00FE00C1" w:rsidRDefault="00FE00C1" w:rsidP="00FE00C1">
      <w:pPr>
        <w:ind w:left="1985"/>
        <w:jc w:val="both"/>
        <w:rPr>
          <w:color w:val="000000"/>
          <w:lang w:val="uk-UA"/>
        </w:rPr>
      </w:pPr>
      <w:r>
        <w:rPr>
          <w:color w:val="000000"/>
          <w:lang w:val="uk-UA"/>
        </w:rPr>
        <w:t>В.П.Ульяницька              В.М.Скубак</w:t>
      </w:r>
    </w:p>
    <w:p w:rsidR="00FE00C1" w:rsidRDefault="00FE00C1" w:rsidP="00FE00C1">
      <w:pPr>
        <w:ind w:left="1985"/>
        <w:jc w:val="both"/>
        <w:rPr>
          <w:color w:val="000000"/>
          <w:lang w:val="uk-UA"/>
        </w:rPr>
      </w:pPr>
      <w:r>
        <w:rPr>
          <w:color w:val="000000"/>
          <w:lang w:val="uk-UA"/>
        </w:rPr>
        <w:t>Г.Л.Чуприна                    Л.М.Павленко</w:t>
      </w:r>
    </w:p>
    <w:p w:rsidR="00B907C4" w:rsidRDefault="00B907C4" w:rsidP="00FE00C1">
      <w:pPr>
        <w:ind w:left="1985"/>
        <w:jc w:val="both"/>
        <w:rPr>
          <w:color w:val="000000"/>
          <w:lang w:val="uk-UA"/>
        </w:rPr>
      </w:pPr>
      <w:r>
        <w:rPr>
          <w:color w:val="000000"/>
          <w:lang w:val="uk-UA"/>
        </w:rPr>
        <w:t xml:space="preserve">                                          О.М.Богуш</w:t>
      </w:r>
    </w:p>
    <w:p w:rsidR="00FE00C1" w:rsidRDefault="00FE00C1" w:rsidP="00FE00C1">
      <w:pPr>
        <w:ind w:left="1985"/>
        <w:jc w:val="both"/>
        <w:rPr>
          <w:color w:val="000000"/>
          <w:lang w:val="uk-UA"/>
        </w:rPr>
      </w:pPr>
    </w:p>
    <w:p w:rsidR="00FE00C1" w:rsidRDefault="00FE00C1" w:rsidP="00FE00C1">
      <w:pPr>
        <w:ind w:left="1985"/>
        <w:jc w:val="both"/>
        <w:rPr>
          <w:color w:val="000000"/>
          <w:lang w:val="uk-UA"/>
        </w:rPr>
      </w:pPr>
    </w:p>
    <w:p w:rsidR="00FE00C1" w:rsidRDefault="00FE00C1" w:rsidP="00FE00C1">
      <w:pPr>
        <w:ind w:left="1985"/>
        <w:jc w:val="both"/>
        <w:rPr>
          <w:color w:val="000000"/>
          <w:lang w:val="uk-UA"/>
        </w:rPr>
      </w:pPr>
    </w:p>
    <w:p w:rsidR="00FE00C1" w:rsidRDefault="00FE00C1" w:rsidP="00FE00C1">
      <w:pPr>
        <w:ind w:left="1985"/>
        <w:jc w:val="both"/>
        <w:rPr>
          <w:color w:val="000000"/>
          <w:lang w:val="uk-UA"/>
        </w:rPr>
      </w:pPr>
    </w:p>
    <w:p w:rsidR="00FE00C1" w:rsidRDefault="00FE00C1" w:rsidP="00FE00C1">
      <w:pPr>
        <w:ind w:left="1985"/>
        <w:jc w:val="both"/>
        <w:rPr>
          <w:color w:val="000000"/>
          <w:lang w:val="uk-UA"/>
        </w:rPr>
      </w:pPr>
    </w:p>
    <w:p w:rsidR="00FE00C1" w:rsidRDefault="00FE00C1" w:rsidP="00FE00C1">
      <w:pPr>
        <w:ind w:left="1985"/>
        <w:jc w:val="both"/>
        <w:rPr>
          <w:color w:val="000000"/>
          <w:lang w:val="uk-UA"/>
        </w:rPr>
      </w:pPr>
    </w:p>
    <w:p w:rsidR="00546CD2" w:rsidRDefault="00546CD2" w:rsidP="004167C3">
      <w:pPr>
        <w:jc w:val="both"/>
        <w:rPr>
          <w:lang w:val="uk-UA"/>
        </w:rPr>
      </w:pPr>
    </w:p>
    <w:p w:rsidR="003554AE" w:rsidRPr="003554AE" w:rsidRDefault="003554AE" w:rsidP="003554AE">
      <w:pPr>
        <w:ind w:right="279"/>
        <w:jc w:val="center"/>
        <w:rPr>
          <w:noProof/>
          <w:spacing w:val="10"/>
          <w:lang w:val="uk-UA"/>
        </w:rPr>
      </w:pPr>
      <w:r w:rsidRPr="003554AE">
        <w:rPr>
          <w:noProof/>
          <w:spacing w:val="10"/>
        </w:rPr>
        <w:lastRenderedPageBreak/>
        <w:drawing>
          <wp:inline distT="0" distB="0" distL="0" distR="0">
            <wp:extent cx="438150" cy="619125"/>
            <wp:effectExtent l="19050" t="0" r="0" b="0"/>
            <wp:docPr id="1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554AE" w:rsidRPr="003554AE" w:rsidRDefault="003554AE" w:rsidP="003554AE">
      <w:pPr>
        <w:ind w:right="279"/>
        <w:jc w:val="center"/>
        <w:rPr>
          <w:noProof/>
          <w:spacing w:val="10"/>
          <w:lang w:val="uk-UA"/>
        </w:rPr>
      </w:pPr>
    </w:p>
    <w:p w:rsidR="003554AE" w:rsidRPr="003554AE" w:rsidRDefault="003554AE" w:rsidP="003554AE">
      <w:pPr>
        <w:ind w:right="279"/>
        <w:jc w:val="center"/>
        <w:rPr>
          <w:noProof/>
          <w:spacing w:val="10"/>
          <w:lang w:val="uk-UA"/>
        </w:rPr>
      </w:pPr>
      <w:r w:rsidRPr="003554AE">
        <w:rPr>
          <w:noProof/>
          <w:spacing w:val="10"/>
          <w:lang w:val="uk-UA"/>
        </w:rPr>
        <w:t>УКРАЇНА</w:t>
      </w:r>
    </w:p>
    <w:p w:rsidR="003554AE" w:rsidRPr="003554AE" w:rsidRDefault="003554AE" w:rsidP="003554AE">
      <w:pPr>
        <w:ind w:right="279"/>
        <w:jc w:val="center"/>
        <w:rPr>
          <w:noProof/>
          <w:spacing w:val="10"/>
          <w:lang w:val="uk-UA"/>
        </w:rPr>
      </w:pPr>
      <w:r w:rsidRPr="003554AE">
        <w:rPr>
          <w:noProof/>
          <w:spacing w:val="10"/>
          <w:lang w:val="uk-UA"/>
        </w:rPr>
        <w:t>ВОЛНОВАСЬКА РАЙОННА РАДА</w:t>
      </w:r>
    </w:p>
    <w:p w:rsidR="003554AE" w:rsidRPr="003554AE" w:rsidRDefault="003554AE" w:rsidP="003554AE">
      <w:pPr>
        <w:ind w:right="279"/>
        <w:jc w:val="center"/>
        <w:rPr>
          <w:noProof/>
          <w:spacing w:val="10"/>
          <w:lang w:val="uk-UA"/>
        </w:rPr>
      </w:pPr>
      <w:r w:rsidRPr="003554AE">
        <w:rPr>
          <w:noProof/>
          <w:spacing w:val="10"/>
          <w:lang w:val="uk-UA"/>
        </w:rPr>
        <w:t>ДОНЕЦЬКОЇ ОБЛАСТІ</w:t>
      </w:r>
    </w:p>
    <w:p w:rsidR="003554AE" w:rsidRPr="003554AE" w:rsidRDefault="003554AE" w:rsidP="003554AE">
      <w:pPr>
        <w:ind w:right="279"/>
        <w:jc w:val="center"/>
        <w:rPr>
          <w:noProof/>
          <w:spacing w:val="10"/>
          <w:lang w:val="uk-UA"/>
        </w:rPr>
      </w:pPr>
      <w:r w:rsidRPr="003554AE">
        <w:rPr>
          <w:noProof/>
          <w:spacing w:val="10"/>
          <w:lang w:val="uk-UA"/>
        </w:rPr>
        <w:t>МИКІЛЬСЬКА ЗАГАЛЬНООСВІТНЯ ШКОЛА І – ІІІ СТУПЕНІВ</w:t>
      </w:r>
    </w:p>
    <w:p w:rsidR="003554AE" w:rsidRDefault="003554AE" w:rsidP="003554AE">
      <w:pPr>
        <w:ind w:left="840"/>
        <w:jc w:val="both"/>
        <w:rPr>
          <w:lang w:val="uk-UA"/>
        </w:rPr>
      </w:pPr>
    </w:p>
    <w:p w:rsidR="003554AE" w:rsidRDefault="003554AE" w:rsidP="003554AE">
      <w:pPr>
        <w:ind w:left="142"/>
        <w:jc w:val="center"/>
        <w:rPr>
          <w:lang w:val="uk-UA"/>
        </w:rPr>
      </w:pPr>
      <w:r>
        <w:rPr>
          <w:lang w:val="uk-UA"/>
        </w:rPr>
        <w:t>НАКАЗ</w:t>
      </w:r>
    </w:p>
    <w:p w:rsidR="003554AE" w:rsidRDefault="003554AE" w:rsidP="003554AE">
      <w:pPr>
        <w:ind w:left="142"/>
        <w:jc w:val="center"/>
        <w:rPr>
          <w:lang w:val="uk-UA"/>
        </w:rPr>
      </w:pPr>
    </w:p>
    <w:p w:rsidR="003554AE" w:rsidRDefault="003554AE" w:rsidP="003554AE">
      <w:pPr>
        <w:rPr>
          <w:lang w:val="uk-UA"/>
        </w:rPr>
      </w:pPr>
      <w:r>
        <w:rPr>
          <w:lang w:val="uk-UA"/>
        </w:rPr>
        <w:t>26.12. 2014р.                                              с.Микільське                                            №</w:t>
      </w:r>
      <w:r w:rsidR="00EF08ED">
        <w:rPr>
          <w:lang w:val="uk-UA"/>
        </w:rPr>
        <w:t xml:space="preserve"> 237</w:t>
      </w:r>
    </w:p>
    <w:p w:rsidR="003554AE" w:rsidRDefault="003554AE" w:rsidP="003554AE">
      <w:pPr>
        <w:rPr>
          <w:lang w:val="uk-UA"/>
        </w:rPr>
      </w:pPr>
    </w:p>
    <w:p w:rsidR="003554AE" w:rsidRDefault="003554AE" w:rsidP="003554AE">
      <w:pPr>
        <w:jc w:val="both"/>
        <w:rPr>
          <w:lang w:val="uk-UA"/>
        </w:rPr>
      </w:pPr>
      <w:r>
        <w:rPr>
          <w:lang w:val="uk-UA"/>
        </w:rPr>
        <w:t>«Про стан профілактичної роботи з попередження</w:t>
      </w:r>
    </w:p>
    <w:p w:rsidR="003554AE" w:rsidRDefault="003554AE" w:rsidP="003554AE">
      <w:pPr>
        <w:jc w:val="both"/>
        <w:rPr>
          <w:lang w:val="uk-UA"/>
        </w:rPr>
      </w:pPr>
      <w:r>
        <w:rPr>
          <w:lang w:val="uk-UA"/>
        </w:rPr>
        <w:t>правопорушень, насильства серед школярів»</w:t>
      </w:r>
    </w:p>
    <w:p w:rsidR="003554AE" w:rsidRDefault="003554AE" w:rsidP="003554AE">
      <w:pPr>
        <w:jc w:val="both"/>
        <w:rPr>
          <w:lang w:val="uk-UA"/>
        </w:rPr>
      </w:pPr>
    </w:p>
    <w:p w:rsidR="003554AE" w:rsidRDefault="003554AE" w:rsidP="003554AE">
      <w:pPr>
        <w:ind w:firstLine="1134"/>
        <w:jc w:val="both"/>
        <w:rPr>
          <w:lang w:val="uk-UA"/>
        </w:rPr>
      </w:pPr>
      <w:r>
        <w:rPr>
          <w:lang w:val="uk-UA"/>
        </w:rPr>
        <w:t xml:space="preserve">Правове виховання – один з основних напрямків виховної роботи в школі. Проблема злочинності залишається однією з головних, тому педколектив працює над виховними заходами з профілактики правопорушень. З метою профілактики правопорушень, розроблено план роботи. Працює психолог із школярами. В школі працює рада профілактики правопорушень. </w:t>
      </w:r>
    </w:p>
    <w:p w:rsidR="003554AE" w:rsidRDefault="003554AE" w:rsidP="003554AE">
      <w:pPr>
        <w:ind w:firstLine="1134"/>
        <w:jc w:val="both"/>
        <w:rPr>
          <w:lang w:val="uk-UA"/>
        </w:rPr>
      </w:pPr>
      <w:r>
        <w:rPr>
          <w:lang w:val="uk-UA"/>
        </w:rPr>
        <w:t xml:space="preserve">В усіх класах ведеться активна профілактична робота. У кожного класовода та класного керівника у виховних планах передбачено розділ з профілактичної роботи. Проведено наступні заходи: </w:t>
      </w:r>
    </w:p>
    <w:p w:rsidR="003554AE" w:rsidRDefault="003554AE" w:rsidP="003554AE">
      <w:pPr>
        <w:pStyle w:val="aa"/>
        <w:numPr>
          <w:ilvl w:val="0"/>
          <w:numId w:val="85"/>
        </w:numPr>
        <w:jc w:val="both"/>
        <w:rPr>
          <w:rFonts w:ascii="Times New Roman" w:hAnsi="Times New Roman"/>
          <w:sz w:val="24"/>
          <w:szCs w:val="24"/>
          <w:lang w:val="uk-UA"/>
        </w:rPr>
      </w:pPr>
      <w:r>
        <w:rPr>
          <w:rFonts w:ascii="Times New Roman" w:hAnsi="Times New Roman"/>
          <w:sz w:val="24"/>
          <w:szCs w:val="24"/>
          <w:lang w:val="uk-UA"/>
        </w:rPr>
        <w:t xml:space="preserve">Бесіди: «Прояви жорстокості, насилля серед щколярів » (6,10 кл.), «Самогубство  жорстока реальність сьогодення»(10,11 кл.), «Як поводитись з незнайомими людьми» (10 кл.), «Попередження проявів жорстокості і насилля серед дітей, в сім’ї » (6,11 кл.), тематичні бесіди з попередження пожеж (1-11 кл.), профілактичні бесіди з попередження ДТП(1-11 кл.), профілактика захворювання на ГКІ та ГРВЗ, користування електроприладами, користування газом, «Декларація прав дитини» (1-6 кл.), рольві ігри, «Дитина в сім’ї »,  «Режим дня», моделювання різних ситуацій, дружніх стосунків , круглі столи, витупи агітбригад,бесіди із запобігання правопорушень та злочинності і т.д. </w:t>
      </w:r>
    </w:p>
    <w:p w:rsidR="003554AE" w:rsidRDefault="003554AE" w:rsidP="003554AE">
      <w:pPr>
        <w:pStyle w:val="aa"/>
        <w:jc w:val="both"/>
        <w:rPr>
          <w:rFonts w:ascii="Times New Roman" w:hAnsi="Times New Roman"/>
          <w:sz w:val="24"/>
          <w:szCs w:val="24"/>
          <w:lang w:val="uk-UA"/>
        </w:rPr>
      </w:pPr>
      <w:r>
        <w:rPr>
          <w:rFonts w:ascii="Times New Roman" w:hAnsi="Times New Roman"/>
          <w:sz w:val="24"/>
          <w:szCs w:val="24"/>
          <w:lang w:val="uk-UA"/>
        </w:rPr>
        <w:t xml:space="preserve">Виходячи з вищесказаного                                               </w:t>
      </w:r>
    </w:p>
    <w:p w:rsidR="003554AE" w:rsidRDefault="003554AE" w:rsidP="003554AE">
      <w:pPr>
        <w:pStyle w:val="aa"/>
        <w:jc w:val="both"/>
        <w:rPr>
          <w:rFonts w:ascii="Times New Roman" w:hAnsi="Times New Roman"/>
          <w:sz w:val="24"/>
          <w:szCs w:val="24"/>
          <w:lang w:val="uk-UA"/>
        </w:rPr>
      </w:pPr>
      <w:r>
        <w:rPr>
          <w:rFonts w:ascii="Times New Roman" w:hAnsi="Times New Roman"/>
          <w:sz w:val="24"/>
          <w:szCs w:val="24"/>
          <w:lang w:val="uk-UA"/>
        </w:rPr>
        <w:t xml:space="preserve">                                                          НАКАЗУЮ:</w:t>
      </w:r>
    </w:p>
    <w:p w:rsidR="003554AE" w:rsidRDefault="003554AE" w:rsidP="003554AE">
      <w:pPr>
        <w:numPr>
          <w:ilvl w:val="0"/>
          <w:numId w:val="87"/>
        </w:numPr>
        <w:ind w:left="0" w:firstLine="1134"/>
        <w:jc w:val="both"/>
        <w:rPr>
          <w:lang w:val="uk-UA"/>
        </w:rPr>
      </w:pPr>
      <w:r>
        <w:rPr>
          <w:lang w:val="uk-UA"/>
        </w:rPr>
        <w:t>Класним керівникам продовжувати правову освіту в школі</w:t>
      </w:r>
    </w:p>
    <w:p w:rsidR="003554AE" w:rsidRDefault="003554AE" w:rsidP="003554AE">
      <w:pPr>
        <w:numPr>
          <w:ilvl w:val="0"/>
          <w:numId w:val="87"/>
        </w:numPr>
        <w:ind w:left="0" w:firstLine="1134"/>
        <w:jc w:val="both"/>
        <w:rPr>
          <w:lang w:val="uk-UA"/>
        </w:rPr>
      </w:pPr>
      <w:r>
        <w:rPr>
          <w:lang w:val="uk-UA"/>
        </w:rPr>
        <w:t>Залучати учнів схильних до правопорушень до позакласної та гурткової роботи</w:t>
      </w:r>
    </w:p>
    <w:p w:rsidR="003554AE" w:rsidRDefault="003554AE" w:rsidP="003554AE">
      <w:pPr>
        <w:numPr>
          <w:ilvl w:val="0"/>
          <w:numId w:val="87"/>
        </w:numPr>
        <w:ind w:left="0" w:firstLine="1134"/>
        <w:jc w:val="both"/>
        <w:rPr>
          <w:lang w:val="uk-UA"/>
        </w:rPr>
      </w:pPr>
      <w:r>
        <w:rPr>
          <w:lang w:val="uk-UA"/>
        </w:rPr>
        <w:t>Спланувати індивідуальну роботу з учнями, які потребують допомоги.</w:t>
      </w:r>
    </w:p>
    <w:p w:rsidR="003554AE" w:rsidRDefault="003554AE" w:rsidP="003554AE">
      <w:pPr>
        <w:numPr>
          <w:ilvl w:val="0"/>
          <w:numId w:val="87"/>
        </w:numPr>
        <w:ind w:left="0" w:firstLine="1134"/>
        <w:jc w:val="both"/>
        <w:rPr>
          <w:lang w:val="uk-UA"/>
        </w:rPr>
      </w:pPr>
      <w:r>
        <w:rPr>
          <w:lang w:val="uk-UA"/>
        </w:rPr>
        <w:t>Контроль за виконанням наказу покласти на заступника директора з ВР Кобилевську В.М..</w:t>
      </w:r>
    </w:p>
    <w:p w:rsidR="003554AE" w:rsidRDefault="003554AE" w:rsidP="003554AE">
      <w:pPr>
        <w:ind w:firstLine="1134"/>
        <w:jc w:val="both"/>
        <w:rPr>
          <w:lang w:val="uk-UA"/>
        </w:rPr>
      </w:pPr>
    </w:p>
    <w:p w:rsidR="003554AE" w:rsidRPr="009908AA" w:rsidRDefault="003554AE" w:rsidP="003554AE">
      <w:pPr>
        <w:ind w:left="-284"/>
        <w:jc w:val="both"/>
        <w:rPr>
          <w:color w:val="000000"/>
          <w:lang w:val="uk-UA"/>
        </w:rPr>
      </w:pPr>
      <w:r>
        <w:rPr>
          <w:color w:val="000000"/>
          <w:lang w:val="uk-UA"/>
        </w:rPr>
        <w:t xml:space="preserve">                             Директор школи   </w:t>
      </w:r>
      <w:r w:rsidRPr="009908AA">
        <w:rPr>
          <w:color w:val="000000"/>
          <w:lang w:val="uk-UA"/>
        </w:rPr>
        <w:t xml:space="preserve">                     С.І.Жигайло</w:t>
      </w:r>
    </w:p>
    <w:p w:rsidR="003554AE" w:rsidRPr="009908AA" w:rsidRDefault="003554AE" w:rsidP="003554AE">
      <w:pPr>
        <w:ind w:left="-284"/>
        <w:jc w:val="both"/>
        <w:rPr>
          <w:color w:val="000000"/>
          <w:lang w:val="uk-UA"/>
        </w:rPr>
      </w:pPr>
    </w:p>
    <w:p w:rsidR="003554AE" w:rsidRPr="009908AA" w:rsidRDefault="003554AE" w:rsidP="003554AE">
      <w:pPr>
        <w:ind w:left="-284"/>
        <w:jc w:val="both"/>
        <w:rPr>
          <w:color w:val="000000"/>
          <w:lang w:val="uk-UA"/>
        </w:rPr>
      </w:pPr>
      <w:r w:rsidRPr="009908AA">
        <w:rPr>
          <w:color w:val="000000"/>
          <w:lang w:val="uk-UA"/>
        </w:rPr>
        <w:t xml:space="preserve">                   </w:t>
      </w:r>
      <w:r>
        <w:rPr>
          <w:color w:val="000000"/>
          <w:lang w:val="uk-UA"/>
        </w:rPr>
        <w:t xml:space="preserve">          З наказом ознайомлені            В.М.Кобилевська</w:t>
      </w:r>
    </w:p>
    <w:p w:rsidR="003554AE" w:rsidRPr="009908AA" w:rsidRDefault="003554AE" w:rsidP="003554AE">
      <w:pPr>
        <w:ind w:left="-284"/>
        <w:jc w:val="both"/>
        <w:rPr>
          <w:color w:val="000000"/>
          <w:lang w:val="uk-UA"/>
        </w:rPr>
      </w:pPr>
      <w:r>
        <w:rPr>
          <w:color w:val="000000"/>
          <w:lang w:val="uk-UA"/>
        </w:rPr>
        <w:t xml:space="preserve">                                      Л.Г.Бондар                       </w:t>
      </w:r>
      <w:r w:rsidRPr="009908AA">
        <w:rPr>
          <w:color w:val="000000"/>
          <w:lang w:val="uk-UA"/>
        </w:rPr>
        <w:t>І.М.Білоконь</w:t>
      </w:r>
    </w:p>
    <w:p w:rsidR="003554AE" w:rsidRDefault="003554AE" w:rsidP="003554AE">
      <w:pPr>
        <w:ind w:left="-284"/>
        <w:jc w:val="both"/>
        <w:rPr>
          <w:color w:val="000000"/>
          <w:lang w:val="uk-UA"/>
        </w:rPr>
      </w:pPr>
      <w:r>
        <w:rPr>
          <w:color w:val="000000"/>
          <w:lang w:val="uk-UA"/>
        </w:rPr>
        <w:t xml:space="preserve">                                     </w:t>
      </w:r>
      <w:r w:rsidRPr="009908AA">
        <w:rPr>
          <w:color w:val="000000"/>
          <w:lang w:val="uk-UA"/>
        </w:rPr>
        <w:t>Т.С.Кургузова                 Л.П.Засід</w:t>
      </w:r>
    </w:p>
    <w:p w:rsidR="003554AE" w:rsidRDefault="003554AE" w:rsidP="003554AE">
      <w:pPr>
        <w:ind w:left="1985"/>
        <w:jc w:val="both"/>
        <w:rPr>
          <w:color w:val="000000"/>
          <w:lang w:val="uk-UA"/>
        </w:rPr>
      </w:pPr>
      <w:r>
        <w:rPr>
          <w:color w:val="000000"/>
          <w:lang w:val="uk-UA"/>
        </w:rPr>
        <w:t>І.В.Ренсевич                    О.В.Марків</w:t>
      </w:r>
    </w:p>
    <w:p w:rsidR="003554AE" w:rsidRDefault="003554AE" w:rsidP="003554AE">
      <w:pPr>
        <w:ind w:left="1985"/>
        <w:jc w:val="both"/>
        <w:rPr>
          <w:color w:val="000000"/>
          <w:lang w:val="uk-UA"/>
        </w:rPr>
      </w:pPr>
      <w:r>
        <w:rPr>
          <w:color w:val="000000"/>
          <w:lang w:val="uk-UA"/>
        </w:rPr>
        <w:t>В.П.Ульяницька              В.М.Скубак</w:t>
      </w:r>
    </w:p>
    <w:p w:rsidR="003554AE" w:rsidRDefault="003554AE" w:rsidP="003554AE">
      <w:pPr>
        <w:ind w:left="1985"/>
        <w:jc w:val="both"/>
        <w:rPr>
          <w:color w:val="000000"/>
          <w:lang w:val="uk-UA"/>
        </w:rPr>
      </w:pPr>
      <w:r>
        <w:rPr>
          <w:color w:val="000000"/>
          <w:lang w:val="uk-UA"/>
        </w:rPr>
        <w:t>Г.Л.Чуприна                    Л.М.Павленко</w:t>
      </w:r>
    </w:p>
    <w:p w:rsidR="003554AE" w:rsidRDefault="003554AE" w:rsidP="003554AE">
      <w:pPr>
        <w:ind w:firstLine="1134"/>
        <w:jc w:val="both"/>
        <w:rPr>
          <w:lang w:val="uk-UA"/>
        </w:rPr>
      </w:pPr>
    </w:p>
    <w:p w:rsidR="003554AE" w:rsidRDefault="003554AE" w:rsidP="004167C3">
      <w:pPr>
        <w:jc w:val="both"/>
        <w:rPr>
          <w:lang w:val="uk-UA"/>
        </w:rPr>
      </w:pPr>
    </w:p>
    <w:p w:rsidR="00155FBD" w:rsidRDefault="00155FBD" w:rsidP="004167C3">
      <w:pPr>
        <w:jc w:val="both"/>
        <w:rPr>
          <w:lang w:val="uk-UA"/>
        </w:rPr>
      </w:pPr>
    </w:p>
    <w:p w:rsidR="00155FBD" w:rsidRPr="00155FBD" w:rsidRDefault="00155FBD" w:rsidP="00155FBD">
      <w:pPr>
        <w:ind w:right="279"/>
        <w:jc w:val="center"/>
        <w:rPr>
          <w:noProof/>
          <w:spacing w:val="10"/>
        </w:rPr>
      </w:pPr>
      <w:r w:rsidRPr="00155FBD">
        <w:rPr>
          <w:noProof/>
          <w:spacing w:val="10"/>
        </w:rPr>
        <w:lastRenderedPageBreak/>
        <w:drawing>
          <wp:inline distT="0" distB="0" distL="0" distR="0">
            <wp:extent cx="438150" cy="619125"/>
            <wp:effectExtent l="19050" t="0" r="0" b="0"/>
            <wp:docPr id="1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55FBD" w:rsidRPr="00155FBD" w:rsidRDefault="00155FBD" w:rsidP="00155FBD">
      <w:pPr>
        <w:ind w:right="279"/>
        <w:jc w:val="center"/>
        <w:rPr>
          <w:noProof/>
          <w:spacing w:val="10"/>
        </w:rPr>
      </w:pPr>
    </w:p>
    <w:p w:rsidR="00155FBD" w:rsidRPr="00155FBD" w:rsidRDefault="00155FBD" w:rsidP="00155FBD">
      <w:pPr>
        <w:ind w:right="279"/>
        <w:jc w:val="center"/>
        <w:rPr>
          <w:noProof/>
          <w:spacing w:val="10"/>
        </w:rPr>
      </w:pPr>
      <w:r w:rsidRPr="00155FBD">
        <w:rPr>
          <w:noProof/>
          <w:spacing w:val="10"/>
        </w:rPr>
        <w:t>УКРАЇНА</w:t>
      </w:r>
    </w:p>
    <w:p w:rsidR="00155FBD" w:rsidRPr="00155FBD" w:rsidRDefault="00155FBD" w:rsidP="00155FBD">
      <w:pPr>
        <w:ind w:right="279"/>
        <w:jc w:val="center"/>
        <w:rPr>
          <w:noProof/>
          <w:spacing w:val="10"/>
        </w:rPr>
      </w:pPr>
      <w:r w:rsidRPr="00155FBD">
        <w:rPr>
          <w:noProof/>
          <w:spacing w:val="10"/>
        </w:rPr>
        <w:t>ВОЛНОВАСЬКА РАЙОННА РАДА</w:t>
      </w:r>
    </w:p>
    <w:p w:rsidR="00155FBD" w:rsidRPr="00155FBD" w:rsidRDefault="00155FBD" w:rsidP="00155FBD">
      <w:pPr>
        <w:ind w:right="279"/>
        <w:jc w:val="center"/>
        <w:rPr>
          <w:noProof/>
          <w:spacing w:val="10"/>
        </w:rPr>
      </w:pPr>
      <w:r w:rsidRPr="00155FBD">
        <w:rPr>
          <w:noProof/>
          <w:spacing w:val="10"/>
        </w:rPr>
        <w:t>ДОНЕЦЬКОЇ ОБЛАСТІ</w:t>
      </w:r>
    </w:p>
    <w:p w:rsidR="00155FBD" w:rsidRPr="00155FBD" w:rsidRDefault="00155FBD" w:rsidP="00155FBD">
      <w:pPr>
        <w:ind w:right="279"/>
        <w:jc w:val="center"/>
        <w:rPr>
          <w:noProof/>
          <w:spacing w:val="10"/>
        </w:rPr>
      </w:pPr>
      <w:r w:rsidRPr="00155FBD">
        <w:rPr>
          <w:noProof/>
          <w:spacing w:val="10"/>
        </w:rPr>
        <w:t>МИКІЛЬСЬКА ЗАГАЛЬНООСВІТНЯ ШКОЛА 1 – 111 СТУПЕНІВ</w:t>
      </w:r>
    </w:p>
    <w:p w:rsidR="00155FBD" w:rsidRPr="00155FBD" w:rsidRDefault="00155FBD" w:rsidP="00155FBD">
      <w:pPr>
        <w:rPr>
          <w:lang w:val="uk-UA"/>
        </w:rPr>
      </w:pPr>
    </w:p>
    <w:p w:rsidR="00155FBD" w:rsidRDefault="00155FBD" w:rsidP="00155FBD">
      <w:pPr>
        <w:ind w:left="142"/>
        <w:jc w:val="center"/>
        <w:rPr>
          <w:lang w:val="uk-UA"/>
        </w:rPr>
      </w:pPr>
      <w:r w:rsidRPr="00155FBD">
        <w:rPr>
          <w:lang w:val="uk-UA"/>
        </w:rPr>
        <w:t>НАКАЗ</w:t>
      </w:r>
    </w:p>
    <w:p w:rsidR="00155FBD" w:rsidRPr="00155FBD" w:rsidRDefault="00155FBD" w:rsidP="00155FBD">
      <w:pPr>
        <w:ind w:left="142"/>
        <w:jc w:val="center"/>
        <w:rPr>
          <w:lang w:val="uk-UA"/>
        </w:rPr>
      </w:pPr>
    </w:p>
    <w:p w:rsidR="00155FBD" w:rsidRDefault="00155FBD" w:rsidP="00155FBD">
      <w:pPr>
        <w:ind w:right="212"/>
        <w:jc w:val="both"/>
        <w:rPr>
          <w:lang w:val="uk-UA"/>
        </w:rPr>
      </w:pPr>
      <w:r w:rsidRPr="00155FBD">
        <w:rPr>
          <w:lang w:val="uk-UA"/>
        </w:rPr>
        <w:t xml:space="preserve">26.12. 2014 р.                                             с.Микільське                                           </w:t>
      </w:r>
      <w:r w:rsidR="006F5A2E">
        <w:rPr>
          <w:lang w:val="uk-UA"/>
        </w:rPr>
        <w:t xml:space="preserve"> </w:t>
      </w:r>
      <w:r w:rsidRPr="00155FBD">
        <w:rPr>
          <w:lang w:val="uk-UA"/>
        </w:rPr>
        <w:t xml:space="preserve">     № </w:t>
      </w:r>
      <w:r w:rsidR="00EF08ED">
        <w:rPr>
          <w:lang w:val="uk-UA"/>
        </w:rPr>
        <w:t>238</w:t>
      </w:r>
    </w:p>
    <w:p w:rsidR="00155FBD" w:rsidRPr="00155FBD" w:rsidRDefault="00155FBD" w:rsidP="00155FBD">
      <w:pPr>
        <w:ind w:right="212"/>
        <w:jc w:val="both"/>
        <w:rPr>
          <w:lang w:val="uk-UA"/>
        </w:rPr>
      </w:pPr>
    </w:p>
    <w:p w:rsidR="00155FBD" w:rsidRPr="00155FBD" w:rsidRDefault="00155FBD" w:rsidP="00155FBD">
      <w:pPr>
        <w:jc w:val="both"/>
        <w:rPr>
          <w:lang w:val="uk-UA"/>
        </w:rPr>
      </w:pPr>
      <w:r w:rsidRPr="00155FBD">
        <w:rPr>
          <w:lang w:val="uk-UA"/>
        </w:rPr>
        <w:t>«Про підсумки гурткової роботи»</w:t>
      </w:r>
    </w:p>
    <w:p w:rsidR="00155FBD" w:rsidRPr="00155FBD" w:rsidRDefault="00155FBD" w:rsidP="00155FBD">
      <w:pPr>
        <w:jc w:val="both"/>
        <w:rPr>
          <w:lang w:val="uk-UA"/>
        </w:rPr>
      </w:pPr>
    </w:p>
    <w:p w:rsidR="00155FBD" w:rsidRPr="00155FBD" w:rsidRDefault="00155FBD" w:rsidP="00155FBD">
      <w:pPr>
        <w:ind w:firstLine="1134"/>
        <w:jc w:val="both"/>
        <w:rPr>
          <w:lang w:val="uk-UA"/>
        </w:rPr>
      </w:pPr>
      <w:r w:rsidRPr="00155FBD">
        <w:rPr>
          <w:lang w:val="uk-UA"/>
        </w:rPr>
        <w:t>Відповідно до річного плану роботи школи та  з метою оцінки її ефективності та впливу на розвиток творчого потенціалу учнів підведено підсумки гурткової роботи.</w:t>
      </w:r>
    </w:p>
    <w:p w:rsidR="00155FBD" w:rsidRPr="00155FBD" w:rsidRDefault="00155FBD" w:rsidP="00155FBD">
      <w:pPr>
        <w:ind w:firstLine="1134"/>
        <w:jc w:val="both"/>
        <w:rPr>
          <w:lang w:val="uk-UA"/>
        </w:rPr>
      </w:pPr>
      <w:r w:rsidRPr="00155FBD">
        <w:rPr>
          <w:lang w:val="uk-UA"/>
        </w:rPr>
        <w:t>Проаналізовано питання охоплення учнів школи гуртковою роботою, активність їх під час проведення занять, результативність роботи гуртків. Відвідано всі гурткові заняття, перевірено журнали, плани гурткових занять, проведено співбесіди з усіма керівниками гуртків та учнями. З’ясовано, що гуртки працювали згідно з планом школи, затвердженим директором школи. Робота гуртків спланована, затверджена, проводився облік відвідування.</w:t>
      </w:r>
    </w:p>
    <w:p w:rsidR="00155FBD" w:rsidRPr="00155FBD" w:rsidRDefault="00155FBD" w:rsidP="00155FBD">
      <w:pPr>
        <w:ind w:firstLine="1134"/>
        <w:jc w:val="both"/>
        <w:rPr>
          <w:lang w:val="uk-UA"/>
        </w:rPr>
      </w:pPr>
      <w:r w:rsidRPr="00155FBD">
        <w:rPr>
          <w:lang w:val="uk-UA"/>
        </w:rPr>
        <w:t>У школі працює 1бюджетний гурток: «Веселі нотки» керівник Боринос Д.А.</w:t>
      </w:r>
    </w:p>
    <w:p w:rsidR="00155FBD" w:rsidRPr="00155FBD" w:rsidRDefault="00155FBD" w:rsidP="00155FBD">
      <w:pPr>
        <w:ind w:firstLine="1134"/>
        <w:jc w:val="both"/>
        <w:rPr>
          <w:lang w:val="uk-UA"/>
        </w:rPr>
      </w:pPr>
      <w:r w:rsidRPr="00155FBD">
        <w:rPr>
          <w:lang w:val="uk-UA"/>
        </w:rPr>
        <w:t>Гурток «Веселі нотки» розрахований на учнів початкових класів класів. Діти на цьому гуртку навчаються хоровому співу. Завдання хорового співу ставляться відповідно до психофізіологічних можливостям дітей цього віку. Важливо одразу привчати школярів правильно стояти, сидіти, брати дихання, вести себе на хоровому занятті, слухати і чути. У дітей дуже велике бажання співати, активне сприйняття музичних образів. Увага учнів під час занять спрямовується на зв'язок роботи і поведінки кожного хориста зі всім колективом. Діти з великим задоволенням слухають цікаві розповіді свого керівника гуртка Бориноса Д.А. Заняття мають чітку структуру, методично грамотно побудовані. На заняттях гуртка діти вивчають народні пісні, дізнаються про культуру, звичаї українського народу, вчаться грати на деяких музичних інструментах.</w:t>
      </w:r>
    </w:p>
    <w:p w:rsidR="00155FBD" w:rsidRPr="00155FBD" w:rsidRDefault="00155FBD" w:rsidP="00155FBD">
      <w:pPr>
        <w:ind w:firstLine="1134"/>
        <w:jc w:val="both"/>
        <w:rPr>
          <w:lang w:val="uk-UA"/>
        </w:rPr>
      </w:pPr>
      <w:r w:rsidRPr="00155FBD">
        <w:rPr>
          <w:lang w:val="uk-UA"/>
        </w:rPr>
        <w:t>У школі працює 5 предметних гуртків (без фінансування): «У світі математики» (кер. Засід Л.П.), «Англійська мова» (кер. Кургузова Т.А.), «Комп’ютери і ми» (кер. Кобилевська В.М.), «Дивослово» (кер. Жигайло С.І.), «Шляхетний етикет» (кер. Скубак В. М.).</w:t>
      </w:r>
    </w:p>
    <w:p w:rsidR="00155FBD" w:rsidRPr="00155FBD" w:rsidRDefault="00155FBD" w:rsidP="00155FBD">
      <w:pPr>
        <w:ind w:firstLine="1134"/>
        <w:jc w:val="both"/>
        <w:rPr>
          <w:lang w:val="uk-UA"/>
        </w:rPr>
      </w:pPr>
      <w:r w:rsidRPr="00155FBD">
        <w:rPr>
          <w:lang w:val="uk-UA"/>
        </w:rPr>
        <w:t>Мають постійний склад та користуються популярністю математичний гурток. На заняттях гуртка з англійської мови (керівник Кургузова Т.С.) учні вчаться правильній вимові, умінню складати діалоги, інсценувати їх. Вивчають культуру та звичаї англомовних країн. Гурток «Дивослово» допомагає учням легше вивчати рідну мову, розвивають образне мислення, уміння правильно будувати свою розповідь. Під час занять гуртка «Комп’ютери і ми » діти більш поглиблено вчаться розуміти алгоритмічну мову та мову програмування, працювати з системними параметрами та програмами. Гурток «Шляхетний етикет» має на меті виховати благородних та чемних початківців.</w:t>
      </w:r>
    </w:p>
    <w:p w:rsidR="00155FBD" w:rsidRPr="00155FBD" w:rsidRDefault="00155FBD" w:rsidP="00155FBD">
      <w:pPr>
        <w:jc w:val="both"/>
        <w:rPr>
          <w:lang w:val="uk-UA"/>
        </w:rPr>
      </w:pPr>
      <w:r w:rsidRPr="00155FBD">
        <w:rPr>
          <w:lang w:val="uk-UA"/>
        </w:rPr>
        <w:t xml:space="preserve">На підставі зазначеного         </w:t>
      </w:r>
    </w:p>
    <w:p w:rsidR="00155FBD" w:rsidRPr="00155FBD" w:rsidRDefault="00155FBD" w:rsidP="00155FBD">
      <w:pPr>
        <w:jc w:val="both"/>
        <w:rPr>
          <w:lang w:val="uk-UA"/>
        </w:rPr>
      </w:pPr>
      <w:r>
        <w:rPr>
          <w:lang w:val="uk-UA"/>
        </w:rPr>
        <w:t xml:space="preserve">                                                                       </w:t>
      </w:r>
      <w:r w:rsidRPr="00155FBD">
        <w:rPr>
          <w:lang w:val="uk-UA"/>
        </w:rPr>
        <w:t xml:space="preserve">НАКАЗУЮ:, </w:t>
      </w:r>
    </w:p>
    <w:p w:rsidR="00155FBD" w:rsidRPr="00155FBD" w:rsidRDefault="00155FBD" w:rsidP="00155FBD">
      <w:pPr>
        <w:jc w:val="both"/>
        <w:rPr>
          <w:lang w:val="uk-UA"/>
        </w:rPr>
      </w:pPr>
      <w:r w:rsidRPr="00155FBD">
        <w:rPr>
          <w:lang w:val="uk-UA"/>
        </w:rPr>
        <w:t>1.Схвалити роботу гуртків  «Веселі нотки» (керівник Боринос Д.А.).</w:t>
      </w:r>
    </w:p>
    <w:p w:rsidR="00155FBD" w:rsidRPr="00155FBD" w:rsidRDefault="00155FBD" w:rsidP="00155FBD">
      <w:pPr>
        <w:jc w:val="both"/>
        <w:rPr>
          <w:lang w:val="uk-UA"/>
        </w:rPr>
      </w:pPr>
      <w:r w:rsidRPr="00155FBD">
        <w:rPr>
          <w:lang w:val="uk-UA"/>
        </w:rPr>
        <w:t>2.Керівникам гуртків та секцій:</w:t>
      </w:r>
    </w:p>
    <w:p w:rsidR="00155FBD" w:rsidRPr="00155FBD" w:rsidRDefault="00155FBD" w:rsidP="00155FBD">
      <w:pPr>
        <w:jc w:val="both"/>
        <w:rPr>
          <w:lang w:val="uk-UA"/>
        </w:rPr>
      </w:pPr>
      <w:r w:rsidRPr="00155FBD">
        <w:rPr>
          <w:lang w:val="uk-UA"/>
        </w:rPr>
        <w:t>2.1.Вдосконалювати систему гурткової роботи, знаходити нові форми роботи, використовувати інтерактивні форми роботи</w:t>
      </w:r>
    </w:p>
    <w:p w:rsidR="00155FBD" w:rsidRPr="00155FBD" w:rsidRDefault="00155FBD" w:rsidP="00155FBD">
      <w:pPr>
        <w:jc w:val="both"/>
        <w:rPr>
          <w:lang w:val="uk-UA"/>
        </w:rPr>
      </w:pPr>
      <w:r w:rsidRPr="00155FBD">
        <w:rPr>
          <w:lang w:val="uk-UA"/>
        </w:rPr>
        <w:t>2.2.Продовжувати роботу над вихованням в учнів самостійності, наполегливості, працелюбства.</w:t>
      </w:r>
    </w:p>
    <w:p w:rsidR="00155FBD" w:rsidRPr="00155FBD" w:rsidRDefault="00155FBD" w:rsidP="00155FBD">
      <w:pPr>
        <w:jc w:val="both"/>
        <w:rPr>
          <w:lang w:val="uk-UA"/>
        </w:rPr>
      </w:pPr>
      <w:r w:rsidRPr="00155FBD">
        <w:rPr>
          <w:lang w:val="uk-UA"/>
        </w:rPr>
        <w:t>2.3.Приділяти більше уваги взаємовідносинам між учнями</w:t>
      </w:r>
    </w:p>
    <w:p w:rsidR="00155FBD" w:rsidRPr="00155FBD" w:rsidRDefault="00155FBD" w:rsidP="00155FBD">
      <w:pPr>
        <w:jc w:val="both"/>
        <w:rPr>
          <w:lang w:val="uk-UA"/>
        </w:rPr>
      </w:pPr>
      <w:r w:rsidRPr="00155FBD">
        <w:rPr>
          <w:lang w:val="uk-UA"/>
        </w:rPr>
        <w:t>3. Класним керівникам:</w:t>
      </w:r>
    </w:p>
    <w:p w:rsidR="00155FBD" w:rsidRPr="00155FBD" w:rsidRDefault="00155FBD" w:rsidP="00155FBD">
      <w:pPr>
        <w:jc w:val="both"/>
        <w:rPr>
          <w:lang w:val="uk-UA"/>
        </w:rPr>
      </w:pPr>
      <w:r w:rsidRPr="00155FBD">
        <w:rPr>
          <w:lang w:val="uk-UA"/>
        </w:rPr>
        <w:lastRenderedPageBreak/>
        <w:t>3.1.До гурткової роботи залучати учнів із соціально незахищених сімей та дітей, що потребують особливої уваги.</w:t>
      </w:r>
    </w:p>
    <w:p w:rsidR="00155FBD" w:rsidRDefault="00155FBD" w:rsidP="00155FBD">
      <w:pPr>
        <w:ind w:left="840"/>
        <w:jc w:val="both"/>
        <w:rPr>
          <w:sz w:val="28"/>
          <w:szCs w:val="28"/>
          <w:lang w:val="uk-UA"/>
        </w:rPr>
      </w:pPr>
    </w:p>
    <w:p w:rsidR="00155FBD" w:rsidRDefault="00155FBD" w:rsidP="00155FBD">
      <w:pPr>
        <w:ind w:firstLine="1134"/>
        <w:rPr>
          <w:lang w:val="uk-UA"/>
        </w:rPr>
      </w:pPr>
      <w:r>
        <w:rPr>
          <w:lang w:val="uk-UA"/>
        </w:rPr>
        <w:t xml:space="preserve">     Директор школи                                 С.І.Жигайло</w:t>
      </w:r>
    </w:p>
    <w:p w:rsidR="00155FBD" w:rsidRPr="009908AA" w:rsidRDefault="00155FBD" w:rsidP="00155FBD">
      <w:pPr>
        <w:ind w:left="-284"/>
        <w:jc w:val="both"/>
        <w:rPr>
          <w:color w:val="000000"/>
          <w:lang w:val="uk-UA"/>
        </w:rPr>
      </w:pPr>
    </w:p>
    <w:p w:rsidR="00155FBD" w:rsidRPr="009908AA" w:rsidRDefault="00155FBD" w:rsidP="00155FBD">
      <w:pPr>
        <w:ind w:left="-284"/>
        <w:jc w:val="both"/>
        <w:rPr>
          <w:color w:val="000000"/>
          <w:lang w:val="uk-UA"/>
        </w:rPr>
      </w:pPr>
      <w:r w:rsidRPr="009908AA">
        <w:rPr>
          <w:color w:val="000000"/>
          <w:lang w:val="uk-UA"/>
        </w:rPr>
        <w:t xml:space="preserve">                   </w:t>
      </w:r>
      <w:r>
        <w:rPr>
          <w:color w:val="000000"/>
          <w:lang w:val="uk-UA"/>
        </w:rPr>
        <w:t xml:space="preserve">          З наказом ознайомлені            </w:t>
      </w:r>
    </w:p>
    <w:p w:rsidR="00155FBD" w:rsidRPr="009908AA" w:rsidRDefault="00155FBD" w:rsidP="00155FBD">
      <w:pPr>
        <w:ind w:left="567"/>
        <w:jc w:val="both"/>
        <w:rPr>
          <w:color w:val="000000"/>
          <w:lang w:val="uk-UA"/>
        </w:rPr>
      </w:pPr>
      <w:r>
        <w:rPr>
          <w:color w:val="000000"/>
          <w:lang w:val="uk-UA"/>
        </w:rPr>
        <w:t xml:space="preserve">                                      Л.Г.Бондар                       </w:t>
      </w:r>
      <w:r w:rsidRPr="009908AA">
        <w:rPr>
          <w:color w:val="000000"/>
          <w:lang w:val="uk-UA"/>
        </w:rPr>
        <w:t>І.М.Білоконь</w:t>
      </w:r>
    </w:p>
    <w:p w:rsidR="00155FBD" w:rsidRDefault="00155FBD" w:rsidP="00155FBD">
      <w:pPr>
        <w:ind w:left="567"/>
        <w:jc w:val="both"/>
        <w:rPr>
          <w:color w:val="000000"/>
          <w:lang w:val="uk-UA"/>
        </w:rPr>
      </w:pPr>
      <w:r>
        <w:rPr>
          <w:color w:val="000000"/>
          <w:lang w:val="uk-UA"/>
        </w:rPr>
        <w:t xml:space="preserve">                                     </w:t>
      </w:r>
      <w:r w:rsidRPr="009908AA">
        <w:rPr>
          <w:color w:val="000000"/>
          <w:lang w:val="uk-UA"/>
        </w:rPr>
        <w:t>Т.С.Кургузова                 Л.П.Засід</w:t>
      </w:r>
    </w:p>
    <w:p w:rsidR="00155FBD" w:rsidRDefault="00155FBD" w:rsidP="00155FBD">
      <w:pPr>
        <w:ind w:left="567"/>
        <w:jc w:val="both"/>
        <w:rPr>
          <w:color w:val="000000"/>
          <w:lang w:val="uk-UA"/>
        </w:rPr>
      </w:pPr>
      <w:r>
        <w:rPr>
          <w:color w:val="000000"/>
          <w:lang w:val="uk-UA"/>
        </w:rPr>
        <w:t xml:space="preserve">                                      І.В.Ренсевич                    О.В.Марків</w:t>
      </w:r>
    </w:p>
    <w:p w:rsidR="00155FBD" w:rsidRDefault="00155FBD" w:rsidP="00155FBD">
      <w:pPr>
        <w:ind w:left="567"/>
        <w:jc w:val="both"/>
        <w:rPr>
          <w:color w:val="000000"/>
          <w:lang w:val="uk-UA"/>
        </w:rPr>
      </w:pPr>
      <w:r>
        <w:rPr>
          <w:color w:val="000000"/>
          <w:lang w:val="uk-UA"/>
        </w:rPr>
        <w:t xml:space="preserve">                                     В.П.Ульяницька              В.М.Скубак</w:t>
      </w:r>
    </w:p>
    <w:p w:rsidR="00155FBD" w:rsidRDefault="00155FBD" w:rsidP="00155FBD">
      <w:pPr>
        <w:ind w:left="567"/>
        <w:jc w:val="both"/>
        <w:rPr>
          <w:color w:val="000000"/>
          <w:lang w:val="uk-UA"/>
        </w:rPr>
      </w:pPr>
      <w:r>
        <w:rPr>
          <w:color w:val="000000"/>
          <w:lang w:val="uk-UA"/>
        </w:rPr>
        <w:t xml:space="preserve">                                      Г.Л.Чуприна                    Л.М.Павленко</w:t>
      </w:r>
    </w:p>
    <w:p w:rsidR="00155FBD" w:rsidRDefault="00155FBD" w:rsidP="00155FBD">
      <w:pPr>
        <w:ind w:left="567" w:firstLine="1134"/>
        <w:rPr>
          <w:lang w:val="uk-UA"/>
        </w:rPr>
      </w:pPr>
    </w:p>
    <w:p w:rsidR="00155FBD" w:rsidRDefault="00155FBD" w:rsidP="00155FBD">
      <w:pPr>
        <w:ind w:firstLine="1134"/>
        <w:rPr>
          <w:lang w:val="uk-UA"/>
        </w:rPr>
      </w:pPr>
      <w:r>
        <w:rPr>
          <w:lang w:val="uk-UA"/>
        </w:rPr>
        <w:t xml:space="preserve">                  </w:t>
      </w: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155FBD">
      <w:pPr>
        <w:ind w:firstLine="1134"/>
        <w:rPr>
          <w:lang w:val="uk-UA"/>
        </w:rPr>
      </w:pPr>
    </w:p>
    <w:p w:rsidR="00155FBD" w:rsidRDefault="00155FBD" w:rsidP="004167C3">
      <w:pPr>
        <w:jc w:val="both"/>
        <w:rPr>
          <w:lang w:val="uk-UA"/>
        </w:rPr>
      </w:pPr>
    </w:p>
    <w:p w:rsidR="00F02E86" w:rsidRPr="006E4E8F" w:rsidRDefault="00F02E86" w:rsidP="006E4E8F">
      <w:pPr>
        <w:ind w:left="-709"/>
        <w:jc w:val="center"/>
        <w:rPr>
          <w:spacing w:val="10"/>
          <w:lang w:val="uk-UA"/>
        </w:rPr>
      </w:pPr>
      <w:r w:rsidRPr="006E4E8F">
        <w:rPr>
          <w:noProof/>
          <w:spacing w:val="10"/>
        </w:rPr>
        <w:lastRenderedPageBreak/>
        <w:drawing>
          <wp:inline distT="0" distB="0" distL="0" distR="0">
            <wp:extent cx="433070" cy="613410"/>
            <wp:effectExtent l="19050" t="0" r="5080" b="0"/>
            <wp:docPr id="1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13410"/>
                    </a:xfrm>
                    <a:prstGeom prst="rect">
                      <a:avLst/>
                    </a:prstGeom>
                    <a:noFill/>
                    <a:ln w="9525">
                      <a:noFill/>
                      <a:miter lim="800000"/>
                      <a:headEnd/>
                      <a:tailEnd/>
                    </a:ln>
                  </pic:spPr>
                </pic:pic>
              </a:graphicData>
            </a:graphic>
          </wp:inline>
        </w:drawing>
      </w:r>
    </w:p>
    <w:p w:rsidR="00F02E86" w:rsidRPr="006E4E8F" w:rsidRDefault="00F02E86" w:rsidP="006E4E8F">
      <w:pPr>
        <w:ind w:left="-709"/>
        <w:jc w:val="center"/>
        <w:rPr>
          <w:spacing w:val="10"/>
          <w:lang w:val="uk-UA"/>
        </w:rPr>
      </w:pPr>
    </w:p>
    <w:p w:rsidR="00F02E86" w:rsidRPr="006E4E8F" w:rsidRDefault="00F02E86" w:rsidP="006E4E8F">
      <w:pPr>
        <w:ind w:left="-709"/>
        <w:jc w:val="center"/>
        <w:rPr>
          <w:lang w:val="uk-UA"/>
        </w:rPr>
      </w:pPr>
      <w:r w:rsidRPr="006E4E8F">
        <w:rPr>
          <w:lang w:val="uk-UA"/>
        </w:rPr>
        <w:t>УКРАЇНА</w:t>
      </w:r>
    </w:p>
    <w:p w:rsidR="00F02E86" w:rsidRPr="006E4E8F" w:rsidRDefault="00F02E86" w:rsidP="006E4E8F">
      <w:pPr>
        <w:ind w:left="-709"/>
        <w:jc w:val="center"/>
        <w:rPr>
          <w:lang w:val="uk-UA"/>
        </w:rPr>
      </w:pPr>
      <w:r w:rsidRPr="006E4E8F">
        <w:rPr>
          <w:lang w:val="uk-UA"/>
        </w:rPr>
        <w:t>ВОЛНОВАСЬКА РАЙОННА РАДА</w:t>
      </w:r>
    </w:p>
    <w:p w:rsidR="00F02E86" w:rsidRPr="006E4E8F" w:rsidRDefault="00F02E86" w:rsidP="006E4E8F">
      <w:pPr>
        <w:ind w:left="-709"/>
        <w:jc w:val="center"/>
        <w:rPr>
          <w:lang w:val="uk-UA"/>
        </w:rPr>
      </w:pPr>
      <w:r w:rsidRPr="006E4E8F">
        <w:rPr>
          <w:lang w:val="uk-UA"/>
        </w:rPr>
        <w:t>ДОНЕЦЬКОЇ ОБЛАСТІ</w:t>
      </w:r>
    </w:p>
    <w:p w:rsidR="00F02E86" w:rsidRPr="006E4E8F" w:rsidRDefault="00F02E86" w:rsidP="006E4E8F">
      <w:pPr>
        <w:ind w:left="-709"/>
        <w:jc w:val="center"/>
        <w:rPr>
          <w:lang w:val="uk-UA"/>
        </w:rPr>
      </w:pPr>
      <w:r w:rsidRPr="006E4E8F">
        <w:rPr>
          <w:lang w:val="uk-UA"/>
        </w:rPr>
        <w:t>МИКІЛЬСЬКА ЗАГАЛЬНООСВІТНЯ ШКОЛА І – ІІІ СТУПЕНІВ</w:t>
      </w:r>
    </w:p>
    <w:p w:rsidR="00F02E86" w:rsidRPr="00F965CF" w:rsidRDefault="00F02E86" w:rsidP="00F02E86">
      <w:pPr>
        <w:jc w:val="center"/>
        <w:rPr>
          <w:b/>
          <w:lang w:val="uk-UA"/>
        </w:rPr>
      </w:pPr>
    </w:p>
    <w:p w:rsidR="00F02E86" w:rsidRPr="00F02E86" w:rsidRDefault="00F02E86" w:rsidP="00F02E86">
      <w:pPr>
        <w:ind w:left="-284"/>
        <w:jc w:val="center"/>
        <w:rPr>
          <w:lang w:val="uk-UA"/>
        </w:rPr>
      </w:pPr>
      <w:r w:rsidRPr="00F02E86">
        <w:rPr>
          <w:lang w:val="uk-UA"/>
        </w:rPr>
        <w:t>НАКАЗ</w:t>
      </w:r>
    </w:p>
    <w:p w:rsidR="00F02E86" w:rsidRPr="00F02E86" w:rsidRDefault="00F02E86" w:rsidP="00F02E86">
      <w:pPr>
        <w:ind w:left="-284"/>
        <w:jc w:val="center"/>
        <w:rPr>
          <w:lang w:val="uk-UA"/>
        </w:rPr>
      </w:pPr>
    </w:p>
    <w:p w:rsidR="00F02E86" w:rsidRPr="00F02E86" w:rsidRDefault="00F02E86" w:rsidP="00F02E86">
      <w:pPr>
        <w:ind w:left="-284"/>
        <w:rPr>
          <w:lang w:val="uk-UA"/>
        </w:rPr>
      </w:pPr>
      <w:r>
        <w:rPr>
          <w:lang w:val="uk-UA"/>
        </w:rPr>
        <w:t xml:space="preserve"> 26.12. 2014</w:t>
      </w:r>
      <w:r w:rsidRPr="00F02E86">
        <w:rPr>
          <w:lang w:val="uk-UA"/>
        </w:rPr>
        <w:t xml:space="preserve"> р.                     </w:t>
      </w:r>
      <w:r>
        <w:rPr>
          <w:lang w:val="uk-UA"/>
        </w:rPr>
        <w:t xml:space="preserve">                  </w:t>
      </w:r>
      <w:r w:rsidRPr="00F02E86">
        <w:rPr>
          <w:lang w:val="uk-UA"/>
        </w:rPr>
        <w:t xml:space="preserve">     с.Микільське                                   </w:t>
      </w:r>
      <w:r>
        <w:rPr>
          <w:lang w:val="uk-UA"/>
        </w:rPr>
        <w:t xml:space="preserve">                  </w:t>
      </w:r>
      <w:r w:rsidRPr="00F02E86">
        <w:rPr>
          <w:lang w:val="uk-UA"/>
        </w:rPr>
        <w:t xml:space="preserve">     №</w:t>
      </w:r>
      <w:r>
        <w:rPr>
          <w:lang w:val="uk-UA"/>
        </w:rPr>
        <w:t xml:space="preserve"> </w:t>
      </w:r>
      <w:r w:rsidR="00EF08ED">
        <w:rPr>
          <w:lang w:val="uk-UA"/>
        </w:rPr>
        <w:t>239</w:t>
      </w:r>
    </w:p>
    <w:p w:rsidR="00F02E86" w:rsidRPr="00F02E86" w:rsidRDefault="00F02E86" w:rsidP="00F02E86">
      <w:pPr>
        <w:ind w:left="-284"/>
        <w:jc w:val="both"/>
        <w:rPr>
          <w:lang w:val="uk-UA"/>
        </w:rPr>
      </w:pPr>
    </w:p>
    <w:p w:rsidR="00F02E86" w:rsidRPr="00F02E86" w:rsidRDefault="00F02E86" w:rsidP="00F02E86">
      <w:pPr>
        <w:ind w:left="-284"/>
        <w:jc w:val="both"/>
        <w:rPr>
          <w:lang w:val="uk-UA"/>
        </w:rPr>
      </w:pPr>
      <w:r w:rsidRPr="00F02E86">
        <w:rPr>
          <w:lang w:val="uk-UA"/>
        </w:rPr>
        <w:t>«Про стан ведення поурочних планів учителями школи»</w:t>
      </w:r>
    </w:p>
    <w:p w:rsidR="00F02E86" w:rsidRPr="00F02E86" w:rsidRDefault="00F02E86" w:rsidP="00F02E86">
      <w:pPr>
        <w:ind w:left="-284"/>
        <w:jc w:val="both"/>
        <w:rPr>
          <w:lang w:val="uk-UA"/>
        </w:rPr>
      </w:pPr>
    </w:p>
    <w:p w:rsidR="00F02E86" w:rsidRPr="00F02E86" w:rsidRDefault="00F02E86" w:rsidP="00F02E86">
      <w:pPr>
        <w:ind w:left="-284"/>
        <w:jc w:val="both"/>
        <w:rPr>
          <w:lang w:val="uk-UA"/>
        </w:rPr>
      </w:pPr>
      <w:r w:rsidRPr="00F02E86">
        <w:rPr>
          <w:lang w:val="uk-UA"/>
        </w:rPr>
        <w:t xml:space="preserve">   Адміністр</w:t>
      </w:r>
      <w:r>
        <w:rPr>
          <w:lang w:val="uk-UA"/>
        </w:rPr>
        <w:t>ацією школи у грудні місяці 2014</w:t>
      </w:r>
      <w:r w:rsidRPr="00F02E86">
        <w:rPr>
          <w:lang w:val="uk-UA"/>
        </w:rPr>
        <w:t>р. було здійснено перевірку ведення вчителями школи поурочних планів. Успіх розв*язання накреслених пере</w:t>
      </w:r>
      <w:r>
        <w:rPr>
          <w:lang w:val="uk-UA"/>
        </w:rPr>
        <w:t>д учителем завдань у новому 2014-2015</w:t>
      </w:r>
      <w:r w:rsidRPr="00F02E86">
        <w:rPr>
          <w:lang w:val="uk-UA"/>
        </w:rPr>
        <w:t xml:space="preserve"> н.р. багато в чому залежить від того, наскільки правильно вчителі складають календарно-тематичне та поурочне планування. Під час складання поурочних планів учителі-предметники використовують методичні рекомендації з  роботи над проблемою «Використання інноваційних технологій у навчальному процесі»</w:t>
      </w:r>
    </w:p>
    <w:p w:rsidR="00F02E86" w:rsidRPr="00F02E86" w:rsidRDefault="00F02E86" w:rsidP="00F02E86">
      <w:pPr>
        <w:ind w:left="-284"/>
        <w:jc w:val="both"/>
        <w:rPr>
          <w:lang w:val="uk-UA"/>
        </w:rPr>
      </w:pPr>
      <w:r w:rsidRPr="00F02E86">
        <w:rPr>
          <w:lang w:val="uk-UA"/>
        </w:rPr>
        <w:t xml:space="preserve">   Заступником директора з НВР Носко Л.В. були проведені методичні оперативки з молодими та малодосвідченими вчителями щодо оволодіння складання вчителями поурочних планів, зверталася увага на обов*язкову роботу на уроці з індивідуалізації та диференціації навчання, на розвиток творчої особистості учнів, на роботу із відстаючими учнями.</w:t>
      </w:r>
    </w:p>
    <w:p w:rsidR="00F02E86" w:rsidRPr="00F02E86" w:rsidRDefault="00F02E86" w:rsidP="00F02E86">
      <w:pPr>
        <w:ind w:left="-284"/>
        <w:jc w:val="both"/>
        <w:rPr>
          <w:lang w:val="uk-UA"/>
        </w:rPr>
      </w:pPr>
      <w:r w:rsidRPr="00F02E86">
        <w:rPr>
          <w:lang w:val="uk-UA"/>
        </w:rPr>
        <w:t xml:space="preserve">   У процесі перевірки стану ведення поурочних планів у всіх учителів поурочні плани були в наявності. Заслуговують на увагу плани вчителів Марків</w:t>
      </w:r>
      <w:r>
        <w:rPr>
          <w:lang w:val="uk-UA"/>
        </w:rPr>
        <w:t xml:space="preserve"> О.В.,Грицай Л.В., МироненкоТ.Ф., Павленко Л.М., Чуприни Г.Л., Білоконь І.М,Засід Л.П.,</w:t>
      </w:r>
      <w:r w:rsidRPr="00F02E86">
        <w:rPr>
          <w:lang w:val="uk-UA"/>
        </w:rPr>
        <w:t>. Жигайло С.І.</w:t>
      </w:r>
    </w:p>
    <w:p w:rsidR="00F02E86" w:rsidRPr="00F02E86" w:rsidRDefault="00F02E86" w:rsidP="00F02E86">
      <w:pPr>
        <w:ind w:left="-284"/>
        <w:jc w:val="both"/>
        <w:rPr>
          <w:lang w:val="uk-UA"/>
        </w:rPr>
      </w:pPr>
      <w:r w:rsidRPr="00F02E86">
        <w:rPr>
          <w:lang w:val="uk-UA"/>
        </w:rPr>
        <w:t xml:space="preserve">   При аналізі поурочних планів цих учителів простежується розвиток самостійності мислення учнів, формування інших моральних якостей, використання резерву виховую чого навчання, робота з диференційованого навчання, розвитку творчої особистості в процесі навчання, використання інноваційних технологій.</w:t>
      </w:r>
    </w:p>
    <w:p w:rsidR="00F02E86" w:rsidRPr="00F02E86" w:rsidRDefault="00F02E86" w:rsidP="00F02E86">
      <w:pPr>
        <w:ind w:left="-284"/>
        <w:jc w:val="both"/>
        <w:rPr>
          <w:lang w:val="uk-UA"/>
        </w:rPr>
      </w:pPr>
      <w:r w:rsidRPr="00F02E86">
        <w:rPr>
          <w:lang w:val="uk-UA"/>
        </w:rPr>
        <w:t xml:space="preserve">   Водночас учителі Ренсевич І.В.,Т</w:t>
      </w:r>
      <w:r>
        <w:rPr>
          <w:lang w:val="uk-UA"/>
        </w:rPr>
        <w:t>иртишний Б.А.</w:t>
      </w:r>
      <w:r w:rsidRPr="00F02E86">
        <w:rPr>
          <w:lang w:val="uk-UA"/>
        </w:rPr>
        <w:t xml:space="preserve"> користуються конспектами  «Майстер-клас» де забувають проставити дату уроку,не записують розвернуто мету уроку, тип уроку та обладнання. Вчитель Тиртишний Б.А. не веде плани згідно з методичними вимогами та рекомендаціями щодо складання та ведення поурочних планів.</w:t>
      </w:r>
    </w:p>
    <w:p w:rsidR="00F02E86" w:rsidRPr="00F02E86" w:rsidRDefault="00F02E86" w:rsidP="00F02E86">
      <w:pPr>
        <w:ind w:left="-284"/>
        <w:jc w:val="both"/>
        <w:rPr>
          <w:lang w:val="uk-UA"/>
        </w:rPr>
      </w:pPr>
      <w:r w:rsidRPr="00F02E86">
        <w:rPr>
          <w:lang w:val="uk-UA"/>
        </w:rPr>
        <w:t xml:space="preserve">   На підставі зазначеного НАКАЗУЮ:</w:t>
      </w:r>
    </w:p>
    <w:p w:rsidR="00F02E86" w:rsidRPr="00F02E86" w:rsidRDefault="00F02E86" w:rsidP="00DD4A22">
      <w:pPr>
        <w:numPr>
          <w:ilvl w:val="0"/>
          <w:numId w:val="78"/>
        </w:numPr>
        <w:ind w:left="-284"/>
        <w:jc w:val="both"/>
        <w:rPr>
          <w:lang w:val="uk-UA"/>
        </w:rPr>
      </w:pPr>
      <w:r w:rsidRPr="00F02E86">
        <w:rPr>
          <w:lang w:val="uk-UA"/>
        </w:rPr>
        <w:t>Заступнику директора з НВР Носко Л.В. з метою усунення недоліків під час складання поурочного планування забезпечити персональний контроль за роботою учителів</w:t>
      </w:r>
    </w:p>
    <w:p w:rsidR="00F02E86" w:rsidRPr="00F02E86" w:rsidRDefault="00F02E86" w:rsidP="00DD4A22">
      <w:pPr>
        <w:numPr>
          <w:ilvl w:val="0"/>
          <w:numId w:val="78"/>
        </w:numPr>
        <w:ind w:left="-284"/>
        <w:jc w:val="both"/>
        <w:rPr>
          <w:lang w:val="uk-UA"/>
        </w:rPr>
      </w:pPr>
      <w:r>
        <w:rPr>
          <w:lang w:val="uk-UA"/>
        </w:rPr>
        <w:t>До 11.01.2015</w:t>
      </w:r>
      <w:r w:rsidRPr="00F02E86">
        <w:rPr>
          <w:lang w:val="uk-UA"/>
        </w:rPr>
        <w:t xml:space="preserve"> р. провести засідання школи молодого та малодосвідченого вчителя «Методи та засоби поурочного  планування»</w:t>
      </w:r>
    </w:p>
    <w:p w:rsidR="00F02E86" w:rsidRPr="00F02E86" w:rsidRDefault="00F02E86" w:rsidP="00DD4A22">
      <w:pPr>
        <w:numPr>
          <w:ilvl w:val="0"/>
          <w:numId w:val="78"/>
        </w:numPr>
        <w:ind w:left="-284"/>
        <w:jc w:val="both"/>
        <w:rPr>
          <w:lang w:val="uk-UA"/>
        </w:rPr>
      </w:pPr>
      <w:r>
        <w:rPr>
          <w:lang w:val="uk-UA"/>
        </w:rPr>
        <w:t xml:space="preserve">До 11.01.2015 </w:t>
      </w:r>
      <w:r w:rsidRPr="00F02E86">
        <w:rPr>
          <w:lang w:val="uk-UA"/>
        </w:rPr>
        <w:t>р. провести «методичні оперативки» з метою опанування технологічними та психологічними прийомами під час складання поурочних планів</w:t>
      </w:r>
    </w:p>
    <w:p w:rsidR="00F02E86" w:rsidRPr="00F02E86" w:rsidRDefault="00F02E86" w:rsidP="00DD4A22">
      <w:pPr>
        <w:numPr>
          <w:ilvl w:val="0"/>
          <w:numId w:val="78"/>
        </w:numPr>
        <w:ind w:left="-284"/>
        <w:jc w:val="both"/>
        <w:rPr>
          <w:lang w:val="uk-UA"/>
        </w:rPr>
      </w:pPr>
      <w:r w:rsidRPr="00F02E86">
        <w:rPr>
          <w:lang w:val="uk-UA"/>
        </w:rPr>
        <w:t>Практичному психологу школи Богуш О.М. розпочати роботу з надання практичної допомоги молодим та малодосвідченим вчителям у процесі роботи над психологічним аналізом проведення уроку</w:t>
      </w:r>
    </w:p>
    <w:p w:rsidR="00F02E86" w:rsidRPr="00F02E86" w:rsidRDefault="00F02E86" w:rsidP="00DD4A22">
      <w:pPr>
        <w:numPr>
          <w:ilvl w:val="0"/>
          <w:numId w:val="78"/>
        </w:numPr>
        <w:ind w:left="-284"/>
        <w:jc w:val="both"/>
        <w:rPr>
          <w:lang w:val="uk-UA"/>
        </w:rPr>
      </w:pPr>
      <w:r w:rsidRPr="00F02E86">
        <w:rPr>
          <w:lang w:val="uk-UA"/>
        </w:rPr>
        <w:t>Голов</w:t>
      </w:r>
      <w:r>
        <w:rPr>
          <w:lang w:val="uk-UA"/>
        </w:rPr>
        <w:t>ам методоб*єднань учителів до 11.01.2015</w:t>
      </w:r>
      <w:r w:rsidRPr="00F02E86">
        <w:rPr>
          <w:lang w:val="uk-UA"/>
        </w:rPr>
        <w:t>р. на засіданнях МО з метою обміну досвідом заслухати питання щодо складання поурочного планування.</w:t>
      </w:r>
    </w:p>
    <w:p w:rsidR="00F02E86" w:rsidRPr="00F02E86" w:rsidRDefault="00F02E86" w:rsidP="00DD4A22">
      <w:pPr>
        <w:numPr>
          <w:ilvl w:val="0"/>
          <w:numId w:val="78"/>
        </w:numPr>
        <w:ind w:left="-284"/>
        <w:jc w:val="both"/>
        <w:rPr>
          <w:lang w:val="uk-UA"/>
        </w:rPr>
      </w:pPr>
      <w:r w:rsidRPr="00F02E86">
        <w:rPr>
          <w:lang w:val="uk-UA"/>
        </w:rPr>
        <w:t>Контроль за виконанням наказу покласти на заступника директора з НВР Носко Л.В.</w:t>
      </w:r>
    </w:p>
    <w:p w:rsidR="00F02E86" w:rsidRPr="00F02E86" w:rsidRDefault="00F02E86" w:rsidP="00F02E86">
      <w:pPr>
        <w:ind w:left="-284"/>
        <w:jc w:val="both"/>
        <w:rPr>
          <w:lang w:val="uk-UA"/>
        </w:rPr>
      </w:pPr>
    </w:p>
    <w:p w:rsidR="00F02E86" w:rsidRPr="00F02E86" w:rsidRDefault="00F02E86" w:rsidP="00F02E86">
      <w:pPr>
        <w:ind w:left="-284"/>
        <w:jc w:val="both"/>
        <w:rPr>
          <w:lang w:val="uk-UA"/>
        </w:rPr>
      </w:pPr>
      <w:r w:rsidRPr="00F02E86">
        <w:rPr>
          <w:lang w:val="uk-UA"/>
        </w:rPr>
        <w:t xml:space="preserve">                                      Директор школи                         С.І.Жигайло</w:t>
      </w:r>
    </w:p>
    <w:p w:rsidR="00F02E86" w:rsidRPr="00F02E86" w:rsidRDefault="00F02E86" w:rsidP="00F02E86">
      <w:pPr>
        <w:ind w:left="-284"/>
        <w:jc w:val="both"/>
        <w:rPr>
          <w:lang w:val="uk-UA"/>
        </w:rPr>
      </w:pPr>
      <w:r w:rsidRPr="00F02E86">
        <w:rPr>
          <w:lang w:val="uk-UA"/>
        </w:rPr>
        <w:t xml:space="preserve">                                      З наказом ознайомлені               Л.В.Носко</w:t>
      </w:r>
    </w:p>
    <w:p w:rsidR="00F02E86" w:rsidRPr="00F02E86" w:rsidRDefault="00F02E86" w:rsidP="00F02E86">
      <w:pPr>
        <w:ind w:left="-284"/>
        <w:jc w:val="both"/>
        <w:rPr>
          <w:lang w:val="uk-UA"/>
        </w:rPr>
      </w:pPr>
      <w:r w:rsidRPr="00F02E86">
        <w:rPr>
          <w:lang w:val="uk-UA"/>
        </w:rPr>
        <w:t xml:space="preserve">                                                 О.М.Богуш                     В.М.Кобилевська</w:t>
      </w:r>
    </w:p>
    <w:p w:rsidR="00F02E86" w:rsidRPr="00F02E86" w:rsidRDefault="00F02E86" w:rsidP="00F02E86">
      <w:pPr>
        <w:ind w:left="-284"/>
        <w:jc w:val="both"/>
        <w:rPr>
          <w:lang w:val="uk-UA"/>
        </w:rPr>
      </w:pPr>
      <w:r w:rsidRPr="00F02E86">
        <w:rPr>
          <w:lang w:val="uk-UA"/>
        </w:rPr>
        <w:t xml:space="preserve">                                                 Л.М.Павленко                Л.Г.Бондар</w:t>
      </w:r>
    </w:p>
    <w:p w:rsidR="00F02E86" w:rsidRDefault="00F02E86" w:rsidP="00810331">
      <w:pPr>
        <w:ind w:left="-284"/>
        <w:jc w:val="both"/>
        <w:rPr>
          <w:lang w:val="uk-UA"/>
        </w:rPr>
      </w:pPr>
      <w:r w:rsidRPr="00F02E86">
        <w:rPr>
          <w:lang w:val="uk-UA"/>
        </w:rPr>
        <w:t xml:space="preserve">                                                                                       </w:t>
      </w:r>
      <w:r>
        <w:rPr>
          <w:lang w:val="uk-UA"/>
        </w:rPr>
        <w:t xml:space="preserve">   </w:t>
      </w:r>
      <w:r w:rsidR="00810331">
        <w:rPr>
          <w:lang w:val="uk-UA"/>
        </w:rPr>
        <w:t>Л.П.Засід</w:t>
      </w:r>
    </w:p>
    <w:p w:rsidR="00B5263B" w:rsidRPr="006E4E8F" w:rsidRDefault="00B5263B" w:rsidP="00B5263B">
      <w:pPr>
        <w:jc w:val="center"/>
        <w:rPr>
          <w:spacing w:val="10"/>
          <w:lang w:val="uk-UA"/>
        </w:rPr>
      </w:pPr>
      <w:r w:rsidRPr="006E4E8F">
        <w:rPr>
          <w:noProof/>
          <w:spacing w:val="10"/>
        </w:rPr>
        <w:lastRenderedPageBreak/>
        <w:drawing>
          <wp:inline distT="0" distB="0" distL="0" distR="0">
            <wp:extent cx="433070" cy="613410"/>
            <wp:effectExtent l="19050" t="0" r="5080" b="0"/>
            <wp:docPr id="1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13410"/>
                    </a:xfrm>
                    <a:prstGeom prst="rect">
                      <a:avLst/>
                    </a:prstGeom>
                    <a:noFill/>
                    <a:ln w="9525">
                      <a:noFill/>
                      <a:miter lim="800000"/>
                      <a:headEnd/>
                      <a:tailEnd/>
                    </a:ln>
                  </pic:spPr>
                </pic:pic>
              </a:graphicData>
            </a:graphic>
          </wp:inline>
        </w:drawing>
      </w:r>
    </w:p>
    <w:p w:rsidR="00B5263B" w:rsidRPr="006E4E8F" w:rsidRDefault="00B5263B" w:rsidP="00B5263B">
      <w:pPr>
        <w:jc w:val="center"/>
        <w:rPr>
          <w:spacing w:val="10"/>
          <w:lang w:val="uk-UA"/>
        </w:rPr>
      </w:pPr>
    </w:p>
    <w:p w:rsidR="00B5263B" w:rsidRPr="006E4E8F" w:rsidRDefault="00B5263B" w:rsidP="00B5263B">
      <w:pPr>
        <w:jc w:val="center"/>
        <w:rPr>
          <w:lang w:val="uk-UA"/>
        </w:rPr>
      </w:pPr>
      <w:r w:rsidRPr="006E4E8F">
        <w:rPr>
          <w:lang w:val="uk-UA"/>
        </w:rPr>
        <w:t>УКРАЇНА</w:t>
      </w:r>
    </w:p>
    <w:p w:rsidR="00B5263B" w:rsidRPr="006E4E8F" w:rsidRDefault="00B5263B" w:rsidP="00B5263B">
      <w:pPr>
        <w:jc w:val="center"/>
        <w:rPr>
          <w:lang w:val="uk-UA"/>
        </w:rPr>
      </w:pPr>
      <w:r w:rsidRPr="006E4E8F">
        <w:rPr>
          <w:lang w:val="uk-UA"/>
        </w:rPr>
        <w:t>ВОЛНОВАСЬКА РАЙОННА РАДА</w:t>
      </w:r>
    </w:p>
    <w:p w:rsidR="00B5263B" w:rsidRPr="006E4E8F" w:rsidRDefault="00B5263B" w:rsidP="00B5263B">
      <w:pPr>
        <w:jc w:val="center"/>
        <w:rPr>
          <w:lang w:val="uk-UA"/>
        </w:rPr>
      </w:pPr>
      <w:r w:rsidRPr="006E4E8F">
        <w:rPr>
          <w:lang w:val="uk-UA"/>
        </w:rPr>
        <w:t>ДОНЕЦЬКОЇ ОБЛАСТІ</w:t>
      </w:r>
    </w:p>
    <w:p w:rsidR="00B5263B" w:rsidRPr="006E4E8F" w:rsidRDefault="00B5263B" w:rsidP="00B5263B">
      <w:pPr>
        <w:jc w:val="center"/>
        <w:rPr>
          <w:lang w:val="uk-UA"/>
        </w:rPr>
      </w:pPr>
      <w:r w:rsidRPr="006E4E8F">
        <w:rPr>
          <w:lang w:val="uk-UA"/>
        </w:rPr>
        <w:t>МИКІЛЬСЬКА ЗАГАЛЬНООСВІТНЯ ШКОЛА І – ІІІ СТУПЕНІВ</w:t>
      </w:r>
    </w:p>
    <w:p w:rsidR="00B5263B" w:rsidRPr="00F965CF" w:rsidRDefault="00B5263B" w:rsidP="00B5263B">
      <w:pPr>
        <w:jc w:val="center"/>
        <w:rPr>
          <w:b/>
          <w:lang w:val="uk-UA"/>
        </w:rPr>
      </w:pPr>
    </w:p>
    <w:p w:rsidR="00B5263B" w:rsidRPr="00B5263B" w:rsidRDefault="00B5263B" w:rsidP="00B5263B">
      <w:pPr>
        <w:ind w:left="-284"/>
        <w:jc w:val="center"/>
        <w:rPr>
          <w:lang w:val="uk-UA"/>
        </w:rPr>
      </w:pPr>
      <w:r w:rsidRPr="00B5263B">
        <w:rPr>
          <w:lang w:val="uk-UA"/>
        </w:rPr>
        <w:t>НАКАЗ</w:t>
      </w:r>
    </w:p>
    <w:p w:rsidR="00B5263B" w:rsidRPr="00B5263B" w:rsidRDefault="00B5263B" w:rsidP="00B5263B">
      <w:pPr>
        <w:ind w:left="-284"/>
        <w:jc w:val="center"/>
        <w:rPr>
          <w:lang w:val="uk-UA"/>
        </w:rPr>
      </w:pPr>
    </w:p>
    <w:p w:rsidR="00B5263B" w:rsidRPr="00B5263B" w:rsidRDefault="00B5263B" w:rsidP="00B5263B">
      <w:pPr>
        <w:ind w:left="-284"/>
        <w:rPr>
          <w:lang w:val="uk-UA"/>
        </w:rPr>
      </w:pPr>
      <w:r>
        <w:rPr>
          <w:lang w:val="uk-UA"/>
        </w:rPr>
        <w:t xml:space="preserve"> 26.12. 2014</w:t>
      </w:r>
      <w:r w:rsidRPr="00B5263B">
        <w:rPr>
          <w:lang w:val="uk-UA"/>
        </w:rPr>
        <w:t xml:space="preserve"> р.                        </w:t>
      </w:r>
      <w:r>
        <w:rPr>
          <w:lang w:val="uk-UA"/>
        </w:rPr>
        <w:t xml:space="preserve">                 </w:t>
      </w:r>
      <w:r w:rsidRPr="00B5263B">
        <w:rPr>
          <w:lang w:val="uk-UA"/>
        </w:rPr>
        <w:t xml:space="preserve">  с.Микільське                                  </w:t>
      </w:r>
      <w:r w:rsidR="006F5A2E">
        <w:rPr>
          <w:lang w:val="uk-UA"/>
        </w:rPr>
        <w:t xml:space="preserve">           </w:t>
      </w:r>
      <w:r>
        <w:rPr>
          <w:lang w:val="uk-UA"/>
        </w:rPr>
        <w:t xml:space="preserve">   </w:t>
      </w:r>
      <w:r w:rsidRPr="00B5263B">
        <w:rPr>
          <w:lang w:val="uk-UA"/>
        </w:rPr>
        <w:t xml:space="preserve">      №</w:t>
      </w:r>
      <w:r>
        <w:rPr>
          <w:lang w:val="uk-UA"/>
        </w:rPr>
        <w:t xml:space="preserve"> </w:t>
      </w:r>
      <w:r w:rsidR="00EF08ED">
        <w:rPr>
          <w:lang w:val="uk-UA"/>
        </w:rPr>
        <w:t>240</w:t>
      </w:r>
    </w:p>
    <w:p w:rsidR="0098175B" w:rsidRDefault="0098175B" w:rsidP="0098175B">
      <w:pPr>
        <w:jc w:val="both"/>
        <w:rPr>
          <w:lang w:val="uk-UA"/>
        </w:rPr>
      </w:pPr>
    </w:p>
    <w:p w:rsidR="00B5263B" w:rsidRPr="00B5263B" w:rsidRDefault="00B5263B" w:rsidP="0098175B">
      <w:pPr>
        <w:jc w:val="both"/>
        <w:rPr>
          <w:lang w:val="uk-UA"/>
        </w:rPr>
      </w:pPr>
      <w:r w:rsidRPr="00B5263B">
        <w:rPr>
          <w:lang w:val="uk-UA"/>
        </w:rPr>
        <w:t xml:space="preserve">   «Про  підсумки перевірки стану ведення зошитів </w:t>
      </w:r>
    </w:p>
    <w:p w:rsidR="00B5263B" w:rsidRPr="00B5263B" w:rsidRDefault="0098175B" w:rsidP="00B5263B">
      <w:pPr>
        <w:ind w:left="-284"/>
        <w:jc w:val="both"/>
        <w:rPr>
          <w:lang w:val="uk-UA"/>
        </w:rPr>
      </w:pPr>
      <w:r>
        <w:rPr>
          <w:lang w:val="uk-UA"/>
        </w:rPr>
        <w:t xml:space="preserve">         </w:t>
      </w:r>
      <w:r w:rsidR="00B5263B" w:rsidRPr="00B5263B">
        <w:rPr>
          <w:lang w:val="uk-UA"/>
        </w:rPr>
        <w:t>з математики учнями 2-4 класів»</w:t>
      </w:r>
    </w:p>
    <w:p w:rsidR="00B5263B" w:rsidRPr="00B5263B" w:rsidRDefault="00B5263B" w:rsidP="00B5263B">
      <w:pPr>
        <w:ind w:left="-284"/>
        <w:jc w:val="both"/>
        <w:rPr>
          <w:lang w:val="uk-UA"/>
        </w:rPr>
      </w:pPr>
    </w:p>
    <w:p w:rsidR="00B5263B" w:rsidRPr="00B5263B" w:rsidRDefault="00B5263B" w:rsidP="00B5263B">
      <w:pPr>
        <w:ind w:left="-284" w:firstLine="283"/>
        <w:jc w:val="both"/>
        <w:rPr>
          <w:lang w:val="uk-UA"/>
        </w:rPr>
      </w:pPr>
      <w:r w:rsidRPr="00B5263B">
        <w:rPr>
          <w:lang w:val="uk-UA"/>
        </w:rPr>
        <w:t xml:space="preserve">Згідно плану роботи школи у грудні місяці  </w:t>
      </w:r>
      <w:r w:rsidRPr="00B5263B">
        <w:t xml:space="preserve">заступником директора  з навчально-виховної роботи </w:t>
      </w:r>
      <w:r w:rsidRPr="00B5263B">
        <w:rPr>
          <w:lang w:val="uk-UA"/>
        </w:rPr>
        <w:t>НВР була здійснена перевірка стану ведення зошитів з математики учнями 2-4 класів.</w:t>
      </w:r>
      <w:r w:rsidRPr="00B5263B">
        <w:t xml:space="preserve">      </w:t>
      </w:r>
    </w:p>
    <w:p w:rsidR="00B5263B" w:rsidRPr="00B5263B" w:rsidRDefault="00BE4D4F" w:rsidP="00B5263B">
      <w:pPr>
        <w:ind w:left="-284" w:firstLine="283"/>
        <w:jc w:val="both"/>
      </w:pPr>
      <w:r>
        <w:t xml:space="preserve">У 2 класі </w:t>
      </w:r>
      <w:r>
        <w:rPr>
          <w:lang w:val="uk-UA"/>
        </w:rPr>
        <w:t>14</w:t>
      </w:r>
      <w:r>
        <w:t xml:space="preserve"> учнів (класовод </w:t>
      </w:r>
      <w:r>
        <w:rPr>
          <w:lang w:val="uk-UA"/>
        </w:rPr>
        <w:t>Скубак В.М</w:t>
      </w:r>
      <w:r>
        <w:t xml:space="preserve">.). Перевірено </w:t>
      </w:r>
      <w:r>
        <w:rPr>
          <w:lang w:val="uk-UA"/>
        </w:rPr>
        <w:t>14</w:t>
      </w:r>
      <w:r w:rsidR="00B5263B" w:rsidRPr="00B5263B">
        <w:t xml:space="preserve"> зошитів.</w:t>
      </w:r>
    </w:p>
    <w:p w:rsidR="00B5263B" w:rsidRPr="00B5263B" w:rsidRDefault="00B5263B" w:rsidP="00B5263B">
      <w:pPr>
        <w:ind w:left="-284" w:firstLine="283"/>
        <w:jc w:val="both"/>
      </w:pPr>
      <w:r w:rsidRPr="00B5263B">
        <w:t>Зовні з</w:t>
      </w:r>
      <w:r w:rsidR="00BE4D4F">
        <w:t>ошити охайні, в обкладинках</w:t>
      </w:r>
      <w:r w:rsidRPr="00B5263B">
        <w:t>. Роботи вчителем перевіряються  регулярно. Хвилинки каліграфії проводять</w:t>
      </w:r>
      <w:r w:rsidR="00BE4D4F">
        <w:t xml:space="preserve">ся  на кожному уроці,  вчитель </w:t>
      </w:r>
      <w:r w:rsidRPr="00B5263B">
        <w:t>дає  зразки каліграфічного ре</w:t>
      </w:r>
      <w:r w:rsidR="00BE4D4F">
        <w:t>жиму</w:t>
      </w:r>
      <w:r w:rsidR="00BE4D4F">
        <w:rPr>
          <w:lang w:val="uk-UA"/>
        </w:rPr>
        <w:t>.</w:t>
      </w:r>
      <w:r w:rsidRPr="00B5263B">
        <w:t xml:space="preserve"> Обсяг домашніх з</w:t>
      </w:r>
      <w:r w:rsidR="00BE4D4F">
        <w:t xml:space="preserve">авдань відповідає  вимогам. </w:t>
      </w:r>
      <w:r w:rsidR="00BE4D4F">
        <w:rPr>
          <w:lang w:val="uk-UA"/>
        </w:rPr>
        <w:t>В</w:t>
      </w:r>
      <w:r w:rsidRPr="00B5263B">
        <w:t>сі учні дотримуються гігієнічних правил письма, культури оформлення робіт.</w:t>
      </w:r>
    </w:p>
    <w:p w:rsidR="00B5263B" w:rsidRPr="00B5263B" w:rsidRDefault="00BE4D4F" w:rsidP="00B5263B">
      <w:pPr>
        <w:ind w:left="-284" w:firstLine="283"/>
        <w:jc w:val="both"/>
      </w:pPr>
      <w:r>
        <w:t>У 3 класі</w:t>
      </w:r>
      <w:r>
        <w:rPr>
          <w:lang w:val="uk-UA"/>
        </w:rPr>
        <w:t xml:space="preserve"> 22</w:t>
      </w:r>
      <w:r>
        <w:t xml:space="preserve"> учні</w:t>
      </w:r>
      <w:r>
        <w:rPr>
          <w:lang w:val="uk-UA"/>
        </w:rPr>
        <w:t xml:space="preserve"> </w:t>
      </w:r>
      <w:r>
        <w:t xml:space="preserve">(класовод </w:t>
      </w:r>
      <w:r>
        <w:rPr>
          <w:lang w:val="uk-UA"/>
        </w:rPr>
        <w:t>Чуприна Г.Л</w:t>
      </w:r>
      <w:r>
        <w:t xml:space="preserve">.). Перевірено </w:t>
      </w:r>
      <w:r>
        <w:rPr>
          <w:lang w:val="uk-UA"/>
        </w:rPr>
        <w:t>22</w:t>
      </w:r>
      <w:r w:rsidR="00B5263B" w:rsidRPr="00B5263B">
        <w:t xml:space="preserve"> зошитів. Загалом зошити чисті, охайні, всі обгорнуті. Учитель регулярно перевіряє зошити, виставляє щомісячно оцінки за ведення зошитів. На уроках проводить хвилинки каліграфії, дає зразки написання букв і цифр, акуратно робить виправлення. Учні дотримуються гігієнічних правил письма, культури оформлення  робіт.  Зошити учнів відповідають нормам та вимогам писемного  мовлення учнів. Але вимоги щодо обсягу домашніх завдань не завжди відповідають  нормам. Слід більше приділяти уваги з формування графічних вмінь та навичок.</w:t>
      </w:r>
    </w:p>
    <w:p w:rsidR="00B5263B" w:rsidRPr="00B5263B" w:rsidRDefault="00EA2742" w:rsidP="00B5263B">
      <w:pPr>
        <w:ind w:left="-284" w:firstLine="283"/>
        <w:jc w:val="both"/>
        <w:rPr>
          <w:lang w:val="uk-UA"/>
        </w:rPr>
      </w:pPr>
      <w:r>
        <w:t>У 4 класі 1</w:t>
      </w:r>
      <w:r>
        <w:rPr>
          <w:lang w:val="uk-UA"/>
        </w:rPr>
        <w:t>0</w:t>
      </w:r>
      <w:r>
        <w:t xml:space="preserve"> учнів (класовод </w:t>
      </w:r>
      <w:r>
        <w:rPr>
          <w:lang w:val="uk-UA"/>
        </w:rPr>
        <w:t>Павленко Л.М</w:t>
      </w:r>
      <w:r>
        <w:t>). Перевірено 1</w:t>
      </w:r>
      <w:r>
        <w:rPr>
          <w:lang w:val="uk-UA"/>
        </w:rPr>
        <w:t>0</w:t>
      </w:r>
      <w:r w:rsidR="00B5263B" w:rsidRPr="00B5263B">
        <w:t xml:space="preserve"> зошитів. Зовні зошити чисті, охайні, всі в обкладинках, вчителем перевіряються  регулярно, ставляться оцінки за ведення зошитів, на кожному уроці проводяться хвилинки каліграфії, при необхідності даються зразки написання букв та цифр, виправлення помилок робиться охайно, чітко. Учні дотримуються  гігієнічних правил письма, культури оформлення робіт. На достатньому рівні навички каліграфічного письма , але не завжди відповідає нормам обсяг домашніх завдань.</w:t>
      </w:r>
    </w:p>
    <w:p w:rsidR="00EA2742" w:rsidRDefault="00B5263B" w:rsidP="00B5263B">
      <w:pPr>
        <w:ind w:left="-284" w:firstLine="283"/>
        <w:jc w:val="both"/>
        <w:rPr>
          <w:lang w:val="uk-UA"/>
        </w:rPr>
      </w:pPr>
      <w:r w:rsidRPr="00B5263B">
        <w:rPr>
          <w:lang w:val="uk-UA"/>
        </w:rPr>
        <w:t xml:space="preserve"> </w:t>
      </w:r>
    </w:p>
    <w:p w:rsidR="00B5263B" w:rsidRDefault="00B5263B" w:rsidP="00B5263B">
      <w:pPr>
        <w:ind w:left="-284" w:firstLine="283"/>
        <w:jc w:val="both"/>
        <w:rPr>
          <w:lang w:val="uk-UA"/>
        </w:rPr>
      </w:pPr>
      <w:r w:rsidRPr="00B5263B">
        <w:rPr>
          <w:lang w:val="uk-UA"/>
        </w:rPr>
        <w:t xml:space="preserve"> На підставі вищеназваного  НАКАЗУЮ:</w:t>
      </w:r>
    </w:p>
    <w:p w:rsidR="00EA2742" w:rsidRPr="00B5263B" w:rsidRDefault="00EA2742" w:rsidP="00B5263B">
      <w:pPr>
        <w:ind w:left="-284" w:firstLine="283"/>
        <w:jc w:val="both"/>
        <w:rPr>
          <w:lang w:val="uk-UA"/>
        </w:rPr>
      </w:pPr>
    </w:p>
    <w:p w:rsidR="00B5263B" w:rsidRPr="00B5263B" w:rsidRDefault="00B5263B" w:rsidP="00DD4A22">
      <w:pPr>
        <w:pStyle w:val="aa"/>
        <w:numPr>
          <w:ilvl w:val="0"/>
          <w:numId w:val="79"/>
        </w:numPr>
        <w:spacing w:after="0"/>
        <w:ind w:left="-284" w:firstLine="283"/>
        <w:jc w:val="both"/>
        <w:rPr>
          <w:rFonts w:ascii="Times New Roman" w:hAnsi="Times New Roman"/>
          <w:sz w:val="24"/>
          <w:szCs w:val="24"/>
        </w:rPr>
      </w:pPr>
      <w:r w:rsidRPr="00B5263B">
        <w:rPr>
          <w:rFonts w:ascii="Times New Roman" w:hAnsi="Times New Roman"/>
          <w:sz w:val="24"/>
          <w:szCs w:val="24"/>
        </w:rPr>
        <w:t>Керівнику МО учителів початкових класів Павленко Л.М.</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 xml:space="preserve"> Обговорити результати перевірки  стану ведення зошитів на засіданні МО;</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 xml:space="preserve"> Опрацювати методичні рекомендації до усного і писемного мовлення учнів.</w:t>
      </w:r>
    </w:p>
    <w:p w:rsidR="00B5263B" w:rsidRPr="00B5263B" w:rsidRDefault="00B5263B" w:rsidP="00DD4A22">
      <w:pPr>
        <w:pStyle w:val="aa"/>
        <w:numPr>
          <w:ilvl w:val="0"/>
          <w:numId w:val="79"/>
        </w:numPr>
        <w:spacing w:after="0"/>
        <w:ind w:left="-284" w:firstLine="283"/>
        <w:jc w:val="both"/>
        <w:rPr>
          <w:rFonts w:ascii="Times New Roman" w:hAnsi="Times New Roman"/>
          <w:sz w:val="24"/>
          <w:szCs w:val="24"/>
        </w:rPr>
      </w:pPr>
      <w:r w:rsidRPr="00B5263B">
        <w:rPr>
          <w:rFonts w:ascii="Times New Roman" w:hAnsi="Times New Roman"/>
          <w:sz w:val="24"/>
          <w:szCs w:val="24"/>
        </w:rPr>
        <w:t xml:space="preserve">Учителям початкових класів </w:t>
      </w:r>
      <w:r w:rsidR="00EA2742">
        <w:rPr>
          <w:rFonts w:ascii="Times New Roman" w:hAnsi="Times New Roman"/>
          <w:sz w:val="24"/>
          <w:szCs w:val="24"/>
        </w:rPr>
        <w:t xml:space="preserve"> Павленко Л.М., ,Скубак В.М., Чуприні Г.Л.</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 xml:space="preserve"> Формувати в учасників культуру та навички писемного мовлення.</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Проводити систематичну роботу з вивченням орфографії;</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Розвивати практичні навички побудови синтаксичних конструкцій;</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 xml:space="preserve">Формувати навички каліграфічного письма; </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Давати зразки правильного письма на дошці, в зошитах, щоденниках;</w:t>
      </w:r>
    </w:p>
    <w:p w:rsidR="00B5263B" w:rsidRPr="00B5263B"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 xml:space="preserve"> Виправляти правописні, граматичні помилки;</w:t>
      </w:r>
    </w:p>
    <w:p w:rsidR="00B5263B" w:rsidRPr="00EA2742" w:rsidRDefault="00B5263B" w:rsidP="00DD4A22">
      <w:pPr>
        <w:pStyle w:val="aa"/>
        <w:numPr>
          <w:ilvl w:val="1"/>
          <w:numId w:val="79"/>
        </w:numPr>
        <w:spacing w:after="0"/>
        <w:ind w:left="-284" w:firstLine="283"/>
        <w:jc w:val="both"/>
        <w:rPr>
          <w:rFonts w:ascii="Times New Roman" w:hAnsi="Times New Roman"/>
          <w:sz w:val="24"/>
          <w:szCs w:val="24"/>
        </w:rPr>
      </w:pPr>
      <w:r w:rsidRPr="00B5263B">
        <w:rPr>
          <w:rFonts w:ascii="Times New Roman" w:hAnsi="Times New Roman"/>
          <w:sz w:val="24"/>
          <w:szCs w:val="24"/>
        </w:rPr>
        <w:t>Вимагати, щоб учні уважно ставилися до оформлення письмових робіт, дотримувались правил ведення  учнівських зошитів;</w:t>
      </w:r>
    </w:p>
    <w:p w:rsidR="00EA2742" w:rsidRDefault="00EA2742" w:rsidP="00EA2742">
      <w:pPr>
        <w:jc w:val="both"/>
        <w:rPr>
          <w:lang w:val="uk-UA"/>
        </w:rPr>
      </w:pPr>
    </w:p>
    <w:p w:rsidR="00EA2742" w:rsidRPr="00EA2742" w:rsidRDefault="00EA2742" w:rsidP="00EA2742">
      <w:pPr>
        <w:jc w:val="both"/>
        <w:rPr>
          <w:lang w:val="uk-UA"/>
        </w:rPr>
      </w:pPr>
    </w:p>
    <w:p w:rsidR="00B5263B" w:rsidRPr="00B5263B" w:rsidRDefault="00B5263B" w:rsidP="00DD4A22">
      <w:pPr>
        <w:pStyle w:val="aa"/>
        <w:numPr>
          <w:ilvl w:val="0"/>
          <w:numId w:val="79"/>
        </w:numPr>
        <w:spacing w:after="0"/>
        <w:ind w:left="-284" w:firstLine="283"/>
        <w:jc w:val="both"/>
        <w:rPr>
          <w:rFonts w:ascii="Times New Roman" w:hAnsi="Times New Roman"/>
          <w:sz w:val="24"/>
          <w:szCs w:val="24"/>
        </w:rPr>
      </w:pPr>
      <w:r w:rsidRPr="00B5263B">
        <w:rPr>
          <w:rFonts w:ascii="Times New Roman" w:hAnsi="Times New Roman"/>
          <w:sz w:val="24"/>
          <w:szCs w:val="24"/>
        </w:rPr>
        <w:lastRenderedPageBreak/>
        <w:t>Заступнику директора з навчально-виховної роботи Носко Л.В., повторно провести перевірку зошитів у лютому місяці</w:t>
      </w:r>
    </w:p>
    <w:p w:rsidR="00B5263B" w:rsidRPr="00B5263B" w:rsidRDefault="00B5263B" w:rsidP="00B5263B">
      <w:pPr>
        <w:ind w:left="-284"/>
        <w:jc w:val="both"/>
        <w:rPr>
          <w:lang w:val="uk-UA"/>
        </w:rPr>
      </w:pPr>
      <w:r w:rsidRPr="00B5263B">
        <w:rPr>
          <w:lang w:val="uk-UA"/>
        </w:rPr>
        <w:t>4.Контроль за виконанням наказу залишаю за собою</w:t>
      </w:r>
    </w:p>
    <w:p w:rsidR="00B5263B" w:rsidRPr="00B5263B" w:rsidRDefault="00B5263B" w:rsidP="00B5263B">
      <w:pPr>
        <w:ind w:left="-284"/>
        <w:jc w:val="both"/>
        <w:rPr>
          <w:lang w:val="uk-UA"/>
        </w:rPr>
      </w:pPr>
    </w:p>
    <w:p w:rsidR="00B5263B" w:rsidRPr="00B5263B" w:rsidRDefault="00B5263B" w:rsidP="00B5263B">
      <w:pPr>
        <w:ind w:left="-284"/>
        <w:jc w:val="both"/>
        <w:rPr>
          <w:lang w:val="uk-UA"/>
        </w:rPr>
      </w:pPr>
    </w:p>
    <w:p w:rsidR="00B5263B" w:rsidRPr="00B5263B" w:rsidRDefault="00B5263B" w:rsidP="00B5263B">
      <w:pPr>
        <w:ind w:left="-284"/>
        <w:jc w:val="both"/>
        <w:rPr>
          <w:lang w:val="uk-UA"/>
        </w:rPr>
      </w:pPr>
    </w:p>
    <w:p w:rsidR="00B5263B" w:rsidRPr="00B5263B" w:rsidRDefault="00B5263B" w:rsidP="00B5263B">
      <w:pPr>
        <w:ind w:left="-284"/>
        <w:jc w:val="both"/>
        <w:rPr>
          <w:lang w:val="uk-UA"/>
        </w:rPr>
      </w:pPr>
    </w:p>
    <w:p w:rsidR="00B5263B" w:rsidRPr="00B5263B" w:rsidRDefault="00B5263B" w:rsidP="00B5263B">
      <w:pPr>
        <w:ind w:left="-284"/>
        <w:jc w:val="both"/>
        <w:rPr>
          <w:lang w:val="uk-UA"/>
        </w:rPr>
      </w:pPr>
      <w:r w:rsidRPr="00B5263B">
        <w:rPr>
          <w:lang w:val="uk-UA"/>
        </w:rPr>
        <w:t xml:space="preserve">                                      Директор школи                         С.І.Жигайло</w:t>
      </w:r>
    </w:p>
    <w:p w:rsidR="00B5263B" w:rsidRPr="00B5263B" w:rsidRDefault="00B5263B" w:rsidP="00B5263B">
      <w:pPr>
        <w:ind w:left="-284"/>
        <w:jc w:val="both"/>
        <w:rPr>
          <w:lang w:val="uk-UA"/>
        </w:rPr>
      </w:pPr>
    </w:p>
    <w:p w:rsidR="00B5263B" w:rsidRPr="00B5263B" w:rsidRDefault="00B5263B" w:rsidP="00B5263B">
      <w:pPr>
        <w:ind w:left="-284"/>
        <w:jc w:val="both"/>
        <w:rPr>
          <w:lang w:val="uk-UA"/>
        </w:rPr>
      </w:pPr>
      <w:r w:rsidRPr="00B5263B">
        <w:rPr>
          <w:lang w:val="uk-UA"/>
        </w:rPr>
        <w:t xml:space="preserve">                                      З наказом ознайомлені               Л.В.Носко</w:t>
      </w:r>
    </w:p>
    <w:p w:rsidR="00B5263B" w:rsidRPr="00B5263B" w:rsidRDefault="00EA2742" w:rsidP="00B5263B">
      <w:pPr>
        <w:ind w:left="-284"/>
        <w:jc w:val="both"/>
        <w:rPr>
          <w:lang w:val="uk-UA"/>
        </w:rPr>
      </w:pPr>
      <w:r>
        <w:rPr>
          <w:lang w:val="uk-UA"/>
        </w:rPr>
        <w:t xml:space="preserve">                                                                                             </w:t>
      </w:r>
      <w:r w:rsidR="00B5263B" w:rsidRPr="00B5263B">
        <w:rPr>
          <w:lang w:val="uk-UA"/>
        </w:rPr>
        <w:t xml:space="preserve">Л.М.Павленко     </w:t>
      </w:r>
      <w:r>
        <w:rPr>
          <w:lang w:val="uk-UA"/>
        </w:rPr>
        <w:t xml:space="preserve">                  </w:t>
      </w:r>
    </w:p>
    <w:p w:rsidR="00B5263B" w:rsidRPr="00B5263B" w:rsidRDefault="00EA2742" w:rsidP="00B5263B">
      <w:pPr>
        <w:ind w:left="-284"/>
        <w:jc w:val="both"/>
        <w:rPr>
          <w:lang w:val="uk-UA"/>
        </w:rPr>
      </w:pPr>
      <w:r>
        <w:rPr>
          <w:lang w:val="uk-UA"/>
        </w:rPr>
        <w:t xml:space="preserve">                                             </w:t>
      </w:r>
      <w:r w:rsidR="00B5263B" w:rsidRPr="00B5263B">
        <w:rPr>
          <w:lang w:val="uk-UA"/>
        </w:rPr>
        <w:t>Г.Л.Чуприна                         В.М.Скубак</w:t>
      </w:r>
    </w:p>
    <w:p w:rsidR="00B5263B" w:rsidRPr="00B5263B" w:rsidRDefault="00B5263B" w:rsidP="00B5263B">
      <w:pPr>
        <w:ind w:left="-284"/>
        <w:jc w:val="both"/>
        <w:rPr>
          <w:lang w:val="uk-UA"/>
        </w:rPr>
      </w:pPr>
      <w:r w:rsidRPr="00B5263B">
        <w:rPr>
          <w:lang w:val="uk-UA"/>
        </w:rPr>
        <w:t xml:space="preserve">                          </w:t>
      </w:r>
      <w:r w:rsidR="00EA2742">
        <w:rPr>
          <w:lang w:val="uk-UA"/>
        </w:rPr>
        <w:t xml:space="preserve">                  </w:t>
      </w:r>
    </w:p>
    <w:p w:rsidR="00B5263B" w:rsidRDefault="00B5263B" w:rsidP="00B5263B">
      <w:pPr>
        <w:ind w:left="3402"/>
        <w:jc w:val="both"/>
        <w:rPr>
          <w:sz w:val="28"/>
          <w:szCs w:val="28"/>
          <w:lang w:val="uk-UA"/>
        </w:rPr>
      </w:pPr>
    </w:p>
    <w:p w:rsidR="00B5263B" w:rsidRDefault="00B5263B" w:rsidP="00B5263B">
      <w:pPr>
        <w:ind w:left="3402"/>
        <w:jc w:val="both"/>
        <w:rPr>
          <w:sz w:val="28"/>
          <w:szCs w:val="28"/>
          <w:lang w:val="uk-UA"/>
        </w:rPr>
      </w:pPr>
    </w:p>
    <w:p w:rsidR="00B5263B" w:rsidRDefault="00B5263B" w:rsidP="00B5263B">
      <w:pPr>
        <w:ind w:left="3402"/>
        <w:jc w:val="both"/>
        <w:rPr>
          <w:sz w:val="28"/>
          <w:szCs w:val="28"/>
          <w:lang w:val="uk-UA"/>
        </w:rPr>
      </w:pPr>
    </w:p>
    <w:p w:rsidR="00B5263B" w:rsidRDefault="00B5263B" w:rsidP="00B5263B">
      <w:pPr>
        <w:ind w:left="3402"/>
        <w:jc w:val="both"/>
        <w:rPr>
          <w:sz w:val="28"/>
          <w:szCs w:val="28"/>
          <w:lang w:val="uk-UA"/>
        </w:rPr>
      </w:pPr>
    </w:p>
    <w:p w:rsidR="00B5263B" w:rsidRDefault="00B5263B"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7B2DBA" w:rsidRDefault="007B2DBA" w:rsidP="00B5263B">
      <w:pPr>
        <w:ind w:left="3402"/>
        <w:jc w:val="both"/>
        <w:rPr>
          <w:sz w:val="28"/>
          <w:szCs w:val="28"/>
          <w:lang w:val="uk-UA"/>
        </w:rPr>
      </w:pPr>
    </w:p>
    <w:p w:rsidR="009908AA" w:rsidRDefault="009908AA" w:rsidP="00B5263B">
      <w:pPr>
        <w:ind w:left="3402"/>
        <w:jc w:val="both"/>
        <w:rPr>
          <w:sz w:val="28"/>
          <w:szCs w:val="28"/>
          <w:lang w:val="uk-UA"/>
        </w:rPr>
      </w:pPr>
    </w:p>
    <w:p w:rsidR="009908AA" w:rsidRDefault="009908AA" w:rsidP="00B5263B">
      <w:pPr>
        <w:ind w:left="3402"/>
        <w:jc w:val="both"/>
        <w:rPr>
          <w:sz w:val="28"/>
          <w:szCs w:val="28"/>
          <w:lang w:val="uk-UA"/>
        </w:rPr>
      </w:pPr>
    </w:p>
    <w:p w:rsidR="009908AA" w:rsidRPr="006E4E8F" w:rsidRDefault="009908AA" w:rsidP="009908AA">
      <w:pPr>
        <w:ind w:right="279"/>
        <w:jc w:val="center"/>
        <w:rPr>
          <w:noProof/>
          <w:spacing w:val="10"/>
        </w:rPr>
      </w:pPr>
      <w:r w:rsidRPr="006E4E8F">
        <w:rPr>
          <w:noProof/>
          <w:spacing w:val="10"/>
          <w:sz w:val="28"/>
          <w:szCs w:val="28"/>
        </w:rPr>
        <w:lastRenderedPageBreak/>
        <w:drawing>
          <wp:inline distT="0" distB="0" distL="0" distR="0">
            <wp:extent cx="433070" cy="613410"/>
            <wp:effectExtent l="19050" t="0" r="5080" b="0"/>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13410"/>
                    </a:xfrm>
                    <a:prstGeom prst="rect">
                      <a:avLst/>
                    </a:prstGeom>
                    <a:noFill/>
                    <a:ln w="9525">
                      <a:noFill/>
                      <a:miter lim="800000"/>
                      <a:headEnd/>
                      <a:tailEnd/>
                    </a:ln>
                  </pic:spPr>
                </pic:pic>
              </a:graphicData>
            </a:graphic>
          </wp:inline>
        </w:drawing>
      </w:r>
    </w:p>
    <w:p w:rsidR="009908AA" w:rsidRPr="006E4E8F" w:rsidRDefault="009908AA" w:rsidP="009908AA">
      <w:pPr>
        <w:ind w:right="279"/>
        <w:jc w:val="center"/>
        <w:rPr>
          <w:noProof/>
          <w:spacing w:val="10"/>
        </w:rPr>
      </w:pPr>
    </w:p>
    <w:p w:rsidR="009908AA" w:rsidRPr="006E4E8F" w:rsidRDefault="009908AA" w:rsidP="009908AA">
      <w:pPr>
        <w:ind w:right="279"/>
        <w:jc w:val="center"/>
        <w:rPr>
          <w:noProof/>
          <w:spacing w:val="10"/>
        </w:rPr>
      </w:pPr>
      <w:r w:rsidRPr="006E4E8F">
        <w:rPr>
          <w:noProof/>
          <w:spacing w:val="10"/>
        </w:rPr>
        <w:t>УКРАЇНА</w:t>
      </w:r>
    </w:p>
    <w:p w:rsidR="009908AA" w:rsidRPr="006E4E8F" w:rsidRDefault="009908AA" w:rsidP="009908AA">
      <w:pPr>
        <w:ind w:right="279"/>
        <w:jc w:val="center"/>
        <w:rPr>
          <w:noProof/>
          <w:spacing w:val="10"/>
        </w:rPr>
      </w:pPr>
      <w:r w:rsidRPr="006E4E8F">
        <w:rPr>
          <w:noProof/>
          <w:spacing w:val="10"/>
        </w:rPr>
        <w:t>ВОЛНОВАСЬКА РАЙОННА РАДА</w:t>
      </w:r>
    </w:p>
    <w:p w:rsidR="009908AA" w:rsidRPr="006E4E8F" w:rsidRDefault="009908AA" w:rsidP="009908AA">
      <w:pPr>
        <w:ind w:right="279"/>
        <w:jc w:val="center"/>
        <w:rPr>
          <w:noProof/>
          <w:spacing w:val="10"/>
        </w:rPr>
      </w:pPr>
      <w:r w:rsidRPr="006E4E8F">
        <w:rPr>
          <w:noProof/>
          <w:spacing w:val="10"/>
        </w:rPr>
        <w:t>ДОНЕЦЬКОЇ ОБЛАСТІ</w:t>
      </w:r>
    </w:p>
    <w:p w:rsidR="009908AA" w:rsidRPr="006E4E8F" w:rsidRDefault="009908AA" w:rsidP="009908AA">
      <w:pPr>
        <w:ind w:right="279"/>
        <w:jc w:val="center"/>
        <w:rPr>
          <w:noProof/>
          <w:spacing w:val="10"/>
        </w:rPr>
      </w:pPr>
      <w:r w:rsidRPr="006E4E8F">
        <w:rPr>
          <w:noProof/>
          <w:spacing w:val="10"/>
        </w:rPr>
        <w:t>МИКІЛЬСЬКА ЗАГАЛЬНООСВІТНЯ ШКОЛА 1 – 111 СТУПЕНІВ</w:t>
      </w:r>
    </w:p>
    <w:p w:rsidR="009908AA" w:rsidRDefault="009908AA" w:rsidP="009908AA">
      <w:pPr>
        <w:ind w:left="142"/>
        <w:jc w:val="center"/>
        <w:rPr>
          <w:lang w:val="uk-UA"/>
        </w:rPr>
      </w:pPr>
    </w:p>
    <w:p w:rsidR="009908AA" w:rsidRPr="009908AA" w:rsidRDefault="009908AA" w:rsidP="009908AA">
      <w:pPr>
        <w:ind w:left="-284"/>
        <w:jc w:val="center"/>
        <w:rPr>
          <w:lang w:val="uk-UA"/>
        </w:rPr>
      </w:pPr>
      <w:r w:rsidRPr="009908AA">
        <w:rPr>
          <w:lang w:val="uk-UA"/>
        </w:rPr>
        <w:t>НАКАЗ</w:t>
      </w:r>
    </w:p>
    <w:p w:rsidR="009908AA" w:rsidRPr="009908AA" w:rsidRDefault="009908AA" w:rsidP="009908AA">
      <w:pPr>
        <w:ind w:left="-284"/>
        <w:jc w:val="center"/>
        <w:rPr>
          <w:lang w:val="uk-UA"/>
        </w:rPr>
      </w:pPr>
    </w:p>
    <w:p w:rsidR="009908AA" w:rsidRPr="009908AA" w:rsidRDefault="009908AA" w:rsidP="009908AA">
      <w:pPr>
        <w:ind w:left="-284"/>
        <w:jc w:val="both"/>
        <w:rPr>
          <w:lang w:val="uk-UA"/>
        </w:rPr>
      </w:pPr>
      <w:r>
        <w:rPr>
          <w:lang w:val="uk-UA"/>
        </w:rPr>
        <w:t>26.12. 2014</w:t>
      </w:r>
      <w:r w:rsidRPr="009908AA">
        <w:rPr>
          <w:lang w:val="uk-UA"/>
        </w:rPr>
        <w:t xml:space="preserve"> р.                               </w:t>
      </w:r>
      <w:r>
        <w:rPr>
          <w:lang w:val="uk-UA"/>
        </w:rPr>
        <w:t xml:space="preserve">             </w:t>
      </w:r>
      <w:r w:rsidRPr="009908AA">
        <w:rPr>
          <w:lang w:val="uk-UA"/>
        </w:rPr>
        <w:t xml:space="preserve"> с.Микільське                             </w:t>
      </w:r>
      <w:r>
        <w:rPr>
          <w:lang w:val="uk-UA"/>
        </w:rPr>
        <w:t xml:space="preserve">                       </w:t>
      </w:r>
      <w:r w:rsidRPr="009908AA">
        <w:rPr>
          <w:lang w:val="uk-UA"/>
        </w:rPr>
        <w:t xml:space="preserve">  № </w:t>
      </w:r>
      <w:r w:rsidR="00EF08ED">
        <w:rPr>
          <w:lang w:val="uk-UA"/>
        </w:rPr>
        <w:t>241</w:t>
      </w:r>
    </w:p>
    <w:p w:rsidR="009908AA" w:rsidRPr="009908AA" w:rsidRDefault="009908AA" w:rsidP="009908AA">
      <w:pPr>
        <w:ind w:left="-284"/>
        <w:rPr>
          <w:lang w:val="uk-UA"/>
        </w:rPr>
      </w:pPr>
    </w:p>
    <w:p w:rsidR="009908AA" w:rsidRPr="009908AA" w:rsidRDefault="009908AA" w:rsidP="009908AA">
      <w:pPr>
        <w:ind w:left="-284"/>
        <w:rPr>
          <w:lang w:val="uk-UA"/>
        </w:rPr>
      </w:pPr>
      <w:r w:rsidRPr="009908AA">
        <w:rPr>
          <w:lang w:val="uk-UA"/>
        </w:rPr>
        <w:t xml:space="preserve"> Про  підсумки перевірки організації </w:t>
      </w:r>
    </w:p>
    <w:p w:rsidR="009908AA" w:rsidRPr="009908AA" w:rsidRDefault="009908AA" w:rsidP="009908AA">
      <w:pPr>
        <w:ind w:left="-284"/>
        <w:rPr>
          <w:lang w:val="uk-UA"/>
        </w:rPr>
      </w:pPr>
      <w:r w:rsidRPr="009908AA">
        <w:rPr>
          <w:lang w:val="uk-UA"/>
        </w:rPr>
        <w:t xml:space="preserve"> індивідуальної форми навчання</w:t>
      </w:r>
    </w:p>
    <w:p w:rsidR="009908AA" w:rsidRDefault="009908AA" w:rsidP="009908AA">
      <w:pPr>
        <w:ind w:left="-284"/>
        <w:rPr>
          <w:lang w:val="uk-UA"/>
        </w:rPr>
      </w:pPr>
    </w:p>
    <w:p w:rsidR="00497673" w:rsidRPr="009908AA" w:rsidRDefault="00497673" w:rsidP="00497673">
      <w:pPr>
        <w:ind w:left="-284"/>
        <w:jc w:val="both"/>
        <w:rPr>
          <w:lang w:val="uk-UA"/>
        </w:rPr>
      </w:pPr>
      <w:r w:rsidRPr="00134A0B">
        <w:rPr>
          <w:lang w:val="uk-UA"/>
        </w:rPr>
        <w:t xml:space="preserve">     Відповідно до Законів України «Про освіту», «Про загальну середню освіту», на виконання наказів Міністерства освіти і науки України від 20.12.2002р. №732 «Про затвердження Положення про індивідуальну форму навчання в загальноосвітніх навчальних закладах (зі змінами) і від 19.05.2008р. № 432 «Про внесення змін до Положення про індивідуальну форму навчання в загальноосвітніх навчальних закладах», </w:t>
      </w:r>
      <w:r>
        <w:rPr>
          <w:color w:val="000000"/>
          <w:lang w:val="uk-UA"/>
        </w:rPr>
        <w:t xml:space="preserve"> наказу відділу освіти Волноваської РДА №244 від 27.08.2014р.</w:t>
      </w:r>
      <w:r w:rsidRPr="00175C69">
        <w:rPr>
          <w:color w:val="000000"/>
          <w:lang w:val="uk-UA"/>
        </w:rPr>
        <w:t xml:space="preserve"> </w:t>
      </w:r>
      <w:r w:rsidRPr="00134A0B">
        <w:rPr>
          <w:lang w:val="uk-UA"/>
        </w:rPr>
        <w:t xml:space="preserve">з метою здобуття учнями загальної середньої освіти за індивідуальною формою навчання з урахуванням індивідуальних здібностей, стану здоров’я, демографічної ситуації    </w:t>
      </w:r>
    </w:p>
    <w:p w:rsidR="009908AA" w:rsidRPr="009908AA" w:rsidRDefault="00497673" w:rsidP="009908AA">
      <w:pPr>
        <w:ind w:left="-284" w:firstLine="283"/>
        <w:jc w:val="both"/>
        <w:rPr>
          <w:color w:val="000000"/>
          <w:lang w:val="uk-UA"/>
        </w:rPr>
      </w:pPr>
      <w:r>
        <w:rPr>
          <w:color w:val="000000"/>
          <w:lang w:val="uk-UA"/>
        </w:rPr>
        <w:t>У грудні 2014 р</w:t>
      </w:r>
      <w:r w:rsidR="009908AA" w:rsidRPr="009908AA">
        <w:rPr>
          <w:color w:val="000000"/>
          <w:lang w:val="uk-UA"/>
        </w:rPr>
        <w:t>. заступником директора з НВР Носко Л.В. було перевірено стан роботи щодо організації індивідуальної форми навчання.</w:t>
      </w:r>
    </w:p>
    <w:p w:rsidR="009908AA" w:rsidRPr="009908AA" w:rsidRDefault="00497673" w:rsidP="009908AA">
      <w:pPr>
        <w:ind w:left="-284" w:firstLine="283"/>
        <w:jc w:val="both"/>
        <w:rPr>
          <w:color w:val="000000"/>
          <w:lang w:val="uk-UA"/>
        </w:rPr>
      </w:pPr>
      <w:r>
        <w:rPr>
          <w:color w:val="000000"/>
          <w:lang w:val="uk-UA"/>
        </w:rPr>
        <w:t>На 01.09.2014</w:t>
      </w:r>
      <w:r w:rsidR="009908AA" w:rsidRPr="009908AA">
        <w:rPr>
          <w:color w:val="000000"/>
          <w:lang w:val="uk-UA"/>
        </w:rPr>
        <w:t>р. за індивідуальною формою навчання займаються 4 учні .</w:t>
      </w:r>
    </w:p>
    <w:p w:rsidR="009908AA" w:rsidRDefault="00930880" w:rsidP="009908AA">
      <w:pPr>
        <w:ind w:left="-284" w:firstLine="283"/>
        <w:jc w:val="both"/>
        <w:rPr>
          <w:color w:val="000000"/>
          <w:lang w:val="uk-UA"/>
        </w:rPr>
      </w:pPr>
      <w:r>
        <w:rPr>
          <w:color w:val="000000"/>
          <w:lang w:val="uk-UA"/>
        </w:rPr>
        <w:t xml:space="preserve">Гудков Андрій , учень 7 класу ,Бондар Дмитро , учень 9 класу, </w:t>
      </w:r>
      <w:r w:rsidR="009908AA" w:rsidRPr="009908AA">
        <w:rPr>
          <w:color w:val="000000"/>
          <w:lang w:val="uk-UA"/>
        </w:rPr>
        <w:t xml:space="preserve"> мають тижневе наванта</w:t>
      </w:r>
      <w:r>
        <w:rPr>
          <w:color w:val="000000"/>
          <w:lang w:val="uk-UA"/>
        </w:rPr>
        <w:t>ження 8 годин. Євенко Богдан та Говорущенко Захар , учені 2  класу мають тижневе навантаження 5</w:t>
      </w:r>
      <w:r w:rsidR="009908AA" w:rsidRPr="009908AA">
        <w:rPr>
          <w:color w:val="000000"/>
          <w:lang w:val="uk-UA"/>
        </w:rPr>
        <w:t xml:space="preserve"> годин.</w:t>
      </w:r>
    </w:p>
    <w:p w:rsidR="00930880" w:rsidRDefault="00930880" w:rsidP="009908AA">
      <w:pPr>
        <w:ind w:left="-284" w:firstLine="283"/>
        <w:jc w:val="both"/>
        <w:rPr>
          <w:color w:val="000000"/>
          <w:lang w:val="uk-UA"/>
        </w:rPr>
      </w:pPr>
      <w:r>
        <w:rPr>
          <w:color w:val="000000"/>
          <w:lang w:val="uk-UA"/>
        </w:rPr>
        <w:t>З 16.09.2014р. було організоване індивідуальне навчання ще 3 учням.</w:t>
      </w:r>
    </w:p>
    <w:p w:rsidR="00930880" w:rsidRDefault="00930880" w:rsidP="009908AA">
      <w:pPr>
        <w:ind w:left="-284" w:firstLine="283"/>
        <w:jc w:val="both"/>
        <w:rPr>
          <w:color w:val="000000"/>
          <w:lang w:val="uk-UA"/>
        </w:rPr>
      </w:pPr>
      <w:r>
        <w:rPr>
          <w:color w:val="000000"/>
          <w:lang w:val="uk-UA"/>
        </w:rPr>
        <w:t>Андраш Тетяна, учениця 3 класу, має навантаження 5 годин, Андраш Павло, учень 6 класу, має навантаження 8 гогдин, Степурський Сергій, учень 8 класу,  має тижневе навантаження 8 годин.</w:t>
      </w:r>
    </w:p>
    <w:p w:rsidR="00930880" w:rsidRPr="009908AA" w:rsidRDefault="00930880" w:rsidP="009908AA">
      <w:pPr>
        <w:ind w:left="-284" w:firstLine="283"/>
        <w:jc w:val="both"/>
        <w:rPr>
          <w:color w:val="000000"/>
          <w:lang w:val="uk-UA"/>
        </w:rPr>
      </w:pPr>
      <w:r>
        <w:rPr>
          <w:color w:val="000000"/>
          <w:lang w:val="uk-UA"/>
        </w:rPr>
        <w:t>З 01.12.2014 р. за станом здоров*я було організовано індивідуальне навчання учениці 1 класу Хадієвій Арині з тижневим навантаженням 5 годин.</w:t>
      </w:r>
    </w:p>
    <w:p w:rsidR="009908AA" w:rsidRPr="009908AA" w:rsidRDefault="009908AA" w:rsidP="009908AA">
      <w:pPr>
        <w:ind w:left="-284" w:firstLine="283"/>
        <w:jc w:val="both"/>
        <w:rPr>
          <w:color w:val="000000"/>
          <w:lang w:val="uk-UA"/>
        </w:rPr>
      </w:pPr>
      <w:r w:rsidRPr="009908AA">
        <w:rPr>
          <w:color w:val="000000"/>
          <w:lang w:val="uk-UA"/>
        </w:rPr>
        <w:t>Усі учні навчаються за програмами загальноосвітньої школи. Заняття проводяться за розкладом уроків, який було узгоджено профсп</w:t>
      </w:r>
      <w:r w:rsidR="00930880">
        <w:rPr>
          <w:color w:val="000000"/>
          <w:lang w:val="uk-UA"/>
        </w:rPr>
        <w:t xml:space="preserve">ілковим комітетом, </w:t>
      </w:r>
      <w:r w:rsidRPr="009908AA">
        <w:rPr>
          <w:color w:val="000000"/>
          <w:lang w:val="uk-UA"/>
        </w:rPr>
        <w:t>затверджено директором школи та ознайомлено (під підпис) з батьками.</w:t>
      </w:r>
    </w:p>
    <w:p w:rsidR="009908AA" w:rsidRPr="009908AA" w:rsidRDefault="009908AA" w:rsidP="009908AA">
      <w:pPr>
        <w:ind w:left="-284" w:firstLine="283"/>
        <w:jc w:val="both"/>
        <w:rPr>
          <w:color w:val="000000"/>
          <w:lang w:val="uk-UA"/>
        </w:rPr>
      </w:pPr>
      <w:r w:rsidRPr="009908AA">
        <w:rPr>
          <w:color w:val="000000"/>
          <w:lang w:val="uk-UA"/>
        </w:rPr>
        <w:t>Усі вчителі, які викладають предмети за індивідуальною формою, працюють за календарними планами, затвердженими адміністрацією  школи.</w:t>
      </w:r>
    </w:p>
    <w:p w:rsidR="009908AA" w:rsidRPr="009908AA" w:rsidRDefault="009908AA" w:rsidP="009908AA">
      <w:pPr>
        <w:ind w:left="-284" w:firstLine="283"/>
        <w:jc w:val="both"/>
        <w:rPr>
          <w:color w:val="000000"/>
          <w:lang w:val="uk-UA"/>
        </w:rPr>
      </w:pPr>
      <w:r w:rsidRPr="009908AA">
        <w:rPr>
          <w:color w:val="000000"/>
          <w:lang w:val="uk-UA"/>
        </w:rPr>
        <w:t>Під час  перевірки встановлено  що всі вчителі мають конспекти уроків. Учні навчаються з усіх предметів передбачених навчальними планами.</w:t>
      </w:r>
    </w:p>
    <w:p w:rsidR="009908AA" w:rsidRPr="009908AA" w:rsidRDefault="00930880" w:rsidP="009908AA">
      <w:pPr>
        <w:ind w:left="-284" w:firstLine="283"/>
        <w:jc w:val="both"/>
        <w:rPr>
          <w:color w:val="000000"/>
          <w:lang w:val="uk-UA"/>
        </w:rPr>
      </w:pPr>
      <w:r>
        <w:rPr>
          <w:color w:val="000000"/>
          <w:lang w:val="uk-UA"/>
        </w:rPr>
        <w:t>Гудков Андрій , учень 7</w:t>
      </w:r>
      <w:r w:rsidR="009908AA" w:rsidRPr="009908AA">
        <w:rPr>
          <w:color w:val="000000"/>
          <w:lang w:val="uk-UA"/>
        </w:rPr>
        <w:t xml:space="preserve"> </w:t>
      </w:r>
      <w:r>
        <w:rPr>
          <w:color w:val="000000"/>
          <w:lang w:val="uk-UA"/>
        </w:rPr>
        <w:t xml:space="preserve">класу, має середній </w:t>
      </w:r>
      <w:r w:rsidR="009908AA" w:rsidRPr="009908AA">
        <w:rPr>
          <w:color w:val="000000"/>
          <w:lang w:val="uk-UA"/>
        </w:rPr>
        <w:t xml:space="preserve"> рівень знань. Програму виконано з усіх предметів, проведено необхідну кількість контрольних  робіт.</w:t>
      </w:r>
    </w:p>
    <w:p w:rsidR="009908AA" w:rsidRPr="009908AA" w:rsidRDefault="00930880" w:rsidP="009908AA">
      <w:pPr>
        <w:ind w:left="-284" w:firstLine="283"/>
        <w:jc w:val="both"/>
        <w:rPr>
          <w:color w:val="000000"/>
          <w:lang w:val="uk-UA"/>
        </w:rPr>
      </w:pPr>
      <w:r>
        <w:rPr>
          <w:color w:val="000000"/>
          <w:lang w:val="uk-UA"/>
        </w:rPr>
        <w:t>Бондар Дмитро, учень 9</w:t>
      </w:r>
      <w:r w:rsidR="009908AA" w:rsidRPr="009908AA">
        <w:rPr>
          <w:color w:val="000000"/>
          <w:lang w:val="uk-UA"/>
        </w:rPr>
        <w:t xml:space="preserve"> класу, має середній та достатній рівень знань. Проведені всі заплановані контрольні роботи, програма виконана з усіх предметів.</w:t>
      </w:r>
    </w:p>
    <w:p w:rsidR="009908AA" w:rsidRDefault="00930880" w:rsidP="009908AA">
      <w:pPr>
        <w:ind w:left="-284" w:firstLine="283"/>
        <w:jc w:val="both"/>
        <w:rPr>
          <w:color w:val="000000"/>
          <w:lang w:val="uk-UA"/>
        </w:rPr>
      </w:pPr>
      <w:r>
        <w:rPr>
          <w:color w:val="000000"/>
          <w:lang w:val="uk-UA"/>
        </w:rPr>
        <w:t>Євенко Богдан, учень 2</w:t>
      </w:r>
      <w:r w:rsidR="009908AA" w:rsidRPr="009908AA">
        <w:rPr>
          <w:color w:val="000000"/>
          <w:lang w:val="uk-UA"/>
        </w:rPr>
        <w:t xml:space="preserve"> класу,за результатами навчання має середній рівень знань. Усі заплановані контрольні роботи проведені, програму виконано повністю.</w:t>
      </w:r>
    </w:p>
    <w:p w:rsidR="00930880" w:rsidRDefault="00930880" w:rsidP="00930880">
      <w:pPr>
        <w:ind w:left="-284" w:firstLine="283"/>
        <w:jc w:val="both"/>
        <w:rPr>
          <w:color w:val="000000"/>
          <w:lang w:val="uk-UA"/>
        </w:rPr>
      </w:pPr>
      <w:r>
        <w:rPr>
          <w:color w:val="000000"/>
          <w:lang w:val="uk-UA"/>
        </w:rPr>
        <w:t xml:space="preserve">Говорущенко Захар, учень 2 класу, за результатами навчання має низький рівень знань. </w:t>
      </w:r>
      <w:r w:rsidRPr="009908AA">
        <w:rPr>
          <w:color w:val="000000"/>
          <w:lang w:val="uk-UA"/>
        </w:rPr>
        <w:t>Усі заплановані контрольні роботи проведені, програму виконано повністю.</w:t>
      </w:r>
    </w:p>
    <w:p w:rsidR="00930880" w:rsidRPr="009908AA" w:rsidRDefault="00930880" w:rsidP="009908AA">
      <w:pPr>
        <w:ind w:left="-284" w:firstLine="283"/>
        <w:jc w:val="both"/>
        <w:rPr>
          <w:color w:val="000000"/>
          <w:lang w:val="uk-UA"/>
        </w:rPr>
      </w:pPr>
      <w:r>
        <w:rPr>
          <w:color w:val="000000"/>
          <w:lang w:val="uk-UA"/>
        </w:rPr>
        <w:t>Андраш Тетяна, учениця 3 класу,</w:t>
      </w:r>
      <w:r w:rsidRPr="00930880">
        <w:rPr>
          <w:color w:val="000000"/>
          <w:lang w:val="uk-UA"/>
        </w:rPr>
        <w:t xml:space="preserve"> </w:t>
      </w:r>
      <w:r>
        <w:rPr>
          <w:color w:val="000000"/>
          <w:lang w:val="uk-UA"/>
        </w:rPr>
        <w:t xml:space="preserve">за результатами навчання має достатній та високий рівень знань. </w:t>
      </w:r>
      <w:r w:rsidRPr="009908AA">
        <w:rPr>
          <w:color w:val="000000"/>
          <w:lang w:val="uk-UA"/>
        </w:rPr>
        <w:t>Усі заплановані контрольні роботи проведені, програму виконано повністю.</w:t>
      </w:r>
    </w:p>
    <w:p w:rsidR="009908AA" w:rsidRDefault="00930880" w:rsidP="009908AA">
      <w:pPr>
        <w:ind w:left="-284" w:firstLine="283"/>
        <w:jc w:val="both"/>
        <w:rPr>
          <w:color w:val="000000"/>
          <w:lang w:val="uk-UA"/>
        </w:rPr>
      </w:pPr>
      <w:r>
        <w:rPr>
          <w:color w:val="000000"/>
          <w:lang w:val="uk-UA"/>
        </w:rPr>
        <w:t>Андраш Павло, учень6</w:t>
      </w:r>
      <w:r w:rsidR="009908AA" w:rsidRPr="009908AA">
        <w:rPr>
          <w:color w:val="000000"/>
          <w:lang w:val="uk-UA"/>
        </w:rPr>
        <w:t xml:space="preserve">  класу, за результатами І с</w:t>
      </w:r>
      <w:r>
        <w:rPr>
          <w:color w:val="000000"/>
          <w:lang w:val="uk-UA"/>
        </w:rPr>
        <w:t xml:space="preserve">еместру має достатній </w:t>
      </w:r>
      <w:r w:rsidR="009908AA" w:rsidRPr="009908AA">
        <w:rPr>
          <w:color w:val="000000"/>
          <w:lang w:val="uk-UA"/>
        </w:rPr>
        <w:t>рівень знань. Усі види контрольної діяльності проведені. Програма виконана з усіх предметів.</w:t>
      </w:r>
    </w:p>
    <w:p w:rsidR="00930880" w:rsidRDefault="00930880" w:rsidP="00930880">
      <w:pPr>
        <w:ind w:left="-284" w:firstLine="283"/>
        <w:jc w:val="both"/>
        <w:rPr>
          <w:color w:val="000000"/>
          <w:lang w:val="uk-UA"/>
        </w:rPr>
      </w:pPr>
      <w:r>
        <w:rPr>
          <w:color w:val="000000"/>
          <w:lang w:val="uk-UA"/>
        </w:rPr>
        <w:lastRenderedPageBreak/>
        <w:t>Степурський Сергій, учень 8 класу, має середній</w:t>
      </w:r>
      <w:r w:rsidRPr="009908AA">
        <w:rPr>
          <w:color w:val="000000"/>
          <w:lang w:val="uk-UA"/>
        </w:rPr>
        <w:t xml:space="preserve"> рівень знань. Усі види контрольної діяльності проведені. Програма виконана з усіх предметів.</w:t>
      </w:r>
    </w:p>
    <w:p w:rsidR="00930880" w:rsidRPr="009908AA" w:rsidRDefault="00930880" w:rsidP="009908AA">
      <w:pPr>
        <w:ind w:left="-284" w:firstLine="283"/>
        <w:jc w:val="both"/>
        <w:rPr>
          <w:color w:val="000000"/>
          <w:lang w:val="uk-UA"/>
        </w:rPr>
      </w:pPr>
    </w:p>
    <w:p w:rsidR="009908AA" w:rsidRPr="009908AA" w:rsidRDefault="009908AA" w:rsidP="009908AA">
      <w:pPr>
        <w:ind w:left="-284" w:firstLine="283"/>
        <w:jc w:val="both"/>
        <w:rPr>
          <w:color w:val="000000"/>
          <w:lang w:val="uk-UA"/>
        </w:rPr>
      </w:pPr>
      <w:r w:rsidRPr="009908AA">
        <w:rPr>
          <w:color w:val="000000"/>
          <w:lang w:val="uk-UA"/>
        </w:rPr>
        <w:t>Протягом І семестру адміністрацією школи перевірялися робочі та контрольні зошити, щоденники  учнів. Усі учні мають робочі зошити, записи ведуться охайно, своєчасно перевіряються учителями.</w:t>
      </w:r>
    </w:p>
    <w:p w:rsidR="009908AA" w:rsidRPr="009908AA" w:rsidRDefault="009908AA" w:rsidP="009908AA">
      <w:pPr>
        <w:ind w:left="-284" w:firstLine="283"/>
        <w:jc w:val="both"/>
        <w:rPr>
          <w:color w:val="000000"/>
          <w:lang w:val="uk-UA"/>
        </w:rPr>
      </w:pPr>
      <w:r w:rsidRPr="009908AA">
        <w:rPr>
          <w:color w:val="000000"/>
          <w:lang w:val="uk-UA"/>
        </w:rPr>
        <w:t>Разом з тим під час перевірки виявлені такі недоліки:</w:t>
      </w:r>
    </w:p>
    <w:p w:rsidR="009908AA" w:rsidRPr="009908AA" w:rsidRDefault="009908AA" w:rsidP="00DD4A22">
      <w:pPr>
        <w:numPr>
          <w:ilvl w:val="0"/>
          <w:numId w:val="80"/>
        </w:numPr>
        <w:ind w:left="-284"/>
        <w:jc w:val="both"/>
        <w:rPr>
          <w:color w:val="000000"/>
          <w:lang w:val="uk-UA"/>
        </w:rPr>
      </w:pPr>
      <w:r w:rsidRPr="009908AA">
        <w:rPr>
          <w:color w:val="000000"/>
          <w:lang w:val="uk-UA"/>
        </w:rPr>
        <w:t>класні керівники невчасно перевіряють щоденники, не роблять відповідні записи (зауваження, побажання, подяки).</w:t>
      </w:r>
    </w:p>
    <w:p w:rsidR="009908AA" w:rsidRPr="009908AA" w:rsidRDefault="009908AA" w:rsidP="00DD4A22">
      <w:pPr>
        <w:numPr>
          <w:ilvl w:val="0"/>
          <w:numId w:val="80"/>
        </w:numPr>
        <w:ind w:left="-284"/>
        <w:jc w:val="both"/>
        <w:rPr>
          <w:color w:val="000000"/>
          <w:lang w:val="uk-UA"/>
        </w:rPr>
      </w:pPr>
      <w:r w:rsidRPr="009908AA">
        <w:rPr>
          <w:color w:val="000000"/>
          <w:lang w:val="uk-UA"/>
        </w:rPr>
        <w:t xml:space="preserve">Учитель </w:t>
      </w:r>
      <w:r w:rsidR="00552BAC">
        <w:rPr>
          <w:color w:val="000000"/>
          <w:lang w:val="uk-UA"/>
        </w:rPr>
        <w:t>інформатики Тиртишний Б.А. несвоєчасно записує тему уроки та не виставляє оцінки до класного журналу</w:t>
      </w:r>
    </w:p>
    <w:p w:rsidR="009908AA" w:rsidRPr="009908AA" w:rsidRDefault="009908AA" w:rsidP="009908AA">
      <w:pPr>
        <w:ind w:left="-284"/>
        <w:jc w:val="center"/>
        <w:rPr>
          <w:color w:val="000000"/>
          <w:lang w:val="uk-UA"/>
        </w:rPr>
      </w:pPr>
      <w:r w:rsidRPr="009908AA">
        <w:rPr>
          <w:color w:val="000000"/>
          <w:lang w:val="uk-UA"/>
        </w:rPr>
        <w:t>НАКАЗУЮ:</w:t>
      </w:r>
    </w:p>
    <w:p w:rsidR="009908AA" w:rsidRPr="009908AA" w:rsidRDefault="009908AA" w:rsidP="00DD4A22">
      <w:pPr>
        <w:numPr>
          <w:ilvl w:val="0"/>
          <w:numId w:val="81"/>
        </w:numPr>
        <w:ind w:left="-284"/>
        <w:jc w:val="both"/>
        <w:rPr>
          <w:color w:val="000000"/>
          <w:lang w:val="uk-UA"/>
        </w:rPr>
      </w:pPr>
      <w:r w:rsidRPr="009908AA">
        <w:rPr>
          <w:color w:val="000000"/>
          <w:lang w:val="uk-UA"/>
        </w:rPr>
        <w:t>Класним керівникам перевіряти щоденники щотижня та робити відповідні записи. Вимагати від батьків учнів підписувати щоденники своєчасно.</w:t>
      </w:r>
    </w:p>
    <w:p w:rsidR="009908AA" w:rsidRPr="009908AA" w:rsidRDefault="00552BAC" w:rsidP="00DD4A22">
      <w:pPr>
        <w:numPr>
          <w:ilvl w:val="0"/>
          <w:numId w:val="81"/>
        </w:numPr>
        <w:ind w:left="-284"/>
        <w:jc w:val="both"/>
        <w:rPr>
          <w:color w:val="000000"/>
          <w:lang w:val="uk-UA"/>
        </w:rPr>
      </w:pPr>
      <w:r>
        <w:rPr>
          <w:color w:val="000000"/>
          <w:lang w:val="uk-UA"/>
        </w:rPr>
        <w:t>Тиртишному Б.А.., учителю інформатики</w:t>
      </w:r>
      <w:r w:rsidR="009908AA" w:rsidRPr="009908AA">
        <w:rPr>
          <w:color w:val="000000"/>
          <w:lang w:val="uk-UA"/>
        </w:rPr>
        <w:t>, своєчасно записувати тему уроку та виставляти оцінки до класного журналу</w:t>
      </w:r>
    </w:p>
    <w:p w:rsidR="009908AA" w:rsidRPr="009908AA" w:rsidRDefault="009908AA" w:rsidP="00DD4A22">
      <w:pPr>
        <w:numPr>
          <w:ilvl w:val="0"/>
          <w:numId w:val="81"/>
        </w:numPr>
        <w:ind w:left="-284"/>
        <w:jc w:val="both"/>
        <w:rPr>
          <w:color w:val="000000"/>
          <w:lang w:val="uk-UA"/>
        </w:rPr>
      </w:pPr>
      <w:r w:rsidRPr="009908AA">
        <w:rPr>
          <w:color w:val="000000"/>
          <w:lang w:val="uk-UA"/>
        </w:rPr>
        <w:t>Контроль за виконанням наказу залишаю за собою</w:t>
      </w:r>
    </w:p>
    <w:p w:rsidR="009908AA" w:rsidRPr="009908AA" w:rsidRDefault="009908AA" w:rsidP="009908AA">
      <w:pPr>
        <w:ind w:left="-284"/>
        <w:jc w:val="both"/>
        <w:rPr>
          <w:color w:val="000000"/>
          <w:lang w:val="uk-UA"/>
        </w:rPr>
      </w:pPr>
    </w:p>
    <w:p w:rsidR="009908AA" w:rsidRPr="009908AA" w:rsidRDefault="009908AA" w:rsidP="009908AA">
      <w:pPr>
        <w:ind w:left="-284"/>
        <w:jc w:val="both"/>
        <w:rPr>
          <w:color w:val="000000"/>
          <w:lang w:val="uk-UA"/>
        </w:rPr>
      </w:pPr>
    </w:p>
    <w:p w:rsidR="009908AA" w:rsidRPr="009908AA" w:rsidRDefault="009908AA" w:rsidP="009908AA">
      <w:pPr>
        <w:ind w:left="-284"/>
        <w:jc w:val="both"/>
        <w:rPr>
          <w:color w:val="000000"/>
          <w:lang w:val="uk-UA"/>
        </w:rPr>
      </w:pPr>
    </w:p>
    <w:p w:rsidR="009908AA" w:rsidRPr="009908AA" w:rsidRDefault="009908AA" w:rsidP="009908AA">
      <w:pPr>
        <w:ind w:left="-284"/>
        <w:jc w:val="both"/>
        <w:rPr>
          <w:color w:val="000000"/>
          <w:lang w:val="uk-UA"/>
        </w:rPr>
      </w:pPr>
    </w:p>
    <w:p w:rsidR="009908AA" w:rsidRPr="009908AA" w:rsidRDefault="009908AA" w:rsidP="009908AA">
      <w:pPr>
        <w:ind w:left="-284"/>
        <w:jc w:val="both"/>
        <w:rPr>
          <w:color w:val="000000"/>
          <w:lang w:val="uk-UA"/>
        </w:rPr>
      </w:pPr>
    </w:p>
    <w:p w:rsidR="009908AA" w:rsidRPr="009908AA" w:rsidRDefault="009908AA" w:rsidP="009908AA">
      <w:pPr>
        <w:ind w:left="-284"/>
        <w:jc w:val="both"/>
        <w:rPr>
          <w:color w:val="000000"/>
          <w:lang w:val="uk-UA"/>
        </w:rPr>
      </w:pPr>
      <w:r w:rsidRPr="009908AA">
        <w:rPr>
          <w:color w:val="000000"/>
          <w:lang w:val="uk-UA"/>
        </w:rPr>
        <w:t xml:space="preserve">            </w:t>
      </w:r>
      <w:r w:rsidR="00552BAC">
        <w:rPr>
          <w:color w:val="000000"/>
          <w:lang w:val="uk-UA"/>
        </w:rPr>
        <w:t xml:space="preserve">                 Директор школи   </w:t>
      </w:r>
      <w:r w:rsidRPr="009908AA">
        <w:rPr>
          <w:color w:val="000000"/>
          <w:lang w:val="uk-UA"/>
        </w:rPr>
        <w:t xml:space="preserve">                     С.І.Жигайло</w:t>
      </w:r>
    </w:p>
    <w:p w:rsidR="009908AA" w:rsidRPr="009908AA" w:rsidRDefault="009908AA" w:rsidP="009908AA">
      <w:pPr>
        <w:ind w:left="-284"/>
        <w:jc w:val="both"/>
        <w:rPr>
          <w:color w:val="000000"/>
          <w:lang w:val="uk-UA"/>
        </w:rPr>
      </w:pPr>
    </w:p>
    <w:p w:rsidR="009908AA" w:rsidRPr="009908AA" w:rsidRDefault="009908AA" w:rsidP="009908AA">
      <w:pPr>
        <w:ind w:left="-284"/>
        <w:jc w:val="both"/>
        <w:rPr>
          <w:color w:val="000000"/>
          <w:lang w:val="uk-UA"/>
        </w:rPr>
      </w:pPr>
      <w:r w:rsidRPr="009908AA">
        <w:rPr>
          <w:color w:val="000000"/>
          <w:lang w:val="uk-UA"/>
        </w:rPr>
        <w:t xml:space="preserve">                   </w:t>
      </w:r>
      <w:r w:rsidR="00552BAC">
        <w:rPr>
          <w:color w:val="000000"/>
          <w:lang w:val="uk-UA"/>
        </w:rPr>
        <w:t xml:space="preserve">          З наказом ознайомлені</w:t>
      </w:r>
      <w:r w:rsidRPr="009908AA">
        <w:rPr>
          <w:color w:val="000000"/>
          <w:lang w:val="uk-UA"/>
        </w:rPr>
        <w:t xml:space="preserve">            Л.В.Носко</w:t>
      </w:r>
    </w:p>
    <w:p w:rsidR="009908AA" w:rsidRPr="009908AA" w:rsidRDefault="00552BAC" w:rsidP="009908AA">
      <w:pPr>
        <w:ind w:left="-284"/>
        <w:jc w:val="both"/>
        <w:rPr>
          <w:color w:val="000000"/>
          <w:lang w:val="uk-UA"/>
        </w:rPr>
      </w:pPr>
      <w:r>
        <w:rPr>
          <w:color w:val="000000"/>
          <w:lang w:val="uk-UA"/>
        </w:rPr>
        <w:t xml:space="preserve">                                                                                  </w:t>
      </w:r>
      <w:r w:rsidR="009908AA" w:rsidRPr="009908AA">
        <w:rPr>
          <w:color w:val="000000"/>
          <w:lang w:val="uk-UA"/>
        </w:rPr>
        <w:t>О.В.Марків</w:t>
      </w:r>
    </w:p>
    <w:p w:rsidR="009908AA" w:rsidRPr="009908AA" w:rsidRDefault="00552BAC" w:rsidP="009908AA">
      <w:pPr>
        <w:ind w:left="-284"/>
        <w:jc w:val="both"/>
        <w:rPr>
          <w:color w:val="000000"/>
          <w:lang w:val="uk-UA"/>
        </w:rPr>
      </w:pPr>
      <w:r>
        <w:rPr>
          <w:color w:val="000000"/>
          <w:lang w:val="uk-UA"/>
        </w:rPr>
        <w:t xml:space="preserve">                                                                                 </w:t>
      </w:r>
      <w:r w:rsidR="009908AA" w:rsidRPr="009908AA">
        <w:rPr>
          <w:color w:val="000000"/>
          <w:lang w:val="uk-UA"/>
        </w:rPr>
        <w:t>О.М.Богуш</w:t>
      </w:r>
    </w:p>
    <w:p w:rsidR="009908AA" w:rsidRPr="009908AA" w:rsidRDefault="00552BAC" w:rsidP="009908AA">
      <w:pPr>
        <w:ind w:left="-284"/>
        <w:jc w:val="both"/>
        <w:rPr>
          <w:color w:val="000000"/>
          <w:lang w:val="uk-UA"/>
        </w:rPr>
      </w:pPr>
      <w:r>
        <w:rPr>
          <w:color w:val="000000"/>
          <w:lang w:val="uk-UA"/>
        </w:rPr>
        <w:t xml:space="preserve">                                      Б.А.Тиртишний               </w:t>
      </w:r>
      <w:r w:rsidR="009908AA" w:rsidRPr="009908AA">
        <w:rPr>
          <w:color w:val="000000"/>
          <w:lang w:val="uk-UA"/>
        </w:rPr>
        <w:t>І.М.Білоконь</w:t>
      </w:r>
    </w:p>
    <w:p w:rsidR="009908AA" w:rsidRPr="009908AA" w:rsidRDefault="00552BAC" w:rsidP="009908AA">
      <w:pPr>
        <w:ind w:left="-284"/>
        <w:jc w:val="both"/>
        <w:rPr>
          <w:color w:val="000000"/>
          <w:lang w:val="uk-UA"/>
        </w:rPr>
      </w:pPr>
      <w:r>
        <w:rPr>
          <w:color w:val="000000"/>
          <w:lang w:val="uk-UA"/>
        </w:rPr>
        <w:t xml:space="preserve">                                     </w:t>
      </w:r>
      <w:r w:rsidR="009908AA" w:rsidRPr="009908AA">
        <w:rPr>
          <w:color w:val="000000"/>
          <w:lang w:val="uk-UA"/>
        </w:rPr>
        <w:t>В.М.Коби</w:t>
      </w:r>
      <w:r>
        <w:rPr>
          <w:color w:val="000000"/>
          <w:lang w:val="uk-UA"/>
        </w:rPr>
        <w:t>левська            Н.В.Трофименко</w:t>
      </w:r>
    </w:p>
    <w:p w:rsidR="009908AA" w:rsidRPr="009908AA" w:rsidRDefault="00552BAC" w:rsidP="009908AA">
      <w:pPr>
        <w:ind w:left="-284"/>
        <w:jc w:val="both"/>
        <w:rPr>
          <w:color w:val="000000"/>
          <w:lang w:val="uk-UA"/>
        </w:rPr>
      </w:pPr>
      <w:r>
        <w:rPr>
          <w:color w:val="000000"/>
          <w:lang w:val="uk-UA"/>
        </w:rPr>
        <w:t xml:space="preserve">                                     </w:t>
      </w:r>
      <w:r w:rsidR="009908AA" w:rsidRPr="009908AA">
        <w:rPr>
          <w:color w:val="000000"/>
          <w:lang w:val="uk-UA"/>
        </w:rPr>
        <w:t>Т.С.Кургузова                 Л.П.Засід</w:t>
      </w:r>
    </w:p>
    <w:p w:rsidR="009908AA" w:rsidRPr="009908AA" w:rsidRDefault="00552BAC" w:rsidP="009908AA">
      <w:pPr>
        <w:ind w:left="-284"/>
        <w:jc w:val="both"/>
        <w:rPr>
          <w:color w:val="000000"/>
          <w:lang w:val="uk-UA"/>
        </w:rPr>
      </w:pPr>
      <w:r>
        <w:rPr>
          <w:color w:val="000000"/>
          <w:lang w:val="uk-UA"/>
        </w:rPr>
        <w:t xml:space="preserve">                                     </w:t>
      </w:r>
      <w:r w:rsidR="009908AA" w:rsidRPr="009908AA">
        <w:rPr>
          <w:color w:val="000000"/>
          <w:lang w:val="uk-UA"/>
        </w:rPr>
        <w:t xml:space="preserve">С.М.Шевченко             </w:t>
      </w:r>
      <w:r>
        <w:rPr>
          <w:color w:val="000000"/>
          <w:lang w:val="uk-UA"/>
        </w:rPr>
        <w:t xml:space="preserve"> </w:t>
      </w:r>
      <w:r w:rsidR="009908AA" w:rsidRPr="009908AA">
        <w:rPr>
          <w:color w:val="000000"/>
          <w:lang w:val="uk-UA"/>
        </w:rPr>
        <w:t xml:space="preserve">   М.В.Степурська</w:t>
      </w:r>
    </w:p>
    <w:p w:rsidR="009908AA" w:rsidRDefault="009908AA"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552BAC" w:rsidRDefault="00552BAC" w:rsidP="00B5263B">
      <w:pPr>
        <w:ind w:left="3402"/>
        <w:jc w:val="both"/>
        <w:rPr>
          <w:sz w:val="28"/>
          <w:szCs w:val="28"/>
          <w:lang w:val="uk-UA"/>
        </w:rPr>
      </w:pPr>
    </w:p>
    <w:p w:rsidR="0046512B" w:rsidRDefault="0046512B" w:rsidP="00B5263B">
      <w:pPr>
        <w:ind w:left="3402"/>
        <w:jc w:val="both"/>
        <w:rPr>
          <w:sz w:val="28"/>
          <w:szCs w:val="28"/>
          <w:lang w:val="uk-UA"/>
        </w:rPr>
      </w:pPr>
    </w:p>
    <w:p w:rsidR="0046512B" w:rsidRDefault="0046512B" w:rsidP="00B5263B">
      <w:pPr>
        <w:ind w:left="3402"/>
        <w:jc w:val="both"/>
        <w:rPr>
          <w:sz w:val="28"/>
          <w:szCs w:val="28"/>
          <w:lang w:val="uk-UA"/>
        </w:rPr>
      </w:pPr>
    </w:p>
    <w:p w:rsidR="0046512B" w:rsidRDefault="0046512B" w:rsidP="00B5263B">
      <w:pPr>
        <w:ind w:left="3402"/>
        <w:jc w:val="both"/>
        <w:rPr>
          <w:sz w:val="28"/>
          <w:szCs w:val="28"/>
          <w:lang w:val="uk-UA"/>
        </w:rPr>
      </w:pPr>
    </w:p>
    <w:p w:rsidR="0046512B" w:rsidRPr="006E4E8F" w:rsidRDefault="0046512B" w:rsidP="0046512B">
      <w:pPr>
        <w:ind w:right="279"/>
        <w:jc w:val="center"/>
        <w:rPr>
          <w:noProof/>
          <w:color w:val="FF0000"/>
          <w:spacing w:val="10"/>
          <w:lang w:val="uk-UA"/>
        </w:rPr>
      </w:pPr>
      <w:r w:rsidRPr="006E4E8F">
        <w:rPr>
          <w:noProof/>
          <w:color w:val="FF0000"/>
          <w:spacing w:val="10"/>
        </w:rPr>
        <w:lastRenderedPageBreak/>
        <w:drawing>
          <wp:inline distT="0" distB="0" distL="0" distR="0">
            <wp:extent cx="438150" cy="619125"/>
            <wp:effectExtent l="19050" t="0" r="0" b="0"/>
            <wp:docPr id="1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6512B" w:rsidRPr="006E4E8F" w:rsidRDefault="0046512B" w:rsidP="0046512B">
      <w:pPr>
        <w:ind w:right="279"/>
        <w:jc w:val="center"/>
        <w:rPr>
          <w:noProof/>
          <w:color w:val="FF0000"/>
          <w:spacing w:val="10"/>
          <w:lang w:val="uk-UA"/>
        </w:rPr>
      </w:pPr>
    </w:p>
    <w:p w:rsidR="0046512B" w:rsidRPr="006E4E8F" w:rsidRDefault="0046512B" w:rsidP="0046512B">
      <w:pPr>
        <w:ind w:right="279"/>
        <w:jc w:val="center"/>
        <w:rPr>
          <w:noProof/>
          <w:spacing w:val="10"/>
          <w:lang w:val="uk-UA"/>
        </w:rPr>
      </w:pPr>
      <w:r w:rsidRPr="006E4E8F">
        <w:rPr>
          <w:noProof/>
          <w:spacing w:val="10"/>
          <w:lang w:val="uk-UA"/>
        </w:rPr>
        <w:t>УКРАЇНА</w:t>
      </w:r>
    </w:p>
    <w:p w:rsidR="0046512B" w:rsidRPr="006E4E8F" w:rsidRDefault="0046512B" w:rsidP="0046512B">
      <w:pPr>
        <w:ind w:right="279"/>
        <w:jc w:val="center"/>
        <w:rPr>
          <w:noProof/>
          <w:spacing w:val="10"/>
          <w:lang w:val="uk-UA"/>
        </w:rPr>
      </w:pPr>
      <w:r w:rsidRPr="006E4E8F">
        <w:rPr>
          <w:noProof/>
          <w:spacing w:val="10"/>
          <w:lang w:val="uk-UA"/>
        </w:rPr>
        <w:t>ВОЛНОВАСЬКА РАЙОННА РАДА</w:t>
      </w:r>
    </w:p>
    <w:p w:rsidR="0046512B" w:rsidRPr="006E4E8F" w:rsidRDefault="0046512B" w:rsidP="0046512B">
      <w:pPr>
        <w:ind w:right="279"/>
        <w:jc w:val="center"/>
        <w:rPr>
          <w:noProof/>
          <w:spacing w:val="10"/>
          <w:lang w:val="uk-UA"/>
        </w:rPr>
      </w:pPr>
      <w:r w:rsidRPr="006E4E8F">
        <w:rPr>
          <w:noProof/>
          <w:spacing w:val="10"/>
          <w:lang w:val="uk-UA"/>
        </w:rPr>
        <w:t>ДОНЕЦЬКОЇ ОБЛАСТІ</w:t>
      </w:r>
    </w:p>
    <w:p w:rsidR="0046512B" w:rsidRPr="006E4E8F" w:rsidRDefault="0046512B" w:rsidP="0046512B">
      <w:pPr>
        <w:ind w:right="279"/>
        <w:jc w:val="center"/>
        <w:rPr>
          <w:noProof/>
          <w:spacing w:val="10"/>
          <w:lang w:val="uk-UA"/>
        </w:rPr>
      </w:pPr>
      <w:r w:rsidRPr="006E4E8F">
        <w:rPr>
          <w:noProof/>
          <w:spacing w:val="10"/>
          <w:lang w:val="uk-UA"/>
        </w:rPr>
        <w:t>МИКІЛЬСЬКА ЗАГАЛЬНООСВІТНЯ ШКОЛА І – ІІІ СТУПЕНІВ</w:t>
      </w:r>
    </w:p>
    <w:p w:rsidR="0046512B" w:rsidRDefault="0046512B" w:rsidP="0046512B">
      <w:pPr>
        <w:ind w:left="840"/>
        <w:jc w:val="both"/>
        <w:rPr>
          <w:lang w:val="uk-UA"/>
        </w:rPr>
      </w:pPr>
    </w:p>
    <w:p w:rsidR="0046512B" w:rsidRDefault="0046512B" w:rsidP="0046512B">
      <w:pPr>
        <w:ind w:left="142"/>
        <w:jc w:val="center"/>
        <w:rPr>
          <w:lang w:val="uk-UA"/>
        </w:rPr>
      </w:pPr>
      <w:r>
        <w:rPr>
          <w:lang w:val="uk-UA"/>
        </w:rPr>
        <w:t>НАКАЗ</w:t>
      </w:r>
    </w:p>
    <w:p w:rsidR="0046512B" w:rsidRDefault="0046512B" w:rsidP="0046512B">
      <w:pPr>
        <w:ind w:left="142"/>
        <w:jc w:val="center"/>
        <w:rPr>
          <w:lang w:val="uk-UA"/>
        </w:rPr>
      </w:pPr>
    </w:p>
    <w:p w:rsidR="0046512B" w:rsidRDefault="0046512B" w:rsidP="0046512B">
      <w:pPr>
        <w:rPr>
          <w:lang w:val="uk-UA"/>
        </w:rPr>
      </w:pPr>
      <w:r>
        <w:rPr>
          <w:lang w:val="uk-UA"/>
        </w:rPr>
        <w:t>26 грудня 2014р.                                        с.Микільське                                            №</w:t>
      </w:r>
      <w:r w:rsidR="00EF08ED">
        <w:rPr>
          <w:lang w:val="uk-UA"/>
        </w:rPr>
        <w:t xml:space="preserve"> 242</w:t>
      </w:r>
    </w:p>
    <w:p w:rsidR="0046512B" w:rsidRDefault="0046512B" w:rsidP="0046512B">
      <w:pPr>
        <w:rPr>
          <w:lang w:val="uk-UA"/>
        </w:rPr>
      </w:pPr>
    </w:p>
    <w:p w:rsidR="0046512B" w:rsidRDefault="0046512B" w:rsidP="0046512B">
      <w:pPr>
        <w:rPr>
          <w:lang w:val="uk-UA"/>
        </w:rPr>
      </w:pPr>
      <w:r>
        <w:t xml:space="preserve">Про </w:t>
      </w:r>
      <w:r>
        <w:rPr>
          <w:lang w:val="uk-UA"/>
        </w:rPr>
        <w:t xml:space="preserve">стан </w:t>
      </w:r>
      <w:r>
        <w:t xml:space="preserve"> роботи </w:t>
      </w:r>
      <w:r>
        <w:rPr>
          <w:lang w:val="uk-UA"/>
        </w:rPr>
        <w:t xml:space="preserve">з </w:t>
      </w:r>
      <w:r>
        <w:t xml:space="preserve">попередження </w:t>
      </w:r>
    </w:p>
    <w:p w:rsidR="0046512B" w:rsidRDefault="0046512B" w:rsidP="0046512B">
      <w:pPr>
        <w:rPr>
          <w:lang w:val="uk-UA"/>
        </w:rPr>
      </w:pPr>
      <w:r>
        <w:rPr>
          <w:lang w:val="uk-UA"/>
        </w:rPr>
        <w:t>дитячого травматизму  у І семестрі</w:t>
      </w:r>
    </w:p>
    <w:p w:rsidR="0046512B" w:rsidRDefault="0046512B" w:rsidP="0046512B">
      <w:pPr>
        <w:jc w:val="both"/>
        <w:rPr>
          <w:lang w:val="uk-UA"/>
        </w:rPr>
      </w:pPr>
    </w:p>
    <w:p w:rsidR="0046512B" w:rsidRDefault="0046512B" w:rsidP="0046512B">
      <w:pPr>
        <w:ind w:firstLine="1134"/>
        <w:jc w:val="both"/>
        <w:rPr>
          <w:lang w:val="uk-UA"/>
        </w:rPr>
      </w:pPr>
      <w:r>
        <w:rPr>
          <w:lang w:val="uk-UA"/>
        </w:rPr>
        <w:t xml:space="preserve">З метою здійснення профілактичної роботи щодо запобігання дитячого травматизму, посилення особистої відповідальності робітників школи за життя і здоров’я дітей, відповідно до Законів України «Про пожежну безпеку» , «Про охорону праці», «Про дорожній рух», інших нормативно-законодавчих актів щодо попередження дитячого травматизму в школі за І семестр поточного навчального року було розроблено та проведено низку заходів щодо запобігання дитячого травматизму. Посилено контроль за організацією роботи з дитячого травматизму, охорони життя та здоров’я дітей. Здійснювався постійний контроль за виконанням інструкцій з охорони життя та здоров’я дітей, наказу щодо  охорони життя та здоров’я дітей. На педагогічних нарадах розглянуто питання персональної відповідальності педагогів, учнів та їх батьків за виконанням правил безпечної поведінки. Призначеними працівниками школи вівся контроль порядку на території школи. </w:t>
      </w:r>
    </w:p>
    <w:p w:rsidR="0046512B" w:rsidRDefault="0046512B" w:rsidP="0046512B">
      <w:pPr>
        <w:ind w:firstLine="1134"/>
        <w:jc w:val="both"/>
        <w:rPr>
          <w:lang w:val="uk-UA"/>
        </w:rPr>
      </w:pPr>
      <w:r>
        <w:rPr>
          <w:lang w:val="uk-UA"/>
        </w:rPr>
        <w:t>В останні дні перед канікулами з учнями проводилися комплексні бесіди з усіх видів дитячого травматизму, розповідалось про випадки травмування дітей в школах району, дітям роздавалися пам’ятки на канікули.</w:t>
      </w:r>
    </w:p>
    <w:p w:rsidR="0046512B" w:rsidRDefault="0046512B" w:rsidP="0046512B">
      <w:pPr>
        <w:ind w:firstLine="1134"/>
        <w:jc w:val="both"/>
        <w:rPr>
          <w:lang w:val="uk-UA"/>
        </w:rPr>
      </w:pPr>
      <w:r>
        <w:rPr>
          <w:lang w:val="uk-UA"/>
        </w:rPr>
        <w:t xml:space="preserve">За І семестр поточного року в школі не зафіксовано випадоків дитячого травматизму. </w:t>
      </w:r>
    </w:p>
    <w:p w:rsidR="0046512B" w:rsidRDefault="0046512B" w:rsidP="0046512B">
      <w:pPr>
        <w:ind w:right="279" w:firstLine="567"/>
        <w:jc w:val="both"/>
        <w:rPr>
          <w:noProof/>
          <w:spacing w:val="10"/>
          <w:lang w:val="uk-UA" w:eastAsia="uk-UA"/>
        </w:rPr>
      </w:pPr>
      <w:r>
        <w:rPr>
          <w:lang w:val="uk-UA"/>
        </w:rPr>
        <w:t>Перед початком навчального року були видані накази «</w:t>
      </w:r>
      <w:r>
        <w:rPr>
          <w:noProof/>
          <w:spacing w:val="10"/>
          <w:lang w:val="uk-UA" w:eastAsia="uk-UA"/>
        </w:rPr>
        <w:t xml:space="preserve">Про проведення огляду-конкурсу з ПДР «Увага! Діти на дорозі!» </w:t>
      </w:r>
      <w:r w:rsidR="00645673">
        <w:rPr>
          <w:noProof/>
          <w:spacing w:val="10"/>
          <w:lang w:val="uk-UA" w:eastAsia="uk-UA"/>
        </w:rPr>
        <w:t>№117</w:t>
      </w:r>
      <w:r>
        <w:rPr>
          <w:noProof/>
          <w:spacing w:val="10"/>
          <w:lang w:val="uk-UA" w:eastAsia="uk-UA"/>
        </w:rPr>
        <w:t xml:space="preserve"> від </w:t>
      </w:r>
      <w:r w:rsidR="00645673">
        <w:rPr>
          <w:noProof/>
          <w:spacing w:val="10"/>
          <w:lang w:val="uk-UA" w:eastAsia="uk-UA"/>
        </w:rPr>
        <w:t>28.08.2014 р</w:t>
      </w:r>
      <w:r>
        <w:rPr>
          <w:noProof/>
          <w:spacing w:val="10"/>
          <w:lang w:val="uk-UA" w:eastAsia="uk-UA"/>
        </w:rPr>
        <w:t>, «Про проведення місячника щодо попередження пожеж від пустощів дітей з вогнем»</w:t>
      </w:r>
      <w:r w:rsidR="00645673">
        <w:rPr>
          <w:noProof/>
          <w:spacing w:val="10"/>
          <w:lang w:val="uk-UA" w:eastAsia="uk-UA"/>
        </w:rPr>
        <w:t xml:space="preserve"> №118 </w:t>
      </w:r>
      <w:r>
        <w:rPr>
          <w:noProof/>
          <w:spacing w:val="10"/>
          <w:lang w:val="uk-UA" w:eastAsia="uk-UA"/>
        </w:rPr>
        <w:t xml:space="preserve">від </w:t>
      </w:r>
      <w:r w:rsidR="00645673">
        <w:rPr>
          <w:noProof/>
          <w:spacing w:val="10"/>
          <w:lang w:val="uk-UA" w:eastAsia="uk-UA"/>
        </w:rPr>
        <w:t>28.08.2014р.</w:t>
      </w:r>
      <w:r>
        <w:rPr>
          <w:noProof/>
          <w:spacing w:val="10"/>
          <w:lang w:val="uk-UA" w:eastAsia="uk-UA"/>
        </w:rPr>
        <w:t xml:space="preserve">, "Про </w:t>
      </w:r>
      <w:r w:rsidR="00645673">
        <w:rPr>
          <w:noProof/>
          <w:spacing w:val="10"/>
          <w:lang w:val="uk-UA" w:eastAsia="uk-UA"/>
        </w:rPr>
        <w:t xml:space="preserve">створення групи ДЮП " №129 від 28.08.2014 </w:t>
      </w:r>
      <w:r>
        <w:rPr>
          <w:noProof/>
          <w:spacing w:val="10"/>
          <w:lang w:val="uk-UA" w:eastAsia="uk-UA"/>
        </w:rPr>
        <w:t>р.</w:t>
      </w:r>
      <w:r w:rsidR="00645673">
        <w:rPr>
          <w:noProof/>
          <w:spacing w:val="10"/>
          <w:lang w:val="uk-UA" w:eastAsia="uk-UA"/>
        </w:rPr>
        <w:t xml:space="preserve">, "Про створення групи ЮІР "№ 131 </w:t>
      </w:r>
      <w:r>
        <w:rPr>
          <w:noProof/>
          <w:spacing w:val="10"/>
          <w:lang w:val="uk-UA" w:eastAsia="uk-UA"/>
        </w:rPr>
        <w:t xml:space="preserve">від </w:t>
      </w:r>
      <w:r w:rsidR="00645673">
        <w:rPr>
          <w:noProof/>
          <w:spacing w:val="10"/>
          <w:lang w:val="uk-UA" w:eastAsia="uk-UA"/>
        </w:rPr>
        <w:t>28.08.2014 р</w:t>
      </w:r>
      <w:r>
        <w:rPr>
          <w:noProof/>
          <w:spacing w:val="10"/>
          <w:lang w:val="uk-UA" w:eastAsia="uk-UA"/>
        </w:rPr>
        <w:t xml:space="preserve">., "Про організацію роботи з безпеки життєдіяльності учнів р." </w:t>
      </w:r>
      <w:r w:rsidR="00645673" w:rsidRPr="00645673">
        <w:rPr>
          <w:noProof/>
          <w:spacing w:val="10"/>
          <w:lang w:val="uk-UA" w:eastAsia="uk-UA"/>
        </w:rPr>
        <w:t>№</w:t>
      </w:r>
      <w:r w:rsidR="00645673">
        <w:rPr>
          <w:noProof/>
          <w:spacing w:val="10"/>
          <w:lang w:val="uk-UA" w:eastAsia="uk-UA"/>
        </w:rPr>
        <w:t>133</w:t>
      </w:r>
      <w:r w:rsidR="00645673" w:rsidRPr="00645673">
        <w:rPr>
          <w:noProof/>
          <w:spacing w:val="10"/>
          <w:lang w:val="uk-UA" w:eastAsia="uk-UA"/>
        </w:rPr>
        <w:t xml:space="preserve"> </w:t>
      </w:r>
      <w:r w:rsidR="00645673">
        <w:rPr>
          <w:noProof/>
          <w:spacing w:val="10"/>
          <w:lang w:val="uk-UA" w:eastAsia="uk-UA"/>
        </w:rPr>
        <w:t>від 28.08.2014</w:t>
      </w:r>
      <w:r w:rsidRPr="00645673">
        <w:rPr>
          <w:noProof/>
          <w:spacing w:val="10"/>
          <w:lang w:val="uk-UA" w:eastAsia="uk-UA"/>
        </w:rPr>
        <w:t>р</w:t>
      </w:r>
      <w:r>
        <w:rPr>
          <w:noProof/>
          <w:spacing w:val="10"/>
          <w:lang w:val="uk-UA" w:eastAsia="uk-UA"/>
        </w:rPr>
        <w:t>.</w:t>
      </w:r>
    </w:p>
    <w:p w:rsidR="0046512B" w:rsidRDefault="0046512B" w:rsidP="0046512B">
      <w:pPr>
        <w:ind w:right="279"/>
        <w:jc w:val="both"/>
        <w:rPr>
          <w:noProof/>
          <w:spacing w:val="10"/>
          <w:lang w:val="uk-UA" w:eastAsia="uk-UA"/>
        </w:rPr>
      </w:pPr>
      <w:r>
        <w:rPr>
          <w:noProof/>
          <w:spacing w:val="10"/>
          <w:lang w:val="uk-UA" w:eastAsia="uk-UA"/>
        </w:rPr>
        <w:t>Попередження дитячого травматизму як один із напрямків роботи класних керівників починається з вересня. У плнаи виховної роботи класні керівники включають виховні заходи, бесіди, зустрічі зі спеціалістами щодо профілактики травматизму в такі розділи : «Основні виховні заходи», «Безпека життєдіяльності дітей, ТБ та здоровя дітей».</w:t>
      </w:r>
    </w:p>
    <w:p w:rsidR="0046512B" w:rsidRDefault="0046512B" w:rsidP="0046512B">
      <w:pPr>
        <w:ind w:right="279"/>
        <w:jc w:val="both"/>
        <w:rPr>
          <w:noProof/>
          <w:spacing w:val="10"/>
          <w:lang w:val="uk-UA" w:eastAsia="uk-UA"/>
        </w:rPr>
      </w:pPr>
      <w:r>
        <w:rPr>
          <w:noProof/>
          <w:spacing w:val="10"/>
          <w:lang w:val="uk-UA" w:eastAsia="uk-UA"/>
        </w:rPr>
        <w:t>Крім цього, у І семестрі були проведені наступні заходи:</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Місячник «Увага! Діти на дорозі!»</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Бесіди: «Твоя дорога до школи» (10кл.), «Підлітки на мотоциклі –ДТП на дорозі»(10 кл.), «Небезпечні місця у школі» (8 кл), «Обережно ожеледиця!», ( 6, 8,11 кл.), бесіди про дотримання правил поведінки під час канікул, про безпечге поводження з петардами та вибухонебезпечними приладами, «Травми та перша допомога», правила безпечної поведінки на вулицях і дорогах за складних погодних умов (1-4 кл), «Як вести себе, коли немає батьків вдома» (2,4 кл), «Поведінка з незнайомими людьми» (2кл), «Правила користування ріжучими предметами» (2,3 кл.) і т.д.</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 xml:space="preserve">В щоденниках створено «Безпечний шлях додому» </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lastRenderedPageBreak/>
        <w:t>Конкурси малюнків</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Рольові ігри зі своренням штучних ситуацій (4,5,6 кл.)</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Виховні години</w:t>
      </w:r>
    </w:p>
    <w:p w:rsidR="0046512B" w:rsidRDefault="0046512B" w:rsidP="0046512B">
      <w:pPr>
        <w:pStyle w:val="aa"/>
        <w:numPr>
          <w:ilvl w:val="0"/>
          <w:numId w:val="85"/>
        </w:numPr>
        <w:spacing w:after="0" w:line="240" w:lineRule="auto"/>
        <w:ind w:right="279"/>
        <w:jc w:val="both"/>
        <w:rPr>
          <w:rFonts w:ascii="Times New Roman" w:eastAsia="Times New Roman" w:hAnsi="Times New Roman"/>
          <w:noProof/>
          <w:spacing w:val="10"/>
          <w:sz w:val="24"/>
          <w:szCs w:val="24"/>
          <w:lang w:val="uk-UA" w:eastAsia="uk-UA"/>
        </w:rPr>
      </w:pPr>
      <w:r>
        <w:rPr>
          <w:rFonts w:ascii="Times New Roman" w:eastAsia="Times New Roman" w:hAnsi="Times New Roman"/>
          <w:noProof/>
          <w:spacing w:val="10"/>
          <w:sz w:val="24"/>
          <w:szCs w:val="24"/>
          <w:lang w:val="uk-UA" w:eastAsia="uk-UA"/>
        </w:rPr>
        <w:t>Надано індивідуальних консультацій та рекомендацій.</w:t>
      </w:r>
    </w:p>
    <w:p w:rsidR="0046512B" w:rsidRDefault="0046512B" w:rsidP="0046512B">
      <w:pPr>
        <w:ind w:right="279"/>
        <w:jc w:val="both"/>
        <w:rPr>
          <w:noProof/>
          <w:spacing w:val="10"/>
          <w:lang w:val="uk-UA" w:eastAsia="uk-UA"/>
        </w:rPr>
      </w:pPr>
    </w:p>
    <w:p w:rsidR="0046512B" w:rsidRDefault="0046512B" w:rsidP="0046512B">
      <w:pPr>
        <w:ind w:right="279"/>
        <w:jc w:val="both"/>
        <w:rPr>
          <w:noProof/>
          <w:spacing w:val="10"/>
          <w:lang w:val="uk-UA" w:eastAsia="uk-UA"/>
        </w:rPr>
      </w:pPr>
    </w:p>
    <w:p w:rsidR="0046512B" w:rsidRDefault="0046512B" w:rsidP="0046512B">
      <w:pPr>
        <w:ind w:right="279"/>
        <w:rPr>
          <w:noProof/>
          <w:spacing w:val="10"/>
          <w:lang w:val="uk-UA" w:eastAsia="uk-UA"/>
        </w:rPr>
      </w:pPr>
      <w:r>
        <w:rPr>
          <w:noProof/>
          <w:spacing w:val="10"/>
          <w:lang w:val="uk-UA" w:eastAsia="uk-UA"/>
        </w:rPr>
        <w:t>Проведено зустріч зі шкільною медсестрою. Сантрійкою учнівського самоврядування школи регулярно проводилися перевірки санітарного стану класів. У бібліотеці оформлено тематичну виставку.</w:t>
      </w:r>
    </w:p>
    <w:p w:rsidR="0046512B" w:rsidRDefault="0046512B" w:rsidP="0046512B">
      <w:pPr>
        <w:ind w:right="279"/>
        <w:rPr>
          <w:noProof/>
          <w:spacing w:val="10"/>
          <w:lang w:val="uk-UA" w:eastAsia="uk-UA"/>
        </w:rPr>
      </w:pPr>
      <w:r>
        <w:rPr>
          <w:noProof/>
          <w:spacing w:val="10"/>
          <w:lang w:val="uk-UA" w:eastAsia="uk-UA"/>
        </w:rPr>
        <w:t xml:space="preserve">У класних кімнатах створено куточки ТБ та правил поведінки. </w:t>
      </w:r>
    </w:p>
    <w:p w:rsidR="0046512B" w:rsidRDefault="0046512B" w:rsidP="0046512B">
      <w:pPr>
        <w:ind w:firstLine="1134"/>
        <w:jc w:val="both"/>
        <w:rPr>
          <w:lang w:val="uk-UA"/>
        </w:rPr>
      </w:pPr>
    </w:p>
    <w:p w:rsidR="0046512B" w:rsidRDefault="0046512B" w:rsidP="0046512B">
      <w:pPr>
        <w:ind w:firstLine="1134"/>
        <w:jc w:val="both"/>
        <w:rPr>
          <w:lang w:val="uk-UA"/>
        </w:rPr>
      </w:pPr>
      <w:r>
        <w:rPr>
          <w:lang w:val="uk-UA"/>
        </w:rPr>
        <w:t>Виходячи з вищесказаного:</w:t>
      </w:r>
    </w:p>
    <w:p w:rsidR="0046512B" w:rsidRDefault="0046512B" w:rsidP="0046512B">
      <w:pPr>
        <w:jc w:val="center"/>
        <w:rPr>
          <w:lang w:val="uk-UA"/>
        </w:rPr>
      </w:pPr>
      <w:r>
        <w:rPr>
          <w:lang w:val="uk-UA"/>
        </w:rPr>
        <w:t>Н А К А З У Ю :</w:t>
      </w:r>
    </w:p>
    <w:p w:rsidR="0046512B" w:rsidRDefault="0046512B" w:rsidP="0046512B">
      <w:pPr>
        <w:pStyle w:val="aa"/>
        <w:numPr>
          <w:ilvl w:val="0"/>
          <w:numId w:val="84"/>
        </w:numPr>
        <w:spacing w:after="0" w:line="240" w:lineRule="auto"/>
        <w:jc w:val="both"/>
        <w:rPr>
          <w:rFonts w:ascii="Times New Roman" w:hAnsi="Times New Roman"/>
          <w:sz w:val="24"/>
          <w:szCs w:val="24"/>
          <w:lang w:val="uk-UA"/>
        </w:rPr>
      </w:pPr>
      <w:r>
        <w:rPr>
          <w:rFonts w:ascii="Times New Roman" w:hAnsi="Times New Roman"/>
          <w:sz w:val="24"/>
          <w:szCs w:val="24"/>
          <w:lang w:val="uk-UA"/>
        </w:rPr>
        <w:t>Провести наради класних керівників з питань попередження дитячого травматизму.</w:t>
      </w:r>
    </w:p>
    <w:p w:rsidR="0046512B" w:rsidRDefault="0046512B" w:rsidP="0046512B">
      <w:pPr>
        <w:jc w:val="both"/>
        <w:rPr>
          <w:lang w:val="uk-UA"/>
        </w:rPr>
      </w:pPr>
    </w:p>
    <w:p w:rsidR="0046512B" w:rsidRDefault="0046512B" w:rsidP="0046512B">
      <w:pPr>
        <w:pStyle w:val="aa"/>
        <w:numPr>
          <w:ilvl w:val="0"/>
          <w:numId w:val="84"/>
        </w:numPr>
        <w:spacing w:after="0" w:line="240" w:lineRule="auto"/>
        <w:jc w:val="both"/>
        <w:rPr>
          <w:rFonts w:ascii="Times New Roman" w:hAnsi="Times New Roman"/>
          <w:sz w:val="24"/>
          <w:szCs w:val="24"/>
          <w:lang w:val="uk-UA"/>
        </w:rPr>
      </w:pPr>
      <w:r>
        <w:rPr>
          <w:rFonts w:ascii="Times New Roman" w:hAnsi="Times New Roman"/>
          <w:sz w:val="24"/>
          <w:szCs w:val="24"/>
          <w:lang w:val="uk-UA"/>
        </w:rPr>
        <w:t>Класним керівникам та класоводам проводити комплексні профілактичні бесіди з учнями з метою попередження дитячого травматизму. Особливу увагу приділити попередженню дорожньо-транспортному травматизму, дотриманню правил протипожежної безпеки, поведінки біля водойм, отруєнню ягодами та грибами, про поведінку на залізниці, на окружній дорозі, на буд майданчиках, про гру на деревах, дахах будинків та укриттів.</w:t>
      </w:r>
    </w:p>
    <w:p w:rsidR="0046512B" w:rsidRDefault="0046512B" w:rsidP="0046512B">
      <w:pPr>
        <w:pStyle w:val="aa"/>
        <w:numPr>
          <w:ilvl w:val="0"/>
          <w:numId w:val="84"/>
        </w:numPr>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Організувати індивідуальні бесіди щодо попередження дитячого травматизму в зимовий період, з дітьми «групи ризику» та їх батьками (під підпис). Оформити листи-звернення до батьків.</w:t>
      </w:r>
    </w:p>
    <w:p w:rsidR="0046512B" w:rsidRDefault="0046512B" w:rsidP="0046512B">
      <w:pPr>
        <w:pStyle w:val="aa"/>
        <w:numPr>
          <w:ilvl w:val="0"/>
          <w:numId w:val="84"/>
        </w:numPr>
        <w:spacing w:after="0" w:line="240" w:lineRule="auto"/>
        <w:jc w:val="both"/>
        <w:rPr>
          <w:rFonts w:ascii="Times New Roman" w:hAnsi="Times New Roman"/>
          <w:sz w:val="24"/>
          <w:szCs w:val="24"/>
          <w:lang w:val="uk-UA"/>
        </w:rPr>
      </w:pPr>
      <w:r>
        <w:rPr>
          <w:rFonts w:ascii="Times New Roman" w:hAnsi="Times New Roman"/>
          <w:sz w:val="24"/>
          <w:szCs w:val="24"/>
          <w:lang w:val="uk-UA"/>
        </w:rPr>
        <w:t>Провести профілактичні бесіди з батьками з метою попередження дитячого травматизму. Особливу увагу приділити поведінці дітей під час відвідування водойм, дорожньо-транспортного травматизму, пожежній безпеці, поведінці в ліфтах, користуванні джерелами електроструму, поводження з вибухонебезпечними предметами, отруєнню, на будмайданчиках, на залізниці, використання відкритого вогню та різних піротехнічних засобів під час святкування новорічних свят.</w:t>
      </w:r>
    </w:p>
    <w:p w:rsidR="0046512B" w:rsidRDefault="0046512B" w:rsidP="0046512B">
      <w:pPr>
        <w:pStyle w:val="aa"/>
        <w:numPr>
          <w:ilvl w:val="0"/>
          <w:numId w:val="84"/>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Поповнити куточки з ТБ та охорони здоров’я класним керівникам Засід Л.П., Ренсевч І.В. </w:t>
      </w:r>
    </w:p>
    <w:p w:rsidR="0046512B" w:rsidRDefault="0046512B" w:rsidP="0046512B">
      <w:pPr>
        <w:pStyle w:val="aa"/>
        <w:numPr>
          <w:ilvl w:val="0"/>
          <w:numId w:val="84"/>
        </w:numPr>
        <w:spacing w:after="0" w:line="240" w:lineRule="auto"/>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покласти на заступника директора з виховної роботи Кобилевську В.М..</w:t>
      </w:r>
    </w:p>
    <w:p w:rsidR="0046512B" w:rsidRDefault="0046512B" w:rsidP="0046512B">
      <w:pPr>
        <w:jc w:val="both"/>
        <w:rPr>
          <w:lang w:val="uk-UA"/>
        </w:rPr>
      </w:pPr>
    </w:p>
    <w:p w:rsidR="0046512B" w:rsidRDefault="0046512B" w:rsidP="00B5263B">
      <w:pPr>
        <w:ind w:left="3402"/>
        <w:jc w:val="both"/>
        <w:rPr>
          <w:sz w:val="28"/>
          <w:szCs w:val="28"/>
          <w:lang w:val="uk-UA"/>
        </w:rPr>
      </w:pPr>
    </w:p>
    <w:p w:rsidR="0046512B" w:rsidRPr="009908AA" w:rsidRDefault="0046512B" w:rsidP="0046512B">
      <w:pPr>
        <w:ind w:left="-284"/>
        <w:jc w:val="both"/>
        <w:rPr>
          <w:color w:val="000000"/>
          <w:lang w:val="uk-UA"/>
        </w:rPr>
      </w:pPr>
      <w:r>
        <w:rPr>
          <w:color w:val="000000"/>
          <w:lang w:val="uk-UA"/>
        </w:rPr>
        <w:t xml:space="preserve">                             Директор школи   </w:t>
      </w:r>
      <w:r w:rsidRPr="009908AA">
        <w:rPr>
          <w:color w:val="000000"/>
          <w:lang w:val="uk-UA"/>
        </w:rPr>
        <w:t xml:space="preserve">                     С.І.Жигайло</w:t>
      </w:r>
    </w:p>
    <w:p w:rsidR="0046512B" w:rsidRPr="009908AA" w:rsidRDefault="0046512B" w:rsidP="0046512B">
      <w:pPr>
        <w:ind w:left="-284"/>
        <w:jc w:val="both"/>
        <w:rPr>
          <w:color w:val="000000"/>
          <w:lang w:val="uk-UA"/>
        </w:rPr>
      </w:pPr>
    </w:p>
    <w:p w:rsidR="0046512B" w:rsidRPr="009908AA" w:rsidRDefault="0046512B" w:rsidP="0046512B">
      <w:pPr>
        <w:ind w:left="-284"/>
        <w:jc w:val="both"/>
        <w:rPr>
          <w:color w:val="000000"/>
          <w:lang w:val="uk-UA"/>
        </w:rPr>
      </w:pPr>
      <w:r w:rsidRPr="009908AA">
        <w:rPr>
          <w:color w:val="000000"/>
          <w:lang w:val="uk-UA"/>
        </w:rPr>
        <w:t xml:space="preserve">                   </w:t>
      </w:r>
      <w:r>
        <w:rPr>
          <w:color w:val="000000"/>
          <w:lang w:val="uk-UA"/>
        </w:rPr>
        <w:t xml:space="preserve">          З наказом ознайомлені            В.М.Кобилевська</w:t>
      </w:r>
    </w:p>
    <w:p w:rsidR="0046512B" w:rsidRPr="009908AA" w:rsidRDefault="0046512B" w:rsidP="0046512B">
      <w:pPr>
        <w:ind w:left="-284"/>
        <w:jc w:val="both"/>
        <w:rPr>
          <w:color w:val="000000"/>
          <w:lang w:val="uk-UA"/>
        </w:rPr>
      </w:pPr>
      <w:r>
        <w:rPr>
          <w:color w:val="000000"/>
          <w:lang w:val="uk-UA"/>
        </w:rPr>
        <w:t xml:space="preserve">                                      Л.Г.Бондар                       </w:t>
      </w:r>
      <w:r w:rsidRPr="009908AA">
        <w:rPr>
          <w:color w:val="000000"/>
          <w:lang w:val="uk-UA"/>
        </w:rPr>
        <w:t>І.М.Білоконь</w:t>
      </w:r>
    </w:p>
    <w:p w:rsidR="00552BAC" w:rsidRDefault="0046512B" w:rsidP="0046512B">
      <w:pPr>
        <w:ind w:left="-284"/>
        <w:jc w:val="both"/>
        <w:rPr>
          <w:color w:val="000000"/>
          <w:lang w:val="uk-UA"/>
        </w:rPr>
      </w:pPr>
      <w:r>
        <w:rPr>
          <w:color w:val="000000"/>
          <w:lang w:val="uk-UA"/>
        </w:rPr>
        <w:t xml:space="preserve">                                     </w:t>
      </w:r>
      <w:r w:rsidRPr="009908AA">
        <w:rPr>
          <w:color w:val="000000"/>
          <w:lang w:val="uk-UA"/>
        </w:rPr>
        <w:t>Т.С.Кургузова                 Л.П.Засід</w:t>
      </w:r>
    </w:p>
    <w:p w:rsidR="0046512B" w:rsidRDefault="0046512B" w:rsidP="0046512B">
      <w:pPr>
        <w:ind w:left="1985"/>
        <w:jc w:val="both"/>
        <w:rPr>
          <w:color w:val="000000"/>
          <w:lang w:val="uk-UA"/>
        </w:rPr>
      </w:pPr>
      <w:r>
        <w:rPr>
          <w:color w:val="000000"/>
          <w:lang w:val="uk-UA"/>
        </w:rPr>
        <w:t>І.В.Ренсевич                    О.В.Марків</w:t>
      </w:r>
    </w:p>
    <w:p w:rsidR="0046512B" w:rsidRDefault="0046512B" w:rsidP="0046512B">
      <w:pPr>
        <w:ind w:left="1985"/>
        <w:jc w:val="both"/>
        <w:rPr>
          <w:color w:val="000000"/>
          <w:lang w:val="uk-UA"/>
        </w:rPr>
      </w:pPr>
      <w:r>
        <w:rPr>
          <w:color w:val="000000"/>
          <w:lang w:val="uk-UA"/>
        </w:rPr>
        <w:t>В.П.Ульяницька              В.М.Скубак</w:t>
      </w:r>
    </w:p>
    <w:p w:rsidR="0046512B" w:rsidRDefault="0046512B" w:rsidP="0046512B">
      <w:pPr>
        <w:ind w:left="1985"/>
        <w:jc w:val="both"/>
        <w:rPr>
          <w:color w:val="000000"/>
          <w:lang w:val="uk-UA"/>
        </w:rPr>
      </w:pPr>
      <w:r>
        <w:rPr>
          <w:color w:val="000000"/>
          <w:lang w:val="uk-UA"/>
        </w:rPr>
        <w:t>Г.Л.Чуприна                    Л.М.Павленко</w:t>
      </w:r>
    </w:p>
    <w:p w:rsidR="0046512B" w:rsidRDefault="0046512B" w:rsidP="0046512B">
      <w:pPr>
        <w:ind w:left="1985"/>
        <w:jc w:val="both"/>
        <w:rPr>
          <w:color w:val="000000"/>
          <w:lang w:val="uk-UA"/>
        </w:rPr>
      </w:pPr>
    </w:p>
    <w:p w:rsidR="0046512B" w:rsidRDefault="0046512B" w:rsidP="0046512B">
      <w:pPr>
        <w:ind w:left="1985"/>
        <w:jc w:val="both"/>
        <w:rPr>
          <w:color w:val="000000"/>
          <w:lang w:val="uk-UA"/>
        </w:rPr>
      </w:pPr>
    </w:p>
    <w:p w:rsidR="0046512B" w:rsidRDefault="0046512B" w:rsidP="0046512B">
      <w:pPr>
        <w:ind w:left="1985"/>
        <w:jc w:val="both"/>
        <w:rPr>
          <w:color w:val="000000"/>
          <w:lang w:val="uk-UA"/>
        </w:rPr>
      </w:pPr>
    </w:p>
    <w:p w:rsidR="0046512B" w:rsidRDefault="0046512B" w:rsidP="0046512B">
      <w:pPr>
        <w:ind w:left="1985"/>
        <w:jc w:val="both"/>
        <w:rPr>
          <w:color w:val="000000"/>
          <w:lang w:val="uk-UA"/>
        </w:rPr>
      </w:pPr>
    </w:p>
    <w:p w:rsidR="0046512B" w:rsidRDefault="0046512B" w:rsidP="0046512B">
      <w:pPr>
        <w:ind w:left="1985"/>
        <w:jc w:val="both"/>
        <w:rPr>
          <w:color w:val="000000"/>
          <w:lang w:val="uk-UA"/>
        </w:rPr>
      </w:pPr>
    </w:p>
    <w:p w:rsidR="0046512B" w:rsidRDefault="0046512B" w:rsidP="0046512B">
      <w:pPr>
        <w:ind w:left="1985"/>
        <w:jc w:val="both"/>
        <w:rPr>
          <w:color w:val="000000"/>
          <w:lang w:val="uk-UA"/>
        </w:rPr>
      </w:pPr>
    </w:p>
    <w:p w:rsidR="0046512B" w:rsidRDefault="0046512B" w:rsidP="0046512B">
      <w:pPr>
        <w:ind w:left="1985"/>
        <w:jc w:val="both"/>
        <w:rPr>
          <w:color w:val="000000"/>
          <w:lang w:val="uk-UA"/>
        </w:rPr>
      </w:pPr>
    </w:p>
    <w:p w:rsidR="0046512B" w:rsidRPr="0046512B" w:rsidRDefault="0046512B" w:rsidP="0046512B">
      <w:pPr>
        <w:ind w:left="1985"/>
        <w:jc w:val="both"/>
        <w:rPr>
          <w:color w:val="000000"/>
          <w:lang w:val="uk-UA"/>
        </w:rPr>
      </w:pPr>
    </w:p>
    <w:p w:rsidR="00552BAC" w:rsidRDefault="00552BAC" w:rsidP="00B5263B">
      <w:pPr>
        <w:ind w:left="3402"/>
        <w:jc w:val="both"/>
        <w:rPr>
          <w:sz w:val="28"/>
          <w:szCs w:val="28"/>
          <w:lang w:val="uk-UA"/>
        </w:rPr>
      </w:pPr>
    </w:p>
    <w:p w:rsidR="004F0D37" w:rsidRDefault="004F0D37" w:rsidP="004167C3">
      <w:pPr>
        <w:jc w:val="both"/>
        <w:rPr>
          <w:lang w:val="uk-UA"/>
        </w:rPr>
      </w:pPr>
    </w:p>
    <w:p w:rsidR="004F0D37" w:rsidRPr="00645673" w:rsidRDefault="004F0D37" w:rsidP="00645673">
      <w:pPr>
        <w:ind w:left="-851"/>
        <w:jc w:val="center"/>
        <w:rPr>
          <w:spacing w:val="10"/>
          <w:lang w:val="uk-UA"/>
        </w:rPr>
      </w:pPr>
      <w:r w:rsidRPr="00645673">
        <w:rPr>
          <w:noProof/>
          <w:spacing w:val="10"/>
        </w:rPr>
        <w:lastRenderedPageBreak/>
        <w:drawing>
          <wp:inline distT="0" distB="0" distL="0" distR="0">
            <wp:extent cx="438150" cy="609600"/>
            <wp:effectExtent l="19050" t="0" r="0" b="0"/>
            <wp:docPr id="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4F0D37" w:rsidRPr="00645673" w:rsidRDefault="004F0D37" w:rsidP="00645673">
      <w:pPr>
        <w:ind w:left="-851"/>
        <w:jc w:val="center"/>
        <w:rPr>
          <w:spacing w:val="10"/>
          <w:lang w:val="uk-UA"/>
        </w:rPr>
      </w:pPr>
    </w:p>
    <w:p w:rsidR="004F0D37" w:rsidRPr="00645673" w:rsidRDefault="004F0D37" w:rsidP="00645673">
      <w:pPr>
        <w:ind w:left="-851"/>
        <w:jc w:val="center"/>
        <w:rPr>
          <w:lang w:val="uk-UA"/>
        </w:rPr>
      </w:pPr>
      <w:r w:rsidRPr="00645673">
        <w:rPr>
          <w:lang w:val="uk-UA"/>
        </w:rPr>
        <w:t>УКРАЇНА</w:t>
      </w:r>
    </w:p>
    <w:p w:rsidR="004F0D37" w:rsidRPr="00645673" w:rsidRDefault="004F0D37" w:rsidP="00645673">
      <w:pPr>
        <w:ind w:left="-851"/>
        <w:jc w:val="center"/>
        <w:rPr>
          <w:lang w:val="uk-UA"/>
        </w:rPr>
      </w:pPr>
      <w:r w:rsidRPr="00645673">
        <w:rPr>
          <w:lang w:val="uk-UA"/>
        </w:rPr>
        <w:t>ВОЛНОВАСЬКА РАЙОННА РАДА</w:t>
      </w:r>
    </w:p>
    <w:p w:rsidR="004F0D37" w:rsidRPr="00645673" w:rsidRDefault="004F0D37" w:rsidP="00645673">
      <w:pPr>
        <w:ind w:left="-851"/>
        <w:jc w:val="center"/>
        <w:rPr>
          <w:lang w:val="uk-UA"/>
        </w:rPr>
      </w:pPr>
      <w:r w:rsidRPr="00645673">
        <w:rPr>
          <w:lang w:val="uk-UA"/>
        </w:rPr>
        <w:t>ДОНЕЦЬКОЇ ОБЛАСТІ</w:t>
      </w:r>
    </w:p>
    <w:p w:rsidR="004F0D37" w:rsidRPr="00645673" w:rsidRDefault="004F0D37" w:rsidP="00645673">
      <w:pPr>
        <w:ind w:left="-851"/>
        <w:jc w:val="center"/>
        <w:rPr>
          <w:lang w:val="uk-UA"/>
        </w:rPr>
      </w:pPr>
      <w:r w:rsidRPr="00645673">
        <w:rPr>
          <w:lang w:val="uk-UA"/>
        </w:rPr>
        <w:t>МИКІЛЬСЬКА ЗАГАЛЬНООСВІТНЯ ШКОЛА І – ІІІ СТУПЕНІВ</w:t>
      </w:r>
    </w:p>
    <w:p w:rsidR="004F0D37" w:rsidRPr="000F6074" w:rsidRDefault="004F0D37" w:rsidP="004F0D37">
      <w:pPr>
        <w:jc w:val="center"/>
        <w:rPr>
          <w:b/>
          <w:lang w:val="uk-UA"/>
        </w:rPr>
      </w:pPr>
    </w:p>
    <w:p w:rsidR="004F0D37" w:rsidRPr="0059519D" w:rsidRDefault="004F0D37" w:rsidP="004F0D37">
      <w:pPr>
        <w:ind w:left="142"/>
        <w:jc w:val="center"/>
        <w:rPr>
          <w:lang w:val="uk-UA"/>
        </w:rPr>
      </w:pPr>
      <w:r w:rsidRPr="0059519D">
        <w:rPr>
          <w:lang w:val="uk-UA"/>
        </w:rPr>
        <w:t>НАКАЗ</w:t>
      </w:r>
    </w:p>
    <w:p w:rsidR="004F0D37" w:rsidRPr="0059519D" w:rsidRDefault="004F0D37" w:rsidP="004F0D37">
      <w:pPr>
        <w:ind w:left="142"/>
        <w:jc w:val="center"/>
        <w:rPr>
          <w:lang w:val="uk-UA"/>
        </w:rPr>
      </w:pPr>
    </w:p>
    <w:p w:rsidR="004F0D37" w:rsidRPr="0059519D" w:rsidRDefault="00A7216C" w:rsidP="004F0D37">
      <w:pPr>
        <w:ind w:left="-284"/>
        <w:rPr>
          <w:lang w:val="uk-UA"/>
        </w:rPr>
      </w:pPr>
      <w:r>
        <w:rPr>
          <w:lang w:val="uk-UA"/>
        </w:rPr>
        <w:t xml:space="preserve">      </w:t>
      </w:r>
      <w:r w:rsidR="003C4B05">
        <w:rPr>
          <w:lang w:val="uk-UA"/>
        </w:rPr>
        <w:t>29</w:t>
      </w:r>
      <w:r w:rsidR="004F0D37" w:rsidRPr="0059519D">
        <w:rPr>
          <w:lang w:val="uk-UA"/>
        </w:rPr>
        <w:t>.12</w:t>
      </w:r>
      <w:r w:rsidR="00377110">
        <w:rPr>
          <w:lang w:val="uk-UA"/>
        </w:rPr>
        <w:t>.2014</w:t>
      </w:r>
      <w:r w:rsidR="004F0D37" w:rsidRPr="0059519D">
        <w:rPr>
          <w:lang w:val="uk-UA"/>
        </w:rPr>
        <w:t xml:space="preserve"> р.                       </w:t>
      </w:r>
      <w:r w:rsidR="004F0D37">
        <w:rPr>
          <w:lang w:val="uk-UA"/>
        </w:rPr>
        <w:t xml:space="preserve">                 </w:t>
      </w:r>
      <w:r w:rsidR="004F0D37" w:rsidRPr="0059519D">
        <w:rPr>
          <w:lang w:val="uk-UA"/>
        </w:rPr>
        <w:t xml:space="preserve">   с.Микільське                                  </w:t>
      </w:r>
      <w:r w:rsidR="004F0D37">
        <w:rPr>
          <w:lang w:val="uk-UA"/>
        </w:rPr>
        <w:t xml:space="preserve">         </w:t>
      </w:r>
      <w:r>
        <w:rPr>
          <w:lang w:val="uk-UA"/>
        </w:rPr>
        <w:t xml:space="preserve">    </w:t>
      </w:r>
      <w:r w:rsidR="004F0D37" w:rsidRPr="0059519D">
        <w:rPr>
          <w:lang w:val="uk-UA"/>
        </w:rPr>
        <w:t xml:space="preserve">   №</w:t>
      </w:r>
      <w:r w:rsidR="00EF08ED">
        <w:rPr>
          <w:lang w:val="uk-UA"/>
        </w:rPr>
        <w:t xml:space="preserve"> 243</w:t>
      </w:r>
    </w:p>
    <w:p w:rsidR="004F0D37" w:rsidRPr="0059519D" w:rsidRDefault="004F0D37" w:rsidP="004F0D37">
      <w:pPr>
        <w:ind w:left="-284"/>
        <w:jc w:val="center"/>
        <w:rPr>
          <w:lang w:val="uk-UA"/>
        </w:rPr>
      </w:pPr>
    </w:p>
    <w:p w:rsidR="004F0D37" w:rsidRPr="0059519D" w:rsidRDefault="004F0D37" w:rsidP="004F0D37">
      <w:pPr>
        <w:ind w:left="-284"/>
        <w:jc w:val="both"/>
        <w:rPr>
          <w:lang w:val="uk-UA"/>
        </w:rPr>
      </w:pPr>
      <w:r w:rsidRPr="0059519D">
        <w:rPr>
          <w:lang w:val="uk-UA"/>
        </w:rPr>
        <w:t>Про виконанн</w:t>
      </w:r>
      <w:r>
        <w:rPr>
          <w:lang w:val="uk-UA"/>
        </w:rPr>
        <w:t>я  навчальних  програм і планів</w:t>
      </w:r>
    </w:p>
    <w:p w:rsidR="004F0D37" w:rsidRPr="0059519D" w:rsidRDefault="004F0D37" w:rsidP="004F0D37">
      <w:pPr>
        <w:ind w:left="-284"/>
        <w:jc w:val="both"/>
        <w:rPr>
          <w:lang w:val="uk-UA"/>
        </w:rPr>
      </w:pPr>
    </w:p>
    <w:p w:rsidR="004F0D37" w:rsidRPr="0059519D" w:rsidRDefault="004F0D37" w:rsidP="004F0D37">
      <w:pPr>
        <w:ind w:left="-284"/>
        <w:jc w:val="both"/>
        <w:rPr>
          <w:lang w:val="uk-UA"/>
        </w:rPr>
      </w:pPr>
      <w:r>
        <w:rPr>
          <w:lang w:val="uk-UA"/>
        </w:rPr>
        <w:t xml:space="preserve">   У  </w:t>
      </w:r>
      <w:r w:rsidR="003C4B05">
        <w:rPr>
          <w:lang w:val="uk-UA"/>
        </w:rPr>
        <w:t>2014-2015</w:t>
      </w:r>
      <w:r w:rsidRPr="0059519D">
        <w:rPr>
          <w:lang w:val="uk-UA"/>
        </w:rPr>
        <w:t xml:space="preserve"> н.р.</w:t>
      </w:r>
      <w:r>
        <w:rPr>
          <w:lang w:val="uk-UA"/>
        </w:rPr>
        <w:t xml:space="preserve"> (І семестр)</w:t>
      </w:r>
      <w:r w:rsidRPr="0059519D">
        <w:rPr>
          <w:lang w:val="uk-UA"/>
        </w:rPr>
        <w:t xml:space="preserve"> школа працювала за базовим навчальним планом (1-9 кл.) та  планом профільного навчання (філологія) </w:t>
      </w:r>
      <w:r>
        <w:rPr>
          <w:lang w:val="uk-UA"/>
        </w:rPr>
        <w:t xml:space="preserve">– </w:t>
      </w:r>
      <w:r w:rsidR="003C4B05">
        <w:rPr>
          <w:lang w:val="uk-UA"/>
        </w:rPr>
        <w:t>10-11 кл. Протягом семестру  вісім</w:t>
      </w:r>
      <w:r w:rsidRPr="0059519D">
        <w:rPr>
          <w:lang w:val="uk-UA"/>
        </w:rPr>
        <w:t xml:space="preserve"> учні</w:t>
      </w:r>
      <w:r w:rsidR="003C4B05">
        <w:rPr>
          <w:lang w:val="uk-UA"/>
        </w:rPr>
        <w:t>в</w:t>
      </w:r>
      <w:r w:rsidRPr="0059519D">
        <w:rPr>
          <w:lang w:val="uk-UA"/>
        </w:rPr>
        <w:t xml:space="preserve"> навчалися за індивідуальною формою.</w:t>
      </w:r>
    </w:p>
    <w:p w:rsidR="004F0D37" w:rsidRPr="0059519D" w:rsidRDefault="004F0D37" w:rsidP="004F0D37">
      <w:pPr>
        <w:ind w:left="-284"/>
        <w:jc w:val="both"/>
        <w:rPr>
          <w:lang w:val="uk-UA"/>
        </w:rPr>
      </w:pPr>
      <w:r w:rsidRPr="0059519D">
        <w:rPr>
          <w:lang w:val="uk-UA"/>
        </w:rPr>
        <w:t xml:space="preserve">  Всі вчителі  працювали за календарними планами, затвердженими директором школи. Контрольні, практичні, лабораторні, творчі роботи проведені згідно календарному плануванню.</w:t>
      </w:r>
    </w:p>
    <w:p w:rsidR="004F0D37" w:rsidRPr="0059519D" w:rsidRDefault="004F0D37" w:rsidP="004F0D37">
      <w:pPr>
        <w:ind w:left="-284"/>
        <w:jc w:val="both"/>
        <w:rPr>
          <w:lang w:val="uk-UA"/>
        </w:rPr>
      </w:pPr>
      <w:r w:rsidRPr="0059519D">
        <w:rPr>
          <w:lang w:val="uk-UA"/>
        </w:rPr>
        <w:t xml:space="preserve">  В 1-4 класах з усіх предметів програми виконані, дотримана необхідна кількість контрольних робіт. Перевірено техніку читання учнів по</w:t>
      </w:r>
      <w:r>
        <w:rPr>
          <w:lang w:val="uk-UA"/>
        </w:rPr>
        <w:t xml:space="preserve">чаткових класів; у травні </w:t>
      </w:r>
      <w:r w:rsidR="003C4B05">
        <w:rPr>
          <w:lang w:val="uk-UA"/>
        </w:rPr>
        <w:t xml:space="preserve">, </w:t>
      </w:r>
      <w:r>
        <w:rPr>
          <w:lang w:val="uk-UA"/>
        </w:rPr>
        <w:t>грудні місяці</w:t>
      </w:r>
      <w:r w:rsidRPr="0059519D">
        <w:rPr>
          <w:lang w:val="uk-UA"/>
        </w:rPr>
        <w:t xml:space="preserve"> проведені контрольні роботи з української мови і математики за текстами адміністрації.</w:t>
      </w:r>
    </w:p>
    <w:p w:rsidR="004F0D37" w:rsidRPr="0059519D" w:rsidRDefault="004F0D37" w:rsidP="004F0D37">
      <w:pPr>
        <w:ind w:left="-284"/>
        <w:jc w:val="both"/>
        <w:rPr>
          <w:lang w:val="uk-UA"/>
        </w:rPr>
      </w:pPr>
      <w:r w:rsidRPr="0059519D">
        <w:rPr>
          <w:lang w:val="uk-UA"/>
        </w:rPr>
        <w:t xml:space="preserve">  Програму з української мови і літератури, світової літератури, російської мови виконано, дотримана необхідна кількість контрольних і творчих робіт, проведені заплановані види контрольної діяльністю (аудіювання, діалог, читання мовчки тощо)</w:t>
      </w:r>
    </w:p>
    <w:p w:rsidR="004F0D37" w:rsidRPr="0059519D" w:rsidRDefault="004F0D37" w:rsidP="004F0D37">
      <w:pPr>
        <w:ind w:left="-284"/>
        <w:jc w:val="both"/>
        <w:rPr>
          <w:lang w:val="uk-UA"/>
        </w:rPr>
      </w:pPr>
      <w:r w:rsidRPr="0059519D">
        <w:rPr>
          <w:lang w:val="uk-UA"/>
        </w:rPr>
        <w:t xml:space="preserve">  Програма з історії, правознавства виконана.</w:t>
      </w:r>
    </w:p>
    <w:p w:rsidR="004F0D37" w:rsidRPr="0059519D" w:rsidRDefault="004F0D37" w:rsidP="004F0D37">
      <w:pPr>
        <w:ind w:left="-284"/>
        <w:jc w:val="both"/>
        <w:rPr>
          <w:lang w:val="uk-UA"/>
        </w:rPr>
      </w:pPr>
      <w:r w:rsidRPr="0059519D">
        <w:rPr>
          <w:lang w:val="uk-UA"/>
        </w:rPr>
        <w:t xml:space="preserve">  Програмовий матеріал з математики, фізики, біології, географії, інформатики виконано. Всі контрольні, лабораторні, практичні роботи проведені.</w:t>
      </w:r>
    </w:p>
    <w:p w:rsidR="004F0D37" w:rsidRPr="0059519D" w:rsidRDefault="004F0D37" w:rsidP="004F0D37">
      <w:pPr>
        <w:ind w:left="-284"/>
        <w:jc w:val="both"/>
        <w:rPr>
          <w:lang w:val="uk-UA"/>
        </w:rPr>
      </w:pPr>
      <w:r w:rsidRPr="0059519D">
        <w:rPr>
          <w:lang w:val="uk-UA"/>
        </w:rPr>
        <w:t xml:space="preserve">   Стабільно ви</w:t>
      </w:r>
      <w:r w:rsidR="003C4B05">
        <w:rPr>
          <w:lang w:val="uk-UA"/>
        </w:rPr>
        <w:t xml:space="preserve">кладались такі предмети, як </w:t>
      </w:r>
      <w:r w:rsidRPr="0059519D">
        <w:rPr>
          <w:lang w:val="uk-UA"/>
        </w:rPr>
        <w:t xml:space="preserve"> </w:t>
      </w:r>
      <w:r w:rsidR="003C4B05">
        <w:rPr>
          <w:lang w:val="uk-UA"/>
        </w:rPr>
        <w:t xml:space="preserve">основи здоров*я, </w:t>
      </w:r>
      <w:r w:rsidRPr="0059519D">
        <w:rPr>
          <w:lang w:val="uk-UA"/>
        </w:rPr>
        <w:t>фізкультура, трудове навчання, образотворче мистец</w:t>
      </w:r>
      <w:r w:rsidR="003C4B05">
        <w:rPr>
          <w:lang w:val="uk-UA"/>
        </w:rPr>
        <w:t>тво, захист Вітчизни.</w:t>
      </w:r>
    </w:p>
    <w:p w:rsidR="004F0D37" w:rsidRPr="0059519D" w:rsidRDefault="004F0D37" w:rsidP="004F0D37">
      <w:pPr>
        <w:ind w:left="-284"/>
        <w:jc w:val="both"/>
        <w:rPr>
          <w:lang w:val="uk-UA"/>
        </w:rPr>
      </w:pPr>
      <w:r w:rsidRPr="0059519D">
        <w:rPr>
          <w:lang w:val="uk-UA"/>
        </w:rPr>
        <w:t xml:space="preserve">   На підставі зазначеного             НАКАЗУЮ:</w:t>
      </w:r>
    </w:p>
    <w:p w:rsidR="004F0D37" w:rsidRPr="0059519D" w:rsidRDefault="00AE69C1" w:rsidP="004F0D37">
      <w:pPr>
        <w:ind w:left="-284"/>
        <w:jc w:val="both"/>
        <w:rPr>
          <w:lang w:val="uk-UA"/>
        </w:rPr>
      </w:pPr>
      <w:r>
        <w:rPr>
          <w:lang w:val="uk-UA"/>
        </w:rPr>
        <w:t xml:space="preserve">      </w:t>
      </w:r>
      <w:r w:rsidR="004F0D37" w:rsidRPr="0059519D">
        <w:rPr>
          <w:lang w:val="uk-UA"/>
        </w:rPr>
        <w:t>1.Учителям продовжувати роботу  згідно до вимог програм, особливу увагу звертати на виконання її практичної частини</w:t>
      </w:r>
    </w:p>
    <w:p w:rsidR="004F0D37" w:rsidRDefault="004F0D37" w:rsidP="004F0D37">
      <w:pPr>
        <w:ind w:left="-284" w:right="212"/>
        <w:jc w:val="both"/>
        <w:rPr>
          <w:lang w:val="uk-UA"/>
        </w:rPr>
      </w:pPr>
      <w:r w:rsidRPr="0059519D">
        <w:rPr>
          <w:lang w:val="uk-UA"/>
        </w:rPr>
        <w:t xml:space="preserve">       2.Учителям – предметникам планувати домашні завдання повторювального характеру</w:t>
      </w:r>
    </w:p>
    <w:p w:rsidR="00AE69C1" w:rsidRPr="0059519D" w:rsidRDefault="00AE69C1" w:rsidP="004F0D37">
      <w:pPr>
        <w:ind w:left="-284" w:right="212"/>
        <w:jc w:val="both"/>
        <w:rPr>
          <w:lang w:val="uk-UA"/>
        </w:rPr>
      </w:pPr>
      <w:r>
        <w:rPr>
          <w:lang w:val="uk-UA"/>
        </w:rPr>
        <w:t xml:space="preserve">       3.Учителю хімії, Трофименко Н.В., надолужити навчальні програми протягом січня </w:t>
      </w:r>
    </w:p>
    <w:p w:rsidR="004F0D37" w:rsidRPr="0059519D" w:rsidRDefault="00AE69C1" w:rsidP="004F0D37">
      <w:pPr>
        <w:ind w:left="-284" w:right="212"/>
        <w:jc w:val="both"/>
        <w:rPr>
          <w:lang w:val="uk-UA"/>
        </w:rPr>
      </w:pPr>
      <w:r>
        <w:rPr>
          <w:lang w:val="uk-UA"/>
        </w:rPr>
        <w:t xml:space="preserve">       4</w:t>
      </w:r>
      <w:r w:rsidR="004F0D37" w:rsidRPr="0059519D">
        <w:rPr>
          <w:lang w:val="uk-UA"/>
        </w:rPr>
        <w:t>.Відповідальність за виконання наказу покласти на заступника директора з НВР Носко Л.В.</w:t>
      </w:r>
    </w:p>
    <w:p w:rsidR="004F0D37" w:rsidRDefault="004F0D37" w:rsidP="004F0D37">
      <w:pPr>
        <w:jc w:val="both"/>
        <w:rPr>
          <w:lang w:val="uk-UA"/>
        </w:rPr>
      </w:pPr>
    </w:p>
    <w:p w:rsidR="003C4B05" w:rsidRDefault="003C4B05" w:rsidP="004F0D37">
      <w:pPr>
        <w:jc w:val="both"/>
        <w:rPr>
          <w:lang w:val="uk-UA"/>
        </w:rPr>
      </w:pPr>
    </w:p>
    <w:p w:rsidR="003C4B05" w:rsidRDefault="003C4B05" w:rsidP="004F0D37">
      <w:pPr>
        <w:jc w:val="both"/>
        <w:rPr>
          <w:lang w:val="uk-UA"/>
        </w:rPr>
      </w:pPr>
    </w:p>
    <w:p w:rsidR="003C4B05" w:rsidRPr="0059519D" w:rsidRDefault="003C4B05" w:rsidP="004F0D37">
      <w:pPr>
        <w:jc w:val="both"/>
        <w:rPr>
          <w:lang w:val="uk-UA"/>
        </w:rPr>
      </w:pPr>
    </w:p>
    <w:p w:rsidR="004F0D37" w:rsidRDefault="004F0D37" w:rsidP="004F0D37">
      <w:pPr>
        <w:ind w:left="960"/>
        <w:jc w:val="both"/>
        <w:rPr>
          <w:lang w:val="uk-UA"/>
        </w:rPr>
      </w:pPr>
      <w:r w:rsidRPr="0059519D">
        <w:rPr>
          <w:lang w:val="uk-UA"/>
        </w:rPr>
        <w:t xml:space="preserve">         </w:t>
      </w:r>
      <w:r>
        <w:rPr>
          <w:lang w:val="uk-UA"/>
        </w:rPr>
        <w:t xml:space="preserve">                Директор школи         </w:t>
      </w:r>
      <w:r w:rsidRPr="0059519D">
        <w:rPr>
          <w:lang w:val="uk-UA"/>
        </w:rPr>
        <w:t xml:space="preserve">                       С.І.Жигайло</w:t>
      </w:r>
    </w:p>
    <w:p w:rsidR="004F0D37" w:rsidRDefault="004F0D37" w:rsidP="004F0D37">
      <w:pPr>
        <w:ind w:left="960"/>
        <w:jc w:val="both"/>
        <w:rPr>
          <w:lang w:val="uk-UA"/>
        </w:rPr>
      </w:pPr>
    </w:p>
    <w:p w:rsidR="003C4B05" w:rsidRDefault="003C4B05" w:rsidP="003C4B05">
      <w:pPr>
        <w:jc w:val="both"/>
        <w:rPr>
          <w:lang w:val="uk-UA"/>
        </w:rPr>
      </w:pPr>
      <w:r w:rsidRPr="004939E0">
        <w:rPr>
          <w:lang w:val="uk-UA"/>
        </w:rPr>
        <w:t xml:space="preserve">                                </w:t>
      </w:r>
      <w:r>
        <w:rPr>
          <w:lang w:val="uk-UA"/>
        </w:rPr>
        <w:t xml:space="preserve">        </w:t>
      </w:r>
      <w:r w:rsidRPr="004939E0">
        <w:rPr>
          <w:lang w:val="uk-UA"/>
        </w:rPr>
        <w:t xml:space="preserve"> З наказом ознайомлена                   Л.В.Носко</w:t>
      </w: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Default="00122FF4" w:rsidP="003C4B05">
      <w:pPr>
        <w:jc w:val="both"/>
        <w:rPr>
          <w:lang w:val="uk-UA"/>
        </w:rPr>
      </w:pPr>
    </w:p>
    <w:p w:rsidR="00122FF4" w:rsidRPr="006E4E8F" w:rsidRDefault="00122FF4" w:rsidP="00122FF4">
      <w:pPr>
        <w:jc w:val="center"/>
        <w:rPr>
          <w:spacing w:val="10"/>
          <w:lang w:val="uk-UA"/>
        </w:rPr>
      </w:pPr>
      <w:r w:rsidRPr="006E4E8F">
        <w:rPr>
          <w:noProof/>
          <w:spacing w:val="10"/>
        </w:rPr>
        <w:drawing>
          <wp:inline distT="0" distB="0" distL="0" distR="0">
            <wp:extent cx="438150" cy="609600"/>
            <wp:effectExtent l="19050" t="0" r="0" b="0"/>
            <wp:docPr id="1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122FF4" w:rsidRPr="006E4E8F" w:rsidRDefault="00122FF4" w:rsidP="00122FF4">
      <w:pPr>
        <w:jc w:val="center"/>
        <w:rPr>
          <w:spacing w:val="10"/>
          <w:lang w:val="uk-UA"/>
        </w:rPr>
      </w:pPr>
    </w:p>
    <w:p w:rsidR="00122FF4" w:rsidRPr="006E4E8F" w:rsidRDefault="00122FF4" w:rsidP="00122FF4">
      <w:pPr>
        <w:jc w:val="center"/>
        <w:rPr>
          <w:lang w:val="uk-UA"/>
        </w:rPr>
      </w:pPr>
      <w:r w:rsidRPr="006E4E8F">
        <w:rPr>
          <w:lang w:val="uk-UA"/>
        </w:rPr>
        <w:t>УКРАЇНА</w:t>
      </w:r>
    </w:p>
    <w:p w:rsidR="00122FF4" w:rsidRPr="006E4E8F" w:rsidRDefault="00122FF4" w:rsidP="00122FF4">
      <w:pPr>
        <w:jc w:val="center"/>
        <w:rPr>
          <w:lang w:val="uk-UA"/>
        </w:rPr>
      </w:pPr>
      <w:r w:rsidRPr="006E4E8F">
        <w:rPr>
          <w:lang w:val="uk-UA"/>
        </w:rPr>
        <w:t>ВОЛНОВАСЬКА РАЙОННА РАДА</w:t>
      </w:r>
    </w:p>
    <w:p w:rsidR="00122FF4" w:rsidRPr="006E4E8F" w:rsidRDefault="00122FF4" w:rsidP="00122FF4">
      <w:pPr>
        <w:jc w:val="center"/>
        <w:rPr>
          <w:lang w:val="uk-UA"/>
        </w:rPr>
      </w:pPr>
      <w:r w:rsidRPr="006E4E8F">
        <w:rPr>
          <w:lang w:val="uk-UA"/>
        </w:rPr>
        <w:t>ДОНЕЦЬКОЇ ОБЛАСТІ</w:t>
      </w:r>
    </w:p>
    <w:p w:rsidR="00122FF4" w:rsidRPr="006E4E8F" w:rsidRDefault="00122FF4" w:rsidP="00122FF4">
      <w:pPr>
        <w:jc w:val="center"/>
        <w:rPr>
          <w:lang w:val="uk-UA"/>
        </w:rPr>
      </w:pPr>
      <w:r w:rsidRPr="006E4E8F">
        <w:rPr>
          <w:lang w:val="uk-UA"/>
        </w:rPr>
        <w:t>МИКІЛЬСЬКА ЗАГАЛЬНООСВІТНЯ ШКОЛА І – ІІІ СТУПЕНІВ</w:t>
      </w:r>
    </w:p>
    <w:p w:rsidR="00122FF4" w:rsidRPr="00F965CF" w:rsidRDefault="00122FF4" w:rsidP="00122FF4">
      <w:pPr>
        <w:jc w:val="center"/>
        <w:rPr>
          <w:b/>
          <w:lang w:val="uk-UA"/>
        </w:rPr>
      </w:pPr>
    </w:p>
    <w:p w:rsidR="00122FF4" w:rsidRDefault="00122FF4" w:rsidP="00122FF4">
      <w:pPr>
        <w:tabs>
          <w:tab w:val="center" w:pos="5457"/>
          <w:tab w:val="left" w:pos="6285"/>
        </w:tabs>
        <w:ind w:left="142"/>
        <w:rPr>
          <w:lang w:val="uk-UA"/>
        </w:rPr>
      </w:pPr>
      <w:r>
        <w:rPr>
          <w:lang w:val="uk-UA"/>
        </w:rPr>
        <w:t xml:space="preserve">                                                                    </w:t>
      </w:r>
      <w:r w:rsidRPr="00BA0169">
        <w:rPr>
          <w:lang w:val="uk-UA"/>
        </w:rPr>
        <w:t>НАКАЗ</w:t>
      </w:r>
    </w:p>
    <w:p w:rsidR="00122FF4" w:rsidRDefault="00122FF4" w:rsidP="00122FF4">
      <w:pPr>
        <w:tabs>
          <w:tab w:val="center" w:pos="5457"/>
          <w:tab w:val="left" w:pos="6285"/>
        </w:tabs>
        <w:ind w:left="142"/>
        <w:rPr>
          <w:lang w:val="uk-UA"/>
        </w:rPr>
      </w:pPr>
    </w:p>
    <w:p w:rsidR="00122FF4" w:rsidRPr="00BA0169" w:rsidRDefault="00192F18" w:rsidP="00122FF4">
      <w:pPr>
        <w:tabs>
          <w:tab w:val="center" w:pos="5457"/>
          <w:tab w:val="left" w:pos="6285"/>
        </w:tabs>
        <w:ind w:left="-426"/>
        <w:rPr>
          <w:lang w:val="uk-UA"/>
        </w:rPr>
      </w:pPr>
      <w:r>
        <w:rPr>
          <w:lang w:val="uk-UA"/>
        </w:rPr>
        <w:t>29</w:t>
      </w:r>
      <w:r w:rsidR="00122FF4">
        <w:rPr>
          <w:lang w:val="uk-UA"/>
        </w:rPr>
        <w:t>.12. 2014</w:t>
      </w:r>
      <w:r w:rsidR="00122FF4" w:rsidRPr="00BA0169">
        <w:rPr>
          <w:lang w:val="uk-UA"/>
        </w:rPr>
        <w:t xml:space="preserve"> р.                         </w:t>
      </w:r>
      <w:r w:rsidR="00122FF4">
        <w:rPr>
          <w:lang w:val="uk-UA"/>
        </w:rPr>
        <w:t xml:space="preserve">                </w:t>
      </w:r>
      <w:r w:rsidR="00122FF4" w:rsidRPr="00BA0169">
        <w:rPr>
          <w:lang w:val="uk-UA"/>
        </w:rPr>
        <w:t xml:space="preserve"> с.Микільське                                   </w:t>
      </w:r>
      <w:r w:rsidR="00122FF4">
        <w:rPr>
          <w:lang w:val="uk-UA"/>
        </w:rPr>
        <w:t xml:space="preserve">                     </w:t>
      </w:r>
      <w:r w:rsidR="00122FF4" w:rsidRPr="00BA0169">
        <w:rPr>
          <w:lang w:val="uk-UA"/>
        </w:rPr>
        <w:t xml:space="preserve">  № </w:t>
      </w:r>
      <w:r w:rsidR="00EF08ED">
        <w:rPr>
          <w:lang w:val="uk-UA"/>
        </w:rPr>
        <w:t>244</w:t>
      </w:r>
    </w:p>
    <w:p w:rsidR="00122FF4" w:rsidRPr="00BA0169" w:rsidRDefault="00122FF4" w:rsidP="00122FF4">
      <w:pPr>
        <w:ind w:left="-426"/>
        <w:jc w:val="both"/>
        <w:rPr>
          <w:lang w:val="uk-UA"/>
        </w:rPr>
      </w:pPr>
    </w:p>
    <w:p w:rsidR="00122FF4" w:rsidRPr="00BA0169" w:rsidRDefault="00122FF4" w:rsidP="00122FF4">
      <w:pPr>
        <w:ind w:left="-426"/>
        <w:jc w:val="both"/>
        <w:rPr>
          <w:lang w:val="uk-UA"/>
        </w:rPr>
      </w:pPr>
      <w:r w:rsidRPr="00BA0169">
        <w:rPr>
          <w:lang w:val="uk-UA"/>
        </w:rPr>
        <w:t>«Про підсумки проведення у школі предметних тижнів</w:t>
      </w:r>
      <w:r>
        <w:rPr>
          <w:lang w:val="uk-UA"/>
        </w:rPr>
        <w:t xml:space="preserve"> у І семестрі</w:t>
      </w:r>
      <w:r w:rsidRPr="00BA0169">
        <w:rPr>
          <w:lang w:val="uk-UA"/>
        </w:rPr>
        <w:t>»</w:t>
      </w:r>
    </w:p>
    <w:p w:rsidR="00122FF4" w:rsidRPr="00BA0169" w:rsidRDefault="00122FF4" w:rsidP="00122FF4">
      <w:pPr>
        <w:ind w:left="-426"/>
        <w:jc w:val="both"/>
        <w:rPr>
          <w:lang w:val="uk-UA"/>
        </w:rPr>
      </w:pPr>
    </w:p>
    <w:p w:rsidR="00122FF4" w:rsidRPr="00BA0169" w:rsidRDefault="00122FF4" w:rsidP="00122FF4">
      <w:pPr>
        <w:ind w:left="-426"/>
        <w:jc w:val="both"/>
        <w:rPr>
          <w:lang w:val="uk-UA"/>
        </w:rPr>
      </w:pPr>
      <w:r w:rsidRPr="00BA0169">
        <w:rPr>
          <w:lang w:val="uk-UA"/>
        </w:rPr>
        <w:t xml:space="preserve">   Згідно з річним планом роботи </w:t>
      </w:r>
      <w:r>
        <w:rPr>
          <w:lang w:val="uk-UA"/>
        </w:rPr>
        <w:t>в І семестрі</w:t>
      </w:r>
      <w:r w:rsidRPr="00BA0169">
        <w:rPr>
          <w:lang w:val="uk-UA"/>
        </w:rPr>
        <w:t xml:space="preserve"> у школі пройшли відповідні предметні тижні:</w:t>
      </w:r>
    </w:p>
    <w:p w:rsidR="00122FF4" w:rsidRPr="00BA0169" w:rsidRDefault="00122FF4" w:rsidP="00122FF4">
      <w:pPr>
        <w:ind w:left="-426"/>
        <w:jc w:val="both"/>
        <w:rPr>
          <w:lang w:val="uk-UA"/>
        </w:rPr>
      </w:pPr>
      <w:r w:rsidRPr="00BA0169">
        <w:rPr>
          <w:lang w:val="uk-UA"/>
        </w:rPr>
        <w:t>«Тиждень фізичної культури», «Захисту Вітчизни», «Тиждень російської мови та світової літератури», «Тиждень історії», «Тиждень географії», «Тиждень інформатики»</w:t>
      </w:r>
    </w:p>
    <w:p w:rsidR="00122FF4" w:rsidRPr="00BA0169" w:rsidRDefault="00122FF4" w:rsidP="00122FF4">
      <w:pPr>
        <w:ind w:left="-426"/>
        <w:jc w:val="both"/>
        <w:rPr>
          <w:lang w:val="uk-UA"/>
        </w:rPr>
      </w:pPr>
      <w:r w:rsidRPr="00BA0169">
        <w:rPr>
          <w:lang w:val="uk-UA"/>
        </w:rPr>
        <w:t xml:space="preserve">   Проведені усі заплановані заходи та зустрічі, а саме: години спілкування, бесіди, виховні години, конкурси, круглі столи, спортивні естафети, ігри.</w:t>
      </w:r>
    </w:p>
    <w:p w:rsidR="00192F18" w:rsidRDefault="00122FF4" w:rsidP="00122FF4">
      <w:pPr>
        <w:ind w:left="-426"/>
        <w:jc w:val="both"/>
        <w:rPr>
          <w:lang w:val="uk-UA"/>
        </w:rPr>
      </w:pPr>
      <w:r w:rsidRPr="00BA0169">
        <w:rPr>
          <w:lang w:val="uk-UA"/>
        </w:rPr>
        <w:t xml:space="preserve">   Виходячи з вищезазначеного    </w:t>
      </w:r>
    </w:p>
    <w:p w:rsidR="00122FF4" w:rsidRPr="00BA0169" w:rsidRDefault="00192F18" w:rsidP="00122FF4">
      <w:pPr>
        <w:ind w:left="-426"/>
        <w:jc w:val="both"/>
        <w:rPr>
          <w:lang w:val="uk-UA"/>
        </w:rPr>
      </w:pPr>
      <w:r>
        <w:rPr>
          <w:lang w:val="uk-UA"/>
        </w:rPr>
        <w:t xml:space="preserve">                                                               </w:t>
      </w:r>
      <w:r w:rsidR="00122FF4" w:rsidRPr="00BA0169">
        <w:rPr>
          <w:lang w:val="uk-UA"/>
        </w:rPr>
        <w:t>НАКАЗУЮ:</w:t>
      </w:r>
    </w:p>
    <w:p w:rsidR="00122FF4" w:rsidRPr="00BA0169" w:rsidRDefault="00122FF4" w:rsidP="00DD4A22">
      <w:pPr>
        <w:numPr>
          <w:ilvl w:val="0"/>
          <w:numId w:val="72"/>
        </w:numPr>
        <w:ind w:left="-426"/>
        <w:jc w:val="both"/>
        <w:rPr>
          <w:lang w:val="uk-UA"/>
        </w:rPr>
      </w:pPr>
      <w:r w:rsidRPr="00BA0169">
        <w:rPr>
          <w:lang w:val="uk-UA"/>
        </w:rPr>
        <w:t>Класоводам і класним керівникам сприяти до залучення учнів у конкурсах, спортивних іграх, годинах спілкування тощо.</w:t>
      </w:r>
    </w:p>
    <w:p w:rsidR="00122FF4" w:rsidRPr="00BA0169" w:rsidRDefault="00122FF4" w:rsidP="00DD4A22">
      <w:pPr>
        <w:numPr>
          <w:ilvl w:val="0"/>
          <w:numId w:val="72"/>
        </w:numPr>
        <w:ind w:left="-426"/>
        <w:jc w:val="both"/>
        <w:rPr>
          <w:lang w:val="uk-UA"/>
        </w:rPr>
      </w:pPr>
      <w:r w:rsidRPr="00BA0169">
        <w:rPr>
          <w:lang w:val="uk-UA"/>
        </w:rPr>
        <w:t>Учителю історії Степурській М.В. продовжити роботу з правового виховання школярів та своєчасного проведення тижня</w:t>
      </w:r>
    </w:p>
    <w:p w:rsidR="00122FF4" w:rsidRPr="00BA0169" w:rsidRDefault="00192F18" w:rsidP="00DD4A22">
      <w:pPr>
        <w:numPr>
          <w:ilvl w:val="0"/>
          <w:numId w:val="72"/>
        </w:numPr>
        <w:ind w:left="-426"/>
        <w:jc w:val="both"/>
        <w:rPr>
          <w:lang w:val="uk-UA"/>
        </w:rPr>
      </w:pPr>
      <w:r>
        <w:rPr>
          <w:lang w:val="uk-UA"/>
        </w:rPr>
        <w:t>Учителям</w:t>
      </w:r>
      <w:r w:rsidR="00122FF4" w:rsidRPr="00BA0169">
        <w:rPr>
          <w:lang w:val="uk-UA"/>
        </w:rPr>
        <w:t xml:space="preserve"> російської мови та світової  літератури Бондар Л.Г</w:t>
      </w:r>
      <w:r>
        <w:rPr>
          <w:lang w:val="uk-UA"/>
        </w:rPr>
        <w:t xml:space="preserve">., Носко Л.В. заохочувати учнів 5 класу до участі </w:t>
      </w:r>
      <w:r w:rsidR="00122FF4" w:rsidRPr="00BA0169">
        <w:rPr>
          <w:lang w:val="uk-UA"/>
        </w:rPr>
        <w:t xml:space="preserve"> у</w:t>
      </w:r>
      <w:r w:rsidR="00FE5B79">
        <w:rPr>
          <w:lang w:val="uk-UA"/>
        </w:rPr>
        <w:t xml:space="preserve"> заходах при </w:t>
      </w:r>
      <w:r w:rsidR="00122FF4" w:rsidRPr="00BA0169">
        <w:rPr>
          <w:lang w:val="uk-UA"/>
        </w:rPr>
        <w:t xml:space="preserve"> проведенні Тижня світової літератури</w:t>
      </w:r>
    </w:p>
    <w:p w:rsidR="00122FF4" w:rsidRPr="00BA0169" w:rsidRDefault="00122FF4" w:rsidP="00DD4A22">
      <w:pPr>
        <w:numPr>
          <w:ilvl w:val="0"/>
          <w:numId w:val="72"/>
        </w:numPr>
        <w:ind w:left="-426"/>
        <w:jc w:val="both"/>
        <w:rPr>
          <w:lang w:val="uk-UA"/>
        </w:rPr>
      </w:pPr>
      <w:r w:rsidRPr="00BA0169">
        <w:rPr>
          <w:lang w:val="uk-UA"/>
        </w:rPr>
        <w:t xml:space="preserve">Кобилевській В.М. активізувати роботу з дітьми молодшого віку при проведенні тижня інформатики, </w:t>
      </w:r>
      <w:r>
        <w:rPr>
          <w:lang w:val="uk-UA"/>
        </w:rPr>
        <w:t xml:space="preserve">продовжувати </w:t>
      </w:r>
      <w:r w:rsidRPr="00BA0169">
        <w:rPr>
          <w:lang w:val="uk-UA"/>
        </w:rPr>
        <w:t>проводити «майстер-клас»,ігри</w:t>
      </w:r>
    </w:p>
    <w:p w:rsidR="00122FF4" w:rsidRPr="00BA0169" w:rsidRDefault="00122FF4" w:rsidP="00DD4A22">
      <w:pPr>
        <w:numPr>
          <w:ilvl w:val="0"/>
          <w:numId w:val="72"/>
        </w:numPr>
        <w:ind w:left="-426"/>
        <w:jc w:val="both"/>
        <w:rPr>
          <w:lang w:val="uk-UA"/>
        </w:rPr>
      </w:pPr>
      <w:r w:rsidRPr="00BA0169">
        <w:rPr>
          <w:lang w:val="uk-UA"/>
        </w:rPr>
        <w:t>Учителю фізичної культури сприяти до залучення дітей у спортивну секцію.</w:t>
      </w:r>
    </w:p>
    <w:p w:rsidR="00122FF4" w:rsidRPr="00BA0169" w:rsidRDefault="00122FF4" w:rsidP="00DD4A22">
      <w:pPr>
        <w:numPr>
          <w:ilvl w:val="0"/>
          <w:numId w:val="72"/>
        </w:numPr>
        <w:ind w:left="-426"/>
        <w:jc w:val="both"/>
        <w:rPr>
          <w:lang w:val="uk-UA"/>
        </w:rPr>
      </w:pPr>
      <w:r w:rsidRPr="00BA0169">
        <w:rPr>
          <w:lang w:val="uk-UA"/>
        </w:rPr>
        <w:t>Контроль за виконанням наказу покласти на заступника директора з НВР Носко Л.В.</w:t>
      </w:r>
    </w:p>
    <w:p w:rsidR="00122FF4" w:rsidRPr="00BA0169" w:rsidRDefault="00122FF4" w:rsidP="00122FF4">
      <w:pPr>
        <w:jc w:val="both"/>
        <w:rPr>
          <w:lang w:val="uk-UA"/>
        </w:rPr>
      </w:pPr>
    </w:p>
    <w:p w:rsidR="00122FF4" w:rsidRPr="00BA0169" w:rsidRDefault="00122FF4" w:rsidP="00122FF4">
      <w:pPr>
        <w:jc w:val="both"/>
        <w:rPr>
          <w:lang w:val="uk-UA"/>
        </w:rPr>
      </w:pPr>
      <w:r w:rsidRPr="00BA0169">
        <w:rPr>
          <w:lang w:val="uk-UA"/>
        </w:rPr>
        <w:t xml:space="preserve">                           Директор школи                            С.І.Жигайло</w:t>
      </w:r>
    </w:p>
    <w:p w:rsidR="00122FF4" w:rsidRPr="00BA0169" w:rsidRDefault="00122FF4" w:rsidP="00122FF4">
      <w:pPr>
        <w:jc w:val="both"/>
        <w:rPr>
          <w:lang w:val="uk-UA"/>
        </w:rPr>
      </w:pPr>
    </w:p>
    <w:p w:rsidR="00122FF4" w:rsidRPr="00BA0169" w:rsidRDefault="00122FF4" w:rsidP="00122FF4">
      <w:pPr>
        <w:jc w:val="both"/>
        <w:rPr>
          <w:lang w:val="uk-UA"/>
        </w:rPr>
      </w:pPr>
      <w:r w:rsidRPr="00BA0169">
        <w:rPr>
          <w:lang w:val="uk-UA"/>
        </w:rPr>
        <w:t xml:space="preserve">                          З наказом  ознайомлені                   Л.В.Носко</w:t>
      </w:r>
    </w:p>
    <w:p w:rsidR="00122FF4" w:rsidRPr="00BA0169" w:rsidRDefault="00122FF4" w:rsidP="00122FF4">
      <w:pPr>
        <w:jc w:val="both"/>
        <w:rPr>
          <w:lang w:val="uk-UA"/>
        </w:rPr>
      </w:pPr>
      <w:r w:rsidRPr="00BA0169">
        <w:rPr>
          <w:lang w:val="uk-UA"/>
        </w:rPr>
        <w:t xml:space="preserve">                                            В.М.Кобилевська           М.В.Степурська</w:t>
      </w:r>
    </w:p>
    <w:p w:rsidR="00122FF4" w:rsidRPr="00BA0169" w:rsidRDefault="00122FF4" w:rsidP="00122FF4">
      <w:pPr>
        <w:jc w:val="both"/>
        <w:rPr>
          <w:lang w:val="uk-UA"/>
        </w:rPr>
      </w:pPr>
      <w:r w:rsidRPr="00BA0169">
        <w:rPr>
          <w:lang w:val="uk-UA"/>
        </w:rPr>
        <w:t xml:space="preserve">                        </w:t>
      </w:r>
      <w:r w:rsidR="00FE5B79">
        <w:rPr>
          <w:lang w:val="uk-UA"/>
        </w:rPr>
        <w:t xml:space="preserve">                                            </w:t>
      </w:r>
      <w:r w:rsidRPr="00BA0169">
        <w:rPr>
          <w:lang w:val="uk-UA"/>
        </w:rPr>
        <w:t xml:space="preserve">                  Л.Г.Бондар</w:t>
      </w:r>
    </w:p>
    <w:p w:rsidR="00122FF4" w:rsidRDefault="00122FF4" w:rsidP="00122FF4">
      <w:pPr>
        <w:jc w:val="both"/>
        <w:rPr>
          <w:lang w:val="uk-UA"/>
        </w:rPr>
      </w:pPr>
      <w:r w:rsidRPr="00BA0169">
        <w:rPr>
          <w:lang w:val="uk-UA"/>
        </w:rPr>
        <w:t xml:space="preserve">                                                                              </w:t>
      </w:r>
      <w:r>
        <w:rPr>
          <w:lang w:val="uk-UA"/>
        </w:rPr>
        <w:t xml:space="preserve">    </w:t>
      </w:r>
      <w:r w:rsidRPr="00BA0169">
        <w:rPr>
          <w:lang w:val="uk-UA"/>
        </w:rPr>
        <w:t xml:space="preserve">   І.В.Ренсевич</w:t>
      </w:r>
    </w:p>
    <w:p w:rsidR="00122FF4" w:rsidRDefault="00122FF4"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Default="00251543" w:rsidP="003C4B05">
      <w:pPr>
        <w:jc w:val="both"/>
        <w:rPr>
          <w:lang w:val="uk-UA"/>
        </w:rPr>
      </w:pPr>
    </w:p>
    <w:p w:rsidR="00251543" w:rsidRPr="006E4E8F" w:rsidRDefault="00251543" w:rsidP="00251543">
      <w:pPr>
        <w:jc w:val="center"/>
        <w:rPr>
          <w:spacing w:val="10"/>
          <w:lang w:val="uk-UA"/>
        </w:rPr>
      </w:pPr>
      <w:r w:rsidRPr="006E4E8F">
        <w:rPr>
          <w:noProof/>
          <w:spacing w:val="10"/>
        </w:rPr>
        <w:lastRenderedPageBreak/>
        <w:drawing>
          <wp:inline distT="0" distB="0" distL="0" distR="0">
            <wp:extent cx="438150" cy="609600"/>
            <wp:effectExtent l="19050" t="0" r="0" b="0"/>
            <wp:docPr id="1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251543" w:rsidRPr="006E4E8F" w:rsidRDefault="00251543" w:rsidP="00251543">
      <w:pPr>
        <w:jc w:val="center"/>
        <w:rPr>
          <w:spacing w:val="10"/>
          <w:lang w:val="uk-UA"/>
        </w:rPr>
      </w:pPr>
    </w:p>
    <w:p w:rsidR="00251543" w:rsidRPr="006E4E8F" w:rsidRDefault="00251543" w:rsidP="00251543">
      <w:pPr>
        <w:jc w:val="center"/>
        <w:rPr>
          <w:lang w:val="uk-UA"/>
        </w:rPr>
      </w:pPr>
      <w:r w:rsidRPr="006E4E8F">
        <w:rPr>
          <w:lang w:val="uk-UA"/>
        </w:rPr>
        <w:t>УКРАЇНА</w:t>
      </w:r>
    </w:p>
    <w:p w:rsidR="00251543" w:rsidRPr="006E4E8F" w:rsidRDefault="00251543" w:rsidP="00251543">
      <w:pPr>
        <w:jc w:val="center"/>
        <w:rPr>
          <w:lang w:val="uk-UA"/>
        </w:rPr>
      </w:pPr>
      <w:r w:rsidRPr="006E4E8F">
        <w:rPr>
          <w:lang w:val="uk-UA"/>
        </w:rPr>
        <w:t>ВОЛНОВАСЬКА РАЙОННА РАДА</w:t>
      </w:r>
    </w:p>
    <w:p w:rsidR="00251543" w:rsidRPr="006E4E8F" w:rsidRDefault="00251543" w:rsidP="00251543">
      <w:pPr>
        <w:jc w:val="center"/>
        <w:rPr>
          <w:lang w:val="uk-UA"/>
        </w:rPr>
      </w:pPr>
      <w:r w:rsidRPr="006E4E8F">
        <w:rPr>
          <w:lang w:val="uk-UA"/>
        </w:rPr>
        <w:t>ДОНЕЦЬКОЇ ОБЛАСТІ</w:t>
      </w:r>
    </w:p>
    <w:p w:rsidR="00251543" w:rsidRPr="006E4E8F" w:rsidRDefault="00251543" w:rsidP="00251543">
      <w:pPr>
        <w:jc w:val="center"/>
        <w:rPr>
          <w:lang w:val="uk-UA"/>
        </w:rPr>
      </w:pPr>
      <w:r w:rsidRPr="006E4E8F">
        <w:rPr>
          <w:lang w:val="uk-UA"/>
        </w:rPr>
        <w:t>МИКІЛЬСЬКА ЗАГАЛЬНООСВІТНЯ ШКОЛА І – ІІІ СТУПЕНІВ</w:t>
      </w:r>
    </w:p>
    <w:p w:rsidR="00251543" w:rsidRPr="00D14372" w:rsidRDefault="00251543" w:rsidP="00251543">
      <w:pPr>
        <w:jc w:val="center"/>
        <w:rPr>
          <w:b/>
          <w:lang w:val="uk-UA"/>
        </w:rPr>
      </w:pPr>
    </w:p>
    <w:p w:rsidR="00251543" w:rsidRPr="00D14372" w:rsidRDefault="00251543" w:rsidP="00251543">
      <w:pPr>
        <w:ind w:left="142"/>
        <w:jc w:val="center"/>
        <w:rPr>
          <w:lang w:val="uk-UA"/>
        </w:rPr>
      </w:pPr>
      <w:r w:rsidRPr="00D14372">
        <w:rPr>
          <w:lang w:val="uk-UA"/>
        </w:rPr>
        <w:t>НАКАЗ</w:t>
      </w:r>
    </w:p>
    <w:p w:rsidR="00251543" w:rsidRDefault="00251543" w:rsidP="00251543">
      <w:pPr>
        <w:rPr>
          <w:lang w:val="uk-UA"/>
        </w:rPr>
      </w:pPr>
    </w:p>
    <w:p w:rsidR="00251543" w:rsidRPr="00D14372" w:rsidRDefault="00251543" w:rsidP="00251543">
      <w:pPr>
        <w:rPr>
          <w:lang w:val="uk-UA"/>
        </w:rPr>
      </w:pPr>
      <w:r>
        <w:rPr>
          <w:lang w:val="uk-UA"/>
        </w:rPr>
        <w:t xml:space="preserve">   29.12. 2014</w:t>
      </w:r>
      <w:r w:rsidRPr="00D14372">
        <w:rPr>
          <w:lang w:val="uk-UA"/>
        </w:rPr>
        <w:t xml:space="preserve"> р.                    </w:t>
      </w:r>
      <w:r>
        <w:rPr>
          <w:lang w:val="uk-UA"/>
        </w:rPr>
        <w:t xml:space="preserve">              </w:t>
      </w:r>
      <w:r w:rsidRPr="00D14372">
        <w:rPr>
          <w:lang w:val="uk-UA"/>
        </w:rPr>
        <w:t xml:space="preserve">      с.Микільське                                       </w:t>
      </w:r>
      <w:r>
        <w:rPr>
          <w:lang w:val="uk-UA"/>
        </w:rPr>
        <w:t xml:space="preserve">            </w:t>
      </w:r>
      <w:r w:rsidRPr="00D14372">
        <w:rPr>
          <w:lang w:val="uk-UA"/>
        </w:rPr>
        <w:t xml:space="preserve"> № </w:t>
      </w:r>
      <w:r w:rsidR="00EF08ED">
        <w:rPr>
          <w:lang w:val="uk-UA"/>
        </w:rPr>
        <w:t>245</w:t>
      </w:r>
    </w:p>
    <w:p w:rsidR="00251543" w:rsidRPr="00D14372" w:rsidRDefault="00251543" w:rsidP="00251543">
      <w:pPr>
        <w:ind w:left="-284"/>
        <w:jc w:val="center"/>
        <w:rPr>
          <w:lang w:val="uk-UA"/>
        </w:rPr>
      </w:pPr>
    </w:p>
    <w:p w:rsidR="00251543" w:rsidRPr="00D14372" w:rsidRDefault="00251543" w:rsidP="00251543">
      <w:pPr>
        <w:ind w:left="-284"/>
        <w:jc w:val="both"/>
        <w:rPr>
          <w:lang w:val="uk-UA"/>
        </w:rPr>
      </w:pPr>
      <w:r w:rsidRPr="00D14372">
        <w:rPr>
          <w:lang w:val="uk-UA"/>
        </w:rPr>
        <w:t>«Про результати перевірки учнівських</w:t>
      </w:r>
    </w:p>
    <w:p w:rsidR="00251543" w:rsidRPr="00D14372" w:rsidRDefault="00251543" w:rsidP="00251543">
      <w:pPr>
        <w:ind w:left="-284"/>
        <w:jc w:val="both"/>
        <w:rPr>
          <w:lang w:val="uk-UA"/>
        </w:rPr>
      </w:pPr>
      <w:r w:rsidRPr="00D14372">
        <w:rPr>
          <w:lang w:val="uk-UA"/>
        </w:rPr>
        <w:t>зошитів у 1-11 класах з української мови,</w:t>
      </w:r>
    </w:p>
    <w:p w:rsidR="00251543" w:rsidRPr="00D14372" w:rsidRDefault="00251543" w:rsidP="00251543">
      <w:pPr>
        <w:ind w:left="-284"/>
        <w:jc w:val="both"/>
        <w:rPr>
          <w:lang w:val="uk-UA"/>
        </w:rPr>
      </w:pPr>
      <w:r w:rsidRPr="00D14372">
        <w:rPr>
          <w:lang w:val="uk-UA"/>
        </w:rPr>
        <w:t>математики, російської мови»</w:t>
      </w:r>
    </w:p>
    <w:p w:rsidR="00251543" w:rsidRPr="00D14372" w:rsidRDefault="00251543" w:rsidP="00251543">
      <w:pPr>
        <w:ind w:left="-284"/>
        <w:jc w:val="both"/>
        <w:rPr>
          <w:lang w:val="uk-UA"/>
        </w:rPr>
      </w:pPr>
    </w:p>
    <w:p w:rsidR="00251543" w:rsidRPr="00D14372" w:rsidRDefault="00251543" w:rsidP="00251543">
      <w:pPr>
        <w:ind w:left="-284"/>
        <w:jc w:val="both"/>
        <w:rPr>
          <w:lang w:val="uk-UA"/>
        </w:rPr>
      </w:pPr>
    </w:p>
    <w:p w:rsidR="00251543" w:rsidRPr="00D14372" w:rsidRDefault="00251543" w:rsidP="00251543">
      <w:pPr>
        <w:ind w:left="-284" w:firstLine="284"/>
        <w:jc w:val="both"/>
        <w:rPr>
          <w:lang w:val="uk-UA"/>
        </w:rPr>
      </w:pPr>
      <w:r w:rsidRPr="00D14372">
        <w:rPr>
          <w:lang w:val="uk-UA"/>
        </w:rPr>
        <w:t xml:space="preserve">   У грудні місяці було перевірено  якість ведення учнівських зошитів та ефективність роботи учителів із підвищення орфографічної пильності учнів.</w:t>
      </w:r>
    </w:p>
    <w:p w:rsidR="00251543" w:rsidRPr="00D14372" w:rsidRDefault="00251543" w:rsidP="00251543">
      <w:pPr>
        <w:ind w:left="-284" w:firstLine="284"/>
        <w:jc w:val="both"/>
      </w:pPr>
      <w:r w:rsidRPr="00D14372">
        <w:t>Учителі перевіряють зошити регулярно. У цілому стан перевірки зошитів на задовільному рівні. Можна зробити висновок, що учителі практикують різні види робіт: письмо під диктовку, по пам΄яті, вибіркові, зорові та попереджувальні  диктанти, різного роду списування; творчі, самостійні роботи. Обсяг класних і домашніх робіт відповідає нормі.</w:t>
      </w:r>
    </w:p>
    <w:p w:rsidR="00251543" w:rsidRPr="00D14372" w:rsidRDefault="00251543" w:rsidP="00251543">
      <w:pPr>
        <w:ind w:left="-284" w:firstLine="284"/>
        <w:jc w:val="both"/>
      </w:pPr>
      <w:r w:rsidRPr="00D14372">
        <w:t xml:space="preserve">У кращому стані зошити </w:t>
      </w:r>
      <w:r w:rsidRPr="00D14372">
        <w:rPr>
          <w:lang w:val="uk-UA"/>
        </w:rPr>
        <w:t>2</w:t>
      </w:r>
      <w:r>
        <w:rPr>
          <w:lang w:val="uk-UA"/>
        </w:rPr>
        <w:t xml:space="preserve">,3 </w:t>
      </w:r>
      <w:r w:rsidRPr="00D14372">
        <w:t>клас</w:t>
      </w:r>
      <w:r w:rsidRPr="00D14372">
        <w:rPr>
          <w:lang w:val="uk-UA"/>
        </w:rPr>
        <w:t>ів</w:t>
      </w:r>
      <w:r w:rsidRPr="00D14372">
        <w:t xml:space="preserve"> (учитель Скубак В.М</w:t>
      </w:r>
      <w:r w:rsidRPr="00D14372">
        <w:rPr>
          <w:lang w:val="uk-UA"/>
        </w:rPr>
        <w:t>,,Чуприна Г.Л.)</w:t>
      </w:r>
      <w:r w:rsidRPr="00D14372">
        <w:t xml:space="preserve"> У зошитах єдиний орфографічний режим дотримано. Усі зошити підписано правильно. Систематично прописані зразки букв, з΄єднання букв, слів у зошитах учнів. За класними й домашніми вправами проводиться робота над помилками. Пропущених учителями помилок не виявлено.</w:t>
      </w:r>
    </w:p>
    <w:p w:rsidR="00251543" w:rsidRPr="00D14372" w:rsidRDefault="00251543" w:rsidP="00251543">
      <w:pPr>
        <w:ind w:left="-284" w:firstLine="284"/>
        <w:jc w:val="both"/>
      </w:pPr>
      <w:r w:rsidRPr="00D14372">
        <w:t xml:space="preserve">Аналіз зошитів з письма у </w:t>
      </w:r>
      <w:r>
        <w:rPr>
          <w:lang w:val="uk-UA"/>
        </w:rPr>
        <w:t>1</w:t>
      </w:r>
      <w:r w:rsidRPr="00D14372">
        <w:rPr>
          <w:lang w:val="uk-UA"/>
        </w:rPr>
        <w:t>,4</w:t>
      </w:r>
      <w:r w:rsidRPr="00D14372">
        <w:t xml:space="preserve"> клас</w:t>
      </w:r>
      <w:r w:rsidRPr="00D14372">
        <w:rPr>
          <w:lang w:val="uk-UA"/>
        </w:rPr>
        <w:t>ах</w:t>
      </w:r>
      <w:r w:rsidRPr="00D14372">
        <w:t xml:space="preserve"> (учитель </w:t>
      </w:r>
      <w:r w:rsidRPr="00D14372">
        <w:rPr>
          <w:lang w:val="uk-UA"/>
        </w:rPr>
        <w:t xml:space="preserve">Павленко Л.М.,Ульяницька В.П.) </w:t>
      </w:r>
      <w:r w:rsidRPr="00D14372">
        <w:t xml:space="preserve">показав, що роботи перевіряються  вчасно. </w:t>
      </w:r>
      <w:r w:rsidRPr="00D14372">
        <w:rPr>
          <w:lang w:val="uk-UA"/>
        </w:rPr>
        <w:t xml:space="preserve">Вчителі </w:t>
      </w:r>
      <w:r w:rsidRPr="00D14372">
        <w:t>приділя</w:t>
      </w:r>
      <w:r w:rsidRPr="00D14372">
        <w:rPr>
          <w:lang w:val="uk-UA"/>
        </w:rPr>
        <w:t xml:space="preserve">ють </w:t>
      </w:r>
      <w:r w:rsidRPr="00D14372">
        <w:t xml:space="preserve">увагу індивідуальній роботі з кожним учнем, </w:t>
      </w:r>
      <w:r w:rsidRPr="00D14372">
        <w:rPr>
          <w:lang w:val="uk-UA"/>
        </w:rPr>
        <w:t xml:space="preserve">демонструють </w:t>
      </w:r>
      <w:r w:rsidRPr="00D14372">
        <w:t>зразки правильного написання з΄єднання букв. На уроках має місце диференціація завдань. Проте треба звернути увагу на естетику ведення зошитів із друкованою основою, виконання графічних робіт у них.</w:t>
      </w:r>
    </w:p>
    <w:p w:rsidR="00251543" w:rsidRPr="00D14372" w:rsidRDefault="00251543" w:rsidP="00251543">
      <w:pPr>
        <w:ind w:left="-284" w:firstLine="284"/>
        <w:jc w:val="both"/>
      </w:pPr>
      <w:r w:rsidRPr="00D14372">
        <w:t>У 5 - 11 класах  вчителі української та російської мови ( Жигайло С.І., Носко Л.В.,Марків О.В., Грицай Л.В., Бондар Л.Г.) зошити перевіряються регулярно, якість перевірки задовільна, єдиний орфографічний режим дотримано. Але несистематично ведеться робота з удосконалення каліграфії учнів. Завдання на уроці учитель використовує різноманітні, але самостійні роботи проводяться без урахування індивідуальних особистостей учнів.</w:t>
      </w:r>
    </w:p>
    <w:p w:rsidR="00251543" w:rsidRPr="00D14372" w:rsidRDefault="00251543" w:rsidP="00251543">
      <w:pPr>
        <w:ind w:left="-284" w:firstLine="284"/>
        <w:jc w:val="both"/>
        <w:rPr>
          <w:lang w:val="uk-UA"/>
        </w:rPr>
      </w:pPr>
      <w:r w:rsidRPr="00D14372">
        <w:t>Учителями математики (Засід Л.П., Шевченко С.М.) регулярно перевіряються зошити,  дотримуються єдиного орфографічного режиму , ведеться робота над помилками.</w:t>
      </w:r>
    </w:p>
    <w:p w:rsidR="00251543" w:rsidRPr="00D14372" w:rsidRDefault="00251543" w:rsidP="00251543">
      <w:pPr>
        <w:ind w:left="-284" w:firstLine="284"/>
        <w:jc w:val="both"/>
        <w:rPr>
          <w:lang w:val="uk-UA"/>
        </w:rPr>
      </w:pPr>
    </w:p>
    <w:p w:rsidR="00251543" w:rsidRPr="00D14372" w:rsidRDefault="00251543" w:rsidP="00251543">
      <w:pPr>
        <w:ind w:left="-284"/>
        <w:jc w:val="both"/>
        <w:rPr>
          <w:lang w:val="uk-UA"/>
        </w:rPr>
      </w:pPr>
    </w:p>
    <w:p w:rsidR="00251543" w:rsidRPr="00D14372" w:rsidRDefault="00251543" w:rsidP="00251543">
      <w:pPr>
        <w:ind w:left="-284"/>
        <w:jc w:val="both"/>
        <w:rPr>
          <w:lang w:val="uk-UA"/>
        </w:rPr>
      </w:pPr>
    </w:p>
    <w:p w:rsidR="00251543" w:rsidRPr="00D14372" w:rsidRDefault="00251543" w:rsidP="00251543">
      <w:pPr>
        <w:ind w:left="-284"/>
        <w:jc w:val="both"/>
        <w:rPr>
          <w:lang w:val="uk-UA"/>
        </w:rPr>
      </w:pPr>
    </w:p>
    <w:p w:rsidR="00251543" w:rsidRDefault="00251543" w:rsidP="00251543">
      <w:pPr>
        <w:ind w:left="-284"/>
        <w:jc w:val="center"/>
        <w:rPr>
          <w:lang w:val="uk-UA"/>
        </w:rPr>
      </w:pPr>
      <w:r w:rsidRPr="00D14372">
        <w:rPr>
          <w:lang w:val="uk-UA"/>
        </w:rPr>
        <w:t>НАКАЗУЮ:</w:t>
      </w:r>
    </w:p>
    <w:p w:rsidR="00251543" w:rsidRPr="00D14372" w:rsidRDefault="00251543" w:rsidP="00251543">
      <w:pPr>
        <w:ind w:left="-284"/>
        <w:jc w:val="center"/>
        <w:rPr>
          <w:lang w:val="uk-UA"/>
        </w:rPr>
      </w:pPr>
    </w:p>
    <w:p w:rsidR="00251543" w:rsidRPr="00D14372" w:rsidRDefault="00251543" w:rsidP="00251543">
      <w:pPr>
        <w:ind w:left="-284"/>
      </w:pPr>
    </w:p>
    <w:p w:rsidR="00251543" w:rsidRPr="00D14372" w:rsidRDefault="00251543" w:rsidP="00DD4A22">
      <w:pPr>
        <w:pStyle w:val="aa"/>
        <w:numPr>
          <w:ilvl w:val="0"/>
          <w:numId w:val="73"/>
        </w:numPr>
        <w:spacing w:after="0"/>
        <w:ind w:left="-284" w:hanging="142"/>
        <w:jc w:val="both"/>
        <w:rPr>
          <w:rFonts w:ascii="Times New Roman" w:hAnsi="Times New Roman"/>
          <w:sz w:val="24"/>
          <w:szCs w:val="24"/>
        </w:rPr>
      </w:pPr>
      <w:r w:rsidRPr="00D14372">
        <w:rPr>
          <w:rFonts w:ascii="Times New Roman" w:hAnsi="Times New Roman"/>
          <w:sz w:val="24"/>
          <w:szCs w:val="24"/>
        </w:rPr>
        <w:t>Учителя 1-4 класів систематично прописувати зразки букв, з΄єднання  букв, написання слів. Вимогливіше оцінювати каліграфію учнів під час перевірки письмових робіт.</w:t>
      </w:r>
    </w:p>
    <w:p w:rsidR="00251543" w:rsidRPr="00D14372" w:rsidRDefault="00251543" w:rsidP="00DD4A22">
      <w:pPr>
        <w:pStyle w:val="aa"/>
        <w:numPr>
          <w:ilvl w:val="0"/>
          <w:numId w:val="73"/>
        </w:numPr>
        <w:spacing w:after="0"/>
        <w:ind w:left="-284" w:hanging="142"/>
        <w:jc w:val="both"/>
        <w:rPr>
          <w:rFonts w:ascii="Times New Roman" w:hAnsi="Times New Roman"/>
          <w:sz w:val="24"/>
          <w:szCs w:val="24"/>
        </w:rPr>
      </w:pPr>
      <w:r w:rsidRPr="00D14372">
        <w:rPr>
          <w:rFonts w:ascii="Times New Roman" w:hAnsi="Times New Roman"/>
          <w:sz w:val="24"/>
          <w:szCs w:val="24"/>
        </w:rPr>
        <w:t>Усім учителям самостійну роботу планувати  на трьох рівнях з урахуванням зони найбільшого розвитку дітей.</w:t>
      </w:r>
    </w:p>
    <w:p w:rsidR="00251543" w:rsidRPr="00D14372" w:rsidRDefault="00251543" w:rsidP="00DD4A22">
      <w:pPr>
        <w:pStyle w:val="aa"/>
        <w:numPr>
          <w:ilvl w:val="0"/>
          <w:numId w:val="73"/>
        </w:numPr>
        <w:spacing w:after="0"/>
        <w:ind w:left="-284" w:hanging="142"/>
        <w:jc w:val="both"/>
        <w:rPr>
          <w:rFonts w:ascii="Times New Roman" w:hAnsi="Times New Roman"/>
          <w:sz w:val="24"/>
          <w:szCs w:val="24"/>
        </w:rPr>
      </w:pPr>
      <w:r w:rsidRPr="00D14372">
        <w:rPr>
          <w:rFonts w:ascii="Times New Roman" w:hAnsi="Times New Roman"/>
          <w:sz w:val="24"/>
          <w:szCs w:val="24"/>
        </w:rPr>
        <w:t xml:space="preserve">Учителям української мови , математики та російської мови звернути увагу на зовнішній вигляд зошитів, домагатися щоб учні приносили зошити на кожний урок. </w:t>
      </w:r>
    </w:p>
    <w:p w:rsidR="00251543" w:rsidRPr="00D14372" w:rsidRDefault="00251543" w:rsidP="00DD4A22">
      <w:pPr>
        <w:pStyle w:val="aa"/>
        <w:numPr>
          <w:ilvl w:val="0"/>
          <w:numId w:val="73"/>
        </w:numPr>
        <w:spacing w:after="0"/>
        <w:ind w:left="-284" w:hanging="142"/>
        <w:jc w:val="both"/>
        <w:rPr>
          <w:rFonts w:ascii="Times New Roman" w:hAnsi="Times New Roman"/>
          <w:sz w:val="24"/>
          <w:szCs w:val="24"/>
        </w:rPr>
      </w:pPr>
      <w:r w:rsidRPr="00D14372">
        <w:rPr>
          <w:rFonts w:ascii="Times New Roman" w:hAnsi="Times New Roman"/>
          <w:sz w:val="24"/>
          <w:szCs w:val="24"/>
        </w:rPr>
        <w:t>Керівникам МО. на засіданнях МО обговорити підсумки перевірки роботи учителів із зошитами учнів.</w:t>
      </w:r>
    </w:p>
    <w:p w:rsidR="00251543" w:rsidRPr="00D14372" w:rsidRDefault="00251543" w:rsidP="00DD4A22">
      <w:pPr>
        <w:pStyle w:val="aa"/>
        <w:numPr>
          <w:ilvl w:val="0"/>
          <w:numId w:val="73"/>
        </w:numPr>
        <w:spacing w:after="0"/>
        <w:ind w:left="-284" w:hanging="142"/>
        <w:jc w:val="both"/>
        <w:rPr>
          <w:rFonts w:ascii="Times New Roman" w:hAnsi="Times New Roman"/>
          <w:sz w:val="24"/>
          <w:szCs w:val="24"/>
        </w:rPr>
      </w:pPr>
      <w:r w:rsidRPr="00D14372">
        <w:rPr>
          <w:rFonts w:ascii="Times New Roman" w:hAnsi="Times New Roman"/>
          <w:sz w:val="24"/>
          <w:szCs w:val="24"/>
          <w:lang w:val="uk-UA"/>
        </w:rPr>
        <w:lastRenderedPageBreak/>
        <w:t>Контроль за виконанням наказу покласти на заступника директора з НВр Носко Л.В.</w:t>
      </w:r>
    </w:p>
    <w:p w:rsidR="00251543" w:rsidRPr="00D14372" w:rsidRDefault="00251543" w:rsidP="00251543">
      <w:pPr>
        <w:ind w:left="-284"/>
        <w:jc w:val="both"/>
      </w:pPr>
    </w:p>
    <w:p w:rsidR="00251543" w:rsidRPr="00D14372" w:rsidRDefault="00251543" w:rsidP="00251543">
      <w:pPr>
        <w:jc w:val="both"/>
        <w:rPr>
          <w:lang w:val="uk-UA"/>
        </w:rPr>
      </w:pPr>
    </w:p>
    <w:p w:rsidR="00251543" w:rsidRPr="00D14372" w:rsidRDefault="00251543" w:rsidP="00251543">
      <w:pPr>
        <w:jc w:val="both"/>
        <w:rPr>
          <w:lang w:val="uk-UA"/>
        </w:rPr>
      </w:pPr>
    </w:p>
    <w:p w:rsidR="00251543" w:rsidRPr="00D14372" w:rsidRDefault="00251543" w:rsidP="00251543">
      <w:pPr>
        <w:jc w:val="both"/>
        <w:rPr>
          <w:lang w:val="uk-UA"/>
        </w:rPr>
      </w:pPr>
    </w:p>
    <w:p w:rsidR="00251543" w:rsidRPr="00D14372" w:rsidRDefault="00251543" w:rsidP="00251543">
      <w:pPr>
        <w:jc w:val="both"/>
        <w:rPr>
          <w:lang w:val="uk-UA"/>
        </w:rPr>
      </w:pPr>
    </w:p>
    <w:p w:rsidR="00251543" w:rsidRPr="00D14372" w:rsidRDefault="00251543" w:rsidP="00251543">
      <w:pPr>
        <w:jc w:val="both"/>
        <w:rPr>
          <w:lang w:val="uk-UA"/>
        </w:rPr>
      </w:pPr>
    </w:p>
    <w:p w:rsidR="00251543" w:rsidRPr="00D14372" w:rsidRDefault="00251543" w:rsidP="00251543">
      <w:pPr>
        <w:jc w:val="both"/>
        <w:rPr>
          <w:lang w:val="uk-UA"/>
        </w:rPr>
      </w:pPr>
      <w:r w:rsidRPr="00D14372">
        <w:rPr>
          <w:lang w:val="uk-UA"/>
        </w:rPr>
        <w:t xml:space="preserve">                                      Директор школи                       </w:t>
      </w:r>
      <w:r>
        <w:rPr>
          <w:lang w:val="uk-UA"/>
        </w:rPr>
        <w:t xml:space="preserve">            </w:t>
      </w:r>
      <w:r w:rsidRPr="00D14372">
        <w:rPr>
          <w:lang w:val="uk-UA"/>
        </w:rPr>
        <w:t xml:space="preserve">  С.І.Жигайло</w:t>
      </w:r>
    </w:p>
    <w:p w:rsidR="00251543" w:rsidRPr="00D14372" w:rsidRDefault="00251543" w:rsidP="00251543">
      <w:pPr>
        <w:jc w:val="both"/>
        <w:rPr>
          <w:lang w:val="uk-UA"/>
        </w:rPr>
      </w:pPr>
    </w:p>
    <w:p w:rsidR="00251543" w:rsidRPr="00D14372" w:rsidRDefault="00251543" w:rsidP="00251543">
      <w:pPr>
        <w:jc w:val="both"/>
        <w:rPr>
          <w:lang w:val="uk-UA"/>
        </w:rPr>
      </w:pPr>
      <w:r w:rsidRPr="00D14372">
        <w:rPr>
          <w:lang w:val="uk-UA"/>
        </w:rPr>
        <w:t xml:space="preserve">                                      З наказом ознайомлені              </w:t>
      </w:r>
      <w:r>
        <w:rPr>
          <w:lang w:val="uk-UA"/>
        </w:rPr>
        <w:t xml:space="preserve">          </w:t>
      </w:r>
      <w:r w:rsidRPr="00D14372">
        <w:rPr>
          <w:lang w:val="uk-UA"/>
        </w:rPr>
        <w:t xml:space="preserve"> Л.В.Носко</w:t>
      </w:r>
    </w:p>
    <w:p w:rsidR="00251543" w:rsidRPr="00D14372" w:rsidRDefault="00251543" w:rsidP="00251543">
      <w:pPr>
        <w:ind w:left="3402"/>
        <w:jc w:val="both"/>
        <w:rPr>
          <w:lang w:val="uk-UA"/>
        </w:rPr>
      </w:pPr>
      <w:r w:rsidRPr="00D14372">
        <w:rPr>
          <w:lang w:val="uk-UA"/>
        </w:rPr>
        <w:t>Л.М.Павленко                       В.П.Ульяницька</w:t>
      </w:r>
    </w:p>
    <w:p w:rsidR="00251543" w:rsidRPr="00D14372" w:rsidRDefault="00251543" w:rsidP="00251543">
      <w:pPr>
        <w:ind w:left="3402"/>
        <w:jc w:val="both"/>
        <w:rPr>
          <w:lang w:val="uk-UA"/>
        </w:rPr>
      </w:pPr>
      <w:r w:rsidRPr="00D14372">
        <w:rPr>
          <w:lang w:val="uk-UA"/>
        </w:rPr>
        <w:t>Г.Л.Чуприна                         В.М.Скубак</w:t>
      </w:r>
    </w:p>
    <w:p w:rsidR="00251543" w:rsidRPr="00D14372" w:rsidRDefault="00251543" w:rsidP="00251543">
      <w:pPr>
        <w:ind w:left="3402"/>
        <w:jc w:val="both"/>
        <w:rPr>
          <w:lang w:val="uk-UA"/>
        </w:rPr>
      </w:pPr>
      <w:r w:rsidRPr="00D14372">
        <w:rPr>
          <w:lang w:val="uk-UA"/>
        </w:rPr>
        <w:t>Л.П.Засід                              С.М.Шевченко</w:t>
      </w:r>
    </w:p>
    <w:p w:rsidR="00251543" w:rsidRPr="00D14372" w:rsidRDefault="00251543" w:rsidP="00251543">
      <w:pPr>
        <w:ind w:left="3402"/>
        <w:jc w:val="both"/>
        <w:rPr>
          <w:lang w:val="uk-UA"/>
        </w:rPr>
      </w:pPr>
      <w:r w:rsidRPr="00D14372">
        <w:rPr>
          <w:lang w:val="uk-UA"/>
        </w:rPr>
        <w:t>Л.Г.Бондар                           Л.В.Грицай</w:t>
      </w:r>
    </w:p>
    <w:p w:rsidR="00251543" w:rsidRPr="00D14372" w:rsidRDefault="00251543" w:rsidP="00251543">
      <w:pPr>
        <w:ind w:left="3402"/>
        <w:jc w:val="both"/>
        <w:rPr>
          <w:lang w:val="uk-UA"/>
        </w:rPr>
      </w:pPr>
      <w:r w:rsidRPr="00D14372">
        <w:rPr>
          <w:lang w:val="uk-UA"/>
        </w:rPr>
        <w:t xml:space="preserve">                                             О.В.Марків                           </w:t>
      </w:r>
    </w:p>
    <w:p w:rsidR="00251543" w:rsidRDefault="00251543" w:rsidP="003C4B05">
      <w:pPr>
        <w:jc w:val="both"/>
        <w:rPr>
          <w:lang w:val="uk-UA"/>
        </w:rPr>
      </w:pPr>
    </w:p>
    <w:p w:rsidR="004F0D37" w:rsidRDefault="004F0D37" w:rsidP="004F0D37">
      <w:pPr>
        <w:ind w:left="960"/>
        <w:jc w:val="both"/>
        <w:rPr>
          <w:lang w:val="uk-UA"/>
        </w:rPr>
      </w:pPr>
    </w:p>
    <w:p w:rsidR="004F0D37" w:rsidRDefault="004F0D37" w:rsidP="004167C3">
      <w:pPr>
        <w:jc w:val="both"/>
        <w:rPr>
          <w:lang w:val="uk-UA"/>
        </w:rPr>
      </w:pPr>
    </w:p>
    <w:p w:rsidR="00400BBD" w:rsidRDefault="00400BBD" w:rsidP="004167C3">
      <w:pPr>
        <w:jc w:val="both"/>
        <w:rPr>
          <w:lang w:val="uk-UA"/>
        </w:rPr>
      </w:pPr>
    </w:p>
    <w:p w:rsidR="00400BBD" w:rsidRDefault="00400BBD" w:rsidP="004167C3">
      <w:pPr>
        <w:jc w:val="both"/>
        <w:rPr>
          <w:lang w:val="uk-UA"/>
        </w:rPr>
      </w:pPr>
    </w:p>
    <w:p w:rsidR="00400BBD" w:rsidRDefault="00400BBD" w:rsidP="004167C3">
      <w:pPr>
        <w:jc w:val="both"/>
        <w:rPr>
          <w:lang w:val="uk-UA"/>
        </w:rPr>
      </w:pPr>
    </w:p>
    <w:p w:rsidR="00400BBD" w:rsidRDefault="00400BBD"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9A24D6" w:rsidRDefault="009A24D6" w:rsidP="004167C3">
      <w:pPr>
        <w:jc w:val="both"/>
        <w:rPr>
          <w:lang w:val="uk-UA"/>
        </w:rPr>
      </w:pPr>
    </w:p>
    <w:p w:rsidR="00400BBD" w:rsidRDefault="00400BBD" w:rsidP="004167C3">
      <w:pPr>
        <w:jc w:val="both"/>
        <w:rPr>
          <w:lang w:val="uk-UA"/>
        </w:rPr>
      </w:pPr>
    </w:p>
    <w:p w:rsidR="00400BBD" w:rsidRDefault="00400BBD" w:rsidP="004167C3">
      <w:pPr>
        <w:jc w:val="both"/>
        <w:rPr>
          <w:lang w:val="uk-UA"/>
        </w:rPr>
      </w:pPr>
    </w:p>
    <w:p w:rsidR="006C4600" w:rsidRPr="00D14372" w:rsidRDefault="006C4600" w:rsidP="006C4600">
      <w:pPr>
        <w:jc w:val="center"/>
        <w:rPr>
          <w:b/>
          <w:spacing w:val="10"/>
          <w:lang w:val="uk-UA"/>
        </w:rPr>
      </w:pPr>
      <w:r w:rsidRPr="00D14372">
        <w:rPr>
          <w:b/>
          <w:noProof/>
          <w:spacing w:val="10"/>
        </w:rPr>
        <w:lastRenderedPageBreak/>
        <w:drawing>
          <wp:inline distT="0" distB="0" distL="0" distR="0">
            <wp:extent cx="438150" cy="609600"/>
            <wp:effectExtent l="19050" t="0" r="0" b="0"/>
            <wp:docPr id="1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6C4600" w:rsidRPr="00D14372" w:rsidRDefault="006C4600" w:rsidP="006C4600">
      <w:pPr>
        <w:jc w:val="center"/>
        <w:rPr>
          <w:b/>
          <w:spacing w:val="10"/>
          <w:lang w:val="uk-UA"/>
        </w:rPr>
      </w:pPr>
    </w:p>
    <w:p w:rsidR="006C4600" w:rsidRPr="00D14372" w:rsidRDefault="006C4600" w:rsidP="006C4600">
      <w:pPr>
        <w:jc w:val="center"/>
        <w:rPr>
          <w:b/>
          <w:lang w:val="uk-UA"/>
        </w:rPr>
      </w:pPr>
      <w:r w:rsidRPr="00D14372">
        <w:rPr>
          <w:b/>
          <w:lang w:val="uk-UA"/>
        </w:rPr>
        <w:t>УКРАЇНА</w:t>
      </w:r>
    </w:p>
    <w:p w:rsidR="006C4600" w:rsidRPr="00D14372" w:rsidRDefault="006C4600" w:rsidP="006C4600">
      <w:pPr>
        <w:jc w:val="center"/>
        <w:rPr>
          <w:b/>
          <w:lang w:val="uk-UA"/>
        </w:rPr>
      </w:pPr>
      <w:r w:rsidRPr="00D14372">
        <w:rPr>
          <w:b/>
          <w:lang w:val="uk-UA"/>
        </w:rPr>
        <w:t>ВОЛНОВАСЬКА РАЙОННА РАДА</w:t>
      </w:r>
    </w:p>
    <w:p w:rsidR="006C4600" w:rsidRPr="00D14372" w:rsidRDefault="006C4600" w:rsidP="006C4600">
      <w:pPr>
        <w:jc w:val="center"/>
        <w:rPr>
          <w:b/>
          <w:lang w:val="uk-UA"/>
        </w:rPr>
      </w:pPr>
      <w:r w:rsidRPr="00D14372">
        <w:rPr>
          <w:b/>
          <w:lang w:val="uk-UA"/>
        </w:rPr>
        <w:t>ДОНЕЦЬКОЇ ОБЛАСТІ</w:t>
      </w:r>
    </w:p>
    <w:p w:rsidR="006C4600" w:rsidRPr="00D14372" w:rsidRDefault="006C4600" w:rsidP="006C4600">
      <w:pPr>
        <w:jc w:val="center"/>
        <w:rPr>
          <w:b/>
          <w:lang w:val="uk-UA"/>
        </w:rPr>
      </w:pPr>
      <w:r w:rsidRPr="00D14372">
        <w:rPr>
          <w:b/>
          <w:lang w:val="uk-UA"/>
        </w:rPr>
        <w:t>МИКІЛЬСЬКА ЗАГАЛЬНООСВІТНЯ ШКОЛА І – ІІІ СТУПЕНІВ</w:t>
      </w:r>
    </w:p>
    <w:p w:rsidR="006C4600" w:rsidRPr="00D14372" w:rsidRDefault="006C4600" w:rsidP="006C4600">
      <w:pPr>
        <w:jc w:val="center"/>
        <w:rPr>
          <w:b/>
          <w:lang w:val="uk-UA"/>
        </w:rPr>
      </w:pPr>
    </w:p>
    <w:p w:rsidR="006C4600" w:rsidRPr="00D14372" w:rsidRDefault="006C4600" w:rsidP="006C4600">
      <w:pPr>
        <w:ind w:left="142"/>
        <w:jc w:val="center"/>
        <w:rPr>
          <w:lang w:val="uk-UA"/>
        </w:rPr>
      </w:pPr>
      <w:r w:rsidRPr="00D14372">
        <w:rPr>
          <w:lang w:val="uk-UA"/>
        </w:rPr>
        <w:t>НАКАЗ</w:t>
      </w:r>
    </w:p>
    <w:p w:rsidR="004C01DE" w:rsidRDefault="004C01DE" w:rsidP="004C01DE">
      <w:pPr>
        <w:tabs>
          <w:tab w:val="left" w:pos="1485"/>
          <w:tab w:val="center" w:pos="5386"/>
        </w:tabs>
        <w:rPr>
          <w:lang w:val="uk-UA"/>
        </w:rPr>
      </w:pPr>
    </w:p>
    <w:p w:rsidR="006C4600" w:rsidRDefault="006C4600" w:rsidP="004C01DE">
      <w:pPr>
        <w:tabs>
          <w:tab w:val="left" w:pos="1485"/>
          <w:tab w:val="center" w:pos="5386"/>
        </w:tabs>
        <w:ind w:left="-426"/>
        <w:rPr>
          <w:lang w:val="uk-UA"/>
        </w:rPr>
      </w:pPr>
      <w:r>
        <w:rPr>
          <w:lang w:val="uk-UA"/>
        </w:rPr>
        <w:t xml:space="preserve">       </w:t>
      </w:r>
      <w:r w:rsidRPr="00F1579B">
        <w:rPr>
          <w:lang w:val="uk-UA"/>
        </w:rPr>
        <w:t>29.12. 2014 р.</w:t>
      </w:r>
      <w:r w:rsidRPr="00D14372">
        <w:rPr>
          <w:lang w:val="uk-UA"/>
        </w:rPr>
        <w:t xml:space="preserve">                   </w:t>
      </w:r>
      <w:r>
        <w:rPr>
          <w:lang w:val="uk-UA"/>
        </w:rPr>
        <w:t xml:space="preserve">                 </w:t>
      </w:r>
      <w:r w:rsidRPr="00D14372">
        <w:rPr>
          <w:lang w:val="uk-UA"/>
        </w:rPr>
        <w:t xml:space="preserve">       с.Микільське                                   </w:t>
      </w:r>
      <w:r>
        <w:rPr>
          <w:lang w:val="uk-UA"/>
        </w:rPr>
        <w:t xml:space="preserve">            </w:t>
      </w:r>
      <w:r w:rsidRPr="00D14372">
        <w:rPr>
          <w:lang w:val="uk-UA"/>
        </w:rPr>
        <w:t xml:space="preserve">     № </w:t>
      </w:r>
      <w:r w:rsidR="00EF08ED">
        <w:rPr>
          <w:lang w:val="uk-UA"/>
        </w:rPr>
        <w:t>246</w:t>
      </w:r>
    </w:p>
    <w:p w:rsidR="006C4600" w:rsidRDefault="006C4600" w:rsidP="004C01DE">
      <w:pPr>
        <w:tabs>
          <w:tab w:val="left" w:pos="1485"/>
          <w:tab w:val="center" w:pos="5386"/>
        </w:tabs>
        <w:ind w:left="-284"/>
        <w:rPr>
          <w:lang w:val="uk-UA"/>
        </w:rPr>
      </w:pPr>
    </w:p>
    <w:p w:rsidR="006C4600" w:rsidRPr="00F1579B" w:rsidRDefault="006C4600" w:rsidP="004C01DE">
      <w:pPr>
        <w:tabs>
          <w:tab w:val="left" w:pos="1485"/>
          <w:tab w:val="center" w:pos="5386"/>
        </w:tabs>
        <w:ind w:left="-284"/>
        <w:rPr>
          <w:lang w:val="uk-UA"/>
        </w:rPr>
      </w:pPr>
      <w:r w:rsidRPr="00F1579B">
        <w:rPr>
          <w:lang w:val="uk-UA"/>
        </w:rPr>
        <w:t>Про результати перевірки техніки читання учнів</w:t>
      </w:r>
    </w:p>
    <w:p w:rsidR="006C4600" w:rsidRDefault="00006C93" w:rsidP="004C01DE">
      <w:pPr>
        <w:tabs>
          <w:tab w:val="left" w:pos="1485"/>
          <w:tab w:val="center" w:pos="5386"/>
        </w:tabs>
        <w:ind w:left="-284"/>
        <w:rPr>
          <w:lang w:val="uk-UA"/>
        </w:rPr>
      </w:pPr>
      <w:r w:rsidRPr="00F1579B">
        <w:rPr>
          <w:lang w:val="uk-UA"/>
        </w:rPr>
        <w:t>1</w:t>
      </w:r>
      <w:r w:rsidR="004C01DE" w:rsidRPr="00F1579B">
        <w:rPr>
          <w:lang w:val="uk-UA"/>
        </w:rPr>
        <w:t>-4 класів за І семестр 2014-2015</w:t>
      </w:r>
      <w:r w:rsidR="006C4600" w:rsidRPr="00F1579B">
        <w:rPr>
          <w:lang w:val="uk-UA"/>
        </w:rPr>
        <w:t xml:space="preserve"> н.р.</w:t>
      </w:r>
    </w:p>
    <w:p w:rsidR="00006C93" w:rsidRDefault="00006C93" w:rsidP="004C01DE">
      <w:pPr>
        <w:tabs>
          <w:tab w:val="left" w:pos="1485"/>
          <w:tab w:val="center" w:pos="5386"/>
        </w:tabs>
        <w:ind w:left="-284"/>
        <w:rPr>
          <w:lang w:val="uk-UA"/>
        </w:rPr>
      </w:pPr>
    </w:p>
    <w:p w:rsidR="00006C93" w:rsidRPr="00006C93" w:rsidRDefault="00006C93" w:rsidP="00006C93">
      <w:pPr>
        <w:ind w:left="-284"/>
        <w:jc w:val="both"/>
        <w:rPr>
          <w:lang w:val="uk-UA"/>
        </w:rPr>
      </w:pPr>
      <w:r>
        <w:rPr>
          <w:lang w:val="uk-UA"/>
        </w:rPr>
        <w:t xml:space="preserve">  </w:t>
      </w:r>
      <w:r w:rsidRPr="00006C93">
        <w:rPr>
          <w:lang w:val="uk-UA"/>
        </w:rPr>
        <w:t>Згі</w:t>
      </w:r>
      <w:r>
        <w:rPr>
          <w:lang w:val="uk-UA"/>
        </w:rPr>
        <w:t>дно з планом роботи школи у груд</w:t>
      </w:r>
      <w:r w:rsidRPr="00006C93">
        <w:rPr>
          <w:lang w:val="uk-UA"/>
        </w:rPr>
        <w:t>ні місяці заступник директора з НВР здійснила перевірку техніки читання молодших школярів. Метою перевірки був контроль за нормативною швидкістю та якістю читання. До уваги бралися виразні</w:t>
      </w:r>
      <w:r>
        <w:rPr>
          <w:lang w:val="uk-UA"/>
        </w:rPr>
        <w:t>сть читання та вміння переказа</w:t>
      </w:r>
      <w:r w:rsidRPr="00006C93">
        <w:rPr>
          <w:lang w:val="uk-UA"/>
        </w:rPr>
        <w:t>ти прочитанай текст.</w:t>
      </w:r>
    </w:p>
    <w:p w:rsidR="00006C93" w:rsidRPr="00006C93" w:rsidRDefault="00006C93" w:rsidP="00006C93">
      <w:pPr>
        <w:ind w:left="-284"/>
        <w:jc w:val="both"/>
        <w:rPr>
          <w:lang w:val="uk-UA"/>
        </w:rPr>
      </w:pPr>
      <w:r w:rsidRPr="00006C93">
        <w:rPr>
          <w:lang w:val="uk-UA"/>
        </w:rPr>
        <w:t xml:space="preserve">   Відповідно до вимог системи контролю та оцінювання навчальних досягнень учнів початкової школи на кінець І семестру учні повинні прочитати таку кількість</w:t>
      </w:r>
      <w:r>
        <w:rPr>
          <w:lang w:val="uk-UA"/>
        </w:rPr>
        <w:t xml:space="preserve"> слів за хвилину: 1 клас – 15 ; 2 клас – 25-40; 3 клас – 55-65; 4 клас – 70-80</w:t>
      </w:r>
      <w:r w:rsidRPr="00006C93">
        <w:rPr>
          <w:lang w:val="uk-UA"/>
        </w:rPr>
        <w:t>.</w:t>
      </w:r>
    </w:p>
    <w:p w:rsidR="00006C93" w:rsidRPr="00006C93" w:rsidRDefault="00006C93" w:rsidP="00006C93">
      <w:pPr>
        <w:ind w:left="-284"/>
        <w:jc w:val="both"/>
        <w:rPr>
          <w:lang w:val="uk-UA"/>
        </w:rPr>
      </w:pPr>
      <w:r w:rsidRPr="00006C93">
        <w:rPr>
          <w:lang w:val="uk-UA"/>
        </w:rPr>
        <w:t xml:space="preserve">   Перевіркою виявлено, що більшість учнів початкової школи читають відповідно до норм техніки читання. У</w:t>
      </w:r>
      <w:r>
        <w:rPr>
          <w:lang w:val="uk-UA"/>
        </w:rPr>
        <w:t xml:space="preserve"> 1 класі – 13 учнів (із 16), у</w:t>
      </w:r>
      <w:r w:rsidRPr="00006C93">
        <w:rPr>
          <w:lang w:val="uk-UA"/>
        </w:rPr>
        <w:t xml:space="preserve"> 2 </w:t>
      </w:r>
      <w:r>
        <w:rPr>
          <w:lang w:val="uk-UA"/>
        </w:rPr>
        <w:t xml:space="preserve">класі – </w:t>
      </w:r>
      <w:r w:rsidR="00F1579B">
        <w:rPr>
          <w:lang w:val="uk-UA"/>
        </w:rPr>
        <w:t>13 учнів(із 14</w:t>
      </w:r>
      <w:r>
        <w:rPr>
          <w:lang w:val="uk-UA"/>
        </w:rPr>
        <w:t>) , у 3 класі – 18 учнів (із 20), у 4 класі -9</w:t>
      </w:r>
      <w:r w:rsidRPr="00006C93">
        <w:rPr>
          <w:lang w:val="uk-UA"/>
        </w:rPr>
        <w:t xml:space="preserve"> учнів (</w:t>
      </w:r>
      <w:r>
        <w:rPr>
          <w:lang w:val="uk-UA"/>
        </w:rPr>
        <w:t>із 10</w:t>
      </w:r>
      <w:r w:rsidRPr="00006C93">
        <w:rPr>
          <w:lang w:val="uk-UA"/>
        </w:rPr>
        <w:t>) мають високий рівень.</w:t>
      </w:r>
    </w:p>
    <w:p w:rsidR="00006C93" w:rsidRPr="00006C93" w:rsidRDefault="00006C93" w:rsidP="00006C93">
      <w:pPr>
        <w:ind w:left="-284"/>
        <w:jc w:val="both"/>
        <w:rPr>
          <w:lang w:val="uk-UA"/>
        </w:rPr>
      </w:pPr>
      <w:r w:rsidRPr="00006C93">
        <w:rPr>
          <w:lang w:val="uk-UA"/>
        </w:rPr>
        <w:t xml:space="preserve">   Слід звернути увагу </w:t>
      </w:r>
      <w:r w:rsidR="00F1579B">
        <w:rPr>
          <w:lang w:val="uk-UA"/>
        </w:rPr>
        <w:t>на те, що більшість учнів 2-4 класів</w:t>
      </w:r>
      <w:r w:rsidRPr="00006C93">
        <w:rPr>
          <w:lang w:val="uk-UA"/>
        </w:rPr>
        <w:t xml:space="preserve"> виконують вимоги щодо читання, правильно інтонують прочитане, вміють читати діалоги, правильно роблять логічні наголоси у реченні. Темп читання більшості учнів 2-4 класів перевищує норму.</w:t>
      </w:r>
    </w:p>
    <w:p w:rsidR="00006C93" w:rsidRPr="00006C93" w:rsidRDefault="00F1579B" w:rsidP="00006C93">
      <w:pPr>
        <w:ind w:left="-284"/>
        <w:jc w:val="both"/>
        <w:rPr>
          <w:lang w:val="uk-UA"/>
        </w:rPr>
      </w:pPr>
      <w:r>
        <w:rPr>
          <w:lang w:val="uk-UA"/>
        </w:rPr>
        <w:t xml:space="preserve">   Треба зазначити, що у 2</w:t>
      </w:r>
      <w:r w:rsidR="00006C93" w:rsidRPr="00006C93">
        <w:rPr>
          <w:lang w:val="uk-UA"/>
        </w:rPr>
        <w:t xml:space="preserve"> класі </w:t>
      </w:r>
      <w:r>
        <w:rPr>
          <w:lang w:val="uk-UA"/>
        </w:rPr>
        <w:t xml:space="preserve"> - 1 учень (Говорущенко З.); у 3 класі – 2 учні (Войтенко Н.,Філатова Ю.); 4 клас – 1 учень (Мартинюк І.)  мають нижчий показник норми читання.</w:t>
      </w:r>
      <w:r w:rsidR="00006C93" w:rsidRPr="00006C93">
        <w:rPr>
          <w:lang w:val="uk-UA"/>
        </w:rPr>
        <w:t xml:space="preserve"> Ці учні читають відривними складами, припускаючись багатьох помилок у закінченнях, наголошуванні слів.</w:t>
      </w:r>
    </w:p>
    <w:p w:rsidR="00006C93" w:rsidRPr="00006C93" w:rsidRDefault="00006C93" w:rsidP="00006C93">
      <w:pPr>
        <w:ind w:left="-284"/>
        <w:jc w:val="both"/>
        <w:rPr>
          <w:lang w:val="uk-UA"/>
        </w:rPr>
      </w:pPr>
      <w:r w:rsidRPr="00006C93">
        <w:rPr>
          <w:lang w:val="uk-UA"/>
        </w:rPr>
        <w:t xml:space="preserve">                                             </w:t>
      </w:r>
      <w:r w:rsidR="00F1579B">
        <w:rPr>
          <w:lang w:val="uk-UA"/>
        </w:rPr>
        <w:t xml:space="preserve">                       </w:t>
      </w:r>
      <w:r w:rsidRPr="00006C93">
        <w:rPr>
          <w:lang w:val="uk-UA"/>
        </w:rPr>
        <w:t xml:space="preserve">   НАКАЗУЮ:</w:t>
      </w:r>
    </w:p>
    <w:p w:rsidR="00006C93" w:rsidRPr="00006C93" w:rsidRDefault="00006C93" w:rsidP="00006C93">
      <w:pPr>
        <w:ind w:left="-284"/>
        <w:jc w:val="both"/>
        <w:rPr>
          <w:lang w:val="uk-UA"/>
        </w:rPr>
      </w:pPr>
      <w:r w:rsidRPr="00006C93">
        <w:rPr>
          <w:lang w:val="uk-UA"/>
        </w:rPr>
        <w:t>1.Учителям початкової ланки</w:t>
      </w:r>
    </w:p>
    <w:p w:rsidR="00006C93" w:rsidRPr="00006C93" w:rsidRDefault="00006C93" w:rsidP="00006C93">
      <w:pPr>
        <w:ind w:left="-284"/>
        <w:jc w:val="both"/>
        <w:rPr>
          <w:lang w:val="uk-UA"/>
        </w:rPr>
      </w:pPr>
      <w:r w:rsidRPr="00006C93">
        <w:rPr>
          <w:lang w:val="uk-UA"/>
        </w:rPr>
        <w:t>1.1.Проаналізувати результати перевірки техніки читання, звернути увагу на якість читання учнів. Звернути увагу на учнів, які показали низькі результати.</w:t>
      </w:r>
    </w:p>
    <w:p w:rsidR="00006C93" w:rsidRPr="00006C93" w:rsidRDefault="00006C93" w:rsidP="00006C93">
      <w:pPr>
        <w:ind w:left="-284"/>
        <w:jc w:val="both"/>
        <w:rPr>
          <w:lang w:val="uk-UA"/>
        </w:rPr>
      </w:pPr>
      <w:r w:rsidRPr="00006C93">
        <w:rPr>
          <w:lang w:val="uk-UA"/>
        </w:rPr>
        <w:t>1.2.Розробити серію завдань для учнів низького рівня знань</w:t>
      </w:r>
    </w:p>
    <w:p w:rsidR="00006C93" w:rsidRPr="00006C93" w:rsidRDefault="00006C93" w:rsidP="00006C93">
      <w:pPr>
        <w:ind w:left="-284"/>
        <w:jc w:val="both"/>
        <w:rPr>
          <w:lang w:val="uk-UA"/>
        </w:rPr>
      </w:pPr>
      <w:r w:rsidRPr="00006C93">
        <w:rPr>
          <w:lang w:val="uk-UA"/>
        </w:rPr>
        <w:t>2.На засіданні МО початкової школи:</w:t>
      </w:r>
    </w:p>
    <w:p w:rsidR="00006C93" w:rsidRPr="00006C93" w:rsidRDefault="00006C93" w:rsidP="00006C93">
      <w:pPr>
        <w:ind w:left="-284"/>
        <w:jc w:val="both"/>
        <w:rPr>
          <w:lang w:val="uk-UA"/>
        </w:rPr>
      </w:pPr>
      <w:r w:rsidRPr="00006C93">
        <w:rPr>
          <w:lang w:val="uk-UA"/>
        </w:rPr>
        <w:t>2.1.Обговорити підсумки п</w:t>
      </w:r>
      <w:r w:rsidR="00F1579B">
        <w:rPr>
          <w:lang w:val="uk-UA"/>
        </w:rPr>
        <w:t>еревірки техніки читання учнів 1</w:t>
      </w:r>
      <w:r w:rsidRPr="00006C93">
        <w:rPr>
          <w:lang w:val="uk-UA"/>
        </w:rPr>
        <w:t>-4 класів</w:t>
      </w:r>
    </w:p>
    <w:p w:rsidR="00006C93" w:rsidRPr="00006C93" w:rsidRDefault="00F1579B" w:rsidP="00006C93">
      <w:pPr>
        <w:ind w:left="-284"/>
        <w:jc w:val="both"/>
        <w:rPr>
          <w:lang w:val="uk-UA"/>
        </w:rPr>
      </w:pPr>
      <w:r>
        <w:rPr>
          <w:lang w:val="uk-UA"/>
        </w:rPr>
        <w:t>2.2.Контролю</w:t>
      </w:r>
      <w:r w:rsidR="00006C93" w:rsidRPr="00006C93">
        <w:rPr>
          <w:lang w:val="uk-UA"/>
        </w:rPr>
        <w:t>вати відвідування учнями шкільної та сільської бібліотек та те, що читають учні.</w:t>
      </w:r>
    </w:p>
    <w:p w:rsidR="00006C93" w:rsidRPr="00006C93" w:rsidRDefault="00006C93" w:rsidP="00006C93">
      <w:pPr>
        <w:ind w:left="-284"/>
        <w:jc w:val="both"/>
        <w:rPr>
          <w:lang w:val="uk-UA"/>
        </w:rPr>
      </w:pPr>
      <w:r w:rsidRPr="00006C93">
        <w:rPr>
          <w:lang w:val="uk-UA"/>
        </w:rPr>
        <w:t>3.Заступнику директора з НВР Носко Л.В.:</w:t>
      </w:r>
    </w:p>
    <w:p w:rsidR="00006C93" w:rsidRPr="00006C93" w:rsidRDefault="00006C93" w:rsidP="00006C93">
      <w:pPr>
        <w:ind w:left="-284"/>
        <w:jc w:val="both"/>
        <w:rPr>
          <w:lang w:val="uk-UA"/>
        </w:rPr>
      </w:pPr>
      <w:r w:rsidRPr="00006C93">
        <w:rPr>
          <w:lang w:val="uk-UA"/>
        </w:rPr>
        <w:t>3.1.Систематично контролювати техніку читання учнів початкової школи</w:t>
      </w:r>
    </w:p>
    <w:p w:rsidR="00006C93" w:rsidRPr="00006C93" w:rsidRDefault="00006C93" w:rsidP="00006C93">
      <w:pPr>
        <w:ind w:left="-284"/>
        <w:jc w:val="both"/>
        <w:rPr>
          <w:lang w:val="uk-UA"/>
        </w:rPr>
      </w:pPr>
      <w:r w:rsidRPr="00006C93">
        <w:rPr>
          <w:lang w:val="uk-UA"/>
        </w:rPr>
        <w:t>3.2.Заохочувати учнів, які показують найкращі результати, грамотами школи</w:t>
      </w:r>
    </w:p>
    <w:p w:rsidR="00006C93" w:rsidRPr="00006C93" w:rsidRDefault="00006C93" w:rsidP="00006C93">
      <w:pPr>
        <w:ind w:left="-284"/>
        <w:jc w:val="both"/>
        <w:rPr>
          <w:lang w:val="uk-UA"/>
        </w:rPr>
      </w:pPr>
      <w:r w:rsidRPr="00006C93">
        <w:rPr>
          <w:lang w:val="uk-UA"/>
        </w:rPr>
        <w:t>3.3.Систематично контролювати роботу вчителів початкової школи з питання відпрацювання техніки читання учнів.</w:t>
      </w:r>
    </w:p>
    <w:p w:rsidR="00006C93" w:rsidRPr="00006C93" w:rsidRDefault="00006C93" w:rsidP="00006C93">
      <w:pPr>
        <w:ind w:left="-284"/>
        <w:jc w:val="both"/>
        <w:rPr>
          <w:lang w:val="uk-UA"/>
        </w:rPr>
      </w:pPr>
      <w:r w:rsidRPr="00006C93">
        <w:rPr>
          <w:lang w:val="uk-UA"/>
        </w:rPr>
        <w:t>4.Контроль за виконанням наказу залишаю за собою</w:t>
      </w:r>
    </w:p>
    <w:p w:rsidR="00006C93" w:rsidRPr="00006C93" w:rsidRDefault="00006C93" w:rsidP="00006C93">
      <w:pPr>
        <w:ind w:left="-284"/>
        <w:jc w:val="both"/>
        <w:rPr>
          <w:lang w:val="uk-UA"/>
        </w:rPr>
      </w:pPr>
    </w:p>
    <w:p w:rsidR="00006C93" w:rsidRPr="00006C93" w:rsidRDefault="00006C93" w:rsidP="00006C93">
      <w:pPr>
        <w:ind w:left="-284"/>
        <w:jc w:val="both"/>
        <w:rPr>
          <w:lang w:val="uk-UA"/>
        </w:rPr>
      </w:pPr>
    </w:p>
    <w:p w:rsidR="00006C93" w:rsidRPr="00006C93" w:rsidRDefault="00006C93" w:rsidP="00006C93">
      <w:pPr>
        <w:ind w:left="-284"/>
        <w:jc w:val="both"/>
        <w:rPr>
          <w:lang w:val="uk-UA"/>
        </w:rPr>
      </w:pPr>
      <w:r w:rsidRPr="00006C93">
        <w:rPr>
          <w:lang w:val="uk-UA"/>
        </w:rPr>
        <w:t xml:space="preserve">                    Директор школи                                   С.І.Жигайло</w:t>
      </w:r>
    </w:p>
    <w:p w:rsidR="00006C93" w:rsidRPr="00006C93" w:rsidRDefault="00006C93" w:rsidP="00006C93">
      <w:pPr>
        <w:ind w:left="-284"/>
        <w:jc w:val="both"/>
        <w:rPr>
          <w:lang w:val="uk-UA"/>
        </w:rPr>
      </w:pPr>
    </w:p>
    <w:p w:rsidR="00006C93" w:rsidRPr="00006C93" w:rsidRDefault="00006C93" w:rsidP="00006C93">
      <w:pPr>
        <w:ind w:left="-284"/>
        <w:jc w:val="both"/>
        <w:rPr>
          <w:lang w:val="uk-UA"/>
        </w:rPr>
      </w:pPr>
      <w:r w:rsidRPr="00006C93">
        <w:rPr>
          <w:lang w:val="uk-UA"/>
        </w:rPr>
        <w:t xml:space="preserve">                   З наказом ознайомлені                          Л.В.Носко</w:t>
      </w:r>
    </w:p>
    <w:p w:rsidR="00006C93" w:rsidRPr="00006C93" w:rsidRDefault="00006C93" w:rsidP="00006C93">
      <w:pPr>
        <w:ind w:left="-284"/>
        <w:jc w:val="both"/>
        <w:rPr>
          <w:lang w:val="uk-UA"/>
        </w:rPr>
      </w:pPr>
      <w:r w:rsidRPr="00006C93">
        <w:rPr>
          <w:lang w:val="uk-UA"/>
        </w:rPr>
        <w:t xml:space="preserve">                                Г.Л.Чуприна                            Л.М.Павленко</w:t>
      </w:r>
    </w:p>
    <w:p w:rsidR="004C01DE" w:rsidRDefault="00006C93" w:rsidP="00B163F8">
      <w:pPr>
        <w:ind w:left="-284"/>
        <w:jc w:val="both"/>
        <w:rPr>
          <w:lang w:val="uk-UA"/>
        </w:rPr>
      </w:pPr>
      <w:r w:rsidRPr="00006C93">
        <w:rPr>
          <w:lang w:val="uk-UA"/>
        </w:rPr>
        <w:t xml:space="preserve">                               В.П.Ульяницька                        В.М.Скубак</w:t>
      </w:r>
    </w:p>
    <w:p w:rsidR="004C01DE" w:rsidRDefault="004C01DE" w:rsidP="004167C3">
      <w:pPr>
        <w:jc w:val="both"/>
        <w:rPr>
          <w:lang w:val="uk-UA"/>
        </w:rPr>
      </w:pPr>
    </w:p>
    <w:p w:rsidR="004C01DE" w:rsidRDefault="004C01DE" w:rsidP="004C01DE">
      <w:pPr>
        <w:jc w:val="center"/>
        <w:rPr>
          <w:b/>
          <w:spacing w:val="10"/>
          <w:lang w:val="uk-UA"/>
        </w:rPr>
      </w:pPr>
      <w:r>
        <w:rPr>
          <w:b/>
          <w:noProof/>
          <w:spacing w:val="10"/>
        </w:rPr>
        <w:lastRenderedPageBreak/>
        <w:drawing>
          <wp:inline distT="0" distB="0" distL="0" distR="0">
            <wp:extent cx="433070" cy="613410"/>
            <wp:effectExtent l="19050" t="0" r="5080" b="0"/>
            <wp:docPr id="1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13410"/>
                    </a:xfrm>
                    <a:prstGeom prst="rect">
                      <a:avLst/>
                    </a:prstGeom>
                    <a:noFill/>
                    <a:ln w="9525">
                      <a:noFill/>
                      <a:miter lim="800000"/>
                      <a:headEnd/>
                      <a:tailEnd/>
                    </a:ln>
                  </pic:spPr>
                </pic:pic>
              </a:graphicData>
            </a:graphic>
          </wp:inline>
        </w:drawing>
      </w:r>
    </w:p>
    <w:p w:rsidR="004C01DE" w:rsidRDefault="004C01DE" w:rsidP="004C01DE">
      <w:pPr>
        <w:jc w:val="center"/>
        <w:rPr>
          <w:b/>
          <w:spacing w:val="10"/>
          <w:lang w:val="uk-UA"/>
        </w:rPr>
      </w:pPr>
    </w:p>
    <w:p w:rsidR="004C01DE" w:rsidRDefault="004C01DE" w:rsidP="004C01DE">
      <w:pPr>
        <w:jc w:val="center"/>
        <w:rPr>
          <w:b/>
          <w:lang w:val="uk-UA"/>
        </w:rPr>
      </w:pPr>
      <w:r>
        <w:rPr>
          <w:b/>
          <w:lang w:val="uk-UA"/>
        </w:rPr>
        <w:t>УКРАЇНА</w:t>
      </w:r>
    </w:p>
    <w:p w:rsidR="004C01DE" w:rsidRDefault="004C01DE" w:rsidP="004C01DE">
      <w:pPr>
        <w:jc w:val="center"/>
        <w:rPr>
          <w:b/>
          <w:lang w:val="uk-UA"/>
        </w:rPr>
      </w:pPr>
      <w:r>
        <w:rPr>
          <w:b/>
          <w:lang w:val="uk-UA"/>
        </w:rPr>
        <w:t>ВОЛНОВАСЬКА РАЙОННА РАДА</w:t>
      </w:r>
    </w:p>
    <w:p w:rsidR="004C01DE" w:rsidRPr="00F965CF" w:rsidRDefault="004C01DE" w:rsidP="004C01DE">
      <w:pPr>
        <w:jc w:val="center"/>
        <w:rPr>
          <w:b/>
          <w:lang w:val="uk-UA"/>
        </w:rPr>
      </w:pPr>
      <w:r w:rsidRPr="00F965CF">
        <w:rPr>
          <w:b/>
          <w:lang w:val="uk-UA"/>
        </w:rPr>
        <w:t>ДОНЕЦЬКОЇ ОБЛАСТІ</w:t>
      </w:r>
    </w:p>
    <w:p w:rsidR="004C01DE" w:rsidRPr="00F965CF" w:rsidRDefault="004C01DE" w:rsidP="004C01DE">
      <w:pPr>
        <w:jc w:val="center"/>
        <w:rPr>
          <w:b/>
          <w:lang w:val="uk-UA"/>
        </w:rPr>
      </w:pPr>
      <w:r w:rsidRPr="00F965CF">
        <w:rPr>
          <w:b/>
          <w:lang w:val="uk-UA"/>
        </w:rPr>
        <w:t>МИКІЛЬСЬКА ЗАГАЛЬНООСВІТНЯ ШКОЛА І – ІІІ СТУПЕНІВ</w:t>
      </w:r>
    </w:p>
    <w:p w:rsidR="004C01DE" w:rsidRPr="00F965CF" w:rsidRDefault="004C01DE" w:rsidP="004C01DE">
      <w:pPr>
        <w:jc w:val="center"/>
        <w:rPr>
          <w:b/>
          <w:lang w:val="uk-UA"/>
        </w:rPr>
      </w:pPr>
    </w:p>
    <w:p w:rsidR="004C01DE" w:rsidRPr="004C01DE" w:rsidRDefault="004C01DE" w:rsidP="004C01DE">
      <w:pPr>
        <w:ind w:left="-142"/>
        <w:jc w:val="center"/>
        <w:rPr>
          <w:lang w:val="uk-UA"/>
        </w:rPr>
      </w:pPr>
      <w:r w:rsidRPr="004C01DE">
        <w:rPr>
          <w:lang w:val="uk-UA"/>
        </w:rPr>
        <w:t>НАКАЗ</w:t>
      </w:r>
    </w:p>
    <w:p w:rsidR="004C01DE" w:rsidRPr="004C01DE" w:rsidRDefault="004C01DE" w:rsidP="004C01DE">
      <w:pPr>
        <w:ind w:left="-142"/>
        <w:rPr>
          <w:lang w:val="uk-UA"/>
        </w:rPr>
      </w:pPr>
    </w:p>
    <w:p w:rsidR="004C01DE" w:rsidRPr="004C01DE" w:rsidRDefault="004C01DE" w:rsidP="004C01DE">
      <w:pPr>
        <w:ind w:left="-142" w:right="212"/>
        <w:rPr>
          <w:lang w:val="uk-UA"/>
        </w:rPr>
      </w:pPr>
      <w:r w:rsidRPr="004C01DE">
        <w:rPr>
          <w:lang w:val="uk-UA"/>
        </w:rPr>
        <w:t xml:space="preserve"> 29.12. 2014 р.                   </w:t>
      </w:r>
      <w:r>
        <w:rPr>
          <w:lang w:val="uk-UA"/>
        </w:rPr>
        <w:t xml:space="preserve">                 </w:t>
      </w:r>
      <w:r w:rsidRPr="004C01DE">
        <w:rPr>
          <w:lang w:val="uk-UA"/>
        </w:rPr>
        <w:t xml:space="preserve">       с.Микільське                                     </w:t>
      </w:r>
      <w:r>
        <w:rPr>
          <w:lang w:val="uk-UA"/>
        </w:rPr>
        <w:t xml:space="preserve">            </w:t>
      </w:r>
      <w:r w:rsidRPr="004C01DE">
        <w:rPr>
          <w:lang w:val="uk-UA"/>
        </w:rPr>
        <w:t xml:space="preserve">   № </w:t>
      </w:r>
      <w:r w:rsidR="00EF08ED">
        <w:rPr>
          <w:lang w:val="uk-UA"/>
        </w:rPr>
        <w:t>247</w:t>
      </w:r>
    </w:p>
    <w:p w:rsidR="004C01DE" w:rsidRPr="004C01DE" w:rsidRDefault="004C01DE" w:rsidP="004C01DE">
      <w:pPr>
        <w:ind w:left="-142" w:right="212"/>
        <w:rPr>
          <w:lang w:val="uk-UA"/>
        </w:rPr>
      </w:pPr>
    </w:p>
    <w:p w:rsidR="004C01DE" w:rsidRDefault="004C01DE" w:rsidP="004C01DE">
      <w:pPr>
        <w:ind w:left="-284"/>
        <w:jc w:val="both"/>
        <w:rPr>
          <w:lang w:val="uk-UA"/>
        </w:rPr>
      </w:pPr>
    </w:p>
    <w:p w:rsidR="009A24D6" w:rsidRDefault="009A24D6" w:rsidP="004C01DE">
      <w:pPr>
        <w:ind w:left="-284"/>
        <w:jc w:val="both"/>
        <w:rPr>
          <w:lang w:val="uk-UA"/>
        </w:rPr>
      </w:pPr>
    </w:p>
    <w:p w:rsidR="009A24D6" w:rsidRPr="009A24D6" w:rsidRDefault="009A24D6" w:rsidP="009A24D6">
      <w:pPr>
        <w:tabs>
          <w:tab w:val="left" w:pos="0"/>
          <w:tab w:val="center" w:pos="4253"/>
          <w:tab w:val="right" w:pos="9639"/>
        </w:tabs>
        <w:ind w:right="5101"/>
        <w:jc w:val="both"/>
        <w:rPr>
          <w:b/>
          <w:i/>
          <w:lang w:val="uk-UA"/>
        </w:rPr>
      </w:pPr>
      <w:r>
        <w:rPr>
          <w:lang w:val="uk-UA"/>
        </w:rPr>
        <w:t xml:space="preserve">Про </w:t>
      </w:r>
      <w:r w:rsidRPr="009A24D6">
        <w:rPr>
          <w:lang w:val="uk-UA"/>
        </w:rPr>
        <w:t>результати проведення адміністративних  контрольних робіт з української  мови та математики у 3-4 класах за І семестр 2014 – 2015 н.р</w:t>
      </w:r>
      <w:r w:rsidRPr="009A24D6">
        <w:rPr>
          <w:b/>
          <w:i/>
          <w:lang w:val="uk-UA"/>
        </w:rPr>
        <w:t>.</w:t>
      </w:r>
    </w:p>
    <w:p w:rsidR="009A24D6" w:rsidRPr="009A24D6" w:rsidRDefault="009A24D6" w:rsidP="009A24D6">
      <w:pPr>
        <w:rPr>
          <w:lang w:val="uk-UA"/>
        </w:rPr>
      </w:pPr>
    </w:p>
    <w:p w:rsidR="009A24D6" w:rsidRPr="009A24D6" w:rsidRDefault="009A24D6" w:rsidP="009A24D6">
      <w:pPr>
        <w:spacing w:line="276" w:lineRule="auto"/>
        <w:jc w:val="both"/>
        <w:rPr>
          <w:lang w:val="uk-UA"/>
        </w:rPr>
      </w:pPr>
      <w:r w:rsidRPr="009A24D6">
        <w:rPr>
          <w:lang w:val="uk-UA"/>
        </w:rPr>
        <w:t xml:space="preserve">   Відповідно до річного плану школи протягом грудня адміністрацією школи були проведені контрольні роботи з української мови та математики у 3-4 класах за І семестр 2014 – 2015 н.р.</w:t>
      </w:r>
    </w:p>
    <w:p w:rsidR="009A24D6" w:rsidRPr="009A24D6" w:rsidRDefault="009A24D6" w:rsidP="009A24D6">
      <w:pPr>
        <w:spacing w:line="276" w:lineRule="auto"/>
        <w:jc w:val="both"/>
        <w:rPr>
          <w:lang w:val="uk-UA"/>
        </w:rPr>
      </w:pPr>
      <w:r w:rsidRPr="009A24D6">
        <w:rPr>
          <w:lang w:val="uk-UA"/>
        </w:rPr>
        <w:t xml:space="preserve">   Тексти контрольних робіт  були підібрані  відповідно до навчальної програми,  охоплювали навчальний матеріал 3-4 класів  наприкінці І семестру. Порядок проведення і темп читання текстів при проведенні робіт відповідали нормам початкової школи. Перевіркою  охоплено усіх  учнів 3 – 4 класів.</w:t>
      </w:r>
    </w:p>
    <w:p w:rsidR="009A24D6" w:rsidRPr="009A24D6" w:rsidRDefault="009A24D6" w:rsidP="009A24D6">
      <w:pPr>
        <w:spacing w:line="276" w:lineRule="auto"/>
        <w:jc w:val="both"/>
        <w:rPr>
          <w:lang w:val="uk-UA"/>
        </w:rPr>
      </w:pPr>
      <w:r w:rsidRPr="009A24D6">
        <w:rPr>
          <w:lang w:val="uk-UA"/>
        </w:rPr>
        <w:t xml:space="preserve">   Результати контрольних робіт такі: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62"/>
        <w:gridCol w:w="996"/>
        <w:gridCol w:w="1054"/>
        <w:gridCol w:w="675"/>
        <w:gridCol w:w="677"/>
        <w:gridCol w:w="675"/>
        <w:gridCol w:w="681"/>
        <w:gridCol w:w="1150"/>
        <w:gridCol w:w="1160"/>
      </w:tblGrid>
      <w:tr w:rsidR="009A24D6" w:rsidRPr="009A24D6" w:rsidTr="0001260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A24D6" w:rsidRPr="009A24D6" w:rsidRDefault="009A24D6" w:rsidP="00012601">
            <w:pPr>
              <w:ind w:left="113" w:right="113"/>
              <w:jc w:val="center"/>
              <w:rPr>
                <w:lang w:val="uk-UA"/>
              </w:rPr>
            </w:pPr>
            <w:r w:rsidRPr="009A24D6">
              <w:rPr>
                <w:lang w:val="uk-UA"/>
              </w:rPr>
              <w:t>Клас</w:t>
            </w:r>
          </w:p>
        </w:tc>
        <w:tc>
          <w:tcPr>
            <w:tcW w:w="1862" w:type="dxa"/>
            <w:vMerge w:val="restart"/>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Предмет, учитель</w:t>
            </w:r>
          </w:p>
        </w:tc>
        <w:tc>
          <w:tcPr>
            <w:tcW w:w="2050" w:type="dxa"/>
            <w:gridSpan w:val="2"/>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К-сть учнів</w:t>
            </w:r>
          </w:p>
        </w:tc>
        <w:tc>
          <w:tcPr>
            <w:tcW w:w="2708" w:type="dxa"/>
            <w:gridSpan w:val="4"/>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Рівень навчальних досягнень</w:t>
            </w:r>
          </w:p>
        </w:tc>
        <w:tc>
          <w:tcPr>
            <w:tcW w:w="1150" w:type="dxa"/>
            <w:vMerge w:val="restart"/>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Якісн.</w:t>
            </w:r>
          </w:p>
          <w:p w:rsidR="009A24D6" w:rsidRPr="009A24D6" w:rsidRDefault="009A24D6" w:rsidP="00012601">
            <w:pPr>
              <w:jc w:val="center"/>
              <w:rPr>
                <w:lang w:val="uk-UA"/>
              </w:rPr>
            </w:pPr>
            <w:r w:rsidRPr="009A24D6">
              <w:rPr>
                <w:lang w:val="uk-UA"/>
              </w:rPr>
              <w:t>показн. %</w:t>
            </w:r>
          </w:p>
        </w:tc>
        <w:tc>
          <w:tcPr>
            <w:tcW w:w="1160" w:type="dxa"/>
            <w:vMerge w:val="restart"/>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Рівень навч.</w:t>
            </w:r>
          </w:p>
          <w:p w:rsidR="009A24D6" w:rsidRPr="009A24D6" w:rsidRDefault="009A24D6" w:rsidP="00012601">
            <w:pPr>
              <w:jc w:val="center"/>
              <w:rPr>
                <w:lang w:val="uk-UA"/>
              </w:rPr>
            </w:pPr>
            <w:r w:rsidRPr="009A24D6">
              <w:rPr>
                <w:lang w:val="uk-UA"/>
              </w:rPr>
              <w:t xml:space="preserve"> %</w:t>
            </w:r>
          </w:p>
        </w:tc>
      </w:tr>
      <w:tr w:rsidR="009A24D6" w:rsidRPr="009A24D6" w:rsidTr="00012601">
        <w:tc>
          <w:tcPr>
            <w:tcW w:w="709" w:type="dxa"/>
            <w:vMerge/>
            <w:tcBorders>
              <w:top w:val="single" w:sz="4" w:space="0" w:color="auto"/>
              <w:left w:val="single" w:sz="4" w:space="0" w:color="auto"/>
              <w:bottom w:val="single" w:sz="4" w:space="0" w:color="auto"/>
              <w:right w:val="single" w:sz="4" w:space="0" w:color="auto"/>
            </w:tcBorders>
            <w:vAlign w:val="center"/>
            <w:hideMark/>
          </w:tcPr>
          <w:p w:rsidR="009A24D6" w:rsidRPr="009A24D6" w:rsidRDefault="009A24D6" w:rsidP="00012601">
            <w:pPr>
              <w:rPr>
                <w:lang w:val="uk-UA"/>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9A24D6" w:rsidRPr="009A24D6" w:rsidRDefault="009A24D6" w:rsidP="00012601">
            <w:pPr>
              <w:rPr>
                <w:lang w:val="uk-UA"/>
              </w:rPr>
            </w:pPr>
          </w:p>
        </w:tc>
        <w:tc>
          <w:tcPr>
            <w:tcW w:w="996"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всього</w:t>
            </w:r>
          </w:p>
        </w:tc>
        <w:tc>
          <w:tcPr>
            <w:tcW w:w="1054"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писали</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В</w:t>
            </w:r>
          </w:p>
        </w:tc>
        <w:tc>
          <w:tcPr>
            <w:tcW w:w="677"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Д</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С</w:t>
            </w:r>
          </w:p>
        </w:tc>
        <w:tc>
          <w:tcPr>
            <w:tcW w:w="681"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П</w:t>
            </w: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9A24D6" w:rsidRPr="009A24D6" w:rsidRDefault="009A24D6" w:rsidP="00012601">
            <w:pPr>
              <w:rPr>
                <w:lang w:val="uk-UA"/>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A24D6" w:rsidRPr="009A24D6" w:rsidRDefault="009A24D6" w:rsidP="00012601">
            <w:pPr>
              <w:rPr>
                <w:lang w:val="uk-UA"/>
              </w:rPr>
            </w:pPr>
          </w:p>
        </w:tc>
      </w:tr>
      <w:tr w:rsidR="009A24D6" w:rsidRPr="009A24D6" w:rsidTr="00012601">
        <w:tc>
          <w:tcPr>
            <w:tcW w:w="709"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4</w:t>
            </w:r>
          </w:p>
        </w:tc>
        <w:tc>
          <w:tcPr>
            <w:tcW w:w="1862"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b/>
                <w:u w:val="single"/>
                <w:lang w:val="uk-UA"/>
              </w:rPr>
            </w:pPr>
            <w:r w:rsidRPr="009A24D6">
              <w:rPr>
                <w:b/>
                <w:u w:val="single"/>
                <w:lang w:val="uk-UA"/>
              </w:rPr>
              <w:t>Укр.мова</w:t>
            </w:r>
          </w:p>
          <w:p w:rsidR="009A24D6" w:rsidRPr="009A24D6" w:rsidRDefault="009A24D6" w:rsidP="00012601">
            <w:pPr>
              <w:ind w:left="-506"/>
              <w:jc w:val="center"/>
              <w:rPr>
                <w:lang w:val="uk-UA"/>
              </w:rPr>
            </w:pPr>
            <w:r w:rsidRPr="009A24D6">
              <w:rPr>
                <w:lang w:val="uk-UA"/>
              </w:rPr>
              <w:t xml:space="preserve">      Павленко Л М </w:t>
            </w:r>
          </w:p>
        </w:tc>
        <w:tc>
          <w:tcPr>
            <w:tcW w:w="996"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10</w:t>
            </w:r>
          </w:p>
        </w:tc>
        <w:tc>
          <w:tcPr>
            <w:tcW w:w="1054"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10</w:t>
            </w:r>
          </w:p>
        </w:tc>
        <w:tc>
          <w:tcPr>
            <w:tcW w:w="675"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2</w:t>
            </w:r>
          </w:p>
        </w:tc>
        <w:tc>
          <w:tcPr>
            <w:tcW w:w="677"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3</w:t>
            </w:r>
          </w:p>
        </w:tc>
        <w:tc>
          <w:tcPr>
            <w:tcW w:w="675"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5</w:t>
            </w:r>
          </w:p>
        </w:tc>
        <w:tc>
          <w:tcPr>
            <w:tcW w:w="681"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0</w:t>
            </w:r>
          </w:p>
        </w:tc>
        <w:tc>
          <w:tcPr>
            <w:tcW w:w="115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50</w:t>
            </w:r>
          </w:p>
          <w:p w:rsidR="009A24D6" w:rsidRPr="009A24D6" w:rsidRDefault="009A24D6" w:rsidP="00012601">
            <w:pPr>
              <w:jc w:val="center"/>
              <w:rPr>
                <w:lang w:val="uk-UA"/>
              </w:rPr>
            </w:pPr>
          </w:p>
        </w:tc>
        <w:tc>
          <w:tcPr>
            <w:tcW w:w="116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p w:rsidR="009A24D6" w:rsidRPr="009A24D6" w:rsidRDefault="009A24D6" w:rsidP="00012601">
            <w:pPr>
              <w:jc w:val="center"/>
              <w:rPr>
                <w:lang w:val="uk-UA"/>
              </w:rPr>
            </w:pPr>
            <w:r w:rsidRPr="009A24D6">
              <w:rPr>
                <w:lang w:val="uk-UA"/>
              </w:rPr>
              <w:t>100</w:t>
            </w:r>
          </w:p>
        </w:tc>
      </w:tr>
      <w:tr w:rsidR="009A24D6" w:rsidRPr="009A24D6" w:rsidTr="00012601">
        <w:tc>
          <w:tcPr>
            <w:tcW w:w="709"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3</w:t>
            </w:r>
          </w:p>
        </w:tc>
        <w:tc>
          <w:tcPr>
            <w:tcW w:w="1862" w:type="dxa"/>
            <w:tcBorders>
              <w:top w:val="single" w:sz="4" w:space="0" w:color="auto"/>
              <w:left w:val="single" w:sz="4" w:space="0" w:color="auto"/>
              <w:bottom w:val="single" w:sz="4" w:space="0" w:color="auto"/>
              <w:right w:val="single" w:sz="4" w:space="0" w:color="auto"/>
            </w:tcBorders>
          </w:tcPr>
          <w:p w:rsidR="009A24D6" w:rsidRPr="009A24D6" w:rsidRDefault="009A24D6" w:rsidP="009A24D6">
            <w:pPr>
              <w:rPr>
                <w:lang w:val="uk-UA"/>
              </w:rPr>
            </w:pPr>
            <w:r>
              <w:rPr>
                <w:lang w:val="uk-UA"/>
              </w:rPr>
              <w:t>Чуприна Г.Л</w:t>
            </w:r>
          </w:p>
        </w:tc>
        <w:tc>
          <w:tcPr>
            <w:tcW w:w="996"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19</w:t>
            </w:r>
          </w:p>
        </w:tc>
        <w:tc>
          <w:tcPr>
            <w:tcW w:w="1054"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19</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5</w:t>
            </w:r>
          </w:p>
        </w:tc>
        <w:tc>
          <w:tcPr>
            <w:tcW w:w="677"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9</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5</w:t>
            </w:r>
          </w:p>
        </w:tc>
        <w:tc>
          <w:tcPr>
            <w:tcW w:w="681"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0</w:t>
            </w:r>
          </w:p>
        </w:tc>
        <w:tc>
          <w:tcPr>
            <w:tcW w:w="1150"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74</w:t>
            </w:r>
          </w:p>
        </w:tc>
        <w:tc>
          <w:tcPr>
            <w:tcW w:w="1160"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100</w:t>
            </w:r>
          </w:p>
        </w:tc>
      </w:tr>
      <w:tr w:rsidR="009A24D6" w:rsidRPr="009A24D6" w:rsidTr="00012601">
        <w:tc>
          <w:tcPr>
            <w:tcW w:w="709"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3-4</w:t>
            </w:r>
          </w:p>
        </w:tc>
        <w:tc>
          <w:tcPr>
            <w:tcW w:w="1862"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РАЗОМ:</w:t>
            </w:r>
          </w:p>
        </w:tc>
        <w:tc>
          <w:tcPr>
            <w:tcW w:w="996"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29</w:t>
            </w:r>
          </w:p>
        </w:tc>
        <w:tc>
          <w:tcPr>
            <w:tcW w:w="1054"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29</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7</w:t>
            </w:r>
          </w:p>
        </w:tc>
        <w:tc>
          <w:tcPr>
            <w:tcW w:w="677"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12</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rPr>
                <w:lang w:val="uk-UA"/>
              </w:rPr>
            </w:pPr>
            <w:r w:rsidRPr="009A24D6">
              <w:rPr>
                <w:lang w:val="uk-UA"/>
              </w:rPr>
              <w:t>10</w:t>
            </w:r>
          </w:p>
        </w:tc>
        <w:tc>
          <w:tcPr>
            <w:tcW w:w="681"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0</w:t>
            </w:r>
          </w:p>
        </w:tc>
        <w:tc>
          <w:tcPr>
            <w:tcW w:w="115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1160"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100</w:t>
            </w:r>
          </w:p>
        </w:tc>
      </w:tr>
      <w:tr w:rsidR="009A24D6" w:rsidRPr="009A24D6" w:rsidTr="009A24D6">
        <w:trPr>
          <w:trHeight w:val="190"/>
        </w:trPr>
        <w:tc>
          <w:tcPr>
            <w:tcW w:w="709"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1862"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b/>
                <w:u w:val="single"/>
                <w:lang w:val="uk-UA"/>
              </w:rPr>
            </w:pPr>
            <w:r w:rsidRPr="009A24D6">
              <w:rPr>
                <w:b/>
                <w:u w:val="single"/>
                <w:lang w:val="uk-UA"/>
              </w:rPr>
              <w:t>Математика</w:t>
            </w:r>
          </w:p>
        </w:tc>
        <w:tc>
          <w:tcPr>
            <w:tcW w:w="996"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1054"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675"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677"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675"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681"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115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116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r>
      <w:tr w:rsidR="009A24D6" w:rsidRPr="009A24D6" w:rsidTr="00012601">
        <w:trPr>
          <w:trHeight w:val="341"/>
        </w:trPr>
        <w:tc>
          <w:tcPr>
            <w:tcW w:w="709"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4</w:t>
            </w:r>
          </w:p>
        </w:tc>
        <w:tc>
          <w:tcPr>
            <w:tcW w:w="1862"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 xml:space="preserve">Павленко Л М </w:t>
            </w:r>
          </w:p>
        </w:tc>
        <w:tc>
          <w:tcPr>
            <w:tcW w:w="996"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10</w:t>
            </w:r>
          </w:p>
        </w:tc>
        <w:tc>
          <w:tcPr>
            <w:tcW w:w="1054"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10</w:t>
            </w:r>
          </w:p>
        </w:tc>
        <w:tc>
          <w:tcPr>
            <w:tcW w:w="675"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2</w:t>
            </w:r>
          </w:p>
        </w:tc>
        <w:tc>
          <w:tcPr>
            <w:tcW w:w="677"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4</w:t>
            </w:r>
          </w:p>
        </w:tc>
        <w:tc>
          <w:tcPr>
            <w:tcW w:w="675"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4</w:t>
            </w:r>
          </w:p>
        </w:tc>
        <w:tc>
          <w:tcPr>
            <w:tcW w:w="681"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0</w:t>
            </w:r>
          </w:p>
        </w:tc>
        <w:tc>
          <w:tcPr>
            <w:tcW w:w="115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60</w:t>
            </w:r>
          </w:p>
        </w:tc>
        <w:tc>
          <w:tcPr>
            <w:tcW w:w="116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r w:rsidRPr="009A24D6">
              <w:rPr>
                <w:lang w:val="uk-UA"/>
              </w:rPr>
              <w:t>100</w:t>
            </w:r>
          </w:p>
        </w:tc>
      </w:tr>
      <w:tr w:rsidR="009A24D6" w:rsidRPr="009A24D6" w:rsidTr="00012601">
        <w:tc>
          <w:tcPr>
            <w:tcW w:w="709"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3</w:t>
            </w:r>
          </w:p>
        </w:tc>
        <w:tc>
          <w:tcPr>
            <w:tcW w:w="1862"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Чуприна Г Л І.</w:t>
            </w:r>
          </w:p>
        </w:tc>
        <w:tc>
          <w:tcPr>
            <w:tcW w:w="996"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19</w:t>
            </w:r>
          </w:p>
        </w:tc>
        <w:tc>
          <w:tcPr>
            <w:tcW w:w="1054"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19</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5</w:t>
            </w:r>
          </w:p>
        </w:tc>
        <w:tc>
          <w:tcPr>
            <w:tcW w:w="677"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10</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4</w:t>
            </w:r>
          </w:p>
        </w:tc>
        <w:tc>
          <w:tcPr>
            <w:tcW w:w="681"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0</w:t>
            </w:r>
          </w:p>
        </w:tc>
        <w:tc>
          <w:tcPr>
            <w:tcW w:w="1150"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79</w:t>
            </w:r>
          </w:p>
        </w:tc>
        <w:tc>
          <w:tcPr>
            <w:tcW w:w="1160"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100</w:t>
            </w:r>
          </w:p>
        </w:tc>
      </w:tr>
      <w:tr w:rsidR="009A24D6" w:rsidRPr="009A24D6" w:rsidTr="00012601">
        <w:tc>
          <w:tcPr>
            <w:tcW w:w="709"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3-4</w:t>
            </w:r>
          </w:p>
        </w:tc>
        <w:tc>
          <w:tcPr>
            <w:tcW w:w="1862"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РАЗОМ:</w:t>
            </w:r>
          </w:p>
        </w:tc>
        <w:tc>
          <w:tcPr>
            <w:tcW w:w="996"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29</w:t>
            </w:r>
          </w:p>
        </w:tc>
        <w:tc>
          <w:tcPr>
            <w:tcW w:w="1054"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29</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7</w:t>
            </w:r>
          </w:p>
        </w:tc>
        <w:tc>
          <w:tcPr>
            <w:tcW w:w="677"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14</w:t>
            </w:r>
          </w:p>
        </w:tc>
        <w:tc>
          <w:tcPr>
            <w:tcW w:w="675"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rPr>
                <w:lang w:val="uk-UA"/>
              </w:rPr>
            </w:pPr>
            <w:r w:rsidRPr="009A24D6">
              <w:rPr>
                <w:lang w:val="uk-UA"/>
              </w:rPr>
              <w:t>8</w:t>
            </w:r>
          </w:p>
        </w:tc>
        <w:tc>
          <w:tcPr>
            <w:tcW w:w="681"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0</w:t>
            </w:r>
          </w:p>
        </w:tc>
        <w:tc>
          <w:tcPr>
            <w:tcW w:w="1150" w:type="dxa"/>
            <w:tcBorders>
              <w:top w:val="single" w:sz="4" w:space="0" w:color="auto"/>
              <w:left w:val="single" w:sz="4" w:space="0" w:color="auto"/>
              <w:bottom w:val="single" w:sz="4" w:space="0" w:color="auto"/>
              <w:right w:val="single" w:sz="4" w:space="0" w:color="auto"/>
            </w:tcBorders>
          </w:tcPr>
          <w:p w:rsidR="009A24D6" w:rsidRPr="009A24D6" w:rsidRDefault="009A24D6" w:rsidP="00012601">
            <w:pPr>
              <w:jc w:val="center"/>
              <w:rPr>
                <w:lang w:val="uk-UA"/>
              </w:rPr>
            </w:pPr>
          </w:p>
        </w:tc>
        <w:tc>
          <w:tcPr>
            <w:tcW w:w="1160" w:type="dxa"/>
            <w:tcBorders>
              <w:top w:val="single" w:sz="4" w:space="0" w:color="auto"/>
              <w:left w:val="single" w:sz="4" w:space="0" w:color="auto"/>
              <w:bottom w:val="single" w:sz="4" w:space="0" w:color="auto"/>
              <w:right w:val="single" w:sz="4" w:space="0" w:color="auto"/>
            </w:tcBorders>
            <w:hideMark/>
          </w:tcPr>
          <w:p w:rsidR="009A24D6" w:rsidRPr="009A24D6" w:rsidRDefault="009A24D6" w:rsidP="00012601">
            <w:pPr>
              <w:jc w:val="center"/>
              <w:rPr>
                <w:lang w:val="uk-UA"/>
              </w:rPr>
            </w:pPr>
            <w:r w:rsidRPr="009A24D6">
              <w:rPr>
                <w:lang w:val="uk-UA"/>
              </w:rPr>
              <w:t>100</w:t>
            </w:r>
          </w:p>
        </w:tc>
      </w:tr>
    </w:tbl>
    <w:p w:rsidR="009A24D6" w:rsidRPr="009A24D6" w:rsidRDefault="009A24D6" w:rsidP="009A24D6">
      <w:pPr>
        <w:spacing w:line="276" w:lineRule="auto"/>
        <w:jc w:val="both"/>
        <w:rPr>
          <w:lang w:val="uk-UA"/>
        </w:rPr>
      </w:pPr>
      <w:r w:rsidRPr="009A24D6">
        <w:rPr>
          <w:lang w:val="uk-UA"/>
        </w:rPr>
        <w:t xml:space="preserve">   Порівнюючи результати контрольних робіт з результатами навчальних досягнень учнів за І семестр, дістали наступне : у 4 -3 класів з української мови  та математики учні у повному обсязі підтвердили свої знання, </w:t>
      </w:r>
    </w:p>
    <w:p w:rsidR="009A24D6" w:rsidRPr="009A24D6" w:rsidRDefault="009A24D6" w:rsidP="009A24D6">
      <w:pPr>
        <w:shd w:val="clear" w:color="auto" w:fill="FFFFFF"/>
        <w:spacing w:line="276" w:lineRule="auto"/>
        <w:ind w:left="34" w:right="14" w:firstLine="283"/>
        <w:jc w:val="both"/>
        <w:rPr>
          <w:lang w:val="uk-UA"/>
        </w:rPr>
      </w:pPr>
      <w:r w:rsidRPr="009A24D6">
        <w:rPr>
          <w:color w:val="000000"/>
          <w:spacing w:val="4"/>
          <w:lang w:val="uk-UA"/>
        </w:rPr>
        <w:t>Найбільше помилок у контрольній роботі з української мови  учнями 3-4 класів зроблено під час написання ненаголошених «е», «и» в коренях слів та глухих і дзвінких приголосних наприкінці слів. Частина учнів 3 класу недописували букви в кінці слова або замінювали іншими буквами.</w:t>
      </w:r>
      <w:r w:rsidRPr="009A24D6">
        <w:rPr>
          <w:vanish/>
          <w:color w:val="000000"/>
          <w:spacing w:val="2"/>
          <w:lang w:val="uk-UA"/>
        </w:rPr>
        <w:t xml:space="preserve">іксів роз-, без-. </w:t>
      </w:r>
      <w:r w:rsidRPr="009A24D6">
        <w:rPr>
          <w:lang w:val="uk-UA"/>
        </w:rPr>
        <w:t xml:space="preserve"> </w:t>
      </w:r>
      <w:r w:rsidRPr="009A24D6">
        <w:rPr>
          <w:color w:val="000000"/>
          <w:spacing w:val="1"/>
          <w:lang w:val="uk-UA"/>
        </w:rPr>
        <w:t>З математики у</w:t>
      </w:r>
      <w:r w:rsidRPr="009A24D6">
        <w:rPr>
          <w:color w:val="000000"/>
          <w:lang w:val="uk-UA"/>
        </w:rPr>
        <w:t>чні 3 класу допустилися помилок у перетворенні іменованих чисел та при розв</w:t>
      </w:r>
      <w:r w:rsidRPr="009A24D6">
        <w:rPr>
          <w:color w:val="000000"/>
        </w:rPr>
        <w:t>’</w:t>
      </w:r>
      <w:r w:rsidRPr="009A24D6">
        <w:rPr>
          <w:color w:val="000000"/>
          <w:lang w:val="uk-UA"/>
        </w:rPr>
        <w:t>язуванні задачі на три дії, а учні 4 класу – при множенні багатоцифрових чисел на одноцифрове число у випадку переходу розрядних одиниць. Ці недоліки  свідчить про те, що деякі  учні не  достатньо засвоїли навчальний  мате</w:t>
      </w:r>
      <w:r w:rsidRPr="009A24D6">
        <w:rPr>
          <w:color w:val="000000"/>
          <w:lang w:val="uk-UA"/>
        </w:rPr>
        <w:softHyphen/>
        <w:t xml:space="preserve">ріал з вивчених тем  й потребують пильної постійної уваги з боку </w:t>
      </w:r>
      <w:r w:rsidRPr="009A24D6">
        <w:rPr>
          <w:color w:val="000000"/>
          <w:spacing w:val="4"/>
          <w:lang w:val="uk-UA"/>
        </w:rPr>
        <w:t>вчителів та батьків.</w:t>
      </w:r>
    </w:p>
    <w:p w:rsidR="009A24D6" w:rsidRPr="009A24D6" w:rsidRDefault="009A24D6" w:rsidP="009A24D6">
      <w:pPr>
        <w:jc w:val="center"/>
        <w:rPr>
          <w:lang w:val="uk-UA"/>
        </w:rPr>
      </w:pPr>
    </w:p>
    <w:p w:rsidR="009A24D6" w:rsidRPr="009A24D6" w:rsidRDefault="009A24D6" w:rsidP="009A24D6">
      <w:pPr>
        <w:jc w:val="center"/>
        <w:rPr>
          <w:lang w:val="uk-UA"/>
        </w:rPr>
      </w:pPr>
    </w:p>
    <w:p w:rsidR="009A24D6" w:rsidRPr="009A24D6" w:rsidRDefault="009A24D6" w:rsidP="009A24D6">
      <w:pPr>
        <w:shd w:val="clear" w:color="auto" w:fill="FFFFFF"/>
        <w:spacing w:before="43" w:line="276" w:lineRule="auto"/>
        <w:ind w:right="3456"/>
        <w:jc w:val="both"/>
        <w:rPr>
          <w:color w:val="000000"/>
          <w:spacing w:val="3"/>
          <w:lang w:val="uk-UA"/>
        </w:rPr>
      </w:pPr>
      <w:r w:rsidRPr="009A24D6">
        <w:rPr>
          <w:color w:val="000000"/>
          <w:spacing w:val="3"/>
          <w:lang w:val="uk-UA"/>
        </w:rPr>
        <w:t xml:space="preserve">На підставі зазначеного,  </w:t>
      </w:r>
    </w:p>
    <w:p w:rsidR="009A24D6" w:rsidRPr="009A24D6" w:rsidRDefault="009A24D6" w:rsidP="009A24D6">
      <w:pPr>
        <w:spacing w:line="276" w:lineRule="auto"/>
        <w:rPr>
          <w:lang w:val="uk-UA"/>
        </w:rPr>
      </w:pPr>
    </w:p>
    <w:p w:rsidR="009A24D6" w:rsidRPr="009A24D6" w:rsidRDefault="009A24D6" w:rsidP="009A24D6">
      <w:pPr>
        <w:spacing w:line="276" w:lineRule="auto"/>
        <w:rPr>
          <w:lang w:val="uk-UA"/>
        </w:rPr>
      </w:pPr>
      <w:r w:rsidRPr="009A24D6">
        <w:rPr>
          <w:lang w:val="uk-UA"/>
        </w:rPr>
        <w:t>НАКАЗУЮ:</w:t>
      </w:r>
    </w:p>
    <w:p w:rsidR="009A24D6" w:rsidRPr="009A24D6" w:rsidRDefault="009A24D6" w:rsidP="009A24D6">
      <w:pPr>
        <w:spacing w:line="276" w:lineRule="auto"/>
        <w:rPr>
          <w:lang w:val="uk-UA"/>
        </w:rPr>
      </w:pPr>
    </w:p>
    <w:p w:rsidR="009A24D6" w:rsidRPr="009A24D6" w:rsidRDefault="009A24D6" w:rsidP="009A24D6">
      <w:pPr>
        <w:shd w:val="clear" w:color="auto" w:fill="FFFFFF"/>
        <w:tabs>
          <w:tab w:val="left" w:leader="underscore" w:pos="5947"/>
        </w:tabs>
        <w:spacing w:line="276" w:lineRule="auto"/>
        <w:jc w:val="both"/>
        <w:rPr>
          <w:color w:val="000000"/>
          <w:lang w:val="uk-UA"/>
        </w:rPr>
      </w:pPr>
      <w:r w:rsidRPr="009A24D6">
        <w:rPr>
          <w:color w:val="000000"/>
          <w:lang w:val="uk-UA"/>
        </w:rPr>
        <w:t>1. Учителям 3-4 класів Павленко Л М Чуприні Г Л :</w:t>
      </w:r>
    </w:p>
    <w:p w:rsidR="009A24D6" w:rsidRPr="009A24D6" w:rsidRDefault="009A24D6" w:rsidP="009A24D6">
      <w:pPr>
        <w:shd w:val="clear" w:color="auto" w:fill="FFFFFF"/>
        <w:tabs>
          <w:tab w:val="left" w:leader="underscore" w:pos="5947"/>
        </w:tabs>
        <w:spacing w:line="276" w:lineRule="auto"/>
        <w:jc w:val="both"/>
        <w:rPr>
          <w:color w:val="000000"/>
          <w:spacing w:val="3"/>
          <w:lang w:val="uk-UA"/>
        </w:rPr>
      </w:pPr>
      <w:r w:rsidRPr="009A24D6">
        <w:rPr>
          <w:color w:val="000000"/>
          <w:lang w:val="uk-UA"/>
        </w:rPr>
        <w:t>1.1.С</w:t>
      </w:r>
      <w:r w:rsidRPr="009A24D6">
        <w:rPr>
          <w:color w:val="000000"/>
          <w:spacing w:val="3"/>
          <w:lang w:val="uk-UA"/>
        </w:rPr>
        <w:t>истематично проводити з учнями  індивідуальну корекційну  роботу з математики  та з української мови з метою якнайкращого засвоєння всіма учнями вивчених тем.</w:t>
      </w:r>
    </w:p>
    <w:p w:rsidR="009A24D6" w:rsidRPr="009A24D6" w:rsidRDefault="009A24D6" w:rsidP="009A24D6">
      <w:pPr>
        <w:shd w:val="clear" w:color="auto" w:fill="FFFFFF"/>
        <w:tabs>
          <w:tab w:val="left" w:leader="underscore" w:pos="5947"/>
        </w:tabs>
        <w:spacing w:line="276" w:lineRule="auto"/>
        <w:jc w:val="both"/>
        <w:rPr>
          <w:color w:val="000000"/>
          <w:spacing w:val="3"/>
          <w:lang w:val="uk-UA"/>
        </w:rPr>
      </w:pPr>
      <w:r w:rsidRPr="009A24D6">
        <w:rPr>
          <w:color w:val="000000"/>
          <w:spacing w:val="3"/>
          <w:lang w:val="uk-UA"/>
        </w:rPr>
        <w:t>1.2.Вчити учнів застосовувати теоретичні знання для розв</w:t>
      </w:r>
      <w:r w:rsidRPr="009A24D6">
        <w:rPr>
          <w:color w:val="000000"/>
          <w:spacing w:val="3"/>
        </w:rPr>
        <w:t>’</w:t>
      </w:r>
      <w:r w:rsidRPr="009A24D6">
        <w:rPr>
          <w:color w:val="000000"/>
          <w:spacing w:val="3"/>
          <w:lang w:val="uk-UA"/>
        </w:rPr>
        <w:t xml:space="preserve">язування прикладів і задач. </w:t>
      </w:r>
    </w:p>
    <w:p w:rsidR="009A24D6" w:rsidRPr="009A24D6" w:rsidRDefault="009A24D6" w:rsidP="009A24D6">
      <w:pPr>
        <w:shd w:val="clear" w:color="auto" w:fill="FFFFFF"/>
        <w:tabs>
          <w:tab w:val="left" w:leader="underscore" w:pos="5947"/>
        </w:tabs>
        <w:spacing w:line="276" w:lineRule="auto"/>
        <w:jc w:val="both"/>
        <w:rPr>
          <w:color w:val="000000"/>
          <w:lang w:val="uk-UA"/>
        </w:rPr>
      </w:pPr>
      <w:r w:rsidRPr="009A24D6">
        <w:rPr>
          <w:color w:val="000000"/>
          <w:lang w:val="uk-UA"/>
        </w:rPr>
        <w:t>2. Учителям початкових класів:</w:t>
      </w:r>
    </w:p>
    <w:p w:rsidR="009A24D6" w:rsidRPr="009A24D6" w:rsidRDefault="009A24D6" w:rsidP="009A24D6">
      <w:pPr>
        <w:shd w:val="clear" w:color="auto" w:fill="FFFFFF"/>
        <w:tabs>
          <w:tab w:val="left" w:leader="underscore" w:pos="5947"/>
        </w:tabs>
        <w:spacing w:line="276" w:lineRule="auto"/>
        <w:jc w:val="both"/>
        <w:rPr>
          <w:color w:val="000000"/>
          <w:spacing w:val="1"/>
          <w:lang w:val="uk-UA"/>
        </w:rPr>
      </w:pPr>
      <w:r w:rsidRPr="009A24D6">
        <w:rPr>
          <w:color w:val="000000"/>
          <w:spacing w:val="3"/>
          <w:lang w:val="uk-UA"/>
        </w:rPr>
        <w:t xml:space="preserve">2.1.Постійно працювати над культурою письма, при оцінюванні </w:t>
      </w:r>
      <w:r w:rsidRPr="009A24D6">
        <w:rPr>
          <w:color w:val="000000"/>
          <w:lang w:val="uk-UA"/>
        </w:rPr>
        <w:t>письмових робіт враховувати   дотримання  єдиного орфографічного режиму учнями</w:t>
      </w:r>
      <w:r w:rsidRPr="009A24D6">
        <w:rPr>
          <w:color w:val="000000"/>
          <w:spacing w:val="1"/>
          <w:lang w:val="uk-UA"/>
        </w:rPr>
        <w:t>.</w:t>
      </w:r>
    </w:p>
    <w:p w:rsidR="009A24D6" w:rsidRPr="009A24D6" w:rsidRDefault="009A24D6" w:rsidP="009A24D6">
      <w:pPr>
        <w:shd w:val="clear" w:color="auto" w:fill="FFFFFF"/>
        <w:tabs>
          <w:tab w:val="left" w:leader="underscore" w:pos="5947"/>
        </w:tabs>
        <w:spacing w:line="276" w:lineRule="auto"/>
        <w:jc w:val="both"/>
        <w:rPr>
          <w:color w:val="000000"/>
          <w:spacing w:val="1"/>
          <w:lang w:val="uk-UA"/>
        </w:rPr>
      </w:pPr>
      <w:r w:rsidRPr="009A24D6">
        <w:rPr>
          <w:color w:val="000000"/>
          <w:spacing w:val="4"/>
          <w:lang w:val="uk-UA"/>
        </w:rPr>
        <w:t>2.2.Посилити результативність  словникової роботи з учнями</w:t>
      </w:r>
      <w:r w:rsidRPr="009A24D6">
        <w:rPr>
          <w:color w:val="000000"/>
          <w:spacing w:val="-1"/>
          <w:lang w:val="uk-UA"/>
        </w:rPr>
        <w:t xml:space="preserve">,   </w:t>
      </w:r>
      <w:r w:rsidRPr="009A24D6">
        <w:rPr>
          <w:color w:val="000000"/>
          <w:spacing w:val="1"/>
          <w:lang w:val="uk-UA"/>
        </w:rPr>
        <w:t>формування  у них усних та письмових обчислювальних навичок.</w:t>
      </w:r>
    </w:p>
    <w:p w:rsidR="009A24D6" w:rsidRPr="009A24D6" w:rsidRDefault="009A24D6" w:rsidP="009A24D6">
      <w:pPr>
        <w:shd w:val="clear" w:color="auto" w:fill="FFFFFF"/>
        <w:tabs>
          <w:tab w:val="left" w:leader="underscore" w:pos="5947"/>
        </w:tabs>
        <w:spacing w:line="276" w:lineRule="auto"/>
        <w:jc w:val="both"/>
        <w:rPr>
          <w:color w:val="000000"/>
          <w:spacing w:val="1"/>
          <w:lang w:val="uk-UA"/>
        </w:rPr>
      </w:pPr>
      <w:r w:rsidRPr="009A24D6">
        <w:rPr>
          <w:color w:val="000000"/>
          <w:spacing w:val="1"/>
          <w:lang w:val="uk-UA"/>
        </w:rPr>
        <w:t>2.3. Використовувати різні види роботи з метою формування в учнів навичок правопису: пояснення правил, виконання орфографічних вправ під керівництвом учителя, самостійні роботи тощо.</w:t>
      </w:r>
    </w:p>
    <w:p w:rsidR="009A24D6" w:rsidRPr="009A24D6" w:rsidRDefault="009A24D6" w:rsidP="009A24D6">
      <w:pPr>
        <w:shd w:val="clear" w:color="auto" w:fill="FFFFFF"/>
        <w:tabs>
          <w:tab w:val="left" w:leader="underscore" w:pos="5947"/>
        </w:tabs>
        <w:spacing w:line="276" w:lineRule="auto"/>
        <w:jc w:val="both"/>
        <w:rPr>
          <w:color w:val="000000"/>
          <w:spacing w:val="1"/>
          <w:lang w:val="uk-UA"/>
        </w:rPr>
      </w:pPr>
      <w:r w:rsidRPr="009A24D6">
        <w:rPr>
          <w:color w:val="000000"/>
          <w:spacing w:val="1"/>
          <w:lang w:val="uk-UA"/>
        </w:rPr>
        <w:t>2.3.Посилити роботу над формуванням навичок письмового множення та ділення багатоцифрових чисел, вміння правильно креслити.</w:t>
      </w:r>
    </w:p>
    <w:p w:rsidR="009A24D6" w:rsidRPr="009A24D6" w:rsidRDefault="009A24D6" w:rsidP="009A24D6">
      <w:pPr>
        <w:shd w:val="clear" w:color="auto" w:fill="FFFFFF"/>
        <w:tabs>
          <w:tab w:val="left" w:leader="underscore" w:pos="5947"/>
        </w:tabs>
        <w:spacing w:line="276" w:lineRule="auto"/>
        <w:jc w:val="both"/>
        <w:rPr>
          <w:lang w:val="uk-UA"/>
        </w:rPr>
      </w:pPr>
      <w:r w:rsidRPr="009A24D6">
        <w:rPr>
          <w:color w:val="000000"/>
          <w:lang w:val="uk-UA"/>
        </w:rPr>
        <w:t>3.</w:t>
      </w:r>
      <w:r w:rsidRPr="009A24D6">
        <w:rPr>
          <w:color w:val="000000"/>
          <w:spacing w:val="4"/>
          <w:lang w:val="uk-UA"/>
        </w:rPr>
        <w:t xml:space="preserve">Голові методичного об'єднання учителів початкових класів Павленко Л М </w:t>
      </w:r>
    </w:p>
    <w:p w:rsidR="009A24D6" w:rsidRPr="009A24D6" w:rsidRDefault="009A24D6" w:rsidP="009A24D6">
      <w:pPr>
        <w:widowControl w:val="0"/>
        <w:shd w:val="clear" w:color="auto" w:fill="FFFFFF"/>
        <w:tabs>
          <w:tab w:val="left" w:leader="underscore" w:pos="3494"/>
        </w:tabs>
        <w:autoSpaceDE w:val="0"/>
        <w:autoSpaceDN w:val="0"/>
        <w:adjustRightInd w:val="0"/>
        <w:spacing w:line="276" w:lineRule="auto"/>
        <w:jc w:val="both"/>
        <w:rPr>
          <w:color w:val="000000"/>
          <w:lang w:val="uk-UA"/>
        </w:rPr>
      </w:pPr>
      <w:r w:rsidRPr="009A24D6">
        <w:rPr>
          <w:color w:val="000000"/>
          <w:spacing w:val="2"/>
          <w:lang w:val="uk-UA"/>
        </w:rPr>
        <w:t>3.1.Обговорити аналіз контрольних робіт з математики та  з української мови на засіданні методичного об'єднання вчи</w:t>
      </w:r>
      <w:r w:rsidRPr="009A24D6">
        <w:rPr>
          <w:color w:val="000000"/>
          <w:spacing w:val="2"/>
          <w:lang w:val="uk-UA"/>
        </w:rPr>
        <w:softHyphen/>
      </w:r>
      <w:r w:rsidRPr="009A24D6">
        <w:rPr>
          <w:color w:val="000000"/>
          <w:lang w:val="uk-UA"/>
        </w:rPr>
        <w:t xml:space="preserve">телів початкових класів в лютому  2015 </w:t>
      </w:r>
      <w:r w:rsidRPr="009A24D6">
        <w:rPr>
          <w:color w:val="000000"/>
          <w:spacing w:val="-2"/>
          <w:lang w:val="uk-UA"/>
        </w:rPr>
        <w:t>року.</w:t>
      </w:r>
    </w:p>
    <w:p w:rsidR="009A24D6" w:rsidRPr="009A24D6" w:rsidRDefault="009A24D6" w:rsidP="009A24D6">
      <w:pPr>
        <w:widowControl w:val="0"/>
        <w:shd w:val="clear" w:color="auto" w:fill="FFFFFF"/>
        <w:tabs>
          <w:tab w:val="left" w:pos="686"/>
          <w:tab w:val="left" w:leader="underscore" w:pos="1598"/>
        </w:tabs>
        <w:autoSpaceDE w:val="0"/>
        <w:autoSpaceDN w:val="0"/>
        <w:adjustRightInd w:val="0"/>
        <w:spacing w:line="276" w:lineRule="auto"/>
        <w:jc w:val="both"/>
        <w:rPr>
          <w:lang w:val="uk-UA"/>
        </w:rPr>
      </w:pPr>
      <w:r w:rsidRPr="009A24D6">
        <w:rPr>
          <w:color w:val="000000"/>
          <w:spacing w:val="2"/>
          <w:lang w:val="uk-UA"/>
        </w:rPr>
        <w:t xml:space="preserve">3.2.Обговорити шляхи індивідуальної роботи з учнями </w:t>
      </w:r>
      <w:r w:rsidRPr="009A24D6">
        <w:rPr>
          <w:color w:val="000000"/>
          <w:lang w:val="uk-UA"/>
        </w:rPr>
        <w:t xml:space="preserve">, які мають недостатній рівень засвоєння </w:t>
      </w:r>
      <w:r w:rsidRPr="009A24D6">
        <w:rPr>
          <w:color w:val="000000"/>
          <w:spacing w:val="6"/>
          <w:lang w:val="uk-UA"/>
        </w:rPr>
        <w:t>матеріалу.</w:t>
      </w:r>
    </w:p>
    <w:p w:rsidR="009A24D6" w:rsidRPr="009A24D6" w:rsidRDefault="009A24D6" w:rsidP="009A24D6">
      <w:pPr>
        <w:shd w:val="clear" w:color="auto" w:fill="FFFFFF"/>
        <w:tabs>
          <w:tab w:val="left" w:pos="634"/>
          <w:tab w:val="left" w:leader="underscore" w:pos="1046"/>
        </w:tabs>
        <w:spacing w:line="276" w:lineRule="auto"/>
        <w:jc w:val="both"/>
        <w:rPr>
          <w:color w:val="000000"/>
          <w:lang w:val="uk-UA"/>
        </w:rPr>
      </w:pPr>
      <w:r w:rsidRPr="009A24D6">
        <w:rPr>
          <w:color w:val="000000"/>
          <w:lang w:val="uk-UA"/>
        </w:rPr>
        <w:t>4.</w:t>
      </w:r>
      <w:r w:rsidRPr="009A24D6">
        <w:rPr>
          <w:color w:val="000000"/>
          <w:spacing w:val="17"/>
          <w:lang w:val="uk-UA"/>
        </w:rPr>
        <w:t xml:space="preserve">Заступнику директора з навчально-виховної роботи  Носко Л В  </w:t>
      </w:r>
      <w:r w:rsidRPr="009A24D6">
        <w:rPr>
          <w:color w:val="000000"/>
          <w:spacing w:val="2"/>
          <w:lang w:val="uk-UA"/>
        </w:rPr>
        <w:t>у квітні – травні  2015 р.  проконтролювати  рівень  навчальних досягнень учнів, які показали нижчий  рівень знань програмного ма</w:t>
      </w:r>
      <w:r w:rsidRPr="009A24D6">
        <w:rPr>
          <w:color w:val="000000"/>
          <w:spacing w:val="2"/>
          <w:lang w:val="uk-UA"/>
        </w:rPr>
        <w:softHyphen/>
      </w:r>
      <w:r w:rsidRPr="009A24D6">
        <w:rPr>
          <w:color w:val="000000"/>
          <w:lang w:val="uk-UA"/>
        </w:rPr>
        <w:t xml:space="preserve">теріалу у порівнянні з результатами І семестру  </w:t>
      </w:r>
    </w:p>
    <w:p w:rsidR="009A24D6" w:rsidRPr="009A24D6" w:rsidRDefault="009A24D6" w:rsidP="009A24D6">
      <w:pPr>
        <w:shd w:val="clear" w:color="auto" w:fill="FFFFFF"/>
        <w:tabs>
          <w:tab w:val="left" w:pos="634"/>
          <w:tab w:val="left" w:leader="underscore" w:pos="1046"/>
        </w:tabs>
        <w:spacing w:line="276" w:lineRule="auto"/>
        <w:jc w:val="both"/>
        <w:rPr>
          <w:color w:val="000000"/>
          <w:lang w:val="uk-UA"/>
        </w:rPr>
      </w:pPr>
      <w:r w:rsidRPr="009A24D6">
        <w:rPr>
          <w:color w:val="000000"/>
          <w:lang w:val="uk-UA"/>
        </w:rPr>
        <w:t>5. Контроль за виконанням цього наказу залишаю за собою.</w:t>
      </w:r>
    </w:p>
    <w:p w:rsidR="009A24D6" w:rsidRPr="009A24D6" w:rsidRDefault="009A24D6" w:rsidP="009A24D6">
      <w:pPr>
        <w:rPr>
          <w:lang w:val="uk-UA"/>
        </w:rPr>
      </w:pPr>
    </w:p>
    <w:p w:rsidR="009A24D6" w:rsidRPr="009A24D6" w:rsidRDefault="009A24D6" w:rsidP="009A24D6">
      <w:pPr>
        <w:rPr>
          <w:lang w:val="uk-UA"/>
        </w:rPr>
      </w:pPr>
      <w:r>
        <w:rPr>
          <w:lang w:val="uk-UA"/>
        </w:rPr>
        <w:t xml:space="preserve">                            </w:t>
      </w:r>
      <w:r w:rsidRPr="009A24D6">
        <w:rPr>
          <w:lang w:val="uk-UA"/>
        </w:rPr>
        <w:t xml:space="preserve">Директор школи                                 </w:t>
      </w:r>
      <w:r>
        <w:rPr>
          <w:lang w:val="uk-UA"/>
        </w:rPr>
        <w:t xml:space="preserve">  </w:t>
      </w:r>
      <w:r w:rsidRPr="009A24D6">
        <w:rPr>
          <w:lang w:val="uk-UA"/>
        </w:rPr>
        <w:t xml:space="preserve">     С І Жигайло </w:t>
      </w:r>
    </w:p>
    <w:p w:rsidR="009A24D6" w:rsidRPr="009A24D6" w:rsidRDefault="009A24D6" w:rsidP="009A24D6">
      <w:pPr>
        <w:rPr>
          <w:lang w:val="uk-UA"/>
        </w:rPr>
      </w:pPr>
    </w:p>
    <w:p w:rsidR="009A24D6" w:rsidRDefault="009A24D6" w:rsidP="009A24D6">
      <w:pPr>
        <w:rPr>
          <w:lang w:val="uk-UA"/>
        </w:rPr>
      </w:pPr>
      <w:r>
        <w:rPr>
          <w:lang w:val="uk-UA"/>
        </w:rPr>
        <w:t xml:space="preserve">                            </w:t>
      </w:r>
      <w:r w:rsidRPr="009A24D6">
        <w:rPr>
          <w:lang w:val="uk-UA"/>
        </w:rPr>
        <w:t>З наказом ознайомлені</w:t>
      </w:r>
      <w:r>
        <w:rPr>
          <w:lang w:val="uk-UA"/>
        </w:rPr>
        <w:t xml:space="preserve">                             Л.В.Носко</w:t>
      </w:r>
    </w:p>
    <w:p w:rsidR="009A24D6" w:rsidRDefault="009A24D6" w:rsidP="009A24D6">
      <w:pPr>
        <w:rPr>
          <w:lang w:val="uk-UA"/>
        </w:rPr>
      </w:pPr>
      <w:r>
        <w:rPr>
          <w:lang w:val="uk-UA"/>
        </w:rPr>
        <w:t xml:space="preserve">                                                                                                Л.М.Павленко</w:t>
      </w:r>
    </w:p>
    <w:p w:rsidR="009A24D6" w:rsidRPr="009A24D6" w:rsidRDefault="009A24D6" w:rsidP="009A24D6">
      <w:pPr>
        <w:rPr>
          <w:lang w:val="uk-UA"/>
        </w:rPr>
      </w:pPr>
      <w:r>
        <w:rPr>
          <w:lang w:val="uk-UA"/>
        </w:rPr>
        <w:t xml:space="preserve">                                                                                                 Г.Л.Чуприна</w:t>
      </w:r>
    </w:p>
    <w:p w:rsidR="009A24D6" w:rsidRPr="004C01DE" w:rsidRDefault="009A24D6" w:rsidP="004C01DE">
      <w:pPr>
        <w:ind w:left="-284"/>
        <w:jc w:val="both"/>
        <w:rPr>
          <w:lang w:val="uk-UA"/>
        </w:rPr>
      </w:pPr>
    </w:p>
    <w:p w:rsidR="0006451D" w:rsidRDefault="004C01DE" w:rsidP="009A24D6">
      <w:pPr>
        <w:ind w:left="-284"/>
        <w:jc w:val="both"/>
        <w:rPr>
          <w:lang w:val="uk-UA"/>
        </w:rPr>
      </w:pPr>
      <w:r w:rsidRPr="004C01DE">
        <w:rPr>
          <w:lang w:val="uk-UA"/>
        </w:rPr>
        <w:t xml:space="preserve">  </w:t>
      </w: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9A24D6">
      <w:pPr>
        <w:jc w:val="both"/>
        <w:rPr>
          <w:lang w:val="uk-UA"/>
        </w:rPr>
      </w:pPr>
    </w:p>
    <w:p w:rsidR="0006451D" w:rsidRDefault="0006451D" w:rsidP="004C01DE">
      <w:pPr>
        <w:ind w:left="-284"/>
        <w:jc w:val="both"/>
        <w:rPr>
          <w:lang w:val="uk-UA"/>
        </w:rPr>
      </w:pPr>
    </w:p>
    <w:p w:rsidR="0006451D" w:rsidRDefault="0006451D" w:rsidP="004C01DE">
      <w:pPr>
        <w:ind w:left="-284"/>
        <w:jc w:val="both"/>
        <w:rPr>
          <w:lang w:val="uk-UA"/>
        </w:rPr>
      </w:pPr>
    </w:p>
    <w:p w:rsidR="0006451D" w:rsidRDefault="0006451D" w:rsidP="0006451D">
      <w:pPr>
        <w:jc w:val="center"/>
        <w:rPr>
          <w:b/>
          <w:spacing w:val="10"/>
          <w:lang w:val="uk-UA"/>
        </w:rPr>
      </w:pPr>
      <w:r>
        <w:rPr>
          <w:b/>
          <w:noProof/>
          <w:spacing w:val="10"/>
        </w:rPr>
        <w:lastRenderedPageBreak/>
        <w:drawing>
          <wp:inline distT="0" distB="0" distL="0" distR="0">
            <wp:extent cx="433070" cy="613410"/>
            <wp:effectExtent l="19050" t="0" r="5080" b="0"/>
            <wp:docPr id="1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13410"/>
                    </a:xfrm>
                    <a:prstGeom prst="rect">
                      <a:avLst/>
                    </a:prstGeom>
                    <a:noFill/>
                    <a:ln w="9525">
                      <a:noFill/>
                      <a:miter lim="800000"/>
                      <a:headEnd/>
                      <a:tailEnd/>
                    </a:ln>
                  </pic:spPr>
                </pic:pic>
              </a:graphicData>
            </a:graphic>
          </wp:inline>
        </w:drawing>
      </w:r>
    </w:p>
    <w:p w:rsidR="0006451D" w:rsidRDefault="0006451D" w:rsidP="0006451D">
      <w:pPr>
        <w:jc w:val="center"/>
        <w:rPr>
          <w:b/>
          <w:spacing w:val="10"/>
          <w:lang w:val="uk-UA"/>
        </w:rPr>
      </w:pPr>
    </w:p>
    <w:p w:rsidR="0006451D" w:rsidRDefault="0006451D" w:rsidP="0006451D">
      <w:pPr>
        <w:jc w:val="center"/>
        <w:rPr>
          <w:b/>
          <w:lang w:val="uk-UA"/>
        </w:rPr>
      </w:pPr>
      <w:r>
        <w:rPr>
          <w:b/>
          <w:lang w:val="uk-UA"/>
        </w:rPr>
        <w:t>УКРАЇНА</w:t>
      </w:r>
    </w:p>
    <w:p w:rsidR="0006451D" w:rsidRDefault="0006451D" w:rsidP="0006451D">
      <w:pPr>
        <w:jc w:val="center"/>
        <w:rPr>
          <w:b/>
          <w:lang w:val="uk-UA"/>
        </w:rPr>
      </w:pPr>
      <w:r>
        <w:rPr>
          <w:b/>
          <w:lang w:val="uk-UA"/>
        </w:rPr>
        <w:t>ВОЛНОВАСЬКА РАЙОННА РАДА</w:t>
      </w:r>
    </w:p>
    <w:p w:rsidR="0006451D" w:rsidRPr="00F965CF" w:rsidRDefault="0006451D" w:rsidP="0006451D">
      <w:pPr>
        <w:jc w:val="center"/>
        <w:rPr>
          <w:b/>
          <w:lang w:val="uk-UA"/>
        </w:rPr>
      </w:pPr>
      <w:r w:rsidRPr="00F965CF">
        <w:rPr>
          <w:b/>
          <w:lang w:val="uk-UA"/>
        </w:rPr>
        <w:t>ДОНЕЦЬКОЇ ОБЛАСТІ</w:t>
      </w:r>
    </w:p>
    <w:p w:rsidR="0006451D" w:rsidRPr="00F965CF" w:rsidRDefault="0006451D" w:rsidP="0006451D">
      <w:pPr>
        <w:jc w:val="center"/>
        <w:rPr>
          <w:b/>
          <w:lang w:val="uk-UA"/>
        </w:rPr>
      </w:pPr>
      <w:r w:rsidRPr="00F965CF">
        <w:rPr>
          <w:b/>
          <w:lang w:val="uk-UA"/>
        </w:rPr>
        <w:t>МИКІЛЬСЬКА ЗАГАЛЬНООСВІТНЯ ШКОЛА І – ІІІ СТУПЕНІВ</w:t>
      </w:r>
    </w:p>
    <w:p w:rsidR="0006451D" w:rsidRPr="00F965CF" w:rsidRDefault="0006451D" w:rsidP="0006451D">
      <w:pPr>
        <w:jc w:val="center"/>
        <w:rPr>
          <w:b/>
          <w:lang w:val="uk-UA"/>
        </w:rPr>
      </w:pPr>
    </w:p>
    <w:p w:rsidR="0006451D" w:rsidRPr="004C01DE" w:rsidRDefault="0006451D" w:rsidP="0006451D">
      <w:pPr>
        <w:ind w:left="-142"/>
        <w:jc w:val="center"/>
        <w:rPr>
          <w:lang w:val="uk-UA"/>
        </w:rPr>
      </w:pPr>
      <w:r w:rsidRPr="004C01DE">
        <w:rPr>
          <w:lang w:val="uk-UA"/>
        </w:rPr>
        <w:t>НАКАЗ</w:t>
      </w:r>
    </w:p>
    <w:p w:rsidR="0006451D" w:rsidRPr="004C01DE" w:rsidRDefault="0006451D" w:rsidP="0006451D">
      <w:pPr>
        <w:ind w:left="-142"/>
        <w:rPr>
          <w:lang w:val="uk-UA"/>
        </w:rPr>
      </w:pPr>
    </w:p>
    <w:p w:rsidR="0006451D" w:rsidRPr="004C01DE" w:rsidRDefault="0006451D" w:rsidP="0006451D">
      <w:pPr>
        <w:ind w:left="-142" w:right="212"/>
        <w:rPr>
          <w:lang w:val="uk-UA"/>
        </w:rPr>
      </w:pPr>
      <w:r w:rsidRPr="004C01DE">
        <w:rPr>
          <w:lang w:val="uk-UA"/>
        </w:rPr>
        <w:t xml:space="preserve"> 29.12. 2014 р.                   </w:t>
      </w:r>
      <w:r>
        <w:rPr>
          <w:lang w:val="uk-UA"/>
        </w:rPr>
        <w:t xml:space="preserve">                 </w:t>
      </w:r>
      <w:r w:rsidRPr="004C01DE">
        <w:rPr>
          <w:lang w:val="uk-UA"/>
        </w:rPr>
        <w:t xml:space="preserve">       с.Микільське                                     </w:t>
      </w:r>
      <w:r>
        <w:rPr>
          <w:lang w:val="uk-UA"/>
        </w:rPr>
        <w:t xml:space="preserve">            </w:t>
      </w:r>
      <w:r w:rsidRPr="004C01DE">
        <w:rPr>
          <w:lang w:val="uk-UA"/>
        </w:rPr>
        <w:t xml:space="preserve">   № </w:t>
      </w:r>
      <w:r w:rsidR="00EF08ED">
        <w:rPr>
          <w:lang w:val="uk-UA"/>
        </w:rPr>
        <w:t>248</w:t>
      </w:r>
    </w:p>
    <w:p w:rsidR="0006451D" w:rsidRDefault="0006451D" w:rsidP="004C01DE">
      <w:pPr>
        <w:ind w:left="-284"/>
        <w:jc w:val="both"/>
        <w:rPr>
          <w:lang w:val="uk-UA"/>
        </w:rPr>
      </w:pPr>
    </w:p>
    <w:p w:rsidR="0006451D" w:rsidRDefault="0006451D" w:rsidP="004C01DE">
      <w:pPr>
        <w:ind w:left="-284"/>
        <w:jc w:val="both"/>
        <w:rPr>
          <w:lang w:val="uk-UA"/>
        </w:rPr>
      </w:pPr>
      <w:r>
        <w:rPr>
          <w:lang w:val="uk-UA"/>
        </w:rPr>
        <w:t>«Про перевірку класних журналів»</w:t>
      </w:r>
    </w:p>
    <w:p w:rsidR="0006451D" w:rsidRDefault="0006451D" w:rsidP="00D35563">
      <w:pPr>
        <w:ind w:left="-284"/>
        <w:jc w:val="both"/>
        <w:rPr>
          <w:lang w:val="uk-UA"/>
        </w:rPr>
      </w:pPr>
    </w:p>
    <w:p w:rsidR="00D35563" w:rsidRPr="00F11472" w:rsidRDefault="00D35563" w:rsidP="00D35563">
      <w:pPr>
        <w:ind w:left="-284"/>
        <w:jc w:val="both"/>
        <w:rPr>
          <w:lang w:val="uk-UA"/>
        </w:rPr>
      </w:pPr>
      <w:r w:rsidRPr="00F11472">
        <w:rPr>
          <w:lang w:val="uk-UA"/>
        </w:rPr>
        <w:t xml:space="preserve">                      На виконання Інструктивно-методичного листа МОН України №1/9-532 від 11.09.2007р.”Вимоги щодо ведення класного журналу в 1-4 класах ЗНЗ”, наказів МОН України №496 від 03.06.2008р.”Про затвердження Інструкції з ведення класного журналу учнів 5-11(12) класів ЗНЗ”, №240 від 23.06.2000р.”Про затвердження Інструкції з ведення ділової документації у ЗНЗ І-ІІІ ступенів”,</w:t>
      </w:r>
      <w:r>
        <w:rPr>
          <w:lang w:val="uk-UA"/>
        </w:rPr>
        <w:t xml:space="preserve"> згідно з планом роботи школи,</w:t>
      </w:r>
      <w:r w:rsidRPr="00F11472">
        <w:rPr>
          <w:lang w:val="uk-UA"/>
        </w:rPr>
        <w:t xml:space="preserve"> з метою дотримання норм ведення  шкільної документації,</w:t>
      </w:r>
      <w:r>
        <w:rPr>
          <w:lang w:val="uk-UA"/>
        </w:rPr>
        <w:t xml:space="preserve"> контролю виконання навчальних програм,</w:t>
      </w:r>
      <w:r w:rsidRPr="00F11472">
        <w:rPr>
          <w:lang w:val="uk-UA"/>
        </w:rPr>
        <w:t xml:space="preserve"> забезпечення об’єктивності оцінювання навчальних досягнень школярів проводилась перевірка класних журналів з </w:t>
      </w:r>
      <w:r>
        <w:rPr>
          <w:lang w:val="uk-UA"/>
        </w:rPr>
        <w:t>16 по 22 грудня 2014</w:t>
      </w:r>
      <w:r w:rsidRPr="00F11472">
        <w:rPr>
          <w:lang w:val="uk-UA"/>
        </w:rPr>
        <w:t>р.</w:t>
      </w:r>
    </w:p>
    <w:p w:rsidR="00D35563" w:rsidRDefault="00D35563" w:rsidP="00D35563">
      <w:pPr>
        <w:ind w:left="-284" w:firstLine="600"/>
        <w:jc w:val="both"/>
        <w:rPr>
          <w:lang w:val="uk-UA"/>
        </w:rPr>
      </w:pPr>
      <w:r w:rsidRPr="00F11472">
        <w:rPr>
          <w:lang w:val="uk-UA"/>
        </w:rPr>
        <w:t>Встановлено,</w:t>
      </w:r>
      <w:r w:rsidRPr="002D63F8">
        <w:rPr>
          <w:lang w:val="uk-UA"/>
        </w:rPr>
        <w:t xml:space="preserve"> </w:t>
      </w:r>
      <w:r w:rsidRPr="009F3747">
        <w:rPr>
          <w:lang w:val="uk-UA"/>
        </w:rPr>
        <w:t>що всі вчителі школи дотр</w:t>
      </w:r>
      <w:r>
        <w:rPr>
          <w:lang w:val="uk-UA"/>
        </w:rPr>
        <w:t>им</w:t>
      </w:r>
      <w:r w:rsidRPr="009F3747">
        <w:rPr>
          <w:lang w:val="uk-UA"/>
        </w:rPr>
        <w:t>у</w:t>
      </w:r>
      <w:r>
        <w:rPr>
          <w:lang w:val="uk-UA"/>
        </w:rPr>
        <w:t>ют</w:t>
      </w:r>
      <w:r w:rsidRPr="009F3747">
        <w:rPr>
          <w:lang w:val="uk-UA"/>
        </w:rPr>
        <w:t>ься єдиного режиму оформлення клас</w:t>
      </w:r>
      <w:r w:rsidRPr="009F3747">
        <w:rPr>
          <w:lang w:val="uk-UA"/>
        </w:rPr>
        <w:softHyphen/>
        <w:t>них журналів</w:t>
      </w:r>
      <w:r>
        <w:rPr>
          <w:lang w:val="uk-UA"/>
        </w:rPr>
        <w:t xml:space="preserve">: </w:t>
      </w:r>
      <w:r w:rsidRPr="00F11472">
        <w:rPr>
          <w:lang w:val="uk-UA"/>
        </w:rPr>
        <w:t>заповнено зміст</w:t>
      </w:r>
      <w:r>
        <w:rPr>
          <w:lang w:val="uk-UA"/>
        </w:rPr>
        <w:t>,</w:t>
      </w:r>
      <w:r w:rsidRPr="00F11472">
        <w:rPr>
          <w:lang w:val="uk-UA"/>
        </w:rPr>
        <w:t xml:space="preserve"> зведений облік навчальних досягнень учнів, загальні відомості про учнів, зведена таблиця руху, предметні сторінки, сторінка вступного і</w:t>
      </w:r>
      <w:r>
        <w:rPr>
          <w:lang w:val="uk-UA"/>
        </w:rPr>
        <w:t>нструктажу</w:t>
      </w:r>
      <w:r w:rsidRPr="00F11472">
        <w:rPr>
          <w:lang w:val="uk-UA"/>
        </w:rPr>
        <w:t xml:space="preserve">, </w:t>
      </w:r>
      <w:r>
        <w:rPr>
          <w:lang w:val="uk-UA"/>
        </w:rPr>
        <w:t>ведеться облік відвідування,</w:t>
      </w:r>
      <w:r w:rsidRPr="002D63F8">
        <w:rPr>
          <w:lang w:val="uk-UA"/>
        </w:rPr>
        <w:t xml:space="preserve"> записують бесіди, інструктажі й заходи з безпеки життєдіяльності</w:t>
      </w:r>
      <w:r>
        <w:rPr>
          <w:lang w:val="uk-UA"/>
        </w:rPr>
        <w:t xml:space="preserve">,прописані номери особових справ, </w:t>
      </w:r>
      <w:r w:rsidRPr="00F11472">
        <w:rPr>
          <w:lang w:val="uk-UA"/>
        </w:rPr>
        <w:t>записи ведуться чітко фіолетовими чорнилами</w:t>
      </w:r>
      <w:r>
        <w:rPr>
          <w:lang w:val="uk-UA"/>
        </w:rPr>
        <w:t>, в усіх журналах вклеєно листок здоров'я</w:t>
      </w:r>
      <w:r w:rsidRPr="00F11472">
        <w:rPr>
          <w:lang w:val="uk-UA"/>
        </w:rPr>
        <w:t xml:space="preserve">. </w:t>
      </w:r>
    </w:p>
    <w:p w:rsidR="00D35563" w:rsidRDefault="00D35563" w:rsidP="00D35563">
      <w:pPr>
        <w:ind w:left="-284" w:firstLine="600"/>
        <w:jc w:val="both"/>
        <w:rPr>
          <w:lang w:val="uk-UA"/>
        </w:rPr>
      </w:pPr>
      <w:r w:rsidRPr="00F11472">
        <w:rPr>
          <w:lang w:val="uk-UA"/>
        </w:rPr>
        <w:t xml:space="preserve">Однак слід звернути увагу на </w:t>
      </w:r>
      <w:r>
        <w:rPr>
          <w:lang w:val="uk-UA"/>
        </w:rPr>
        <w:t xml:space="preserve">те,що учитель хімії ,Трофименко Н.В. , неправильно </w:t>
      </w:r>
      <w:r w:rsidR="00E1753F">
        <w:rPr>
          <w:lang w:val="uk-UA"/>
        </w:rPr>
        <w:t>виставила оцінки за семестр у 9 класі учн</w:t>
      </w:r>
      <w:r w:rsidR="00592810">
        <w:rPr>
          <w:lang w:val="uk-UA"/>
        </w:rPr>
        <w:t>ям Караманиць Д. та Коваленко В.</w:t>
      </w:r>
    </w:p>
    <w:p w:rsidR="00E1753F" w:rsidRDefault="00E1753F" w:rsidP="00D35563">
      <w:pPr>
        <w:ind w:left="-284" w:firstLine="600"/>
        <w:jc w:val="both"/>
        <w:rPr>
          <w:lang w:val="uk-UA"/>
        </w:rPr>
      </w:pPr>
      <w:r>
        <w:rPr>
          <w:lang w:val="uk-UA"/>
        </w:rPr>
        <w:t>Учитель образотворчого мистецтва та трудового навчання, Тиртишний Б..А., після колонки І семестр не записав «скоригована»</w:t>
      </w:r>
    </w:p>
    <w:p w:rsidR="00E1753F" w:rsidRPr="004F5537" w:rsidRDefault="00E1753F" w:rsidP="00D35563">
      <w:pPr>
        <w:ind w:left="-284" w:firstLine="600"/>
        <w:jc w:val="both"/>
        <w:rPr>
          <w:lang w:val="uk-UA"/>
        </w:rPr>
      </w:pPr>
      <w:r>
        <w:rPr>
          <w:lang w:val="uk-UA"/>
        </w:rPr>
        <w:t>Учитель української мови, Марків О.В., виставила тематичний бал неправильно, який не відповідає</w:t>
      </w:r>
      <w:r w:rsidR="003349B8">
        <w:rPr>
          <w:lang w:val="uk-UA"/>
        </w:rPr>
        <w:t xml:space="preserve"> середньому арифметичному що призведе до заниження балу за семестр у 11 класі.</w:t>
      </w:r>
    </w:p>
    <w:p w:rsidR="00D35563" w:rsidRPr="00F11472" w:rsidRDefault="00D35563" w:rsidP="00D35563">
      <w:pPr>
        <w:ind w:left="-284" w:firstLine="480"/>
        <w:jc w:val="both"/>
        <w:rPr>
          <w:lang w:val="uk-UA"/>
        </w:rPr>
      </w:pPr>
      <w:r w:rsidRPr="00F11472">
        <w:rPr>
          <w:lang w:val="uk-UA"/>
        </w:rPr>
        <w:t xml:space="preserve">Виходячи </w:t>
      </w:r>
      <w:r>
        <w:rPr>
          <w:lang w:val="uk-UA"/>
        </w:rPr>
        <w:t>і</w:t>
      </w:r>
      <w:r w:rsidRPr="00F11472">
        <w:rPr>
          <w:lang w:val="uk-UA"/>
        </w:rPr>
        <w:t xml:space="preserve">з </w:t>
      </w:r>
      <w:r>
        <w:rPr>
          <w:lang w:val="uk-UA"/>
        </w:rPr>
        <w:t xml:space="preserve"> зазначеного</w:t>
      </w:r>
    </w:p>
    <w:p w:rsidR="00D35563" w:rsidRDefault="00D35563" w:rsidP="00A167CA">
      <w:pPr>
        <w:ind w:left="-284"/>
        <w:jc w:val="center"/>
        <w:rPr>
          <w:lang w:val="uk-UA"/>
        </w:rPr>
      </w:pPr>
      <w:r w:rsidRPr="00F11472">
        <w:rPr>
          <w:lang w:val="uk-UA"/>
        </w:rPr>
        <w:t>НАКАЗУЮ:</w:t>
      </w:r>
    </w:p>
    <w:p w:rsidR="00D35563" w:rsidRPr="00F11472" w:rsidRDefault="00D35563" w:rsidP="00D35563">
      <w:pPr>
        <w:ind w:left="-284"/>
        <w:jc w:val="both"/>
        <w:rPr>
          <w:lang w:val="uk-UA"/>
        </w:rPr>
      </w:pPr>
      <w:r w:rsidRPr="00F11472">
        <w:rPr>
          <w:lang w:val="uk-UA"/>
        </w:rPr>
        <w:t>1.Всім</w:t>
      </w:r>
      <w:r>
        <w:rPr>
          <w:lang w:val="uk-UA"/>
        </w:rPr>
        <w:t xml:space="preserve"> класним керівника,</w:t>
      </w:r>
      <w:r w:rsidRPr="00F11472">
        <w:rPr>
          <w:lang w:val="uk-UA"/>
        </w:rPr>
        <w:t xml:space="preserve"> класоводам і педагогам:</w:t>
      </w:r>
    </w:p>
    <w:p w:rsidR="00D35563" w:rsidRPr="00F11472" w:rsidRDefault="00D35563" w:rsidP="00D35563">
      <w:pPr>
        <w:ind w:left="-284"/>
        <w:jc w:val="both"/>
        <w:rPr>
          <w:lang w:val="uk-UA"/>
        </w:rPr>
      </w:pPr>
      <w:r w:rsidRPr="00F11472">
        <w:rPr>
          <w:lang w:val="uk-UA"/>
        </w:rPr>
        <w:t>1.1.Неухильно дотримуватись в роботі Інструктивно-методичного листа МОН України №1/9-532 від 11.09.2007р.”Вимоги щодо ведення класного журналу в 1-4 класах ЗНЗ”, наказу МОН №240 від 23.06.2000р.”Про затвердження Інструкції з ведення ділової документації у ЗНЗ І-ІІІ ступенів”</w:t>
      </w:r>
      <w:r>
        <w:rPr>
          <w:lang w:val="uk-UA"/>
        </w:rPr>
        <w:t>. Постійно.</w:t>
      </w:r>
    </w:p>
    <w:p w:rsidR="00D35563" w:rsidRPr="00F11472" w:rsidRDefault="00D35563" w:rsidP="00D35563">
      <w:pPr>
        <w:ind w:left="-284"/>
        <w:jc w:val="both"/>
        <w:rPr>
          <w:lang w:val="uk-UA"/>
        </w:rPr>
      </w:pPr>
      <w:r w:rsidRPr="00F11472">
        <w:rPr>
          <w:lang w:val="uk-UA"/>
        </w:rPr>
        <w:t>1.2.Усунути недоліки (якщо це можливо) у веденні і</w:t>
      </w:r>
      <w:r w:rsidR="003349B8">
        <w:rPr>
          <w:lang w:val="uk-UA"/>
        </w:rPr>
        <w:t xml:space="preserve"> зберігані класних журналів до 2015</w:t>
      </w:r>
      <w:r w:rsidRPr="00F11472">
        <w:rPr>
          <w:lang w:val="uk-UA"/>
        </w:rPr>
        <w:t>р.</w:t>
      </w:r>
    </w:p>
    <w:p w:rsidR="00D35563" w:rsidRDefault="003349B8" w:rsidP="00D35563">
      <w:pPr>
        <w:ind w:left="-284"/>
        <w:jc w:val="both"/>
        <w:rPr>
          <w:lang w:val="uk-UA"/>
        </w:rPr>
      </w:pPr>
      <w:r>
        <w:rPr>
          <w:lang w:val="uk-UA"/>
        </w:rPr>
        <w:t>2</w:t>
      </w:r>
      <w:r w:rsidR="00D35563" w:rsidRPr="00F11472">
        <w:rPr>
          <w:lang w:val="uk-UA"/>
        </w:rPr>
        <w:t>.</w:t>
      </w:r>
      <w:r>
        <w:rPr>
          <w:lang w:val="uk-UA"/>
        </w:rPr>
        <w:t>Заступнику директора з НВР, Носко Л.В</w:t>
      </w:r>
      <w:r w:rsidR="00D35563" w:rsidRPr="00F11472">
        <w:rPr>
          <w:lang w:val="uk-UA"/>
        </w:rPr>
        <w:t xml:space="preserve">. </w:t>
      </w:r>
      <w:r>
        <w:rPr>
          <w:lang w:val="uk-UA"/>
        </w:rPr>
        <w:t>,</w:t>
      </w:r>
      <w:r w:rsidR="00D35563">
        <w:rPr>
          <w:lang w:val="uk-UA"/>
        </w:rPr>
        <w:t xml:space="preserve">посилити </w:t>
      </w:r>
      <w:r w:rsidR="00D35563" w:rsidRPr="00F11472">
        <w:rPr>
          <w:lang w:val="uk-UA"/>
        </w:rPr>
        <w:t xml:space="preserve"> контроль з періодичним аналізом (1 раз на місяць) ведення журнал</w:t>
      </w:r>
      <w:r w:rsidR="00D35563">
        <w:rPr>
          <w:lang w:val="uk-UA"/>
        </w:rPr>
        <w:t>ів</w:t>
      </w:r>
      <w:r w:rsidR="00D35563" w:rsidRPr="00F11472">
        <w:rPr>
          <w:lang w:val="uk-UA"/>
        </w:rPr>
        <w:t xml:space="preserve">, а саме: </w:t>
      </w:r>
    </w:p>
    <w:p w:rsidR="00D35563" w:rsidRDefault="00D35563" w:rsidP="00D35563">
      <w:pPr>
        <w:ind w:left="-284"/>
        <w:jc w:val="both"/>
        <w:rPr>
          <w:lang w:val="uk-UA"/>
        </w:rPr>
      </w:pPr>
      <w:r>
        <w:rPr>
          <w:lang w:val="uk-UA"/>
        </w:rPr>
        <w:t>-</w:t>
      </w:r>
      <w:r w:rsidRPr="00D721A6">
        <w:rPr>
          <w:lang w:val="uk-UA"/>
        </w:rPr>
        <w:t xml:space="preserve"> </w:t>
      </w:r>
      <w:r>
        <w:rPr>
          <w:lang w:val="uk-UA"/>
        </w:rPr>
        <w:t>всі записи виконуват</w:t>
      </w:r>
      <w:r w:rsidR="003349B8">
        <w:rPr>
          <w:lang w:val="uk-UA"/>
        </w:rPr>
        <w:t>и своєчасно, охайно, чорними</w:t>
      </w:r>
      <w:r>
        <w:rPr>
          <w:lang w:val="uk-UA"/>
        </w:rPr>
        <w:t xml:space="preserve"> чорнилами;</w:t>
      </w:r>
    </w:p>
    <w:p w:rsidR="00D35563" w:rsidRPr="00F11472" w:rsidRDefault="00D35563" w:rsidP="00D35563">
      <w:pPr>
        <w:ind w:left="-284"/>
        <w:jc w:val="both"/>
        <w:rPr>
          <w:lang w:val="uk-UA"/>
        </w:rPr>
      </w:pPr>
      <w:r>
        <w:rPr>
          <w:lang w:val="uk-UA"/>
        </w:rPr>
        <w:t>-</w:t>
      </w:r>
      <w:r w:rsidRPr="00F11472">
        <w:rPr>
          <w:lang w:val="uk-UA"/>
        </w:rPr>
        <w:t xml:space="preserve">у графі “Завдання додому” записувати конкретизовані домашні завдання (прочитати,                         вивчити, підготувати, </w:t>
      </w:r>
      <w:r>
        <w:rPr>
          <w:lang w:val="uk-UA"/>
        </w:rPr>
        <w:t xml:space="preserve">повторити </w:t>
      </w:r>
      <w:r w:rsidRPr="00F11472">
        <w:rPr>
          <w:lang w:val="uk-UA"/>
        </w:rPr>
        <w:t>тощо);</w:t>
      </w:r>
    </w:p>
    <w:p w:rsidR="00D35563" w:rsidRPr="00F11472" w:rsidRDefault="00D35563" w:rsidP="00D35563">
      <w:pPr>
        <w:ind w:left="-284"/>
        <w:jc w:val="both"/>
        <w:rPr>
          <w:lang w:val="uk-UA"/>
        </w:rPr>
      </w:pPr>
      <w:r w:rsidRPr="00F11472">
        <w:rPr>
          <w:lang w:val="uk-UA"/>
        </w:rPr>
        <w:t>-за письмові роботи оцінки виставляти в графі того дня, коли вони проводились у класі. При записуванні  перевірної роботи на правій стороні  журналу вказувати №, тему і форму проведення перевірної роботи( тести, диктант, тощо);</w:t>
      </w:r>
    </w:p>
    <w:p w:rsidR="00D35563" w:rsidRPr="00F11472" w:rsidRDefault="00D35563" w:rsidP="00D35563">
      <w:pPr>
        <w:ind w:left="-284"/>
        <w:jc w:val="both"/>
        <w:rPr>
          <w:lang w:val="uk-UA"/>
        </w:rPr>
      </w:pPr>
      <w:r w:rsidRPr="00F11472">
        <w:rPr>
          <w:lang w:val="uk-UA"/>
        </w:rPr>
        <w:t>-на лівій сторінці журналу не записува</w:t>
      </w:r>
      <w:r>
        <w:rPr>
          <w:lang w:val="uk-UA"/>
        </w:rPr>
        <w:t>ти поверх дати позначок щодо</w:t>
      </w:r>
      <w:r w:rsidRPr="00F11472">
        <w:rPr>
          <w:lang w:val="uk-UA"/>
        </w:rPr>
        <w:t xml:space="preserve"> “ самостійна робота”, “практична робота”, “лабораторна робота”, тощо;</w:t>
      </w:r>
    </w:p>
    <w:p w:rsidR="00D35563" w:rsidRPr="00F11472" w:rsidRDefault="00D35563" w:rsidP="00D35563">
      <w:pPr>
        <w:ind w:left="-284"/>
        <w:jc w:val="both"/>
        <w:rPr>
          <w:lang w:val="uk-UA"/>
        </w:rPr>
      </w:pPr>
      <w:r w:rsidRPr="00F11472">
        <w:rPr>
          <w:lang w:val="uk-UA"/>
        </w:rPr>
        <w:t>-оцінювання  видів мовленнєвої діяльності  (аудіювання, читання,усний переказ,усний твір),вірш напам’ять записувати в колонці без дати;</w:t>
      </w:r>
    </w:p>
    <w:p w:rsidR="00D35563" w:rsidRPr="00F11472" w:rsidRDefault="00D35563" w:rsidP="00D35563">
      <w:pPr>
        <w:ind w:left="-284"/>
        <w:jc w:val="both"/>
        <w:rPr>
          <w:lang w:val="uk-UA"/>
        </w:rPr>
      </w:pPr>
      <w:r w:rsidRPr="00F11472">
        <w:rPr>
          <w:lang w:val="uk-UA"/>
        </w:rPr>
        <w:lastRenderedPageBreak/>
        <w:t>-на правій сторінці журналу поруч з темою уроку доцільно зазначити вид перевірки в день(дні) проведення відповідного виду контролю</w:t>
      </w:r>
    </w:p>
    <w:p w:rsidR="00D35563" w:rsidRPr="00F11472" w:rsidRDefault="00D35563" w:rsidP="00D35563">
      <w:pPr>
        <w:ind w:left="-284"/>
        <w:jc w:val="both"/>
        <w:rPr>
          <w:lang w:val="uk-UA"/>
        </w:rPr>
      </w:pPr>
      <w:r w:rsidRPr="00F11472">
        <w:rPr>
          <w:lang w:val="uk-UA"/>
        </w:rPr>
        <w:t>-поточне оцінювання має виконувати стимулюючу та діагностико – корегуючі функції і враховується при виставлені тематичного балу;</w:t>
      </w:r>
    </w:p>
    <w:p w:rsidR="00D35563" w:rsidRPr="00F11472" w:rsidRDefault="00D35563" w:rsidP="00D35563">
      <w:pPr>
        <w:ind w:left="-284"/>
        <w:jc w:val="both"/>
        <w:rPr>
          <w:lang w:val="uk-UA"/>
        </w:rPr>
      </w:pPr>
      <w:r w:rsidRPr="00F11472">
        <w:rPr>
          <w:lang w:val="uk-UA"/>
        </w:rPr>
        <w:t>-кожну оцінку вчитель обов’язково повинен аргументувати, доводити до відома учня та оголошувати перед класом;</w:t>
      </w:r>
    </w:p>
    <w:p w:rsidR="00D35563" w:rsidRPr="00F11472" w:rsidRDefault="00D35563" w:rsidP="00D35563">
      <w:pPr>
        <w:ind w:left="-284"/>
        <w:jc w:val="both"/>
        <w:rPr>
          <w:lang w:val="uk-UA"/>
        </w:rPr>
      </w:pPr>
      <w:r w:rsidRPr="00F11472">
        <w:rPr>
          <w:lang w:val="uk-UA"/>
        </w:rPr>
        <w:t>-виставляти оцінки за ведення зошита 1 раз в кінці місяця, якщо перевірка зошитів з даного предмету оплачується, та в кінці семестру(без оплати)</w:t>
      </w:r>
    </w:p>
    <w:p w:rsidR="00D35563" w:rsidRDefault="00D35563" w:rsidP="003349B8">
      <w:pPr>
        <w:ind w:left="-284"/>
        <w:jc w:val="both"/>
        <w:rPr>
          <w:lang w:val="uk-UA"/>
        </w:rPr>
      </w:pPr>
      <w:r w:rsidRPr="00F11472">
        <w:rPr>
          <w:lang w:val="uk-UA"/>
        </w:rPr>
        <w:t>-вести облік вступного інструктажу 2 рази на рік та з вновприбулими учнями.</w:t>
      </w:r>
    </w:p>
    <w:p w:rsidR="00D35563" w:rsidRDefault="00D35563" w:rsidP="00D35563">
      <w:pPr>
        <w:ind w:left="-284"/>
        <w:jc w:val="both"/>
        <w:rPr>
          <w:lang w:val="uk-UA"/>
        </w:rPr>
      </w:pPr>
      <w:r>
        <w:rPr>
          <w:lang w:val="uk-UA"/>
        </w:rPr>
        <w:t>- залишити стовбик для</w:t>
      </w:r>
      <w:r w:rsidRPr="00D721A6">
        <w:rPr>
          <w:lang w:val="uk-UA"/>
        </w:rPr>
        <w:t xml:space="preserve"> </w:t>
      </w:r>
      <w:r>
        <w:rPr>
          <w:lang w:val="uk-UA"/>
        </w:rPr>
        <w:t>корекції семестрової</w:t>
      </w:r>
    </w:p>
    <w:p w:rsidR="003349B8" w:rsidRDefault="003349B8" w:rsidP="00D35563">
      <w:pPr>
        <w:ind w:left="-284"/>
        <w:jc w:val="both"/>
        <w:rPr>
          <w:lang w:val="uk-UA"/>
        </w:rPr>
      </w:pPr>
      <w:r>
        <w:rPr>
          <w:lang w:val="uk-UA"/>
        </w:rPr>
        <w:t xml:space="preserve">3.Учителю  хімії,Трофименко Н.В., виставляти оцінки за семестр згідно </w:t>
      </w:r>
      <w:r w:rsidR="00A167CA">
        <w:rPr>
          <w:lang w:val="uk-UA"/>
        </w:rPr>
        <w:t xml:space="preserve">Інструкції, </w:t>
      </w:r>
      <w:r>
        <w:rPr>
          <w:lang w:val="uk-UA"/>
        </w:rPr>
        <w:t>критеріям оцінювання</w:t>
      </w:r>
    </w:p>
    <w:p w:rsidR="003349B8" w:rsidRDefault="003349B8" w:rsidP="00D35563">
      <w:pPr>
        <w:ind w:left="-284"/>
        <w:jc w:val="both"/>
        <w:rPr>
          <w:lang w:val="uk-UA"/>
        </w:rPr>
      </w:pPr>
      <w:r>
        <w:rPr>
          <w:lang w:val="uk-UA"/>
        </w:rPr>
        <w:t>4.Учителю української мови, Марків О.В., виставляти тематичний бал згідно критеріям оцінювання. Урахувати різницю бал</w:t>
      </w:r>
      <w:r w:rsidR="00A167CA">
        <w:rPr>
          <w:lang w:val="uk-UA"/>
        </w:rPr>
        <w:t>у у семестрову оцінку. Виставляти оцінки  згідно І</w:t>
      </w:r>
      <w:r>
        <w:rPr>
          <w:lang w:val="uk-UA"/>
        </w:rPr>
        <w:t>нструкції оцінювання навчальних досягнень учнів</w:t>
      </w:r>
    </w:p>
    <w:p w:rsidR="00D35563" w:rsidRDefault="00A167CA" w:rsidP="00D35563">
      <w:pPr>
        <w:ind w:left="-284"/>
        <w:jc w:val="both"/>
        <w:rPr>
          <w:lang w:val="uk-UA"/>
        </w:rPr>
      </w:pPr>
      <w:r>
        <w:rPr>
          <w:lang w:val="uk-UA"/>
        </w:rPr>
        <w:t>5</w:t>
      </w:r>
      <w:r w:rsidR="00D35563" w:rsidRPr="00F11472">
        <w:rPr>
          <w:lang w:val="uk-UA"/>
        </w:rPr>
        <w:t>.Контроль за виконанням наказу залишаю за собою.</w:t>
      </w:r>
    </w:p>
    <w:p w:rsidR="00A167CA" w:rsidRDefault="00A167CA" w:rsidP="00D35563">
      <w:pPr>
        <w:ind w:left="-284"/>
        <w:jc w:val="both"/>
        <w:rPr>
          <w:lang w:val="uk-UA"/>
        </w:rPr>
      </w:pPr>
    </w:p>
    <w:p w:rsidR="00A167CA" w:rsidRDefault="00A167CA" w:rsidP="00D35563">
      <w:pPr>
        <w:ind w:left="-284"/>
        <w:jc w:val="both"/>
        <w:rPr>
          <w:lang w:val="uk-UA"/>
        </w:rPr>
      </w:pPr>
    </w:p>
    <w:p w:rsidR="00A167CA" w:rsidRPr="004C01DE" w:rsidRDefault="00A167CA" w:rsidP="00A167CA">
      <w:pPr>
        <w:ind w:left="-284"/>
        <w:jc w:val="both"/>
        <w:rPr>
          <w:lang w:val="uk-UA"/>
        </w:rPr>
      </w:pPr>
    </w:p>
    <w:p w:rsidR="00A167CA" w:rsidRPr="00F11472" w:rsidRDefault="00A167CA" w:rsidP="00A167CA">
      <w:pPr>
        <w:ind w:left="-284"/>
        <w:jc w:val="both"/>
        <w:rPr>
          <w:lang w:val="uk-UA"/>
        </w:rPr>
      </w:pPr>
      <w:r w:rsidRPr="004C01DE">
        <w:rPr>
          <w:lang w:val="uk-UA"/>
        </w:rPr>
        <w:t xml:space="preserve">   </w:t>
      </w:r>
      <w:r>
        <w:rPr>
          <w:lang w:val="uk-UA"/>
        </w:rPr>
        <w:t xml:space="preserve">                                   Директор школи                            </w:t>
      </w:r>
      <w:r w:rsidRPr="004C01DE">
        <w:rPr>
          <w:lang w:val="uk-UA"/>
        </w:rPr>
        <w:t xml:space="preserve"> С.І.Жигайло</w:t>
      </w:r>
    </w:p>
    <w:p w:rsidR="00A167CA" w:rsidRDefault="00A167CA" w:rsidP="00A167CA">
      <w:pPr>
        <w:ind w:left="1080"/>
        <w:jc w:val="both"/>
        <w:rPr>
          <w:lang w:val="uk-UA"/>
        </w:rPr>
      </w:pPr>
    </w:p>
    <w:p w:rsidR="00A167CA" w:rsidRDefault="00A167CA" w:rsidP="00A167CA">
      <w:pPr>
        <w:ind w:left="1080"/>
        <w:jc w:val="both"/>
        <w:rPr>
          <w:lang w:val="uk-UA"/>
        </w:rPr>
      </w:pPr>
      <w:r>
        <w:rPr>
          <w:lang w:val="uk-UA"/>
        </w:rPr>
        <w:t xml:space="preserve">                 З наказом ознайомлені               Л.В.Носко</w:t>
      </w:r>
    </w:p>
    <w:p w:rsidR="00A167CA" w:rsidRDefault="00A167CA" w:rsidP="00A167CA">
      <w:pPr>
        <w:ind w:left="1080"/>
        <w:jc w:val="both"/>
        <w:rPr>
          <w:lang w:val="uk-UA"/>
        </w:rPr>
      </w:pPr>
      <w:r>
        <w:rPr>
          <w:lang w:val="uk-UA"/>
        </w:rPr>
        <w:t xml:space="preserve">                       В.М.Кобилевська                  Л.В.Грицай</w:t>
      </w:r>
    </w:p>
    <w:p w:rsidR="00A167CA" w:rsidRDefault="00A167CA" w:rsidP="00A167CA">
      <w:pPr>
        <w:ind w:left="1080"/>
        <w:jc w:val="both"/>
        <w:rPr>
          <w:lang w:val="uk-UA"/>
        </w:rPr>
      </w:pPr>
      <w:r>
        <w:rPr>
          <w:lang w:val="uk-UA"/>
        </w:rPr>
        <w:t xml:space="preserve">                       І.М.Білоконь                          Т.С.Кургузова</w:t>
      </w:r>
    </w:p>
    <w:p w:rsidR="00A167CA" w:rsidRDefault="00A167CA" w:rsidP="00A167CA">
      <w:pPr>
        <w:ind w:left="1080"/>
        <w:jc w:val="both"/>
        <w:rPr>
          <w:lang w:val="uk-UA"/>
        </w:rPr>
      </w:pPr>
      <w:r>
        <w:rPr>
          <w:lang w:val="uk-UA"/>
        </w:rPr>
        <w:t xml:space="preserve">                      Т.Ф.Мироненко                       М.В.Степурська</w:t>
      </w:r>
    </w:p>
    <w:p w:rsidR="00A167CA" w:rsidRDefault="00A167CA" w:rsidP="00A167CA">
      <w:pPr>
        <w:ind w:left="2410"/>
        <w:jc w:val="both"/>
        <w:rPr>
          <w:lang w:val="uk-UA"/>
        </w:rPr>
      </w:pPr>
      <w:r>
        <w:rPr>
          <w:lang w:val="uk-UA"/>
        </w:rPr>
        <w:t>Т.А.Волженцева                     І.В.Ренсевич</w:t>
      </w:r>
    </w:p>
    <w:p w:rsidR="00A167CA" w:rsidRDefault="00A167CA" w:rsidP="00A167CA">
      <w:pPr>
        <w:ind w:left="2410"/>
        <w:jc w:val="both"/>
        <w:rPr>
          <w:lang w:val="uk-UA"/>
        </w:rPr>
      </w:pPr>
      <w:r>
        <w:rPr>
          <w:lang w:val="uk-UA"/>
        </w:rPr>
        <w:t>Н.В.Трофименко                    Л.П.Засід</w:t>
      </w:r>
    </w:p>
    <w:p w:rsidR="00A167CA" w:rsidRDefault="00A167CA" w:rsidP="00A167CA">
      <w:pPr>
        <w:ind w:left="2410"/>
        <w:jc w:val="both"/>
        <w:rPr>
          <w:lang w:val="uk-UA"/>
        </w:rPr>
      </w:pPr>
      <w:r>
        <w:rPr>
          <w:lang w:val="uk-UA"/>
        </w:rPr>
        <w:t>О.Г.Жильова                           Л.Г.Бондар</w:t>
      </w:r>
    </w:p>
    <w:p w:rsidR="00A167CA" w:rsidRDefault="00A167CA" w:rsidP="00A167CA">
      <w:pPr>
        <w:ind w:left="2410"/>
        <w:jc w:val="both"/>
        <w:rPr>
          <w:lang w:val="uk-UA"/>
        </w:rPr>
      </w:pPr>
      <w:r>
        <w:rPr>
          <w:lang w:val="uk-UA"/>
        </w:rPr>
        <w:t>О.П.Бойко                               С.М.Шевченко</w:t>
      </w:r>
    </w:p>
    <w:p w:rsidR="00A167CA" w:rsidRDefault="00A167CA" w:rsidP="00A167CA">
      <w:pPr>
        <w:ind w:left="2410"/>
        <w:jc w:val="both"/>
        <w:rPr>
          <w:lang w:val="uk-UA"/>
        </w:rPr>
      </w:pPr>
      <w:r>
        <w:rPr>
          <w:lang w:val="uk-UA"/>
        </w:rPr>
        <w:t>В.М.Скубак                             О.В.Марків</w:t>
      </w:r>
    </w:p>
    <w:p w:rsidR="00A167CA" w:rsidRDefault="00A167CA" w:rsidP="00A167CA">
      <w:pPr>
        <w:ind w:left="2410"/>
        <w:jc w:val="both"/>
        <w:rPr>
          <w:lang w:val="uk-UA"/>
        </w:rPr>
      </w:pPr>
      <w:r>
        <w:rPr>
          <w:lang w:val="uk-UA"/>
        </w:rPr>
        <w:t>Г.Л.Чуприна                            Л.М.Павленко</w:t>
      </w:r>
    </w:p>
    <w:p w:rsidR="00A167CA" w:rsidRDefault="00A167CA" w:rsidP="00A167CA">
      <w:pPr>
        <w:ind w:left="2410"/>
        <w:jc w:val="both"/>
        <w:rPr>
          <w:lang w:val="uk-UA"/>
        </w:rPr>
      </w:pPr>
      <w:r>
        <w:rPr>
          <w:lang w:val="uk-UA"/>
        </w:rPr>
        <w:t>Б.А.Тиртишний                       В.П.Ульяницька</w:t>
      </w:r>
    </w:p>
    <w:p w:rsidR="00A167CA" w:rsidRDefault="00A167CA" w:rsidP="00A167CA">
      <w:pPr>
        <w:ind w:left="2835"/>
        <w:jc w:val="both"/>
        <w:rPr>
          <w:lang w:val="uk-UA"/>
        </w:rPr>
      </w:pPr>
      <w:r>
        <w:rPr>
          <w:lang w:val="uk-UA"/>
        </w:rPr>
        <w:t xml:space="preserve"> </w:t>
      </w:r>
    </w:p>
    <w:p w:rsidR="00D35563" w:rsidRDefault="00D35563"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Default="00A167CA" w:rsidP="00D35563">
      <w:pPr>
        <w:ind w:left="-284"/>
        <w:jc w:val="both"/>
        <w:rPr>
          <w:lang w:val="uk-UA"/>
        </w:rPr>
      </w:pPr>
    </w:p>
    <w:p w:rsidR="00A167CA" w:rsidRPr="00F11472" w:rsidRDefault="00A167CA" w:rsidP="00D35563">
      <w:pPr>
        <w:ind w:left="-284"/>
        <w:jc w:val="both"/>
        <w:rPr>
          <w:lang w:val="uk-UA"/>
        </w:rPr>
      </w:pPr>
    </w:p>
    <w:p w:rsidR="00400BBD" w:rsidRDefault="00400BBD" w:rsidP="004167C3">
      <w:pPr>
        <w:jc w:val="both"/>
        <w:rPr>
          <w:lang w:val="uk-UA"/>
        </w:rPr>
      </w:pPr>
    </w:p>
    <w:p w:rsidR="001438DD" w:rsidRPr="006E4E8F" w:rsidRDefault="001438DD" w:rsidP="001438DD">
      <w:pPr>
        <w:ind w:right="279"/>
        <w:jc w:val="center"/>
        <w:rPr>
          <w:noProof/>
          <w:spacing w:val="10"/>
        </w:rPr>
      </w:pPr>
      <w:r w:rsidRPr="006E4E8F">
        <w:rPr>
          <w:noProof/>
          <w:spacing w:val="10"/>
        </w:rPr>
        <w:lastRenderedPageBreak/>
        <w:drawing>
          <wp:inline distT="0" distB="0" distL="0" distR="0">
            <wp:extent cx="433070" cy="625475"/>
            <wp:effectExtent l="19050" t="0" r="5080" b="0"/>
            <wp:docPr id="1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25475"/>
                    </a:xfrm>
                    <a:prstGeom prst="rect">
                      <a:avLst/>
                    </a:prstGeom>
                    <a:noFill/>
                    <a:ln w="9525">
                      <a:noFill/>
                      <a:miter lim="800000"/>
                      <a:headEnd/>
                      <a:tailEnd/>
                    </a:ln>
                  </pic:spPr>
                </pic:pic>
              </a:graphicData>
            </a:graphic>
          </wp:inline>
        </w:drawing>
      </w:r>
    </w:p>
    <w:p w:rsidR="001438DD" w:rsidRPr="006E4E8F" w:rsidRDefault="001438DD" w:rsidP="001438DD">
      <w:pPr>
        <w:ind w:right="279"/>
        <w:jc w:val="center"/>
        <w:rPr>
          <w:noProof/>
          <w:spacing w:val="10"/>
        </w:rPr>
      </w:pPr>
    </w:p>
    <w:p w:rsidR="001438DD" w:rsidRPr="006E4E8F" w:rsidRDefault="001438DD" w:rsidP="001438DD">
      <w:pPr>
        <w:ind w:right="279"/>
        <w:jc w:val="center"/>
        <w:rPr>
          <w:noProof/>
          <w:spacing w:val="10"/>
        </w:rPr>
      </w:pPr>
      <w:r w:rsidRPr="006E4E8F">
        <w:rPr>
          <w:noProof/>
          <w:spacing w:val="10"/>
        </w:rPr>
        <w:t>УКРАЇНА</w:t>
      </w:r>
    </w:p>
    <w:p w:rsidR="001438DD" w:rsidRPr="006E4E8F" w:rsidRDefault="001438DD" w:rsidP="001438DD">
      <w:pPr>
        <w:ind w:right="279"/>
        <w:jc w:val="center"/>
        <w:rPr>
          <w:noProof/>
          <w:spacing w:val="10"/>
        </w:rPr>
      </w:pPr>
      <w:r w:rsidRPr="006E4E8F">
        <w:rPr>
          <w:noProof/>
          <w:spacing w:val="10"/>
        </w:rPr>
        <w:t>ВОЛНОВАСЬКА РАЙОННА РАДА</w:t>
      </w:r>
    </w:p>
    <w:p w:rsidR="001438DD" w:rsidRPr="006E4E8F" w:rsidRDefault="001438DD" w:rsidP="001438DD">
      <w:pPr>
        <w:ind w:right="279"/>
        <w:jc w:val="center"/>
        <w:rPr>
          <w:noProof/>
          <w:spacing w:val="10"/>
        </w:rPr>
      </w:pPr>
      <w:r w:rsidRPr="006E4E8F">
        <w:rPr>
          <w:noProof/>
          <w:spacing w:val="10"/>
        </w:rPr>
        <w:t>ДОНЕЦЬКОЇ ОБЛАСТІ</w:t>
      </w:r>
    </w:p>
    <w:p w:rsidR="001438DD" w:rsidRPr="006E4E8F" w:rsidRDefault="001438DD" w:rsidP="001438DD">
      <w:pPr>
        <w:ind w:right="279"/>
        <w:jc w:val="center"/>
        <w:rPr>
          <w:noProof/>
          <w:spacing w:val="10"/>
        </w:rPr>
      </w:pPr>
      <w:r w:rsidRPr="006E4E8F">
        <w:rPr>
          <w:noProof/>
          <w:spacing w:val="10"/>
        </w:rPr>
        <w:t>МИКІЛЬСЬКА ЗАГАЛЬНООСВІТНЯ ШКОЛА 1 – 111 СТУПЕНІВ</w:t>
      </w:r>
    </w:p>
    <w:p w:rsidR="001438DD" w:rsidRDefault="001438DD" w:rsidP="001438DD">
      <w:pPr>
        <w:rPr>
          <w:lang w:val="uk-UA"/>
        </w:rPr>
      </w:pPr>
    </w:p>
    <w:p w:rsidR="001438DD" w:rsidRDefault="001438DD" w:rsidP="001438DD">
      <w:pPr>
        <w:ind w:left="142"/>
        <w:jc w:val="center"/>
        <w:rPr>
          <w:lang w:val="uk-UA"/>
        </w:rPr>
      </w:pPr>
      <w:r>
        <w:rPr>
          <w:lang w:val="uk-UA"/>
        </w:rPr>
        <w:t>НАКАЗ</w:t>
      </w:r>
    </w:p>
    <w:p w:rsidR="001438DD" w:rsidRDefault="001438DD" w:rsidP="001438DD">
      <w:pPr>
        <w:ind w:left="142"/>
        <w:jc w:val="center"/>
        <w:rPr>
          <w:lang w:val="uk-UA"/>
        </w:rPr>
      </w:pPr>
    </w:p>
    <w:p w:rsidR="001438DD" w:rsidRDefault="00A7206A" w:rsidP="001438DD">
      <w:pPr>
        <w:ind w:left="-284" w:right="212"/>
        <w:jc w:val="both"/>
        <w:rPr>
          <w:lang w:val="uk-UA"/>
        </w:rPr>
      </w:pPr>
      <w:r>
        <w:rPr>
          <w:lang w:val="uk-UA"/>
        </w:rPr>
        <w:t xml:space="preserve">  </w:t>
      </w:r>
      <w:r w:rsidR="001438DD">
        <w:rPr>
          <w:lang w:val="uk-UA"/>
        </w:rPr>
        <w:t>29.12. 2014 р.                                      с.Микільське                                                         №</w:t>
      </w:r>
      <w:r w:rsidR="00EF08ED">
        <w:rPr>
          <w:lang w:val="uk-UA"/>
        </w:rPr>
        <w:t xml:space="preserve"> 249</w:t>
      </w:r>
    </w:p>
    <w:p w:rsidR="001438DD" w:rsidRDefault="001438DD" w:rsidP="004167C3">
      <w:pPr>
        <w:jc w:val="both"/>
        <w:rPr>
          <w:lang w:val="uk-UA"/>
        </w:rPr>
      </w:pPr>
    </w:p>
    <w:p w:rsidR="001438DD" w:rsidRPr="001438DD" w:rsidRDefault="001438DD" w:rsidP="00727E7B">
      <w:pPr>
        <w:ind w:left="-284"/>
        <w:rPr>
          <w:noProof/>
          <w:lang w:val="uk-UA"/>
        </w:rPr>
      </w:pPr>
      <w:r w:rsidRPr="001438DD">
        <w:rPr>
          <w:noProof/>
          <w:lang w:val="uk-UA"/>
        </w:rPr>
        <w:t>Про підсумки методичної роботи</w:t>
      </w:r>
      <w:r w:rsidR="00727E7B">
        <w:rPr>
          <w:noProof/>
          <w:lang w:val="uk-UA"/>
        </w:rPr>
        <w:t xml:space="preserve">  </w:t>
      </w:r>
      <w:r w:rsidRPr="001438DD">
        <w:rPr>
          <w:noProof/>
          <w:lang w:val="uk-UA"/>
        </w:rPr>
        <w:t>у 2014</w:t>
      </w:r>
      <w:r w:rsidR="00727E7B">
        <w:rPr>
          <w:noProof/>
          <w:lang w:val="uk-UA"/>
        </w:rPr>
        <w:t xml:space="preserve"> </w:t>
      </w:r>
      <w:r w:rsidRPr="001438DD">
        <w:rPr>
          <w:noProof/>
          <w:lang w:val="uk-UA"/>
        </w:rPr>
        <w:t>році</w:t>
      </w:r>
    </w:p>
    <w:p w:rsidR="001438DD" w:rsidRPr="00842469" w:rsidRDefault="001438DD" w:rsidP="001438DD">
      <w:pPr>
        <w:ind w:left="-284"/>
        <w:rPr>
          <w:lang w:val="uk-UA"/>
        </w:rPr>
      </w:pPr>
    </w:p>
    <w:p w:rsidR="001438DD" w:rsidRPr="00842469" w:rsidRDefault="001438DD" w:rsidP="001438DD">
      <w:pPr>
        <w:ind w:left="-284"/>
        <w:jc w:val="both"/>
        <w:rPr>
          <w:lang w:val="uk-UA"/>
        </w:rPr>
      </w:pPr>
      <w:r w:rsidRPr="00842469">
        <w:rPr>
          <w:lang w:val="uk-UA"/>
        </w:rPr>
        <w:t>На виконання наказу по школі № 7  від 02.01.2014     «Про організацію методичної роботи Микільської  ЗОШ І-ІІІ ступенів у 2014  році» у школі була організована методична робота, основними завданнями якої були:</w:t>
      </w:r>
    </w:p>
    <w:p w:rsidR="001438DD" w:rsidRPr="00842469" w:rsidRDefault="001438DD" w:rsidP="001438DD">
      <w:pPr>
        <w:numPr>
          <w:ilvl w:val="0"/>
          <w:numId w:val="83"/>
        </w:numPr>
        <w:suppressAutoHyphens/>
        <w:spacing w:after="200"/>
        <w:ind w:left="-284" w:firstLine="0"/>
        <w:contextualSpacing/>
        <w:jc w:val="both"/>
      </w:pPr>
      <w:r w:rsidRPr="00842469">
        <w:t>забезпечення кожній дитині рівного доступу до якісної освіти;</w:t>
      </w:r>
    </w:p>
    <w:p w:rsidR="001438DD" w:rsidRPr="00842469" w:rsidRDefault="001438DD" w:rsidP="001438DD">
      <w:pPr>
        <w:numPr>
          <w:ilvl w:val="0"/>
          <w:numId w:val="83"/>
        </w:numPr>
        <w:suppressAutoHyphens/>
        <w:spacing w:after="200"/>
        <w:ind w:left="-284" w:firstLine="0"/>
        <w:contextualSpacing/>
        <w:jc w:val="both"/>
      </w:pPr>
      <w:r w:rsidRPr="00842469">
        <w:t>здійснення постійного моніторингу показників роботи школи та педагогічних працівників для вчасного коригування та прийняття управлінських рішень щодо вдосконалення їхньої діяльності;</w:t>
      </w:r>
    </w:p>
    <w:p w:rsidR="001438DD" w:rsidRPr="00842469" w:rsidRDefault="001438DD" w:rsidP="001438DD">
      <w:pPr>
        <w:numPr>
          <w:ilvl w:val="0"/>
          <w:numId w:val="83"/>
        </w:numPr>
        <w:suppressAutoHyphens/>
        <w:spacing w:after="200"/>
        <w:ind w:left="-284" w:firstLine="0"/>
        <w:contextualSpacing/>
        <w:jc w:val="both"/>
      </w:pPr>
      <w:r w:rsidRPr="00842469">
        <w:t xml:space="preserve">створення передумов для: підвищення соціального статусу вчителя, підвищення престижу його професії та соціального статусу; </w:t>
      </w:r>
    </w:p>
    <w:p w:rsidR="001438DD" w:rsidRPr="00842469" w:rsidRDefault="001438DD" w:rsidP="001438DD">
      <w:pPr>
        <w:numPr>
          <w:ilvl w:val="0"/>
          <w:numId w:val="83"/>
        </w:numPr>
        <w:suppressAutoHyphens/>
        <w:spacing w:after="200"/>
        <w:ind w:left="-284" w:firstLine="0"/>
        <w:contextualSpacing/>
        <w:jc w:val="both"/>
      </w:pPr>
      <w:r w:rsidRPr="00842469">
        <w:t xml:space="preserve">зміцнення навчально-матеріальної бази школи, її комп`ютеризації; </w:t>
      </w:r>
    </w:p>
    <w:p w:rsidR="001438DD" w:rsidRPr="00842469" w:rsidRDefault="001438DD" w:rsidP="001438DD">
      <w:pPr>
        <w:numPr>
          <w:ilvl w:val="0"/>
          <w:numId w:val="83"/>
        </w:numPr>
        <w:suppressAutoHyphens/>
        <w:spacing w:after="200"/>
        <w:ind w:left="-284" w:firstLine="0"/>
        <w:contextualSpacing/>
        <w:jc w:val="both"/>
      </w:pPr>
      <w:r w:rsidRPr="00842469">
        <w:t>забезпечення комплексного підходу до вирішення завдань дошкільної освіти та охорони здоров’я і життя дітей, належного мінімального рівня життєвих компетенцій;</w:t>
      </w:r>
    </w:p>
    <w:p w:rsidR="001438DD" w:rsidRPr="00842469" w:rsidRDefault="001438DD" w:rsidP="001438DD">
      <w:pPr>
        <w:numPr>
          <w:ilvl w:val="0"/>
          <w:numId w:val="83"/>
        </w:numPr>
        <w:suppressAutoHyphens/>
        <w:spacing w:after="200"/>
        <w:ind w:left="-284" w:firstLine="0"/>
        <w:contextualSpacing/>
        <w:jc w:val="both"/>
      </w:pPr>
      <w:r w:rsidRPr="00842469">
        <w:t>забезпечення належних умов для поступової адаптації учнів 5-х класів до навчання в школі ІІ ступеня, цілеспрямовано скоординувавши дії вчителів, їхній професіоналізм, досвідченість;</w:t>
      </w:r>
    </w:p>
    <w:p w:rsidR="001438DD" w:rsidRPr="00842469" w:rsidRDefault="001438DD" w:rsidP="001438DD">
      <w:pPr>
        <w:numPr>
          <w:ilvl w:val="0"/>
          <w:numId w:val="83"/>
        </w:numPr>
        <w:suppressAutoHyphens/>
        <w:spacing w:after="200"/>
        <w:ind w:left="-284" w:firstLine="0"/>
        <w:contextualSpacing/>
        <w:jc w:val="both"/>
      </w:pPr>
      <w:r w:rsidRPr="00842469">
        <w:t>максимального забезпечення учнів загальноосвітніх закладів необхідними підручниками і навчальними посібниками;</w:t>
      </w:r>
    </w:p>
    <w:p w:rsidR="001438DD" w:rsidRPr="00842469" w:rsidRDefault="001438DD" w:rsidP="001438DD">
      <w:pPr>
        <w:numPr>
          <w:ilvl w:val="0"/>
          <w:numId w:val="83"/>
        </w:numPr>
        <w:suppressAutoHyphens/>
        <w:spacing w:after="200"/>
        <w:ind w:left="-284" w:firstLine="0"/>
        <w:contextualSpacing/>
        <w:jc w:val="both"/>
      </w:pPr>
      <w:r w:rsidRPr="00842469">
        <w:t>оптимізації системи підготовки педагогічних працівників до своєчасного виявлення, підтримки та створення умов для навчання і розвитку обдарованої молоді, всебічного розвитку юної особистості з максимальним урахуванням її індивідуальних здібностей та обдарувань;</w:t>
      </w:r>
    </w:p>
    <w:p w:rsidR="001438DD" w:rsidRPr="00842469" w:rsidRDefault="001438DD" w:rsidP="001438DD">
      <w:pPr>
        <w:numPr>
          <w:ilvl w:val="0"/>
          <w:numId w:val="83"/>
        </w:numPr>
        <w:suppressAutoHyphens/>
        <w:spacing w:after="200"/>
        <w:ind w:left="-284" w:firstLine="0"/>
        <w:contextualSpacing/>
        <w:jc w:val="both"/>
      </w:pPr>
      <w:r w:rsidRPr="00842469">
        <w:t>особистісно-зорієнтованого підходу до навчання і виховання учнів;</w:t>
      </w:r>
    </w:p>
    <w:p w:rsidR="001438DD" w:rsidRPr="00842469" w:rsidRDefault="001438DD" w:rsidP="001438DD">
      <w:pPr>
        <w:numPr>
          <w:ilvl w:val="0"/>
          <w:numId w:val="83"/>
        </w:numPr>
        <w:suppressAutoHyphens/>
        <w:spacing w:after="200"/>
        <w:ind w:left="-284" w:firstLine="0"/>
        <w:contextualSpacing/>
        <w:jc w:val="both"/>
      </w:pPr>
      <w:r w:rsidRPr="00842469">
        <w:t>впровадження елементів експерименту та широкого втілення інновацій педагогів щодо творчого розвитку дитини в початковій ланці, рівневої диференціації в середніх класах,  у творчому поєднанні з внутрікласної диференціацією та індивідуалізацією навчання;</w:t>
      </w:r>
    </w:p>
    <w:p w:rsidR="001438DD" w:rsidRPr="00842469" w:rsidRDefault="001438DD" w:rsidP="001438DD">
      <w:pPr>
        <w:numPr>
          <w:ilvl w:val="0"/>
          <w:numId w:val="83"/>
        </w:numPr>
        <w:suppressAutoHyphens/>
        <w:spacing w:after="200"/>
        <w:ind w:left="-284" w:firstLine="0"/>
        <w:contextualSpacing/>
        <w:jc w:val="both"/>
      </w:pPr>
      <w:r w:rsidRPr="00842469">
        <w:t>впровадження комп’ютерно-інформаційних технологій навчання;</w:t>
      </w:r>
    </w:p>
    <w:p w:rsidR="001438DD" w:rsidRPr="00842469" w:rsidRDefault="001438DD" w:rsidP="001438DD">
      <w:pPr>
        <w:numPr>
          <w:ilvl w:val="0"/>
          <w:numId w:val="83"/>
        </w:numPr>
        <w:suppressAutoHyphens/>
        <w:spacing w:after="200"/>
        <w:ind w:left="-284" w:firstLine="0"/>
        <w:contextualSpacing/>
        <w:jc w:val="both"/>
      </w:pPr>
      <w:r w:rsidRPr="00842469">
        <w:t>спрямування зусиль на створення умов для набуття кожним учителем умінь та навичок використання сучасних НКК (навчальних комп’ютерних комплексів) у навчальному процесі.;</w:t>
      </w:r>
    </w:p>
    <w:p w:rsidR="001438DD" w:rsidRPr="00842469" w:rsidRDefault="001438DD" w:rsidP="001438DD">
      <w:pPr>
        <w:numPr>
          <w:ilvl w:val="0"/>
          <w:numId w:val="83"/>
        </w:numPr>
        <w:suppressAutoHyphens/>
        <w:spacing w:after="200"/>
        <w:ind w:left="-284" w:firstLine="0"/>
        <w:contextualSpacing/>
        <w:jc w:val="both"/>
      </w:pPr>
      <w:r w:rsidRPr="00842469">
        <w:t>оновлення оснащення навчальних кабінетів фізики, біології, історії, зарубіжної літератури,бібліотеки, інформатики, шкільної майстерні ;</w:t>
      </w:r>
    </w:p>
    <w:p w:rsidR="001438DD" w:rsidRPr="00842469" w:rsidRDefault="001438DD" w:rsidP="001438DD">
      <w:pPr>
        <w:numPr>
          <w:ilvl w:val="0"/>
          <w:numId w:val="83"/>
        </w:numPr>
        <w:suppressAutoHyphens/>
        <w:spacing w:after="200"/>
        <w:ind w:left="-284" w:firstLine="0"/>
        <w:contextualSpacing/>
        <w:jc w:val="both"/>
      </w:pPr>
      <w:r w:rsidRPr="00842469">
        <w:t>посиленої уваги на якісну реалізацію державної програми розвитку і функціонування української мови у сфері освіти;</w:t>
      </w:r>
    </w:p>
    <w:p w:rsidR="001438DD" w:rsidRPr="00842469" w:rsidRDefault="001438DD" w:rsidP="001438DD">
      <w:pPr>
        <w:numPr>
          <w:ilvl w:val="0"/>
          <w:numId w:val="83"/>
        </w:numPr>
        <w:suppressAutoHyphens/>
        <w:spacing w:after="200"/>
        <w:ind w:left="-284" w:firstLine="0"/>
        <w:contextualSpacing/>
        <w:jc w:val="both"/>
      </w:pPr>
      <w:r w:rsidRPr="00842469">
        <w:t>забезпечення належних умов для здобуття якісної освіти дітьми-сиротами, дітьми, позбавленими батьківського піклування, та дітьми, які потребують корекції фізичного і розумового розвитку, їх соціальної адаптації;</w:t>
      </w:r>
    </w:p>
    <w:p w:rsidR="001438DD" w:rsidRPr="00842469" w:rsidRDefault="001438DD" w:rsidP="001438DD">
      <w:pPr>
        <w:numPr>
          <w:ilvl w:val="0"/>
          <w:numId w:val="83"/>
        </w:numPr>
        <w:suppressAutoHyphens/>
        <w:spacing w:after="200"/>
        <w:ind w:left="-284" w:firstLine="0"/>
        <w:contextualSpacing/>
        <w:jc w:val="both"/>
      </w:pPr>
      <w:r w:rsidRPr="00842469">
        <w:t>створення власного іміджу  навчального закладу;</w:t>
      </w:r>
    </w:p>
    <w:p w:rsidR="001438DD" w:rsidRPr="00842469" w:rsidRDefault="001438DD" w:rsidP="001438DD">
      <w:pPr>
        <w:numPr>
          <w:ilvl w:val="0"/>
          <w:numId w:val="83"/>
        </w:numPr>
        <w:suppressAutoHyphens/>
        <w:spacing w:after="200"/>
        <w:ind w:left="-284" w:firstLine="0"/>
        <w:contextualSpacing/>
        <w:jc w:val="both"/>
      </w:pPr>
      <w:r w:rsidRPr="00842469">
        <w:t>вивчення, узагальнення, пропаганди та впровадження кращого педагогічного досвіду;</w:t>
      </w:r>
    </w:p>
    <w:p w:rsidR="001438DD" w:rsidRPr="00842469" w:rsidRDefault="001438DD" w:rsidP="001438DD">
      <w:pPr>
        <w:numPr>
          <w:ilvl w:val="0"/>
          <w:numId w:val="83"/>
        </w:numPr>
        <w:suppressAutoHyphens/>
        <w:spacing w:after="200"/>
        <w:ind w:left="-284" w:firstLine="0"/>
        <w:contextualSpacing/>
        <w:jc w:val="both"/>
      </w:pPr>
      <w:r w:rsidRPr="00842469">
        <w:t>координація інноваційної роботи в школі;</w:t>
      </w:r>
    </w:p>
    <w:p w:rsidR="001438DD" w:rsidRPr="00842469" w:rsidRDefault="001438DD" w:rsidP="001438DD">
      <w:pPr>
        <w:ind w:left="-284"/>
        <w:rPr>
          <w:lang w:val="uk-UA"/>
        </w:rPr>
      </w:pPr>
      <w:r w:rsidRPr="00842469">
        <w:lastRenderedPageBreak/>
        <w:t>оптимального використання прогресивних педагогічних технологій на основі активізації та інтенсифікації навчально</w:t>
      </w:r>
    </w:p>
    <w:p w:rsidR="001438DD" w:rsidRPr="00842469" w:rsidRDefault="001438DD" w:rsidP="001438DD">
      <w:pPr>
        <w:shd w:val="clear" w:color="auto" w:fill="FFFFFF"/>
        <w:autoSpaceDE w:val="0"/>
        <w:autoSpaceDN w:val="0"/>
        <w:adjustRightInd w:val="0"/>
        <w:ind w:left="-284"/>
        <w:jc w:val="both"/>
      </w:pPr>
      <w:r w:rsidRPr="00842469">
        <w:rPr>
          <w:lang w:val="uk-UA"/>
        </w:rPr>
        <w:t>Методична служба в школі являє собою ціліс</w:t>
      </w:r>
      <w:r w:rsidRPr="00842469">
        <w:rPr>
          <w:lang w:val="uk-UA"/>
        </w:rPr>
        <w:softHyphen/>
        <w:t>ну, створену на наукових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підвищення професійної майстерності кожного вчителя шко</w:t>
      </w:r>
      <w:r w:rsidRPr="00842469">
        <w:rPr>
          <w:lang w:val="uk-UA"/>
        </w:rPr>
        <w:softHyphen/>
        <w:t>ли, на збагачення й розвиток творчого потенціа</w:t>
      </w:r>
      <w:r w:rsidRPr="00842469">
        <w:rPr>
          <w:lang w:val="uk-UA"/>
        </w:rPr>
        <w:softHyphen/>
        <w:t>лу педагогічного колективу в цілому, на досягнен</w:t>
      </w:r>
      <w:r w:rsidRPr="00842469">
        <w:rPr>
          <w:lang w:val="uk-UA"/>
        </w:rPr>
        <w:softHyphen/>
        <w:t>ня оптимальних результатів навчання, виховання й розвитку конкретних учнів, класів.</w:t>
      </w:r>
    </w:p>
    <w:p w:rsidR="001438DD" w:rsidRPr="00842469" w:rsidRDefault="001438DD" w:rsidP="001438DD">
      <w:pPr>
        <w:ind w:left="-284"/>
        <w:rPr>
          <w:lang w:val="uk-UA"/>
        </w:rPr>
      </w:pPr>
      <w:r w:rsidRPr="00842469">
        <w:rPr>
          <w:lang w:val="uk-UA"/>
        </w:rPr>
        <w:t xml:space="preserve">      </w:t>
      </w:r>
      <w:r w:rsidRPr="00842469">
        <w:t xml:space="preserve">Методична робота в </w:t>
      </w:r>
      <w:r w:rsidRPr="00842469">
        <w:rPr>
          <w:lang w:val="uk-UA"/>
        </w:rPr>
        <w:t>Микільській ЗОШ І-ІІІ ступенів</w:t>
      </w:r>
      <w:r w:rsidRPr="00842469">
        <w:t xml:space="preserve"> здійснюється згідно із законодавством, нормативними документами про освіту, рекомендаціями МОН України, методичного кабінету </w:t>
      </w:r>
      <w:r w:rsidRPr="00842469">
        <w:rPr>
          <w:lang w:val="uk-UA"/>
        </w:rPr>
        <w:t>відділу</w:t>
      </w:r>
      <w:r w:rsidRPr="00842469">
        <w:t xml:space="preserve"> освіти, нормативно-правовими документами про середню освіту, планується й проводиться на діагностичній основі.</w:t>
      </w:r>
    </w:p>
    <w:p w:rsidR="001438DD" w:rsidRPr="00842469" w:rsidRDefault="001438DD" w:rsidP="001438DD">
      <w:pPr>
        <w:shd w:val="clear" w:color="auto" w:fill="FFFFFF"/>
        <w:autoSpaceDE w:val="0"/>
        <w:autoSpaceDN w:val="0"/>
        <w:adjustRightInd w:val="0"/>
        <w:ind w:left="-284"/>
        <w:jc w:val="both"/>
        <w:rPr>
          <w:b/>
        </w:rPr>
      </w:pPr>
      <w:r w:rsidRPr="00842469">
        <w:rPr>
          <w:lang w:val="uk-UA"/>
        </w:rPr>
        <w:t xml:space="preserve">        Педагогічний колектив Микільської ЗОШ І-ІІІ ступенів працював над на</w:t>
      </w:r>
      <w:r w:rsidRPr="00842469">
        <w:rPr>
          <w:lang w:val="uk-UA"/>
        </w:rPr>
        <w:softHyphen/>
        <w:t xml:space="preserve">уково-методичною проблемою </w:t>
      </w:r>
      <w:r w:rsidRPr="00842469">
        <w:rPr>
          <w:b/>
          <w:lang w:val="uk-UA"/>
        </w:rPr>
        <w:t>«</w:t>
      </w:r>
      <w:r w:rsidRPr="00842469">
        <w:rPr>
          <w:b/>
          <w:bCs/>
          <w:i/>
          <w:iCs/>
          <w:lang w:val="uk-UA"/>
        </w:rPr>
        <w:t>Впровадження інноваційних технологій у формування та розвиток життєвої компетентності учнів</w:t>
      </w:r>
      <w:r w:rsidRPr="00842469">
        <w:rPr>
          <w:b/>
          <w:lang w:val="uk-UA"/>
        </w:rPr>
        <w:t>» (</w:t>
      </w:r>
      <w:r w:rsidRPr="00842469">
        <w:rPr>
          <w:lang w:val="uk-UA"/>
        </w:rPr>
        <w:t xml:space="preserve">4-й рік навчання). </w:t>
      </w:r>
    </w:p>
    <w:p w:rsidR="001438DD" w:rsidRPr="00842469" w:rsidRDefault="001438DD" w:rsidP="001438DD">
      <w:pPr>
        <w:shd w:val="clear" w:color="auto" w:fill="FFFFFF"/>
        <w:autoSpaceDE w:val="0"/>
        <w:autoSpaceDN w:val="0"/>
        <w:adjustRightInd w:val="0"/>
        <w:ind w:left="-284"/>
        <w:jc w:val="both"/>
      </w:pPr>
      <w:r w:rsidRPr="00842469">
        <w:rPr>
          <w:lang w:val="uk-UA"/>
        </w:rPr>
        <w:t>У контексті науково-методичної роботи реалі</w:t>
      </w:r>
      <w:r w:rsidRPr="00842469">
        <w:rPr>
          <w:lang w:val="uk-UA"/>
        </w:rPr>
        <w:softHyphen/>
        <w:t>зується розробка стратегічного, перспективного й поточного планування.</w:t>
      </w:r>
    </w:p>
    <w:p w:rsidR="001438DD" w:rsidRPr="00842469" w:rsidRDefault="001438DD" w:rsidP="001438DD">
      <w:pPr>
        <w:shd w:val="clear" w:color="auto" w:fill="FFFFFF"/>
        <w:autoSpaceDE w:val="0"/>
        <w:autoSpaceDN w:val="0"/>
        <w:adjustRightInd w:val="0"/>
        <w:ind w:left="-284"/>
      </w:pPr>
      <w:r w:rsidRPr="00842469">
        <w:rPr>
          <w:lang w:val="uk-UA"/>
        </w:rPr>
        <w:t>Цілеспрямована робота педагогічного колекти</w:t>
      </w:r>
      <w:r w:rsidRPr="00842469">
        <w:rPr>
          <w:lang w:val="uk-UA"/>
        </w:rPr>
        <w:softHyphen/>
        <w:t>ву над науково-методичною темою виступає одним із домінуючих чинників примноження перспектив</w:t>
      </w:r>
      <w:r w:rsidRPr="00842469">
        <w:rPr>
          <w:lang w:val="uk-UA"/>
        </w:rPr>
        <w:softHyphen/>
        <w:t>ного педагогічного досвіду.</w:t>
      </w:r>
    </w:p>
    <w:p w:rsidR="001438DD" w:rsidRPr="00842469" w:rsidRDefault="001438DD" w:rsidP="001438DD">
      <w:pPr>
        <w:shd w:val="clear" w:color="auto" w:fill="FFFFFF"/>
        <w:autoSpaceDE w:val="0"/>
        <w:autoSpaceDN w:val="0"/>
        <w:adjustRightInd w:val="0"/>
        <w:ind w:left="-284"/>
        <w:rPr>
          <w:lang w:val="uk-UA"/>
        </w:rPr>
      </w:pPr>
      <w:r w:rsidRPr="00842469">
        <w:rPr>
          <w:lang w:val="uk-UA"/>
        </w:rPr>
        <w:t xml:space="preserve"> Досвід учителів, які мають власні методичні розробки, узагальнено на рівні школи,  району.</w:t>
      </w:r>
    </w:p>
    <w:p w:rsidR="001438DD" w:rsidRPr="00842469" w:rsidRDefault="001438DD" w:rsidP="001438DD">
      <w:pPr>
        <w:ind w:left="-284"/>
        <w:jc w:val="both"/>
      </w:pPr>
      <w:r w:rsidRPr="00842469">
        <w:rPr>
          <w:lang w:val="uk-UA"/>
        </w:rPr>
        <w:t xml:space="preserve">      </w:t>
      </w:r>
      <w:r w:rsidRPr="00842469">
        <w:t xml:space="preserve">Методична робота в </w:t>
      </w:r>
      <w:r w:rsidRPr="00842469">
        <w:rPr>
          <w:lang w:val="uk-UA"/>
        </w:rPr>
        <w:t>Микільській ЗОШ І-ІІІ ступенів</w:t>
      </w:r>
      <w:r w:rsidRPr="00842469">
        <w:t xml:space="preserve"> здійснюється згідно із законодавством, нормативними документами про освіту, рекомендаціями МОН України, методичного кабінету </w:t>
      </w:r>
      <w:r w:rsidRPr="00842469">
        <w:rPr>
          <w:lang w:val="uk-UA"/>
        </w:rPr>
        <w:t>відділу</w:t>
      </w:r>
      <w:r w:rsidRPr="00842469">
        <w:t xml:space="preserve"> освіти, нормативно-правовими документами про середню освіту, планується й проводиться на діагностичній основі.</w:t>
      </w:r>
    </w:p>
    <w:p w:rsidR="001438DD" w:rsidRPr="00842469" w:rsidRDefault="001438DD" w:rsidP="001438DD">
      <w:pPr>
        <w:ind w:left="-284"/>
      </w:pPr>
      <w:r w:rsidRPr="00842469">
        <w:t>У 201</w:t>
      </w:r>
      <w:r w:rsidRPr="00842469">
        <w:rPr>
          <w:lang w:val="uk-UA"/>
        </w:rPr>
        <w:t>4</w:t>
      </w:r>
      <w:r w:rsidRPr="00842469">
        <w:t xml:space="preserve"> році методична робота передбачала цілісну систему підвищення науково</w:t>
      </w:r>
      <w:r w:rsidRPr="00842469">
        <w:rPr>
          <w:lang w:val="uk-UA"/>
        </w:rPr>
        <w:t>-</w:t>
      </w:r>
      <w:r w:rsidRPr="00842469">
        <w:t>теоретичного і загальнокультурного рівнів учителів, їх психолого</w:t>
      </w:r>
      <w:r w:rsidRPr="00842469">
        <w:rPr>
          <w:lang w:val="uk-UA"/>
        </w:rPr>
        <w:t>-</w:t>
      </w:r>
      <w:r w:rsidRPr="00842469">
        <w:t xml:space="preserve"> педагогічної підготовки і була спрямована на рішення трьох основних питань: інноваційний розвиток школи, формування наукового потенціалу членів педагогічного колективу, сприяння індивідуальній педагогічній діяльності та розвитку творчої особистості вчителя.</w:t>
      </w:r>
    </w:p>
    <w:p w:rsidR="001438DD" w:rsidRPr="00842469" w:rsidRDefault="001438DD" w:rsidP="001438DD">
      <w:pPr>
        <w:ind w:left="-284"/>
        <w:jc w:val="both"/>
        <w:rPr>
          <w:lang w:val="uk-UA"/>
        </w:rPr>
      </w:pPr>
      <w:r w:rsidRPr="00842469">
        <w:rPr>
          <w:lang w:val="uk-UA"/>
        </w:rPr>
        <w:t xml:space="preserve">        </w:t>
      </w:r>
      <w:r w:rsidRPr="00842469">
        <w:t>Робота над загальношкільною  науково – методичною проблемою «</w:t>
      </w:r>
      <w:r w:rsidRPr="00842469">
        <w:rPr>
          <w:bCs/>
          <w:iCs/>
          <w:lang w:val="uk-UA"/>
        </w:rPr>
        <w:t>Впровадження інноваційних технологій у формування та розвиток життєвої компетентності учнів</w:t>
      </w:r>
      <w:r w:rsidRPr="00842469">
        <w:rPr>
          <w:lang w:val="uk-UA"/>
        </w:rPr>
        <w:t>»</w:t>
      </w:r>
      <w:r w:rsidRPr="00842469">
        <w:t xml:space="preserve"> стала поштовхом для пошуку форм і функціональних структур із підготовки вчителя в загальнометодичному, психолого - педагогічному та науково</w:t>
      </w:r>
      <w:r w:rsidRPr="00842469">
        <w:rPr>
          <w:lang w:val="uk-UA"/>
        </w:rPr>
        <w:t>-</w:t>
      </w:r>
      <w:r w:rsidRPr="00842469">
        <w:t>теоретичному аспектах.</w:t>
      </w:r>
      <w:r w:rsidRPr="00842469">
        <w:rPr>
          <w:lang w:val="uk-UA"/>
        </w:rPr>
        <w:t xml:space="preserve">  </w:t>
      </w:r>
      <w:r w:rsidRPr="00842469">
        <w:t xml:space="preserve">Однією з пріоритетних була проблема підвищення професійного рівня вчителя через його самоосвіту, самовдосконалення. Тому основне завдання організованих заходів (міжкурсові форми роботи) -  включити вчителів у процес вдосконалення особистої кваліфікації, перетворити їх на об’єкт цього вдосконалення. Саме з цією метою в плані роботи з педкадрами та в плані роботи методичних підструктур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докурсова та післякурсова підготовка, консультування, творчі звіти, наставництво, опрацювання фахових журналів і методичної літератури та інше. </w:t>
      </w:r>
    </w:p>
    <w:p w:rsidR="001438DD" w:rsidRPr="00842469" w:rsidRDefault="001438DD" w:rsidP="001438DD">
      <w:pPr>
        <w:ind w:left="-284"/>
        <w:rPr>
          <w:lang w:val="uk-UA"/>
        </w:rPr>
      </w:pPr>
      <w:r w:rsidRPr="00842469">
        <w:rPr>
          <w:lang w:val="uk-UA"/>
        </w:rPr>
        <w:t>Із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 на 2014 рік.</w:t>
      </w:r>
    </w:p>
    <w:p w:rsidR="001438DD" w:rsidRPr="00842469" w:rsidRDefault="001438DD" w:rsidP="001438DD">
      <w:pPr>
        <w:ind w:left="-284"/>
        <w:rPr>
          <w:lang w:val="uk-UA"/>
        </w:rPr>
      </w:pPr>
      <w:r w:rsidRPr="00842469">
        <w:rPr>
          <w:lang w:val="uk-UA"/>
        </w:rPr>
        <w:t xml:space="preserve">Методична рада школи впродовж року координує діяльність усіх методичних структур за темою з урахуванням результатів діагностики та визначеного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 </w:t>
      </w:r>
    </w:p>
    <w:p w:rsidR="001438DD" w:rsidRPr="00842469" w:rsidRDefault="001438DD" w:rsidP="001438DD">
      <w:pPr>
        <w:ind w:left="-284"/>
        <w:rPr>
          <w:lang w:val="uk-UA"/>
        </w:rPr>
      </w:pPr>
      <w:r w:rsidRPr="00842469">
        <w:t>Протягом</w:t>
      </w:r>
      <w:r w:rsidRPr="00842469">
        <w:rPr>
          <w:lang w:val="uk-UA"/>
        </w:rPr>
        <w:t xml:space="preserve"> минулого навчального року</w:t>
      </w:r>
      <w:r w:rsidRPr="00842469">
        <w:t xml:space="preserve"> на засіданнях методичної ради обговорювалися такі питання: </w:t>
      </w:r>
    </w:p>
    <w:p w:rsidR="001438DD" w:rsidRPr="00842469" w:rsidRDefault="001438DD" w:rsidP="001438DD">
      <w:pPr>
        <w:ind w:left="-284"/>
        <w:outlineLvl w:val="0"/>
        <w:rPr>
          <w:lang w:val="uk-UA"/>
        </w:rPr>
      </w:pPr>
      <w:r w:rsidRPr="00842469">
        <w:rPr>
          <w:lang w:val="uk-UA"/>
        </w:rPr>
        <w:t xml:space="preserve"> - Підсумки результативності роботи методичної ради в 2014 р.</w:t>
      </w:r>
    </w:p>
    <w:p w:rsidR="001438DD" w:rsidRPr="00842469" w:rsidRDefault="001438DD" w:rsidP="001438DD">
      <w:pPr>
        <w:ind w:left="-284"/>
        <w:outlineLvl w:val="0"/>
        <w:rPr>
          <w:lang w:val="uk-UA"/>
        </w:rPr>
      </w:pPr>
      <w:r w:rsidRPr="00842469">
        <w:rPr>
          <w:lang w:val="uk-UA"/>
        </w:rPr>
        <w:t xml:space="preserve"> - Основні напрямки методичної роботи у2014 р.</w:t>
      </w:r>
    </w:p>
    <w:p w:rsidR="001438DD" w:rsidRPr="00842469" w:rsidRDefault="001438DD" w:rsidP="00727E7B">
      <w:pPr>
        <w:ind w:left="-284"/>
        <w:jc w:val="both"/>
        <w:outlineLvl w:val="0"/>
        <w:rPr>
          <w:lang w:val="uk-UA"/>
        </w:rPr>
      </w:pPr>
      <w:r w:rsidRPr="00842469">
        <w:rPr>
          <w:lang w:val="uk-UA"/>
        </w:rPr>
        <w:t xml:space="preserve"> - Затвердження планів роботи шкільних методоб’єднань на 2014.р.</w:t>
      </w:r>
    </w:p>
    <w:p w:rsidR="001438DD" w:rsidRPr="00842469" w:rsidRDefault="001438DD" w:rsidP="00727E7B">
      <w:pPr>
        <w:ind w:left="-284"/>
        <w:jc w:val="both"/>
        <w:outlineLvl w:val="0"/>
        <w:rPr>
          <w:lang w:val="uk-UA"/>
        </w:rPr>
      </w:pPr>
      <w:r w:rsidRPr="00842469">
        <w:rPr>
          <w:b/>
          <w:i/>
          <w:lang w:val="uk-UA"/>
        </w:rPr>
        <w:lastRenderedPageBreak/>
        <w:t xml:space="preserve"> - </w:t>
      </w:r>
      <w:r w:rsidRPr="00842469">
        <w:rPr>
          <w:lang w:val="uk-UA"/>
        </w:rPr>
        <w:t>Організація оцінювання навчальних досягнень учнів</w:t>
      </w:r>
    </w:p>
    <w:p w:rsidR="001438DD" w:rsidRPr="00842469" w:rsidRDefault="001438DD" w:rsidP="00727E7B">
      <w:pPr>
        <w:ind w:left="-284"/>
        <w:jc w:val="both"/>
        <w:outlineLvl w:val="0"/>
        <w:rPr>
          <w:lang w:val="uk-UA"/>
        </w:rPr>
      </w:pPr>
      <w:r w:rsidRPr="00842469">
        <w:rPr>
          <w:lang w:val="uk-UA"/>
        </w:rPr>
        <w:t xml:space="preserve"> - Яким я уявляю сучасний урок</w:t>
      </w:r>
    </w:p>
    <w:p w:rsidR="001438DD" w:rsidRPr="00842469" w:rsidRDefault="001438DD" w:rsidP="00727E7B">
      <w:pPr>
        <w:ind w:left="-284"/>
        <w:jc w:val="both"/>
        <w:outlineLvl w:val="0"/>
        <w:rPr>
          <w:lang w:val="uk-UA"/>
        </w:rPr>
      </w:pPr>
      <w:r w:rsidRPr="00842469">
        <w:rPr>
          <w:b/>
          <w:i/>
          <w:lang w:val="uk-UA"/>
        </w:rPr>
        <w:t xml:space="preserve"> - </w:t>
      </w:r>
      <w:r w:rsidRPr="00842469">
        <w:rPr>
          <w:lang w:val="uk-UA"/>
        </w:rPr>
        <w:t>Компетентність як основа успіху і самовдосконалення учня та вчителя</w:t>
      </w:r>
    </w:p>
    <w:p w:rsidR="001438DD" w:rsidRPr="00842469" w:rsidRDefault="001438DD" w:rsidP="00727E7B">
      <w:pPr>
        <w:ind w:left="-284"/>
        <w:jc w:val="both"/>
        <w:rPr>
          <w:lang w:val="uk-UA"/>
        </w:rPr>
      </w:pPr>
      <w:r w:rsidRPr="00842469">
        <w:rPr>
          <w:lang w:val="uk-UA"/>
        </w:rPr>
        <w:t xml:space="preserve">      Протягом 2014 р. було організовано роботу 4 методичних об’єднань: учителів гуманітарного циклу, початкових класів, природничо-математичних дисциплін, класних керівників, затверджено плани роботи, методичні проблеми, над якими працювали методичні об’єднання, визначено керівників з числа досвідчених педагогів. </w:t>
      </w:r>
      <w:r w:rsidRPr="00842469">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методичних об’єднань  було сплановано на основі річного плану роботи школи та загальношкільної  науково</w:t>
      </w:r>
      <w:r w:rsidRPr="00842469">
        <w:rPr>
          <w:lang w:val="uk-UA"/>
        </w:rPr>
        <w:t>-</w:t>
      </w:r>
      <w:r w:rsidRPr="00842469">
        <w:t>методичної проблеми. Кожне з</w:t>
      </w:r>
      <w:r w:rsidRPr="00842469">
        <w:rPr>
          <w:lang w:val="uk-UA"/>
        </w:rPr>
        <w:t xml:space="preserve"> них</w:t>
      </w:r>
      <w:r w:rsidRPr="00842469">
        <w:t xml:space="preserve">  провело по 4 засідання, робота яких будувалася за окремими планами. На  запланованих  засіданнях  методичних об’єднань обговорювалися </w:t>
      </w:r>
      <w:r w:rsidRPr="00842469">
        <w:rPr>
          <w:lang w:val="uk-UA"/>
        </w:rPr>
        <w:t>як</w:t>
      </w:r>
      <w:r w:rsidRPr="00842469">
        <w:t xml:space="preserve"> організаційні питання щодо викладання і вивчення навчальних предметів у 201</w:t>
      </w:r>
      <w:r w:rsidRPr="00842469">
        <w:rPr>
          <w:lang w:val="uk-UA"/>
        </w:rPr>
        <w:t>4</w:t>
      </w:r>
      <w:r w:rsidRPr="00842469">
        <w:t>р.,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r w:rsidRPr="00842469">
        <w:rPr>
          <w:lang w:val="uk-UA"/>
        </w:rPr>
        <w:t xml:space="preserve">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w:t>
      </w:r>
      <w:r w:rsidRPr="00842469">
        <w:t>Упродовж навчального року всіма методични</w:t>
      </w:r>
      <w:r w:rsidRPr="00842469">
        <w:rPr>
          <w:lang w:val="uk-UA"/>
        </w:rPr>
        <w:t>ми</w:t>
      </w:r>
      <w:r w:rsidRPr="00842469">
        <w:t xml:space="preserve"> об’єднан</w:t>
      </w:r>
      <w:r w:rsidRPr="00842469">
        <w:rPr>
          <w:lang w:val="uk-UA"/>
        </w:rPr>
        <w:t>нями</w:t>
      </w:r>
      <w:r w:rsidRPr="00842469">
        <w:t xml:space="preserve">   бул</w:t>
      </w:r>
      <w:r w:rsidRPr="00842469">
        <w:rPr>
          <w:lang w:val="uk-UA"/>
        </w:rPr>
        <w:t>и</w:t>
      </w:r>
      <w:r w:rsidRPr="00842469">
        <w:t xml:space="preserve"> проведен</w:t>
      </w:r>
      <w:r w:rsidRPr="00842469">
        <w:rPr>
          <w:lang w:val="uk-UA"/>
        </w:rPr>
        <w:t>і</w:t>
      </w:r>
      <w:r w:rsidRPr="00842469">
        <w:t xml:space="preserve"> предметні тижні</w:t>
      </w:r>
      <w:r w:rsidRPr="00842469">
        <w:rPr>
          <w:lang w:val="uk-UA"/>
        </w:rPr>
        <w:t>, під час яких учні розширювали свої знання з даного предмета.</w:t>
      </w:r>
      <w:r w:rsidRPr="00842469">
        <w:t xml:space="preserve"> </w:t>
      </w:r>
    </w:p>
    <w:p w:rsidR="001438DD" w:rsidRPr="00842469" w:rsidRDefault="001438DD" w:rsidP="00727E7B">
      <w:pPr>
        <w:ind w:left="-284"/>
        <w:jc w:val="both"/>
      </w:pPr>
      <w:r w:rsidRPr="00842469">
        <w:rPr>
          <w:lang w:val="uk-UA"/>
        </w:rPr>
        <w:t xml:space="preserve">      </w:t>
      </w:r>
      <w:r w:rsidRPr="00842469">
        <w:t xml:space="preserve"> 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w:t>
      </w:r>
    </w:p>
    <w:p w:rsidR="001438DD" w:rsidRPr="00842469" w:rsidRDefault="001438DD" w:rsidP="00727E7B">
      <w:pPr>
        <w:ind w:left="-284"/>
        <w:jc w:val="both"/>
      </w:pPr>
      <w:r w:rsidRPr="00842469">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w:t>
      </w:r>
      <w:r w:rsidRPr="00842469">
        <w:rPr>
          <w:lang w:val="uk-UA"/>
        </w:rPr>
        <w:t>у</w:t>
      </w:r>
      <w:r w:rsidRPr="00842469">
        <w:t xml:space="preserve">мінь використовувати у своїй роботі досягнення сучасної психолого-педагогічної науки, творчої активності молодих спеціалістів. </w:t>
      </w:r>
    </w:p>
    <w:p w:rsidR="001438DD" w:rsidRPr="00842469" w:rsidRDefault="001438DD" w:rsidP="00727E7B">
      <w:pPr>
        <w:ind w:left="-284"/>
        <w:jc w:val="both"/>
        <w:rPr>
          <w:lang w:val="uk-UA"/>
        </w:rPr>
      </w:pPr>
      <w:r w:rsidRPr="00842469">
        <w:rPr>
          <w:lang w:val="uk-UA"/>
        </w:rPr>
        <w:t xml:space="preserve">Згідно з річним планом роботи школи на 2014 р., з метою чіткої організації на сучасному рівні роботи з молодими вчителями, спрямованої на підвищення рівня їхньої психолого-педагогічної, загальнокультурної, фахової і методичної підготовки,  у  школі була  організована  «Школа  молодого вчителя». </w:t>
      </w:r>
      <w:r w:rsidRPr="00842469">
        <w:t>Адміністрацією школи був розроблений навчально</w:t>
      </w:r>
      <w:r w:rsidRPr="00842469">
        <w:rPr>
          <w:lang w:val="uk-UA"/>
        </w:rPr>
        <w:t>-</w:t>
      </w:r>
      <w:r w:rsidRPr="00842469">
        <w:t>тематичний план, який складався з лекційних, семінарських та практичних занять. Протягом навчального року було заплановано та проведено</w:t>
      </w:r>
      <w:r w:rsidRPr="00842469">
        <w:rPr>
          <w:lang w:val="uk-UA"/>
        </w:rPr>
        <w:t xml:space="preserve"> 5</w:t>
      </w:r>
      <w:r w:rsidRPr="00842469">
        <w:t xml:space="preserve"> засідан</w:t>
      </w:r>
      <w:r w:rsidRPr="00842469">
        <w:rPr>
          <w:lang w:val="uk-UA"/>
        </w:rPr>
        <w:t>ь</w:t>
      </w:r>
      <w:r w:rsidRPr="00842469">
        <w:t xml:space="preserve">  «Школи молодого вчителя»</w:t>
      </w:r>
      <w:r w:rsidRPr="00842469">
        <w:rPr>
          <w:lang w:val="uk-UA"/>
        </w:rPr>
        <w:t>.</w:t>
      </w:r>
      <w:r w:rsidRPr="00842469">
        <w:rPr>
          <w:b/>
          <w:lang w:val="uk-UA"/>
        </w:rPr>
        <w:t xml:space="preserve">    </w:t>
      </w:r>
    </w:p>
    <w:p w:rsidR="001438DD" w:rsidRPr="00842469" w:rsidRDefault="001438DD" w:rsidP="00727E7B">
      <w:pPr>
        <w:ind w:left="-284"/>
        <w:jc w:val="both"/>
        <w:rPr>
          <w:lang w:val="uk-UA"/>
        </w:rPr>
      </w:pPr>
      <w:r w:rsidRPr="00842469">
        <w:rPr>
          <w:lang w:val="uk-UA"/>
        </w:rPr>
        <w:t xml:space="preserve">Оскільки перехід на нову якість освіти сьогодні тісно пов’язаний з новими способами зберігання, у школі використовується  комп’ютерна техніка, “Інтернет” під час проведення уроків з різних предметів. У школі ведеться цілеспрямована робота щодо створення умов для інтелектуального та духовного розвитку обдарованих дітей. </w:t>
      </w:r>
      <w:r w:rsidRPr="00842469">
        <w:t xml:space="preserve">Задоволення їх потреб здійснюється шляхом залучення до різних видів творчості. Робота гуртків, факультативів впливає на інтереси і здібності дитини, а також на формування творчої особистості. </w:t>
      </w:r>
    </w:p>
    <w:p w:rsidR="001438DD" w:rsidRPr="00842469" w:rsidRDefault="001438DD" w:rsidP="00727E7B">
      <w:pPr>
        <w:shd w:val="clear" w:color="auto" w:fill="FFFFFF"/>
        <w:autoSpaceDE w:val="0"/>
        <w:autoSpaceDN w:val="0"/>
        <w:adjustRightInd w:val="0"/>
        <w:ind w:left="-284"/>
        <w:jc w:val="both"/>
        <w:rPr>
          <w:lang w:val="uk-UA"/>
        </w:rPr>
      </w:pPr>
      <w:r w:rsidRPr="00842469">
        <w:rPr>
          <w:lang w:val="uk-UA"/>
        </w:rPr>
        <w:t>Реалізація основних напрямів методичної ро</w:t>
      </w:r>
      <w:r w:rsidRPr="00842469">
        <w:rPr>
          <w:lang w:val="uk-UA"/>
        </w:rPr>
        <w:softHyphen/>
        <w:t>боти (забезпечення професійною інформацією; підтримка в підготовці до атестації; організація підвищення кваліфікації вчителів) значно підви</w:t>
      </w:r>
      <w:r w:rsidRPr="00842469">
        <w:rPr>
          <w:lang w:val="uk-UA"/>
        </w:rPr>
        <w:softHyphen/>
        <w:t>щила якість освіти.</w:t>
      </w:r>
    </w:p>
    <w:p w:rsidR="001438DD" w:rsidRPr="00842469" w:rsidRDefault="001438DD" w:rsidP="00727E7B">
      <w:pPr>
        <w:shd w:val="clear" w:color="auto" w:fill="FFFFFF"/>
        <w:autoSpaceDE w:val="0"/>
        <w:autoSpaceDN w:val="0"/>
        <w:adjustRightInd w:val="0"/>
        <w:ind w:left="-284"/>
        <w:jc w:val="both"/>
        <w:rPr>
          <w:lang w:val="uk-UA"/>
        </w:rPr>
      </w:pPr>
      <w:r w:rsidRPr="00842469">
        <w:rPr>
          <w:lang w:val="uk-UA"/>
        </w:rPr>
        <w:t>У процесі вивчення стану мотивації роботи вчителів у школі встанов</w:t>
      </w:r>
      <w:r w:rsidRPr="00842469">
        <w:rPr>
          <w:lang w:val="uk-UA"/>
        </w:rPr>
        <w:softHyphen/>
        <w:t>лено, що посадові обов’язки вчителів відповідають рівню їхніх знань і вмінь; у педагогів сформова</w:t>
      </w:r>
      <w:r w:rsidRPr="00842469">
        <w:rPr>
          <w:lang w:val="uk-UA"/>
        </w:rPr>
        <w:softHyphen/>
        <w:t xml:space="preserve">но почуття відповідальності за результати власної праці; вони ініціативні й самостійні. </w:t>
      </w:r>
    </w:p>
    <w:p w:rsidR="001438DD" w:rsidRPr="00842469" w:rsidRDefault="001438DD" w:rsidP="00727E7B">
      <w:pPr>
        <w:shd w:val="clear" w:color="auto" w:fill="FFFFFF"/>
        <w:autoSpaceDE w:val="0"/>
        <w:autoSpaceDN w:val="0"/>
        <w:adjustRightInd w:val="0"/>
        <w:ind w:left="-284"/>
        <w:jc w:val="both"/>
      </w:pPr>
      <w:r w:rsidRPr="00842469">
        <w:rPr>
          <w:lang w:val="uk-UA"/>
        </w:rPr>
        <w:t>Основний критерій визначення ефективності методичної робо</w:t>
      </w:r>
      <w:r w:rsidRPr="00842469">
        <w:rPr>
          <w:lang w:val="uk-UA"/>
        </w:rPr>
        <w:softHyphen/>
        <w:t>ти — результативність навчально-виховного процесу.</w:t>
      </w:r>
    </w:p>
    <w:p w:rsidR="001438DD" w:rsidRPr="00842469" w:rsidRDefault="001438DD" w:rsidP="00727E7B">
      <w:pPr>
        <w:shd w:val="clear" w:color="auto" w:fill="FFFFFF"/>
        <w:autoSpaceDE w:val="0"/>
        <w:autoSpaceDN w:val="0"/>
        <w:adjustRightInd w:val="0"/>
        <w:ind w:left="-284"/>
        <w:jc w:val="both"/>
        <w:rPr>
          <w:lang w:val="uk-UA"/>
        </w:rPr>
      </w:pPr>
      <w:r w:rsidRPr="00842469">
        <w:rPr>
          <w:lang w:val="uk-UA"/>
        </w:rPr>
        <w:t>Результативною є методична робота в галузі роботи з обдарованими школярами й підготовка їх до районних турів, конкурсів, олімпіад.</w:t>
      </w:r>
    </w:p>
    <w:p w:rsidR="001438DD" w:rsidRPr="00842469" w:rsidRDefault="001438DD" w:rsidP="00727E7B">
      <w:pPr>
        <w:shd w:val="clear" w:color="auto" w:fill="FFFFFF"/>
        <w:autoSpaceDE w:val="0"/>
        <w:autoSpaceDN w:val="0"/>
        <w:adjustRightInd w:val="0"/>
        <w:ind w:left="-284"/>
        <w:jc w:val="both"/>
        <w:rPr>
          <w:lang w:val="uk-UA"/>
        </w:rPr>
      </w:pPr>
      <w:r w:rsidRPr="00842469">
        <w:rPr>
          <w:lang w:val="uk-UA"/>
        </w:rPr>
        <w:t>У школі практикується діяльність тимчасових творчих груп,  поєднується індивідуальна самоосвітня діяльність із колективними, груповими формами роботи.</w:t>
      </w:r>
    </w:p>
    <w:p w:rsidR="001438DD" w:rsidRPr="00842469" w:rsidRDefault="001438DD" w:rsidP="00727E7B">
      <w:pPr>
        <w:pStyle w:val="af5"/>
        <w:ind w:left="-284" w:right="-143" w:firstLine="0"/>
        <w:rPr>
          <w:szCs w:val="24"/>
          <w:lang w:val="uk-UA"/>
        </w:rPr>
      </w:pPr>
      <w:r w:rsidRPr="00842469">
        <w:rPr>
          <w:szCs w:val="24"/>
          <w:lang w:val="uk-UA"/>
        </w:rPr>
        <w:t xml:space="preserve">Педагогічні працівники школи задіяні в роботі районних методичних об’єднань. </w:t>
      </w:r>
    </w:p>
    <w:p w:rsidR="001438DD" w:rsidRPr="00842469" w:rsidRDefault="001438DD" w:rsidP="00727E7B">
      <w:pPr>
        <w:pStyle w:val="af5"/>
        <w:ind w:left="-284" w:right="-143" w:firstLine="0"/>
        <w:rPr>
          <w:szCs w:val="24"/>
          <w:lang w:val="uk-UA"/>
        </w:rPr>
      </w:pPr>
      <w:r w:rsidRPr="00842469">
        <w:rPr>
          <w:szCs w:val="24"/>
          <w:lang w:val="uk-UA"/>
        </w:rPr>
        <w:t>Протягом 2014 року на базі школи був  проведений районний семінар психологів.</w:t>
      </w:r>
    </w:p>
    <w:p w:rsidR="001438DD" w:rsidRPr="00842469" w:rsidRDefault="001438DD" w:rsidP="001438DD">
      <w:pPr>
        <w:pStyle w:val="af5"/>
        <w:ind w:left="-284" w:right="-143" w:firstLine="0"/>
        <w:rPr>
          <w:szCs w:val="24"/>
          <w:lang w:val="uk-UA"/>
        </w:rPr>
      </w:pPr>
      <w:r w:rsidRPr="00842469">
        <w:rPr>
          <w:szCs w:val="24"/>
          <w:lang w:val="uk-UA"/>
        </w:rPr>
        <w:lastRenderedPageBreak/>
        <w:t xml:space="preserve">Участь у Всеукраїнському конкурсі «Учитель року». Учитель  української мови та літератури Жигайло С.І. стала лауреатом конкурсу. </w:t>
      </w:r>
    </w:p>
    <w:p w:rsidR="001438DD" w:rsidRPr="00842469" w:rsidRDefault="001438DD" w:rsidP="001438DD">
      <w:pPr>
        <w:spacing w:after="120"/>
        <w:ind w:left="-284" w:right="-2"/>
        <w:jc w:val="both"/>
        <w:rPr>
          <w:lang w:val="uk-UA"/>
        </w:rPr>
      </w:pPr>
      <w:r w:rsidRPr="00842469">
        <w:t>У 201</w:t>
      </w:r>
      <w:r w:rsidRPr="00842469">
        <w:rPr>
          <w:lang w:val="uk-UA"/>
        </w:rPr>
        <w:t>4</w:t>
      </w:r>
      <w:r w:rsidRPr="00842469">
        <w:t xml:space="preserve"> році учні  </w:t>
      </w:r>
      <w:r w:rsidRPr="00842469">
        <w:rPr>
          <w:lang w:val="uk-UA"/>
        </w:rPr>
        <w:t>школи</w:t>
      </w:r>
      <w:r w:rsidRPr="00842469">
        <w:t xml:space="preserve"> взяли участь у Всеукраїнському природничому інтерактивному конкурсі </w:t>
      </w:r>
      <w:r w:rsidRPr="00842469">
        <w:rPr>
          <w:lang w:val="uk-UA"/>
        </w:rPr>
        <w:t>«</w:t>
      </w:r>
      <w:r w:rsidRPr="00842469">
        <w:t xml:space="preserve">Колосок </w:t>
      </w:r>
      <w:r w:rsidRPr="00842469">
        <w:rPr>
          <w:lang w:val="uk-UA"/>
        </w:rPr>
        <w:t>»</w:t>
      </w:r>
      <w:r w:rsidRPr="00842469">
        <w:t xml:space="preserve">, Міжнародному фізичному конкурсі </w:t>
      </w:r>
      <w:r w:rsidRPr="00842469">
        <w:rPr>
          <w:lang w:val="uk-UA"/>
        </w:rPr>
        <w:t>«</w:t>
      </w:r>
      <w:r w:rsidRPr="00842469">
        <w:t xml:space="preserve">Левеня </w:t>
      </w:r>
      <w:r w:rsidRPr="00842469">
        <w:rPr>
          <w:lang w:val="uk-UA"/>
        </w:rPr>
        <w:t>»</w:t>
      </w:r>
      <w:r w:rsidRPr="00842469">
        <w:t xml:space="preserve">, Міжнародному математичному конкурсі </w:t>
      </w:r>
      <w:r w:rsidRPr="00842469">
        <w:rPr>
          <w:lang w:val="uk-UA"/>
        </w:rPr>
        <w:t>«</w:t>
      </w:r>
      <w:r w:rsidRPr="00842469">
        <w:t>Кенгуру</w:t>
      </w:r>
      <w:r w:rsidRPr="00842469">
        <w:rPr>
          <w:lang w:val="uk-UA"/>
        </w:rPr>
        <w:t>»</w:t>
      </w:r>
      <w:r w:rsidRPr="00842469">
        <w:t xml:space="preserve">, Міжнародному конкурсі з інформатики </w:t>
      </w:r>
      <w:r w:rsidRPr="00842469">
        <w:rPr>
          <w:lang w:val="uk-UA"/>
        </w:rPr>
        <w:t>«</w:t>
      </w:r>
      <w:r w:rsidRPr="00842469">
        <w:t xml:space="preserve">Бобер </w:t>
      </w:r>
      <w:r w:rsidRPr="00842469">
        <w:rPr>
          <w:lang w:val="uk-UA"/>
        </w:rPr>
        <w:t>», українознавчій грі «Соняшник», Всеукраїнському конкурсі «Патріот».</w:t>
      </w:r>
    </w:p>
    <w:p w:rsidR="001438DD" w:rsidRPr="00842469" w:rsidRDefault="001438DD" w:rsidP="001438DD">
      <w:pPr>
        <w:shd w:val="clear" w:color="auto" w:fill="FFFFFF"/>
        <w:autoSpaceDE w:val="0"/>
        <w:autoSpaceDN w:val="0"/>
        <w:adjustRightInd w:val="0"/>
        <w:ind w:left="-284"/>
        <w:jc w:val="both"/>
        <w:rPr>
          <w:b/>
          <w:lang w:val="uk-UA"/>
        </w:rPr>
      </w:pPr>
      <w:r w:rsidRPr="00842469">
        <w:rPr>
          <w:b/>
          <w:iCs/>
          <w:lang w:val="uk-UA"/>
        </w:rPr>
        <w:t xml:space="preserve">    Висновки:</w:t>
      </w:r>
    </w:p>
    <w:p w:rsidR="001438DD" w:rsidRPr="00842469" w:rsidRDefault="001438DD" w:rsidP="001438DD">
      <w:pPr>
        <w:shd w:val="clear" w:color="auto" w:fill="FFFFFF"/>
        <w:autoSpaceDE w:val="0"/>
        <w:autoSpaceDN w:val="0"/>
        <w:adjustRightInd w:val="0"/>
        <w:ind w:left="-284"/>
        <w:jc w:val="both"/>
        <w:rPr>
          <w:lang w:val="uk-UA"/>
        </w:rPr>
      </w:pPr>
      <w:r w:rsidRPr="00842469">
        <w:rPr>
          <w:i/>
          <w:iCs/>
          <w:lang w:val="uk-UA"/>
        </w:rPr>
        <w:t xml:space="preserve">- </w:t>
      </w:r>
      <w:r w:rsidRPr="00842469">
        <w:rPr>
          <w:lang w:val="uk-UA"/>
        </w:rPr>
        <w:t>ефективність управління методичною робо</w:t>
      </w:r>
      <w:r w:rsidRPr="00842469">
        <w:rPr>
          <w:lang w:val="uk-UA"/>
        </w:rPr>
        <w:softHyphen/>
        <w:t>тою, яку згідно з функціональними обов’язками здійснюють заступник директора з навчально-виховної роботи і методична рада, удалося підняти й під</w:t>
      </w:r>
      <w:r w:rsidRPr="00842469">
        <w:rPr>
          <w:lang w:val="uk-UA"/>
        </w:rPr>
        <w:softHyphen/>
        <w:t>тримувати на достатньому рівні  мотивації учнів щодо участі в конкурсах і олімпіадах, а у вчителів — прагнення до самовдосконалення;</w:t>
      </w:r>
    </w:p>
    <w:p w:rsidR="001438DD" w:rsidRPr="00842469" w:rsidRDefault="001438DD" w:rsidP="001438DD">
      <w:pPr>
        <w:shd w:val="clear" w:color="auto" w:fill="FFFFFF"/>
        <w:autoSpaceDE w:val="0"/>
        <w:autoSpaceDN w:val="0"/>
        <w:adjustRightInd w:val="0"/>
        <w:ind w:left="-284"/>
        <w:jc w:val="both"/>
      </w:pPr>
      <w:r w:rsidRPr="00842469">
        <w:rPr>
          <w:lang w:val="uk-UA"/>
        </w:rPr>
        <w:t>- методична робота спланована  на вирішення  запланованих завдань і зорієнтована на конкрет</w:t>
      </w:r>
      <w:r w:rsidRPr="00842469">
        <w:rPr>
          <w:lang w:val="uk-UA"/>
        </w:rPr>
        <w:softHyphen/>
        <w:t>ні результати;</w:t>
      </w:r>
    </w:p>
    <w:p w:rsidR="001438DD" w:rsidRPr="00842469" w:rsidRDefault="001438DD" w:rsidP="001438DD">
      <w:pPr>
        <w:shd w:val="clear" w:color="auto" w:fill="FFFFFF"/>
        <w:autoSpaceDE w:val="0"/>
        <w:autoSpaceDN w:val="0"/>
        <w:adjustRightInd w:val="0"/>
        <w:ind w:left="-284"/>
        <w:jc w:val="both"/>
        <w:rPr>
          <w:lang w:val="uk-UA"/>
        </w:rPr>
      </w:pPr>
      <w:r w:rsidRPr="00842469">
        <w:rPr>
          <w:lang w:val="uk-UA"/>
        </w:rPr>
        <w:t xml:space="preserve">- у школі панує творча атмосфера. </w:t>
      </w:r>
    </w:p>
    <w:p w:rsidR="001438DD" w:rsidRPr="00842469" w:rsidRDefault="001438DD" w:rsidP="001438DD">
      <w:pPr>
        <w:shd w:val="clear" w:color="auto" w:fill="FFFFFF"/>
        <w:autoSpaceDE w:val="0"/>
        <w:autoSpaceDN w:val="0"/>
        <w:adjustRightInd w:val="0"/>
        <w:ind w:left="-284"/>
        <w:rPr>
          <w:b/>
        </w:rPr>
      </w:pPr>
      <w:r w:rsidRPr="00842469">
        <w:rPr>
          <w:b/>
          <w:iCs/>
          <w:lang w:val="uk-UA"/>
        </w:rPr>
        <w:t xml:space="preserve">  Позитивні тенденції:</w:t>
      </w:r>
    </w:p>
    <w:p w:rsidR="001438DD" w:rsidRPr="00842469" w:rsidRDefault="001438DD" w:rsidP="001438DD">
      <w:pPr>
        <w:shd w:val="clear" w:color="auto" w:fill="FFFFFF"/>
        <w:autoSpaceDE w:val="0"/>
        <w:autoSpaceDN w:val="0"/>
        <w:adjustRightInd w:val="0"/>
        <w:ind w:left="-284"/>
        <w:jc w:val="both"/>
      </w:pPr>
      <w:r w:rsidRPr="00842469">
        <w:rPr>
          <w:lang w:val="uk-UA"/>
        </w:rPr>
        <w:t>-  методична робота ефективно впливає на підвищення професійного рівня педагогічного колективу;</w:t>
      </w:r>
    </w:p>
    <w:p w:rsidR="001438DD" w:rsidRPr="00842469" w:rsidRDefault="001438DD" w:rsidP="001438DD">
      <w:pPr>
        <w:shd w:val="clear" w:color="auto" w:fill="FFFFFF"/>
        <w:autoSpaceDE w:val="0"/>
        <w:autoSpaceDN w:val="0"/>
        <w:adjustRightInd w:val="0"/>
        <w:ind w:left="-284"/>
        <w:jc w:val="both"/>
        <w:rPr>
          <w:lang w:val="uk-UA"/>
        </w:rPr>
      </w:pPr>
      <w:r w:rsidRPr="00842469">
        <w:rPr>
          <w:lang w:val="uk-UA"/>
        </w:rPr>
        <w:t>-  активізація роботи із впровадження в прак</w:t>
      </w:r>
      <w:r w:rsidRPr="00842469">
        <w:rPr>
          <w:lang w:val="uk-UA"/>
        </w:rPr>
        <w:softHyphen/>
        <w:t>тику особистісно- орієнтованих та сучасних технологій.</w:t>
      </w:r>
    </w:p>
    <w:p w:rsidR="001438DD" w:rsidRPr="00842469" w:rsidRDefault="001438DD" w:rsidP="001438DD">
      <w:pPr>
        <w:shd w:val="clear" w:color="auto" w:fill="FFFFFF"/>
        <w:autoSpaceDE w:val="0"/>
        <w:autoSpaceDN w:val="0"/>
        <w:adjustRightInd w:val="0"/>
        <w:ind w:left="-284"/>
        <w:rPr>
          <w:b/>
        </w:rPr>
      </w:pPr>
      <w:r w:rsidRPr="00842469">
        <w:rPr>
          <w:b/>
          <w:iCs/>
          <w:lang w:val="uk-UA"/>
        </w:rPr>
        <w:t xml:space="preserve">      Проблеми:</w:t>
      </w:r>
    </w:p>
    <w:p w:rsidR="001438DD" w:rsidRPr="00842469" w:rsidRDefault="001438DD" w:rsidP="001438DD">
      <w:pPr>
        <w:shd w:val="clear" w:color="auto" w:fill="FFFFFF"/>
        <w:autoSpaceDE w:val="0"/>
        <w:autoSpaceDN w:val="0"/>
        <w:adjustRightInd w:val="0"/>
        <w:ind w:left="-284"/>
      </w:pPr>
      <w:r w:rsidRPr="00842469">
        <w:rPr>
          <w:lang w:val="uk-UA"/>
        </w:rPr>
        <w:t>- організація науково-дослідної роботи;</w:t>
      </w:r>
    </w:p>
    <w:p w:rsidR="001438DD" w:rsidRPr="00842469" w:rsidRDefault="001438DD" w:rsidP="001438DD">
      <w:pPr>
        <w:shd w:val="clear" w:color="auto" w:fill="FFFFFF"/>
        <w:autoSpaceDE w:val="0"/>
        <w:autoSpaceDN w:val="0"/>
        <w:adjustRightInd w:val="0"/>
        <w:ind w:left="-284"/>
        <w:jc w:val="both"/>
        <w:rPr>
          <w:lang w:val="uk-UA"/>
        </w:rPr>
      </w:pPr>
      <w:r w:rsidRPr="00842469">
        <w:rPr>
          <w:lang w:val="uk-UA"/>
        </w:rPr>
        <w:t>- розробка власних науково-методичних і ди</w:t>
      </w:r>
      <w:r w:rsidRPr="00842469">
        <w:rPr>
          <w:lang w:val="uk-UA"/>
        </w:rPr>
        <w:softHyphen/>
        <w:t>дактичних матеріалів та публікація передового досвіду.</w:t>
      </w:r>
    </w:p>
    <w:p w:rsidR="001438DD" w:rsidRPr="00842469" w:rsidRDefault="001438DD" w:rsidP="001438DD">
      <w:pPr>
        <w:shd w:val="clear" w:color="auto" w:fill="FFFFFF"/>
        <w:autoSpaceDE w:val="0"/>
        <w:autoSpaceDN w:val="0"/>
        <w:adjustRightInd w:val="0"/>
        <w:ind w:left="-284"/>
        <w:rPr>
          <w:b/>
        </w:rPr>
      </w:pPr>
      <w:r w:rsidRPr="00842469">
        <w:rPr>
          <w:b/>
          <w:iCs/>
          <w:lang w:val="uk-UA"/>
        </w:rPr>
        <w:t xml:space="preserve">        Шляхи вирішення проблем:</w:t>
      </w:r>
    </w:p>
    <w:p w:rsidR="001438DD" w:rsidRPr="00842469" w:rsidRDefault="001438DD" w:rsidP="001438DD">
      <w:pPr>
        <w:shd w:val="clear" w:color="auto" w:fill="FFFFFF"/>
        <w:autoSpaceDE w:val="0"/>
        <w:autoSpaceDN w:val="0"/>
        <w:adjustRightInd w:val="0"/>
        <w:ind w:left="-284"/>
      </w:pPr>
      <w:r w:rsidRPr="00842469">
        <w:rPr>
          <w:lang w:val="uk-UA"/>
        </w:rPr>
        <w:t>- залучення творчих груп учителів до участі в наукових і соціальних проектах;</w:t>
      </w:r>
    </w:p>
    <w:p w:rsidR="001438DD" w:rsidRPr="00842469" w:rsidRDefault="001438DD" w:rsidP="001438DD">
      <w:pPr>
        <w:shd w:val="clear" w:color="auto" w:fill="FFFFFF"/>
        <w:autoSpaceDE w:val="0"/>
        <w:autoSpaceDN w:val="0"/>
        <w:adjustRightInd w:val="0"/>
        <w:ind w:left="-284"/>
        <w:jc w:val="both"/>
        <w:rPr>
          <w:lang w:val="uk-UA"/>
        </w:rPr>
      </w:pPr>
      <w:r w:rsidRPr="00842469">
        <w:rPr>
          <w:lang w:val="uk-UA"/>
        </w:rPr>
        <w:t>-  посилення уваги до формування методологіч</w:t>
      </w:r>
      <w:r w:rsidRPr="00842469">
        <w:rPr>
          <w:lang w:val="uk-UA"/>
        </w:rPr>
        <w:softHyphen/>
        <w:t xml:space="preserve">ної культури й нового професійного;    </w:t>
      </w:r>
    </w:p>
    <w:p w:rsidR="001438DD" w:rsidRPr="00842469" w:rsidRDefault="001438DD" w:rsidP="001438DD">
      <w:pPr>
        <w:shd w:val="clear" w:color="auto" w:fill="FFFFFF"/>
        <w:autoSpaceDE w:val="0"/>
        <w:autoSpaceDN w:val="0"/>
        <w:adjustRightInd w:val="0"/>
        <w:ind w:left="-284"/>
        <w:jc w:val="both"/>
        <w:rPr>
          <w:lang w:val="uk-UA"/>
        </w:rPr>
      </w:pPr>
      <w:r w:rsidRPr="00842469">
        <w:rPr>
          <w:lang w:val="uk-UA"/>
        </w:rPr>
        <w:t xml:space="preserve">   мислення вчи</w:t>
      </w:r>
      <w:r w:rsidRPr="00842469">
        <w:rPr>
          <w:lang w:val="uk-UA"/>
        </w:rPr>
        <w:softHyphen/>
        <w:t>телів через інтерактивне дистанційне професійне самонавчання.</w:t>
      </w:r>
    </w:p>
    <w:p w:rsidR="001438DD" w:rsidRPr="00842469" w:rsidRDefault="001438DD" w:rsidP="001438DD">
      <w:pPr>
        <w:shd w:val="clear" w:color="auto" w:fill="FFFFFF"/>
        <w:autoSpaceDE w:val="0"/>
        <w:autoSpaceDN w:val="0"/>
        <w:adjustRightInd w:val="0"/>
        <w:ind w:left="-284"/>
        <w:jc w:val="both"/>
        <w:rPr>
          <w:lang w:val="uk-UA"/>
        </w:rPr>
      </w:pPr>
    </w:p>
    <w:p w:rsidR="001438DD" w:rsidRPr="00842469" w:rsidRDefault="001438DD" w:rsidP="001438DD">
      <w:pPr>
        <w:ind w:left="-284"/>
        <w:jc w:val="both"/>
        <w:rPr>
          <w:lang w:val="uk-UA"/>
        </w:rPr>
      </w:pPr>
      <w:r w:rsidRPr="00842469">
        <w:rPr>
          <w:lang w:val="uk-UA"/>
        </w:rPr>
        <w:t>Виходячи з вищезазначеного та з метою удосконалення змісту і форм методичної роботи  по підвищенню науково-теоретичного рівня і професійної майстерності педагогічних кадрів,</w:t>
      </w:r>
    </w:p>
    <w:p w:rsidR="001438DD" w:rsidRPr="006E4E8F" w:rsidRDefault="001438DD" w:rsidP="001438DD">
      <w:pPr>
        <w:ind w:left="-284"/>
        <w:jc w:val="center"/>
        <w:rPr>
          <w:lang w:val="uk-UA"/>
        </w:rPr>
      </w:pPr>
      <w:r w:rsidRPr="006E4E8F">
        <w:rPr>
          <w:lang w:val="uk-UA"/>
        </w:rPr>
        <w:t>НАКАЗУЮ:</w:t>
      </w:r>
    </w:p>
    <w:p w:rsidR="001438DD" w:rsidRPr="00842469" w:rsidRDefault="001438DD" w:rsidP="001438DD">
      <w:pPr>
        <w:ind w:left="-284"/>
        <w:jc w:val="both"/>
        <w:rPr>
          <w:lang w:val="uk-UA"/>
        </w:rPr>
      </w:pPr>
      <w:r w:rsidRPr="00842469">
        <w:t>1.</w:t>
      </w:r>
      <w:r w:rsidRPr="00842469">
        <w:rPr>
          <w:lang w:val="uk-UA"/>
        </w:rPr>
        <w:t>Продовжити</w:t>
      </w:r>
      <w:r w:rsidRPr="00842469">
        <w:t xml:space="preserve"> роботу </w:t>
      </w:r>
      <w:r w:rsidRPr="00842469">
        <w:rPr>
          <w:lang w:val="uk-UA"/>
        </w:rPr>
        <w:t xml:space="preserve">педагогічного </w:t>
      </w:r>
      <w:r w:rsidRPr="00842469">
        <w:t xml:space="preserve"> колектив</w:t>
      </w:r>
      <w:r w:rsidRPr="00842469">
        <w:rPr>
          <w:lang w:val="uk-UA"/>
        </w:rPr>
        <w:t>у школи</w:t>
      </w:r>
      <w:r w:rsidRPr="00842469">
        <w:t xml:space="preserve"> над реалізацією проблеми «</w:t>
      </w:r>
      <w:r w:rsidRPr="00842469">
        <w:rPr>
          <w:bCs/>
          <w:iCs/>
          <w:lang w:val="uk-UA"/>
        </w:rPr>
        <w:t>Впровадження інноваційних технологій у формування та розвиток життєвої компетентності учнів</w:t>
      </w:r>
      <w:r w:rsidRPr="00842469">
        <w:t>».</w:t>
      </w:r>
    </w:p>
    <w:p w:rsidR="001438DD" w:rsidRPr="00842469" w:rsidRDefault="001438DD" w:rsidP="001438DD">
      <w:pPr>
        <w:ind w:left="-284"/>
        <w:rPr>
          <w:lang w:val="uk-UA"/>
        </w:rPr>
      </w:pPr>
      <w:r w:rsidRPr="00842469">
        <w:t>2.</w:t>
      </w:r>
      <w:r w:rsidRPr="00842469">
        <w:rPr>
          <w:lang w:val="uk-UA"/>
        </w:rPr>
        <w:t>Заступнику директора з навчально-виховної роботи Носко Л.В.:</w:t>
      </w:r>
    </w:p>
    <w:p w:rsidR="001438DD" w:rsidRPr="00842469" w:rsidRDefault="001438DD" w:rsidP="001438DD">
      <w:pPr>
        <w:ind w:left="-284"/>
        <w:jc w:val="both"/>
        <w:rPr>
          <w:lang w:val="uk-UA"/>
        </w:rPr>
      </w:pPr>
      <w:r w:rsidRPr="00842469">
        <w:t xml:space="preserve">2.1. </w:t>
      </w:r>
      <w:r w:rsidRPr="00842469">
        <w:rPr>
          <w:lang w:val="uk-UA"/>
        </w:rPr>
        <w:t>О</w:t>
      </w:r>
      <w:r w:rsidRPr="00842469">
        <w:t xml:space="preserve">рганізувати </w:t>
      </w:r>
      <w:r w:rsidRPr="00842469">
        <w:rPr>
          <w:lang w:val="uk-UA"/>
        </w:rPr>
        <w:t xml:space="preserve">з 01.01.2015 року </w:t>
      </w:r>
      <w:r w:rsidRPr="00842469">
        <w:t>науково-методичну роботу з педагогічними працівниками</w:t>
      </w:r>
      <w:r w:rsidRPr="00842469">
        <w:rPr>
          <w:lang w:val="uk-UA"/>
        </w:rPr>
        <w:t xml:space="preserve"> школи</w:t>
      </w:r>
      <w:r w:rsidRPr="00842469">
        <w:t xml:space="preserve"> </w:t>
      </w:r>
    </w:p>
    <w:p w:rsidR="001438DD" w:rsidRPr="00842469" w:rsidRDefault="001438DD" w:rsidP="001438DD">
      <w:pPr>
        <w:ind w:left="-284"/>
        <w:jc w:val="both"/>
        <w:rPr>
          <w:lang w:val="uk-UA"/>
        </w:rPr>
      </w:pPr>
      <w:r w:rsidRPr="00842469">
        <w:t xml:space="preserve">2.2. </w:t>
      </w:r>
      <w:r w:rsidRPr="00842469">
        <w:rPr>
          <w:lang w:val="uk-UA"/>
        </w:rPr>
        <w:t>Розробити та затвердити план роботи МР школи</w:t>
      </w:r>
    </w:p>
    <w:p w:rsidR="001438DD" w:rsidRPr="00842469" w:rsidRDefault="001438DD" w:rsidP="001438DD">
      <w:pPr>
        <w:ind w:left="-284"/>
        <w:jc w:val="both"/>
        <w:rPr>
          <w:lang w:val="uk-UA"/>
        </w:rPr>
      </w:pPr>
      <w:r w:rsidRPr="00842469">
        <w:t xml:space="preserve">2.3. </w:t>
      </w:r>
      <w:r w:rsidRPr="00842469">
        <w:rPr>
          <w:lang w:val="uk-UA"/>
        </w:rPr>
        <w:t>Спланувати та затвердити план роботи творчої групи та її склад</w:t>
      </w:r>
    </w:p>
    <w:p w:rsidR="001438DD" w:rsidRPr="00842469" w:rsidRDefault="001438DD" w:rsidP="001438DD">
      <w:pPr>
        <w:ind w:left="-284"/>
        <w:jc w:val="both"/>
      </w:pPr>
      <w:r w:rsidRPr="00842469">
        <w:t>2.</w:t>
      </w:r>
      <w:r w:rsidRPr="00842469">
        <w:rPr>
          <w:lang w:val="uk-UA"/>
        </w:rPr>
        <w:t>4</w:t>
      </w:r>
      <w:r w:rsidRPr="00842469">
        <w:t xml:space="preserve">.Організувати </w:t>
      </w:r>
      <w:r w:rsidRPr="00842469">
        <w:rPr>
          <w:lang w:val="uk-UA"/>
        </w:rPr>
        <w:t xml:space="preserve">протягом 2015.р. </w:t>
      </w:r>
      <w:r w:rsidRPr="00842469">
        <w:t>вивчення теоретичних основ новообраної теми, виставки науково-методичної, навчально-виховної літератури з проблемного питання.</w:t>
      </w:r>
    </w:p>
    <w:p w:rsidR="001438DD" w:rsidRPr="00842469" w:rsidRDefault="001438DD" w:rsidP="001438DD">
      <w:pPr>
        <w:numPr>
          <w:ilvl w:val="1"/>
          <w:numId w:val="82"/>
        </w:numPr>
        <w:tabs>
          <w:tab w:val="clear" w:pos="360"/>
          <w:tab w:val="num" w:pos="0"/>
        </w:tabs>
        <w:ind w:left="-284"/>
        <w:jc w:val="both"/>
        <w:rPr>
          <w:lang w:val="uk-UA"/>
        </w:rPr>
      </w:pPr>
      <w:r w:rsidRPr="00842469">
        <w:rPr>
          <w:lang w:val="uk-UA"/>
        </w:rPr>
        <w:t>3. Організувати діяльність колективу на вирішення основних напрямків і завдань, визначених цим наказом.</w:t>
      </w:r>
    </w:p>
    <w:p w:rsidR="001438DD" w:rsidRPr="00842469" w:rsidRDefault="001438DD" w:rsidP="001438DD">
      <w:pPr>
        <w:numPr>
          <w:ilvl w:val="1"/>
          <w:numId w:val="82"/>
        </w:numPr>
        <w:tabs>
          <w:tab w:val="clear" w:pos="360"/>
          <w:tab w:val="num" w:pos="0"/>
        </w:tabs>
        <w:ind w:left="-284"/>
        <w:jc w:val="both"/>
        <w:rPr>
          <w:lang w:val="uk-UA"/>
        </w:rPr>
      </w:pPr>
      <w:r w:rsidRPr="00842469">
        <w:rPr>
          <w:lang w:val="uk-UA"/>
        </w:rPr>
        <w:t>4. Контроль за виконанням даного наказу покласти на заступника директора з навчально-виховної роботи Носко Л.В.</w:t>
      </w:r>
    </w:p>
    <w:p w:rsidR="001438DD" w:rsidRPr="00842469" w:rsidRDefault="001438DD" w:rsidP="001438DD">
      <w:pPr>
        <w:ind w:left="851"/>
        <w:rPr>
          <w:lang w:val="uk-UA"/>
        </w:rPr>
      </w:pPr>
    </w:p>
    <w:p w:rsidR="001438DD" w:rsidRDefault="001438DD" w:rsidP="004167C3">
      <w:pPr>
        <w:jc w:val="both"/>
        <w:rPr>
          <w:lang w:val="uk-UA"/>
        </w:rPr>
      </w:pPr>
    </w:p>
    <w:p w:rsidR="001438DD" w:rsidRDefault="001438DD" w:rsidP="001438DD">
      <w:pPr>
        <w:ind w:left="1080"/>
        <w:jc w:val="both"/>
        <w:rPr>
          <w:lang w:val="uk-UA"/>
        </w:rPr>
      </w:pPr>
      <w:r>
        <w:rPr>
          <w:lang w:val="uk-UA"/>
        </w:rPr>
        <w:t xml:space="preserve">                 </w:t>
      </w:r>
      <w:r>
        <w:t xml:space="preserve">Директор школи </w:t>
      </w:r>
      <w:r>
        <w:rPr>
          <w:lang w:val="uk-UA"/>
        </w:rPr>
        <w:t xml:space="preserve">                        С.І.Жигайло</w:t>
      </w:r>
    </w:p>
    <w:p w:rsidR="001438DD" w:rsidRDefault="001438DD" w:rsidP="001438DD">
      <w:pPr>
        <w:ind w:left="1080"/>
        <w:jc w:val="both"/>
        <w:rPr>
          <w:lang w:val="uk-UA"/>
        </w:rPr>
      </w:pPr>
    </w:p>
    <w:p w:rsidR="001438DD" w:rsidRDefault="001438DD" w:rsidP="001438DD">
      <w:pPr>
        <w:ind w:left="1080"/>
        <w:jc w:val="both"/>
        <w:rPr>
          <w:lang w:val="uk-UA"/>
        </w:rPr>
      </w:pPr>
      <w:r>
        <w:rPr>
          <w:lang w:val="uk-UA"/>
        </w:rPr>
        <w:t xml:space="preserve">                 З наказом ознайомлені               Л.В.Носко</w:t>
      </w:r>
    </w:p>
    <w:p w:rsidR="001438DD" w:rsidRDefault="001438DD" w:rsidP="001438DD">
      <w:pPr>
        <w:ind w:left="1080"/>
        <w:jc w:val="both"/>
        <w:rPr>
          <w:lang w:val="uk-UA"/>
        </w:rPr>
      </w:pPr>
    </w:p>
    <w:p w:rsidR="001438DD" w:rsidRDefault="001438DD" w:rsidP="001438DD">
      <w:pPr>
        <w:ind w:left="1080"/>
        <w:jc w:val="both"/>
        <w:rPr>
          <w:lang w:val="uk-UA"/>
        </w:rPr>
      </w:pPr>
    </w:p>
    <w:p w:rsidR="009A24D6" w:rsidRDefault="009A24D6" w:rsidP="001438DD">
      <w:pPr>
        <w:ind w:left="1080"/>
        <w:jc w:val="both"/>
        <w:rPr>
          <w:lang w:val="uk-UA"/>
        </w:rPr>
      </w:pPr>
    </w:p>
    <w:p w:rsidR="009A24D6" w:rsidRDefault="009A24D6" w:rsidP="001438DD">
      <w:pPr>
        <w:ind w:left="1080"/>
        <w:jc w:val="both"/>
        <w:rPr>
          <w:lang w:val="uk-UA"/>
        </w:rPr>
      </w:pPr>
    </w:p>
    <w:p w:rsidR="001438DD" w:rsidRDefault="001438DD" w:rsidP="001438DD">
      <w:pPr>
        <w:ind w:left="1080"/>
        <w:jc w:val="both"/>
        <w:rPr>
          <w:lang w:val="uk-UA"/>
        </w:rPr>
      </w:pPr>
    </w:p>
    <w:p w:rsidR="00400BBD" w:rsidRDefault="00400BBD" w:rsidP="004167C3">
      <w:pPr>
        <w:jc w:val="both"/>
        <w:rPr>
          <w:lang w:val="uk-UA"/>
        </w:rPr>
      </w:pPr>
    </w:p>
    <w:p w:rsidR="00400BBD" w:rsidRPr="006E4E8F" w:rsidRDefault="00400BBD" w:rsidP="00A167CA">
      <w:pPr>
        <w:ind w:right="279"/>
        <w:rPr>
          <w:noProof/>
          <w:spacing w:val="10"/>
        </w:rPr>
      </w:pPr>
      <w:r w:rsidRPr="006E4E8F">
        <w:rPr>
          <w:noProof/>
          <w:spacing w:val="10"/>
        </w:rPr>
        <w:lastRenderedPageBreak/>
        <w:drawing>
          <wp:anchor distT="0" distB="0" distL="114300" distR="114300" simplePos="0" relativeHeight="251659264" behindDoc="0" locked="0" layoutInCell="1" allowOverlap="1">
            <wp:simplePos x="0" y="0"/>
            <wp:positionH relativeFrom="column">
              <wp:posOffset>2716530</wp:posOffset>
            </wp:positionH>
            <wp:positionV relativeFrom="paragraph">
              <wp:posOffset>60960</wp:posOffset>
            </wp:positionV>
            <wp:extent cx="433070" cy="625475"/>
            <wp:effectExtent l="19050" t="0" r="5080" b="0"/>
            <wp:wrapSquare wrapText="bothSides"/>
            <wp:docPr id="1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3070" cy="625475"/>
                    </a:xfrm>
                    <a:prstGeom prst="rect">
                      <a:avLst/>
                    </a:prstGeom>
                    <a:noFill/>
                    <a:ln w="9525">
                      <a:noFill/>
                      <a:miter lim="800000"/>
                      <a:headEnd/>
                      <a:tailEnd/>
                    </a:ln>
                  </pic:spPr>
                </pic:pic>
              </a:graphicData>
            </a:graphic>
          </wp:anchor>
        </w:drawing>
      </w:r>
      <w:r w:rsidR="00A167CA">
        <w:rPr>
          <w:noProof/>
          <w:spacing w:val="10"/>
        </w:rPr>
        <w:br w:type="textWrapping" w:clear="all"/>
      </w:r>
    </w:p>
    <w:p w:rsidR="00400BBD" w:rsidRPr="006E4E8F" w:rsidRDefault="00400BBD" w:rsidP="00400BBD">
      <w:pPr>
        <w:ind w:right="279"/>
        <w:jc w:val="center"/>
        <w:rPr>
          <w:noProof/>
          <w:spacing w:val="10"/>
        </w:rPr>
      </w:pPr>
    </w:p>
    <w:p w:rsidR="00400BBD" w:rsidRPr="006E4E8F" w:rsidRDefault="00400BBD" w:rsidP="00400BBD">
      <w:pPr>
        <w:ind w:right="279"/>
        <w:jc w:val="center"/>
        <w:rPr>
          <w:noProof/>
          <w:spacing w:val="10"/>
        </w:rPr>
      </w:pPr>
      <w:r w:rsidRPr="006E4E8F">
        <w:rPr>
          <w:noProof/>
          <w:spacing w:val="10"/>
        </w:rPr>
        <w:t>УКРАЇНА</w:t>
      </w:r>
    </w:p>
    <w:p w:rsidR="00400BBD" w:rsidRPr="006E4E8F" w:rsidRDefault="00400BBD" w:rsidP="00400BBD">
      <w:pPr>
        <w:ind w:right="279"/>
        <w:jc w:val="center"/>
        <w:rPr>
          <w:noProof/>
          <w:spacing w:val="10"/>
        </w:rPr>
      </w:pPr>
      <w:r w:rsidRPr="006E4E8F">
        <w:rPr>
          <w:noProof/>
          <w:spacing w:val="10"/>
        </w:rPr>
        <w:t>ВОЛНОВАСЬКА РАЙОННА РАДА</w:t>
      </w:r>
    </w:p>
    <w:p w:rsidR="00400BBD" w:rsidRPr="006E4E8F" w:rsidRDefault="00400BBD" w:rsidP="00400BBD">
      <w:pPr>
        <w:ind w:right="279"/>
        <w:jc w:val="center"/>
        <w:rPr>
          <w:noProof/>
          <w:spacing w:val="10"/>
        </w:rPr>
      </w:pPr>
      <w:r w:rsidRPr="006E4E8F">
        <w:rPr>
          <w:noProof/>
          <w:spacing w:val="10"/>
        </w:rPr>
        <w:t>ДОНЕЦЬКОЇ ОБЛАСТІ</w:t>
      </w:r>
    </w:p>
    <w:p w:rsidR="00400BBD" w:rsidRPr="006E4E8F" w:rsidRDefault="00400BBD" w:rsidP="00400BBD">
      <w:pPr>
        <w:ind w:right="279"/>
        <w:jc w:val="center"/>
        <w:rPr>
          <w:noProof/>
          <w:spacing w:val="10"/>
        </w:rPr>
      </w:pPr>
      <w:r w:rsidRPr="006E4E8F">
        <w:rPr>
          <w:noProof/>
          <w:spacing w:val="10"/>
        </w:rPr>
        <w:t>МИКІЛЬСЬКА ЗАГАЛЬНООСВІТНЯ ШКОЛА 1 – 111 СТУПЕНІВ</w:t>
      </w:r>
    </w:p>
    <w:p w:rsidR="00400BBD" w:rsidRDefault="00400BBD" w:rsidP="00400BBD">
      <w:pPr>
        <w:rPr>
          <w:lang w:val="uk-UA"/>
        </w:rPr>
      </w:pPr>
    </w:p>
    <w:p w:rsidR="00400BBD" w:rsidRDefault="00400BBD" w:rsidP="00400BBD">
      <w:pPr>
        <w:ind w:left="142"/>
        <w:jc w:val="center"/>
        <w:rPr>
          <w:lang w:val="uk-UA"/>
        </w:rPr>
      </w:pPr>
      <w:r>
        <w:rPr>
          <w:lang w:val="uk-UA"/>
        </w:rPr>
        <w:t>НАКАЗ</w:t>
      </w:r>
    </w:p>
    <w:p w:rsidR="00400BBD" w:rsidRDefault="00400BBD" w:rsidP="00400BBD">
      <w:pPr>
        <w:ind w:left="142"/>
        <w:jc w:val="center"/>
        <w:rPr>
          <w:lang w:val="uk-UA"/>
        </w:rPr>
      </w:pPr>
    </w:p>
    <w:p w:rsidR="00400BBD" w:rsidRDefault="00A7206A" w:rsidP="00400BBD">
      <w:pPr>
        <w:ind w:left="-284" w:right="212"/>
        <w:jc w:val="both"/>
        <w:rPr>
          <w:lang w:val="uk-UA"/>
        </w:rPr>
      </w:pPr>
      <w:r>
        <w:rPr>
          <w:lang w:val="uk-UA"/>
        </w:rPr>
        <w:t xml:space="preserve">   </w:t>
      </w:r>
      <w:r w:rsidR="00400BBD">
        <w:rPr>
          <w:lang w:val="uk-UA"/>
        </w:rPr>
        <w:t>29.12. 2014 р.                                      с.Микільське                                                         №</w:t>
      </w:r>
      <w:r w:rsidR="00EF08ED">
        <w:rPr>
          <w:lang w:val="uk-UA"/>
        </w:rPr>
        <w:t xml:space="preserve"> 250</w:t>
      </w:r>
    </w:p>
    <w:p w:rsidR="00400BBD" w:rsidRDefault="00400BBD" w:rsidP="00400BBD">
      <w:pPr>
        <w:ind w:left="-284"/>
        <w:jc w:val="both"/>
        <w:rPr>
          <w:lang w:val="uk-UA"/>
        </w:rPr>
      </w:pPr>
    </w:p>
    <w:p w:rsidR="00400BBD" w:rsidRDefault="00400BBD" w:rsidP="00400BBD">
      <w:pPr>
        <w:ind w:left="-284"/>
        <w:jc w:val="both"/>
        <w:rPr>
          <w:lang w:val="uk-UA"/>
        </w:rPr>
      </w:pPr>
      <w:r>
        <w:rPr>
          <w:lang w:val="uk-UA"/>
        </w:rPr>
        <w:t xml:space="preserve">Про </w:t>
      </w:r>
      <w:r>
        <w:t xml:space="preserve">організацію чергування працівників школи </w:t>
      </w:r>
    </w:p>
    <w:p w:rsidR="00400BBD" w:rsidRDefault="00400BBD" w:rsidP="00400BBD">
      <w:pPr>
        <w:ind w:left="-284"/>
        <w:jc w:val="both"/>
      </w:pPr>
      <w:r>
        <w:t xml:space="preserve">під час </w:t>
      </w:r>
      <w:r>
        <w:rPr>
          <w:lang w:val="uk-UA"/>
        </w:rPr>
        <w:t>новорічних свят</w:t>
      </w:r>
    </w:p>
    <w:p w:rsidR="00400BBD" w:rsidRDefault="00400BBD" w:rsidP="00400BBD">
      <w:pPr>
        <w:ind w:left="-284"/>
        <w:jc w:val="both"/>
      </w:pPr>
    </w:p>
    <w:p w:rsidR="00400BBD" w:rsidRDefault="00400BBD" w:rsidP="00400BBD">
      <w:pPr>
        <w:ind w:left="-284"/>
        <w:jc w:val="both"/>
        <w:rPr>
          <w:lang w:val="uk-UA"/>
        </w:rPr>
      </w:pPr>
      <w:r>
        <w:t xml:space="preserve">      </w:t>
      </w:r>
      <w:r>
        <w:rPr>
          <w:lang w:val="uk-UA"/>
        </w:rPr>
        <w:t>У зв*язку з святкуванням новорічних свят , з</w:t>
      </w:r>
      <w:r>
        <w:t xml:space="preserve"> метою створення сприятливих умов для святкування та </w:t>
      </w:r>
      <w:r>
        <w:rPr>
          <w:lang w:val="uk-UA"/>
        </w:rPr>
        <w:t xml:space="preserve">збереження майна школи, згідно протоколу № __ від _________ засідання ПК </w:t>
      </w:r>
    </w:p>
    <w:p w:rsidR="00400BBD" w:rsidRDefault="00400BBD" w:rsidP="00400BBD">
      <w:pPr>
        <w:shd w:val="clear" w:color="auto" w:fill="FFFFFF"/>
        <w:autoSpaceDE w:val="0"/>
        <w:autoSpaceDN w:val="0"/>
        <w:adjustRightInd w:val="0"/>
        <w:ind w:left="-284"/>
        <w:jc w:val="center"/>
        <w:rPr>
          <w:lang w:val="uk-UA"/>
        </w:rPr>
      </w:pPr>
      <w:r>
        <w:rPr>
          <w:lang w:val="uk-UA"/>
        </w:rPr>
        <w:t>НАКАЗУЮ</w:t>
      </w:r>
      <w:r>
        <w:t>:</w:t>
      </w:r>
    </w:p>
    <w:p w:rsidR="00400BBD" w:rsidRDefault="00400BBD" w:rsidP="00400BBD">
      <w:pPr>
        <w:shd w:val="clear" w:color="auto" w:fill="FFFFFF"/>
        <w:autoSpaceDE w:val="0"/>
        <w:autoSpaceDN w:val="0"/>
        <w:adjustRightInd w:val="0"/>
        <w:ind w:left="-284" w:hanging="720"/>
        <w:rPr>
          <w:lang w:val="uk-UA"/>
        </w:rPr>
      </w:pPr>
      <w:r>
        <w:rPr>
          <w:lang w:val="uk-UA"/>
        </w:rPr>
        <w:t xml:space="preserve">      1.    Адміністрації  школи:</w:t>
      </w:r>
    </w:p>
    <w:p w:rsidR="00400BBD" w:rsidRDefault="00400BBD" w:rsidP="00400BBD">
      <w:pPr>
        <w:shd w:val="clear" w:color="auto" w:fill="FFFFFF"/>
        <w:autoSpaceDE w:val="0"/>
        <w:autoSpaceDN w:val="0"/>
        <w:adjustRightInd w:val="0"/>
        <w:ind w:left="-284" w:hanging="709"/>
        <w:jc w:val="both"/>
      </w:pPr>
      <w:r>
        <w:t xml:space="preserve">    1</w:t>
      </w:r>
      <w:r>
        <w:rPr>
          <w:lang w:val="uk-UA"/>
        </w:rPr>
        <w:t>.1</w:t>
      </w:r>
      <w:r>
        <w:t xml:space="preserve"> Скласти графік чергування працівників школи на свята</w:t>
      </w:r>
      <w:r>
        <w:rPr>
          <w:lang w:val="uk-UA"/>
        </w:rPr>
        <w:t xml:space="preserve"> </w:t>
      </w:r>
      <w:r>
        <w:t xml:space="preserve"> (додаток). </w:t>
      </w:r>
    </w:p>
    <w:p w:rsidR="00400BBD" w:rsidRDefault="00400BBD" w:rsidP="00400BBD">
      <w:pPr>
        <w:shd w:val="clear" w:color="auto" w:fill="FFFFFF"/>
        <w:autoSpaceDE w:val="0"/>
        <w:autoSpaceDN w:val="0"/>
        <w:adjustRightInd w:val="0"/>
        <w:ind w:left="-284" w:hanging="720"/>
        <w:jc w:val="both"/>
      </w:pPr>
      <w:r>
        <w:t xml:space="preserve">   </w:t>
      </w:r>
      <w:r>
        <w:rPr>
          <w:lang w:val="uk-UA"/>
        </w:rPr>
        <w:t xml:space="preserve"> 1.2.</w:t>
      </w:r>
      <w:r>
        <w:t xml:space="preserve"> 3абезпечити контроль за організацією режиму у закладі освіти на період </w:t>
      </w:r>
      <w:r>
        <w:rPr>
          <w:lang w:val="uk-UA"/>
        </w:rPr>
        <w:t xml:space="preserve">святкування новорічних </w:t>
      </w:r>
      <w:r>
        <w:t>свят, проведення цільових інструктажів із сторожами та черговими.</w:t>
      </w:r>
    </w:p>
    <w:p w:rsidR="00400BBD" w:rsidRDefault="00400BBD" w:rsidP="00400BBD">
      <w:pPr>
        <w:shd w:val="clear" w:color="auto" w:fill="FFFFFF"/>
        <w:autoSpaceDE w:val="0"/>
        <w:autoSpaceDN w:val="0"/>
        <w:adjustRightInd w:val="0"/>
        <w:ind w:left="-284" w:hanging="720"/>
        <w:jc w:val="both"/>
        <w:rPr>
          <w:color w:val="000000"/>
          <w:lang w:val="uk-UA"/>
        </w:rPr>
      </w:pPr>
      <w:r>
        <w:t xml:space="preserve">    </w:t>
      </w:r>
      <w:r>
        <w:rPr>
          <w:color w:val="000000"/>
        </w:rPr>
        <w:t xml:space="preserve"> 1.</w:t>
      </w:r>
      <w:r>
        <w:rPr>
          <w:color w:val="000000"/>
          <w:lang w:val="uk-UA"/>
        </w:rPr>
        <w:t>3.</w:t>
      </w:r>
      <w:r>
        <w:rPr>
          <w:color w:val="000000"/>
        </w:rPr>
        <w:t xml:space="preserve"> Вирішити питання щодо своєчасного інформування про </w:t>
      </w:r>
      <w:r>
        <w:rPr>
          <w:color w:val="000000"/>
          <w:lang w:val="uk-UA"/>
        </w:rPr>
        <w:t>випадки , які можуть виникнути під час чергування,</w:t>
      </w:r>
      <w:r>
        <w:rPr>
          <w:color w:val="000000"/>
        </w:rPr>
        <w:t xml:space="preserve"> відділ освіти за тел. 4-</w:t>
      </w:r>
      <w:r>
        <w:rPr>
          <w:color w:val="000000"/>
          <w:lang w:val="uk-UA"/>
        </w:rPr>
        <w:t>19-91</w:t>
      </w:r>
      <w:r>
        <w:rPr>
          <w:color w:val="000000"/>
        </w:rPr>
        <w:t>.</w:t>
      </w:r>
    </w:p>
    <w:p w:rsidR="00400BBD" w:rsidRDefault="00400BBD" w:rsidP="00400BBD">
      <w:pPr>
        <w:shd w:val="clear" w:color="auto" w:fill="FFFFFF"/>
        <w:autoSpaceDE w:val="0"/>
        <w:autoSpaceDN w:val="0"/>
        <w:adjustRightInd w:val="0"/>
        <w:ind w:left="-284" w:hanging="720"/>
        <w:jc w:val="both"/>
        <w:rPr>
          <w:color w:val="000000"/>
          <w:lang w:val="uk-UA"/>
        </w:rPr>
      </w:pPr>
      <w:r>
        <w:rPr>
          <w:color w:val="000000"/>
          <w:lang w:val="uk-UA"/>
        </w:rPr>
        <w:t xml:space="preserve">     2. Контроль за виконанням наказу покласти на заступника директора з ВР Кобилевську В.М.</w:t>
      </w:r>
    </w:p>
    <w:p w:rsidR="00400BBD" w:rsidRDefault="00400BBD" w:rsidP="00400BBD">
      <w:pPr>
        <w:shd w:val="clear" w:color="auto" w:fill="FFFFFF"/>
        <w:autoSpaceDE w:val="0"/>
        <w:autoSpaceDN w:val="0"/>
        <w:adjustRightInd w:val="0"/>
        <w:ind w:left="-284" w:hanging="720"/>
        <w:jc w:val="both"/>
        <w:rPr>
          <w:color w:val="000000"/>
          <w:lang w:val="uk-UA"/>
        </w:rPr>
      </w:pPr>
    </w:p>
    <w:p w:rsidR="00400BBD" w:rsidRDefault="00400BBD" w:rsidP="00400BBD">
      <w:pPr>
        <w:shd w:val="clear" w:color="auto" w:fill="FFFFFF"/>
        <w:autoSpaceDE w:val="0"/>
        <w:autoSpaceDN w:val="0"/>
        <w:adjustRightInd w:val="0"/>
        <w:ind w:left="-284" w:hanging="720"/>
        <w:jc w:val="both"/>
        <w:rPr>
          <w:color w:val="000000"/>
          <w:lang w:val="uk-UA"/>
        </w:rPr>
      </w:pPr>
    </w:p>
    <w:p w:rsidR="00400BBD" w:rsidRDefault="00400BBD" w:rsidP="00400BBD">
      <w:pPr>
        <w:ind w:left="1080"/>
        <w:jc w:val="both"/>
        <w:rPr>
          <w:lang w:val="uk-UA"/>
        </w:rPr>
      </w:pPr>
      <w:r>
        <w:t xml:space="preserve">      </w:t>
      </w:r>
      <w:r>
        <w:rPr>
          <w:lang w:val="uk-UA"/>
        </w:rPr>
        <w:t xml:space="preserve">           </w:t>
      </w:r>
      <w:r>
        <w:t xml:space="preserve">Директор школи </w:t>
      </w:r>
      <w:r>
        <w:rPr>
          <w:lang w:val="uk-UA"/>
        </w:rPr>
        <w:t xml:space="preserve">                        С.І.Жигайло</w:t>
      </w:r>
    </w:p>
    <w:p w:rsidR="00400BBD" w:rsidRDefault="00400BBD" w:rsidP="00400BBD">
      <w:pPr>
        <w:ind w:left="1080"/>
        <w:jc w:val="both"/>
        <w:rPr>
          <w:lang w:val="uk-UA"/>
        </w:rPr>
      </w:pPr>
    </w:p>
    <w:p w:rsidR="00400BBD" w:rsidRDefault="00400BBD" w:rsidP="00400BBD">
      <w:pPr>
        <w:ind w:left="1080"/>
        <w:jc w:val="both"/>
        <w:rPr>
          <w:lang w:val="uk-UA"/>
        </w:rPr>
      </w:pPr>
      <w:r>
        <w:rPr>
          <w:lang w:val="uk-UA"/>
        </w:rPr>
        <w:t xml:space="preserve">                 З наказом ознайомлені               Л.В.Носко</w:t>
      </w:r>
    </w:p>
    <w:p w:rsidR="00400BBD" w:rsidRDefault="00400BBD" w:rsidP="00400BBD">
      <w:pPr>
        <w:ind w:left="1080"/>
        <w:jc w:val="both"/>
        <w:rPr>
          <w:lang w:val="uk-UA"/>
        </w:rPr>
      </w:pPr>
      <w:r>
        <w:rPr>
          <w:lang w:val="uk-UA"/>
        </w:rPr>
        <w:t xml:space="preserve">                       В.М.Кобилевська                  Л.В.Грицай</w:t>
      </w:r>
    </w:p>
    <w:p w:rsidR="00400BBD" w:rsidRDefault="00400BBD" w:rsidP="00400BBD">
      <w:pPr>
        <w:ind w:left="1080"/>
        <w:jc w:val="both"/>
        <w:rPr>
          <w:lang w:val="uk-UA"/>
        </w:rPr>
      </w:pPr>
      <w:r>
        <w:rPr>
          <w:lang w:val="uk-UA"/>
        </w:rPr>
        <w:t xml:space="preserve">                       І.М.Білоконь                          Т.С.Кургузова</w:t>
      </w:r>
    </w:p>
    <w:p w:rsidR="00400BBD" w:rsidRDefault="00400BBD" w:rsidP="00400BBD">
      <w:pPr>
        <w:ind w:left="1080"/>
        <w:jc w:val="both"/>
        <w:rPr>
          <w:lang w:val="uk-UA"/>
        </w:rPr>
      </w:pPr>
      <w:r>
        <w:rPr>
          <w:lang w:val="uk-UA"/>
        </w:rPr>
        <w:t xml:space="preserve">                      Т.Ф.Мироненко                       М.В.Степурська</w:t>
      </w:r>
    </w:p>
    <w:p w:rsidR="00400BBD" w:rsidRDefault="00400BBD" w:rsidP="00400BBD">
      <w:pPr>
        <w:ind w:left="2410"/>
        <w:jc w:val="both"/>
        <w:rPr>
          <w:lang w:val="uk-UA"/>
        </w:rPr>
      </w:pPr>
      <w:r>
        <w:rPr>
          <w:lang w:val="uk-UA"/>
        </w:rPr>
        <w:t>Т.А.Волженцева                     І.В.Ренсевич</w:t>
      </w:r>
    </w:p>
    <w:p w:rsidR="00400BBD" w:rsidRDefault="00400BBD" w:rsidP="00400BBD">
      <w:pPr>
        <w:ind w:left="2410"/>
        <w:jc w:val="both"/>
        <w:rPr>
          <w:lang w:val="uk-UA"/>
        </w:rPr>
      </w:pPr>
      <w:r>
        <w:rPr>
          <w:lang w:val="uk-UA"/>
        </w:rPr>
        <w:t>Н.В.Трофименко                    Л.П.Засід</w:t>
      </w:r>
    </w:p>
    <w:p w:rsidR="00400BBD" w:rsidRDefault="00400BBD" w:rsidP="00400BBD">
      <w:pPr>
        <w:ind w:left="2410"/>
        <w:jc w:val="both"/>
        <w:rPr>
          <w:lang w:val="uk-UA"/>
        </w:rPr>
      </w:pPr>
      <w:r>
        <w:rPr>
          <w:lang w:val="uk-UA"/>
        </w:rPr>
        <w:t>О.Г.Жильова                           Л.Г.Бондар</w:t>
      </w:r>
    </w:p>
    <w:p w:rsidR="00400BBD" w:rsidRDefault="00400BBD" w:rsidP="00400BBD">
      <w:pPr>
        <w:ind w:left="2410"/>
        <w:jc w:val="both"/>
        <w:rPr>
          <w:lang w:val="uk-UA"/>
        </w:rPr>
      </w:pPr>
      <w:r>
        <w:rPr>
          <w:lang w:val="uk-UA"/>
        </w:rPr>
        <w:t>О.П.Бойко                               С.М.Шевченко</w:t>
      </w:r>
    </w:p>
    <w:p w:rsidR="00400BBD" w:rsidRDefault="00400BBD" w:rsidP="00400BBD">
      <w:pPr>
        <w:ind w:left="2410"/>
        <w:jc w:val="both"/>
        <w:rPr>
          <w:lang w:val="uk-UA"/>
        </w:rPr>
      </w:pPr>
      <w:r>
        <w:rPr>
          <w:lang w:val="uk-UA"/>
        </w:rPr>
        <w:t>В.М.Скубак                             О.В.Марків</w:t>
      </w:r>
    </w:p>
    <w:p w:rsidR="00400BBD" w:rsidRDefault="00400BBD" w:rsidP="00400BBD">
      <w:pPr>
        <w:ind w:left="2410"/>
        <w:jc w:val="both"/>
        <w:rPr>
          <w:lang w:val="uk-UA"/>
        </w:rPr>
      </w:pPr>
      <w:r>
        <w:rPr>
          <w:lang w:val="uk-UA"/>
        </w:rPr>
        <w:t>Г.Л.Чуприна                            Л.М.Павленко</w:t>
      </w:r>
    </w:p>
    <w:p w:rsidR="00400BBD" w:rsidRDefault="00400BBD" w:rsidP="00400BBD">
      <w:pPr>
        <w:ind w:left="2410"/>
        <w:jc w:val="both"/>
        <w:rPr>
          <w:lang w:val="uk-UA"/>
        </w:rPr>
      </w:pPr>
      <w:r>
        <w:rPr>
          <w:lang w:val="uk-UA"/>
        </w:rPr>
        <w:t>Б.А.Тиртишний                       В.П.Ульяницька</w:t>
      </w:r>
    </w:p>
    <w:p w:rsidR="00400BBD" w:rsidRDefault="00400BBD" w:rsidP="00400BBD">
      <w:pPr>
        <w:ind w:left="2835"/>
        <w:jc w:val="both"/>
        <w:rPr>
          <w:lang w:val="uk-UA"/>
        </w:rPr>
      </w:pPr>
      <w:r>
        <w:rPr>
          <w:lang w:val="uk-UA"/>
        </w:rPr>
        <w:t xml:space="preserve"> </w:t>
      </w: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400BBD">
      <w:pPr>
        <w:ind w:left="2835"/>
        <w:jc w:val="both"/>
        <w:rPr>
          <w:lang w:val="uk-UA"/>
        </w:rPr>
      </w:pPr>
    </w:p>
    <w:p w:rsidR="00400BBD" w:rsidRDefault="00400BBD" w:rsidP="00A50EE1">
      <w:pPr>
        <w:jc w:val="both"/>
        <w:rPr>
          <w:lang w:val="uk-UA"/>
        </w:rPr>
      </w:pPr>
    </w:p>
    <w:p w:rsidR="00400BBD" w:rsidRDefault="00400BBD" w:rsidP="00400BBD">
      <w:pPr>
        <w:jc w:val="both"/>
        <w:rPr>
          <w:lang w:val="uk-UA"/>
        </w:rPr>
      </w:pPr>
    </w:p>
    <w:p w:rsidR="00400BBD" w:rsidRDefault="00400BBD" w:rsidP="00400BBD">
      <w:pPr>
        <w:ind w:left="1080"/>
        <w:jc w:val="both"/>
        <w:rPr>
          <w:lang w:val="uk-UA"/>
        </w:rPr>
      </w:pPr>
      <w:r>
        <w:rPr>
          <w:lang w:val="uk-UA"/>
        </w:rPr>
        <w:t xml:space="preserve">                                                  </w:t>
      </w:r>
      <w:r w:rsidR="00EF08ED">
        <w:rPr>
          <w:lang w:val="uk-UA"/>
        </w:rPr>
        <w:t xml:space="preserve">        Додаток до наказу № 250</w:t>
      </w:r>
      <w:r>
        <w:rPr>
          <w:lang w:val="uk-UA"/>
        </w:rPr>
        <w:t xml:space="preserve"> від 29.12.2014р.</w:t>
      </w:r>
    </w:p>
    <w:p w:rsidR="000D313A" w:rsidRDefault="000D313A" w:rsidP="000D313A">
      <w:pPr>
        <w:ind w:left="1080"/>
        <w:jc w:val="both"/>
        <w:rPr>
          <w:lang w:val="uk-UA"/>
        </w:rPr>
      </w:pPr>
    </w:p>
    <w:p w:rsidR="00400BBD" w:rsidRDefault="000D313A" w:rsidP="000D313A">
      <w:pPr>
        <w:ind w:left="-284"/>
        <w:jc w:val="both"/>
        <w:rPr>
          <w:lang w:val="uk-UA"/>
        </w:rPr>
      </w:pPr>
      <w:r>
        <w:rPr>
          <w:lang w:val="uk-UA"/>
        </w:rPr>
        <w:t>ПОГОДЖЕНО</w:t>
      </w:r>
      <w:r w:rsidR="00400BBD">
        <w:rPr>
          <w:lang w:val="uk-UA"/>
        </w:rPr>
        <w:t xml:space="preserve">                                                                   </w:t>
      </w:r>
      <w:r>
        <w:rPr>
          <w:lang w:val="uk-UA"/>
        </w:rPr>
        <w:t xml:space="preserve">                   </w:t>
      </w:r>
      <w:r w:rsidR="00400BBD">
        <w:rPr>
          <w:lang w:val="uk-UA"/>
        </w:rPr>
        <w:t xml:space="preserve">     ЗАТВЕРДЖЕНО</w:t>
      </w:r>
    </w:p>
    <w:p w:rsidR="00400BBD" w:rsidRDefault="000D313A" w:rsidP="000D313A">
      <w:pPr>
        <w:ind w:left="-284"/>
        <w:jc w:val="both"/>
        <w:rPr>
          <w:lang w:val="uk-UA"/>
        </w:rPr>
      </w:pPr>
      <w:r>
        <w:rPr>
          <w:lang w:val="uk-UA"/>
        </w:rPr>
        <w:t xml:space="preserve">Голова ПК          </w:t>
      </w:r>
      <w:r w:rsidR="00400BBD">
        <w:rPr>
          <w:lang w:val="uk-UA"/>
        </w:rPr>
        <w:t xml:space="preserve">                                                                     </w:t>
      </w:r>
      <w:r>
        <w:rPr>
          <w:lang w:val="uk-UA"/>
        </w:rPr>
        <w:t xml:space="preserve">                   </w:t>
      </w:r>
      <w:r w:rsidR="00400BBD">
        <w:rPr>
          <w:lang w:val="uk-UA"/>
        </w:rPr>
        <w:t>Директор школи</w:t>
      </w:r>
    </w:p>
    <w:p w:rsidR="00400BBD" w:rsidRDefault="00400BBD" w:rsidP="00400BBD">
      <w:pPr>
        <w:jc w:val="both"/>
        <w:rPr>
          <w:lang w:val="uk-UA"/>
        </w:rPr>
      </w:pPr>
      <w:r>
        <w:rPr>
          <w:lang w:val="uk-UA"/>
        </w:rPr>
        <w:t xml:space="preserve">       </w:t>
      </w:r>
      <w:r w:rsidR="000D313A">
        <w:rPr>
          <w:lang w:val="uk-UA"/>
        </w:rPr>
        <w:t>Т.С.Кургузова</w:t>
      </w:r>
      <w:r>
        <w:rPr>
          <w:lang w:val="uk-UA"/>
        </w:rPr>
        <w:t xml:space="preserve">                                                                   </w:t>
      </w:r>
      <w:r w:rsidR="000D313A">
        <w:rPr>
          <w:lang w:val="uk-UA"/>
        </w:rPr>
        <w:t xml:space="preserve">                         </w:t>
      </w:r>
      <w:r>
        <w:rPr>
          <w:lang w:val="uk-UA"/>
        </w:rPr>
        <w:t xml:space="preserve"> С.І.Жигайло</w:t>
      </w:r>
    </w:p>
    <w:p w:rsidR="00400BBD" w:rsidRDefault="00400BBD" w:rsidP="00400BBD">
      <w:pPr>
        <w:jc w:val="center"/>
        <w:rPr>
          <w:lang w:val="uk-UA"/>
        </w:rPr>
      </w:pPr>
    </w:p>
    <w:p w:rsidR="00400BBD" w:rsidRDefault="00400BBD" w:rsidP="00400BBD">
      <w:pPr>
        <w:jc w:val="center"/>
        <w:rPr>
          <w:lang w:val="uk-UA"/>
        </w:rPr>
      </w:pPr>
    </w:p>
    <w:p w:rsidR="00400BBD" w:rsidRDefault="00400BBD" w:rsidP="00400BBD">
      <w:pPr>
        <w:jc w:val="center"/>
        <w:rPr>
          <w:lang w:val="uk-UA"/>
        </w:rPr>
      </w:pPr>
    </w:p>
    <w:p w:rsidR="00400BBD" w:rsidRDefault="00400BBD" w:rsidP="00400BBD">
      <w:pPr>
        <w:jc w:val="center"/>
        <w:rPr>
          <w:lang w:val="uk-UA"/>
        </w:rPr>
      </w:pPr>
    </w:p>
    <w:p w:rsidR="00400BBD" w:rsidRDefault="00400BBD" w:rsidP="00400BBD">
      <w:pPr>
        <w:jc w:val="center"/>
        <w:rPr>
          <w:lang w:val="uk-UA"/>
        </w:rPr>
      </w:pPr>
      <w:r>
        <w:rPr>
          <w:lang w:val="uk-UA"/>
        </w:rPr>
        <w:t>ГРАФІК  ЧЕРГУВАННЯ</w:t>
      </w:r>
    </w:p>
    <w:p w:rsidR="00400BBD" w:rsidRDefault="00400BBD" w:rsidP="00400BBD">
      <w:pPr>
        <w:jc w:val="center"/>
        <w:rPr>
          <w:lang w:val="uk-UA"/>
        </w:rPr>
      </w:pPr>
      <w:r>
        <w:rPr>
          <w:lang w:val="uk-UA"/>
        </w:rPr>
        <w:t>у святкові дні</w:t>
      </w:r>
    </w:p>
    <w:p w:rsidR="00400BBD" w:rsidRDefault="00400BBD" w:rsidP="00400BBD">
      <w:pPr>
        <w:jc w:val="center"/>
        <w:rPr>
          <w:lang w:val="uk-UA"/>
        </w:rPr>
      </w:pPr>
    </w:p>
    <w:p w:rsidR="00400BBD" w:rsidRDefault="00400BBD" w:rsidP="00400BBD">
      <w:pPr>
        <w:jc w:val="center"/>
        <w:rPr>
          <w:lang w:val="uk-UA"/>
        </w:rPr>
      </w:pPr>
    </w:p>
    <w:p w:rsidR="00400BBD" w:rsidRDefault="00400BBD" w:rsidP="00400BBD">
      <w:pPr>
        <w:jc w:val="both"/>
        <w:rPr>
          <w:lang w:val="uk-UA"/>
        </w:rPr>
      </w:pPr>
      <w:r>
        <w:rPr>
          <w:lang w:val="uk-UA"/>
        </w:rPr>
        <w:t xml:space="preserve">                                                                                            </w:t>
      </w:r>
    </w:p>
    <w:p w:rsidR="00400BBD" w:rsidRDefault="00400BBD" w:rsidP="00400BBD">
      <w:pPr>
        <w:jc w:val="both"/>
        <w:rPr>
          <w:lang w:val="uk-UA"/>
        </w:rPr>
      </w:pPr>
    </w:p>
    <w:p w:rsidR="00400BBD" w:rsidRDefault="00400BBD" w:rsidP="00400BBD">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2266"/>
        <w:gridCol w:w="6425"/>
      </w:tblGrid>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Дата</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Адміністр.</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Учителі</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01.01.15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400BBD" w:rsidP="00EF48A6">
            <w:pPr>
              <w:spacing w:line="276" w:lineRule="auto"/>
              <w:jc w:val="both"/>
              <w:rPr>
                <w:lang w:val="uk-UA"/>
              </w:rPr>
            </w:pPr>
            <w:r>
              <w:rPr>
                <w:lang w:val="uk-UA"/>
              </w:rPr>
              <w:t>Кобилевська В.М.</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jc w:val="center"/>
              <w:rPr>
                <w:lang w:val="uk-UA"/>
              </w:rPr>
            </w:pPr>
            <w:r>
              <w:rPr>
                <w:lang w:val="uk-UA"/>
              </w:rPr>
              <w:t>Грицай Л.В., Степурська М.В.</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02.01.15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Носко Л.В.</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Волженцева Т.А., Ренсевич І.В.</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03.01.15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Бойко О.П.</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Трофименко Н.В., Мироненко Т.Ф.</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04.01.15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Жигайло С.І.</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Засід Л.П., Жильова О.Г.</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05.01.15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Кобилевська В.М.</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Кургузова Т.С., Бондар Л.Г.</w:t>
            </w:r>
            <w:r w:rsidR="000D313A">
              <w:rPr>
                <w:lang w:val="uk-UA"/>
              </w:rPr>
              <w:t>Богуш О.М.</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06.01.15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Носко Л.В.</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Шевченко С.М., Скубак В.М.</w:t>
            </w:r>
          </w:p>
        </w:tc>
      </w:tr>
      <w:tr w:rsidR="00400BBD" w:rsidRPr="000700C7"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07.01.15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Жигайло С.І.</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Марків О.В., Білоконь І.М.</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08.01.15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Жигайло С.І.</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Чуприна Г.Л., Павленко Л.М.</w:t>
            </w:r>
          </w:p>
        </w:tc>
      </w:tr>
      <w:tr w:rsidR="00400BBD" w:rsidTr="00400BBD">
        <w:tc>
          <w:tcPr>
            <w:tcW w:w="1056" w:type="dxa"/>
            <w:tcBorders>
              <w:top w:val="single" w:sz="4" w:space="0" w:color="auto"/>
              <w:left w:val="single" w:sz="4" w:space="0" w:color="auto"/>
              <w:bottom w:val="single" w:sz="4" w:space="0" w:color="auto"/>
              <w:right w:val="single" w:sz="4" w:space="0" w:color="auto"/>
            </w:tcBorders>
            <w:hideMark/>
          </w:tcPr>
          <w:p w:rsidR="00400BBD" w:rsidRDefault="00400BBD">
            <w:pPr>
              <w:spacing w:line="276" w:lineRule="auto"/>
              <w:jc w:val="center"/>
              <w:rPr>
                <w:lang w:val="uk-UA"/>
              </w:rPr>
            </w:pPr>
            <w:r>
              <w:rPr>
                <w:lang w:val="uk-UA"/>
              </w:rPr>
              <w:t>09.01.15</w:t>
            </w:r>
          </w:p>
        </w:tc>
        <w:tc>
          <w:tcPr>
            <w:tcW w:w="2266" w:type="dxa"/>
            <w:tcBorders>
              <w:top w:val="single" w:sz="4" w:space="0" w:color="auto"/>
              <w:left w:val="single" w:sz="4" w:space="0" w:color="auto"/>
              <w:bottom w:val="single" w:sz="4" w:space="0" w:color="auto"/>
              <w:right w:val="single" w:sz="4" w:space="0" w:color="auto"/>
            </w:tcBorders>
            <w:hideMark/>
          </w:tcPr>
          <w:p w:rsidR="00400BBD" w:rsidRDefault="00EF48A6" w:rsidP="00EF48A6">
            <w:pPr>
              <w:spacing w:line="276" w:lineRule="auto"/>
              <w:jc w:val="both"/>
              <w:rPr>
                <w:lang w:val="uk-UA"/>
              </w:rPr>
            </w:pPr>
            <w:r>
              <w:rPr>
                <w:lang w:val="uk-UA"/>
              </w:rPr>
              <w:t>Бойко О.П.</w:t>
            </w:r>
          </w:p>
        </w:tc>
        <w:tc>
          <w:tcPr>
            <w:tcW w:w="6425" w:type="dxa"/>
            <w:tcBorders>
              <w:top w:val="single" w:sz="4" w:space="0" w:color="auto"/>
              <w:left w:val="single" w:sz="4" w:space="0" w:color="auto"/>
              <w:bottom w:val="single" w:sz="4" w:space="0" w:color="auto"/>
              <w:right w:val="single" w:sz="4" w:space="0" w:color="auto"/>
            </w:tcBorders>
            <w:hideMark/>
          </w:tcPr>
          <w:p w:rsidR="00400BBD" w:rsidRDefault="00EF48A6">
            <w:pPr>
              <w:spacing w:line="276" w:lineRule="auto"/>
              <w:ind w:right="-279"/>
              <w:jc w:val="center"/>
              <w:rPr>
                <w:lang w:val="uk-UA"/>
              </w:rPr>
            </w:pPr>
            <w:r>
              <w:rPr>
                <w:lang w:val="uk-UA"/>
              </w:rPr>
              <w:t>Тиртишний Б.А., Ульяницька В.П.</w:t>
            </w:r>
          </w:p>
        </w:tc>
      </w:tr>
    </w:tbl>
    <w:p w:rsidR="00EF12CC" w:rsidRDefault="00EF12CC" w:rsidP="00400BBD">
      <w:pPr>
        <w:rPr>
          <w:lang w:val="uk-UA"/>
        </w:rPr>
      </w:pPr>
    </w:p>
    <w:p w:rsidR="00E42AF6" w:rsidRDefault="00E42AF6" w:rsidP="00400BBD">
      <w:pPr>
        <w:rPr>
          <w:lang w:val="uk-UA"/>
        </w:rPr>
      </w:pPr>
    </w:p>
    <w:p w:rsidR="00E42AF6" w:rsidRDefault="00E42AF6" w:rsidP="00400BBD">
      <w:pPr>
        <w:rPr>
          <w:lang w:val="uk-UA"/>
        </w:rPr>
      </w:pPr>
    </w:p>
    <w:p w:rsidR="00E42AF6" w:rsidRDefault="00E42AF6" w:rsidP="00400BBD">
      <w:pPr>
        <w:rPr>
          <w:lang w:val="uk-UA"/>
        </w:rPr>
      </w:pPr>
    </w:p>
    <w:p w:rsidR="00E42AF6" w:rsidRDefault="00E42AF6" w:rsidP="00400BBD">
      <w:pPr>
        <w:rPr>
          <w:lang w:val="uk-UA"/>
        </w:rPr>
      </w:pPr>
    </w:p>
    <w:p w:rsidR="00E42AF6" w:rsidRDefault="00E42AF6" w:rsidP="00E42AF6">
      <w:pPr>
        <w:jc w:val="center"/>
        <w:rPr>
          <w:b/>
          <w:caps/>
          <w:color w:val="000000"/>
          <w:sz w:val="28"/>
          <w:szCs w:val="28"/>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012601" w:rsidRDefault="00012601" w:rsidP="00E42AF6">
      <w:pPr>
        <w:rPr>
          <w:sz w:val="28"/>
          <w:szCs w:val="28"/>
          <w:lang w:val="uk-UA"/>
        </w:rPr>
      </w:pPr>
    </w:p>
    <w:p w:rsidR="00A7206A" w:rsidRDefault="00A7206A" w:rsidP="00E42AF6">
      <w:pPr>
        <w:rPr>
          <w:sz w:val="28"/>
          <w:szCs w:val="28"/>
          <w:lang w:val="uk-UA"/>
        </w:rPr>
      </w:pPr>
    </w:p>
    <w:p w:rsidR="00A7206A" w:rsidRDefault="00A7206A" w:rsidP="00E42AF6">
      <w:pPr>
        <w:rPr>
          <w:sz w:val="28"/>
          <w:szCs w:val="28"/>
          <w:lang w:val="uk-UA"/>
        </w:rPr>
      </w:pPr>
    </w:p>
    <w:p w:rsidR="00EF12CC" w:rsidRPr="00EF08ED" w:rsidRDefault="00EF12CC" w:rsidP="00EF12CC">
      <w:pPr>
        <w:ind w:right="279"/>
        <w:jc w:val="center"/>
        <w:rPr>
          <w:color w:val="FF0000"/>
          <w:spacing w:val="10"/>
          <w:lang w:val="uk-UA"/>
        </w:rPr>
      </w:pPr>
      <w:r w:rsidRPr="00EF08ED">
        <w:rPr>
          <w:noProof/>
          <w:color w:val="FF0000"/>
          <w:spacing w:val="10"/>
        </w:rPr>
        <w:lastRenderedPageBreak/>
        <w:drawing>
          <wp:inline distT="0" distB="0" distL="0" distR="0">
            <wp:extent cx="443230" cy="623570"/>
            <wp:effectExtent l="19050" t="0" r="0" b="0"/>
            <wp:docPr id="1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EF12CC" w:rsidRPr="00EF08ED" w:rsidRDefault="00EF12CC" w:rsidP="00EF12CC">
      <w:pPr>
        <w:ind w:right="279"/>
        <w:jc w:val="center"/>
        <w:rPr>
          <w:color w:val="FF0000"/>
          <w:spacing w:val="10"/>
          <w:lang w:val="uk-UA"/>
        </w:rPr>
      </w:pPr>
    </w:p>
    <w:p w:rsidR="00EF12CC" w:rsidRPr="00EF08ED" w:rsidRDefault="00EF12CC" w:rsidP="00EF12CC">
      <w:pPr>
        <w:ind w:right="279"/>
        <w:jc w:val="center"/>
        <w:rPr>
          <w:color w:val="FF0000"/>
          <w:lang w:val="uk-UA"/>
        </w:rPr>
      </w:pPr>
      <w:r w:rsidRPr="00EF08ED">
        <w:rPr>
          <w:color w:val="FF0000"/>
          <w:lang w:val="uk-UA"/>
        </w:rPr>
        <w:t>УКРАЇНА</w:t>
      </w:r>
    </w:p>
    <w:p w:rsidR="00EF12CC" w:rsidRPr="00EF08ED" w:rsidRDefault="00EF12CC" w:rsidP="00EF12CC">
      <w:pPr>
        <w:ind w:right="279"/>
        <w:jc w:val="center"/>
        <w:rPr>
          <w:color w:val="FF0000"/>
          <w:lang w:val="uk-UA"/>
        </w:rPr>
      </w:pPr>
      <w:r w:rsidRPr="00EF08ED">
        <w:rPr>
          <w:color w:val="FF0000"/>
          <w:lang w:val="uk-UA"/>
        </w:rPr>
        <w:t>ВОЛНОВАСЬКА РАЙОННА РАДА</w:t>
      </w:r>
    </w:p>
    <w:p w:rsidR="00EF12CC" w:rsidRPr="00EF08ED" w:rsidRDefault="00EF12CC" w:rsidP="00EF12CC">
      <w:pPr>
        <w:ind w:right="279"/>
        <w:jc w:val="center"/>
        <w:rPr>
          <w:color w:val="FF0000"/>
          <w:lang w:val="uk-UA"/>
        </w:rPr>
      </w:pPr>
      <w:r w:rsidRPr="00EF08ED">
        <w:rPr>
          <w:color w:val="FF0000"/>
          <w:lang w:val="uk-UA"/>
        </w:rPr>
        <w:t>ДОНЕЦЬКОЇ ОБЛАСТІ</w:t>
      </w:r>
    </w:p>
    <w:p w:rsidR="00EF12CC" w:rsidRPr="00EF08ED" w:rsidRDefault="00EF12CC" w:rsidP="00EF12CC">
      <w:pPr>
        <w:ind w:right="279"/>
        <w:jc w:val="center"/>
        <w:rPr>
          <w:color w:val="FF0000"/>
          <w:lang w:val="uk-UA"/>
        </w:rPr>
      </w:pPr>
      <w:r w:rsidRPr="00EF08ED">
        <w:rPr>
          <w:color w:val="FF0000"/>
          <w:lang w:val="uk-UA"/>
        </w:rPr>
        <w:t>МИКІЛЬСЬКА ЗАГАЛЬНООСВІТНЯ ШКОЛА 1 – 111 СТУПЕНІВ</w:t>
      </w:r>
    </w:p>
    <w:p w:rsidR="00EF12CC" w:rsidRDefault="00EF12CC" w:rsidP="00EF12CC">
      <w:pPr>
        <w:jc w:val="both"/>
        <w:rPr>
          <w:sz w:val="28"/>
          <w:lang w:val="uk-UA"/>
        </w:rPr>
      </w:pPr>
    </w:p>
    <w:p w:rsidR="00EF12CC" w:rsidRDefault="00EF12CC" w:rsidP="00EF12CC">
      <w:pPr>
        <w:ind w:left="-540" w:right="175"/>
        <w:jc w:val="center"/>
        <w:rPr>
          <w:sz w:val="28"/>
          <w:szCs w:val="28"/>
          <w:lang w:val="uk-UA"/>
        </w:rPr>
      </w:pPr>
      <w:r>
        <w:rPr>
          <w:sz w:val="28"/>
          <w:szCs w:val="28"/>
          <w:lang w:val="uk-UA"/>
        </w:rPr>
        <w:t xml:space="preserve">  НАКАЗ</w:t>
      </w:r>
    </w:p>
    <w:p w:rsidR="00EF12CC" w:rsidRDefault="00EF12CC" w:rsidP="00EF12CC">
      <w:pPr>
        <w:ind w:right="175"/>
        <w:rPr>
          <w:lang w:val="uk-UA"/>
        </w:rPr>
      </w:pPr>
    </w:p>
    <w:p w:rsidR="00EF12CC" w:rsidRDefault="00EF12CC" w:rsidP="00EF12CC">
      <w:pPr>
        <w:ind w:right="175"/>
        <w:rPr>
          <w:lang w:val="uk-UA"/>
        </w:rPr>
      </w:pPr>
      <w:r>
        <w:rPr>
          <w:lang w:val="uk-UA"/>
        </w:rPr>
        <w:t xml:space="preserve">02.01.2015 р.                                        с.Микільське                         </w:t>
      </w:r>
      <w:r w:rsidR="00A7206A">
        <w:rPr>
          <w:lang w:val="uk-UA"/>
        </w:rPr>
        <w:t xml:space="preserve">                        </w:t>
      </w:r>
      <w:r>
        <w:rPr>
          <w:lang w:val="uk-UA"/>
        </w:rPr>
        <w:t xml:space="preserve">   №</w:t>
      </w:r>
      <w:r w:rsidR="00A7206A">
        <w:rPr>
          <w:lang w:val="uk-UA"/>
        </w:rPr>
        <w:t xml:space="preserve"> </w:t>
      </w:r>
      <w:r w:rsidR="005025AF">
        <w:rPr>
          <w:lang w:val="uk-UA"/>
        </w:rPr>
        <w:t>1</w:t>
      </w:r>
    </w:p>
    <w:p w:rsidR="00EF12CC" w:rsidRPr="008174CD" w:rsidRDefault="00EF12CC" w:rsidP="00EF12CC">
      <w:pPr>
        <w:rPr>
          <w:lang w:val="uk-UA"/>
        </w:rPr>
      </w:pPr>
    </w:p>
    <w:p w:rsidR="00EF12CC" w:rsidRPr="008174CD" w:rsidRDefault="00EF12CC" w:rsidP="00EF12CC">
      <w:pPr>
        <w:ind w:left="-142"/>
        <w:rPr>
          <w:lang w:val="uk-UA"/>
        </w:rPr>
      </w:pPr>
    </w:p>
    <w:p w:rsidR="00EF12CC" w:rsidRPr="008174CD" w:rsidRDefault="00EF12CC" w:rsidP="00EF12CC">
      <w:pPr>
        <w:ind w:left="-142"/>
        <w:rPr>
          <w:lang w:val="uk-UA"/>
        </w:rPr>
      </w:pPr>
      <w:r w:rsidRPr="008174CD">
        <w:rPr>
          <w:lang w:val="uk-UA"/>
        </w:rPr>
        <w:t>"Про створення методичної ради"</w:t>
      </w:r>
    </w:p>
    <w:p w:rsidR="00EF12CC" w:rsidRPr="008174CD" w:rsidRDefault="00EF12CC" w:rsidP="00EF12CC">
      <w:pPr>
        <w:ind w:left="-142"/>
        <w:rPr>
          <w:lang w:val="uk-UA"/>
        </w:rPr>
      </w:pPr>
    </w:p>
    <w:p w:rsidR="00EF12CC" w:rsidRPr="008174CD" w:rsidRDefault="00EF12CC" w:rsidP="00EF12CC">
      <w:pPr>
        <w:ind w:left="-142"/>
        <w:rPr>
          <w:lang w:val="uk-UA"/>
        </w:rPr>
      </w:pPr>
    </w:p>
    <w:p w:rsidR="00EF12CC" w:rsidRPr="008174CD" w:rsidRDefault="00EF12CC" w:rsidP="00EF12CC">
      <w:pPr>
        <w:ind w:left="-142"/>
        <w:rPr>
          <w:lang w:val="uk-UA"/>
        </w:rPr>
      </w:pPr>
      <w:r w:rsidRPr="008174CD">
        <w:rPr>
          <w:lang w:val="uk-UA"/>
        </w:rPr>
        <w:t xml:space="preserve">   З метою координації дій та більш кваліфікованого планування методичної роботи всіх ШМО, створення єдиного загальношкільного плану методичної роботи</w:t>
      </w:r>
    </w:p>
    <w:p w:rsidR="00EF12CC" w:rsidRDefault="00EF12CC" w:rsidP="00EF12CC">
      <w:pPr>
        <w:ind w:left="-142"/>
        <w:rPr>
          <w:lang w:val="uk-UA"/>
        </w:rPr>
      </w:pPr>
      <w:r w:rsidRPr="008174CD">
        <w:rPr>
          <w:lang w:val="uk-UA"/>
        </w:rPr>
        <w:t xml:space="preserve">                                                             </w:t>
      </w:r>
      <w:r>
        <w:t>НАКАЗУЮ:</w:t>
      </w:r>
    </w:p>
    <w:p w:rsidR="00EF12CC" w:rsidRDefault="00EF12CC" w:rsidP="00EF12CC">
      <w:pPr>
        <w:ind w:left="-142"/>
      </w:pPr>
    </w:p>
    <w:p w:rsidR="00EF12CC" w:rsidRDefault="00EF12CC" w:rsidP="00DD4A22">
      <w:pPr>
        <w:numPr>
          <w:ilvl w:val="0"/>
          <w:numId w:val="75"/>
        </w:numPr>
        <w:ind w:left="-142"/>
      </w:pPr>
      <w:r>
        <w:t>Організувати методичну роботу школи</w:t>
      </w:r>
    </w:p>
    <w:p w:rsidR="00EF12CC" w:rsidRDefault="00EF12CC" w:rsidP="00DD4A22">
      <w:pPr>
        <w:numPr>
          <w:ilvl w:val="0"/>
          <w:numId w:val="75"/>
        </w:numPr>
        <w:ind w:left="-142"/>
      </w:pPr>
      <w:r>
        <w:t xml:space="preserve">Призначити </w:t>
      </w:r>
      <w:r>
        <w:rPr>
          <w:lang w:val="uk-UA"/>
        </w:rPr>
        <w:t xml:space="preserve">головою </w:t>
      </w:r>
      <w:r>
        <w:t xml:space="preserve">методичної ради заступника директора з НВР </w:t>
      </w:r>
      <w:r>
        <w:rPr>
          <w:lang w:val="uk-UA"/>
        </w:rPr>
        <w:t>Носко Л.В.</w:t>
      </w:r>
    </w:p>
    <w:p w:rsidR="00EF12CC" w:rsidRDefault="00EF12CC" w:rsidP="00DD4A22">
      <w:pPr>
        <w:numPr>
          <w:ilvl w:val="0"/>
          <w:numId w:val="75"/>
        </w:numPr>
        <w:ind w:left="-142"/>
        <w:rPr>
          <w:lang w:val="uk-UA"/>
        </w:rPr>
      </w:pPr>
      <w:r>
        <w:t>Призначити  чл</w:t>
      </w:r>
      <w:r w:rsidR="00C914CD">
        <w:t xml:space="preserve">енами методичної ради  директора </w:t>
      </w:r>
      <w:r w:rsidR="00C914CD">
        <w:rPr>
          <w:lang w:val="uk-UA"/>
        </w:rPr>
        <w:t xml:space="preserve"> школи Жигайло С.І</w:t>
      </w:r>
      <w:r>
        <w:rPr>
          <w:lang w:val="uk-UA"/>
        </w:rPr>
        <w:t xml:space="preserve">  і голів предметних ШМО Бондар Л.Г., Засід Л.П., Павленко Л.М.</w:t>
      </w:r>
      <w:r w:rsidR="00C914CD">
        <w:rPr>
          <w:lang w:val="uk-UA"/>
        </w:rPr>
        <w:t>, Кобилевська В.М.</w:t>
      </w:r>
      <w:r>
        <w:rPr>
          <w:lang w:val="uk-UA"/>
        </w:rPr>
        <w:t xml:space="preserve"> (додаток)</w:t>
      </w:r>
    </w:p>
    <w:p w:rsidR="00EF12CC" w:rsidRDefault="00EF12CC" w:rsidP="00DD4A22">
      <w:pPr>
        <w:numPr>
          <w:ilvl w:val="0"/>
          <w:numId w:val="75"/>
        </w:numPr>
        <w:ind w:left="-142"/>
      </w:pPr>
      <w:r>
        <w:t>Методичній раді розробити загальношкільний план методичної роботи і подати на затвердження директору школи</w:t>
      </w:r>
      <w:r>
        <w:rPr>
          <w:lang w:val="uk-UA"/>
        </w:rPr>
        <w:t xml:space="preserve">  (додаток)</w:t>
      </w:r>
    </w:p>
    <w:p w:rsidR="00EF12CC" w:rsidRDefault="00EF12CC" w:rsidP="00DD4A22">
      <w:pPr>
        <w:numPr>
          <w:ilvl w:val="0"/>
          <w:numId w:val="75"/>
        </w:numPr>
        <w:ind w:left="-142"/>
      </w:pPr>
      <w:r>
        <w:t xml:space="preserve">Контроль за виконанням наказу покласти на заступника директора з НВР </w:t>
      </w:r>
      <w:r>
        <w:rPr>
          <w:lang w:val="uk-UA"/>
        </w:rPr>
        <w:t>Носко Л.В.</w:t>
      </w:r>
    </w:p>
    <w:p w:rsidR="00EF12CC" w:rsidRDefault="00EF12CC" w:rsidP="00EF12CC">
      <w:pPr>
        <w:ind w:left="-142"/>
      </w:pPr>
    </w:p>
    <w:p w:rsidR="00EF12CC" w:rsidRDefault="00EF12CC" w:rsidP="00EF12CC">
      <w:pPr>
        <w:ind w:left="-142"/>
      </w:pPr>
    </w:p>
    <w:p w:rsidR="00EF12CC" w:rsidRDefault="00EF12CC" w:rsidP="00EF12CC">
      <w:pPr>
        <w:ind w:left="-142"/>
        <w:rPr>
          <w:lang w:val="uk-UA"/>
        </w:rPr>
      </w:pPr>
      <w:r>
        <w:t xml:space="preserve">                    </w:t>
      </w:r>
      <w:r>
        <w:rPr>
          <w:lang w:val="uk-UA"/>
        </w:rPr>
        <w:t xml:space="preserve">            </w:t>
      </w:r>
      <w:r>
        <w:t>Директор школи</w:t>
      </w:r>
      <w:r>
        <w:rPr>
          <w:lang w:val="uk-UA"/>
        </w:rPr>
        <w:t xml:space="preserve">   </w:t>
      </w:r>
      <w:r>
        <w:t xml:space="preserve">                   </w:t>
      </w:r>
      <w:r>
        <w:rPr>
          <w:lang w:val="uk-UA"/>
        </w:rPr>
        <w:t>С.І.Жигайло</w:t>
      </w:r>
    </w:p>
    <w:p w:rsidR="00EF12CC" w:rsidRDefault="00EF12CC" w:rsidP="00EF12CC">
      <w:pPr>
        <w:ind w:left="-142"/>
        <w:rPr>
          <w:lang w:val="uk-UA"/>
        </w:rPr>
      </w:pPr>
    </w:p>
    <w:p w:rsidR="00EF12CC" w:rsidRDefault="00EF12CC" w:rsidP="00EF12CC">
      <w:pPr>
        <w:ind w:left="-142"/>
        <w:rPr>
          <w:lang w:val="uk-UA"/>
        </w:rPr>
      </w:pPr>
      <w:r>
        <w:rPr>
          <w:lang w:val="uk-UA"/>
        </w:rPr>
        <w:t xml:space="preserve">                                З наказом ознайомлені             Л.В.Носко</w:t>
      </w:r>
    </w:p>
    <w:p w:rsidR="00EF12CC" w:rsidRDefault="00EF12CC" w:rsidP="00EF12CC">
      <w:pPr>
        <w:ind w:left="-142"/>
        <w:rPr>
          <w:lang w:val="uk-UA"/>
        </w:rPr>
      </w:pPr>
      <w:r>
        <w:rPr>
          <w:lang w:val="uk-UA"/>
        </w:rPr>
        <w:t xml:space="preserve">                                         Л.Г.Бондар                       Л.П.Засід</w:t>
      </w:r>
    </w:p>
    <w:p w:rsidR="00EF12CC" w:rsidRDefault="00EF12CC" w:rsidP="00EF12CC">
      <w:pPr>
        <w:ind w:left="-142"/>
        <w:rPr>
          <w:lang w:val="uk-UA"/>
        </w:rPr>
      </w:pPr>
      <w:r>
        <w:rPr>
          <w:lang w:val="uk-UA"/>
        </w:rPr>
        <w:t xml:space="preserve">                                         Л.М.Павленко                 В.М.Кобилевська</w:t>
      </w:r>
    </w:p>
    <w:p w:rsidR="00EF12CC" w:rsidRDefault="00EF12CC" w:rsidP="00EF12CC">
      <w:pPr>
        <w:ind w:left="-142"/>
        <w:rPr>
          <w:lang w:val="uk-UA"/>
        </w:rPr>
      </w:pPr>
      <w:r>
        <w:rPr>
          <w:lang w:val="uk-UA"/>
        </w:rPr>
        <w:t xml:space="preserve">                                                                                   </w:t>
      </w:r>
    </w:p>
    <w:p w:rsidR="00EF12CC" w:rsidRDefault="00EF12CC" w:rsidP="00400BBD">
      <w:pPr>
        <w:rPr>
          <w:lang w:val="uk-UA"/>
        </w:rPr>
      </w:pPr>
    </w:p>
    <w:p w:rsidR="00400BBD" w:rsidRDefault="00400BBD"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r>
        <w:rPr>
          <w:lang w:val="uk-UA"/>
        </w:rPr>
        <w:t xml:space="preserve">                                                                                                           ДОДАТОК 1</w:t>
      </w:r>
    </w:p>
    <w:p w:rsidR="00EF12CC" w:rsidRDefault="00EF12CC" w:rsidP="00400BBD">
      <w:pPr>
        <w:rPr>
          <w:lang w:val="uk-UA"/>
        </w:rPr>
      </w:pPr>
    </w:p>
    <w:p w:rsidR="00EF12CC" w:rsidRDefault="00EF12CC" w:rsidP="00400BBD">
      <w:pPr>
        <w:rPr>
          <w:lang w:val="uk-UA"/>
        </w:rPr>
      </w:pPr>
    </w:p>
    <w:p w:rsidR="00C914CD" w:rsidRPr="0042064C" w:rsidRDefault="00C914CD" w:rsidP="00C914CD">
      <w:pPr>
        <w:contextualSpacing/>
        <w:jc w:val="both"/>
      </w:pPr>
      <w:r w:rsidRPr="00C914CD">
        <w:rPr>
          <w:sz w:val="28"/>
          <w:szCs w:val="28"/>
          <w:lang w:val="uk-UA"/>
        </w:rPr>
        <w:t xml:space="preserve">                                  </w:t>
      </w:r>
      <w:r w:rsidRPr="0042064C">
        <w:rPr>
          <w:lang w:val="uk-UA"/>
        </w:rPr>
        <w:t xml:space="preserve">    </w:t>
      </w:r>
      <w:r w:rsidRPr="0042064C">
        <w:t>Cклад методичної ради школи</w:t>
      </w:r>
    </w:p>
    <w:p w:rsidR="00C914CD" w:rsidRPr="0042064C" w:rsidRDefault="00C914CD" w:rsidP="00C914CD">
      <w:pPr>
        <w:contextualSpacing/>
        <w:rPr>
          <w:u w:val="single"/>
        </w:rPr>
      </w:pPr>
    </w:p>
    <w:tbl>
      <w:tblPr>
        <w:tblW w:w="10641" w:type="dxa"/>
        <w:tblInd w:w="-562" w:type="dxa"/>
        <w:tblLayout w:type="fixed"/>
        <w:tblCellMar>
          <w:left w:w="0" w:type="dxa"/>
          <w:right w:w="0" w:type="dxa"/>
        </w:tblCellMar>
        <w:tblLook w:val="0000"/>
      </w:tblPr>
      <w:tblGrid>
        <w:gridCol w:w="2337"/>
        <w:gridCol w:w="2341"/>
        <w:gridCol w:w="2126"/>
        <w:gridCol w:w="3134"/>
        <w:gridCol w:w="693"/>
        <w:gridCol w:w="10"/>
      </w:tblGrid>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Членство у раді</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Прізвище, ім'я, по батькові</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Посада</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Відомості про члена ради</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pPr>
            <w:r w:rsidRPr="0042064C">
              <w:t>Голова методичної ради</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Носко</w:t>
            </w:r>
          </w:p>
          <w:p w:rsidR="00C914CD" w:rsidRPr="0042064C" w:rsidRDefault="00C914CD" w:rsidP="00BE4D4F">
            <w:pPr>
              <w:contextualSpacing/>
              <w:jc w:val="center"/>
            </w:pPr>
            <w:r w:rsidRPr="0042064C">
              <w:t>Людмила</w:t>
            </w:r>
          </w:p>
          <w:p w:rsidR="00C914CD" w:rsidRPr="0042064C" w:rsidRDefault="00C914CD" w:rsidP="00BE4D4F">
            <w:pPr>
              <w:contextualSpacing/>
              <w:jc w:val="center"/>
            </w:pPr>
            <w:r w:rsidRPr="0042064C">
              <w:t>Володимрівна</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Заступник директора школи з навчально-виховної роботи</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української мови та літератури, друга категорія -друга, педстаж -15 років</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pPr>
            <w:r w:rsidRPr="0042064C">
              <w:t>Член ради</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Жигайло</w:t>
            </w:r>
          </w:p>
          <w:p w:rsidR="00C914CD" w:rsidRPr="0042064C" w:rsidRDefault="00C914CD" w:rsidP="00BE4D4F">
            <w:pPr>
              <w:contextualSpacing/>
              <w:jc w:val="center"/>
            </w:pPr>
            <w:r w:rsidRPr="0042064C">
              <w:t>Світлана</w:t>
            </w:r>
          </w:p>
          <w:p w:rsidR="00C914CD" w:rsidRPr="0042064C" w:rsidRDefault="00C914CD" w:rsidP="00BE4D4F">
            <w:pPr>
              <w:contextualSpacing/>
              <w:jc w:val="center"/>
            </w:pPr>
            <w:r w:rsidRPr="0042064C">
              <w:t>Іванівна</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Директор школи</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української мови та літератури, категорія-вища, педстаж-26 років</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pPr>
            <w:r w:rsidRPr="0042064C">
              <w:t>Член ради</w:t>
            </w:r>
          </w:p>
          <w:p w:rsidR="00C914CD" w:rsidRPr="0042064C" w:rsidRDefault="00C914CD" w:rsidP="00BE4D4F">
            <w:pPr>
              <w:contextualSpacing/>
            </w:pPr>
            <w:r w:rsidRPr="0042064C">
              <w:t xml:space="preserve">  </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Бондар</w:t>
            </w:r>
          </w:p>
          <w:p w:rsidR="00C914CD" w:rsidRPr="0042064C" w:rsidRDefault="00C914CD" w:rsidP="00BE4D4F">
            <w:pPr>
              <w:contextualSpacing/>
              <w:jc w:val="center"/>
            </w:pPr>
            <w:r w:rsidRPr="0042064C">
              <w:t>Лариса Геннадіївна</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голова шкільного МО вчителів гуманітарного циклу,</w:t>
            </w:r>
          </w:p>
          <w:p w:rsidR="00C914CD" w:rsidRPr="0042064C" w:rsidRDefault="00C914CD" w:rsidP="00BE4D4F">
            <w:pPr>
              <w:contextualSpacing/>
              <w:jc w:val="center"/>
            </w:pPr>
            <w:r w:rsidRPr="0042064C">
              <w:t>секретар</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російської мови та світової літератури, категорія – перша, педстаж-30 років</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pPr>
            <w:r w:rsidRPr="0042064C">
              <w:t>Член ради</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Засід</w:t>
            </w:r>
          </w:p>
          <w:p w:rsidR="00C914CD" w:rsidRPr="0042064C" w:rsidRDefault="00C914CD" w:rsidP="00BE4D4F">
            <w:pPr>
              <w:contextualSpacing/>
              <w:jc w:val="center"/>
            </w:pPr>
            <w:r w:rsidRPr="0042064C">
              <w:t>Любов Петрівна</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голова шкільного МО вчителів природничо-математичного циклу</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математики, категорія - вища,  педстаж – 39 років</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pPr>
            <w:r w:rsidRPr="0042064C">
              <w:t>Член ради</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Павленко Людмила Миколаївна</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Учитель, голова шкільного МО вчителів початкових класів</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Класовод 2 класу, категорія - вища,  педстаж – 34 роки</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42064C" w:rsidTr="00BE4D4F">
        <w:tc>
          <w:tcPr>
            <w:tcW w:w="2337"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pPr>
            <w:r w:rsidRPr="0042064C">
              <w:t>Член ради</w:t>
            </w:r>
          </w:p>
        </w:tc>
        <w:tc>
          <w:tcPr>
            <w:tcW w:w="2341"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Кобилевська</w:t>
            </w:r>
          </w:p>
          <w:p w:rsidR="00C914CD" w:rsidRPr="0042064C" w:rsidRDefault="00C914CD" w:rsidP="00BE4D4F">
            <w:pPr>
              <w:contextualSpacing/>
              <w:jc w:val="center"/>
            </w:pPr>
            <w:r w:rsidRPr="0042064C">
              <w:t>Віра</w:t>
            </w:r>
          </w:p>
          <w:p w:rsidR="00C914CD" w:rsidRPr="0042064C" w:rsidRDefault="00C914CD" w:rsidP="00BE4D4F">
            <w:pPr>
              <w:contextualSpacing/>
              <w:jc w:val="center"/>
            </w:pPr>
            <w:r w:rsidRPr="0042064C">
              <w:t>Миколаївна</w:t>
            </w:r>
          </w:p>
        </w:tc>
        <w:tc>
          <w:tcPr>
            <w:tcW w:w="2126"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Голова шкільного МО класних керівників</w:t>
            </w:r>
          </w:p>
        </w:tc>
        <w:tc>
          <w:tcPr>
            <w:tcW w:w="3134" w:type="dxa"/>
            <w:tcBorders>
              <w:top w:val="single" w:sz="4" w:space="0" w:color="000000"/>
              <w:left w:val="single" w:sz="4" w:space="0" w:color="000000"/>
              <w:bottom w:val="single" w:sz="4" w:space="0" w:color="000000"/>
            </w:tcBorders>
            <w:shd w:val="clear" w:color="auto" w:fill="auto"/>
          </w:tcPr>
          <w:p w:rsidR="00C914CD" w:rsidRPr="0042064C" w:rsidRDefault="00C914CD" w:rsidP="00BE4D4F">
            <w:pPr>
              <w:contextualSpacing/>
              <w:jc w:val="center"/>
            </w:pPr>
            <w:r w:rsidRPr="0042064C">
              <w:t>Заступник директора з виховної роботи, учитель інформатики, категорія – друга, педстаж-10 років</w:t>
            </w:r>
          </w:p>
        </w:tc>
        <w:tc>
          <w:tcPr>
            <w:tcW w:w="703" w:type="dxa"/>
            <w:gridSpan w:val="2"/>
            <w:tcBorders>
              <w:left w:val="single" w:sz="4" w:space="0" w:color="000000"/>
            </w:tcBorders>
            <w:shd w:val="clear" w:color="auto" w:fill="auto"/>
          </w:tcPr>
          <w:p w:rsidR="00C914CD" w:rsidRPr="0042064C" w:rsidRDefault="00C914CD" w:rsidP="00BE4D4F">
            <w:pPr>
              <w:contextualSpacing/>
            </w:pPr>
          </w:p>
        </w:tc>
      </w:tr>
      <w:tr w:rsidR="00C914CD" w:rsidRPr="00A7657C" w:rsidTr="00BE4D4F">
        <w:trPr>
          <w:gridAfter w:val="1"/>
          <w:wAfter w:w="10" w:type="dxa"/>
          <w:trHeight w:hRule="exact" w:val="23"/>
        </w:trPr>
        <w:tc>
          <w:tcPr>
            <w:tcW w:w="10631" w:type="dxa"/>
            <w:gridSpan w:val="5"/>
            <w:shd w:val="clear" w:color="auto" w:fill="auto"/>
            <w:vAlign w:val="center"/>
          </w:tcPr>
          <w:p w:rsidR="00C914CD" w:rsidRPr="00A7657C" w:rsidRDefault="00C914CD" w:rsidP="00BE4D4F">
            <w:pPr>
              <w:contextualSpacing/>
              <w:rPr>
                <w:sz w:val="28"/>
                <w:szCs w:val="28"/>
              </w:rPr>
            </w:pPr>
          </w:p>
        </w:tc>
      </w:tr>
    </w:tbl>
    <w:p w:rsidR="00EF12CC" w:rsidRPr="00C914CD" w:rsidRDefault="00EF12CC" w:rsidP="00400BBD"/>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p>
    <w:p w:rsidR="00C914CD" w:rsidRDefault="00C914CD" w:rsidP="00400BBD">
      <w:pPr>
        <w:rPr>
          <w:lang w:val="uk-UA"/>
        </w:rPr>
      </w:pPr>
    </w:p>
    <w:p w:rsidR="00C914CD" w:rsidRDefault="00C914CD" w:rsidP="00400BBD">
      <w:pPr>
        <w:rPr>
          <w:lang w:val="uk-UA"/>
        </w:rPr>
      </w:pPr>
    </w:p>
    <w:p w:rsidR="00EF12CC" w:rsidRDefault="00EF12CC" w:rsidP="00400BBD">
      <w:pPr>
        <w:rPr>
          <w:lang w:val="uk-UA"/>
        </w:rPr>
      </w:pPr>
    </w:p>
    <w:p w:rsidR="00EF12CC" w:rsidRDefault="00EF12CC" w:rsidP="00400BBD">
      <w:pPr>
        <w:rPr>
          <w:lang w:val="uk-UA"/>
        </w:rPr>
      </w:pPr>
    </w:p>
    <w:p w:rsidR="0042064C" w:rsidRDefault="0042064C" w:rsidP="00400BBD">
      <w:pPr>
        <w:rPr>
          <w:lang w:val="uk-UA"/>
        </w:rPr>
      </w:pPr>
    </w:p>
    <w:p w:rsidR="0042064C" w:rsidRDefault="0042064C" w:rsidP="00400BBD">
      <w:pPr>
        <w:rPr>
          <w:lang w:val="uk-UA"/>
        </w:rPr>
      </w:pPr>
    </w:p>
    <w:p w:rsidR="0042064C" w:rsidRDefault="0042064C" w:rsidP="00400BBD">
      <w:pPr>
        <w:rPr>
          <w:lang w:val="uk-UA"/>
        </w:rPr>
      </w:pPr>
    </w:p>
    <w:p w:rsidR="0042064C" w:rsidRDefault="0042064C" w:rsidP="00400BBD">
      <w:pPr>
        <w:rPr>
          <w:lang w:val="uk-UA"/>
        </w:rPr>
      </w:pPr>
    </w:p>
    <w:p w:rsidR="0042064C" w:rsidRDefault="0042064C" w:rsidP="00400BBD">
      <w:pPr>
        <w:rPr>
          <w:lang w:val="uk-UA"/>
        </w:rPr>
      </w:pPr>
    </w:p>
    <w:p w:rsidR="0042064C" w:rsidRDefault="0042064C" w:rsidP="00400BBD">
      <w:pPr>
        <w:rPr>
          <w:lang w:val="uk-UA"/>
        </w:rPr>
      </w:pPr>
    </w:p>
    <w:p w:rsidR="00EF12CC" w:rsidRDefault="00EF12CC" w:rsidP="00400BBD">
      <w:pPr>
        <w:rPr>
          <w:lang w:val="uk-UA"/>
        </w:rPr>
      </w:pPr>
    </w:p>
    <w:p w:rsidR="00EF12CC" w:rsidRDefault="00EF12CC" w:rsidP="00400BBD">
      <w:pPr>
        <w:rPr>
          <w:lang w:val="uk-UA"/>
        </w:rPr>
      </w:pPr>
    </w:p>
    <w:p w:rsidR="00EF12CC" w:rsidRDefault="00EF12CC" w:rsidP="00400BBD">
      <w:pPr>
        <w:rPr>
          <w:lang w:val="uk-UA"/>
        </w:rPr>
      </w:pPr>
      <w:r>
        <w:rPr>
          <w:lang w:val="uk-UA"/>
        </w:rPr>
        <w:t xml:space="preserve">                                                                                                      </w:t>
      </w:r>
      <w:r w:rsidR="0042064C">
        <w:rPr>
          <w:lang w:val="uk-UA"/>
        </w:rPr>
        <w:t xml:space="preserve">                         </w:t>
      </w:r>
      <w:r>
        <w:rPr>
          <w:lang w:val="uk-UA"/>
        </w:rPr>
        <w:t xml:space="preserve"> ДОДАТОК 2</w:t>
      </w:r>
    </w:p>
    <w:p w:rsidR="00400BBD" w:rsidRDefault="00400BBD" w:rsidP="00400BBD">
      <w:pPr>
        <w:rPr>
          <w:lang w:val="uk-UA"/>
        </w:rPr>
      </w:pPr>
    </w:p>
    <w:p w:rsidR="00400BBD" w:rsidRDefault="00400BBD" w:rsidP="00400BBD">
      <w:pPr>
        <w:rPr>
          <w:lang w:val="uk-UA"/>
        </w:rPr>
      </w:pPr>
    </w:p>
    <w:p w:rsidR="0042064C" w:rsidRPr="0042064C" w:rsidRDefault="0042064C" w:rsidP="0042064C">
      <w:pPr>
        <w:contextualSpacing/>
        <w:jc w:val="center"/>
        <w:rPr>
          <w:lang w:val="uk-UA"/>
        </w:rPr>
      </w:pPr>
      <w:r w:rsidRPr="0042064C">
        <w:rPr>
          <w:lang w:val="uk-UA"/>
        </w:rPr>
        <w:t>План роботи методичної ради</w:t>
      </w:r>
    </w:p>
    <w:p w:rsidR="0042064C" w:rsidRDefault="0042064C" w:rsidP="0042064C">
      <w:pPr>
        <w:contextualSpacing/>
        <w:jc w:val="center"/>
        <w:rPr>
          <w:lang w:val="uk-UA"/>
        </w:rPr>
      </w:pPr>
      <w:r w:rsidRPr="0042064C">
        <w:rPr>
          <w:lang w:val="uk-UA"/>
        </w:rPr>
        <w:t>Микільської ЗОШ І-ІІІ ступенів</w:t>
      </w:r>
    </w:p>
    <w:p w:rsidR="00AE69C1" w:rsidRPr="0042064C" w:rsidRDefault="00AE69C1" w:rsidP="0042064C">
      <w:pPr>
        <w:contextualSpacing/>
        <w:jc w:val="center"/>
        <w:rPr>
          <w:lang w:val="uk-UA"/>
        </w:rPr>
      </w:pPr>
      <w:r>
        <w:rPr>
          <w:lang w:val="uk-UA"/>
        </w:rPr>
        <w:t>(2015р.)</w:t>
      </w:r>
    </w:p>
    <w:p w:rsidR="0042064C" w:rsidRPr="0042064C" w:rsidRDefault="0042064C" w:rsidP="0042064C">
      <w:pPr>
        <w:contextualSpacing/>
        <w:jc w:val="center"/>
        <w:rPr>
          <w:lang w:val="uk-UA"/>
        </w:rPr>
      </w:pPr>
    </w:p>
    <w:p w:rsidR="0042064C" w:rsidRPr="0042064C" w:rsidRDefault="0042064C" w:rsidP="0042064C">
      <w:pPr>
        <w:contextualSpacing/>
        <w:jc w:val="both"/>
        <w:rPr>
          <w:u w:val="single"/>
          <w:lang w:val="uk-UA"/>
        </w:rPr>
      </w:pPr>
      <w:r w:rsidRPr="0042064C">
        <w:rPr>
          <w:u w:val="single"/>
          <w:lang w:val="uk-UA"/>
        </w:rPr>
        <w:t>Проблема</w:t>
      </w:r>
      <w:r w:rsidRPr="0099043A">
        <w:rPr>
          <w:u w:val="single"/>
        </w:rPr>
        <w:t> </w:t>
      </w:r>
      <w:r w:rsidRPr="0042064C">
        <w:rPr>
          <w:u w:val="single"/>
          <w:lang w:val="uk-UA"/>
        </w:rPr>
        <w:t xml:space="preserve"> діяльності</w:t>
      </w:r>
      <w:r w:rsidRPr="0099043A">
        <w:rPr>
          <w:u w:val="single"/>
        </w:rPr>
        <w:t> </w:t>
      </w:r>
      <w:r w:rsidRPr="0042064C">
        <w:rPr>
          <w:u w:val="single"/>
          <w:lang w:val="uk-UA"/>
        </w:rPr>
        <w:t xml:space="preserve"> педагогічного</w:t>
      </w:r>
      <w:r w:rsidRPr="0099043A">
        <w:rPr>
          <w:u w:val="single"/>
        </w:rPr>
        <w:t> </w:t>
      </w:r>
      <w:r w:rsidRPr="0042064C">
        <w:rPr>
          <w:u w:val="single"/>
          <w:lang w:val="uk-UA"/>
        </w:rPr>
        <w:t xml:space="preserve"> колективу:</w:t>
      </w:r>
    </w:p>
    <w:p w:rsidR="0042064C" w:rsidRPr="0099043A" w:rsidRDefault="0042064C" w:rsidP="0042064C">
      <w:pPr>
        <w:contextualSpacing/>
        <w:jc w:val="both"/>
        <w:rPr>
          <w:i/>
        </w:rPr>
      </w:pPr>
      <w:r w:rsidRPr="0099043A">
        <w:t>«</w:t>
      </w:r>
      <w:r w:rsidRPr="0099043A">
        <w:rPr>
          <w:i/>
        </w:rPr>
        <w:t>Впровадження інтерактивних технологій у формування та розвиток життєвої компетентності учнів»</w:t>
      </w:r>
    </w:p>
    <w:p w:rsidR="0042064C" w:rsidRPr="0099043A" w:rsidRDefault="0042064C" w:rsidP="0042064C">
      <w:pPr>
        <w:contextualSpacing/>
        <w:jc w:val="both"/>
        <w:rPr>
          <w:u w:val="single"/>
        </w:rPr>
      </w:pPr>
      <w:r w:rsidRPr="0099043A">
        <w:rPr>
          <w:u w:val="single"/>
        </w:rPr>
        <w:t>Головні завдання діяльності школи:</w:t>
      </w:r>
    </w:p>
    <w:p w:rsidR="0042064C" w:rsidRPr="0099043A" w:rsidRDefault="0042064C" w:rsidP="0042064C">
      <w:pPr>
        <w:contextualSpacing/>
        <w:jc w:val="both"/>
      </w:pPr>
      <w:r w:rsidRPr="0099043A">
        <w:t xml:space="preserve">1.Удосконалення змісту, форм і методів навчально-виховного процесу на засадах гуманізації освіти шляхом: </w:t>
      </w:r>
    </w:p>
    <w:p w:rsidR="0042064C" w:rsidRPr="0099043A" w:rsidRDefault="0042064C" w:rsidP="0042064C">
      <w:pPr>
        <w:numPr>
          <w:ilvl w:val="0"/>
          <w:numId w:val="83"/>
        </w:numPr>
        <w:suppressAutoHyphens/>
        <w:spacing w:after="200"/>
        <w:contextualSpacing/>
        <w:jc w:val="both"/>
      </w:pPr>
      <w:r w:rsidRPr="0099043A">
        <w:t>забезпечення кожній дитині рівного доступу до якісної освіти;</w:t>
      </w:r>
    </w:p>
    <w:p w:rsidR="0042064C" w:rsidRPr="0099043A" w:rsidRDefault="0042064C" w:rsidP="0042064C">
      <w:pPr>
        <w:numPr>
          <w:ilvl w:val="0"/>
          <w:numId w:val="83"/>
        </w:numPr>
        <w:suppressAutoHyphens/>
        <w:spacing w:after="200"/>
        <w:contextualSpacing/>
        <w:jc w:val="both"/>
      </w:pPr>
      <w:r w:rsidRPr="0099043A">
        <w:t>здійснення постійного моніторингу показників роботи школи та педагогічних працівників для вчасного коригування та прийняття управлінських рішень щодо вдосконалення їхньої діяльності;</w:t>
      </w:r>
    </w:p>
    <w:p w:rsidR="0042064C" w:rsidRPr="0099043A" w:rsidRDefault="0042064C" w:rsidP="0042064C">
      <w:pPr>
        <w:numPr>
          <w:ilvl w:val="0"/>
          <w:numId w:val="83"/>
        </w:numPr>
        <w:suppressAutoHyphens/>
        <w:spacing w:after="200"/>
        <w:contextualSpacing/>
        <w:jc w:val="both"/>
      </w:pPr>
      <w:r w:rsidRPr="0099043A">
        <w:t xml:space="preserve">створення передумов для: підвищення соціального статусу вчителя, підвищення престижу його професії та соціального статусу; </w:t>
      </w:r>
    </w:p>
    <w:p w:rsidR="0042064C" w:rsidRPr="0099043A" w:rsidRDefault="0042064C" w:rsidP="0042064C">
      <w:pPr>
        <w:numPr>
          <w:ilvl w:val="0"/>
          <w:numId w:val="83"/>
        </w:numPr>
        <w:suppressAutoHyphens/>
        <w:spacing w:after="200"/>
        <w:contextualSpacing/>
        <w:jc w:val="both"/>
      </w:pPr>
      <w:r w:rsidRPr="0099043A">
        <w:t xml:space="preserve">зміцнення навчально-матеріальної бази школи, її комп`ютеризації; </w:t>
      </w:r>
    </w:p>
    <w:p w:rsidR="0042064C" w:rsidRPr="0099043A" w:rsidRDefault="0042064C" w:rsidP="0042064C">
      <w:pPr>
        <w:numPr>
          <w:ilvl w:val="0"/>
          <w:numId w:val="83"/>
        </w:numPr>
        <w:suppressAutoHyphens/>
        <w:spacing w:after="200"/>
        <w:contextualSpacing/>
        <w:jc w:val="both"/>
      </w:pPr>
      <w:r w:rsidRPr="0099043A">
        <w:t>забезпечення комплексного підходу до вирішення завдань дошкільної освіти та охорони здоров’я і життя дітей, належного мінімального рівня життєвих компетенцій;</w:t>
      </w:r>
    </w:p>
    <w:p w:rsidR="0042064C" w:rsidRPr="0099043A" w:rsidRDefault="0042064C" w:rsidP="0042064C">
      <w:pPr>
        <w:numPr>
          <w:ilvl w:val="0"/>
          <w:numId w:val="83"/>
        </w:numPr>
        <w:suppressAutoHyphens/>
        <w:spacing w:after="200"/>
        <w:contextualSpacing/>
        <w:jc w:val="both"/>
      </w:pPr>
      <w:r w:rsidRPr="0099043A">
        <w:t>забезпечення належних умов для поступової адаптації учнів 5-х класів до навчання в школі ІІ ступеня, цілеспрямовано скоординувавши дії вчителів, їхній професіоналізм, досвідченість;</w:t>
      </w:r>
    </w:p>
    <w:p w:rsidR="0042064C" w:rsidRPr="0099043A" w:rsidRDefault="0042064C" w:rsidP="0042064C">
      <w:pPr>
        <w:numPr>
          <w:ilvl w:val="0"/>
          <w:numId w:val="83"/>
        </w:numPr>
        <w:suppressAutoHyphens/>
        <w:spacing w:after="200"/>
        <w:contextualSpacing/>
        <w:jc w:val="both"/>
      </w:pPr>
      <w:r w:rsidRPr="0099043A">
        <w:t>максимального забезпечення учнів загальноосвітніх закладів необхідними підручниками і навчальними посібниками;</w:t>
      </w:r>
    </w:p>
    <w:p w:rsidR="0042064C" w:rsidRPr="0099043A" w:rsidRDefault="0042064C" w:rsidP="0042064C">
      <w:pPr>
        <w:numPr>
          <w:ilvl w:val="0"/>
          <w:numId w:val="83"/>
        </w:numPr>
        <w:suppressAutoHyphens/>
        <w:spacing w:after="200"/>
        <w:contextualSpacing/>
        <w:jc w:val="both"/>
      </w:pPr>
      <w:r w:rsidRPr="0099043A">
        <w:t>оптимізації системи підготовки педагогічних працівників до своєчасного виявлення, підтримки та створення умов для навчання і розвитку обдарованої молоді, всебічного розвитку юної особистості з максимальним урахуванням її індивідуальних здібностей та обдарувань;</w:t>
      </w:r>
    </w:p>
    <w:p w:rsidR="0042064C" w:rsidRPr="0099043A" w:rsidRDefault="0042064C" w:rsidP="0042064C">
      <w:pPr>
        <w:numPr>
          <w:ilvl w:val="0"/>
          <w:numId w:val="83"/>
        </w:numPr>
        <w:suppressAutoHyphens/>
        <w:spacing w:after="200"/>
        <w:contextualSpacing/>
        <w:jc w:val="both"/>
      </w:pPr>
      <w:r w:rsidRPr="0099043A">
        <w:t>особистісно-зорієнтованого підходу до навчання і виховання учнів;</w:t>
      </w:r>
    </w:p>
    <w:p w:rsidR="0042064C" w:rsidRPr="0099043A" w:rsidRDefault="0042064C" w:rsidP="0042064C">
      <w:pPr>
        <w:numPr>
          <w:ilvl w:val="0"/>
          <w:numId w:val="83"/>
        </w:numPr>
        <w:suppressAutoHyphens/>
        <w:spacing w:after="200"/>
        <w:contextualSpacing/>
        <w:jc w:val="both"/>
      </w:pPr>
      <w:r w:rsidRPr="0099043A">
        <w:t>впровадження елементів експерименту та широкого втілення інновацій педагогів щодо творчого розвитку дитини в початковій ланці, рівневої диференціації в середніх класах,  у творчому поєднанні з внутрікласної диференціацією та індивідуалізацією навчання;</w:t>
      </w:r>
    </w:p>
    <w:p w:rsidR="0042064C" w:rsidRPr="0099043A" w:rsidRDefault="0042064C" w:rsidP="0042064C">
      <w:pPr>
        <w:numPr>
          <w:ilvl w:val="0"/>
          <w:numId w:val="83"/>
        </w:numPr>
        <w:suppressAutoHyphens/>
        <w:spacing w:after="200"/>
        <w:contextualSpacing/>
        <w:jc w:val="both"/>
      </w:pPr>
      <w:r w:rsidRPr="0099043A">
        <w:t>впровадження комп’ютерно-інформаційних технологій навчання;</w:t>
      </w:r>
    </w:p>
    <w:p w:rsidR="0042064C" w:rsidRPr="0099043A" w:rsidRDefault="0042064C" w:rsidP="0042064C">
      <w:pPr>
        <w:numPr>
          <w:ilvl w:val="0"/>
          <w:numId w:val="83"/>
        </w:numPr>
        <w:suppressAutoHyphens/>
        <w:spacing w:after="200"/>
        <w:contextualSpacing/>
        <w:jc w:val="both"/>
      </w:pPr>
      <w:r w:rsidRPr="0099043A">
        <w:t>спрямування зусиль на створення умов для набуття кожним учителем умінь та навичок використання сучасних НКК (навчальних комп’ютерних комплексів) у навчальному процесі.;</w:t>
      </w:r>
    </w:p>
    <w:p w:rsidR="0042064C" w:rsidRPr="0099043A" w:rsidRDefault="0042064C" w:rsidP="0042064C">
      <w:pPr>
        <w:numPr>
          <w:ilvl w:val="0"/>
          <w:numId w:val="83"/>
        </w:numPr>
        <w:suppressAutoHyphens/>
        <w:spacing w:after="200"/>
        <w:contextualSpacing/>
        <w:jc w:val="both"/>
      </w:pPr>
      <w:r w:rsidRPr="0099043A">
        <w:t>оновлення оснащення навчальних кабінетів фізики, біології, історії, зарубіжної літератури,бібліотеки, інформатики, шкільної майстерні ;</w:t>
      </w:r>
    </w:p>
    <w:p w:rsidR="0042064C" w:rsidRPr="0099043A" w:rsidRDefault="0042064C" w:rsidP="0042064C">
      <w:pPr>
        <w:numPr>
          <w:ilvl w:val="0"/>
          <w:numId w:val="83"/>
        </w:numPr>
        <w:suppressAutoHyphens/>
        <w:spacing w:after="200"/>
        <w:contextualSpacing/>
        <w:jc w:val="both"/>
      </w:pPr>
      <w:r w:rsidRPr="0099043A">
        <w:t>посиленої уваги на якісну реалізацію державної програми розвитку і функціонування української мови у сфері освіти;</w:t>
      </w:r>
    </w:p>
    <w:p w:rsidR="0042064C" w:rsidRPr="0099043A" w:rsidRDefault="0042064C" w:rsidP="0042064C">
      <w:pPr>
        <w:numPr>
          <w:ilvl w:val="0"/>
          <w:numId w:val="83"/>
        </w:numPr>
        <w:suppressAutoHyphens/>
        <w:spacing w:after="200"/>
        <w:contextualSpacing/>
        <w:jc w:val="both"/>
      </w:pPr>
      <w:r w:rsidRPr="0099043A">
        <w:t>забезпечення належних умов для здобуття якісної освіти дітьми-сиротами, дітьми, позбавленими батьківського піклування, та дітьми, які потребують корекції фізичного і розумового розвитку, їх соціальної адаптації;</w:t>
      </w:r>
    </w:p>
    <w:p w:rsidR="0042064C" w:rsidRPr="0099043A" w:rsidRDefault="0042064C" w:rsidP="0042064C">
      <w:pPr>
        <w:numPr>
          <w:ilvl w:val="0"/>
          <w:numId w:val="83"/>
        </w:numPr>
        <w:suppressAutoHyphens/>
        <w:spacing w:after="200"/>
        <w:contextualSpacing/>
        <w:jc w:val="both"/>
      </w:pPr>
      <w:r w:rsidRPr="0099043A">
        <w:t>створення власного іміджу  навчального закладу;</w:t>
      </w:r>
    </w:p>
    <w:p w:rsidR="0042064C" w:rsidRPr="0099043A" w:rsidRDefault="0042064C" w:rsidP="0042064C">
      <w:pPr>
        <w:numPr>
          <w:ilvl w:val="0"/>
          <w:numId w:val="83"/>
        </w:numPr>
        <w:suppressAutoHyphens/>
        <w:spacing w:after="200"/>
        <w:contextualSpacing/>
        <w:jc w:val="both"/>
      </w:pPr>
      <w:r w:rsidRPr="0099043A">
        <w:t>вивчення, узагальнення, пропаганди та впровадження кращого педагогічного досвіду;</w:t>
      </w:r>
    </w:p>
    <w:p w:rsidR="0042064C" w:rsidRPr="0099043A" w:rsidRDefault="0042064C" w:rsidP="0042064C">
      <w:pPr>
        <w:numPr>
          <w:ilvl w:val="0"/>
          <w:numId w:val="83"/>
        </w:numPr>
        <w:suppressAutoHyphens/>
        <w:spacing w:after="200"/>
        <w:contextualSpacing/>
        <w:jc w:val="both"/>
      </w:pPr>
      <w:r w:rsidRPr="0099043A">
        <w:t>координація інноваційної роботи в школі;</w:t>
      </w:r>
    </w:p>
    <w:p w:rsidR="0042064C" w:rsidRPr="0099043A" w:rsidRDefault="0042064C" w:rsidP="0042064C">
      <w:pPr>
        <w:numPr>
          <w:ilvl w:val="0"/>
          <w:numId w:val="83"/>
        </w:numPr>
        <w:suppressAutoHyphens/>
        <w:spacing w:after="200"/>
        <w:contextualSpacing/>
        <w:jc w:val="both"/>
      </w:pPr>
      <w:r w:rsidRPr="0099043A">
        <w:lastRenderedPageBreak/>
        <w:t>оптимального використання прогресивних педагогічних технологій на основі активізації та інтенсифікації навчально-виховного процесу, ефективності управлінської діяльності.</w:t>
      </w:r>
    </w:p>
    <w:p w:rsidR="0042064C" w:rsidRPr="0099043A" w:rsidRDefault="0042064C" w:rsidP="0042064C">
      <w:pPr>
        <w:contextualSpacing/>
        <w:jc w:val="both"/>
      </w:pPr>
      <w:r w:rsidRPr="0099043A">
        <w:t>2. Удосконалення системи національного виховання учнівської молоді утвердження учнівського самоврядування, учнівських об`єднань як необхідної форми  громадянського виховання, удосконалення системи пізнавальної діяльності школярів;</w:t>
      </w:r>
    </w:p>
    <w:p w:rsidR="0042064C" w:rsidRPr="0099043A" w:rsidRDefault="0042064C" w:rsidP="0042064C">
      <w:pPr>
        <w:contextualSpacing/>
        <w:jc w:val="both"/>
      </w:pPr>
      <w:r w:rsidRPr="0099043A">
        <w:t>3. Розвиток творчої активності педагогів шляхом підвищення  кваліфікаційного та професіонального рівня, компетентності, духовності та відповідальності працівників школи за результати своєї праці, вироблення системи стимулів для підвищення фахової майстерності педагогів та ефективності їх роботи.</w:t>
      </w:r>
    </w:p>
    <w:p w:rsidR="00400BBD" w:rsidRPr="0042064C" w:rsidRDefault="00400BBD" w:rsidP="00400BBD"/>
    <w:p w:rsidR="005F73F0" w:rsidRPr="00736FED" w:rsidRDefault="005F73F0" w:rsidP="005F73F0">
      <w:pPr>
        <w:contextualSpacing/>
        <w:jc w:val="center"/>
        <w:rPr>
          <w:u w:val="single"/>
        </w:rPr>
      </w:pPr>
    </w:p>
    <w:p w:rsidR="005F73F0" w:rsidRPr="00736FED" w:rsidRDefault="005F73F0" w:rsidP="005F73F0">
      <w:pPr>
        <w:contextualSpacing/>
        <w:jc w:val="center"/>
        <w:rPr>
          <w:u w:val="single"/>
        </w:rPr>
      </w:pPr>
    </w:p>
    <w:p w:rsidR="005F73F0" w:rsidRPr="00736FED" w:rsidRDefault="005F73F0" w:rsidP="005F73F0">
      <w:pPr>
        <w:contextualSpacing/>
      </w:pPr>
      <w:r w:rsidRPr="00736FED">
        <w:t>Засідання І (січень)</w:t>
      </w:r>
    </w:p>
    <w:tbl>
      <w:tblPr>
        <w:tblW w:w="0" w:type="auto"/>
        <w:tblLayout w:type="fixed"/>
        <w:tblCellMar>
          <w:left w:w="0" w:type="dxa"/>
          <w:right w:w="0" w:type="dxa"/>
        </w:tblCellMar>
        <w:tblLook w:val="0000"/>
      </w:tblPr>
      <w:tblGrid>
        <w:gridCol w:w="648"/>
        <w:gridCol w:w="6120"/>
        <w:gridCol w:w="2200"/>
      </w:tblGrid>
      <w:tr w:rsidR="005F73F0" w:rsidRPr="00736FED" w:rsidTr="00546CD2">
        <w:tc>
          <w:tcPr>
            <w:tcW w:w="648"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jc w:val="center"/>
            </w:pPr>
            <w:r w:rsidRPr="00736FED">
              <w:t>№ з/п</w:t>
            </w:r>
          </w:p>
        </w:tc>
        <w:tc>
          <w:tcPr>
            <w:tcW w:w="6120"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jc w:val="center"/>
            </w:pPr>
            <w:r w:rsidRPr="00736FED">
              <w:t>Зміст</w:t>
            </w:r>
          </w:p>
        </w:tc>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3F0" w:rsidRPr="00736FED" w:rsidRDefault="005F73F0" w:rsidP="00546CD2">
            <w:pPr>
              <w:contextualSpacing/>
              <w:jc w:val="center"/>
            </w:pPr>
            <w:r w:rsidRPr="00736FED">
              <w:t>Відповідальні</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1.</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Організаційні питання</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2.</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 xml:space="preserve">Аналіз методичної роботи за 2014 р. </w:t>
            </w:r>
          </w:p>
          <w:p w:rsidR="005F73F0" w:rsidRPr="00736FED" w:rsidRDefault="005F73F0" w:rsidP="00546CD2">
            <w:pPr>
              <w:contextualSpacing/>
            </w:pPr>
            <w:r w:rsidRPr="00736FED">
              <w:t>Завдання методичної  ради школи на 2015 р.</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3.</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Затвердження планів роботи методичної ради,МО</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4.</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Про роботу над науково-методичною проблемою школи</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4" w:space="0" w:color="auto"/>
            </w:tcBorders>
            <w:shd w:val="clear" w:color="auto" w:fill="auto"/>
          </w:tcPr>
          <w:p w:rsidR="005F73F0" w:rsidRPr="00736FED" w:rsidRDefault="005F73F0" w:rsidP="00546CD2">
            <w:pPr>
              <w:contextualSpacing/>
            </w:pPr>
            <w:r w:rsidRPr="00736FED">
              <w:t>5.</w:t>
            </w:r>
          </w:p>
        </w:tc>
        <w:tc>
          <w:tcPr>
            <w:tcW w:w="6120" w:type="dxa"/>
            <w:tcBorders>
              <w:left w:val="single" w:sz="8" w:space="0" w:color="000000"/>
              <w:bottom w:val="single" w:sz="4" w:space="0" w:color="auto"/>
            </w:tcBorders>
            <w:shd w:val="clear" w:color="auto" w:fill="auto"/>
          </w:tcPr>
          <w:p w:rsidR="005F73F0" w:rsidRPr="00736FED" w:rsidRDefault="005F73F0" w:rsidP="00546CD2">
            <w:pPr>
              <w:contextualSpacing/>
            </w:pPr>
            <w:r w:rsidRPr="00736FED">
              <w:t>Огляд нормативних документів, новинок психолого-педагогічної літератури</w:t>
            </w:r>
          </w:p>
        </w:tc>
        <w:tc>
          <w:tcPr>
            <w:tcW w:w="2200" w:type="dxa"/>
            <w:tcBorders>
              <w:left w:val="single" w:sz="8" w:space="0" w:color="000000"/>
              <w:bottom w:val="single" w:sz="4" w:space="0" w:color="auto"/>
              <w:right w:val="single" w:sz="8" w:space="0" w:color="000000"/>
            </w:tcBorders>
            <w:shd w:val="clear" w:color="auto" w:fill="auto"/>
          </w:tcPr>
          <w:p w:rsidR="005F73F0" w:rsidRPr="00736FED" w:rsidRDefault="005F73F0" w:rsidP="00546CD2">
            <w:pPr>
              <w:contextualSpacing/>
            </w:pPr>
            <w:r w:rsidRPr="00736FED">
              <w:t>Кер.МО</w:t>
            </w:r>
          </w:p>
        </w:tc>
      </w:tr>
      <w:tr w:rsidR="005F73F0" w:rsidRPr="00736FED" w:rsidTr="00546CD2">
        <w:tc>
          <w:tcPr>
            <w:tcW w:w="648" w:type="dxa"/>
            <w:tcBorders>
              <w:top w:val="single" w:sz="4" w:space="0" w:color="auto"/>
              <w:left w:val="single" w:sz="8" w:space="0" w:color="000000"/>
              <w:bottom w:val="single" w:sz="8" w:space="0" w:color="000000"/>
            </w:tcBorders>
            <w:shd w:val="clear" w:color="auto" w:fill="auto"/>
          </w:tcPr>
          <w:p w:rsidR="005F73F0" w:rsidRPr="00736FED" w:rsidRDefault="005F73F0" w:rsidP="00546CD2">
            <w:pPr>
              <w:contextualSpacing/>
            </w:pPr>
            <w:r w:rsidRPr="00736FED">
              <w:t>6.</w:t>
            </w:r>
          </w:p>
        </w:tc>
        <w:tc>
          <w:tcPr>
            <w:tcW w:w="6120" w:type="dxa"/>
            <w:tcBorders>
              <w:top w:val="single" w:sz="4" w:space="0" w:color="auto"/>
              <w:left w:val="single" w:sz="8" w:space="0" w:color="000000"/>
              <w:bottom w:val="single" w:sz="8" w:space="0" w:color="000000"/>
            </w:tcBorders>
            <w:shd w:val="clear" w:color="auto" w:fill="auto"/>
          </w:tcPr>
          <w:p w:rsidR="005F73F0" w:rsidRPr="00736FED" w:rsidRDefault="005F73F0" w:rsidP="00546CD2">
            <w:pPr>
              <w:contextualSpacing/>
            </w:pPr>
            <w:r w:rsidRPr="00736FED">
              <w:t>Виконання методичних рекомендацій Міністерства освіти і науки України щодо вивчення базових предметів у 2015-2016 н.р.</w:t>
            </w:r>
          </w:p>
        </w:tc>
        <w:tc>
          <w:tcPr>
            <w:tcW w:w="2200" w:type="dxa"/>
            <w:tcBorders>
              <w:top w:val="single" w:sz="4" w:space="0" w:color="auto"/>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bl>
    <w:p w:rsidR="005F73F0" w:rsidRPr="00736FED" w:rsidRDefault="005F73F0" w:rsidP="005F73F0">
      <w:pPr>
        <w:contextualSpacing/>
      </w:pPr>
      <w:r w:rsidRPr="00736FED">
        <w:t> </w:t>
      </w:r>
    </w:p>
    <w:p w:rsidR="005F73F0" w:rsidRPr="00736FED" w:rsidRDefault="005F73F0" w:rsidP="005F73F0">
      <w:pPr>
        <w:contextualSpacing/>
      </w:pPr>
    </w:p>
    <w:p w:rsidR="005F73F0" w:rsidRPr="00736FED" w:rsidRDefault="005F73F0" w:rsidP="005F73F0">
      <w:pPr>
        <w:contextualSpacing/>
      </w:pPr>
      <w:r w:rsidRPr="00736FED">
        <w:t>Засідання ІІ (березень )</w:t>
      </w:r>
    </w:p>
    <w:tbl>
      <w:tblPr>
        <w:tblW w:w="0" w:type="auto"/>
        <w:tblLayout w:type="fixed"/>
        <w:tblCellMar>
          <w:left w:w="0" w:type="dxa"/>
          <w:right w:w="0" w:type="dxa"/>
        </w:tblCellMar>
        <w:tblLook w:val="0000"/>
      </w:tblPr>
      <w:tblGrid>
        <w:gridCol w:w="648"/>
        <w:gridCol w:w="6120"/>
        <w:gridCol w:w="2200"/>
      </w:tblGrid>
      <w:tr w:rsidR="005F73F0" w:rsidRPr="00736FED" w:rsidTr="00546CD2">
        <w:tc>
          <w:tcPr>
            <w:tcW w:w="648"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pPr>
            <w:r w:rsidRPr="00736FED">
              <w:t>№ з/п</w:t>
            </w:r>
          </w:p>
        </w:tc>
        <w:tc>
          <w:tcPr>
            <w:tcW w:w="6120"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pPr>
            <w:r w:rsidRPr="00736FED">
              <w:t>Зміст</w:t>
            </w:r>
          </w:p>
        </w:tc>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3F0" w:rsidRPr="00736FED" w:rsidRDefault="005F73F0" w:rsidP="00546CD2">
            <w:pPr>
              <w:contextualSpacing/>
            </w:pPr>
            <w:r w:rsidRPr="00736FED">
              <w:t>Відповідальні</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1.</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Творчі звіти вчителів, що атестуються, та шкільних МО</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2.</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Ефективність та результативність проведення предметних тижнів</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3.</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Робота з творчо обдарованими дітьми</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4.</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Ефективність викладання предметів  варіативної складової навчального плану</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4" w:space="0" w:color="auto"/>
            </w:tcBorders>
            <w:shd w:val="clear" w:color="auto" w:fill="auto"/>
          </w:tcPr>
          <w:p w:rsidR="005F73F0" w:rsidRPr="00736FED" w:rsidRDefault="005F73F0" w:rsidP="00546CD2">
            <w:pPr>
              <w:contextualSpacing/>
            </w:pPr>
            <w:r w:rsidRPr="00736FED">
              <w:t>5.</w:t>
            </w:r>
          </w:p>
        </w:tc>
        <w:tc>
          <w:tcPr>
            <w:tcW w:w="6120" w:type="dxa"/>
            <w:tcBorders>
              <w:left w:val="single" w:sz="8" w:space="0" w:color="000000"/>
              <w:bottom w:val="single" w:sz="4" w:space="0" w:color="auto"/>
            </w:tcBorders>
            <w:shd w:val="clear" w:color="auto" w:fill="auto"/>
          </w:tcPr>
          <w:p w:rsidR="005F73F0" w:rsidRPr="00736FED" w:rsidRDefault="005F73F0" w:rsidP="00546CD2">
            <w:pPr>
              <w:contextualSpacing/>
            </w:pPr>
            <w:r w:rsidRPr="00736FED">
              <w:t>Огляд нормативних документів, новинок методичної літератури</w:t>
            </w:r>
          </w:p>
        </w:tc>
        <w:tc>
          <w:tcPr>
            <w:tcW w:w="2200" w:type="dxa"/>
            <w:tcBorders>
              <w:left w:val="single" w:sz="8" w:space="0" w:color="000000"/>
              <w:bottom w:val="single" w:sz="4" w:space="0" w:color="auto"/>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top w:val="single" w:sz="4" w:space="0" w:color="auto"/>
              <w:left w:val="single" w:sz="8" w:space="0" w:color="000000"/>
              <w:bottom w:val="single" w:sz="8" w:space="0" w:color="000000"/>
            </w:tcBorders>
            <w:shd w:val="clear" w:color="auto" w:fill="auto"/>
          </w:tcPr>
          <w:p w:rsidR="005F73F0" w:rsidRPr="00736FED" w:rsidRDefault="005F73F0" w:rsidP="00546CD2">
            <w:pPr>
              <w:contextualSpacing/>
            </w:pPr>
            <w:r w:rsidRPr="00736FED">
              <w:t>6.</w:t>
            </w:r>
          </w:p>
        </w:tc>
        <w:tc>
          <w:tcPr>
            <w:tcW w:w="6120" w:type="dxa"/>
            <w:tcBorders>
              <w:top w:val="single" w:sz="4" w:space="0" w:color="auto"/>
              <w:left w:val="single" w:sz="8" w:space="0" w:color="000000"/>
              <w:bottom w:val="single" w:sz="8" w:space="0" w:color="000000"/>
            </w:tcBorders>
            <w:shd w:val="clear" w:color="auto" w:fill="auto"/>
          </w:tcPr>
          <w:p w:rsidR="005F73F0" w:rsidRPr="00736FED" w:rsidRDefault="005F73F0" w:rsidP="00546CD2">
            <w:pPr>
              <w:contextualSpacing/>
            </w:pPr>
            <w:r w:rsidRPr="00736FED">
              <w:t>Розробка методичних матеріалів «Використання досвіду О.А.Захарченка щодо роботи школи з розвитку творчого потенціалу учнів»</w:t>
            </w:r>
          </w:p>
        </w:tc>
        <w:tc>
          <w:tcPr>
            <w:tcW w:w="2200" w:type="dxa"/>
            <w:tcBorders>
              <w:top w:val="single" w:sz="4" w:space="0" w:color="auto"/>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p w:rsidR="005F73F0" w:rsidRPr="00736FED" w:rsidRDefault="005F73F0" w:rsidP="00546CD2">
            <w:pPr>
              <w:contextualSpacing/>
            </w:pPr>
            <w:r w:rsidRPr="00736FED">
              <w:t>Кер.МО</w:t>
            </w:r>
          </w:p>
        </w:tc>
      </w:tr>
    </w:tbl>
    <w:p w:rsidR="005F73F0" w:rsidRPr="00736FED" w:rsidRDefault="005F73F0" w:rsidP="005F73F0">
      <w:pPr>
        <w:contextualSpacing/>
      </w:pPr>
      <w:r w:rsidRPr="00736FED">
        <w:t> </w:t>
      </w:r>
    </w:p>
    <w:p w:rsidR="005F73F0" w:rsidRPr="00736FED" w:rsidRDefault="005F73F0" w:rsidP="005F73F0">
      <w:pPr>
        <w:contextualSpacing/>
      </w:pPr>
    </w:p>
    <w:p w:rsidR="005F73F0" w:rsidRPr="00736FED" w:rsidRDefault="005F73F0" w:rsidP="005F73F0">
      <w:pPr>
        <w:contextualSpacing/>
      </w:pPr>
    </w:p>
    <w:p w:rsidR="005F73F0" w:rsidRPr="00736FED" w:rsidRDefault="005F73F0" w:rsidP="005F73F0">
      <w:pPr>
        <w:contextualSpacing/>
      </w:pPr>
    </w:p>
    <w:p w:rsidR="005F73F0" w:rsidRPr="00736FED" w:rsidRDefault="005F73F0" w:rsidP="005F73F0">
      <w:pPr>
        <w:contextualSpacing/>
      </w:pPr>
      <w:r w:rsidRPr="00736FED">
        <w:t>Засідання ІІІ (жовтень)</w:t>
      </w:r>
    </w:p>
    <w:tbl>
      <w:tblPr>
        <w:tblW w:w="0" w:type="auto"/>
        <w:tblLayout w:type="fixed"/>
        <w:tblCellMar>
          <w:left w:w="0" w:type="dxa"/>
          <w:right w:w="0" w:type="dxa"/>
        </w:tblCellMar>
        <w:tblLook w:val="0000"/>
      </w:tblPr>
      <w:tblGrid>
        <w:gridCol w:w="648"/>
        <w:gridCol w:w="6120"/>
        <w:gridCol w:w="2200"/>
      </w:tblGrid>
      <w:tr w:rsidR="005F73F0" w:rsidRPr="00736FED" w:rsidTr="00546CD2">
        <w:tc>
          <w:tcPr>
            <w:tcW w:w="648"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pPr>
            <w:r w:rsidRPr="00736FED">
              <w:t>№ з/п</w:t>
            </w:r>
          </w:p>
        </w:tc>
        <w:tc>
          <w:tcPr>
            <w:tcW w:w="6120"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pPr>
            <w:r w:rsidRPr="00736FED">
              <w:t>Зміст</w:t>
            </w:r>
          </w:p>
        </w:tc>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3F0" w:rsidRPr="00736FED" w:rsidRDefault="005F73F0" w:rsidP="00546CD2">
            <w:pPr>
              <w:contextualSpacing/>
            </w:pPr>
            <w:r w:rsidRPr="00736FED">
              <w:t>Відповідальні</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1.</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Організація взаємовідвідування відкритих уроків. Аналіз особливостей сучасного уроку</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2.</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Заходи з управління самоосвітою педагогічних працівників</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3.</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Панорама творчих уроків</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Кер.МО</w:t>
            </w:r>
          </w:p>
        </w:tc>
      </w:tr>
      <w:tr w:rsidR="005F73F0" w:rsidRPr="00736FED" w:rsidTr="00546CD2">
        <w:tc>
          <w:tcPr>
            <w:tcW w:w="648" w:type="dxa"/>
            <w:tcBorders>
              <w:left w:val="single" w:sz="8" w:space="0" w:color="000000"/>
              <w:bottom w:val="single" w:sz="4" w:space="0" w:color="auto"/>
            </w:tcBorders>
            <w:shd w:val="clear" w:color="auto" w:fill="auto"/>
          </w:tcPr>
          <w:p w:rsidR="005F73F0" w:rsidRPr="00736FED" w:rsidRDefault="005F73F0" w:rsidP="00546CD2">
            <w:pPr>
              <w:contextualSpacing/>
            </w:pPr>
            <w:r w:rsidRPr="00736FED">
              <w:t>4.</w:t>
            </w:r>
          </w:p>
        </w:tc>
        <w:tc>
          <w:tcPr>
            <w:tcW w:w="6120" w:type="dxa"/>
            <w:tcBorders>
              <w:left w:val="single" w:sz="8" w:space="0" w:color="000000"/>
              <w:bottom w:val="single" w:sz="4" w:space="0" w:color="auto"/>
            </w:tcBorders>
            <w:shd w:val="clear" w:color="auto" w:fill="auto"/>
          </w:tcPr>
          <w:p w:rsidR="005F73F0" w:rsidRPr="00736FED" w:rsidRDefault="005F73F0" w:rsidP="00546CD2">
            <w:pPr>
              <w:contextualSpacing/>
            </w:pPr>
            <w:r w:rsidRPr="00736FED">
              <w:t>Огляд новин психолого-педагогічної літератури</w:t>
            </w:r>
          </w:p>
        </w:tc>
        <w:tc>
          <w:tcPr>
            <w:tcW w:w="2200" w:type="dxa"/>
            <w:tcBorders>
              <w:left w:val="single" w:sz="8" w:space="0" w:color="000000"/>
              <w:bottom w:val="single" w:sz="4" w:space="0" w:color="auto"/>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top w:val="single" w:sz="4" w:space="0" w:color="auto"/>
              <w:left w:val="single" w:sz="8" w:space="0" w:color="000000"/>
              <w:bottom w:val="single" w:sz="8" w:space="0" w:color="000000"/>
            </w:tcBorders>
            <w:shd w:val="clear" w:color="auto" w:fill="auto"/>
          </w:tcPr>
          <w:p w:rsidR="005F73F0" w:rsidRPr="00736FED" w:rsidRDefault="005F73F0" w:rsidP="00546CD2">
            <w:pPr>
              <w:contextualSpacing/>
            </w:pPr>
            <w:r w:rsidRPr="00736FED">
              <w:t>5.</w:t>
            </w:r>
          </w:p>
        </w:tc>
        <w:tc>
          <w:tcPr>
            <w:tcW w:w="6120" w:type="dxa"/>
            <w:tcBorders>
              <w:top w:val="single" w:sz="4" w:space="0" w:color="auto"/>
              <w:left w:val="single" w:sz="8" w:space="0" w:color="000000"/>
              <w:bottom w:val="single" w:sz="8" w:space="0" w:color="000000"/>
            </w:tcBorders>
            <w:shd w:val="clear" w:color="auto" w:fill="auto"/>
          </w:tcPr>
          <w:p w:rsidR="005F73F0" w:rsidRPr="00736FED" w:rsidRDefault="005F73F0" w:rsidP="00546CD2">
            <w:pPr>
              <w:contextualSpacing/>
            </w:pPr>
            <w:r w:rsidRPr="00736FED">
              <w:t>Реалізація Державного стандарту початкової, базової і повної середньої освіти в галузі «Здоров*я і фізична культура»</w:t>
            </w:r>
          </w:p>
        </w:tc>
        <w:tc>
          <w:tcPr>
            <w:tcW w:w="2200" w:type="dxa"/>
            <w:tcBorders>
              <w:top w:val="single" w:sz="4" w:space="0" w:color="auto"/>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p w:rsidR="005F73F0" w:rsidRPr="00736FED" w:rsidRDefault="005F73F0" w:rsidP="00546CD2">
            <w:pPr>
              <w:contextualSpacing/>
            </w:pPr>
            <w:r w:rsidRPr="00736FED">
              <w:t>Кер.МО</w:t>
            </w:r>
          </w:p>
        </w:tc>
      </w:tr>
    </w:tbl>
    <w:p w:rsidR="005F73F0" w:rsidRPr="00736FED" w:rsidRDefault="005F73F0" w:rsidP="005F73F0">
      <w:pPr>
        <w:contextualSpacing/>
      </w:pPr>
      <w:r w:rsidRPr="00736FED">
        <w:lastRenderedPageBreak/>
        <w:t> </w:t>
      </w:r>
    </w:p>
    <w:p w:rsidR="005F73F0" w:rsidRPr="00736FED" w:rsidRDefault="005F73F0" w:rsidP="005F73F0">
      <w:pPr>
        <w:contextualSpacing/>
      </w:pPr>
    </w:p>
    <w:p w:rsidR="005F73F0" w:rsidRPr="00736FED" w:rsidRDefault="005F73F0" w:rsidP="005F73F0">
      <w:pPr>
        <w:contextualSpacing/>
      </w:pPr>
    </w:p>
    <w:p w:rsidR="005F73F0" w:rsidRPr="00736FED" w:rsidRDefault="005F73F0" w:rsidP="005F73F0">
      <w:pPr>
        <w:contextualSpacing/>
      </w:pPr>
    </w:p>
    <w:p w:rsidR="005F73F0" w:rsidRPr="00736FED" w:rsidRDefault="005F73F0" w:rsidP="005F73F0">
      <w:pPr>
        <w:contextualSpacing/>
      </w:pPr>
      <w:r w:rsidRPr="00736FED">
        <w:t>Засідання ІV (грудень )</w:t>
      </w:r>
    </w:p>
    <w:tbl>
      <w:tblPr>
        <w:tblW w:w="0" w:type="auto"/>
        <w:tblLayout w:type="fixed"/>
        <w:tblCellMar>
          <w:left w:w="0" w:type="dxa"/>
          <w:right w:w="0" w:type="dxa"/>
        </w:tblCellMar>
        <w:tblLook w:val="0000"/>
      </w:tblPr>
      <w:tblGrid>
        <w:gridCol w:w="648"/>
        <w:gridCol w:w="6120"/>
        <w:gridCol w:w="2200"/>
      </w:tblGrid>
      <w:tr w:rsidR="005F73F0" w:rsidRPr="00736FED" w:rsidTr="00546CD2">
        <w:tc>
          <w:tcPr>
            <w:tcW w:w="648"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pPr>
            <w:r w:rsidRPr="00736FED">
              <w:t>№ з/п</w:t>
            </w:r>
          </w:p>
        </w:tc>
        <w:tc>
          <w:tcPr>
            <w:tcW w:w="6120" w:type="dxa"/>
            <w:tcBorders>
              <w:top w:val="single" w:sz="8" w:space="0" w:color="000000"/>
              <w:left w:val="single" w:sz="8" w:space="0" w:color="000000"/>
              <w:bottom w:val="single" w:sz="8" w:space="0" w:color="000000"/>
            </w:tcBorders>
            <w:shd w:val="clear" w:color="auto" w:fill="auto"/>
            <w:vAlign w:val="center"/>
          </w:tcPr>
          <w:p w:rsidR="005F73F0" w:rsidRPr="00736FED" w:rsidRDefault="005F73F0" w:rsidP="00546CD2">
            <w:pPr>
              <w:contextualSpacing/>
            </w:pPr>
            <w:r w:rsidRPr="00736FED">
              <w:t>Зміст</w:t>
            </w:r>
          </w:p>
        </w:tc>
        <w:tc>
          <w:tcPr>
            <w:tcW w:w="2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3F0" w:rsidRPr="00736FED" w:rsidRDefault="005F73F0" w:rsidP="00546CD2">
            <w:pPr>
              <w:contextualSpacing/>
            </w:pPr>
            <w:r w:rsidRPr="00736FED">
              <w:t>Відповідальні</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1.</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jc w:val="both"/>
            </w:pPr>
            <w:r w:rsidRPr="00736FED">
              <w:t>Підсумок участі педагогічних працівників в конкурсі учитель року та участь в районних олімпіадах учнів Микільської ЗОШ</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2.</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jc w:val="both"/>
            </w:pPr>
            <w:r w:rsidRPr="00736FED">
              <w:t>Вивчення системи роботи вчителів,що атестуються</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3.</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jc w:val="both"/>
            </w:pPr>
            <w:r w:rsidRPr="00736FED">
              <w:t>Психолого-педагогічні умови запровадження зовнішнього незалежного оцінювання та моніторингу якості освіти</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r w:rsidR="005F73F0" w:rsidRPr="00736FED" w:rsidTr="00546CD2">
        <w:tc>
          <w:tcPr>
            <w:tcW w:w="648"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4.</w:t>
            </w:r>
          </w:p>
        </w:tc>
        <w:tc>
          <w:tcPr>
            <w:tcW w:w="6120" w:type="dxa"/>
            <w:tcBorders>
              <w:left w:val="single" w:sz="8" w:space="0" w:color="000000"/>
              <w:bottom w:val="single" w:sz="8" w:space="0" w:color="000000"/>
            </w:tcBorders>
            <w:shd w:val="clear" w:color="auto" w:fill="auto"/>
          </w:tcPr>
          <w:p w:rsidR="005F73F0" w:rsidRPr="00736FED" w:rsidRDefault="005F73F0" w:rsidP="00546CD2">
            <w:pPr>
              <w:contextualSpacing/>
            </w:pPr>
            <w:r w:rsidRPr="00736FED">
              <w:t>Огляд нормативних документів, новинок методичної літератури</w:t>
            </w:r>
          </w:p>
        </w:tc>
        <w:tc>
          <w:tcPr>
            <w:tcW w:w="2200" w:type="dxa"/>
            <w:tcBorders>
              <w:left w:val="single" w:sz="8" w:space="0" w:color="000000"/>
              <w:bottom w:val="single" w:sz="8" w:space="0" w:color="000000"/>
              <w:right w:val="single" w:sz="8" w:space="0" w:color="000000"/>
            </w:tcBorders>
            <w:shd w:val="clear" w:color="auto" w:fill="auto"/>
          </w:tcPr>
          <w:p w:rsidR="005F73F0" w:rsidRPr="00736FED" w:rsidRDefault="005F73F0" w:rsidP="00546CD2">
            <w:pPr>
              <w:contextualSpacing/>
            </w:pPr>
            <w:r w:rsidRPr="00736FED">
              <w:t>Носко Л.В.</w:t>
            </w:r>
          </w:p>
        </w:tc>
      </w:tr>
    </w:tbl>
    <w:p w:rsidR="005F73F0" w:rsidRPr="00736FED" w:rsidRDefault="005F73F0" w:rsidP="005F73F0">
      <w:pPr>
        <w:contextualSpacing/>
      </w:pPr>
      <w:r w:rsidRPr="00736FED">
        <w:t> </w:t>
      </w:r>
    </w:p>
    <w:p w:rsidR="00400BBD" w:rsidRPr="004939E0" w:rsidRDefault="00400BBD" w:rsidP="004167C3">
      <w:pPr>
        <w:jc w:val="both"/>
        <w:rPr>
          <w:lang w:val="uk-UA"/>
        </w:rPr>
      </w:pPr>
    </w:p>
    <w:p w:rsidR="004167C3" w:rsidRDefault="004167C3" w:rsidP="004167C3">
      <w:pPr>
        <w:pStyle w:val="af1"/>
        <w:ind w:right="92"/>
        <w:jc w:val="both"/>
        <w:rPr>
          <w:rFonts w:ascii="Times New Roman" w:hAnsi="Times New Roman"/>
          <w:i/>
          <w:sz w:val="24"/>
          <w:szCs w:val="24"/>
          <w:lang w:val="uk-UA"/>
        </w:rPr>
      </w:pPr>
    </w:p>
    <w:p w:rsidR="004167C3" w:rsidRDefault="004167C3" w:rsidP="00F812E5">
      <w:pPr>
        <w:pStyle w:val="ac"/>
        <w:ind w:left="1418"/>
        <w:jc w:val="both"/>
        <w:rPr>
          <w:rFonts w:ascii="Times New Roman" w:hAnsi="Times New Roman"/>
          <w:sz w:val="24"/>
          <w:szCs w:val="24"/>
          <w:lang w:val="uk-UA"/>
        </w:rPr>
      </w:pPr>
    </w:p>
    <w:p w:rsidR="00A400B2" w:rsidRDefault="00A400B2"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6B43A1">
      <w:pPr>
        <w:pStyle w:val="ac"/>
        <w:jc w:val="both"/>
        <w:rPr>
          <w:rFonts w:ascii="Times New Roman" w:hAnsi="Times New Roman"/>
          <w:sz w:val="24"/>
          <w:szCs w:val="24"/>
          <w:lang w:val="uk-UA"/>
        </w:rPr>
      </w:pPr>
    </w:p>
    <w:p w:rsidR="00DE4E04" w:rsidRDefault="00DE4E04" w:rsidP="00C10EF6">
      <w:pPr>
        <w:pStyle w:val="ac"/>
        <w:ind w:left="0"/>
        <w:jc w:val="both"/>
        <w:rPr>
          <w:rFonts w:ascii="Times New Roman" w:hAnsi="Times New Roman"/>
          <w:sz w:val="24"/>
          <w:szCs w:val="24"/>
          <w:lang w:val="uk-UA"/>
        </w:rPr>
      </w:pPr>
    </w:p>
    <w:p w:rsidR="00C10EF6" w:rsidRDefault="00C10EF6" w:rsidP="006B43A1">
      <w:pPr>
        <w:pStyle w:val="ac"/>
        <w:jc w:val="both"/>
        <w:rPr>
          <w:rFonts w:ascii="Times New Roman" w:hAnsi="Times New Roman"/>
          <w:sz w:val="24"/>
          <w:szCs w:val="24"/>
          <w:lang w:val="uk-UA"/>
        </w:rPr>
      </w:pPr>
    </w:p>
    <w:p w:rsidR="00C10EF6" w:rsidRPr="00FC1BAC" w:rsidRDefault="00C10EF6" w:rsidP="00C10EF6">
      <w:pPr>
        <w:ind w:left="-851" w:right="-2"/>
        <w:jc w:val="center"/>
        <w:rPr>
          <w:noProof/>
          <w:color w:val="FF0000"/>
          <w:spacing w:val="10"/>
        </w:rPr>
      </w:pPr>
      <w:r w:rsidRPr="00FC1BAC">
        <w:rPr>
          <w:noProof/>
          <w:color w:val="FF0000"/>
          <w:spacing w:val="10"/>
        </w:rPr>
        <w:lastRenderedPageBreak/>
        <w:drawing>
          <wp:inline distT="0" distB="0" distL="0" distR="0">
            <wp:extent cx="438150" cy="619125"/>
            <wp:effectExtent l="19050" t="0" r="0" b="0"/>
            <wp:docPr id="1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10EF6" w:rsidRPr="00FC1BAC" w:rsidRDefault="00C10EF6" w:rsidP="00C10EF6">
      <w:pPr>
        <w:ind w:left="-851" w:right="-2"/>
        <w:jc w:val="center"/>
        <w:rPr>
          <w:noProof/>
          <w:color w:val="FF0000"/>
          <w:spacing w:val="10"/>
        </w:rPr>
      </w:pPr>
    </w:p>
    <w:p w:rsidR="00C10EF6" w:rsidRPr="00FC1BAC" w:rsidRDefault="00C10EF6" w:rsidP="00C10EF6">
      <w:pPr>
        <w:ind w:left="-851" w:right="-2"/>
        <w:jc w:val="center"/>
        <w:rPr>
          <w:noProof/>
          <w:spacing w:val="10"/>
        </w:rPr>
      </w:pPr>
      <w:r w:rsidRPr="00FC1BAC">
        <w:rPr>
          <w:noProof/>
          <w:spacing w:val="10"/>
        </w:rPr>
        <w:t>УКРАЇНА</w:t>
      </w:r>
    </w:p>
    <w:p w:rsidR="00C10EF6" w:rsidRPr="00FC1BAC" w:rsidRDefault="00C10EF6" w:rsidP="00C10EF6">
      <w:pPr>
        <w:ind w:left="-851" w:right="-2"/>
        <w:jc w:val="center"/>
        <w:rPr>
          <w:noProof/>
          <w:spacing w:val="10"/>
        </w:rPr>
      </w:pPr>
      <w:r w:rsidRPr="00FC1BAC">
        <w:rPr>
          <w:noProof/>
          <w:spacing w:val="10"/>
        </w:rPr>
        <w:t>ВОЛНОВАСЬКА РАЙОННА РАДА</w:t>
      </w:r>
    </w:p>
    <w:p w:rsidR="00C10EF6" w:rsidRPr="00FC1BAC" w:rsidRDefault="00C10EF6" w:rsidP="00C10EF6">
      <w:pPr>
        <w:ind w:left="-851" w:right="-2"/>
        <w:jc w:val="center"/>
        <w:rPr>
          <w:noProof/>
          <w:spacing w:val="10"/>
        </w:rPr>
      </w:pPr>
      <w:r w:rsidRPr="00FC1BAC">
        <w:rPr>
          <w:noProof/>
          <w:spacing w:val="10"/>
        </w:rPr>
        <w:t>ДОНЕЦЬКОЇ ОБЛАСТІ</w:t>
      </w:r>
    </w:p>
    <w:p w:rsidR="00C10EF6" w:rsidRPr="00FC1BAC" w:rsidRDefault="00C10EF6" w:rsidP="00C10EF6">
      <w:pPr>
        <w:ind w:left="-851" w:right="-2"/>
        <w:jc w:val="center"/>
        <w:rPr>
          <w:noProof/>
          <w:spacing w:val="10"/>
        </w:rPr>
      </w:pPr>
      <w:r w:rsidRPr="00FC1BAC">
        <w:rPr>
          <w:noProof/>
          <w:spacing w:val="10"/>
        </w:rPr>
        <w:t xml:space="preserve">МИКІЛЬСЬКА ЗАГАЛЬНООСВІТНЯ ШКОЛА </w:t>
      </w:r>
      <w:r w:rsidRPr="00FC1BAC">
        <w:rPr>
          <w:noProof/>
          <w:spacing w:val="10"/>
          <w:lang w:val="uk-UA"/>
        </w:rPr>
        <w:t>І</w:t>
      </w:r>
      <w:r w:rsidRPr="00FC1BAC">
        <w:rPr>
          <w:noProof/>
          <w:spacing w:val="10"/>
        </w:rPr>
        <w:t xml:space="preserve"> – </w:t>
      </w:r>
      <w:r w:rsidRPr="00FC1BAC">
        <w:rPr>
          <w:noProof/>
          <w:spacing w:val="10"/>
          <w:lang w:val="uk-UA"/>
        </w:rPr>
        <w:t>ІІІ</w:t>
      </w:r>
      <w:r w:rsidRPr="00FC1BAC">
        <w:rPr>
          <w:noProof/>
          <w:spacing w:val="10"/>
        </w:rPr>
        <w:t xml:space="preserve"> СТУПЕНІВ</w:t>
      </w:r>
    </w:p>
    <w:p w:rsidR="00C10EF6" w:rsidRPr="00C10EF6" w:rsidRDefault="00C10EF6" w:rsidP="00C10EF6">
      <w:pPr>
        <w:rPr>
          <w:lang w:val="uk-UA"/>
        </w:rPr>
      </w:pPr>
    </w:p>
    <w:p w:rsidR="00C10EF6" w:rsidRDefault="00C10EF6" w:rsidP="00C10EF6">
      <w:pPr>
        <w:ind w:left="142"/>
        <w:rPr>
          <w:lang w:val="uk-UA"/>
        </w:rPr>
      </w:pPr>
      <w:r>
        <w:rPr>
          <w:lang w:val="uk-UA"/>
        </w:rPr>
        <w:t xml:space="preserve">                                                              </w:t>
      </w:r>
      <w:r w:rsidRPr="00C10EF6">
        <w:rPr>
          <w:lang w:val="uk-UA"/>
        </w:rPr>
        <w:t>НАКАЗ</w:t>
      </w:r>
    </w:p>
    <w:p w:rsidR="00C10EF6" w:rsidRPr="00C10EF6" w:rsidRDefault="00C10EF6" w:rsidP="00C10EF6">
      <w:pPr>
        <w:ind w:left="142"/>
        <w:jc w:val="center"/>
        <w:rPr>
          <w:lang w:val="uk-UA"/>
        </w:rPr>
      </w:pPr>
    </w:p>
    <w:p w:rsidR="00C10EF6" w:rsidRDefault="00C10EF6" w:rsidP="00C10EF6">
      <w:pPr>
        <w:ind w:left="-567"/>
        <w:jc w:val="both"/>
        <w:rPr>
          <w:lang w:val="uk-UA"/>
        </w:rPr>
      </w:pPr>
      <w:r w:rsidRPr="002C2E70">
        <w:rPr>
          <w:lang w:val="uk-UA"/>
        </w:rPr>
        <w:t>0</w:t>
      </w:r>
      <w:r>
        <w:rPr>
          <w:lang w:val="uk-UA"/>
        </w:rPr>
        <w:t>2</w:t>
      </w:r>
      <w:r w:rsidRPr="002C2E70">
        <w:rPr>
          <w:lang w:val="uk-UA"/>
        </w:rPr>
        <w:t>.01. 201</w:t>
      </w:r>
      <w:r>
        <w:rPr>
          <w:lang w:val="uk-UA"/>
        </w:rPr>
        <w:t>5</w:t>
      </w:r>
      <w:r w:rsidRPr="002C2E70">
        <w:rPr>
          <w:lang w:val="uk-UA"/>
        </w:rPr>
        <w:t xml:space="preserve"> р.                     </w:t>
      </w:r>
      <w:r>
        <w:rPr>
          <w:lang w:val="uk-UA"/>
        </w:rPr>
        <w:t xml:space="preserve">                    </w:t>
      </w:r>
      <w:r w:rsidRPr="002C2E70">
        <w:rPr>
          <w:lang w:val="uk-UA"/>
        </w:rPr>
        <w:t xml:space="preserve">             с.Микільське               </w:t>
      </w:r>
      <w:r>
        <w:rPr>
          <w:lang w:val="uk-UA"/>
        </w:rPr>
        <w:t xml:space="preserve">          </w:t>
      </w:r>
      <w:r w:rsidRPr="002C2E70">
        <w:rPr>
          <w:lang w:val="uk-UA"/>
        </w:rPr>
        <w:t xml:space="preserve">                        № </w:t>
      </w:r>
      <w:r w:rsidR="005025AF">
        <w:rPr>
          <w:lang w:val="uk-UA"/>
        </w:rPr>
        <w:t>2</w:t>
      </w:r>
    </w:p>
    <w:p w:rsidR="00C10EF6" w:rsidRPr="002C2E70" w:rsidRDefault="00C10EF6" w:rsidP="00C10EF6">
      <w:pPr>
        <w:ind w:left="-567"/>
        <w:jc w:val="both"/>
        <w:rPr>
          <w:lang w:val="uk-UA"/>
        </w:rPr>
      </w:pPr>
    </w:p>
    <w:p w:rsidR="00C10EF6" w:rsidRPr="002C2E70" w:rsidRDefault="00C10EF6" w:rsidP="00C10EF6">
      <w:pPr>
        <w:ind w:left="-567"/>
        <w:jc w:val="both"/>
        <w:rPr>
          <w:lang w:val="uk-UA"/>
        </w:rPr>
      </w:pPr>
      <w:r w:rsidRPr="002C2E70">
        <w:rPr>
          <w:lang w:val="uk-UA"/>
        </w:rPr>
        <w:t xml:space="preserve">«Про відповідального за попередження насильства </w:t>
      </w:r>
    </w:p>
    <w:p w:rsidR="00C10EF6" w:rsidRDefault="00C10EF6" w:rsidP="00C10EF6">
      <w:pPr>
        <w:ind w:left="-567"/>
        <w:jc w:val="both"/>
        <w:rPr>
          <w:lang w:val="uk-UA"/>
        </w:rPr>
      </w:pPr>
      <w:r w:rsidRPr="002C2E70">
        <w:rPr>
          <w:lang w:val="uk-UA"/>
        </w:rPr>
        <w:t>і суїцидної поведінки у школі»</w:t>
      </w:r>
    </w:p>
    <w:p w:rsidR="00C10EF6" w:rsidRPr="002C2E70" w:rsidRDefault="00C10EF6" w:rsidP="00C10EF6">
      <w:pPr>
        <w:ind w:left="-567"/>
        <w:jc w:val="both"/>
        <w:rPr>
          <w:lang w:val="uk-UA"/>
        </w:rPr>
      </w:pPr>
    </w:p>
    <w:p w:rsidR="00C10EF6" w:rsidRDefault="00C10EF6" w:rsidP="00C10EF6">
      <w:pPr>
        <w:ind w:left="-567"/>
        <w:jc w:val="center"/>
        <w:rPr>
          <w:lang w:val="uk-UA"/>
        </w:rPr>
      </w:pPr>
      <w:r w:rsidRPr="002C2E70">
        <w:rPr>
          <w:lang w:val="uk-UA"/>
        </w:rPr>
        <w:t>НАКАЗУЮ:</w:t>
      </w:r>
    </w:p>
    <w:p w:rsidR="00C10EF6" w:rsidRPr="002C2E70" w:rsidRDefault="00C10EF6" w:rsidP="00C10EF6">
      <w:pPr>
        <w:ind w:left="-567"/>
        <w:jc w:val="center"/>
        <w:rPr>
          <w:lang w:val="uk-UA"/>
        </w:rPr>
      </w:pPr>
    </w:p>
    <w:p w:rsidR="00C10EF6" w:rsidRPr="002C2E70" w:rsidRDefault="00C10EF6" w:rsidP="00DF3D61">
      <w:pPr>
        <w:numPr>
          <w:ilvl w:val="0"/>
          <w:numId w:val="95"/>
        </w:numPr>
        <w:ind w:left="-567"/>
        <w:jc w:val="both"/>
        <w:rPr>
          <w:lang w:val="uk-UA"/>
        </w:rPr>
      </w:pPr>
      <w:r w:rsidRPr="002C2E70">
        <w:rPr>
          <w:lang w:val="uk-UA"/>
        </w:rPr>
        <w:t>Призначити відповідального за попередження насильства і суїцидної поведінки у школі на 201</w:t>
      </w:r>
      <w:r>
        <w:rPr>
          <w:lang w:val="uk-UA"/>
        </w:rPr>
        <w:t>5</w:t>
      </w:r>
      <w:r w:rsidRPr="002C2E70">
        <w:rPr>
          <w:lang w:val="uk-UA"/>
        </w:rPr>
        <w:t xml:space="preserve"> рік психолога школи Богуш О.М.</w:t>
      </w:r>
    </w:p>
    <w:p w:rsidR="00C10EF6" w:rsidRPr="002C2E70" w:rsidRDefault="00C10EF6" w:rsidP="00DF3D61">
      <w:pPr>
        <w:numPr>
          <w:ilvl w:val="0"/>
          <w:numId w:val="95"/>
        </w:numPr>
        <w:ind w:left="-567"/>
        <w:jc w:val="both"/>
        <w:rPr>
          <w:lang w:val="uk-UA"/>
        </w:rPr>
      </w:pPr>
      <w:r w:rsidRPr="002C2E70">
        <w:rPr>
          <w:lang w:val="uk-UA"/>
        </w:rPr>
        <w:t>Скласти відповідний план роботи, заходи щодо попередження насильства і суїцидної поведінки у школі.</w:t>
      </w:r>
    </w:p>
    <w:p w:rsidR="00C10EF6" w:rsidRDefault="00C10EF6" w:rsidP="00DF3D61">
      <w:pPr>
        <w:numPr>
          <w:ilvl w:val="0"/>
          <w:numId w:val="95"/>
        </w:numPr>
        <w:ind w:left="-567"/>
        <w:jc w:val="both"/>
        <w:rPr>
          <w:lang w:val="uk-UA"/>
        </w:rPr>
      </w:pPr>
      <w:r w:rsidRPr="002C2E70">
        <w:rPr>
          <w:lang w:val="uk-UA"/>
        </w:rPr>
        <w:t>Контроль за виконанням наказу покласти на заступника директора з ВР Кобилевську В.М.</w:t>
      </w:r>
    </w:p>
    <w:p w:rsidR="00C10EF6" w:rsidRPr="002C2E70" w:rsidRDefault="00C10EF6" w:rsidP="00DF3D61">
      <w:pPr>
        <w:numPr>
          <w:ilvl w:val="0"/>
          <w:numId w:val="95"/>
        </w:numPr>
        <w:ind w:left="-567"/>
        <w:jc w:val="both"/>
        <w:rPr>
          <w:lang w:val="uk-UA"/>
        </w:rPr>
      </w:pPr>
    </w:p>
    <w:p w:rsidR="00C10EF6" w:rsidRPr="002C2E70" w:rsidRDefault="00C10EF6" w:rsidP="00C10EF6">
      <w:pPr>
        <w:ind w:left="-567"/>
        <w:jc w:val="both"/>
        <w:rPr>
          <w:lang w:val="uk-UA"/>
        </w:rPr>
      </w:pPr>
    </w:p>
    <w:p w:rsidR="00C10EF6" w:rsidRPr="002C2E70" w:rsidRDefault="00C10EF6" w:rsidP="00C10EF6">
      <w:pPr>
        <w:ind w:left="-567"/>
        <w:jc w:val="both"/>
        <w:rPr>
          <w:lang w:val="uk-UA"/>
        </w:rPr>
      </w:pPr>
      <w:r w:rsidRPr="002C2E70">
        <w:rPr>
          <w:lang w:val="uk-UA"/>
        </w:rPr>
        <w:t xml:space="preserve">                                        Директор  школи                        С.І.Жигайло</w:t>
      </w:r>
    </w:p>
    <w:p w:rsidR="00C10EF6" w:rsidRPr="002C2E70" w:rsidRDefault="00C10EF6" w:rsidP="00C10EF6">
      <w:pPr>
        <w:ind w:left="-567"/>
        <w:jc w:val="both"/>
        <w:rPr>
          <w:lang w:val="uk-UA"/>
        </w:rPr>
      </w:pPr>
    </w:p>
    <w:p w:rsidR="00C10EF6" w:rsidRDefault="00C10EF6" w:rsidP="00C10EF6">
      <w:pPr>
        <w:ind w:left="-567"/>
        <w:jc w:val="both"/>
        <w:rPr>
          <w:lang w:val="uk-UA"/>
        </w:rPr>
      </w:pPr>
      <w:r w:rsidRPr="002C2E70">
        <w:rPr>
          <w:lang w:val="uk-UA"/>
        </w:rPr>
        <w:t xml:space="preserve">                                        З наказом ознайомлена             О.М.Богуш</w:t>
      </w: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Default="00C10EF6" w:rsidP="00C10EF6">
      <w:pPr>
        <w:ind w:left="-567"/>
        <w:jc w:val="both"/>
        <w:rPr>
          <w:lang w:val="uk-UA"/>
        </w:rPr>
      </w:pPr>
    </w:p>
    <w:p w:rsidR="00C10EF6" w:rsidRPr="002C2E70" w:rsidRDefault="00C10EF6" w:rsidP="00C10EF6">
      <w:pPr>
        <w:ind w:left="-567"/>
        <w:jc w:val="both"/>
        <w:rPr>
          <w:lang w:val="uk-UA"/>
        </w:rPr>
      </w:pPr>
    </w:p>
    <w:p w:rsidR="00C10EF6" w:rsidRDefault="00C10EF6" w:rsidP="00C10EF6">
      <w:pPr>
        <w:ind w:left="-567"/>
        <w:jc w:val="both"/>
        <w:rPr>
          <w:lang w:val="uk-UA"/>
        </w:rPr>
      </w:pPr>
    </w:p>
    <w:p w:rsidR="00C10EF6" w:rsidRPr="00FC1BAC" w:rsidRDefault="00C10EF6" w:rsidP="00C10EF6">
      <w:pPr>
        <w:ind w:left="-567" w:right="279"/>
        <w:jc w:val="center"/>
        <w:rPr>
          <w:noProof/>
          <w:spacing w:val="10"/>
        </w:rPr>
      </w:pPr>
      <w:r w:rsidRPr="00FC1BAC">
        <w:rPr>
          <w:noProof/>
          <w:spacing w:val="10"/>
        </w:rPr>
        <w:lastRenderedPageBreak/>
        <w:drawing>
          <wp:inline distT="0" distB="0" distL="0" distR="0">
            <wp:extent cx="438150" cy="619125"/>
            <wp:effectExtent l="19050" t="0" r="0" b="0"/>
            <wp:docPr id="1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10EF6" w:rsidRPr="00FC1BAC" w:rsidRDefault="00C10EF6" w:rsidP="00C10EF6">
      <w:pPr>
        <w:ind w:left="-567" w:right="279"/>
        <w:jc w:val="center"/>
        <w:rPr>
          <w:noProof/>
          <w:spacing w:val="10"/>
        </w:rPr>
      </w:pPr>
    </w:p>
    <w:p w:rsidR="00C10EF6" w:rsidRPr="00FC1BAC" w:rsidRDefault="00C10EF6" w:rsidP="00C10EF6">
      <w:pPr>
        <w:ind w:left="-567" w:right="279"/>
        <w:jc w:val="center"/>
        <w:rPr>
          <w:noProof/>
          <w:spacing w:val="10"/>
        </w:rPr>
      </w:pPr>
      <w:r w:rsidRPr="00FC1BAC">
        <w:rPr>
          <w:noProof/>
          <w:spacing w:val="10"/>
        </w:rPr>
        <w:t>УКРАЇНА</w:t>
      </w:r>
    </w:p>
    <w:p w:rsidR="00C10EF6" w:rsidRPr="00FC1BAC" w:rsidRDefault="00C10EF6" w:rsidP="00C10EF6">
      <w:pPr>
        <w:ind w:left="-567" w:right="279"/>
        <w:jc w:val="center"/>
        <w:rPr>
          <w:noProof/>
          <w:spacing w:val="10"/>
        </w:rPr>
      </w:pPr>
      <w:r w:rsidRPr="00FC1BAC">
        <w:rPr>
          <w:noProof/>
          <w:spacing w:val="10"/>
        </w:rPr>
        <w:t>ВОЛНОВАСЬКА РАЙОННА РАДА</w:t>
      </w:r>
    </w:p>
    <w:p w:rsidR="00C10EF6" w:rsidRPr="00FC1BAC" w:rsidRDefault="00C10EF6" w:rsidP="00C10EF6">
      <w:pPr>
        <w:ind w:left="-567" w:right="279"/>
        <w:jc w:val="center"/>
        <w:rPr>
          <w:noProof/>
          <w:spacing w:val="10"/>
        </w:rPr>
      </w:pPr>
      <w:r w:rsidRPr="00FC1BAC">
        <w:rPr>
          <w:noProof/>
          <w:spacing w:val="10"/>
        </w:rPr>
        <w:t>ДОНЕЦЬКОЇ ОБЛАСТІ</w:t>
      </w:r>
    </w:p>
    <w:p w:rsidR="00C10EF6" w:rsidRPr="00FC1BAC" w:rsidRDefault="00C10EF6" w:rsidP="00C10EF6">
      <w:pPr>
        <w:ind w:left="-567" w:right="279"/>
        <w:jc w:val="center"/>
        <w:rPr>
          <w:noProof/>
          <w:spacing w:val="10"/>
        </w:rPr>
      </w:pPr>
      <w:r w:rsidRPr="00FC1BAC">
        <w:rPr>
          <w:noProof/>
          <w:spacing w:val="10"/>
        </w:rPr>
        <w:t xml:space="preserve">МИКІЛЬСЬКА ЗАГАЛЬНООСВІТНЯ ШКОЛА </w:t>
      </w:r>
      <w:r w:rsidRPr="00FC1BAC">
        <w:rPr>
          <w:noProof/>
          <w:spacing w:val="10"/>
          <w:lang w:val="uk-UA"/>
        </w:rPr>
        <w:t>І</w:t>
      </w:r>
      <w:r w:rsidRPr="00FC1BAC">
        <w:rPr>
          <w:noProof/>
          <w:spacing w:val="10"/>
        </w:rPr>
        <w:t xml:space="preserve"> – </w:t>
      </w:r>
      <w:r w:rsidRPr="00FC1BAC">
        <w:rPr>
          <w:noProof/>
          <w:spacing w:val="10"/>
          <w:lang w:val="uk-UA"/>
        </w:rPr>
        <w:t>ІІІ</w:t>
      </w:r>
      <w:r w:rsidRPr="00FC1BAC">
        <w:rPr>
          <w:noProof/>
          <w:spacing w:val="10"/>
        </w:rPr>
        <w:t xml:space="preserve"> СТУПЕНІВ</w:t>
      </w:r>
    </w:p>
    <w:p w:rsidR="00C10EF6" w:rsidRPr="002C2E70" w:rsidRDefault="00C10EF6" w:rsidP="00C10EF6">
      <w:pPr>
        <w:ind w:left="-567"/>
        <w:rPr>
          <w:lang w:val="uk-UA"/>
        </w:rPr>
      </w:pPr>
    </w:p>
    <w:p w:rsidR="00C10EF6" w:rsidRDefault="00C10EF6" w:rsidP="00C10EF6">
      <w:pPr>
        <w:ind w:left="-567"/>
        <w:jc w:val="center"/>
        <w:rPr>
          <w:lang w:val="uk-UA"/>
        </w:rPr>
      </w:pPr>
      <w:r w:rsidRPr="002C2E70">
        <w:rPr>
          <w:lang w:val="uk-UA"/>
        </w:rPr>
        <w:t>НАКАЗ</w:t>
      </w:r>
    </w:p>
    <w:p w:rsidR="00C10EF6" w:rsidRPr="002C2E70" w:rsidRDefault="00C10EF6" w:rsidP="00C10EF6">
      <w:pPr>
        <w:ind w:left="-567"/>
        <w:jc w:val="center"/>
        <w:rPr>
          <w:lang w:val="uk-UA"/>
        </w:rPr>
      </w:pPr>
    </w:p>
    <w:p w:rsidR="00C10EF6" w:rsidRDefault="00C10EF6" w:rsidP="005025AF">
      <w:pPr>
        <w:ind w:left="-142" w:right="212"/>
        <w:jc w:val="both"/>
        <w:rPr>
          <w:lang w:val="uk-UA"/>
        </w:rPr>
      </w:pPr>
      <w:r w:rsidRPr="002C2E70">
        <w:rPr>
          <w:lang w:val="uk-UA"/>
        </w:rPr>
        <w:t xml:space="preserve"> 0</w:t>
      </w:r>
      <w:r>
        <w:rPr>
          <w:lang w:val="uk-UA"/>
        </w:rPr>
        <w:t>2.01. 2015</w:t>
      </w:r>
      <w:r w:rsidRPr="002C2E70">
        <w:rPr>
          <w:lang w:val="uk-UA"/>
        </w:rPr>
        <w:t xml:space="preserve"> р.                    </w:t>
      </w:r>
      <w:r>
        <w:rPr>
          <w:lang w:val="uk-UA"/>
        </w:rPr>
        <w:t xml:space="preserve">               </w:t>
      </w:r>
      <w:r w:rsidR="005025AF">
        <w:rPr>
          <w:lang w:val="uk-UA"/>
        </w:rPr>
        <w:t xml:space="preserve">  </w:t>
      </w:r>
      <w:r w:rsidRPr="002C2E70">
        <w:rPr>
          <w:lang w:val="uk-UA"/>
        </w:rPr>
        <w:t xml:space="preserve">  с.Микільське              </w:t>
      </w:r>
      <w:r>
        <w:rPr>
          <w:lang w:val="uk-UA"/>
        </w:rPr>
        <w:t xml:space="preserve">            </w:t>
      </w:r>
      <w:r w:rsidRPr="002C2E70">
        <w:rPr>
          <w:lang w:val="uk-UA"/>
        </w:rPr>
        <w:t xml:space="preserve">         </w:t>
      </w:r>
      <w:r w:rsidR="005025AF">
        <w:rPr>
          <w:lang w:val="uk-UA"/>
        </w:rPr>
        <w:t xml:space="preserve"> </w:t>
      </w:r>
      <w:r w:rsidRPr="002C2E70">
        <w:rPr>
          <w:lang w:val="uk-UA"/>
        </w:rPr>
        <w:t xml:space="preserve">                 № </w:t>
      </w:r>
      <w:r w:rsidR="005025AF">
        <w:rPr>
          <w:lang w:val="uk-UA"/>
        </w:rPr>
        <w:t>3</w:t>
      </w:r>
    </w:p>
    <w:p w:rsidR="00C10EF6" w:rsidRPr="002C2E70" w:rsidRDefault="00C10EF6" w:rsidP="005025AF">
      <w:pPr>
        <w:ind w:left="-142" w:right="212"/>
        <w:jc w:val="both"/>
        <w:rPr>
          <w:lang w:val="uk-UA"/>
        </w:rPr>
      </w:pPr>
    </w:p>
    <w:p w:rsidR="00C10EF6" w:rsidRPr="002C2E70" w:rsidRDefault="00C10EF6" w:rsidP="005025AF">
      <w:pPr>
        <w:ind w:left="-142"/>
        <w:rPr>
          <w:lang w:val="uk-UA"/>
        </w:rPr>
      </w:pPr>
      <w:r w:rsidRPr="002C2E70">
        <w:rPr>
          <w:lang w:val="uk-UA"/>
        </w:rPr>
        <w:t>«Про затвердження списків дітей пільгових категорій»</w:t>
      </w:r>
    </w:p>
    <w:p w:rsidR="00C10EF6" w:rsidRPr="002C2E70" w:rsidRDefault="00C10EF6" w:rsidP="005025AF">
      <w:pPr>
        <w:ind w:left="-142"/>
        <w:rPr>
          <w:lang w:val="uk-UA"/>
        </w:rPr>
      </w:pPr>
    </w:p>
    <w:p w:rsidR="00C10EF6" w:rsidRPr="002C2E70" w:rsidRDefault="00C10EF6" w:rsidP="005025AF">
      <w:pPr>
        <w:ind w:left="-142"/>
        <w:rPr>
          <w:lang w:val="uk-UA"/>
        </w:rPr>
      </w:pPr>
      <w:r w:rsidRPr="002C2E70">
        <w:rPr>
          <w:lang w:val="uk-UA"/>
        </w:rPr>
        <w:t xml:space="preserve">   Затвердити списки дітей пільгових категорій:</w:t>
      </w:r>
    </w:p>
    <w:p w:rsidR="00C10EF6" w:rsidRDefault="00C10EF6" w:rsidP="005025AF">
      <w:pPr>
        <w:numPr>
          <w:ilvl w:val="0"/>
          <w:numId w:val="10"/>
        </w:numPr>
        <w:ind w:left="-142"/>
        <w:rPr>
          <w:lang w:val="uk-UA"/>
        </w:rPr>
      </w:pPr>
      <w:r w:rsidRPr="003610E0">
        <w:rPr>
          <w:u w:val="single"/>
          <w:lang w:val="uk-UA"/>
        </w:rPr>
        <w:t>діти – інваліди</w:t>
      </w:r>
      <w:r w:rsidRPr="002C2E70">
        <w:rPr>
          <w:lang w:val="uk-UA"/>
        </w:rPr>
        <w:t xml:space="preserve">: </w:t>
      </w:r>
    </w:p>
    <w:p w:rsidR="00C10EF6" w:rsidRPr="002C2E70" w:rsidRDefault="00C10EF6" w:rsidP="005025AF">
      <w:pPr>
        <w:ind w:left="-142"/>
        <w:rPr>
          <w:lang w:val="uk-UA"/>
        </w:rPr>
      </w:pPr>
      <w:r>
        <w:rPr>
          <w:lang w:val="uk-UA"/>
        </w:rPr>
        <w:t xml:space="preserve"> </w:t>
      </w:r>
      <w:r w:rsidRPr="002C2E70">
        <w:rPr>
          <w:lang w:val="uk-UA"/>
        </w:rPr>
        <w:t>Шегера Владислава Романівна, 2004 р.н.</w:t>
      </w:r>
    </w:p>
    <w:p w:rsidR="00C10EF6" w:rsidRPr="002C2E70" w:rsidRDefault="00C10EF6" w:rsidP="005025AF">
      <w:pPr>
        <w:ind w:left="-142"/>
        <w:rPr>
          <w:lang w:val="uk-UA"/>
        </w:rPr>
      </w:pPr>
      <w:r>
        <w:rPr>
          <w:lang w:val="uk-UA"/>
        </w:rPr>
        <w:t xml:space="preserve"> </w:t>
      </w:r>
      <w:r w:rsidRPr="002C2E70">
        <w:rPr>
          <w:lang w:val="uk-UA"/>
        </w:rPr>
        <w:t>Пономаренко Микола Володимирович, 2003 р.н.</w:t>
      </w:r>
    </w:p>
    <w:p w:rsidR="00C10EF6" w:rsidRPr="002C2E70" w:rsidRDefault="00C10EF6" w:rsidP="005025AF">
      <w:pPr>
        <w:ind w:left="-142"/>
        <w:rPr>
          <w:lang w:val="uk-UA"/>
        </w:rPr>
      </w:pPr>
      <w:r w:rsidRPr="002C2E70">
        <w:rPr>
          <w:lang w:val="uk-UA"/>
        </w:rPr>
        <w:t xml:space="preserve"> </w:t>
      </w:r>
      <w:r>
        <w:rPr>
          <w:lang w:val="uk-UA"/>
        </w:rPr>
        <w:t>Сте</w:t>
      </w:r>
      <w:r w:rsidRPr="002C2E70">
        <w:rPr>
          <w:lang w:val="uk-UA"/>
        </w:rPr>
        <w:t>пурська Юлія Марківна, 2003 р.н.</w:t>
      </w:r>
    </w:p>
    <w:p w:rsidR="00C10EF6" w:rsidRPr="002C2E70" w:rsidRDefault="00C10EF6" w:rsidP="005025AF">
      <w:pPr>
        <w:ind w:left="-142"/>
        <w:rPr>
          <w:lang w:val="uk-UA"/>
        </w:rPr>
      </w:pPr>
      <w:r>
        <w:rPr>
          <w:lang w:val="uk-UA"/>
        </w:rPr>
        <w:t xml:space="preserve"> </w:t>
      </w:r>
      <w:r w:rsidRPr="002C2E70">
        <w:rPr>
          <w:lang w:val="uk-UA"/>
        </w:rPr>
        <w:t>Запорожець Владислав Миколайович, 2002 р.н.</w:t>
      </w:r>
    </w:p>
    <w:p w:rsidR="00C10EF6" w:rsidRDefault="00C10EF6" w:rsidP="005025AF">
      <w:pPr>
        <w:ind w:left="-142"/>
        <w:rPr>
          <w:lang w:val="uk-UA"/>
        </w:rPr>
      </w:pPr>
      <w:r w:rsidRPr="002C2E70">
        <w:rPr>
          <w:lang w:val="uk-UA"/>
        </w:rPr>
        <w:t xml:space="preserve"> Перебайло Іван Васильович, 1999 р.н.</w:t>
      </w:r>
    </w:p>
    <w:p w:rsidR="00C10EF6" w:rsidRPr="002C2E70" w:rsidRDefault="00C10EF6" w:rsidP="005025AF">
      <w:pPr>
        <w:ind w:left="-142"/>
        <w:rPr>
          <w:lang w:val="uk-UA"/>
        </w:rPr>
      </w:pPr>
      <w:r>
        <w:rPr>
          <w:lang w:val="uk-UA"/>
        </w:rPr>
        <w:t>Полтавець Владислав Дмитрович,2006 р.н.</w:t>
      </w:r>
    </w:p>
    <w:p w:rsidR="00C10EF6" w:rsidRPr="002C2E70" w:rsidRDefault="00C10EF6" w:rsidP="005025AF">
      <w:pPr>
        <w:numPr>
          <w:ilvl w:val="0"/>
          <w:numId w:val="10"/>
        </w:numPr>
        <w:ind w:left="-142"/>
        <w:rPr>
          <w:lang w:val="uk-UA"/>
        </w:rPr>
      </w:pPr>
      <w:r w:rsidRPr="003610E0">
        <w:rPr>
          <w:u w:val="single"/>
          <w:lang w:val="uk-UA"/>
        </w:rPr>
        <w:t>діти матерів-одиначок</w:t>
      </w:r>
      <w:r w:rsidRPr="002C2E70">
        <w:rPr>
          <w:lang w:val="uk-UA"/>
        </w:rPr>
        <w:t xml:space="preserve">: </w:t>
      </w:r>
    </w:p>
    <w:p w:rsidR="00C10EF6" w:rsidRDefault="00C10EF6" w:rsidP="005025AF">
      <w:pPr>
        <w:ind w:left="-142"/>
        <w:rPr>
          <w:lang w:val="uk-UA"/>
        </w:rPr>
      </w:pPr>
      <w:r w:rsidRPr="002C2E70">
        <w:rPr>
          <w:lang w:val="uk-UA"/>
        </w:rPr>
        <w:t>Соколов Іван Віталійович, 2000 р.н.</w:t>
      </w:r>
    </w:p>
    <w:p w:rsidR="00C10EF6" w:rsidRDefault="00C10EF6" w:rsidP="005025AF">
      <w:pPr>
        <w:ind w:left="-142"/>
        <w:rPr>
          <w:lang w:val="uk-UA"/>
        </w:rPr>
      </w:pPr>
      <w:r>
        <w:rPr>
          <w:lang w:val="uk-UA"/>
        </w:rPr>
        <w:t>Калашніков Назар Віталійович (27.02.2007)</w:t>
      </w:r>
    </w:p>
    <w:p w:rsidR="00C10EF6" w:rsidRDefault="00C10EF6" w:rsidP="005025AF">
      <w:pPr>
        <w:ind w:left="-142"/>
        <w:rPr>
          <w:lang w:val="uk-UA"/>
        </w:rPr>
      </w:pPr>
      <w:r>
        <w:rPr>
          <w:lang w:val="uk-UA"/>
        </w:rPr>
        <w:t>Решетнік Марія Віталіївна (09.10.2006)</w:t>
      </w:r>
    </w:p>
    <w:p w:rsidR="00C10EF6" w:rsidRDefault="00C10EF6" w:rsidP="005025AF">
      <w:pPr>
        <w:ind w:left="-142"/>
        <w:rPr>
          <w:lang w:val="uk-UA"/>
        </w:rPr>
      </w:pPr>
      <w:r>
        <w:rPr>
          <w:lang w:val="uk-UA"/>
        </w:rPr>
        <w:t>Москаленко Мирослав Олександрович (09.12.2006)</w:t>
      </w:r>
    </w:p>
    <w:p w:rsidR="00C10EF6" w:rsidRPr="002C2E70" w:rsidRDefault="00C10EF6" w:rsidP="005025AF">
      <w:pPr>
        <w:numPr>
          <w:ilvl w:val="0"/>
          <w:numId w:val="10"/>
        </w:numPr>
        <w:ind w:left="-142"/>
        <w:rPr>
          <w:lang w:val="uk-UA"/>
        </w:rPr>
      </w:pPr>
      <w:r w:rsidRPr="003610E0">
        <w:rPr>
          <w:u w:val="single"/>
          <w:lang w:val="uk-UA"/>
        </w:rPr>
        <w:t>діти учасників бойових дій</w:t>
      </w:r>
      <w:r w:rsidRPr="002C2E70">
        <w:rPr>
          <w:lang w:val="uk-UA"/>
        </w:rPr>
        <w:t>:</w:t>
      </w:r>
    </w:p>
    <w:p w:rsidR="00C10EF6" w:rsidRPr="002C2E70" w:rsidRDefault="00C10EF6" w:rsidP="005025AF">
      <w:pPr>
        <w:ind w:left="-142"/>
        <w:rPr>
          <w:lang w:val="uk-UA"/>
        </w:rPr>
      </w:pPr>
      <w:r w:rsidRPr="002C2E70">
        <w:rPr>
          <w:lang w:val="uk-UA"/>
        </w:rPr>
        <w:t>Богуш Єва Володимирівна, 2001р.н.</w:t>
      </w:r>
    </w:p>
    <w:p w:rsidR="00C10EF6" w:rsidRDefault="00C10EF6" w:rsidP="005025AF">
      <w:pPr>
        <w:ind w:left="-142"/>
        <w:rPr>
          <w:lang w:val="uk-UA"/>
        </w:rPr>
      </w:pPr>
      <w:r w:rsidRPr="00077A70">
        <w:rPr>
          <w:u w:val="single"/>
          <w:lang w:val="uk-UA"/>
        </w:rPr>
        <w:t>діти, позбавлені батьківського піклування, та виховуються прийомній родині</w:t>
      </w:r>
    </w:p>
    <w:p w:rsidR="00C10EF6" w:rsidRPr="00C10EF6" w:rsidRDefault="00C10EF6" w:rsidP="005025AF">
      <w:pPr>
        <w:ind w:left="-142"/>
        <w:rPr>
          <w:lang w:val="uk-UA"/>
        </w:rPr>
      </w:pPr>
      <w:r w:rsidRPr="00C10EF6">
        <w:rPr>
          <w:lang w:val="uk-UA"/>
        </w:rPr>
        <w:t>Ядикіна Анастасія Валеріївна, 2005 р.н.</w:t>
      </w:r>
    </w:p>
    <w:p w:rsidR="00C10EF6" w:rsidRPr="002C2E70" w:rsidRDefault="00C10EF6" w:rsidP="005025AF">
      <w:pPr>
        <w:pStyle w:val="aa"/>
        <w:numPr>
          <w:ilvl w:val="0"/>
          <w:numId w:val="10"/>
        </w:numPr>
        <w:ind w:left="-142"/>
        <w:jc w:val="both"/>
        <w:rPr>
          <w:rFonts w:ascii="Times New Roman" w:hAnsi="Times New Roman"/>
          <w:sz w:val="24"/>
          <w:szCs w:val="24"/>
          <w:lang w:val="uk-UA"/>
        </w:rPr>
      </w:pPr>
      <w:r w:rsidRPr="00077A70">
        <w:rPr>
          <w:rFonts w:ascii="Times New Roman" w:hAnsi="Times New Roman"/>
          <w:sz w:val="24"/>
          <w:szCs w:val="24"/>
          <w:u w:val="single"/>
          <w:lang w:val="uk-UA"/>
        </w:rPr>
        <w:t>діти з багатодітних родин</w:t>
      </w:r>
      <w:r w:rsidRPr="002C2E70">
        <w:rPr>
          <w:rFonts w:ascii="Times New Roman" w:hAnsi="Times New Roman"/>
          <w:sz w:val="24"/>
          <w:szCs w:val="24"/>
          <w:lang w:val="uk-UA"/>
        </w:rPr>
        <w:t>:</w:t>
      </w:r>
    </w:p>
    <w:p w:rsidR="00C10EF6" w:rsidRDefault="00C10EF6" w:rsidP="005025AF">
      <w:pPr>
        <w:pStyle w:val="aa"/>
        <w:ind w:left="-142"/>
        <w:jc w:val="both"/>
        <w:rPr>
          <w:rFonts w:ascii="Times New Roman" w:hAnsi="Times New Roman"/>
          <w:sz w:val="24"/>
          <w:szCs w:val="24"/>
          <w:lang w:val="uk-UA"/>
        </w:rPr>
      </w:pPr>
      <w:r w:rsidRPr="002C2E70">
        <w:rPr>
          <w:rFonts w:ascii="Times New Roman" w:hAnsi="Times New Roman"/>
          <w:sz w:val="24"/>
          <w:szCs w:val="24"/>
          <w:lang w:val="uk-UA"/>
        </w:rPr>
        <w:t>Білоус Дмитро Олексійович, 2001 р.н.</w:t>
      </w:r>
    </w:p>
    <w:p w:rsidR="00C10EF6" w:rsidRPr="002C2E70"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Білоус Станіслав Олексійович,2008р.н.</w:t>
      </w:r>
    </w:p>
    <w:p w:rsidR="00C10EF6" w:rsidRDefault="00C10EF6" w:rsidP="005025AF">
      <w:pPr>
        <w:pStyle w:val="aa"/>
        <w:ind w:left="-142"/>
        <w:jc w:val="both"/>
        <w:rPr>
          <w:rFonts w:ascii="Times New Roman" w:hAnsi="Times New Roman"/>
          <w:sz w:val="24"/>
          <w:szCs w:val="24"/>
          <w:lang w:val="uk-UA"/>
        </w:rPr>
      </w:pPr>
      <w:r w:rsidRPr="002C2E70">
        <w:rPr>
          <w:rFonts w:ascii="Times New Roman" w:hAnsi="Times New Roman"/>
          <w:sz w:val="24"/>
          <w:szCs w:val="24"/>
          <w:lang w:val="uk-UA"/>
        </w:rPr>
        <w:t>Гардасевич Карина Юріївна, 2003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Жовнер</w:t>
      </w:r>
      <w:r w:rsidR="005001C1">
        <w:rPr>
          <w:rFonts w:ascii="Times New Roman" w:hAnsi="Times New Roman"/>
          <w:sz w:val="24"/>
          <w:szCs w:val="24"/>
          <w:lang w:val="uk-UA"/>
        </w:rPr>
        <w:t xml:space="preserve"> Єлизавета Сергіївна (17.09.2003</w:t>
      </w:r>
      <w:r>
        <w:rPr>
          <w:rFonts w:ascii="Times New Roman" w:hAnsi="Times New Roman"/>
          <w:sz w:val="24"/>
          <w:szCs w:val="24"/>
          <w:lang w:val="uk-UA"/>
        </w:rPr>
        <w:t>)</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Жовнер Олена Сергіївна</w:t>
      </w:r>
      <w:r w:rsidR="005001C1">
        <w:rPr>
          <w:rFonts w:ascii="Times New Roman" w:hAnsi="Times New Roman"/>
          <w:sz w:val="24"/>
          <w:szCs w:val="24"/>
          <w:lang w:val="uk-UA"/>
        </w:rPr>
        <w:t>,2007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Мартиненко Анастасія Андріївна (28.09.2001)</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Полтавець Марина Анатоліївна ,2002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Полтавець Дмитро Анатолійович,2006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Мартинюк Владислав Михайлович, 2002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Мартинюк Іван Михайлович, 2005р.н.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Мартинюк Катерина Михайлівна,2007р.н.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Бущік Богдан Костянтинович,2001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Вдовиченко Карина Володимирівна, 2002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Краморєв Валодимир Костянтинович, 2005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Андраш Тетяна</w:t>
      </w:r>
      <w:r w:rsidR="005001C1">
        <w:rPr>
          <w:rFonts w:ascii="Times New Roman" w:hAnsi="Times New Roman"/>
          <w:sz w:val="24"/>
          <w:szCs w:val="24"/>
          <w:lang w:val="uk-UA"/>
        </w:rPr>
        <w:t>Миколаївна,2005 р.н.</w:t>
      </w:r>
    </w:p>
    <w:p w:rsidR="00C10EF6" w:rsidRDefault="00C10EF6" w:rsidP="005025AF">
      <w:pPr>
        <w:pStyle w:val="aa"/>
        <w:ind w:left="-142"/>
        <w:jc w:val="both"/>
        <w:rPr>
          <w:rFonts w:ascii="Times New Roman" w:hAnsi="Times New Roman"/>
          <w:sz w:val="24"/>
          <w:szCs w:val="24"/>
          <w:lang w:val="uk-UA"/>
        </w:rPr>
      </w:pPr>
      <w:r>
        <w:rPr>
          <w:rFonts w:ascii="Times New Roman" w:hAnsi="Times New Roman"/>
          <w:sz w:val="24"/>
          <w:szCs w:val="24"/>
          <w:lang w:val="uk-UA"/>
        </w:rPr>
        <w:t>Андраш Павло</w:t>
      </w:r>
      <w:r w:rsidR="005001C1">
        <w:rPr>
          <w:rFonts w:ascii="Times New Roman" w:hAnsi="Times New Roman"/>
          <w:sz w:val="24"/>
          <w:szCs w:val="24"/>
          <w:lang w:val="uk-UA"/>
        </w:rPr>
        <w:t>Миколайович,2002 р.н.</w:t>
      </w:r>
    </w:p>
    <w:p w:rsidR="00C10EF6" w:rsidRDefault="00C10EF6" w:rsidP="005025AF">
      <w:pPr>
        <w:pStyle w:val="aa"/>
        <w:ind w:left="-142"/>
        <w:jc w:val="both"/>
        <w:rPr>
          <w:rFonts w:ascii="Times New Roman" w:hAnsi="Times New Roman"/>
          <w:sz w:val="24"/>
          <w:szCs w:val="24"/>
          <w:lang w:val="uk-UA"/>
        </w:rPr>
      </w:pPr>
    </w:p>
    <w:p w:rsidR="00C10EF6" w:rsidRDefault="005001C1" w:rsidP="00C10EF6">
      <w:pPr>
        <w:pStyle w:val="aa"/>
        <w:ind w:left="-567"/>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C10EF6" w:rsidRPr="00FC1BAC" w:rsidRDefault="00C10EF6" w:rsidP="00C10EF6">
      <w:pPr>
        <w:tabs>
          <w:tab w:val="left" w:pos="1134"/>
        </w:tabs>
        <w:ind w:right="279"/>
        <w:jc w:val="center"/>
        <w:rPr>
          <w:noProof/>
          <w:spacing w:val="10"/>
          <w:lang w:val="uk-UA" w:eastAsia="uk-UA"/>
        </w:rPr>
      </w:pPr>
      <w:r w:rsidRPr="00FC1BAC">
        <w:rPr>
          <w:noProof/>
          <w:spacing w:val="10"/>
        </w:rPr>
        <w:lastRenderedPageBreak/>
        <w:drawing>
          <wp:inline distT="0" distB="0" distL="0" distR="0">
            <wp:extent cx="438150" cy="619125"/>
            <wp:effectExtent l="19050" t="0" r="0" b="0"/>
            <wp:docPr id="1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10EF6" w:rsidRPr="00FC1BAC" w:rsidRDefault="00C10EF6" w:rsidP="00C10EF6">
      <w:pPr>
        <w:ind w:right="279"/>
        <w:jc w:val="center"/>
        <w:rPr>
          <w:noProof/>
          <w:spacing w:val="10"/>
          <w:lang w:val="uk-UA" w:eastAsia="uk-UA"/>
        </w:rPr>
      </w:pPr>
    </w:p>
    <w:p w:rsidR="00C10EF6" w:rsidRPr="00FC1BAC" w:rsidRDefault="00C10EF6" w:rsidP="00C10EF6">
      <w:pPr>
        <w:ind w:right="279"/>
        <w:jc w:val="center"/>
        <w:rPr>
          <w:noProof/>
          <w:spacing w:val="10"/>
          <w:lang w:val="uk-UA" w:eastAsia="uk-UA"/>
        </w:rPr>
      </w:pPr>
      <w:r w:rsidRPr="00FC1BAC">
        <w:rPr>
          <w:noProof/>
          <w:spacing w:val="10"/>
          <w:lang w:val="uk-UA" w:eastAsia="uk-UA"/>
        </w:rPr>
        <w:t>УКРАЇНА</w:t>
      </w:r>
    </w:p>
    <w:p w:rsidR="00C10EF6" w:rsidRPr="00FC1BAC" w:rsidRDefault="00C10EF6" w:rsidP="00C10EF6">
      <w:pPr>
        <w:ind w:right="279"/>
        <w:jc w:val="center"/>
        <w:rPr>
          <w:noProof/>
          <w:spacing w:val="10"/>
          <w:lang w:val="uk-UA" w:eastAsia="uk-UA"/>
        </w:rPr>
      </w:pPr>
      <w:r w:rsidRPr="00FC1BAC">
        <w:rPr>
          <w:noProof/>
          <w:spacing w:val="10"/>
          <w:lang w:val="uk-UA" w:eastAsia="uk-UA"/>
        </w:rPr>
        <w:t>ВОЛНОВАСЬКА РАЙОННА РАДА</w:t>
      </w:r>
    </w:p>
    <w:p w:rsidR="00C10EF6" w:rsidRPr="00FC1BAC" w:rsidRDefault="00C10EF6" w:rsidP="00C10EF6">
      <w:pPr>
        <w:ind w:right="279"/>
        <w:jc w:val="center"/>
        <w:rPr>
          <w:noProof/>
          <w:spacing w:val="10"/>
          <w:lang w:val="uk-UA" w:eastAsia="uk-UA"/>
        </w:rPr>
      </w:pPr>
      <w:r w:rsidRPr="00FC1BAC">
        <w:rPr>
          <w:noProof/>
          <w:spacing w:val="10"/>
          <w:lang w:val="uk-UA" w:eastAsia="uk-UA"/>
        </w:rPr>
        <w:t>ДОНЕЦЬКОЇ ОБЛАСТІ</w:t>
      </w:r>
    </w:p>
    <w:p w:rsidR="00C10EF6" w:rsidRPr="00FC1BAC" w:rsidRDefault="00C10EF6" w:rsidP="00C10EF6">
      <w:pPr>
        <w:ind w:right="279"/>
        <w:jc w:val="center"/>
        <w:rPr>
          <w:noProof/>
          <w:spacing w:val="10"/>
          <w:lang w:val="uk-UA" w:eastAsia="uk-UA"/>
        </w:rPr>
      </w:pPr>
      <w:r w:rsidRPr="00FC1BAC">
        <w:rPr>
          <w:noProof/>
          <w:spacing w:val="10"/>
          <w:lang w:val="uk-UA" w:eastAsia="uk-UA"/>
        </w:rPr>
        <w:t>МИКІЛЬСЬКА ЗАГАЛЬНООСВІТНЯ ШКОЛА І – ІІІ СТУПЕНІВ</w:t>
      </w:r>
    </w:p>
    <w:p w:rsidR="00C10EF6" w:rsidRPr="002C2E70" w:rsidRDefault="00C10EF6" w:rsidP="00C10EF6">
      <w:pPr>
        <w:tabs>
          <w:tab w:val="left" w:pos="9355"/>
        </w:tabs>
        <w:ind w:left="-180" w:right="-5"/>
        <w:rPr>
          <w:lang w:val="uk-UA"/>
        </w:rPr>
      </w:pPr>
    </w:p>
    <w:p w:rsidR="00C10EF6" w:rsidRDefault="00C10EF6" w:rsidP="00C10EF6">
      <w:pPr>
        <w:ind w:right="175"/>
        <w:jc w:val="center"/>
        <w:rPr>
          <w:lang w:val="uk-UA"/>
        </w:rPr>
      </w:pPr>
      <w:r w:rsidRPr="002C2E70">
        <w:rPr>
          <w:lang w:val="uk-UA"/>
        </w:rPr>
        <w:t>НАКАЗ</w:t>
      </w:r>
    </w:p>
    <w:p w:rsidR="00430272" w:rsidRDefault="00430272" w:rsidP="00C10EF6">
      <w:pPr>
        <w:ind w:left="1134" w:right="279" w:hanging="567"/>
        <w:jc w:val="center"/>
        <w:rPr>
          <w:lang w:val="uk-UA"/>
        </w:rPr>
      </w:pPr>
    </w:p>
    <w:p w:rsidR="00C10EF6" w:rsidRPr="002C2E70" w:rsidRDefault="00C10EF6" w:rsidP="00430272">
      <w:pPr>
        <w:ind w:left="142" w:right="279" w:hanging="567"/>
        <w:jc w:val="center"/>
        <w:rPr>
          <w:noProof/>
          <w:spacing w:val="10"/>
          <w:lang w:val="uk-UA" w:eastAsia="uk-UA"/>
        </w:rPr>
      </w:pPr>
      <w:r>
        <w:rPr>
          <w:noProof/>
          <w:spacing w:val="10"/>
          <w:lang w:val="uk-UA" w:eastAsia="uk-UA"/>
        </w:rPr>
        <w:t>02</w:t>
      </w:r>
      <w:r w:rsidRPr="002C2E70">
        <w:rPr>
          <w:noProof/>
          <w:spacing w:val="10"/>
          <w:lang w:val="uk-UA" w:eastAsia="uk-UA"/>
        </w:rPr>
        <w:t>.0</w:t>
      </w:r>
      <w:r>
        <w:rPr>
          <w:noProof/>
          <w:spacing w:val="10"/>
          <w:lang w:val="uk-UA" w:eastAsia="uk-UA"/>
        </w:rPr>
        <w:t>1.2015</w:t>
      </w:r>
      <w:r w:rsidRPr="002C2E70">
        <w:rPr>
          <w:noProof/>
          <w:spacing w:val="10"/>
          <w:lang w:val="uk-UA" w:eastAsia="uk-UA"/>
        </w:rPr>
        <w:t xml:space="preserve"> р.                               с.Микільське                                     № </w:t>
      </w:r>
      <w:r w:rsidR="00C03558">
        <w:rPr>
          <w:noProof/>
          <w:spacing w:val="10"/>
          <w:lang w:val="uk-UA" w:eastAsia="uk-UA"/>
        </w:rPr>
        <w:t>4</w:t>
      </w:r>
    </w:p>
    <w:p w:rsidR="00C10EF6" w:rsidRDefault="00C10EF6" w:rsidP="00C10EF6">
      <w:pPr>
        <w:pStyle w:val="aa"/>
        <w:spacing w:line="240" w:lineRule="auto"/>
        <w:ind w:left="2835"/>
        <w:rPr>
          <w:rFonts w:ascii="Times New Roman" w:hAnsi="Times New Roman"/>
          <w:sz w:val="24"/>
          <w:szCs w:val="24"/>
          <w:lang w:val="uk-UA"/>
        </w:rPr>
      </w:pPr>
    </w:p>
    <w:p w:rsidR="00C10EF6" w:rsidRPr="00430272" w:rsidRDefault="00C10EF6" w:rsidP="00C10EF6">
      <w:r w:rsidRPr="00430272">
        <w:t>Про призначення відповідального</w:t>
      </w:r>
    </w:p>
    <w:p w:rsidR="00C10EF6" w:rsidRPr="00430272" w:rsidRDefault="00C10EF6" w:rsidP="00C10EF6">
      <w:pPr>
        <w:rPr>
          <w:lang w:val="uk-UA"/>
        </w:rPr>
      </w:pPr>
      <w:r w:rsidRPr="00430272">
        <w:t xml:space="preserve">за </w:t>
      </w:r>
      <w:r w:rsidRPr="00430272">
        <w:rPr>
          <w:lang w:val="uk-UA"/>
        </w:rPr>
        <w:t xml:space="preserve">екологічну </w:t>
      </w:r>
      <w:r w:rsidRPr="00430272">
        <w:t>роботу</w:t>
      </w:r>
      <w:r w:rsidRPr="00430272">
        <w:rPr>
          <w:lang w:val="uk-UA"/>
        </w:rPr>
        <w:t xml:space="preserve"> </w:t>
      </w:r>
    </w:p>
    <w:p w:rsidR="00C10EF6" w:rsidRPr="00430272" w:rsidRDefault="00C10EF6" w:rsidP="00C10EF6">
      <w:pPr>
        <w:rPr>
          <w:lang w:val="uk-UA"/>
        </w:rPr>
      </w:pPr>
    </w:p>
    <w:p w:rsidR="00C10EF6" w:rsidRPr="00430272" w:rsidRDefault="00C10EF6" w:rsidP="00C10EF6">
      <w:pPr>
        <w:ind w:firstLine="1134"/>
        <w:jc w:val="both"/>
        <w:rPr>
          <w:lang w:val="uk-UA"/>
        </w:rPr>
      </w:pPr>
      <w:r w:rsidRPr="00430272">
        <w:rPr>
          <w:lang w:val="uk-UA"/>
        </w:rPr>
        <w:t>З метою створення умов для збереження й зміцнення здоров’я, підтримки високої працездатності й досягнення активного довголіття, поєднанні різних видів рекреаційної діяльності - оздоровлення, пізнання, відновлення продуктивних сил людини, стимуляції пошукової роботи з історії рідного краю, виховання любові до культурної спадщини свого народу</w:t>
      </w:r>
    </w:p>
    <w:p w:rsidR="00C10EF6" w:rsidRPr="00430272" w:rsidRDefault="00C10EF6" w:rsidP="00C10EF6">
      <w:pPr>
        <w:rPr>
          <w:lang w:val="uk-UA"/>
        </w:rPr>
      </w:pPr>
    </w:p>
    <w:p w:rsidR="00C10EF6" w:rsidRPr="00430272" w:rsidRDefault="00C10EF6" w:rsidP="00C10EF6">
      <w:pPr>
        <w:jc w:val="center"/>
      </w:pPr>
      <w:r w:rsidRPr="00430272">
        <w:rPr>
          <w:lang w:val="uk-UA"/>
        </w:rPr>
        <w:t>НАКАЗУЮ</w:t>
      </w:r>
      <w:r w:rsidRPr="00430272">
        <w:t>:</w:t>
      </w:r>
    </w:p>
    <w:p w:rsidR="00C10EF6" w:rsidRPr="00430272" w:rsidRDefault="00C10EF6" w:rsidP="00C10EF6">
      <w:pPr>
        <w:jc w:val="center"/>
      </w:pPr>
    </w:p>
    <w:p w:rsidR="00C10EF6" w:rsidRPr="00430272" w:rsidRDefault="00C10EF6" w:rsidP="00DF3D61">
      <w:pPr>
        <w:pStyle w:val="aa"/>
        <w:numPr>
          <w:ilvl w:val="0"/>
          <w:numId w:val="96"/>
        </w:numPr>
        <w:spacing w:after="0" w:line="240" w:lineRule="auto"/>
        <w:jc w:val="both"/>
        <w:rPr>
          <w:rFonts w:ascii="Times New Roman" w:hAnsi="Times New Roman" w:cs="Times New Roman"/>
          <w:sz w:val="24"/>
          <w:szCs w:val="24"/>
          <w:lang w:val="uk-UA"/>
        </w:rPr>
      </w:pPr>
      <w:r w:rsidRPr="00430272">
        <w:rPr>
          <w:rFonts w:ascii="Times New Roman" w:hAnsi="Times New Roman" w:cs="Times New Roman"/>
          <w:sz w:val="24"/>
          <w:szCs w:val="24"/>
          <w:lang w:val="uk-UA"/>
        </w:rPr>
        <w:t>Білоконь І.М. – учителя географії призначити відповідальним за екологічну роботу в школі у 2015 році.</w:t>
      </w:r>
    </w:p>
    <w:p w:rsidR="00C10EF6" w:rsidRPr="00430272" w:rsidRDefault="00C10EF6" w:rsidP="00C10EF6">
      <w:pPr>
        <w:tabs>
          <w:tab w:val="left" w:pos="3252"/>
        </w:tabs>
        <w:ind w:firstLine="3255"/>
        <w:jc w:val="both"/>
      </w:pPr>
    </w:p>
    <w:p w:rsidR="00C10EF6" w:rsidRPr="00430272" w:rsidRDefault="00C10EF6" w:rsidP="00C10EF6">
      <w:pPr>
        <w:tabs>
          <w:tab w:val="left" w:pos="1834"/>
        </w:tabs>
        <w:jc w:val="both"/>
      </w:pPr>
    </w:p>
    <w:p w:rsidR="00C10EF6" w:rsidRPr="00430272" w:rsidRDefault="00C10EF6" w:rsidP="00C10EF6">
      <w:pPr>
        <w:jc w:val="center"/>
        <w:rPr>
          <w:lang w:val="uk-UA"/>
        </w:rPr>
      </w:pPr>
      <w:r w:rsidRPr="00430272">
        <w:t>Директор школи</w:t>
      </w:r>
      <w:r w:rsidRPr="00430272">
        <w:rPr>
          <w:lang w:val="uk-UA"/>
        </w:rPr>
        <w:t xml:space="preserve">                    </w:t>
      </w:r>
      <w:r w:rsidR="00430272">
        <w:rPr>
          <w:lang w:val="uk-UA"/>
        </w:rPr>
        <w:t xml:space="preserve">               </w:t>
      </w:r>
      <w:r w:rsidRPr="00430272">
        <w:rPr>
          <w:lang w:val="uk-UA"/>
        </w:rPr>
        <w:t xml:space="preserve">   С.І.Жигайло</w:t>
      </w:r>
    </w:p>
    <w:p w:rsidR="00C10EF6" w:rsidRPr="00430272" w:rsidRDefault="00C10EF6" w:rsidP="00C10EF6">
      <w:pPr>
        <w:rPr>
          <w:lang w:val="uk-UA"/>
        </w:rPr>
      </w:pPr>
    </w:p>
    <w:p w:rsidR="00C10EF6" w:rsidRDefault="00430272" w:rsidP="00430272">
      <w:pPr>
        <w:ind w:left="840"/>
        <w:jc w:val="both"/>
        <w:rPr>
          <w:lang w:val="uk-UA"/>
        </w:rPr>
      </w:pPr>
      <w:r>
        <w:rPr>
          <w:lang w:val="uk-UA"/>
        </w:rPr>
        <w:t xml:space="preserve">                   </w:t>
      </w:r>
      <w:r w:rsidR="00C10EF6" w:rsidRPr="00430272">
        <w:rPr>
          <w:lang w:val="uk-UA"/>
        </w:rPr>
        <w:t xml:space="preserve"> </w:t>
      </w:r>
      <w:r>
        <w:t>З наказом ознайомлен</w:t>
      </w:r>
      <w:r>
        <w:rPr>
          <w:lang w:val="uk-UA"/>
        </w:rPr>
        <w:t xml:space="preserve">а                       </w:t>
      </w:r>
      <w:r w:rsidR="00C10EF6" w:rsidRPr="00430272">
        <w:rPr>
          <w:lang w:val="uk-UA"/>
        </w:rPr>
        <w:t xml:space="preserve"> І.М.Білоконь   </w:t>
      </w: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Default="00430272" w:rsidP="00430272">
      <w:pPr>
        <w:ind w:left="840"/>
        <w:jc w:val="both"/>
        <w:rPr>
          <w:lang w:val="uk-UA"/>
        </w:rPr>
      </w:pPr>
    </w:p>
    <w:p w:rsidR="00430272" w:rsidRPr="00430272" w:rsidRDefault="00430272" w:rsidP="00430272">
      <w:pPr>
        <w:ind w:left="840"/>
        <w:jc w:val="both"/>
        <w:rPr>
          <w:lang w:val="uk-UA"/>
        </w:rPr>
      </w:pPr>
    </w:p>
    <w:p w:rsidR="00C10EF6" w:rsidRPr="005E143F" w:rsidRDefault="00C10EF6" w:rsidP="00C10EF6">
      <w:pPr>
        <w:pStyle w:val="aa"/>
        <w:ind w:left="-567"/>
        <w:jc w:val="both"/>
        <w:rPr>
          <w:rFonts w:ascii="Times New Roman" w:hAnsi="Times New Roman"/>
          <w:sz w:val="24"/>
          <w:szCs w:val="24"/>
          <w:lang w:val="uk-UA"/>
        </w:rPr>
      </w:pPr>
    </w:p>
    <w:p w:rsidR="00C10EF6" w:rsidRPr="00FC1BAC" w:rsidRDefault="00C10EF6" w:rsidP="00C10EF6">
      <w:pPr>
        <w:ind w:right="279"/>
        <w:jc w:val="center"/>
        <w:rPr>
          <w:noProof/>
          <w:spacing w:val="10"/>
          <w:lang w:val="uk-UA"/>
        </w:rPr>
      </w:pPr>
      <w:r w:rsidRPr="00FC1BAC">
        <w:rPr>
          <w:noProof/>
          <w:spacing w:val="10"/>
        </w:rPr>
        <w:lastRenderedPageBreak/>
        <w:drawing>
          <wp:inline distT="0" distB="0" distL="0" distR="0">
            <wp:extent cx="438150" cy="619125"/>
            <wp:effectExtent l="19050" t="0" r="0" b="0"/>
            <wp:docPr id="1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10EF6" w:rsidRPr="00FC1BAC" w:rsidRDefault="00C10EF6" w:rsidP="00C10EF6">
      <w:pPr>
        <w:ind w:right="279"/>
        <w:jc w:val="center"/>
        <w:rPr>
          <w:noProof/>
          <w:spacing w:val="10"/>
          <w:lang w:val="uk-UA"/>
        </w:rPr>
      </w:pPr>
    </w:p>
    <w:p w:rsidR="00C10EF6" w:rsidRPr="00FC1BAC" w:rsidRDefault="00C10EF6" w:rsidP="00C10EF6">
      <w:pPr>
        <w:ind w:right="279"/>
        <w:jc w:val="center"/>
        <w:rPr>
          <w:noProof/>
          <w:spacing w:val="10"/>
          <w:lang w:val="uk-UA"/>
        </w:rPr>
      </w:pPr>
      <w:r w:rsidRPr="00FC1BAC">
        <w:rPr>
          <w:noProof/>
          <w:spacing w:val="10"/>
          <w:lang w:val="uk-UA"/>
        </w:rPr>
        <w:t>УКРАЇНА</w:t>
      </w:r>
    </w:p>
    <w:p w:rsidR="00C10EF6" w:rsidRPr="00FC1BAC" w:rsidRDefault="00C10EF6" w:rsidP="00C10EF6">
      <w:pPr>
        <w:ind w:right="279"/>
        <w:jc w:val="center"/>
        <w:rPr>
          <w:noProof/>
          <w:spacing w:val="10"/>
          <w:lang w:val="uk-UA"/>
        </w:rPr>
      </w:pPr>
      <w:r w:rsidRPr="00FC1BAC">
        <w:rPr>
          <w:noProof/>
          <w:spacing w:val="10"/>
          <w:lang w:val="uk-UA"/>
        </w:rPr>
        <w:t>ВОЛНОВАСЬКА РАЙОННА РАДА</w:t>
      </w:r>
    </w:p>
    <w:p w:rsidR="00C10EF6" w:rsidRPr="00FC1BAC" w:rsidRDefault="00C10EF6" w:rsidP="00C10EF6">
      <w:pPr>
        <w:ind w:right="279"/>
        <w:jc w:val="center"/>
        <w:rPr>
          <w:noProof/>
          <w:spacing w:val="10"/>
          <w:lang w:val="uk-UA"/>
        </w:rPr>
      </w:pPr>
      <w:r w:rsidRPr="00FC1BAC">
        <w:rPr>
          <w:noProof/>
          <w:spacing w:val="10"/>
          <w:lang w:val="uk-UA"/>
        </w:rPr>
        <w:t>ДОНЕЦЬКОЇ ОБЛАСТІ</w:t>
      </w:r>
    </w:p>
    <w:p w:rsidR="00C10EF6" w:rsidRPr="00FC1BAC" w:rsidRDefault="00C10EF6" w:rsidP="00C10EF6">
      <w:pPr>
        <w:ind w:right="279"/>
        <w:jc w:val="center"/>
        <w:rPr>
          <w:noProof/>
          <w:spacing w:val="10"/>
          <w:lang w:val="uk-UA"/>
        </w:rPr>
      </w:pPr>
      <w:r w:rsidRPr="00FC1BAC">
        <w:rPr>
          <w:noProof/>
          <w:spacing w:val="10"/>
          <w:lang w:val="uk-UA"/>
        </w:rPr>
        <w:t>МИКІЛЬСЬКА ЗАГАЛЬНООСВІТНЯ ШКОЛА І – ІІІ СТУПЕНІВ</w:t>
      </w:r>
    </w:p>
    <w:p w:rsidR="00C10EF6" w:rsidRDefault="00C10EF6" w:rsidP="00C10EF6">
      <w:pPr>
        <w:ind w:left="840"/>
        <w:jc w:val="both"/>
        <w:rPr>
          <w:lang w:val="uk-UA"/>
        </w:rPr>
      </w:pPr>
    </w:p>
    <w:p w:rsidR="00C10EF6" w:rsidRDefault="00C10EF6" w:rsidP="00C10EF6">
      <w:pPr>
        <w:ind w:left="142"/>
        <w:jc w:val="center"/>
        <w:rPr>
          <w:lang w:val="uk-UA"/>
        </w:rPr>
      </w:pPr>
      <w:r>
        <w:rPr>
          <w:lang w:val="uk-UA"/>
        </w:rPr>
        <w:t>НАКАЗ</w:t>
      </w:r>
    </w:p>
    <w:p w:rsidR="00430272" w:rsidRDefault="00430272" w:rsidP="00C10EF6">
      <w:pPr>
        <w:ind w:left="142"/>
        <w:jc w:val="center"/>
        <w:rPr>
          <w:lang w:val="uk-UA"/>
        </w:rPr>
      </w:pPr>
    </w:p>
    <w:p w:rsidR="00C10EF6" w:rsidRDefault="00430272" w:rsidP="00C10EF6">
      <w:pPr>
        <w:rPr>
          <w:lang w:val="uk-UA"/>
        </w:rPr>
      </w:pPr>
      <w:r>
        <w:rPr>
          <w:lang w:val="uk-UA"/>
        </w:rPr>
        <w:t>02.01.</w:t>
      </w:r>
      <w:r w:rsidR="00C10EF6">
        <w:rPr>
          <w:lang w:val="uk-UA"/>
        </w:rPr>
        <w:t xml:space="preserve">2015р.         </w:t>
      </w:r>
      <w:r>
        <w:rPr>
          <w:lang w:val="uk-UA"/>
        </w:rPr>
        <w:t xml:space="preserve">                                      с</w:t>
      </w:r>
      <w:r w:rsidR="00C10EF6">
        <w:rPr>
          <w:lang w:val="uk-UA"/>
        </w:rPr>
        <w:t xml:space="preserve">.Микільське                                         </w:t>
      </w:r>
      <w:r>
        <w:rPr>
          <w:lang w:val="uk-UA"/>
        </w:rPr>
        <w:t xml:space="preserve">        </w:t>
      </w:r>
      <w:r w:rsidR="00C10EF6">
        <w:rPr>
          <w:lang w:val="uk-UA"/>
        </w:rPr>
        <w:t xml:space="preserve">   №</w:t>
      </w:r>
      <w:r w:rsidR="00C03558">
        <w:rPr>
          <w:lang w:val="uk-UA"/>
        </w:rPr>
        <w:t xml:space="preserve"> 5</w:t>
      </w:r>
    </w:p>
    <w:p w:rsidR="00430272" w:rsidRDefault="00430272" w:rsidP="00C10EF6">
      <w:pPr>
        <w:jc w:val="both"/>
        <w:rPr>
          <w:lang w:val="uk-UA"/>
        </w:rPr>
      </w:pPr>
    </w:p>
    <w:p w:rsidR="00C10EF6" w:rsidRDefault="00C10EF6" w:rsidP="00C10EF6">
      <w:pPr>
        <w:jc w:val="both"/>
        <w:rPr>
          <w:lang w:val="uk-UA"/>
        </w:rPr>
      </w:pPr>
      <w:r>
        <w:rPr>
          <w:lang w:val="uk-UA"/>
        </w:rPr>
        <w:t>«Про стан профілактичної роботи з попередження</w:t>
      </w:r>
    </w:p>
    <w:p w:rsidR="00C10EF6" w:rsidRDefault="00C10EF6" w:rsidP="00C10EF6">
      <w:pPr>
        <w:jc w:val="both"/>
        <w:rPr>
          <w:lang w:val="uk-UA"/>
        </w:rPr>
      </w:pPr>
      <w:r>
        <w:rPr>
          <w:lang w:val="uk-UA"/>
        </w:rPr>
        <w:t>правопорушень, насильства серед школярів»</w:t>
      </w:r>
    </w:p>
    <w:p w:rsidR="00430272" w:rsidRDefault="00430272" w:rsidP="00C10EF6">
      <w:pPr>
        <w:jc w:val="both"/>
        <w:rPr>
          <w:lang w:val="uk-UA"/>
        </w:rPr>
      </w:pPr>
    </w:p>
    <w:p w:rsidR="00C10EF6" w:rsidRDefault="00C10EF6" w:rsidP="00430272">
      <w:pPr>
        <w:ind w:firstLine="284"/>
        <w:jc w:val="both"/>
        <w:rPr>
          <w:lang w:val="uk-UA"/>
        </w:rPr>
      </w:pPr>
      <w:r>
        <w:rPr>
          <w:lang w:val="uk-UA"/>
        </w:rPr>
        <w:t xml:space="preserve">   Правове виховання – один з основних напрямків виховної роботи в школі. Проблема злочинності залишається однією з головних, тому педколектив працює над виховними заходами з профілактики правопорушень. З метою профілактики правопорушень, розроблено план роботи. Працює психолог із школярами. В школі працює рада профілактики правопорушень. </w:t>
      </w:r>
    </w:p>
    <w:p w:rsidR="00C10EF6" w:rsidRDefault="00C10EF6" w:rsidP="00430272">
      <w:pPr>
        <w:ind w:firstLine="426"/>
        <w:jc w:val="both"/>
        <w:rPr>
          <w:lang w:val="uk-UA"/>
        </w:rPr>
      </w:pPr>
      <w:r>
        <w:rPr>
          <w:lang w:val="uk-UA"/>
        </w:rPr>
        <w:t xml:space="preserve">В усіх класах ведеться активна профілактична робота. У кожного класовода та класного керівника у виховних планах передбачено розділ з профілактичної роботи. Проведено наступні заходи: </w:t>
      </w:r>
    </w:p>
    <w:p w:rsidR="00C10EF6" w:rsidRDefault="00C10EF6" w:rsidP="00430272">
      <w:pPr>
        <w:pStyle w:val="aa"/>
        <w:numPr>
          <w:ilvl w:val="0"/>
          <w:numId w:val="85"/>
        </w:numPr>
        <w:ind w:left="0"/>
        <w:jc w:val="both"/>
        <w:rPr>
          <w:rFonts w:ascii="Times New Roman" w:hAnsi="Times New Roman"/>
          <w:sz w:val="24"/>
          <w:szCs w:val="24"/>
          <w:lang w:val="uk-UA"/>
        </w:rPr>
      </w:pPr>
      <w:r>
        <w:rPr>
          <w:rFonts w:ascii="Times New Roman" w:hAnsi="Times New Roman"/>
          <w:sz w:val="24"/>
          <w:szCs w:val="24"/>
          <w:lang w:val="uk-UA"/>
        </w:rPr>
        <w:t xml:space="preserve">Бесіди: «Прояви жорстокості, насилля серед щколярів » (6,10 кл.), «Самогубство  жорстока реальність сьогодення»(10,11 кл.), «Як поводитись з незнайомими людьми» (10 кл.), «Попередження проявів жорстокості і насилля серед дітей, в сім’ї » (6,11 кл.), тематичні бесіди з попередження пожеж (1-11 кл.), профілактичні бесіди з попередження ДТП(1-11 кл.), профілактика захворювання на ГКІ та ГРВЗ, користування електроприладами, користування газом, «Декларація прав дитини» (1-6 кл.), рольові ігри, «Дитина в сім’ї »,  «Режим дня», моделювання різних ситуацій, дружніх стосунків , круглі столи, витупи агітбригад,бесіди із запобігання правопорушень та злочинності і т.д. </w:t>
      </w:r>
    </w:p>
    <w:p w:rsidR="00C10EF6" w:rsidRPr="00430272" w:rsidRDefault="00430272" w:rsidP="00430272">
      <w:pPr>
        <w:jc w:val="both"/>
        <w:rPr>
          <w:lang w:val="uk-UA"/>
        </w:rPr>
      </w:pPr>
      <w:r>
        <w:rPr>
          <w:lang w:val="uk-UA"/>
        </w:rPr>
        <w:t xml:space="preserve">        </w:t>
      </w:r>
      <w:r w:rsidR="00C10EF6" w:rsidRPr="00430272">
        <w:rPr>
          <w:lang w:val="uk-UA"/>
        </w:rPr>
        <w:t xml:space="preserve">Виходячи з вищесказаного                                               </w:t>
      </w:r>
    </w:p>
    <w:p w:rsidR="00C10EF6" w:rsidRDefault="00C10EF6" w:rsidP="00430272">
      <w:pPr>
        <w:pStyle w:val="aa"/>
        <w:ind w:left="142"/>
        <w:jc w:val="center"/>
        <w:rPr>
          <w:rFonts w:ascii="Times New Roman" w:hAnsi="Times New Roman"/>
          <w:sz w:val="24"/>
          <w:szCs w:val="24"/>
          <w:lang w:val="uk-UA"/>
        </w:rPr>
      </w:pPr>
      <w:r>
        <w:rPr>
          <w:rFonts w:ascii="Times New Roman" w:hAnsi="Times New Roman"/>
          <w:sz w:val="24"/>
          <w:szCs w:val="24"/>
          <w:lang w:val="uk-UA"/>
        </w:rPr>
        <w:t>НАКАЗУЮ:</w:t>
      </w:r>
    </w:p>
    <w:p w:rsidR="00C10EF6" w:rsidRPr="00D57D3C" w:rsidRDefault="00C10EF6" w:rsidP="00DF3D61">
      <w:pPr>
        <w:pStyle w:val="aa"/>
        <w:numPr>
          <w:ilvl w:val="0"/>
          <w:numId w:val="97"/>
        </w:numPr>
        <w:spacing w:after="0" w:line="240" w:lineRule="auto"/>
        <w:ind w:left="142"/>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Класним керівникам продовжувати правову освіту в школі</w:t>
      </w:r>
    </w:p>
    <w:p w:rsidR="00C10EF6" w:rsidRPr="00D57D3C" w:rsidRDefault="00C10EF6" w:rsidP="00DF3D61">
      <w:pPr>
        <w:pStyle w:val="aa"/>
        <w:numPr>
          <w:ilvl w:val="0"/>
          <w:numId w:val="97"/>
        </w:numPr>
        <w:spacing w:after="0" w:line="240" w:lineRule="auto"/>
        <w:ind w:left="142"/>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Залучати учнів схильних до правопорушень до позакласної та гурткової роботи</w:t>
      </w:r>
    </w:p>
    <w:p w:rsidR="00C10EF6" w:rsidRPr="00D57D3C" w:rsidRDefault="00C10EF6" w:rsidP="00DF3D61">
      <w:pPr>
        <w:pStyle w:val="aa"/>
        <w:numPr>
          <w:ilvl w:val="0"/>
          <w:numId w:val="97"/>
        </w:numPr>
        <w:spacing w:after="0" w:line="240" w:lineRule="auto"/>
        <w:ind w:left="142"/>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Спланувати індивідуальну роботу з учнями, які потребують допомоги.</w:t>
      </w:r>
    </w:p>
    <w:p w:rsidR="00C10EF6" w:rsidRPr="00D57D3C" w:rsidRDefault="00C10EF6" w:rsidP="00DF3D61">
      <w:pPr>
        <w:pStyle w:val="aa"/>
        <w:numPr>
          <w:ilvl w:val="0"/>
          <w:numId w:val="97"/>
        </w:numPr>
        <w:spacing w:after="0" w:line="240" w:lineRule="auto"/>
        <w:ind w:left="142"/>
        <w:jc w:val="both"/>
        <w:rPr>
          <w:rFonts w:ascii="Times New Roman" w:hAnsi="Times New Roman" w:cs="Times New Roman"/>
          <w:sz w:val="24"/>
          <w:szCs w:val="24"/>
          <w:lang w:val="uk-UA"/>
        </w:rPr>
      </w:pPr>
      <w:r w:rsidRPr="00D57D3C">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C10EF6" w:rsidRDefault="00C10EF6" w:rsidP="00C10EF6">
      <w:pPr>
        <w:ind w:firstLine="1134"/>
        <w:jc w:val="both"/>
        <w:rPr>
          <w:lang w:val="uk-UA"/>
        </w:rPr>
      </w:pPr>
    </w:p>
    <w:p w:rsidR="00C10EF6" w:rsidRDefault="00C10EF6" w:rsidP="00C10EF6">
      <w:pPr>
        <w:ind w:firstLine="1134"/>
        <w:jc w:val="both"/>
        <w:rPr>
          <w:lang w:val="uk-UA"/>
        </w:rPr>
      </w:pPr>
    </w:p>
    <w:p w:rsidR="00C10EF6" w:rsidRDefault="00653446" w:rsidP="00430272">
      <w:pPr>
        <w:jc w:val="both"/>
        <w:rPr>
          <w:lang w:val="uk-UA"/>
        </w:rPr>
      </w:pPr>
      <w:r>
        <w:rPr>
          <w:lang w:val="uk-UA"/>
        </w:rPr>
        <w:t xml:space="preserve">    </w:t>
      </w:r>
    </w:p>
    <w:p w:rsidR="00653446" w:rsidRDefault="00653446" w:rsidP="00653446">
      <w:pPr>
        <w:ind w:left="720" w:right="279"/>
        <w:jc w:val="center"/>
        <w:rPr>
          <w:lang w:val="uk-UA"/>
        </w:rPr>
      </w:pPr>
      <w:r>
        <w:t xml:space="preserve">Директор школи </w:t>
      </w:r>
      <w:r>
        <w:rPr>
          <w:lang w:val="uk-UA"/>
        </w:rPr>
        <w:t xml:space="preserve">                                С.І.Жигайло</w:t>
      </w:r>
    </w:p>
    <w:p w:rsidR="00653446" w:rsidRDefault="00653446" w:rsidP="00653446">
      <w:pPr>
        <w:ind w:left="720" w:right="279"/>
        <w:jc w:val="center"/>
        <w:rPr>
          <w:lang w:val="uk-UA"/>
        </w:rPr>
      </w:pPr>
    </w:p>
    <w:p w:rsidR="00653446" w:rsidRDefault="00653446" w:rsidP="00653446">
      <w:pPr>
        <w:ind w:left="720" w:right="279"/>
        <w:jc w:val="both"/>
        <w:rPr>
          <w:lang w:val="uk-UA"/>
        </w:rPr>
      </w:pPr>
      <w:r>
        <w:rPr>
          <w:lang w:val="uk-UA"/>
        </w:rPr>
        <w:t xml:space="preserve">                           З наказом ознайомлені                     В.М.Кобилевська</w:t>
      </w:r>
    </w:p>
    <w:p w:rsidR="00653446" w:rsidRDefault="00653446" w:rsidP="00653446">
      <w:pPr>
        <w:ind w:left="720" w:right="279"/>
        <w:jc w:val="both"/>
        <w:rPr>
          <w:lang w:val="uk-UA"/>
        </w:rPr>
      </w:pPr>
      <w:r>
        <w:rPr>
          <w:lang w:val="uk-UA"/>
        </w:rPr>
        <w:t xml:space="preserve">                                         В.П.Ульяницька                   В.М.Скубак</w:t>
      </w:r>
    </w:p>
    <w:p w:rsidR="00653446" w:rsidRDefault="00653446" w:rsidP="00653446">
      <w:pPr>
        <w:ind w:left="720" w:right="279"/>
        <w:jc w:val="both"/>
        <w:rPr>
          <w:lang w:val="uk-UA"/>
        </w:rPr>
      </w:pPr>
      <w:r>
        <w:rPr>
          <w:lang w:val="uk-UA"/>
        </w:rPr>
        <w:t xml:space="preserve">                                         Л.М.Павленко                      Г.Л.Чуприна</w:t>
      </w:r>
    </w:p>
    <w:p w:rsidR="00653446" w:rsidRDefault="00653446" w:rsidP="00653446">
      <w:pPr>
        <w:ind w:left="720" w:right="279"/>
        <w:jc w:val="both"/>
        <w:rPr>
          <w:lang w:val="uk-UA"/>
        </w:rPr>
      </w:pPr>
      <w:r>
        <w:rPr>
          <w:lang w:val="uk-UA"/>
        </w:rPr>
        <w:t xml:space="preserve">                                         Л.П.Засід                              Т.С.Кургузова</w:t>
      </w:r>
    </w:p>
    <w:p w:rsidR="00653446" w:rsidRDefault="00653446" w:rsidP="00653446">
      <w:pPr>
        <w:ind w:left="720" w:right="279"/>
        <w:jc w:val="both"/>
        <w:rPr>
          <w:lang w:val="uk-UA"/>
        </w:rPr>
      </w:pPr>
      <w:r>
        <w:rPr>
          <w:lang w:val="uk-UA"/>
        </w:rPr>
        <w:t xml:space="preserve">                                         Л.Г.Бондар                           І.М.Білоконь</w:t>
      </w:r>
    </w:p>
    <w:p w:rsidR="00653446" w:rsidRDefault="00653446" w:rsidP="00653446">
      <w:pPr>
        <w:ind w:left="720" w:right="279"/>
        <w:jc w:val="both"/>
        <w:rPr>
          <w:lang w:val="uk-UA"/>
        </w:rPr>
      </w:pPr>
      <w:r>
        <w:rPr>
          <w:lang w:val="uk-UA"/>
        </w:rPr>
        <w:t xml:space="preserve">                                         І.В.Ренсевич                         О.В.Марків</w:t>
      </w:r>
    </w:p>
    <w:p w:rsidR="00C10EF6" w:rsidRDefault="00C10EF6" w:rsidP="006B43A1">
      <w:pPr>
        <w:pStyle w:val="ac"/>
        <w:jc w:val="both"/>
        <w:rPr>
          <w:rFonts w:ascii="Times New Roman" w:hAnsi="Times New Roman"/>
          <w:sz w:val="24"/>
          <w:szCs w:val="24"/>
          <w:lang w:val="uk-UA"/>
        </w:rPr>
      </w:pPr>
    </w:p>
    <w:p w:rsidR="00653446" w:rsidRDefault="00653446" w:rsidP="00653446">
      <w:pPr>
        <w:pStyle w:val="ac"/>
        <w:ind w:left="0"/>
        <w:jc w:val="both"/>
        <w:rPr>
          <w:rFonts w:ascii="Times New Roman" w:hAnsi="Times New Roman"/>
          <w:sz w:val="24"/>
          <w:szCs w:val="24"/>
          <w:lang w:val="uk-UA"/>
        </w:rPr>
      </w:pPr>
    </w:p>
    <w:p w:rsidR="00DE4E04" w:rsidRPr="00FC1BAC" w:rsidRDefault="00DE4E04" w:rsidP="00DE4E04">
      <w:pPr>
        <w:ind w:right="279"/>
        <w:jc w:val="center"/>
        <w:rPr>
          <w:spacing w:val="10"/>
          <w:lang w:val="uk-UA"/>
        </w:rPr>
      </w:pPr>
      <w:r w:rsidRPr="00FC1BAC">
        <w:rPr>
          <w:noProof/>
          <w:spacing w:val="10"/>
        </w:rPr>
        <w:lastRenderedPageBreak/>
        <w:drawing>
          <wp:inline distT="0" distB="0" distL="0" distR="0">
            <wp:extent cx="443230" cy="623570"/>
            <wp:effectExtent l="19050" t="0" r="0" b="0"/>
            <wp:docPr id="14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DE4E04" w:rsidRPr="00FC1BAC" w:rsidRDefault="00DE4E04" w:rsidP="00DE4E04">
      <w:pPr>
        <w:ind w:right="279"/>
        <w:jc w:val="center"/>
        <w:rPr>
          <w:spacing w:val="10"/>
          <w:lang w:val="uk-UA"/>
        </w:rPr>
      </w:pPr>
    </w:p>
    <w:p w:rsidR="00DE4E04" w:rsidRPr="00FC1BAC" w:rsidRDefault="00DE4E04" w:rsidP="00DE4E04">
      <w:pPr>
        <w:ind w:right="279"/>
        <w:jc w:val="center"/>
        <w:rPr>
          <w:lang w:val="uk-UA"/>
        </w:rPr>
      </w:pPr>
      <w:r w:rsidRPr="00FC1BAC">
        <w:rPr>
          <w:lang w:val="uk-UA"/>
        </w:rPr>
        <w:t>УКРАЇНА</w:t>
      </w:r>
    </w:p>
    <w:p w:rsidR="00DE4E04" w:rsidRPr="00FC1BAC" w:rsidRDefault="00DE4E04" w:rsidP="00DE4E04">
      <w:pPr>
        <w:ind w:right="279"/>
        <w:jc w:val="center"/>
        <w:rPr>
          <w:lang w:val="uk-UA"/>
        </w:rPr>
      </w:pPr>
      <w:r w:rsidRPr="00FC1BAC">
        <w:rPr>
          <w:lang w:val="uk-UA"/>
        </w:rPr>
        <w:t>ВОЛНОВАСЬКА РАЙОННА РАДА</w:t>
      </w:r>
    </w:p>
    <w:p w:rsidR="00DE4E04" w:rsidRPr="00FC1BAC" w:rsidRDefault="00DE4E04" w:rsidP="00DE4E04">
      <w:pPr>
        <w:ind w:right="279"/>
        <w:jc w:val="center"/>
        <w:rPr>
          <w:lang w:val="uk-UA"/>
        </w:rPr>
      </w:pPr>
      <w:r w:rsidRPr="00FC1BAC">
        <w:rPr>
          <w:lang w:val="uk-UA"/>
        </w:rPr>
        <w:t>ДОНЕЦЬКОЇ ОБЛАСТІ</w:t>
      </w:r>
    </w:p>
    <w:p w:rsidR="00DE4E04" w:rsidRPr="00FC1BAC" w:rsidRDefault="00DE4E04" w:rsidP="00DE4E04">
      <w:pPr>
        <w:ind w:right="279"/>
        <w:jc w:val="center"/>
        <w:rPr>
          <w:lang w:val="uk-UA"/>
        </w:rPr>
      </w:pPr>
      <w:r w:rsidRPr="00FC1BAC">
        <w:rPr>
          <w:lang w:val="uk-UA"/>
        </w:rPr>
        <w:t>МИКІЛЬСЬКА ЗАГАЛЬНООСВІТНЯ ШКОЛА 1 – 111 СТУПЕНІВ</w:t>
      </w:r>
    </w:p>
    <w:p w:rsidR="00DE4E04" w:rsidRDefault="00DE4E04" w:rsidP="00DE4E04">
      <w:pPr>
        <w:jc w:val="both"/>
        <w:rPr>
          <w:sz w:val="28"/>
          <w:lang w:val="uk-UA"/>
        </w:rPr>
      </w:pPr>
    </w:p>
    <w:p w:rsidR="00DE4E04" w:rsidRDefault="00DE4E04" w:rsidP="00DE4E04">
      <w:pPr>
        <w:ind w:left="-540" w:right="175"/>
        <w:jc w:val="center"/>
        <w:rPr>
          <w:sz w:val="28"/>
          <w:szCs w:val="28"/>
          <w:lang w:val="uk-UA"/>
        </w:rPr>
      </w:pPr>
      <w:r>
        <w:rPr>
          <w:sz w:val="28"/>
          <w:szCs w:val="28"/>
          <w:lang w:val="uk-UA"/>
        </w:rPr>
        <w:t xml:space="preserve">  НАКАЗ</w:t>
      </w:r>
    </w:p>
    <w:p w:rsidR="00DE4E04" w:rsidRDefault="00DE4E04" w:rsidP="00DE4E04">
      <w:pPr>
        <w:ind w:right="175"/>
        <w:rPr>
          <w:lang w:val="uk-UA"/>
        </w:rPr>
      </w:pPr>
    </w:p>
    <w:p w:rsidR="00DE4E04" w:rsidRDefault="00DE4E04" w:rsidP="00365EA2">
      <w:pPr>
        <w:ind w:right="175"/>
        <w:jc w:val="both"/>
        <w:rPr>
          <w:lang w:val="uk-UA"/>
        </w:rPr>
      </w:pPr>
      <w:r>
        <w:rPr>
          <w:lang w:val="uk-UA"/>
        </w:rPr>
        <w:t>05.01.2015 р.                                        с.Микільське                                                          №</w:t>
      </w:r>
      <w:r w:rsidR="00C03558">
        <w:rPr>
          <w:lang w:val="uk-UA"/>
        </w:rPr>
        <w:t xml:space="preserve"> 6</w:t>
      </w:r>
    </w:p>
    <w:p w:rsidR="00DE4E04" w:rsidRDefault="00DE4E04" w:rsidP="00365EA2">
      <w:pPr>
        <w:ind w:right="175"/>
        <w:jc w:val="both"/>
        <w:rPr>
          <w:lang w:val="uk-UA"/>
        </w:rPr>
      </w:pPr>
    </w:p>
    <w:p w:rsidR="00DE4E04" w:rsidRDefault="00DE4E04" w:rsidP="00365EA2">
      <w:pPr>
        <w:tabs>
          <w:tab w:val="left" w:pos="5362"/>
        </w:tabs>
        <w:ind w:right="175"/>
        <w:jc w:val="both"/>
        <w:rPr>
          <w:lang w:val="uk-UA"/>
        </w:rPr>
      </w:pPr>
      <w:r>
        <w:rPr>
          <w:lang w:val="uk-UA"/>
        </w:rPr>
        <w:t xml:space="preserve">«Про проведення предметних тижнів у </w:t>
      </w:r>
      <w:r w:rsidR="003410BF">
        <w:rPr>
          <w:lang w:val="uk-UA"/>
        </w:rPr>
        <w:t>ІІ семестрі 2014-</w:t>
      </w:r>
      <w:r w:rsidRPr="003410BF">
        <w:rPr>
          <w:lang w:val="uk-UA"/>
        </w:rPr>
        <w:t xml:space="preserve">2015 </w:t>
      </w:r>
      <w:r w:rsidR="003410BF">
        <w:rPr>
          <w:lang w:val="uk-UA"/>
        </w:rPr>
        <w:t>н.</w:t>
      </w:r>
      <w:r w:rsidRPr="003410BF">
        <w:rPr>
          <w:lang w:val="uk-UA"/>
        </w:rPr>
        <w:t>р.»</w:t>
      </w:r>
      <w:r>
        <w:rPr>
          <w:lang w:val="uk-UA"/>
        </w:rPr>
        <w:tab/>
      </w:r>
    </w:p>
    <w:p w:rsidR="00DE4E04" w:rsidRDefault="00DE4E04" w:rsidP="00365EA2">
      <w:pPr>
        <w:tabs>
          <w:tab w:val="left" w:pos="5362"/>
        </w:tabs>
        <w:ind w:right="175"/>
        <w:jc w:val="both"/>
        <w:rPr>
          <w:lang w:val="uk-UA"/>
        </w:rPr>
      </w:pPr>
    </w:p>
    <w:p w:rsidR="00DE4E04" w:rsidRDefault="00DE4E04" w:rsidP="00365EA2">
      <w:pPr>
        <w:tabs>
          <w:tab w:val="left" w:pos="5362"/>
        </w:tabs>
        <w:ind w:right="175"/>
        <w:jc w:val="both"/>
        <w:rPr>
          <w:lang w:val="uk-UA"/>
        </w:rPr>
      </w:pPr>
      <w:r>
        <w:rPr>
          <w:lang w:val="uk-UA"/>
        </w:rPr>
        <w:t xml:space="preserve">   З метою збереження і розвитку індивідуального потенціалу України, підтримки талановитої молоді та творчої праці вчителів, виявлення обдарувань серед підростаючого покоління</w:t>
      </w:r>
    </w:p>
    <w:p w:rsidR="00DE4E04" w:rsidRDefault="00DE4E04" w:rsidP="00365EA2">
      <w:pPr>
        <w:tabs>
          <w:tab w:val="left" w:pos="5362"/>
        </w:tabs>
        <w:ind w:right="175"/>
        <w:jc w:val="both"/>
        <w:rPr>
          <w:lang w:val="uk-UA"/>
        </w:rPr>
      </w:pPr>
      <w:r>
        <w:rPr>
          <w:lang w:val="uk-UA"/>
        </w:rPr>
        <w:t xml:space="preserve">                                                              НАКАЗУЮ:</w:t>
      </w:r>
    </w:p>
    <w:p w:rsidR="00DE4E04" w:rsidRDefault="00DE4E04" w:rsidP="00365EA2">
      <w:pPr>
        <w:tabs>
          <w:tab w:val="left" w:pos="5362"/>
        </w:tabs>
        <w:ind w:right="175"/>
        <w:jc w:val="both"/>
        <w:rPr>
          <w:lang w:val="uk-UA"/>
        </w:rPr>
      </w:pPr>
    </w:p>
    <w:p w:rsidR="00DE4E04" w:rsidRDefault="00DE4E04" w:rsidP="00365EA2">
      <w:pPr>
        <w:tabs>
          <w:tab w:val="left" w:pos="5362"/>
        </w:tabs>
        <w:ind w:right="175"/>
        <w:jc w:val="both"/>
        <w:rPr>
          <w:lang w:val="uk-UA"/>
        </w:rPr>
      </w:pPr>
      <w:r>
        <w:rPr>
          <w:lang w:val="uk-UA"/>
        </w:rPr>
        <w:t>1.Заступнику директора з НВР , Носко Л.В.:</w:t>
      </w:r>
    </w:p>
    <w:p w:rsidR="00DE4E04" w:rsidRDefault="00DE4E04" w:rsidP="00365EA2">
      <w:pPr>
        <w:tabs>
          <w:tab w:val="left" w:pos="5362"/>
        </w:tabs>
        <w:ind w:right="175"/>
        <w:jc w:val="both"/>
        <w:rPr>
          <w:lang w:val="uk-UA"/>
        </w:rPr>
      </w:pPr>
      <w:r>
        <w:rPr>
          <w:lang w:val="uk-UA"/>
        </w:rPr>
        <w:t>1.1.Спланувати, підготувати та провести предметні тижні  в загальноосвітньому навчальному закладі у</w:t>
      </w:r>
      <w:r w:rsidR="003410BF">
        <w:rPr>
          <w:lang w:val="uk-UA"/>
        </w:rPr>
        <w:t xml:space="preserve"> ІІ семестрі</w:t>
      </w:r>
      <w:r>
        <w:rPr>
          <w:lang w:val="uk-UA"/>
        </w:rPr>
        <w:t xml:space="preserve"> </w:t>
      </w:r>
      <w:r w:rsidR="003410BF">
        <w:rPr>
          <w:lang w:val="uk-UA"/>
        </w:rPr>
        <w:t>2014-</w:t>
      </w:r>
      <w:r>
        <w:rPr>
          <w:lang w:val="uk-UA"/>
        </w:rPr>
        <w:t xml:space="preserve">2015 </w:t>
      </w:r>
      <w:r w:rsidR="003410BF">
        <w:rPr>
          <w:lang w:val="uk-UA"/>
        </w:rPr>
        <w:t>н.</w:t>
      </w:r>
      <w:r>
        <w:rPr>
          <w:lang w:val="uk-UA"/>
        </w:rPr>
        <w:t>р.</w:t>
      </w:r>
      <w:r w:rsidR="00365EA2">
        <w:rPr>
          <w:lang w:val="uk-UA"/>
        </w:rPr>
        <w:t xml:space="preserve"> згідно графіку                                            (додаток 1)</w:t>
      </w:r>
    </w:p>
    <w:p w:rsidR="00365EA2" w:rsidRDefault="00365EA2" w:rsidP="00365EA2">
      <w:pPr>
        <w:tabs>
          <w:tab w:val="left" w:pos="5362"/>
        </w:tabs>
        <w:ind w:right="175"/>
        <w:jc w:val="both"/>
        <w:rPr>
          <w:lang w:val="uk-UA"/>
        </w:rPr>
      </w:pPr>
      <w:r>
        <w:rPr>
          <w:lang w:val="uk-UA"/>
        </w:rPr>
        <w:t>1.2.</w:t>
      </w:r>
      <w:r w:rsidR="003410BF">
        <w:rPr>
          <w:lang w:val="uk-UA"/>
        </w:rPr>
        <w:t xml:space="preserve"> </w:t>
      </w:r>
      <w:r>
        <w:rPr>
          <w:lang w:val="uk-UA"/>
        </w:rPr>
        <w:t>Надати методичну допомогу вчителям щодо планування предметного тижня та розробки заходів.</w:t>
      </w:r>
    </w:p>
    <w:p w:rsidR="003410BF" w:rsidRDefault="003410BF" w:rsidP="003410BF">
      <w:pPr>
        <w:tabs>
          <w:tab w:val="left" w:pos="5362"/>
        </w:tabs>
        <w:ind w:right="175"/>
        <w:jc w:val="both"/>
        <w:rPr>
          <w:lang w:val="uk-UA"/>
        </w:rPr>
      </w:pPr>
      <w:r>
        <w:rPr>
          <w:lang w:val="uk-UA"/>
        </w:rPr>
        <w:t>2.</w:t>
      </w:r>
      <w:r w:rsidRPr="003410BF">
        <w:rPr>
          <w:lang w:val="uk-UA"/>
        </w:rPr>
        <w:t xml:space="preserve"> </w:t>
      </w:r>
      <w:r>
        <w:rPr>
          <w:lang w:val="uk-UA"/>
        </w:rPr>
        <w:t xml:space="preserve">Учителям-предметникам надавати  заступнику директора з НВР за 5 днів до початку кожного тижня план проведення предметного тижня та звітну документацію за підсумками проведення на 2 день після цого закінчення. </w:t>
      </w:r>
    </w:p>
    <w:p w:rsidR="00365EA2" w:rsidRDefault="003410BF" w:rsidP="00365EA2">
      <w:pPr>
        <w:tabs>
          <w:tab w:val="left" w:pos="5362"/>
        </w:tabs>
        <w:ind w:right="175"/>
        <w:jc w:val="both"/>
        <w:rPr>
          <w:lang w:val="uk-UA"/>
        </w:rPr>
      </w:pPr>
      <w:r>
        <w:rPr>
          <w:lang w:val="uk-UA"/>
        </w:rPr>
        <w:t>3</w:t>
      </w:r>
      <w:r w:rsidR="00365EA2">
        <w:rPr>
          <w:lang w:val="uk-UA"/>
        </w:rPr>
        <w:t>.Звітність за підсумками проведення тижня надавати у вигляді:</w:t>
      </w:r>
    </w:p>
    <w:p w:rsidR="00365EA2" w:rsidRDefault="00365EA2" w:rsidP="00365EA2">
      <w:pPr>
        <w:tabs>
          <w:tab w:val="left" w:pos="5362"/>
        </w:tabs>
        <w:ind w:right="175"/>
        <w:jc w:val="both"/>
        <w:rPr>
          <w:lang w:val="uk-UA"/>
        </w:rPr>
      </w:pPr>
      <w:r>
        <w:rPr>
          <w:lang w:val="uk-UA"/>
        </w:rPr>
        <w:t xml:space="preserve">- яскраво </w:t>
      </w:r>
      <w:r w:rsidR="003410BF">
        <w:rPr>
          <w:lang w:val="uk-UA"/>
        </w:rPr>
        <w:t>оформленої сторінки журналу формату А-4;</w:t>
      </w:r>
    </w:p>
    <w:p w:rsidR="00DE4E04" w:rsidRDefault="003410BF" w:rsidP="003410BF">
      <w:pPr>
        <w:tabs>
          <w:tab w:val="left" w:pos="5362"/>
        </w:tabs>
        <w:ind w:right="175"/>
        <w:jc w:val="both"/>
        <w:rPr>
          <w:lang w:val="uk-UA"/>
        </w:rPr>
      </w:pPr>
      <w:r>
        <w:rPr>
          <w:lang w:val="uk-UA"/>
        </w:rPr>
        <w:t>- фотоматеріали у вигляді презентації.</w:t>
      </w:r>
    </w:p>
    <w:p w:rsidR="003410BF" w:rsidRDefault="003410BF" w:rsidP="003410BF">
      <w:pPr>
        <w:tabs>
          <w:tab w:val="left" w:pos="5362"/>
        </w:tabs>
        <w:ind w:right="175"/>
        <w:jc w:val="both"/>
        <w:rPr>
          <w:lang w:val="uk-UA"/>
        </w:rPr>
      </w:pPr>
      <w:r>
        <w:rPr>
          <w:lang w:val="uk-UA"/>
        </w:rPr>
        <w:t>4.Контроль за виконанням наказу покласти на заступника директора з НВР Носко Л.В.</w:t>
      </w:r>
    </w:p>
    <w:p w:rsidR="003410BF" w:rsidRDefault="003410BF" w:rsidP="003410BF">
      <w:pPr>
        <w:tabs>
          <w:tab w:val="left" w:pos="5362"/>
        </w:tabs>
        <w:ind w:right="175"/>
        <w:jc w:val="both"/>
        <w:rPr>
          <w:lang w:val="uk-UA"/>
        </w:rPr>
      </w:pPr>
    </w:p>
    <w:p w:rsidR="003410BF" w:rsidRDefault="003410BF" w:rsidP="003410BF">
      <w:pPr>
        <w:tabs>
          <w:tab w:val="left" w:pos="5362"/>
        </w:tabs>
        <w:ind w:right="175"/>
        <w:jc w:val="both"/>
        <w:rPr>
          <w:lang w:val="uk-UA"/>
        </w:rPr>
      </w:pPr>
    </w:p>
    <w:p w:rsidR="003410BF" w:rsidRDefault="003410BF" w:rsidP="003410BF">
      <w:pPr>
        <w:tabs>
          <w:tab w:val="left" w:pos="5362"/>
        </w:tabs>
        <w:ind w:right="175"/>
        <w:jc w:val="both"/>
        <w:rPr>
          <w:lang w:val="uk-UA"/>
        </w:rPr>
      </w:pPr>
      <w:r>
        <w:rPr>
          <w:lang w:val="uk-UA"/>
        </w:rPr>
        <w:t xml:space="preserve">                              Директор школи                              С.І.Жигайло</w:t>
      </w:r>
    </w:p>
    <w:p w:rsidR="003410BF" w:rsidRDefault="003410BF" w:rsidP="003410BF">
      <w:pPr>
        <w:tabs>
          <w:tab w:val="left" w:pos="5362"/>
        </w:tabs>
        <w:ind w:right="175"/>
        <w:jc w:val="both"/>
        <w:rPr>
          <w:lang w:val="uk-UA"/>
        </w:rPr>
      </w:pPr>
    </w:p>
    <w:p w:rsidR="003410BF" w:rsidRDefault="003410BF" w:rsidP="003410BF">
      <w:pPr>
        <w:tabs>
          <w:tab w:val="left" w:pos="5362"/>
        </w:tabs>
        <w:ind w:right="175"/>
        <w:jc w:val="both"/>
        <w:rPr>
          <w:lang w:val="uk-UA"/>
        </w:rPr>
      </w:pPr>
      <w:r>
        <w:rPr>
          <w:lang w:val="uk-UA"/>
        </w:rPr>
        <w:t xml:space="preserve">                              З наказом ознайомлен</w:t>
      </w:r>
      <w:r w:rsidR="004F2EB5">
        <w:rPr>
          <w:lang w:val="uk-UA"/>
        </w:rPr>
        <w:t>а                 Л.В.Носко</w:t>
      </w: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r>
        <w:rPr>
          <w:lang w:val="uk-UA"/>
        </w:rPr>
        <w:lastRenderedPageBreak/>
        <w:t xml:space="preserve">                                                                                          Додаток 1</w:t>
      </w:r>
    </w:p>
    <w:p w:rsidR="00B6608D" w:rsidRDefault="00B6608D" w:rsidP="003410BF">
      <w:pPr>
        <w:tabs>
          <w:tab w:val="left" w:pos="5362"/>
        </w:tabs>
        <w:ind w:right="175"/>
        <w:jc w:val="both"/>
        <w:rPr>
          <w:lang w:val="uk-UA"/>
        </w:rPr>
      </w:pPr>
      <w:r>
        <w:rPr>
          <w:lang w:val="uk-UA"/>
        </w:rPr>
        <w:t xml:space="preserve">                                                                          </w:t>
      </w:r>
      <w:r w:rsidR="00C03558">
        <w:rPr>
          <w:lang w:val="uk-UA"/>
        </w:rPr>
        <w:t xml:space="preserve">                до наказу № 6 від 05.01.</w:t>
      </w:r>
      <w:r>
        <w:rPr>
          <w:lang w:val="uk-UA"/>
        </w:rPr>
        <w:t>2015.</w:t>
      </w: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B6608D" w:rsidRDefault="00B6608D" w:rsidP="003410BF">
      <w:pPr>
        <w:tabs>
          <w:tab w:val="left" w:pos="5362"/>
        </w:tabs>
        <w:ind w:right="175"/>
        <w:jc w:val="both"/>
        <w:rPr>
          <w:lang w:val="uk-UA"/>
        </w:rPr>
      </w:pPr>
    </w:p>
    <w:p w:rsidR="00653446" w:rsidRDefault="00653446" w:rsidP="003410BF">
      <w:pPr>
        <w:tabs>
          <w:tab w:val="left" w:pos="5362"/>
        </w:tabs>
        <w:ind w:right="175"/>
        <w:jc w:val="both"/>
        <w:rPr>
          <w:lang w:val="uk-UA"/>
        </w:rPr>
      </w:pPr>
    </w:p>
    <w:p w:rsidR="00653446" w:rsidRDefault="00653446" w:rsidP="003410BF">
      <w:pPr>
        <w:tabs>
          <w:tab w:val="left" w:pos="5362"/>
        </w:tabs>
        <w:ind w:right="175"/>
        <w:jc w:val="both"/>
        <w:rPr>
          <w:lang w:val="uk-UA"/>
        </w:rPr>
      </w:pPr>
    </w:p>
    <w:p w:rsidR="00653446" w:rsidRDefault="00653446" w:rsidP="003410BF">
      <w:pPr>
        <w:tabs>
          <w:tab w:val="left" w:pos="5362"/>
        </w:tabs>
        <w:ind w:right="175"/>
        <w:jc w:val="both"/>
        <w:rPr>
          <w:lang w:val="uk-UA"/>
        </w:rPr>
      </w:pPr>
    </w:p>
    <w:p w:rsidR="00B6608D" w:rsidRPr="00653446" w:rsidRDefault="00B6608D" w:rsidP="00B6608D">
      <w:pPr>
        <w:jc w:val="center"/>
        <w:rPr>
          <w:lang w:val="uk-UA"/>
        </w:rPr>
      </w:pPr>
      <w:r w:rsidRPr="00653446">
        <w:rPr>
          <w:lang w:val="uk-UA"/>
        </w:rPr>
        <w:t>ГРАФІК</w:t>
      </w:r>
      <w:r w:rsidRPr="00653446">
        <w:rPr>
          <w:lang w:val="uk-UA"/>
        </w:rPr>
        <w:br/>
        <w:t>проведення предметних  тижнів</w:t>
      </w:r>
    </w:p>
    <w:p w:rsidR="00B6608D" w:rsidRPr="00653446" w:rsidRDefault="00B6608D" w:rsidP="00B6608D">
      <w:pPr>
        <w:jc w:val="center"/>
        <w:rPr>
          <w:lang w:val="uk-UA"/>
        </w:rPr>
      </w:pPr>
      <w:r w:rsidRPr="00653446">
        <w:rPr>
          <w:lang w:val="uk-UA"/>
        </w:rPr>
        <w:t>(ІІ семестр ) 2014-2015 н.р.</w:t>
      </w:r>
    </w:p>
    <w:p w:rsidR="00B6608D" w:rsidRPr="00653446" w:rsidRDefault="00B6608D" w:rsidP="00B6608D">
      <w:pPr>
        <w:jc w:val="center"/>
        <w:rPr>
          <w:lang w:val="uk-UA"/>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6508"/>
      </w:tblGrid>
      <w:tr w:rsidR="00B6608D" w:rsidRPr="00653446" w:rsidTr="00B6608D">
        <w:tc>
          <w:tcPr>
            <w:tcW w:w="2640" w:type="dxa"/>
          </w:tcPr>
          <w:p w:rsidR="00B6608D" w:rsidRPr="00653446" w:rsidRDefault="00B6608D" w:rsidP="004C01DE">
            <w:pPr>
              <w:jc w:val="center"/>
              <w:rPr>
                <w:lang w:val="uk-UA"/>
              </w:rPr>
            </w:pPr>
            <w:r w:rsidRPr="00653446">
              <w:rPr>
                <w:lang w:val="uk-UA"/>
              </w:rPr>
              <w:t>Дата</w:t>
            </w:r>
          </w:p>
        </w:tc>
        <w:tc>
          <w:tcPr>
            <w:tcW w:w="6508" w:type="dxa"/>
          </w:tcPr>
          <w:p w:rsidR="00B6608D" w:rsidRPr="00653446" w:rsidRDefault="00B6608D" w:rsidP="004C01DE">
            <w:pPr>
              <w:jc w:val="center"/>
              <w:rPr>
                <w:lang w:val="uk-UA"/>
              </w:rPr>
            </w:pPr>
            <w:r w:rsidRPr="00653446">
              <w:rPr>
                <w:lang w:val="uk-UA"/>
              </w:rPr>
              <w:t>Назва тижня</w:t>
            </w:r>
          </w:p>
        </w:tc>
      </w:tr>
      <w:tr w:rsidR="00B6608D" w:rsidRPr="00653446" w:rsidTr="00B6608D">
        <w:tc>
          <w:tcPr>
            <w:tcW w:w="2640" w:type="dxa"/>
          </w:tcPr>
          <w:p w:rsidR="00B6608D" w:rsidRPr="00653446" w:rsidRDefault="00B6608D" w:rsidP="004C01DE">
            <w:pPr>
              <w:jc w:val="center"/>
              <w:rPr>
                <w:lang w:val="uk-UA"/>
              </w:rPr>
            </w:pPr>
            <w:r w:rsidRPr="00653446">
              <w:rPr>
                <w:lang w:val="uk-UA"/>
              </w:rPr>
              <w:t>19.01-23.01</w:t>
            </w:r>
          </w:p>
        </w:tc>
        <w:tc>
          <w:tcPr>
            <w:tcW w:w="6508" w:type="dxa"/>
          </w:tcPr>
          <w:p w:rsidR="00B6608D" w:rsidRPr="00653446" w:rsidRDefault="00B6608D" w:rsidP="004C01DE">
            <w:pPr>
              <w:jc w:val="center"/>
              <w:rPr>
                <w:lang w:val="uk-UA"/>
              </w:rPr>
            </w:pPr>
            <w:r w:rsidRPr="00653446">
              <w:rPr>
                <w:lang w:val="uk-UA"/>
              </w:rPr>
              <w:t>Тиждень  хімії</w:t>
            </w:r>
          </w:p>
        </w:tc>
      </w:tr>
      <w:tr w:rsidR="00B6608D" w:rsidRPr="00653446" w:rsidTr="00B6608D">
        <w:tc>
          <w:tcPr>
            <w:tcW w:w="2640" w:type="dxa"/>
          </w:tcPr>
          <w:p w:rsidR="00B6608D" w:rsidRPr="00653446" w:rsidRDefault="00B6608D" w:rsidP="004C01DE">
            <w:pPr>
              <w:jc w:val="center"/>
              <w:rPr>
                <w:lang w:val="uk-UA"/>
              </w:rPr>
            </w:pPr>
            <w:r w:rsidRPr="00653446">
              <w:rPr>
                <w:lang w:val="uk-UA"/>
              </w:rPr>
              <w:t>02.02-06.02</w:t>
            </w:r>
          </w:p>
        </w:tc>
        <w:tc>
          <w:tcPr>
            <w:tcW w:w="6508" w:type="dxa"/>
          </w:tcPr>
          <w:p w:rsidR="00B6608D" w:rsidRPr="00653446" w:rsidRDefault="00B6608D" w:rsidP="004C01DE">
            <w:pPr>
              <w:jc w:val="center"/>
              <w:rPr>
                <w:lang w:val="uk-UA"/>
              </w:rPr>
            </w:pPr>
            <w:r w:rsidRPr="00653446">
              <w:rPr>
                <w:lang w:val="uk-UA"/>
              </w:rPr>
              <w:t>Тиждень математики</w:t>
            </w:r>
          </w:p>
        </w:tc>
      </w:tr>
      <w:tr w:rsidR="00B6608D" w:rsidRPr="00653446" w:rsidTr="00B6608D">
        <w:tc>
          <w:tcPr>
            <w:tcW w:w="2640" w:type="dxa"/>
          </w:tcPr>
          <w:p w:rsidR="00B6608D" w:rsidRPr="00653446" w:rsidRDefault="00B6608D" w:rsidP="004C01DE">
            <w:pPr>
              <w:jc w:val="center"/>
              <w:rPr>
                <w:lang w:val="uk-UA"/>
              </w:rPr>
            </w:pPr>
            <w:r w:rsidRPr="00653446">
              <w:rPr>
                <w:lang w:val="uk-UA"/>
              </w:rPr>
              <w:t>16.02-20.02</w:t>
            </w:r>
          </w:p>
        </w:tc>
        <w:tc>
          <w:tcPr>
            <w:tcW w:w="6508" w:type="dxa"/>
          </w:tcPr>
          <w:p w:rsidR="00B6608D" w:rsidRPr="00653446" w:rsidRDefault="00B6608D" w:rsidP="004C01DE">
            <w:pPr>
              <w:jc w:val="center"/>
              <w:rPr>
                <w:lang w:val="uk-UA"/>
              </w:rPr>
            </w:pPr>
            <w:r w:rsidRPr="00653446">
              <w:rPr>
                <w:lang w:val="uk-UA"/>
              </w:rPr>
              <w:t>Тиждень технічної праці, образотворчого мист-ва</w:t>
            </w:r>
          </w:p>
        </w:tc>
      </w:tr>
      <w:tr w:rsidR="00B6608D" w:rsidRPr="00653446" w:rsidTr="00B6608D">
        <w:tc>
          <w:tcPr>
            <w:tcW w:w="2640" w:type="dxa"/>
          </w:tcPr>
          <w:p w:rsidR="00B6608D" w:rsidRPr="00653446" w:rsidRDefault="00B6608D" w:rsidP="004C01DE">
            <w:pPr>
              <w:jc w:val="center"/>
              <w:rPr>
                <w:lang w:val="uk-UA"/>
              </w:rPr>
            </w:pPr>
            <w:r w:rsidRPr="00653446">
              <w:rPr>
                <w:lang w:val="uk-UA"/>
              </w:rPr>
              <w:t>02.03-09.03</w:t>
            </w:r>
          </w:p>
        </w:tc>
        <w:tc>
          <w:tcPr>
            <w:tcW w:w="6508" w:type="dxa"/>
          </w:tcPr>
          <w:p w:rsidR="00B6608D" w:rsidRPr="00653446" w:rsidRDefault="00B6608D" w:rsidP="004C01DE">
            <w:pPr>
              <w:jc w:val="center"/>
              <w:rPr>
                <w:lang w:val="uk-UA"/>
              </w:rPr>
            </w:pPr>
            <w:r w:rsidRPr="00653446">
              <w:rPr>
                <w:lang w:val="uk-UA"/>
              </w:rPr>
              <w:t>Тиждень української літератури</w:t>
            </w:r>
          </w:p>
        </w:tc>
      </w:tr>
      <w:tr w:rsidR="00B6608D" w:rsidRPr="00653446" w:rsidTr="00B6608D">
        <w:tc>
          <w:tcPr>
            <w:tcW w:w="2640" w:type="dxa"/>
          </w:tcPr>
          <w:p w:rsidR="00B6608D" w:rsidRPr="00653446" w:rsidRDefault="00B6608D" w:rsidP="004C01DE">
            <w:pPr>
              <w:jc w:val="center"/>
              <w:rPr>
                <w:lang w:val="uk-UA"/>
              </w:rPr>
            </w:pPr>
            <w:r w:rsidRPr="00653446">
              <w:rPr>
                <w:lang w:val="uk-UA"/>
              </w:rPr>
              <w:t>16.03-20.03</w:t>
            </w:r>
          </w:p>
        </w:tc>
        <w:tc>
          <w:tcPr>
            <w:tcW w:w="6508" w:type="dxa"/>
          </w:tcPr>
          <w:p w:rsidR="00B6608D" w:rsidRPr="00653446" w:rsidRDefault="00B6608D" w:rsidP="004C01DE">
            <w:pPr>
              <w:jc w:val="center"/>
              <w:rPr>
                <w:lang w:val="uk-UA"/>
              </w:rPr>
            </w:pPr>
            <w:r w:rsidRPr="00653446">
              <w:rPr>
                <w:lang w:val="uk-UA"/>
              </w:rPr>
              <w:t>Тиждень початкових класів, біології</w:t>
            </w:r>
          </w:p>
        </w:tc>
      </w:tr>
      <w:tr w:rsidR="00B6608D" w:rsidRPr="00653446" w:rsidTr="00B6608D">
        <w:tc>
          <w:tcPr>
            <w:tcW w:w="2640" w:type="dxa"/>
          </w:tcPr>
          <w:p w:rsidR="00B6608D" w:rsidRPr="00653446" w:rsidRDefault="00B6608D" w:rsidP="004C01DE">
            <w:pPr>
              <w:jc w:val="center"/>
              <w:rPr>
                <w:lang w:val="uk-UA"/>
              </w:rPr>
            </w:pPr>
            <w:r w:rsidRPr="00653446">
              <w:rPr>
                <w:lang w:val="uk-UA"/>
              </w:rPr>
              <w:t>06.04-10.04</w:t>
            </w:r>
          </w:p>
        </w:tc>
        <w:tc>
          <w:tcPr>
            <w:tcW w:w="6508" w:type="dxa"/>
          </w:tcPr>
          <w:p w:rsidR="00B6608D" w:rsidRPr="00653446" w:rsidRDefault="00B6608D" w:rsidP="004C01DE">
            <w:pPr>
              <w:jc w:val="center"/>
              <w:rPr>
                <w:lang w:val="uk-UA"/>
              </w:rPr>
            </w:pPr>
            <w:r w:rsidRPr="00653446">
              <w:rPr>
                <w:lang w:val="uk-UA"/>
              </w:rPr>
              <w:t>Тиждень фізики</w:t>
            </w:r>
          </w:p>
        </w:tc>
      </w:tr>
      <w:tr w:rsidR="00B6608D" w:rsidRPr="00653446" w:rsidTr="00B6608D">
        <w:trPr>
          <w:trHeight w:val="70"/>
        </w:trPr>
        <w:tc>
          <w:tcPr>
            <w:tcW w:w="2640" w:type="dxa"/>
          </w:tcPr>
          <w:p w:rsidR="00B6608D" w:rsidRPr="00653446" w:rsidRDefault="00B6608D" w:rsidP="004C01DE">
            <w:pPr>
              <w:jc w:val="center"/>
              <w:rPr>
                <w:lang w:val="uk-UA"/>
              </w:rPr>
            </w:pPr>
            <w:r w:rsidRPr="00653446">
              <w:rPr>
                <w:lang w:val="uk-UA"/>
              </w:rPr>
              <w:t>13.04-17.04</w:t>
            </w:r>
          </w:p>
        </w:tc>
        <w:tc>
          <w:tcPr>
            <w:tcW w:w="6508" w:type="dxa"/>
          </w:tcPr>
          <w:p w:rsidR="00B6608D" w:rsidRPr="00653446" w:rsidRDefault="00B6608D" w:rsidP="004C01DE">
            <w:pPr>
              <w:jc w:val="center"/>
              <w:rPr>
                <w:lang w:val="uk-UA"/>
              </w:rPr>
            </w:pPr>
            <w:r w:rsidRPr="00653446">
              <w:rPr>
                <w:lang w:val="uk-UA"/>
              </w:rPr>
              <w:t>Тиждень англійської мови</w:t>
            </w:r>
          </w:p>
        </w:tc>
      </w:tr>
    </w:tbl>
    <w:p w:rsidR="00B6608D" w:rsidRPr="00653446" w:rsidRDefault="00B6608D" w:rsidP="00B6608D">
      <w:pPr>
        <w:jc w:val="center"/>
        <w:rPr>
          <w:lang w:val="uk-UA"/>
        </w:rPr>
      </w:pPr>
    </w:p>
    <w:p w:rsidR="00B6608D" w:rsidRPr="00653446" w:rsidRDefault="00B6608D" w:rsidP="00B6608D">
      <w:pPr>
        <w:jc w:val="center"/>
        <w:rPr>
          <w:lang w:val="uk-UA"/>
        </w:rPr>
      </w:pPr>
    </w:p>
    <w:p w:rsidR="00B6608D" w:rsidRPr="00653446" w:rsidRDefault="00B6608D" w:rsidP="00B6608D">
      <w:pPr>
        <w:jc w:val="center"/>
        <w:rPr>
          <w:lang w:val="uk-UA"/>
        </w:rPr>
      </w:pPr>
    </w:p>
    <w:p w:rsidR="00B6608D" w:rsidRPr="00653446" w:rsidRDefault="00B6608D" w:rsidP="00B6608D">
      <w:pPr>
        <w:jc w:val="center"/>
        <w:rPr>
          <w:lang w:val="uk-UA"/>
        </w:rPr>
      </w:pPr>
    </w:p>
    <w:p w:rsidR="00B6608D" w:rsidRPr="00653446" w:rsidRDefault="00B6608D" w:rsidP="00B6608D">
      <w:pPr>
        <w:jc w:val="center"/>
        <w:rPr>
          <w:lang w:val="uk-UA"/>
        </w:rPr>
      </w:pPr>
      <w:r w:rsidRPr="00653446">
        <w:rPr>
          <w:lang w:val="uk-UA"/>
        </w:rPr>
        <w:t>Заст.директора з НВР                Л.В.Носко</w:t>
      </w:r>
    </w:p>
    <w:p w:rsidR="00B6608D" w:rsidRPr="00DE4E04" w:rsidRDefault="00B6608D" w:rsidP="003410BF">
      <w:pPr>
        <w:tabs>
          <w:tab w:val="left" w:pos="5362"/>
        </w:tabs>
        <w:ind w:right="175"/>
        <w:jc w:val="both"/>
        <w:rPr>
          <w:lang w:val="uk-UA"/>
        </w:rPr>
      </w:pPr>
    </w:p>
    <w:p w:rsidR="00DE4E04" w:rsidRPr="008174CD" w:rsidRDefault="00DE4E04" w:rsidP="00365EA2">
      <w:pPr>
        <w:jc w:val="both"/>
        <w:rPr>
          <w:lang w:val="uk-UA"/>
        </w:rPr>
      </w:pPr>
    </w:p>
    <w:p w:rsidR="00DE4E04" w:rsidRPr="008174CD" w:rsidRDefault="00DE4E04" w:rsidP="00365EA2">
      <w:pPr>
        <w:ind w:left="-142"/>
        <w:jc w:val="both"/>
        <w:rPr>
          <w:lang w:val="uk-UA"/>
        </w:rPr>
      </w:pPr>
    </w:p>
    <w:p w:rsidR="00DE4E04" w:rsidRDefault="00DE4E04"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DE4E04">
      <w:pPr>
        <w:pStyle w:val="ac"/>
        <w:ind w:left="0"/>
        <w:jc w:val="both"/>
        <w:rPr>
          <w:rFonts w:ascii="Times New Roman" w:hAnsi="Times New Roman"/>
          <w:sz w:val="24"/>
          <w:szCs w:val="24"/>
          <w:lang w:val="uk-UA"/>
        </w:rPr>
      </w:pPr>
    </w:p>
    <w:p w:rsidR="0046426E" w:rsidRDefault="0046426E" w:rsidP="0046426E">
      <w:pPr>
        <w:tabs>
          <w:tab w:val="left" w:pos="6195"/>
        </w:tabs>
        <w:ind w:right="279"/>
        <w:rPr>
          <w:lang w:val="uk-UA"/>
        </w:rPr>
      </w:pPr>
    </w:p>
    <w:p w:rsidR="0046426E" w:rsidRPr="00FC1BAC" w:rsidRDefault="0046426E" w:rsidP="0046426E">
      <w:pPr>
        <w:jc w:val="center"/>
        <w:rPr>
          <w:spacing w:val="10"/>
          <w:lang w:val="uk-UA"/>
        </w:rPr>
      </w:pPr>
      <w:r w:rsidRPr="00FC1BAC">
        <w:rPr>
          <w:noProof/>
          <w:spacing w:val="10"/>
        </w:rPr>
        <w:lastRenderedPageBreak/>
        <w:drawing>
          <wp:inline distT="0" distB="0" distL="0" distR="0">
            <wp:extent cx="443230" cy="609600"/>
            <wp:effectExtent l="19050" t="0" r="0" b="0"/>
            <wp:docPr id="1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43230" cy="609600"/>
                    </a:xfrm>
                    <a:prstGeom prst="rect">
                      <a:avLst/>
                    </a:prstGeom>
                    <a:noFill/>
                    <a:ln w="9525">
                      <a:noFill/>
                      <a:miter lim="800000"/>
                      <a:headEnd/>
                      <a:tailEnd/>
                    </a:ln>
                  </pic:spPr>
                </pic:pic>
              </a:graphicData>
            </a:graphic>
          </wp:inline>
        </w:drawing>
      </w:r>
    </w:p>
    <w:p w:rsidR="0046426E" w:rsidRPr="00FC1BAC" w:rsidRDefault="0046426E" w:rsidP="0046426E">
      <w:pPr>
        <w:jc w:val="center"/>
        <w:rPr>
          <w:spacing w:val="10"/>
          <w:lang w:val="uk-UA"/>
        </w:rPr>
      </w:pPr>
    </w:p>
    <w:p w:rsidR="0046426E" w:rsidRPr="00FC1BAC" w:rsidRDefault="0046426E" w:rsidP="0046426E">
      <w:pPr>
        <w:jc w:val="center"/>
        <w:rPr>
          <w:lang w:val="uk-UA"/>
        </w:rPr>
      </w:pPr>
      <w:r w:rsidRPr="00FC1BAC">
        <w:rPr>
          <w:lang w:val="uk-UA"/>
        </w:rPr>
        <w:t>УКРАЇНА</w:t>
      </w:r>
    </w:p>
    <w:p w:rsidR="0046426E" w:rsidRPr="00FC1BAC" w:rsidRDefault="0046426E" w:rsidP="0046426E">
      <w:pPr>
        <w:jc w:val="center"/>
        <w:rPr>
          <w:lang w:val="uk-UA"/>
        </w:rPr>
      </w:pPr>
      <w:r w:rsidRPr="00FC1BAC">
        <w:rPr>
          <w:lang w:val="uk-UA"/>
        </w:rPr>
        <w:t>ВОЛНОВАСЬКА РАЙОННА РАДА</w:t>
      </w:r>
    </w:p>
    <w:p w:rsidR="0046426E" w:rsidRPr="00FC1BAC" w:rsidRDefault="0046426E" w:rsidP="0046426E">
      <w:pPr>
        <w:jc w:val="center"/>
        <w:rPr>
          <w:lang w:val="uk-UA"/>
        </w:rPr>
      </w:pPr>
      <w:r w:rsidRPr="00FC1BAC">
        <w:rPr>
          <w:lang w:val="uk-UA"/>
        </w:rPr>
        <w:t>ДОНЕЦЬКОЇ ОБЛАСТІ</w:t>
      </w:r>
    </w:p>
    <w:p w:rsidR="0046426E" w:rsidRPr="00FC1BAC" w:rsidRDefault="0046426E" w:rsidP="0046426E">
      <w:pPr>
        <w:jc w:val="center"/>
        <w:rPr>
          <w:lang w:val="uk-UA"/>
        </w:rPr>
      </w:pPr>
      <w:r w:rsidRPr="00FC1BAC">
        <w:rPr>
          <w:lang w:val="uk-UA"/>
        </w:rPr>
        <w:t>МИКІЛЬСЬКА ЗАГАЛЬНООСВІТНЯ ШКОЛА І – ІІІ СТУПЕНІВ</w:t>
      </w:r>
    </w:p>
    <w:p w:rsidR="0046426E" w:rsidRDefault="0046426E" w:rsidP="0046426E">
      <w:pPr>
        <w:pStyle w:val="ac"/>
        <w:ind w:left="0" w:right="212"/>
        <w:jc w:val="both"/>
        <w:rPr>
          <w:rFonts w:ascii="Times New Roman" w:hAnsi="Times New Roman"/>
          <w:sz w:val="24"/>
          <w:szCs w:val="24"/>
          <w:lang w:val="uk-UA"/>
        </w:rPr>
      </w:pPr>
    </w:p>
    <w:p w:rsidR="0046426E" w:rsidRDefault="0046426E" w:rsidP="0046426E">
      <w:pPr>
        <w:jc w:val="center"/>
        <w:rPr>
          <w:lang w:val="uk-UA"/>
        </w:rPr>
      </w:pPr>
      <w:r>
        <w:rPr>
          <w:lang w:val="uk-UA"/>
        </w:rPr>
        <w:t>НАКАЗ</w:t>
      </w:r>
    </w:p>
    <w:p w:rsidR="0046426E" w:rsidRDefault="0046426E" w:rsidP="0046426E">
      <w:pPr>
        <w:jc w:val="center"/>
        <w:rPr>
          <w:lang w:val="uk-UA"/>
        </w:rPr>
      </w:pPr>
    </w:p>
    <w:p w:rsidR="0046426E" w:rsidRDefault="0046426E" w:rsidP="0046426E">
      <w:pPr>
        <w:ind w:right="212"/>
        <w:rPr>
          <w:lang w:val="uk-UA"/>
        </w:rPr>
      </w:pPr>
      <w:r>
        <w:rPr>
          <w:lang w:val="uk-UA"/>
        </w:rPr>
        <w:t xml:space="preserve">05.01. 2015 р.                                              с.Микільське                                                     № </w:t>
      </w:r>
      <w:r w:rsidR="00C03558">
        <w:rPr>
          <w:lang w:val="uk-UA"/>
        </w:rPr>
        <w:t>7</w:t>
      </w:r>
    </w:p>
    <w:p w:rsidR="0046426E" w:rsidRDefault="0046426E" w:rsidP="0046426E">
      <w:pPr>
        <w:rPr>
          <w:lang w:val="uk-UA"/>
        </w:rPr>
      </w:pPr>
    </w:p>
    <w:p w:rsidR="0046426E" w:rsidRDefault="0046426E" w:rsidP="0046426E">
      <w:r>
        <w:t xml:space="preserve">Про затвердження номенклатури справ школи та призначення </w:t>
      </w:r>
    </w:p>
    <w:p w:rsidR="0046426E" w:rsidRDefault="0046426E" w:rsidP="0046426E">
      <w:r>
        <w:t>відповідального за ведення обліку шкільної документації</w:t>
      </w:r>
    </w:p>
    <w:p w:rsidR="0046426E" w:rsidRDefault="0046426E" w:rsidP="0046426E"/>
    <w:p w:rsidR="0046426E" w:rsidRDefault="0046426E" w:rsidP="0046426E">
      <w:pPr>
        <w:jc w:val="both"/>
        <w:rPr>
          <w:lang w:val="uk-UA"/>
        </w:rPr>
      </w:pPr>
      <w:r>
        <w:rPr>
          <w:lang w:val="uk-UA"/>
        </w:rPr>
        <w:t xml:space="preserve">Згідно Інструкції з ведення ділової документації у загальноосвітніх навчальних закладах І-ІІІ ступенів, затвердженого наказом Міністерства освіти і науки України від 23.06.2000 р. №240. </w:t>
      </w:r>
    </w:p>
    <w:p w:rsidR="0046426E" w:rsidRDefault="0046426E" w:rsidP="0046426E">
      <w:pPr>
        <w:jc w:val="both"/>
        <w:rPr>
          <w:lang w:val="uk-UA"/>
        </w:rPr>
      </w:pPr>
      <w:r>
        <w:rPr>
          <w:lang w:val="uk-UA"/>
        </w:rPr>
        <w:t xml:space="preserve">   З метою упорядкування ведення документації в школі, дотримання стандартів з діловодства у практичній роботі</w:t>
      </w:r>
    </w:p>
    <w:p w:rsidR="0046426E" w:rsidRDefault="0046426E" w:rsidP="0046426E">
      <w:pPr>
        <w:jc w:val="both"/>
        <w:rPr>
          <w:lang w:val="uk-UA"/>
        </w:rPr>
      </w:pPr>
      <w:r>
        <w:rPr>
          <w:lang w:val="uk-UA"/>
        </w:rPr>
        <w:t xml:space="preserve">                                                      НАКАЗУЮ:</w:t>
      </w:r>
    </w:p>
    <w:p w:rsidR="0046426E" w:rsidRDefault="0046426E" w:rsidP="0046426E">
      <w:pPr>
        <w:spacing w:before="100" w:beforeAutospacing="1"/>
        <w:ind w:hanging="720"/>
        <w:contextualSpacing/>
        <w:jc w:val="both"/>
        <w:rPr>
          <w:lang w:val="uk-UA"/>
        </w:rPr>
      </w:pPr>
      <w:r>
        <w:rPr>
          <w:lang w:val="uk-UA"/>
        </w:rPr>
        <w:t xml:space="preserve">      1.  Затвердити перелік обов’язкової  ділової документації школи, встановити місце її зберігання та визначити відповідального за правильність оформлення записів за нижчеподаною класифікацією ( додається ):</w:t>
      </w:r>
    </w:p>
    <w:p w:rsidR="0046426E" w:rsidRDefault="0046426E" w:rsidP="00DF3D61">
      <w:pPr>
        <w:numPr>
          <w:ilvl w:val="1"/>
          <w:numId w:val="94"/>
        </w:numPr>
        <w:tabs>
          <w:tab w:val="num" w:pos="720"/>
        </w:tabs>
        <w:ind w:left="0" w:hanging="1080"/>
        <w:contextualSpacing/>
        <w:jc w:val="both"/>
        <w:rPr>
          <w:lang w:val="uk-UA"/>
        </w:rPr>
      </w:pPr>
      <w:r>
        <w:rPr>
          <w:lang w:val="uk-UA"/>
        </w:rPr>
        <w:t>під грифом 1 – документи, що зберігаються у кабінеті директора;</w:t>
      </w:r>
    </w:p>
    <w:p w:rsidR="0046426E" w:rsidRDefault="00653446" w:rsidP="00653446">
      <w:pPr>
        <w:tabs>
          <w:tab w:val="num" w:pos="1440"/>
        </w:tabs>
        <w:spacing w:before="100" w:beforeAutospacing="1"/>
        <w:ind w:left="-993"/>
        <w:contextualSpacing/>
        <w:jc w:val="both"/>
        <w:rPr>
          <w:lang w:val="uk-UA"/>
        </w:rPr>
      </w:pPr>
      <w:r>
        <w:rPr>
          <w:lang w:val="uk-UA"/>
        </w:rPr>
        <w:t xml:space="preserve">                </w:t>
      </w:r>
      <w:r w:rsidR="0046426E">
        <w:rPr>
          <w:lang w:val="uk-UA"/>
        </w:rPr>
        <w:t>під грифом 2 – документи, що зберігаються у кабінеті секретаря ;</w:t>
      </w:r>
    </w:p>
    <w:p w:rsidR="0046426E" w:rsidRDefault="0046426E" w:rsidP="0046426E">
      <w:pPr>
        <w:contextualSpacing/>
        <w:jc w:val="both"/>
        <w:rPr>
          <w:lang w:val="uk-UA"/>
        </w:rPr>
      </w:pPr>
      <w:r>
        <w:rPr>
          <w:lang w:val="uk-UA"/>
        </w:rPr>
        <w:t>під грифом 3 – документи, що зберігаються у кабінеті заступника директора з НВР;</w:t>
      </w:r>
    </w:p>
    <w:p w:rsidR="0046426E" w:rsidRDefault="0046426E" w:rsidP="00DF3D61">
      <w:pPr>
        <w:numPr>
          <w:ilvl w:val="1"/>
          <w:numId w:val="94"/>
        </w:numPr>
        <w:tabs>
          <w:tab w:val="num" w:pos="720"/>
        </w:tabs>
        <w:ind w:left="0" w:hanging="1116"/>
        <w:contextualSpacing/>
        <w:jc w:val="both"/>
        <w:rPr>
          <w:lang w:val="uk-UA"/>
        </w:rPr>
      </w:pPr>
      <w:r>
        <w:rPr>
          <w:lang w:val="uk-UA"/>
        </w:rPr>
        <w:t>під грифом 4 – документи, що зберігаються у кабінеті заступника директора з ВР.;</w:t>
      </w:r>
    </w:p>
    <w:p w:rsidR="0046426E" w:rsidRDefault="0046426E" w:rsidP="00DF3D61">
      <w:pPr>
        <w:numPr>
          <w:ilvl w:val="1"/>
          <w:numId w:val="94"/>
        </w:numPr>
        <w:tabs>
          <w:tab w:val="num" w:pos="720"/>
        </w:tabs>
        <w:ind w:left="0" w:hanging="1116"/>
        <w:contextualSpacing/>
        <w:jc w:val="both"/>
        <w:rPr>
          <w:lang w:val="uk-UA"/>
        </w:rPr>
      </w:pPr>
      <w:r>
        <w:rPr>
          <w:lang w:val="uk-UA"/>
        </w:rPr>
        <w:t>під грифом 5 – документи, що зберігаються у класних керівників;</w:t>
      </w:r>
    </w:p>
    <w:p w:rsidR="0046426E" w:rsidRDefault="0046426E" w:rsidP="00DF3D61">
      <w:pPr>
        <w:numPr>
          <w:ilvl w:val="1"/>
          <w:numId w:val="94"/>
        </w:numPr>
        <w:tabs>
          <w:tab w:val="num" w:pos="720"/>
        </w:tabs>
        <w:ind w:left="0" w:hanging="1116"/>
        <w:contextualSpacing/>
        <w:jc w:val="both"/>
        <w:rPr>
          <w:lang w:val="uk-UA"/>
        </w:rPr>
      </w:pPr>
      <w:r>
        <w:rPr>
          <w:lang w:val="uk-UA"/>
        </w:rPr>
        <w:t>під грифом 6 – документи, що зберігаються в учителів;</w:t>
      </w:r>
    </w:p>
    <w:p w:rsidR="0046426E" w:rsidRDefault="0046426E" w:rsidP="00DF3D61">
      <w:pPr>
        <w:numPr>
          <w:ilvl w:val="1"/>
          <w:numId w:val="94"/>
        </w:numPr>
        <w:tabs>
          <w:tab w:val="num" w:pos="720"/>
        </w:tabs>
        <w:ind w:left="0" w:hanging="1116"/>
        <w:contextualSpacing/>
        <w:jc w:val="both"/>
        <w:rPr>
          <w:lang w:val="uk-UA"/>
        </w:rPr>
      </w:pPr>
      <w:r>
        <w:rPr>
          <w:lang w:val="uk-UA"/>
        </w:rPr>
        <w:t xml:space="preserve">під грифом 7 – документи, що зберігаються у бібліотеці; </w:t>
      </w:r>
    </w:p>
    <w:p w:rsidR="0046426E" w:rsidRDefault="0046426E" w:rsidP="00DF3D61">
      <w:pPr>
        <w:numPr>
          <w:ilvl w:val="1"/>
          <w:numId w:val="94"/>
        </w:numPr>
        <w:tabs>
          <w:tab w:val="num" w:pos="720"/>
        </w:tabs>
        <w:ind w:left="0" w:hanging="1116"/>
        <w:contextualSpacing/>
        <w:jc w:val="both"/>
        <w:rPr>
          <w:lang w:val="uk-UA"/>
        </w:rPr>
      </w:pPr>
      <w:r>
        <w:rPr>
          <w:lang w:val="uk-UA"/>
        </w:rPr>
        <w:t>під грифом 8  - документи, що зберігаються в шкільному профспілковому комітеті;</w:t>
      </w:r>
    </w:p>
    <w:p w:rsidR="0046426E" w:rsidRDefault="0046426E" w:rsidP="00DF3D61">
      <w:pPr>
        <w:numPr>
          <w:ilvl w:val="1"/>
          <w:numId w:val="94"/>
        </w:numPr>
        <w:tabs>
          <w:tab w:val="num" w:pos="720"/>
        </w:tabs>
        <w:ind w:left="0" w:hanging="1116"/>
        <w:contextualSpacing/>
        <w:jc w:val="both"/>
        <w:rPr>
          <w:lang w:val="uk-UA"/>
        </w:rPr>
      </w:pPr>
      <w:r>
        <w:rPr>
          <w:lang w:val="uk-UA"/>
        </w:rPr>
        <w:t>під грифом 9 – документи, що зберігаються у завгоспа.</w:t>
      </w:r>
    </w:p>
    <w:p w:rsidR="0046426E" w:rsidRDefault="0046426E" w:rsidP="00DF3D61">
      <w:pPr>
        <w:numPr>
          <w:ilvl w:val="1"/>
          <w:numId w:val="94"/>
        </w:numPr>
        <w:tabs>
          <w:tab w:val="num" w:pos="720"/>
        </w:tabs>
        <w:ind w:left="0" w:hanging="1116"/>
        <w:contextualSpacing/>
        <w:jc w:val="both"/>
        <w:rPr>
          <w:lang w:val="uk-UA"/>
        </w:rPr>
      </w:pPr>
      <w:r>
        <w:rPr>
          <w:lang w:val="uk-UA"/>
        </w:rPr>
        <w:t>під грифом 10 – документи, що зберігаються у психолога.</w:t>
      </w:r>
    </w:p>
    <w:p w:rsidR="0046426E" w:rsidRDefault="0046426E" w:rsidP="00DF3D61">
      <w:pPr>
        <w:numPr>
          <w:ilvl w:val="0"/>
          <w:numId w:val="94"/>
        </w:numPr>
        <w:spacing w:before="100" w:beforeAutospacing="1"/>
        <w:ind w:left="0"/>
        <w:contextualSpacing/>
        <w:jc w:val="both"/>
        <w:rPr>
          <w:lang w:val="uk-UA"/>
        </w:rPr>
      </w:pPr>
      <w:r>
        <w:rPr>
          <w:lang w:val="uk-UA"/>
        </w:rPr>
        <w:t>Покласти персональну відповідальність за правильність ведення і зберігання доку-ментації на відповідальних осіб.</w:t>
      </w:r>
    </w:p>
    <w:p w:rsidR="0046426E" w:rsidRDefault="0046426E" w:rsidP="00DF3D61">
      <w:pPr>
        <w:numPr>
          <w:ilvl w:val="0"/>
          <w:numId w:val="94"/>
        </w:numPr>
        <w:spacing w:before="100" w:beforeAutospacing="1"/>
        <w:ind w:left="0"/>
        <w:contextualSpacing/>
        <w:jc w:val="both"/>
        <w:rPr>
          <w:lang w:val="uk-UA"/>
        </w:rPr>
      </w:pPr>
      <w:r>
        <w:rPr>
          <w:lang w:val="uk-UA"/>
        </w:rPr>
        <w:t>Контроль за виконанням наказу залишаю за собою.</w:t>
      </w:r>
    </w:p>
    <w:p w:rsidR="0046426E" w:rsidRDefault="0046426E" w:rsidP="0046426E">
      <w:pPr>
        <w:spacing w:before="100" w:beforeAutospacing="1"/>
        <w:contextualSpacing/>
        <w:jc w:val="both"/>
        <w:rPr>
          <w:lang w:val="uk-UA"/>
        </w:rPr>
      </w:pPr>
    </w:p>
    <w:p w:rsidR="0046426E" w:rsidRDefault="0046426E" w:rsidP="0046426E">
      <w:pPr>
        <w:rPr>
          <w:lang w:val="uk-UA"/>
        </w:rPr>
      </w:pPr>
      <w:r>
        <w:rPr>
          <w:rFonts w:eastAsia="Calibri"/>
          <w:lang w:val="uk-UA" w:eastAsia="en-US"/>
        </w:rPr>
        <w:t xml:space="preserve">   </w:t>
      </w:r>
    </w:p>
    <w:p w:rsidR="0046426E" w:rsidRDefault="0046426E" w:rsidP="0046426E">
      <w:pPr>
        <w:rPr>
          <w:lang w:val="uk-UA"/>
        </w:rPr>
      </w:pPr>
      <w:r>
        <w:rPr>
          <w:lang w:val="uk-UA"/>
        </w:rPr>
        <w:t xml:space="preserve">                                       </w:t>
      </w:r>
      <w:r>
        <w:t xml:space="preserve">Директор школи        </w:t>
      </w:r>
      <w:r>
        <w:rPr>
          <w:lang w:val="uk-UA"/>
        </w:rPr>
        <w:t xml:space="preserve">           С.І.Жигайло</w:t>
      </w:r>
      <w:r>
        <w:t xml:space="preserve">   </w:t>
      </w: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p>
    <w:p w:rsidR="00653446" w:rsidRDefault="00653446" w:rsidP="0046426E">
      <w:pPr>
        <w:rPr>
          <w:lang w:val="uk-UA"/>
        </w:rPr>
      </w:pPr>
    </w:p>
    <w:p w:rsidR="0046426E" w:rsidRDefault="0046426E" w:rsidP="0046426E">
      <w:pPr>
        <w:rPr>
          <w:lang w:val="uk-UA"/>
        </w:rPr>
      </w:pPr>
    </w:p>
    <w:p w:rsidR="0046426E" w:rsidRDefault="0046426E" w:rsidP="0046426E">
      <w:pPr>
        <w:rPr>
          <w:lang w:val="uk-UA"/>
        </w:rPr>
      </w:pPr>
    </w:p>
    <w:p w:rsidR="0046426E" w:rsidRDefault="0046426E" w:rsidP="0046426E">
      <w:pPr>
        <w:rPr>
          <w:lang w:val="uk-UA"/>
        </w:rPr>
      </w:pPr>
      <w:r>
        <w:rPr>
          <w:lang w:val="uk-UA"/>
        </w:rPr>
        <w:lastRenderedPageBreak/>
        <w:t xml:space="preserve">                                                                                                Додоток</w:t>
      </w:r>
    </w:p>
    <w:p w:rsidR="0046426E" w:rsidRDefault="0046426E" w:rsidP="0046426E">
      <w:pPr>
        <w:rPr>
          <w:lang w:val="uk-UA"/>
        </w:rPr>
      </w:pPr>
      <w:r>
        <w:rPr>
          <w:lang w:val="uk-UA"/>
        </w:rPr>
        <w:t xml:space="preserve">                                                                             </w:t>
      </w:r>
      <w:r w:rsidR="00C03558">
        <w:rPr>
          <w:lang w:val="uk-UA"/>
        </w:rPr>
        <w:t xml:space="preserve">                  до наказу № 7</w:t>
      </w:r>
      <w:r>
        <w:rPr>
          <w:lang w:val="uk-UA"/>
        </w:rPr>
        <w:t xml:space="preserve">   від 05.01.2015 р.</w:t>
      </w:r>
      <w:r>
        <w:t xml:space="preserve">                                                                                                 </w:t>
      </w:r>
    </w:p>
    <w:p w:rsidR="0046426E" w:rsidRDefault="0046426E" w:rsidP="0046426E">
      <w:pPr>
        <w:rPr>
          <w:b/>
          <w:sz w:val="28"/>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0"/>
        <w:gridCol w:w="1418"/>
        <w:gridCol w:w="1559"/>
        <w:gridCol w:w="851"/>
      </w:tblGrid>
      <w:tr w:rsidR="0046426E" w:rsidTr="00E854A8">
        <w:tc>
          <w:tcPr>
            <w:tcW w:w="851"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 xml:space="preserve"> Інд.</w:t>
            </w:r>
          </w:p>
          <w:p w:rsidR="0046426E" w:rsidRDefault="0046426E" w:rsidP="00C10EF6">
            <w:pPr>
              <w:spacing w:line="276" w:lineRule="auto"/>
              <w:jc w:val="both"/>
              <w:rPr>
                <w:color w:val="000000"/>
                <w:lang w:val="uk-UA" w:eastAsia="en-US"/>
              </w:rPr>
            </w:pPr>
            <w:r>
              <w:rPr>
                <w:lang w:val="uk-UA" w:eastAsia="en-US"/>
              </w:rPr>
              <w:t xml:space="preserve"> спр.</w:t>
            </w:r>
          </w:p>
        </w:tc>
        <w:tc>
          <w:tcPr>
            <w:tcW w:w="5670"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 xml:space="preserve">                        Назва  документу</w:t>
            </w:r>
          </w:p>
        </w:tc>
        <w:tc>
          <w:tcPr>
            <w:tcW w:w="1418"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Термін</w:t>
            </w:r>
          </w:p>
          <w:p w:rsidR="0046426E" w:rsidRDefault="0046426E" w:rsidP="00C10EF6">
            <w:pPr>
              <w:spacing w:line="276" w:lineRule="auto"/>
              <w:jc w:val="both"/>
              <w:rPr>
                <w:color w:val="000000"/>
                <w:lang w:val="uk-UA" w:eastAsia="en-US"/>
              </w:rPr>
            </w:pPr>
            <w:r>
              <w:rPr>
                <w:lang w:val="uk-UA" w:eastAsia="en-US"/>
              </w:rPr>
              <w:t>зберіган</w:t>
            </w:r>
          </w:p>
        </w:tc>
        <w:tc>
          <w:tcPr>
            <w:tcW w:w="1559"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Відповід.</w:t>
            </w:r>
          </w:p>
          <w:p w:rsidR="0046426E" w:rsidRDefault="0046426E" w:rsidP="00C10EF6">
            <w:pPr>
              <w:spacing w:line="276" w:lineRule="auto"/>
              <w:jc w:val="both"/>
              <w:rPr>
                <w:color w:val="000000"/>
                <w:lang w:val="uk-UA" w:eastAsia="en-US"/>
              </w:rPr>
            </w:pPr>
            <w:r>
              <w:rPr>
                <w:lang w:val="uk-UA" w:eastAsia="en-US"/>
              </w:rPr>
              <w:t>за докум.</w:t>
            </w:r>
          </w:p>
        </w:tc>
        <w:tc>
          <w:tcPr>
            <w:tcW w:w="851"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При-</w:t>
            </w:r>
          </w:p>
          <w:p w:rsidR="0046426E" w:rsidRDefault="0046426E" w:rsidP="00C10EF6">
            <w:pPr>
              <w:spacing w:line="276" w:lineRule="auto"/>
              <w:jc w:val="both"/>
              <w:rPr>
                <w:lang w:val="uk-UA" w:eastAsia="en-US"/>
              </w:rPr>
            </w:pPr>
            <w:r>
              <w:rPr>
                <w:lang w:val="uk-UA" w:eastAsia="en-US"/>
              </w:rPr>
              <w:t xml:space="preserve"> міт-</w:t>
            </w:r>
          </w:p>
          <w:p w:rsidR="0046426E" w:rsidRDefault="0046426E" w:rsidP="00C10EF6">
            <w:pPr>
              <w:spacing w:line="276" w:lineRule="auto"/>
              <w:jc w:val="both"/>
              <w:rPr>
                <w:color w:val="000000"/>
                <w:lang w:val="uk-UA" w:eastAsia="en-US"/>
              </w:rPr>
            </w:pPr>
            <w:r>
              <w:rPr>
                <w:lang w:val="uk-UA" w:eastAsia="en-US"/>
              </w:rPr>
              <w:t xml:space="preserve">  ка    </w:t>
            </w: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1-01</w:t>
            </w:r>
          </w:p>
          <w:p w:rsidR="0046426E" w:rsidRDefault="0046426E" w:rsidP="00C10EF6">
            <w:pPr>
              <w:spacing w:line="276" w:lineRule="auto"/>
              <w:jc w:val="both"/>
              <w:rPr>
                <w:lang w:val="uk-UA" w:eastAsia="en-US"/>
              </w:rPr>
            </w:pPr>
            <w:r>
              <w:rPr>
                <w:lang w:val="uk-UA" w:eastAsia="en-US"/>
              </w:rPr>
              <w:t>1.02</w:t>
            </w:r>
          </w:p>
          <w:p w:rsidR="0046426E" w:rsidRDefault="0046426E" w:rsidP="00C10EF6">
            <w:pPr>
              <w:spacing w:line="276" w:lineRule="auto"/>
              <w:jc w:val="both"/>
              <w:rPr>
                <w:lang w:val="uk-UA" w:eastAsia="en-US"/>
              </w:rPr>
            </w:pPr>
            <w:r>
              <w:rPr>
                <w:lang w:val="uk-UA" w:eastAsia="en-US"/>
              </w:rPr>
              <w:t>1.03</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1.04</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1.05</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1.06</w:t>
            </w:r>
          </w:p>
          <w:p w:rsidR="0046426E" w:rsidRDefault="0046426E" w:rsidP="00C10EF6">
            <w:pPr>
              <w:spacing w:line="276" w:lineRule="auto"/>
              <w:jc w:val="both"/>
              <w:rPr>
                <w:lang w:val="uk-UA" w:eastAsia="en-US"/>
              </w:rPr>
            </w:pPr>
            <w:r>
              <w:rPr>
                <w:lang w:val="uk-UA" w:eastAsia="en-US"/>
              </w:rPr>
              <w:t>1.07</w:t>
            </w:r>
          </w:p>
          <w:p w:rsidR="0046426E" w:rsidRDefault="0046426E" w:rsidP="00C10EF6">
            <w:pPr>
              <w:spacing w:line="276" w:lineRule="auto"/>
              <w:jc w:val="both"/>
              <w:rPr>
                <w:lang w:val="uk-UA" w:eastAsia="en-US"/>
              </w:rPr>
            </w:pPr>
            <w:r>
              <w:rPr>
                <w:lang w:val="uk-UA" w:eastAsia="en-US"/>
              </w:rPr>
              <w:t>1.08</w:t>
            </w:r>
          </w:p>
          <w:p w:rsidR="0046426E" w:rsidRDefault="0046426E" w:rsidP="00C10EF6">
            <w:pPr>
              <w:spacing w:line="276" w:lineRule="auto"/>
              <w:jc w:val="both"/>
              <w:rPr>
                <w:lang w:val="uk-UA" w:eastAsia="en-US"/>
              </w:rPr>
            </w:pPr>
            <w:r>
              <w:rPr>
                <w:lang w:val="uk-UA" w:eastAsia="en-US"/>
              </w:rPr>
              <w:t>1.09</w:t>
            </w:r>
          </w:p>
          <w:p w:rsidR="0046426E" w:rsidRDefault="0046426E" w:rsidP="00C10EF6">
            <w:pPr>
              <w:spacing w:line="276" w:lineRule="auto"/>
              <w:jc w:val="both"/>
              <w:rPr>
                <w:lang w:val="uk-UA" w:eastAsia="en-US"/>
              </w:rPr>
            </w:pPr>
            <w:r>
              <w:rPr>
                <w:lang w:val="uk-UA" w:eastAsia="en-US"/>
              </w:rPr>
              <w:t>1.10</w:t>
            </w:r>
          </w:p>
          <w:p w:rsidR="0046426E" w:rsidRDefault="0046426E" w:rsidP="00C10EF6">
            <w:pPr>
              <w:spacing w:line="276" w:lineRule="auto"/>
              <w:jc w:val="both"/>
              <w:rPr>
                <w:lang w:val="uk-UA" w:eastAsia="en-US"/>
              </w:rPr>
            </w:pPr>
            <w:r>
              <w:rPr>
                <w:lang w:val="uk-UA" w:eastAsia="en-US"/>
              </w:rPr>
              <w:t>1.11</w:t>
            </w:r>
          </w:p>
          <w:p w:rsidR="0046426E" w:rsidRDefault="0046426E" w:rsidP="00C10EF6">
            <w:pPr>
              <w:spacing w:line="276" w:lineRule="auto"/>
              <w:jc w:val="both"/>
              <w:rPr>
                <w:lang w:val="uk-UA" w:eastAsia="en-US"/>
              </w:rPr>
            </w:pPr>
            <w:r>
              <w:rPr>
                <w:lang w:val="uk-UA" w:eastAsia="en-US"/>
              </w:rPr>
              <w:t>1.12</w:t>
            </w:r>
          </w:p>
          <w:p w:rsidR="0046426E" w:rsidRDefault="0046426E" w:rsidP="00C10EF6">
            <w:pPr>
              <w:spacing w:line="276" w:lineRule="auto"/>
              <w:jc w:val="both"/>
              <w:rPr>
                <w:lang w:val="uk-UA" w:eastAsia="en-US"/>
              </w:rPr>
            </w:pPr>
            <w:r>
              <w:rPr>
                <w:lang w:val="uk-UA" w:eastAsia="en-US"/>
              </w:rPr>
              <w:t>1.13.</w:t>
            </w:r>
          </w:p>
          <w:p w:rsidR="0046426E" w:rsidRDefault="0046426E" w:rsidP="00C10EF6">
            <w:pPr>
              <w:spacing w:line="276" w:lineRule="auto"/>
              <w:jc w:val="both"/>
              <w:rPr>
                <w:lang w:val="uk-UA" w:eastAsia="en-US"/>
              </w:rPr>
            </w:pPr>
            <w:r>
              <w:rPr>
                <w:lang w:val="uk-UA" w:eastAsia="en-US"/>
              </w:rPr>
              <w:t>1.14</w:t>
            </w:r>
          </w:p>
          <w:p w:rsidR="0046426E" w:rsidRDefault="0046426E" w:rsidP="00C10EF6">
            <w:pPr>
              <w:spacing w:line="276" w:lineRule="auto"/>
              <w:jc w:val="both"/>
              <w:rPr>
                <w:lang w:val="uk-UA" w:eastAsia="en-US"/>
              </w:rPr>
            </w:pPr>
            <w:r>
              <w:rPr>
                <w:lang w:val="uk-UA" w:eastAsia="en-US"/>
              </w:rPr>
              <w:t>1.15</w:t>
            </w:r>
          </w:p>
          <w:p w:rsidR="0046426E" w:rsidRDefault="0046426E" w:rsidP="00C10EF6">
            <w:pPr>
              <w:spacing w:line="276" w:lineRule="auto"/>
              <w:jc w:val="both"/>
              <w:rPr>
                <w:lang w:val="uk-UA" w:eastAsia="en-US"/>
              </w:rPr>
            </w:pPr>
            <w:r>
              <w:rPr>
                <w:lang w:val="uk-UA" w:eastAsia="en-US"/>
              </w:rPr>
              <w:t>1.16</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1.17</w:t>
            </w:r>
          </w:p>
          <w:p w:rsidR="0046426E" w:rsidRDefault="0046426E" w:rsidP="00C10EF6">
            <w:pPr>
              <w:spacing w:line="276" w:lineRule="auto"/>
              <w:jc w:val="both"/>
              <w:rPr>
                <w:lang w:val="uk-UA" w:eastAsia="en-US"/>
              </w:rPr>
            </w:pPr>
            <w:r>
              <w:rPr>
                <w:lang w:val="uk-UA" w:eastAsia="en-US"/>
              </w:rPr>
              <w:t>1.18</w:t>
            </w:r>
          </w:p>
          <w:p w:rsidR="0046426E" w:rsidRDefault="0046426E" w:rsidP="00C10EF6">
            <w:pPr>
              <w:spacing w:line="276" w:lineRule="auto"/>
              <w:jc w:val="both"/>
              <w:rPr>
                <w:lang w:val="uk-UA" w:eastAsia="en-US"/>
              </w:rPr>
            </w:pPr>
            <w:r>
              <w:rPr>
                <w:lang w:val="uk-UA" w:eastAsia="en-US"/>
              </w:rPr>
              <w:t>1.19</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1.20</w:t>
            </w:r>
          </w:p>
          <w:p w:rsidR="0046426E" w:rsidRDefault="0046426E" w:rsidP="00C10EF6">
            <w:pPr>
              <w:spacing w:line="276" w:lineRule="auto"/>
              <w:jc w:val="both"/>
              <w:rPr>
                <w:lang w:val="uk-UA" w:eastAsia="en-US"/>
              </w:rPr>
            </w:pPr>
            <w:r>
              <w:rPr>
                <w:lang w:val="uk-UA" w:eastAsia="en-US"/>
              </w:rPr>
              <w:t>1.21</w:t>
            </w:r>
          </w:p>
          <w:p w:rsidR="0046426E" w:rsidRDefault="0046426E" w:rsidP="00C10EF6">
            <w:pPr>
              <w:spacing w:line="276" w:lineRule="auto"/>
              <w:jc w:val="both"/>
              <w:rPr>
                <w:lang w:val="uk-UA" w:eastAsia="en-US"/>
              </w:rPr>
            </w:pPr>
            <w:r>
              <w:rPr>
                <w:lang w:val="uk-UA" w:eastAsia="en-US"/>
              </w:rPr>
              <w:t>1.22</w:t>
            </w:r>
          </w:p>
          <w:p w:rsidR="0046426E" w:rsidRDefault="0046426E" w:rsidP="00C10EF6">
            <w:pPr>
              <w:spacing w:line="276" w:lineRule="auto"/>
              <w:jc w:val="both"/>
              <w:rPr>
                <w:lang w:val="uk-UA" w:eastAsia="en-US"/>
              </w:rPr>
            </w:pPr>
            <w:r>
              <w:rPr>
                <w:lang w:val="uk-UA" w:eastAsia="en-US"/>
              </w:rPr>
              <w:t>1.23</w:t>
            </w:r>
          </w:p>
          <w:p w:rsidR="0046426E" w:rsidRDefault="0046426E" w:rsidP="00C10EF6">
            <w:pPr>
              <w:spacing w:line="276" w:lineRule="auto"/>
              <w:jc w:val="both"/>
              <w:rPr>
                <w:lang w:val="uk-UA" w:eastAsia="en-US"/>
              </w:rPr>
            </w:pPr>
            <w:r>
              <w:rPr>
                <w:lang w:val="uk-UA" w:eastAsia="en-US"/>
              </w:rPr>
              <w:t>1.24</w:t>
            </w:r>
          </w:p>
          <w:p w:rsidR="0046426E" w:rsidRDefault="0046426E" w:rsidP="00C10EF6">
            <w:pPr>
              <w:spacing w:line="276" w:lineRule="auto"/>
              <w:jc w:val="both"/>
              <w:rPr>
                <w:lang w:val="uk-UA" w:eastAsia="en-US"/>
              </w:rPr>
            </w:pPr>
            <w:r>
              <w:rPr>
                <w:lang w:val="uk-UA" w:eastAsia="en-US"/>
              </w:rPr>
              <w:t>1.25</w:t>
            </w:r>
          </w:p>
          <w:p w:rsidR="0046426E" w:rsidRDefault="0046426E" w:rsidP="00C10EF6">
            <w:pPr>
              <w:spacing w:line="276" w:lineRule="auto"/>
              <w:jc w:val="both"/>
              <w:rPr>
                <w:lang w:val="uk-UA" w:eastAsia="en-US"/>
              </w:rPr>
            </w:pPr>
            <w:r>
              <w:rPr>
                <w:lang w:val="uk-UA" w:eastAsia="en-US"/>
              </w:rPr>
              <w:t>1.26</w:t>
            </w:r>
          </w:p>
          <w:p w:rsidR="0046426E" w:rsidRDefault="0046426E" w:rsidP="00C10EF6">
            <w:pPr>
              <w:spacing w:line="276" w:lineRule="auto"/>
              <w:jc w:val="both"/>
              <w:rPr>
                <w:lang w:val="uk-UA" w:eastAsia="en-US"/>
              </w:rPr>
            </w:pPr>
            <w:r>
              <w:rPr>
                <w:lang w:val="uk-UA" w:eastAsia="en-US"/>
              </w:rPr>
              <w:t>1.27</w:t>
            </w:r>
          </w:p>
          <w:p w:rsidR="0046426E" w:rsidRDefault="0046426E" w:rsidP="00C10EF6">
            <w:pPr>
              <w:spacing w:line="276" w:lineRule="auto"/>
              <w:jc w:val="both"/>
              <w:rPr>
                <w:lang w:val="uk-UA" w:eastAsia="en-US"/>
              </w:rPr>
            </w:pPr>
            <w:r>
              <w:rPr>
                <w:lang w:val="uk-UA" w:eastAsia="en-US"/>
              </w:rPr>
              <w:t>1.28</w:t>
            </w:r>
          </w:p>
          <w:p w:rsidR="0046426E" w:rsidRDefault="0046426E" w:rsidP="00C10EF6">
            <w:pPr>
              <w:spacing w:line="276" w:lineRule="auto"/>
              <w:jc w:val="both"/>
              <w:rPr>
                <w:lang w:val="uk-UA" w:eastAsia="en-US"/>
              </w:rPr>
            </w:pPr>
            <w:r>
              <w:rPr>
                <w:lang w:val="uk-UA" w:eastAsia="en-US"/>
              </w:rPr>
              <w:t>1.29</w:t>
            </w:r>
          </w:p>
          <w:p w:rsidR="0046426E" w:rsidRDefault="0046426E" w:rsidP="00C10EF6">
            <w:pPr>
              <w:spacing w:line="276" w:lineRule="auto"/>
              <w:jc w:val="both"/>
              <w:rPr>
                <w:lang w:val="uk-UA" w:eastAsia="en-US"/>
              </w:rPr>
            </w:pPr>
            <w:r>
              <w:rPr>
                <w:lang w:val="uk-UA" w:eastAsia="en-US"/>
              </w:rPr>
              <w:t>1.30</w:t>
            </w:r>
          </w:p>
          <w:p w:rsidR="0046426E" w:rsidRDefault="0046426E" w:rsidP="00C10EF6">
            <w:pPr>
              <w:spacing w:line="276" w:lineRule="auto"/>
              <w:jc w:val="both"/>
              <w:rPr>
                <w:lang w:val="uk-UA" w:eastAsia="en-US"/>
              </w:rPr>
            </w:pPr>
            <w:r>
              <w:rPr>
                <w:lang w:val="uk-UA" w:eastAsia="en-US"/>
              </w:rPr>
              <w:t>1.31</w:t>
            </w:r>
          </w:p>
          <w:p w:rsidR="0046426E" w:rsidRDefault="0046426E" w:rsidP="00C10EF6">
            <w:pPr>
              <w:spacing w:line="276" w:lineRule="auto"/>
              <w:jc w:val="both"/>
              <w:rPr>
                <w:lang w:val="uk-UA" w:eastAsia="en-US"/>
              </w:rPr>
            </w:pPr>
            <w:r>
              <w:rPr>
                <w:lang w:val="uk-UA" w:eastAsia="en-US"/>
              </w:rPr>
              <w:t>1.32</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1.33</w:t>
            </w:r>
          </w:p>
          <w:p w:rsidR="0046426E" w:rsidRDefault="0046426E" w:rsidP="00C10EF6">
            <w:pPr>
              <w:spacing w:line="276" w:lineRule="auto"/>
              <w:jc w:val="both"/>
              <w:rPr>
                <w:lang w:val="uk-UA" w:eastAsia="en-US"/>
              </w:rPr>
            </w:pPr>
            <w:r>
              <w:rPr>
                <w:lang w:val="uk-UA" w:eastAsia="en-US"/>
              </w:rPr>
              <w:t>1.35</w:t>
            </w:r>
          </w:p>
          <w:p w:rsidR="0046426E" w:rsidRDefault="0046426E" w:rsidP="00C10EF6">
            <w:pPr>
              <w:spacing w:line="276" w:lineRule="auto"/>
              <w:jc w:val="both"/>
              <w:rPr>
                <w:lang w:val="uk-UA" w:eastAsia="en-US"/>
              </w:rPr>
            </w:pPr>
            <w:r>
              <w:rPr>
                <w:lang w:val="uk-UA" w:eastAsia="en-US"/>
              </w:rPr>
              <w:t>1.36</w:t>
            </w:r>
          </w:p>
          <w:p w:rsidR="0046426E" w:rsidRDefault="0046426E" w:rsidP="00C10EF6">
            <w:pPr>
              <w:spacing w:line="276" w:lineRule="auto"/>
              <w:jc w:val="both"/>
              <w:rPr>
                <w:lang w:val="uk-UA" w:eastAsia="en-US"/>
              </w:rPr>
            </w:pPr>
            <w:r>
              <w:rPr>
                <w:lang w:val="uk-UA" w:eastAsia="en-US"/>
              </w:rPr>
              <w:t>1.37</w:t>
            </w:r>
          </w:p>
          <w:p w:rsidR="0046426E" w:rsidRDefault="0046426E" w:rsidP="00C10EF6">
            <w:pPr>
              <w:spacing w:line="276" w:lineRule="auto"/>
              <w:jc w:val="both"/>
              <w:rPr>
                <w:lang w:val="uk-UA" w:eastAsia="en-US"/>
              </w:rPr>
            </w:pPr>
            <w:r>
              <w:rPr>
                <w:lang w:val="uk-UA" w:eastAsia="en-US"/>
              </w:rPr>
              <w:t>1.38</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1.39</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1.40</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1.41</w:t>
            </w:r>
          </w:p>
          <w:p w:rsidR="0046426E" w:rsidRDefault="0046426E" w:rsidP="00C10EF6">
            <w:pPr>
              <w:spacing w:line="276" w:lineRule="auto"/>
              <w:jc w:val="both"/>
              <w:rPr>
                <w:lang w:val="uk-UA" w:eastAsia="en-US"/>
              </w:rPr>
            </w:pPr>
            <w:r>
              <w:rPr>
                <w:lang w:val="uk-UA" w:eastAsia="en-US"/>
              </w:rPr>
              <w:t>1.42</w:t>
            </w:r>
          </w:p>
          <w:p w:rsidR="0046426E" w:rsidRDefault="0046426E" w:rsidP="00C10EF6">
            <w:pPr>
              <w:spacing w:line="276" w:lineRule="auto"/>
              <w:jc w:val="both"/>
              <w:rPr>
                <w:lang w:val="uk-UA" w:eastAsia="en-US"/>
              </w:rPr>
            </w:pPr>
            <w:r>
              <w:rPr>
                <w:lang w:val="uk-UA" w:eastAsia="en-US"/>
              </w:rPr>
              <w:t>1.43</w:t>
            </w:r>
          </w:p>
          <w:p w:rsidR="0046426E" w:rsidRDefault="0046426E" w:rsidP="00C10EF6">
            <w:pPr>
              <w:spacing w:line="276" w:lineRule="auto"/>
              <w:jc w:val="both"/>
              <w:rPr>
                <w:lang w:val="uk-UA" w:eastAsia="en-US"/>
              </w:rPr>
            </w:pPr>
            <w:r>
              <w:rPr>
                <w:lang w:val="uk-UA" w:eastAsia="en-US"/>
              </w:rPr>
              <w:t>1.44</w:t>
            </w:r>
          </w:p>
          <w:p w:rsidR="0046426E" w:rsidRDefault="0046426E" w:rsidP="00C10EF6">
            <w:pPr>
              <w:spacing w:line="276" w:lineRule="auto"/>
              <w:jc w:val="both"/>
              <w:rPr>
                <w:lang w:val="uk-UA" w:eastAsia="en-US"/>
              </w:rPr>
            </w:pPr>
            <w:r>
              <w:rPr>
                <w:lang w:val="uk-UA" w:eastAsia="en-US"/>
              </w:rPr>
              <w:t>1.45</w:t>
            </w:r>
          </w:p>
          <w:p w:rsidR="0046426E" w:rsidRDefault="0046426E" w:rsidP="00C10EF6">
            <w:pPr>
              <w:spacing w:line="276" w:lineRule="auto"/>
              <w:jc w:val="both"/>
              <w:rPr>
                <w:lang w:val="uk-UA" w:eastAsia="en-US"/>
              </w:rPr>
            </w:pPr>
            <w:r>
              <w:rPr>
                <w:lang w:val="uk-UA" w:eastAsia="en-US"/>
              </w:rPr>
              <w:t>1.46</w:t>
            </w:r>
          </w:p>
          <w:p w:rsidR="00E854A8" w:rsidRDefault="00E854A8" w:rsidP="00C10EF6">
            <w:pPr>
              <w:spacing w:line="276" w:lineRule="auto"/>
              <w:jc w:val="both"/>
              <w:rPr>
                <w:lang w:val="uk-UA" w:eastAsia="en-US"/>
              </w:rPr>
            </w:pPr>
            <w:r>
              <w:rPr>
                <w:lang w:val="uk-UA" w:eastAsia="en-US"/>
              </w:rPr>
              <w:t>1.47</w:t>
            </w:r>
          </w:p>
          <w:p w:rsidR="00E854A8" w:rsidRDefault="00E854A8" w:rsidP="00C10EF6">
            <w:pPr>
              <w:spacing w:line="276" w:lineRule="auto"/>
              <w:jc w:val="both"/>
              <w:rPr>
                <w:lang w:val="uk-UA" w:eastAsia="en-US"/>
              </w:rPr>
            </w:pPr>
            <w:r>
              <w:rPr>
                <w:lang w:val="uk-UA" w:eastAsia="en-US"/>
              </w:rPr>
              <w:t>1.48</w:t>
            </w:r>
          </w:p>
          <w:p w:rsidR="0054179A" w:rsidRDefault="0054179A" w:rsidP="00C10EF6">
            <w:pPr>
              <w:spacing w:line="276" w:lineRule="auto"/>
              <w:jc w:val="both"/>
              <w:rPr>
                <w:color w:val="000000"/>
                <w:lang w:val="uk-UA" w:eastAsia="en-US"/>
              </w:rPr>
            </w:pPr>
            <w:r>
              <w:rPr>
                <w:lang w:val="uk-UA" w:eastAsia="en-US"/>
              </w:rPr>
              <w:t>1.49</w:t>
            </w:r>
          </w:p>
        </w:tc>
        <w:tc>
          <w:tcPr>
            <w:tcW w:w="5670"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lastRenderedPageBreak/>
              <w:t>Книга наказів з основної діяльності</w:t>
            </w:r>
          </w:p>
          <w:p w:rsidR="0046426E" w:rsidRDefault="0046426E" w:rsidP="00C10EF6">
            <w:pPr>
              <w:spacing w:line="276" w:lineRule="auto"/>
              <w:jc w:val="both"/>
              <w:rPr>
                <w:lang w:val="uk-UA" w:eastAsia="en-US"/>
              </w:rPr>
            </w:pPr>
            <w:r>
              <w:rPr>
                <w:lang w:val="uk-UA" w:eastAsia="en-US"/>
              </w:rPr>
              <w:t>Книга наказів з кадрових питань</w:t>
            </w:r>
          </w:p>
          <w:p w:rsidR="0046426E" w:rsidRDefault="0046426E" w:rsidP="00C10EF6">
            <w:pPr>
              <w:spacing w:line="276" w:lineRule="auto"/>
              <w:jc w:val="both"/>
              <w:rPr>
                <w:lang w:val="uk-UA" w:eastAsia="en-US"/>
              </w:rPr>
            </w:pPr>
            <w:r>
              <w:rPr>
                <w:lang w:val="uk-UA" w:eastAsia="en-US"/>
              </w:rPr>
              <w:t>Книга обліку і видачі свідоцтв про базову середню освіту</w:t>
            </w:r>
          </w:p>
          <w:p w:rsidR="0046426E" w:rsidRDefault="0046426E" w:rsidP="00C10EF6">
            <w:pPr>
              <w:spacing w:line="276" w:lineRule="auto"/>
              <w:jc w:val="both"/>
              <w:rPr>
                <w:lang w:val="uk-UA" w:eastAsia="en-US"/>
              </w:rPr>
            </w:pPr>
            <w:r>
              <w:rPr>
                <w:lang w:val="uk-UA" w:eastAsia="en-US"/>
              </w:rPr>
              <w:t>Книга обліку і видачі  атестатів про повну загальну середню освіту</w:t>
            </w:r>
          </w:p>
          <w:p w:rsidR="0046426E" w:rsidRDefault="0046426E" w:rsidP="00C10EF6">
            <w:pPr>
              <w:spacing w:line="276" w:lineRule="auto"/>
              <w:jc w:val="both"/>
              <w:rPr>
                <w:lang w:val="uk-UA" w:eastAsia="en-US"/>
              </w:rPr>
            </w:pPr>
            <w:r>
              <w:rPr>
                <w:lang w:val="uk-UA" w:eastAsia="en-US"/>
              </w:rPr>
              <w:t>Книга обліку й видачі  Похвальних листів і Похвальних грамот</w:t>
            </w:r>
          </w:p>
          <w:p w:rsidR="0046426E" w:rsidRDefault="0046426E" w:rsidP="00C10EF6">
            <w:pPr>
              <w:spacing w:line="276" w:lineRule="auto"/>
              <w:jc w:val="both"/>
              <w:rPr>
                <w:lang w:val="uk-UA" w:eastAsia="en-US"/>
              </w:rPr>
            </w:pPr>
            <w:r>
              <w:rPr>
                <w:lang w:val="uk-UA" w:eastAsia="en-US"/>
              </w:rPr>
              <w:t>Книга обліку й видачі Золотих і Срібних медалей</w:t>
            </w:r>
          </w:p>
          <w:p w:rsidR="0046426E" w:rsidRDefault="0046426E" w:rsidP="00C10EF6">
            <w:pPr>
              <w:spacing w:line="276" w:lineRule="auto"/>
              <w:jc w:val="both"/>
              <w:rPr>
                <w:lang w:val="uk-UA" w:eastAsia="en-US"/>
              </w:rPr>
            </w:pPr>
            <w:r>
              <w:rPr>
                <w:lang w:val="uk-UA" w:eastAsia="en-US"/>
              </w:rPr>
              <w:t>Алфавітна книга запису учнів</w:t>
            </w:r>
          </w:p>
          <w:p w:rsidR="0046426E" w:rsidRDefault="0046426E" w:rsidP="00C10EF6">
            <w:pPr>
              <w:spacing w:line="276" w:lineRule="auto"/>
              <w:jc w:val="both"/>
              <w:rPr>
                <w:lang w:val="uk-UA" w:eastAsia="en-US"/>
              </w:rPr>
            </w:pPr>
            <w:r>
              <w:rPr>
                <w:lang w:val="uk-UA" w:eastAsia="en-US"/>
              </w:rPr>
              <w:t>Статут загальноосвітньої школи</w:t>
            </w:r>
          </w:p>
          <w:p w:rsidR="0046426E" w:rsidRDefault="0046426E" w:rsidP="00C10EF6">
            <w:pPr>
              <w:spacing w:line="276" w:lineRule="auto"/>
              <w:jc w:val="both"/>
              <w:rPr>
                <w:lang w:val="uk-UA" w:eastAsia="en-US"/>
              </w:rPr>
            </w:pPr>
            <w:r>
              <w:rPr>
                <w:lang w:val="uk-UA" w:eastAsia="en-US"/>
              </w:rPr>
              <w:t>Книга реєстрації наказів з відряджень працівників</w:t>
            </w:r>
          </w:p>
          <w:p w:rsidR="0046426E" w:rsidRDefault="0046426E" w:rsidP="00C10EF6">
            <w:pPr>
              <w:spacing w:line="276" w:lineRule="auto"/>
              <w:jc w:val="both"/>
              <w:rPr>
                <w:lang w:val="uk-UA" w:eastAsia="en-US"/>
              </w:rPr>
            </w:pPr>
            <w:r>
              <w:rPr>
                <w:lang w:val="uk-UA" w:eastAsia="en-US"/>
              </w:rPr>
              <w:t>Книга реєстрації наказів з стягнень працівників</w:t>
            </w:r>
          </w:p>
          <w:p w:rsidR="0046426E" w:rsidRDefault="0046426E" w:rsidP="00C10EF6">
            <w:pPr>
              <w:spacing w:line="276" w:lineRule="auto"/>
              <w:jc w:val="both"/>
              <w:rPr>
                <w:lang w:val="uk-UA" w:eastAsia="en-US"/>
              </w:rPr>
            </w:pPr>
            <w:r>
              <w:rPr>
                <w:lang w:val="uk-UA" w:eastAsia="en-US"/>
              </w:rPr>
              <w:t>Книга реєстрації наказів з заохочення працівників</w:t>
            </w:r>
          </w:p>
          <w:p w:rsidR="0046426E" w:rsidRDefault="0046426E" w:rsidP="00C10EF6">
            <w:pPr>
              <w:spacing w:line="276" w:lineRule="auto"/>
              <w:jc w:val="both"/>
              <w:rPr>
                <w:lang w:val="uk-UA" w:eastAsia="en-US"/>
              </w:rPr>
            </w:pPr>
            <w:r>
              <w:rPr>
                <w:lang w:val="uk-UA" w:eastAsia="en-US"/>
              </w:rPr>
              <w:t>Річний план роботи школи</w:t>
            </w:r>
          </w:p>
          <w:p w:rsidR="0046426E" w:rsidRDefault="0046426E" w:rsidP="00C10EF6">
            <w:pPr>
              <w:spacing w:line="276" w:lineRule="auto"/>
              <w:jc w:val="both"/>
              <w:rPr>
                <w:lang w:val="uk-UA" w:eastAsia="en-US"/>
              </w:rPr>
            </w:pPr>
            <w:r>
              <w:rPr>
                <w:lang w:val="uk-UA" w:eastAsia="en-US"/>
              </w:rPr>
              <w:t>Акти готовності школи до навчального року</w:t>
            </w:r>
          </w:p>
          <w:p w:rsidR="0046426E" w:rsidRDefault="0046426E" w:rsidP="00C10EF6">
            <w:pPr>
              <w:spacing w:line="276" w:lineRule="auto"/>
              <w:jc w:val="both"/>
              <w:rPr>
                <w:lang w:val="uk-UA" w:eastAsia="en-US"/>
              </w:rPr>
            </w:pPr>
            <w:r>
              <w:rPr>
                <w:lang w:val="uk-UA" w:eastAsia="en-US"/>
              </w:rPr>
              <w:t>Технічний паспорт школи</w:t>
            </w:r>
          </w:p>
          <w:p w:rsidR="0046426E" w:rsidRDefault="0046426E" w:rsidP="00C10EF6">
            <w:pPr>
              <w:spacing w:line="276" w:lineRule="auto"/>
              <w:jc w:val="both"/>
              <w:rPr>
                <w:lang w:val="uk-UA" w:eastAsia="en-US"/>
              </w:rPr>
            </w:pPr>
            <w:r>
              <w:rPr>
                <w:lang w:val="uk-UA" w:eastAsia="en-US"/>
              </w:rPr>
              <w:t>Акти про перевіроку роботи школи</w:t>
            </w:r>
          </w:p>
          <w:p w:rsidR="0046426E" w:rsidRDefault="0046426E" w:rsidP="00C10EF6">
            <w:pPr>
              <w:spacing w:line="276" w:lineRule="auto"/>
              <w:jc w:val="both"/>
              <w:rPr>
                <w:lang w:val="uk-UA" w:eastAsia="en-US"/>
              </w:rPr>
            </w:pPr>
            <w:r>
              <w:rPr>
                <w:lang w:val="uk-UA" w:eastAsia="en-US"/>
              </w:rPr>
              <w:t>Акти прийому,передачі будівель, приміщень</w:t>
            </w:r>
          </w:p>
          <w:p w:rsidR="0046426E" w:rsidRDefault="0046426E" w:rsidP="00C10EF6">
            <w:pPr>
              <w:spacing w:line="276" w:lineRule="auto"/>
              <w:jc w:val="both"/>
              <w:rPr>
                <w:lang w:val="uk-UA" w:eastAsia="en-US"/>
              </w:rPr>
            </w:pPr>
            <w:r>
              <w:rPr>
                <w:lang w:val="uk-UA" w:eastAsia="en-US"/>
              </w:rPr>
              <w:t>земельних ділянок</w:t>
            </w:r>
          </w:p>
          <w:p w:rsidR="004B730A" w:rsidRDefault="004B730A" w:rsidP="00C10EF6">
            <w:pPr>
              <w:spacing w:line="276" w:lineRule="auto"/>
              <w:jc w:val="both"/>
              <w:rPr>
                <w:lang w:val="uk-UA" w:eastAsia="en-US"/>
              </w:rPr>
            </w:pPr>
            <w:r>
              <w:rPr>
                <w:lang w:val="uk-UA" w:eastAsia="en-US"/>
              </w:rPr>
              <w:t xml:space="preserve">Матеріали </w:t>
            </w:r>
            <w:r w:rsidR="0046426E">
              <w:rPr>
                <w:lang w:val="uk-UA" w:eastAsia="en-US"/>
              </w:rPr>
              <w:t xml:space="preserve"> освітньої діяльності</w:t>
            </w:r>
            <w:r>
              <w:rPr>
                <w:lang w:val="uk-UA" w:eastAsia="en-US"/>
              </w:rPr>
              <w:t xml:space="preserve"> закладу</w:t>
            </w:r>
          </w:p>
          <w:p w:rsidR="0046426E" w:rsidRDefault="0046426E" w:rsidP="00C10EF6">
            <w:pPr>
              <w:spacing w:line="276" w:lineRule="auto"/>
              <w:jc w:val="both"/>
              <w:rPr>
                <w:lang w:val="uk-UA" w:eastAsia="en-US"/>
              </w:rPr>
            </w:pPr>
            <w:r>
              <w:rPr>
                <w:lang w:val="uk-UA" w:eastAsia="en-US"/>
              </w:rPr>
              <w:t>Правила внутрішнього трудового розпорядку</w:t>
            </w:r>
          </w:p>
          <w:p w:rsidR="0046426E" w:rsidRDefault="0046426E" w:rsidP="00C10EF6">
            <w:pPr>
              <w:spacing w:line="276" w:lineRule="auto"/>
              <w:jc w:val="both"/>
              <w:rPr>
                <w:lang w:val="uk-UA" w:eastAsia="en-US"/>
              </w:rPr>
            </w:pPr>
            <w:r>
              <w:rPr>
                <w:lang w:val="uk-UA" w:eastAsia="en-US"/>
              </w:rPr>
              <w:t>Акти прийому й здачі, складені під час зміни директора</w:t>
            </w:r>
          </w:p>
          <w:p w:rsidR="0046426E" w:rsidRDefault="0046426E" w:rsidP="00C10EF6">
            <w:pPr>
              <w:spacing w:line="276" w:lineRule="auto"/>
              <w:jc w:val="both"/>
              <w:rPr>
                <w:lang w:val="uk-UA" w:eastAsia="en-US"/>
              </w:rPr>
            </w:pPr>
            <w:r>
              <w:rPr>
                <w:lang w:val="uk-UA" w:eastAsia="en-US"/>
              </w:rPr>
              <w:t>Трудові книжки</w:t>
            </w:r>
          </w:p>
          <w:p w:rsidR="0046426E" w:rsidRDefault="0046426E" w:rsidP="00C10EF6">
            <w:pPr>
              <w:spacing w:line="276" w:lineRule="auto"/>
              <w:jc w:val="both"/>
              <w:rPr>
                <w:lang w:val="uk-UA" w:eastAsia="en-US"/>
              </w:rPr>
            </w:pPr>
            <w:r>
              <w:rPr>
                <w:lang w:val="uk-UA" w:eastAsia="en-US"/>
              </w:rPr>
              <w:t>Почесна книга школи</w:t>
            </w:r>
          </w:p>
          <w:p w:rsidR="0046426E" w:rsidRDefault="0046426E" w:rsidP="00C10EF6">
            <w:pPr>
              <w:spacing w:line="276" w:lineRule="auto"/>
              <w:jc w:val="both"/>
              <w:rPr>
                <w:lang w:val="uk-UA" w:eastAsia="en-US"/>
              </w:rPr>
            </w:pPr>
            <w:r>
              <w:rPr>
                <w:lang w:val="uk-UA" w:eastAsia="en-US"/>
              </w:rPr>
              <w:t>Договори про матеріальну відповідальність</w:t>
            </w:r>
          </w:p>
          <w:p w:rsidR="0046426E" w:rsidRDefault="0046426E" w:rsidP="00C10EF6">
            <w:pPr>
              <w:spacing w:line="276" w:lineRule="auto"/>
              <w:jc w:val="both"/>
              <w:rPr>
                <w:lang w:val="uk-UA" w:eastAsia="en-US"/>
              </w:rPr>
            </w:pPr>
            <w:r>
              <w:rPr>
                <w:lang w:val="uk-UA" w:eastAsia="en-US"/>
              </w:rPr>
              <w:t>Протоколи нарад при директорі</w:t>
            </w:r>
          </w:p>
          <w:p w:rsidR="0046426E" w:rsidRDefault="0046426E" w:rsidP="00C10EF6">
            <w:pPr>
              <w:spacing w:line="276" w:lineRule="auto"/>
              <w:jc w:val="both"/>
              <w:rPr>
                <w:lang w:val="uk-UA" w:eastAsia="en-US"/>
              </w:rPr>
            </w:pPr>
            <w:r>
              <w:rPr>
                <w:lang w:val="uk-UA" w:eastAsia="en-US"/>
              </w:rPr>
              <w:t>Пропозиції,заяви, скарги батьків та учнів.</w:t>
            </w:r>
          </w:p>
          <w:p w:rsidR="0046426E" w:rsidRDefault="0046426E" w:rsidP="00C10EF6">
            <w:pPr>
              <w:spacing w:line="276" w:lineRule="auto"/>
              <w:jc w:val="both"/>
              <w:rPr>
                <w:lang w:val="uk-UA" w:eastAsia="en-US"/>
              </w:rPr>
            </w:pPr>
            <w:r>
              <w:rPr>
                <w:lang w:val="uk-UA" w:eastAsia="en-US"/>
              </w:rPr>
              <w:t>Документація з вирішення питань</w:t>
            </w:r>
          </w:p>
          <w:p w:rsidR="0046426E" w:rsidRDefault="0046426E" w:rsidP="00C10EF6">
            <w:pPr>
              <w:spacing w:line="276" w:lineRule="auto"/>
              <w:jc w:val="both"/>
              <w:rPr>
                <w:lang w:val="uk-UA" w:eastAsia="en-US"/>
              </w:rPr>
            </w:pPr>
            <w:r>
              <w:rPr>
                <w:lang w:val="uk-UA" w:eastAsia="en-US"/>
              </w:rPr>
              <w:t>Журнал особистого прийому громадян</w:t>
            </w:r>
          </w:p>
          <w:p w:rsidR="0046426E" w:rsidRDefault="0046426E" w:rsidP="00C10EF6">
            <w:pPr>
              <w:spacing w:line="276" w:lineRule="auto"/>
              <w:jc w:val="both"/>
              <w:rPr>
                <w:lang w:val="uk-UA" w:eastAsia="en-US"/>
              </w:rPr>
            </w:pPr>
            <w:r>
              <w:rPr>
                <w:lang w:val="uk-UA" w:eastAsia="en-US"/>
              </w:rPr>
              <w:t>Журнал реєстрації інструктажів з ТБ</w:t>
            </w:r>
          </w:p>
          <w:p w:rsidR="0046426E" w:rsidRDefault="0046426E" w:rsidP="00C10EF6">
            <w:pPr>
              <w:spacing w:line="276" w:lineRule="auto"/>
              <w:jc w:val="both"/>
              <w:rPr>
                <w:lang w:val="uk-UA" w:eastAsia="en-US"/>
              </w:rPr>
            </w:pPr>
            <w:r>
              <w:rPr>
                <w:lang w:val="uk-UA" w:eastAsia="en-US"/>
              </w:rPr>
              <w:t xml:space="preserve">Журнал реєстрації інструктажів з ПБ </w:t>
            </w:r>
          </w:p>
          <w:p w:rsidR="0046426E" w:rsidRDefault="0046426E" w:rsidP="00C10EF6">
            <w:pPr>
              <w:spacing w:line="276" w:lineRule="auto"/>
              <w:jc w:val="both"/>
              <w:rPr>
                <w:lang w:val="uk-UA" w:eastAsia="en-US"/>
              </w:rPr>
            </w:pPr>
            <w:r>
              <w:rPr>
                <w:lang w:val="uk-UA" w:eastAsia="en-US"/>
              </w:rPr>
              <w:t xml:space="preserve">Протоколи засідань педагогічної ради </w:t>
            </w:r>
          </w:p>
          <w:p w:rsidR="0046426E" w:rsidRDefault="0046426E" w:rsidP="00C10EF6">
            <w:pPr>
              <w:spacing w:line="276" w:lineRule="auto"/>
              <w:jc w:val="both"/>
              <w:rPr>
                <w:lang w:val="uk-UA" w:eastAsia="en-US"/>
              </w:rPr>
            </w:pPr>
            <w:r>
              <w:rPr>
                <w:lang w:val="uk-UA" w:eastAsia="en-US"/>
              </w:rPr>
              <w:t>Протоколи оперативних нарад</w:t>
            </w:r>
          </w:p>
          <w:p w:rsidR="0046426E" w:rsidRDefault="0046426E" w:rsidP="00C10EF6">
            <w:pPr>
              <w:spacing w:line="276" w:lineRule="auto"/>
              <w:jc w:val="both"/>
              <w:rPr>
                <w:lang w:val="uk-UA" w:eastAsia="en-US"/>
              </w:rPr>
            </w:pPr>
            <w:r>
              <w:rPr>
                <w:lang w:val="uk-UA" w:eastAsia="en-US"/>
              </w:rPr>
              <w:t>Протоколи засідань малої педради</w:t>
            </w:r>
          </w:p>
          <w:p w:rsidR="0046426E" w:rsidRDefault="0046426E" w:rsidP="00C10EF6">
            <w:pPr>
              <w:spacing w:line="276" w:lineRule="auto"/>
              <w:jc w:val="both"/>
              <w:rPr>
                <w:lang w:val="uk-UA" w:eastAsia="en-US"/>
              </w:rPr>
            </w:pPr>
            <w:r>
              <w:rPr>
                <w:lang w:val="uk-UA" w:eastAsia="en-US"/>
              </w:rPr>
              <w:t>Матеріали державної підсумкової атестації учнів випускних класів (письмові роботи,протоколи)</w:t>
            </w:r>
          </w:p>
          <w:p w:rsidR="0046426E" w:rsidRDefault="0046426E" w:rsidP="00C10EF6">
            <w:pPr>
              <w:spacing w:line="276" w:lineRule="auto"/>
              <w:jc w:val="both"/>
              <w:rPr>
                <w:lang w:val="uk-UA" w:eastAsia="en-US"/>
              </w:rPr>
            </w:pPr>
            <w:r>
              <w:rPr>
                <w:lang w:val="uk-UA" w:eastAsia="en-US"/>
              </w:rPr>
              <w:t>Контрольні роботи учнів</w:t>
            </w:r>
          </w:p>
          <w:p w:rsidR="0046426E" w:rsidRDefault="0046426E" w:rsidP="00C10EF6">
            <w:pPr>
              <w:spacing w:line="276" w:lineRule="auto"/>
              <w:jc w:val="both"/>
              <w:rPr>
                <w:lang w:val="uk-UA" w:eastAsia="en-US"/>
              </w:rPr>
            </w:pPr>
            <w:r>
              <w:rPr>
                <w:lang w:val="uk-UA" w:eastAsia="en-US"/>
              </w:rPr>
              <w:t>Книга  записів внутрішнього контролю</w:t>
            </w:r>
          </w:p>
          <w:p w:rsidR="0046426E" w:rsidRDefault="0046426E" w:rsidP="00C10EF6">
            <w:pPr>
              <w:spacing w:line="276" w:lineRule="auto"/>
              <w:jc w:val="both"/>
              <w:rPr>
                <w:lang w:val="uk-UA" w:eastAsia="en-US"/>
              </w:rPr>
            </w:pPr>
            <w:r>
              <w:rPr>
                <w:lang w:val="uk-UA" w:eastAsia="en-US"/>
              </w:rPr>
              <w:t>Екзаменаційні роботи учнів</w:t>
            </w:r>
          </w:p>
          <w:p w:rsidR="0046426E" w:rsidRDefault="0046426E" w:rsidP="00C10EF6">
            <w:pPr>
              <w:spacing w:line="276" w:lineRule="auto"/>
              <w:jc w:val="both"/>
              <w:rPr>
                <w:lang w:val="uk-UA" w:eastAsia="en-US"/>
              </w:rPr>
            </w:pPr>
            <w:r>
              <w:rPr>
                <w:lang w:val="uk-UA" w:eastAsia="en-US"/>
              </w:rPr>
              <w:t>Статистичні звіти</w:t>
            </w:r>
          </w:p>
          <w:p w:rsidR="0046426E" w:rsidRDefault="0046426E" w:rsidP="00C10EF6">
            <w:pPr>
              <w:spacing w:line="276" w:lineRule="auto"/>
              <w:jc w:val="both"/>
              <w:rPr>
                <w:lang w:val="uk-UA" w:eastAsia="en-US"/>
              </w:rPr>
            </w:pPr>
            <w:r>
              <w:rPr>
                <w:lang w:val="uk-UA" w:eastAsia="en-US"/>
              </w:rPr>
              <w:t xml:space="preserve">Роботи підсумкової державної атестації, </w:t>
            </w:r>
            <w:r>
              <w:rPr>
                <w:lang w:val="uk-UA" w:eastAsia="en-US"/>
              </w:rPr>
              <w:lastRenderedPageBreak/>
              <w:t>матеріали,завдання</w:t>
            </w:r>
          </w:p>
          <w:p w:rsidR="0046426E" w:rsidRDefault="0046426E" w:rsidP="00C10EF6">
            <w:pPr>
              <w:spacing w:line="276" w:lineRule="auto"/>
              <w:jc w:val="both"/>
              <w:rPr>
                <w:lang w:val="uk-UA" w:eastAsia="en-US"/>
              </w:rPr>
            </w:pPr>
            <w:r>
              <w:rPr>
                <w:lang w:val="uk-UA" w:eastAsia="en-US"/>
              </w:rPr>
              <w:t>Контрольно-візитаційна книга</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Методичні вказівки Міністерства освіти і науки України, обласного інституту післядипломної освіти, РВО</w:t>
            </w:r>
          </w:p>
          <w:p w:rsidR="0046426E" w:rsidRDefault="0046426E" w:rsidP="00C10EF6">
            <w:pPr>
              <w:spacing w:line="276" w:lineRule="auto"/>
              <w:jc w:val="both"/>
              <w:rPr>
                <w:lang w:val="uk-UA" w:eastAsia="en-US"/>
              </w:rPr>
            </w:pPr>
            <w:r>
              <w:rPr>
                <w:lang w:val="uk-UA" w:eastAsia="en-US"/>
              </w:rPr>
              <w:t>Доповідні записки, поясненя та заяви учнів</w:t>
            </w:r>
          </w:p>
          <w:p w:rsidR="0046426E" w:rsidRDefault="0046426E" w:rsidP="00C10EF6">
            <w:pPr>
              <w:spacing w:line="276" w:lineRule="auto"/>
              <w:jc w:val="both"/>
              <w:rPr>
                <w:lang w:val="uk-UA" w:eastAsia="en-US"/>
              </w:rPr>
            </w:pPr>
            <w:r>
              <w:rPr>
                <w:lang w:val="uk-UA" w:eastAsia="en-US"/>
              </w:rPr>
              <w:t>Колективний договір</w:t>
            </w:r>
          </w:p>
          <w:p w:rsidR="0046426E" w:rsidRDefault="0046426E" w:rsidP="00C10EF6">
            <w:pPr>
              <w:spacing w:line="276" w:lineRule="auto"/>
              <w:jc w:val="both"/>
              <w:rPr>
                <w:lang w:val="uk-UA" w:eastAsia="en-US"/>
              </w:rPr>
            </w:pPr>
            <w:r>
              <w:rPr>
                <w:lang w:val="uk-UA" w:eastAsia="en-US"/>
              </w:rPr>
              <w:t>Акти,приписи СЕС</w:t>
            </w:r>
          </w:p>
          <w:p w:rsidR="0046426E" w:rsidRDefault="0046426E" w:rsidP="00C10EF6">
            <w:pPr>
              <w:spacing w:line="276" w:lineRule="auto"/>
              <w:jc w:val="both"/>
              <w:rPr>
                <w:lang w:val="uk-UA" w:eastAsia="en-US"/>
              </w:rPr>
            </w:pPr>
            <w:r>
              <w:rPr>
                <w:lang w:val="uk-UA" w:eastAsia="en-US"/>
              </w:rPr>
              <w:t>Акти,приписи протипожежної охорони</w:t>
            </w:r>
          </w:p>
          <w:p w:rsidR="0046426E" w:rsidRDefault="0046426E" w:rsidP="00C10EF6">
            <w:pPr>
              <w:spacing w:line="276" w:lineRule="auto"/>
              <w:jc w:val="both"/>
              <w:rPr>
                <w:lang w:val="uk-UA" w:eastAsia="en-US"/>
              </w:rPr>
            </w:pPr>
            <w:r>
              <w:rPr>
                <w:lang w:val="uk-UA" w:eastAsia="en-US"/>
              </w:rPr>
              <w:t>Паспорт санітарно-технічного стану школи</w:t>
            </w:r>
          </w:p>
          <w:p w:rsidR="0046426E" w:rsidRDefault="0046426E" w:rsidP="00C10EF6">
            <w:pPr>
              <w:spacing w:line="276" w:lineRule="auto"/>
              <w:jc w:val="both"/>
              <w:rPr>
                <w:lang w:val="uk-UA" w:eastAsia="en-US"/>
              </w:rPr>
            </w:pPr>
            <w:r>
              <w:rPr>
                <w:lang w:val="uk-UA" w:eastAsia="en-US"/>
              </w:rPr>
              <w:t>Штатний розпис школ</w:t>
            </w:r>
            <w:r w:rsidR="00E854A8">
              <w:rPr>
                <w:lang w:val="uk-UA" w:eastAsia="en-US"/>
              </w:rPr>
              <w:t>и</w:t>
            </w:r>
          </w:p>
          <w:p w:rsidR="00E854A8" w:rsidRDefault="00E854A8" w:rsidP="00C10EF6">
            <w:pPr>
              <w:spacing w:line="276" w:lineRule="auto"/>
              <w:jc w:val="both"/>
              <w:rPr>
                <w:lang w:val="uk-UA" w:eastAsia="en-US"/>
              </w:rPr>
            </w:pPr>
            <w:r>
              <w:rPr>
                <w:lang w:val="uk-UA" w:eastAsia="en-US"/>
              </w:rPr>
              <w:t>Навчальний план</w:t>
            </w:r>
          </w:p>
          <w:p w:rsidR="00E854A8" w:rsidRDefault="00E854A8" w:rsidP="00C10EF6">
            <w:pPr>
              <w:spacing w:line="276" w:lineRule="auto"/>
              <w:jc w:val="both"/>
              <w:rPr>
                <w:lang w:val="uk-UA" w:eastAsia="en-US"/>
              </w:rPr>
            </w:pPr>
            <w:r>
              <w:rPr>
                <w:lang w:val="uk-UA" w:eastAsia="en-US"/>
              </w:rPr>
              <w:t>Перспективний план роботи педколектива</w:t>
            </w:r>
          </w:p>
          <w:p w:rsidR="0054179A" w:rsidRDefault="0054179A" w:rsidP="00C10EF6">
            <w:pPr>
              <w:spacing w:line="276" w:lineRule="auto"/>
              <w:jc w:val="both"/>
              <w:rPr>
                <w:color w:val="000000"/>
                <w:lang w:val="uk-UA" w:eastAsia="en-US"/>
              </w:rPr>
            </w:pPr>
            <w:r>
              <w:rPr>
                <w:lang w:val="uk-UA" w:eastAsia="en-US"/>
              </w:rPr>
              <w:t>Документи з організації роботи з ЦО</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lastRenderedPageBreak/>
              <w:t>50</w:t>
            </w:r>
          </w:p>
          <w:p w:rsidR="0046426E" w:rsidRDefault="0046426E" w:rsidP="00C10EF6">
            <w:pPr>
              <w:spacing w:line="276" w:lineRule="auto"/>
              <w:jc w:val="center"/>
              <w:rPr>
                <w:lang w:val="uk-UA" w:eastAsia="en-US"/>
              </w:rPr>
            </w:pPr>
            <w:r>
              <w:rPr>
                <w:lang w:val="uk-UA" w:eastAsia="en-US"/>
              </w:rPr>
              <w:t>50</w:t>
            </w:r>
          </w:p>
          <w:p w:rsidR="0046426E" w:rsidRDefault="0046426E" w:rsidP="00C10EF6">
            <w:pPr>
              <w:spacing w:line="276" w:lineRule="auto"/>
              <w:jc w:val="center"/>
              <w:rPr>
                <w:lang w:val="uk-UA" w:eastAsia="en-US"/>
              </w:rPr>
            </w:pPr>
            <w:r>
              <w:rPr>
                <w:lang w:val="uk-UA" w:eastAsia="en-US"/>
              </w:rPr>
              <w:t>75</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75</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25</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25</w:t>
            </w:r>
          </w:p>
          <w:p w:rsidR="0046426E" w:rsidRDefault="0046426E" w:rsidP="00C10EF6">
            <w:pPr>
              <w:spacing w:line="276" w:lineRule="auto"/>
              <w:rPr>
                <w:lang w:val="uk-UA" w:eastAsia="en-US"/>
              </w:rPr>
            </w:pPr>
            <w:r>
              <w:rPr>
                <w:lang w:val="uk-UA" w:eastAsia="en-US"/>
              </w:rPr>
              <w:t xml:space="preserve">       50</w:t>
            </w:r>
          </w:p>
          <w:p w:rsidR="0046426E" w:rsidRDefault="0046426E" w:rsidP="00C10EF6">
            <w:pPr>
              <w:spacing w:line="276" w:lineRule="auto"/>
              <w:rPr>
                <w:lang w:val="uk-UA" w:eastAsia="en-US"/>
              </w:rPr>
            </w:pPr>
            <w:r>
              <w:rPr>
                <w:lang w:val="uk-UA" w:eastAsia="en-US"/>
              </w:rPr>
              <w:t xml:space="preserve">         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rPr>
                <w:lang w:val="uk-UA" w:eastAsia="en-US"/>
              </w:rPr>
            </w:pPr>
            <w:r>
              <w:rPr>
                <w:lang w:val="uk-UA" w:eastAsia="en-US"/>
              </w:rPr>
              <w:t xml:space="preserve">        5</w:t>
            </w:r>
          </w:p>
          <w:p w:rsidR="0046426E" w:rsidRDefault="0046426E" w:rsidP="00C10EF6">
            <w:pPr>
              <w:spacing w:line="276" w:lineRule="auto"/>
              <w:rPr>
                <w:lang w:val="uk-UA" w:eastAsia="en-US"/>
              </w:rPr>
            </w:pPr>
            <w:r>
              <w:rPr>
                <w:lang w:val="uk-UA" w:eastAsia="en-US"/>
              </w:rPr>
              <w:t xml:space="preserve">        3</w:t>
            </w:r>
          </w:p>
          <w:p w:rsidR="0046426E" w:rsidRDefault="0046426E" w:rsidP="00C10EF6">
            <w:pPr>
              <w:pStyle w:val="a8"/>
              <w:spacing w:line="276" w:lineRule="auto"/>
              <w:jc w:val="center"/>
              <w:rPr>
                <w:lang w:eastAsia="en-US"/>
              </w:rPr>
            </w:pPr>
            <w:r>
              <w:rPr>
                <w:lang w:eastAsia="en-US"/>
              </w:rPr>
              <w:t>після зам.нов.</w:t>
            </w:r>
          </w:p>
          <w:p w:rsidR="0046426E" w:rsidRDefault="0046426E" w:rsidP="00C10EF6">
            <w:pPr>
              <w:spacing w:line="276" w:lineRule="auto"/>
              <w:jc w:val="center"/>
              <w:rPr>
                <w:lang w:val="uk-UA" w:eastAsia="en-US"/>
              </w:rPr>
            </w:pPr>
            <w:r>
              <w:rPr>
                <w:lang w:val="uk-UA" w:eastAsia="en-US"/>
              </w:rPr>
              <w:t>3</w:t>
            </w:r>
          </w:p>
          <w:p w:rsidR="0046426E" w:rsidRDefault="00E854A8" w:rsidP="00E854A8">
            <w:pPr>
              <w:spacing w:line="276" w:lineRule="auto"/>
              <w:jc w:val="center"/>
              <w:rPr>
                <w:lang w:val="uk-UA" w:eastAsia="en-US"/>
              </w:rPr>
            </w:pPr>
            <w:r>
              <w:rPr>
                <w:lang w:val="uk-UA" w:eastAsia="en-US"/>
              </w:rPr>
              <w:t>п</w:t>
            </w:r>
            <w:r w:rsidR="004B730A">
              <w:rPr>
                <w:lang w:val="uk-UA" w:eastAsia="en-US"/>
              </w:rPr>
              <w:t>остійно</w:t>
            </w:r>
          </w:p>
          <w:p w:rsidR="00E854A8" w:rsidRPr="00E854A8" w:rsidRDefault="00E854A8" w:rsidP="00E854A8">
            <w:pPr>
              <w:spacing w:line="276" w:lineRule="auto"/>
              <w:jc w:val="center"/>
              <w:rPr>
                <w:lang w:val="uk-UA" w:eastAsia="en-US"/>
              </w:rPr>
            </w:pPr>
          </w:p>
          <w:p w:rsidR="0046426E" w:rsidRDefault="00E854A8" w:rsidP="004B730A">
            <w:pPr>
              <w:spacing w:line="276" w:lineRule="auto"/>
              <w:rPr>
                <w:lang w:val="uk-UA" w:eastAsia="en-US"/>
              </w:rPr>
            </w:pPr>
            <w:r>
              <w:rPr>
                <w:lang w:val="uk-UA" w:eastAsia="en-US"/>
              </w:rPr>
              <w:t xml:space="preserve">       </w:t>
            </w:r>
            <w:r w:rsidR="004B730A">
              <w:rPr>
                <w:lang w:val="uk-UA" w:eastAsia="en-US"/>
              </w:rPr>
              <w:t>5</w:t>
            </w:r>
          </w:p>
          <w:p w:rsidR="0046426E" w:rsidRDefault="0046426E" w:rsidP="00C10EF6">
            <w:pPr>
              <w:spacing w:line="276" w:lineRule="auto"/>
              <w:rPr>
                <w:lang w:val="uk-UA" w:eastAsia="en-US"/>
              </w:rPr>
            </w:pPr>
            <w:r>
              <w:rPr>
                <w:lang w:val="uk-UA" w:eastAsia="en-US"/>
              </w:rPr>
              <w:t xml:space="preserve">       1</w:t>
            </w:r>
          </w:p>
          <w:p w:rsidR="0046426E" w:rsidRDefault="0046426E" w:rsidP="00C10EF6">
            <w:pPr>
              <w:spacing w:line="276" w:lineRule="auto"/>
              <w:rPr>
                <w:lang w:val="uk-UA" w:eastAsia="en-US"/>
              </w:rPr>
            </w:pPr>
            <w:r>
              <w:rPr>
                <w:lang w:val="uk-UA" w:eastAsia="en-US"/>
              </w:rPr>
              <w:t>постійно</w:t>
            </w:r>
          </w:p>
          <w:p w:rsidR="0046426E" w:rsidRDefault="0046426E" w:rsidP="00C10EF6">
            <w:pPr>
              <w:spacing w:line="276" w:lineRule="auto"/>
              <w:jc w:val="center"/>
              <w:rPr>
                <w:lang w:val="uk-UA" w:eastAsia="en-US"/>
              </w:rPr>
            </w:pPr>
          </w:p>
          <w:p w:rsidR="00E854A8" w:rsidRDefault="00E854A8" w:rsidP="00E854A8">
            <w:pPr>
              <w:spacing w:line="276" w:lineRule="auto"/>
              <w:rPr>
                <w:lang w:val="uk-UA" w:eastAsia="en-US"/>
              </w:rPr>
            </w:pPr>
          </w:p>
          <w:p w:rsidR="0046426E" w:rsidRDefault="00E854A8" w:rsidP="00C10EF6">
            <w:pPr>
              <w:spacing w:line="276" w:lineRule="auto"/>
              <w:rPr>
                <w:lang w:val="uk-UA" w:eastAsia="en-US"/>
              </w:rPr>
            </w:pPr>
            <w:r>
              <w:rPr>
                <w:lang w:val="uk-UA" w:eastAsia="en-US"/>
              </w:rPr>
              <w:t>постіно</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постійно</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постійно</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1</w:t>
            </w:r>
          </w:p>
          <w:p w:rsidR="0046426E" w:rsidRDefault="00E854A8" w:rsidP="00E854A8">
            <w:pPr>
              <w:spacing w:line="276" w:lineRule="auto"/>
              <w:ind w:right="-108"/>
              <w:jc w:val="center"/>
              <w:rPr>
                <w:lang w:val="uk-UA" w:eastAsia="en-US"/>
              </w:rPr>
            </w:pPr>
            <w:r>
              <w:rPr>
                <w:lang w:val="uk-UA" w:eastAsia="en-US"/>
              </w:rPr>
              <w:t>відп.до рек</w:t>
            </w:r>
          </w:p>
          <w:p w:rsidR="0046426E" w:rsidRDefault="0046426E" w:rsidP="00C10EF6">
            <w:pPr>
              <w:spacing w:line="276" w:lineRule="auto"/>
              <w:jc w:val="center"/>
              <w:rPr>
                <w:lang w:val="uk-UA" w:eastAsia="en-US"/>
              </w:rPr>
            </w:pPr>
            <w:r>
              <w:rPr>
                <w:lang w:val="uk-UA" w:eastAsia="en-US"/>
              </w:rPr>
              <w:t>1</w:t>
            </w:r>
          </w:p>
          <w:p w:rsidR="00E854A8" w:rsidRDefault="00E854A8" w:rsidP="00C10EF6">
            <w:pPr>
              <w:spacing w:line="276" w:lineRule="auto"/>
              <w:jc w:val="center"/>
              <w:rPr>
                <w:lang w:val="uk-UA" w:eastAsia="en-US"/>
              </w:rPr>
            </w:pPr>
          </w:p>
          <w:p w:rsidR="0046426E" w:rsidRDefault="00E854A8" w:rsidP="00E854A8">
            <w:pPr>
              <w:spacing w:line="276" w:lineRule="auto"/>
              <w:rPr>
                <w:lang w:val="uk-UA" w:eastAsia="en-US"/>
              </w:rPr>
            </w:pPr>
            <w:r>
              <w:rPr>
                <w:lang w:val="uk-UA" w:eastAsia="en-US"/>
              </w:rPr>
              <w:t xml:space="preserve">         </w:t>
            </w:r>
            <w:r w:rsidR="0046426E">
              <w:rPr>
                <w:lang w:val="uk-UA" w:eastAsia="en-US"/>
              </w:rPr>
              <w:t>3</w:t>
            </w:r>
          </w:p>
          <w:p w:rsidR="00E854A8" w:rsidRDefault="00E854A8"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10</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постійно</w:t>
            </w:r>
          </w:p>
          <w:p w:rsidR="0046426E" w:rsidRDefault="0046426E" w:rsidP="00C10EF6">
            <w:pPr>
              <w:spacing w:line="276" w:lineRule="auto"/>
              <w:jc w:val="center"/>
              <w:rPr>
                <w:lang w:val="uk-UA" w:eastAsia="en-US"/>
              </w:rPr>
            </w:pPr>
            <w:r>
              <w:rPr>
                <w:lang w:val="uk-UA" w:eastAsia="en-US"/>
              </w:rPr>
              <w:t>5</w:t>
            </w:r>
          </w:p>
          <w:p w:rsidR="0046426E" w:rsidRDefault="0046426E" w:rsidP="00E854A8">
            <w:pPr>
              <w:spacing w:line="276" w:lineRule="auto"/>
              <w:rPr>
                <w:lang w:val="uk-UA" w:eastAsia="en-US"/>
              </w:rPr>
            </w:pPr>
            <w:r>
              <w:rPr>
                <w:lang w:val="uk-UA" w:eastAsia="en-US"/>
              </w:rPr>
              <w:t>постійно</w:t>
            </w:r>
          </w:p>
          <w:p w:rsidR="0046426E" w:rsidRDefault="0046426E" w:rsidP="00C10EF6">
            <w:pPr>
              <w:spacing w:line="276" w:lineRule="auto"/>
              <w:jc w:val="center"/>
              <w:rPr>
                <w:lang w:val="uk-UA" w:eastAsia="en-US"/>
              </w:rPr>
            </w:pPr>
            <w:r>
              <w:rPr>
                <w:lang w:val="uk-UA" w:eastAsia="en-US"/>
              </w:rPr>
              <w:t>1</w:t>
            </w:r>
          </w:p>
          <w:p w:rsidR="00E854A8" w:rsidRDefault="00E854A8" w:rsidP="00C10EF6">
            <w:pPr>
              <w:spacing w:line="276" w:lineRule="auto"/>
              <w:jc w:val="center"/>
              <w:rPr>
                <w:lang w:val="uk-UA" w:eastAsia="en-US"/>
              </w:rPr>
            </w:pPr>
            <w:r>
              <w:rPr>
                <w:lang w:val="uk-UA" w:eastAsia="en-US"/>
              </w:rPr>
              <w:t>до заміни</w:t>
            </w:r>
          </w:p>
          <w:p w:rsidR="0054179A" w:rsidRDefault="0054179A" w:rsidP="00C10EF6">
            <w:pPr>
              <w:spacing w:line="276" w:lineRule="auto"/>
              <w:jc w:val="center"/>
              <w:rPr>
                <w:lang w:val="uk-UA" w:eastAsia="en-US"/>
              </w:rPr>
            </w:pPr>
            <w:r>
              <w:rPr>
                <w:lang w:val="uk-UA" w:eastAsia="en-US"/>
              </w:rPr>
              <w:t>до заміни</w:t>
            </w:r>
          </w:p>
          <w:p w:rsidR="0054179A" w:rsidRDefault="0054179A" w:rsidP="00C10EF6">
            <w:pPr>
              <w:spacing w:line="276" w:lineRule="auto"/>
              <w:jc w:val="center"/>
              <w:rPr>
                <w:color w:val="000000"/>
                <w:lang w:val="uk-UA" w:eastAsia="en-US"/>
              </w:rPr>
            </w:pPr>
            <w:r>
              <w:rPr>
                <w:lang w:val="uk-UA"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lastRenderedPageBreak/>
              <w:t xml:space="preserve">  Директор</w:t>
            </w:r>
          </w:p>
          <w:p w:rsidR="0046426E" w:rsidRDefault="0046426E" w:rsidP="00C10EF6">
            <w:pPr>
              <w:spacing w:line="276" w:lineRule="auto"/>
              <w:jc w:val="both"/>
              <w:rPr>
                <w:color w:val="000000"/>
                <w:lang w:val="uk-UA" w:eastAsia="en-US"/>
              </w:rPr>
            </w:pPr>
            <w:r>
              <w:rPr>
                <w:lang w:val="uk-UA"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B730A" w:rsidRDefault="004B730A" w:rsidP="00C10EF6">
            <w:pPr>
              <w:spacing w:line="276" w:lineRule="auto"/>
              <w:jc w:val="both"/>
              <w:rPr>
                <w:lang w:val="uk-UA" w:eastAsia="en-US"/>
              </w:rPr>
            </w:pPr>
          </w:p>
          <w:p w:rsidR="004B730A" w:rsidRDefault="004B730A"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r>
              <w:rPr>
                <w:lang w:val="uk-UA" w:eastAsia="en-US"/>
              </w:rPr>
              <w:t>Лікв. шк.</w:t>
            </w:r>
          </w:p>
        </w:tc>
      </w:tr>
      <w:tr w:rsidR="0046426E" w:rsidTr="00E854A8">
        <w:trPr>
          <w:trHeight w:val="5589"/>
        </w:trPr>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lastRenderedPageBreak/>
              <w:t>2.01</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2.02</w:t>
            </w:r>
          </w:p>
          <w:p w:rsidR="0046426E" w:rsidRDefault="0046426E" w:rsidP="00C10EF6">
            <w:pPr>
              <w:spacing w:line="276" w:lineRule="auto"/>
              <w:jc w:val="both"/>
              <w:rPr>
                <w:lang w:val="uk-UA" w:eastAsia="en-US"/>
              </w:rPr>
            </w:pPr>
            <w:r>
              <w:rPr>
                <w:lang w:val="uk-UA" w:eastAsia="en-US"/>
              </w:rPr>
              <w:t>2.03</w:t>
            </w:r>
          </w:p>
          <w:p w:rsidR="0046426E" w:rsidRDefault="0046426E" w:rsidP="00C10EF6">
            <w:pPr>
              <w:spacing w:line="276" w:lineRule="auto"/>
              <w:jc w:val="both"/>
              <w:rPr>
                <w:lang w:val="uk-UA" w:eastAsia="en-US"/>
              </w:rPr>
            </w:pPr>
            <w:r>
              <w:rPr>
                <w:lang w:val="uk-UA" w:eastAsia="en-US"/>
              </w:rPr>
              <w:t>2.04</w:t>
            </w:r>
          </w:p>
          <w:p w:rsidR="0046426E" w:rsidRDefault="0046426E" w:rsidP="00C10EF6">
            <w:pPr>
              <w:spacing w:line="276" w:lineRule="auto"/>
              <w:jc w:val="both"/>
              <w:rPr>
                <w:lang w:val="uk-UA" w:eastAsia="en-US"/>
              </w:rPr>
            </w:pPr>
            <w:r>
              <w:rPr>
                <w:lang w:val="uk-UA" w:eastAsia="en-US"/>
              </w:rPr>
              <w:t>2.05</w:t>
            </w:r>
          </w:p>
          <w:p w:rsidR="0046426E" w:rsidRDefault="0046426E" w:rsidP="00C10EF6">
            <w:pPr>
              <w:spacing w:line="276" w:lineRule="auto"/>
              <w:jc w:val="both"/>
              <w:rPr>
                <w:lang w:val="uk-UA" w:eastAsia="en-US"/>
              </w:rPr>
            </w:pPr>
            <w:r>
              <w:rPr>
                <w:lang w:val="uk-UA" w:eastAsia="en-US"/>
              </w:rPr>
              <w:t>2.06</w:t>
            </w:r>
          </w:p>
          <w:p w:rsidR="0046426E" w:rsidRDefault="0046426E" w:rsidP="00C10EF6">
            <w:pPr>
              <w:spacing w:line="276" w:lineRule="auto"/>
              <w:jc w:val="both"/>
              <w:rPr>
                <w:lang w:val="uk-UA" w:eastAsia="en-US"/>
              </w:rPr>
            </w:pPr>
            <w:r>
              <w:rPr>
                <w:lang w:val="uk-UA" w:eastAsia="en-US"/>
              </w:rPr>
              <w:t>2.07</w:t>
            </w:r>
          </w:p>
          <w:p w:rsidR="0046426E" w:rsidRDefault="0046426E" w:rsidP="00C10EF6">
            <w:pPr>
              <w:spacing w:line="276" w:lineRule="auto"/>
              <w:jc w:val="both"/>
              <w:rPr>
                <w:lang w:val="uk-UA" w:eastAsia="en-US"/>
              </w:rPr>
            </w:pPr>
            <w:r>
              <w:rPr>
                <w:lang w:val="uk-UA" w:eastAsia="en-US"/>
              </w:rPr>
              <w:t>2.08</w:t>
            </w:r>
          </w:p>
          <w:p w:rsidR="0046426E" w:rsidRDefault="0046426E" w:rsidP="00C10EF6">
            <w:pPr>
              <w:spacing w:line="276" w:lineRule="auto"/>
              <w:jc w:val="both"/>
              <w:rPr>
                <w:lang w:val="uk-UA" w:eastAsia="en-US"/>
              </w:rPr>
            </w:pPr>
            <w:r>
              <w:rPr>
                <w:lang w:val="uk-UA" w:eastAsia="en-US"/>
              </w:rPr>
              <w:t>2.09</w:t>
            </w:r>
          </w:p>
          <w:p w:rsidR="0046426E" w:rsidRDefault="0046426E" w:rsidP="00C10EF6">
            <w:pPr>
              <w:spacing w:line="276" w:lineRule="auto"/>
              <w:jc w:val="both"/>
              <w:rPr>
                <w:lang w:val="uk-UA" w:eastAsia="en-US"/>
              </w:rPr>
            </w:pPr>
            <w:r>
              <w:rPr>
                <w:lang w:val="uk-UA" w:eastAsia="en-US"/>
              </w:rPr>
              <w:t>2.10</w:t>
            </w:r>
          </w:p>
          <w:p w:rsidR="0046426E" w:rsidRDefault="0046426E" w:rsidP="00C10EF6">
            <w:pPr>
              <w:spacing w:line="276" w:lineRule="auto"/>
              <w:jc w:val="both"/>
              <w:rPr>
                <w:lang w:val="uk-UA" w:eastAsia="en-US"/>
              </w:rPr>
            </w:pPr>
            <w:r>
              <w:rPr>
                <w:lang w:val="uk-UA" w:eastAsia="en-US"/>
              </w:rPr>
              <w:t>2.11</w:t>
            </w:r>
          </w:p>
          <w:p w:rsidR="0046426E" w:rsidRDefault="0046426E" w:rsidP="00C10EF6">
            <w:pPr>
              <w:spacing w:line="276" w:lineRule="auto"/>
              <w:jc w:val="both"/>
              <w:rPr>
                <w:lang w:val="uk-UA" w:eastAsia="en-US"/>
              </w:rPr>
            </w:pPr>
            <w:r>
              <w:rPr>
                <w:lang w:val="uk-UA" w:eastAsia="en-US"/>
              </w:rPr>
              <w:t>2.12</w:t>
            </w:r>
          </w:p>
          <w:p w:rsidR="0046426E" w:rsidRDefault="0046426E" w:rsidP="00C10EF6">
            <w:pPr>
              <w:spacing w:line="276" w:lineRule="auto"/>
              <w:jc w:val="both"/>
              <w:rPr>
                <w:lang w:val="uk-UA" w:eastAsia="en-US"/>
              </w:rPr>
            </w:pPr>
            <w:r>
              <w:rPr>
                <w:lang w:val="uk-UA" w:eastAsia="en-US"/>
              </w:rPr>
              <w:t>2.13</w:t>
            </w:r>
          </w:p>
          <w:p w:rsidR="0046426E" w:rsidRPr="004B730A" w:rsidRDefault="0046426E" w:rsidP="004B730A">
            <w:pPr>
              <w:spacing w:line="276" w:lineRule="auto"/>
              <w:jc w:val="both"/>
              <w:rPr>
                <w:lang w:val="uk-UA" w:eastAsia="en-US"/>
              </w:rPr>
            </w:pPr>
            <w:r>
              <w:rPr>
                <w:lang w:val="uk-UA" w:eastAsia="en-US"/>
              </w:rPr>
              <w:t>2.1</w:t>
            </w:r>
            <w:r w:rsidR="004B730A">
              <w:rPr>
                <w:lang w:val="uk-UA" w:eastAsia="en-US"/>
              </w:rPr>
              <w:t>4</w:t>
            </w:r>
          </w:p>
        </w:tc>
        <w:tc>
          <w:tcPr>
            <w:tcW w:w="5670" w:type="dxa"/>
            <w:tcBorders>
              <w:top w:val="single" w:sz="4" w:space="0" w:color="auto"/>
              <w:left w:val="single" w:sz="4" w:space="0" w:color="auto"/>
              <w:bottom w:val="single" w:sz="4" w:space="0" w:color="auto"/>
              <w:right w:val="single" w:sz="4" w:space="0" w:color="auto"/>
            </w:tcBorders>
            <w:hideMark/>
          </w:tcPr>
          <w:p w:rsidR="0046426E" w:rsidRDefault="004B730A" w:rsidP="00C10EF6">
            <w:pPr>
              <w:spacing w:line="276" w:lineRule="auto"/>
              <w:jc w:val="both"/>
              <w:rPr>
                <w:color w:val="000000"/>
                <w:lang w:val="uk-UA" w:eastAsia="en-US"/>
              </w:rPr>
            </w:pPr>
            <w:r>
              <w:rPr>
                <w:lang w:val="uk-UA" w:eastAsia="en-US"/>
              </w:rPr>
              <w:t>Доповідні записки, заявки</w:t>
            </w:r>
            <w:r w:rsidR="0046426E">
              <w:rPr>
                <w:lang w:val="uk-UA" w:eastAsia="en-US"/>
              </w:rPr>
              <w:t>, які направлені до вищих організацій</w:t>
            </w:r>
          </w:p>
          <w:p w:rsidR="0046426E" w:rsidRDefault="0046426E" w:rsidP="00C10EF6">
            <w:pPr>
              <w:spacing w:line="276" w:lineRule="auto"/>
              <w:jc w:val="both"/>
              <w:rPr>
                <w:lang w:val="uk-UA" w:eastAsia="en-US"/>
              </w:rPr>
            </w:pPr>
            <w:r>
              <w:rPr>
                <w:lang w:val="uk-UA" w:eastAsia="en-US"/>
              </w:rPr>
              <w:t>Особисті картки учителів (Т-2)</w:t>
            </w:r>
          </w:p>
          <w:p w:rsidR="0046426E" w:rsidRDefault="0046426E" w:rsidP="00C10EF6">
            <w:pPr>
              <w:spacing w:line="276" w:lineRule="auto"/>
              <w:jc w:val="both"/>
              <w:rPr>
                <w:lang w:val="uk-UA" w:eastAsia="en-US"/>
              </w:rPr>
            </w:pPr>
            <w:r>
              <w:rPr>
                <w:lang w:val="uk-UA" w:eastAsia="en-US"/>
              </w:rPr>
              <w:t>Особові справи працівників школи</w:t>
            </w:r>
          </w:p>
          <w:p w:rsidR="0046426E" w:rsidRDefault="004B730A" w:rsidP="00C10EF6">
            <w:pPr>
              <w:spacing w:line="276" w:lineRule="auto"/>
              <w:jc w:val="both"/>
              <w:rPr>
                <w:lang w:val="uk-UA" w:eastAsia="en-US"/>
              </w:rPr>
            </w:pPr>
            <w:r>
              <w:rPr>
                <w:lang w:val="uk-UA" w:eastAsia="en-US"/>
              </w:rPr>
              <w:t xml:space="preserve">Книга руху учнів </w:t>
            </w:r>
          </w:p>
          <w:p w:rsidR="0046426E" w:rsidRDefault="0046426E" w:rsidP="00C10EF6">
            <w:pPr>
              <w:spacing w:line="276" w:lineRule="auto"/>
              <w:jc w:val="both"/>
              <w:rPr>
                <w:lang w:val="uk-UA" w:eastAsia="en-US"/>
              </w:rPr>
            </w:pPr>
            <w:r>
              <w:rPr>
                <w:lang w:val="uk-UA" w:eastAsia="en-US"/>
              </w:rPr>
              <w:t>Книга обліку трудових книжок працівників</w:t>
            </w:r>
          </w:p>
          <w:p w:rsidR="0046426E" w:rsidRDefault="004B730A" w:rsidP="00C10EF6">
            <w:pPr>
              <w:spacing w:line="276" w:lineRule="auto"/>
              <w:jc w:val="both"/>
              <w:rPr>
                <w:lang w:val="uk-UA" w:eastAsia="en-US"/>
              </w:rPr>
            </w:pPr>
            <w:r>
              <w:rPr>
                <w:lang w:val="uk-UA" w:eastAsia="en-US"/>
              </w:rPr>
              <w:t>Книга обліку особових справ працівників</w:t>
            </w:r>
          </w:p>
          <w:p w:rsidR="0046426E" w:rsidRDefault="0046426E" w:rsidP="00C10EF6">
            <w:pPr>
              <w:spacing w:line="276" w:lineRule="auto"/>
              <w:jc w:val="both"/>
              <w:rPr>
                <w:lang w:val="uk-UA" w:eastAsia="en-US"/>
              </w:rPr>
            </w:pPr>
            <w:r>
              <w:rPr>
                <w:lang w:val="uk-UA" w:eastAsia="en-US"/>
              </w:rPr>
              <w:t>Номенклатура справ</w:t>
            </w:r>
          </w:p>
          <w:p w:rsidR="0046426E" w:rsidRDefault="0046426E" w:rsidP="00C10EF6">
            <w:pPr>
              <w:spacing w:line="276" w:lineRule="auto"/>
              <w:jc w:val="both"/>
              <w:rPr>
                <w:lang w:val="uk-UA" w:eastAsia="en-US"/>
              </w:rPr>
            </w:pPr>
            <w:r>
              <w:rPr>
                <w:lang w:val="uk-UA" w:eastAsia="en-US"/>
              </w:rPr>
              <w:t>Книга обліку видачі командировок, довідок</w:t>
            </w:r>
          </w:p>
          <w:p w:rsidR="0046426E" w:rsidRDefault="0046426E" w:rsidP="00C10EF6">
            <w:pPr>
              <w:spacing w:line="276" w:lineRule="auto"/>
              <w:jc w:val="both"/>
              <w:rPr>
                <w:lang w:val="uk-UA" w:eastAsia="en-US"/>
              </w:rPr>
            </w:pPr>
            <w:r>
              <w:rPr>
                <w:lang w:val="uk-UA" w:eastAsia="en-US"/>
              </w:rPr>
              <w:t>Книга обліку видачі довіренностей</w:t>
            </w:r>
          </w:p>
          <w:p w:rsidR="0046426E" w:rsidRDefault="0046426E" w:rsidP="00C10EF6">
            <w:pPr>
              <w:spacing w:line="276" w:lineRule="auto"/>
              <w:jc w:val="both"/>
              <w:rPr>
                <w:lang w:val="uk-UA" w:eastAsia="en-US"/>
              </w:rPr>
            </w:pPr>
            <w:r>
              <w:rPr>
                <w:lang w:val="uk-UA" w:eastAsia="en-US"/>
              </w:rPr>
              <w:t>Книга протоколів загальних зборів колект.</w:t>
            </w:r>
          </w:p>
          <w:p w:rsidR="0046426E" w:rsidRDefault="0046426E" w:rsidP="00C10EF6">
            <w:pPr>
              <w:spacing w:line="276" w:lineRule="auto"/>
              <w:jc w:val="both"/>
              <w:rPr>
                <w:lang w:val="uk-UA" w:eastAsia="en-US"/>
              </w:rPr>
            </w:pPr>
            <w:r>
              <w:rPr>
                <w:lang w:val="uk-UA" w:eastAsia="en-US"/>
              </w:rPr>
              <w:t>Журнал реєстрації вхідного листування</w:t>
            </w:r>
          </w:p>
          <w:p w:rsidR="0046426E" w:rsidRDefault="0046426E" w:rsidP="00C10EF6">
            <w:pPr>
              <w:spacing w:line="276" w:lineRule="auto"/>
              <w:jc w:val="both"/>
              <w:rPr>
                <w:lang w:val="uk-UA" w:eastAsia="en-US"/>
              </w:rPr>
            </w:pPr>
            <w:r>
              <w:rPr>
                <w:lang w:val="uk-UA" w:eastAsia="en-US"/>
              </w:rPr>
              <w:t>Журнал реєстрації вихідної кореспонденції</w:t>
            </w:r>
          </w:p>
          <w:p w:rsidR="0046426E" w:rsidRDefault="004B730A" w:rsidP="00C10EF6">
            <w:pPr>
              <w:spacing w:line="276" w:lineRule="auto"/>
              <w:jc w:val="both"/>
              <w:rPr>
                <w:lang w:val="uk-UA" w:eastAsia="en-US"/>
              </w:rPr>
            </w:pPr>
            <w:r>
              <w:rPr>
                <w:lang w:val="uk-UA" w:eastAsia="en-US"/>
              </w:rPr>
              <w:t>Особові справи учнів</w:t>
            </w:r>
          </w:p>
          <w:p w:rsidR="0046426E" w:rsidRDefault="0046426E" w:rsidP="00C10EF6">
            <w:pPr>
              <w:spacing w:line="276" w:lineRule="auto"/>
              <w:jc w:val="both"/>
              <w:rPr>
                <w:lang w:val="uk-UA" w:eastAsia="en-US"/>
              </w:rPr>
            </w:pPr>
            <w:r>
              <w:rPr>
                <w:lang w:val="uk-UA" w:eastAsia="en-US"/>
              </w:rPr>
              <w:t>Акти на списання документів</w:t>
            </w:r>
          </w:p>
          <w:p w:rsidR="0046426E" w:rsidRDefault="0046426E" w:rsidP="00C10EF6">
            <w:pPr>
              <w:spacing w:line="276" w:lineRule="auto"/>
              <w:jc w:val="both"/>
              <w:rPr>
                <w:color w:val="000000"/>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t>5</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75</w:t>
            </w:r>
          </w:p>
          <w:p w:rsidR="0046426E" w:rsidRDefault="0046426E" w:rsidP="00C10EF6">
            <w:pPr>
              <w:spacing w:line="276" w:lineRule="auto"/>
              <w:jc w:val="center"/>
              <w:rPr>
                <w:lang w:val="uk-UA" w:eastAsia="en-US"/>
              </w:rPr>
            </w:pPr>
            <w:r>
              <w:rPr>
                <w:lang w:val="uk-UA" w:eastAsia="en-US"/>
              </w:rPr>
              <w:t>75</w:t>
            </w:r>
          </w:p>
          <w:p w:rsidR="0046426E" w:rsidRDefault="004B730A" w:rsidP="00C10EF6">
            <w:pPr>
              <w:spacing w:line="276" w:lineRule="auto"/>
              <w:jc w:val="center"/>
              <w:rPr>
                <w:lang w:val="uk-UA" w:eastAsia="en-US"/>
              </w:rPr>
            </w:pPr>
            <w:r>
              <w:rPr>
                <w:lang w:val="uk-UA" w:eastAsia="en-US"/>
              </w:rPr>
              <w:t>10</w:t>
            </w:r>
          </w:p>
          <w:p w:rsidR="0046426E" w:rsidRDefault="0046426E" w:rsidP="00C10EF6">
            <w:pPr>
              <w:spacing w:line="276" w:lineRule="auto"/>
              <w:jc w:val="center"/>
              <w:rPr>
                <w:lang w:val="uk-UA" w:eastAsia="en-US"/>
              </w:rPr>
            </w:pPr>
            <w:r>
              <w:rPr>
                <w:lang w:val="uk-UA" w:eastAsia="en-US"/>
              </w:rPr>
              <w:t>50</w:t>
            </w:r>
          </w:p>
          <w:p w:rsidR="004B730A" w:rsidRDefault="004B730A" w:rsidP="00C10EF6">
            <w:pPr>
              <w:spacing w:line="276" w:lineRule="auto"/>
              <w:jc w:val="center"/>
              <w:rPr>
                <w:lang w:val="uk-UA" w:eastAsia="en-US"/>
              </w:rPr>
            </w:pPr>
            <w:r>
              <w:rPr>
                <w:lang w:val="uk-UA" w:eastAsia="en-US"/>
              </w:rPr>
              <w:t>50</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5</w:t>
            </w:r>
          </w:p>
          <w:p w:rsidR="0046426E" w:rsidRDefault="0046426E" w:rsidP="004B730A">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постійно</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B730A" w:rsidP="00C10EF6">
            <w:pPr>
              <w:spacing w:line="276" w:lineRule="auto"/>
              <w:jc w:val="center"/>
              <w:rPr>
                <w:lang w:val="uk-UA" w:eastAsia="en-US"/>
              </w:rPr>
            </w:pPr>
            <w:r>
              <w:rPr>
                <w:lang w:val="uk-UA" w:eastAsia="en-US"/>
              </w:rPr>
              <w:t>3</w:t>
            </w:r>
          </w:p>
          <w:p w:rsidR="0046426E" w:rsidRPr="004B730A" w:rsidRDefault="0046426E" w:rsidP="004B730A">
            <w:pPr>
              <w:spacing w:line="276" w:lineRule="auto"/>
              <w:jc w:val="center"/>
              <w:rPr>
                <w:lang w:val="uk-UA" w:eastAsia="en-US"/>
              </w:rPr>
            </w:pPr>
            <w:r>
              <w:rPr>
                <w:lang w:val="uk-UA" w:eastAsia="en-US"/>
              </w:rPr>
              <w:t>постійно</w:t>
            </w:r>
          </w:p>
        </w:tc>
        <w:tc>
          <w:tcPr>
            <w:tcW w:w="1559"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 xml:space="preserve"> секретар</w:t>
            </w:r>
          </w:p>
          <w:p w:rsidR="0046426E" w:rsidRDefault="0046426E"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r>
              <w:rPr>
                <w:lang w:val="uk-UA"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rPr>
          <w:trHeight w:val="90"/>
        </w:trPr>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3.01</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3.02</w:t>
            </w:r>
          </w:p>
          <w:p w:rsidR="0046426E" w:rsidRDefault="0046426E" w:rsidP="00C10EF6">
            <w:pPr>
              <w:spacing w:line="276" w:lineRule="auto"/>
              <w:jc w:val="both"/>
              <w:rPr>
                <w:lang w:val="uk-UA" w:eastAsia="en-US"/>
              </w:rPr>
            </w:pPr>
            <w:r>
              <w:rPr>
                <w:lang w:val="uk-UA" w:eastAsia="en-US"/>
              </w:rPr>
              <w:t>3.03</w:t>
            </w:r>
          </w:p>
          <w:p w:rsidR="0046426E" w:rsidRDefault="0046426E" w:rsidP="00C10EF6">
            <w:pPr>
              <w:spacing w:line="276" w:lineRule="auto"/>
              <w:jc w:val="both"/>
              <w:rPr>
                <w:lang w:val="uk-UA" w:eastAsia="en-US"/>
              </w:rPr>
            </w:pPr>
            <w:r>
              <w:rPr>
                <w:lang w:val="uk-UA" w:eastAsia="en-US"/>
              </w:rPr>
              <w:t>3.04</w:t>
            </w:r>
          </w:p>
          <w:p w:rsidR="0046426E" w:rsidRDefault="0046426E" w:rsidP="00C10EF6">
            <w:pPr>
              <w:spacing w:line="276" w:lineRule="auto"/>
              <w:jc w:val="both"/>
              <w:rPr>
                <w:lang w:val="uk-UA" w:eastAsia="en-US"/>
              </w:rPr>
            </w:pPr>
            <w:r>
              <w:rPr>
                <w:lang w:val="uk-UA" w:eastAsia="en-US"/>
              </w:rPr>
              <w:t>3.05</w:t>
            </w:r>
          </w:p>
          <w:p w:rsidR="0046426E" w:rsidRDefault="0046426E" w:rsidP="00C10EF6">
            <w:pPr>
              <w:spacing w:line="276" w:lineRule="auto"/>
              <w:jc w:val="both"/>
              <w:rPr>
                <w:lang w:val="uk-UA" w:eastAsia="en-US"/>
              </w:rPr>
            </w:pPr>
            <w:r>
              <w:rPr>
                <w:lang w:val="uk-UA" w:eastAsia="en-US"/>
              </w:rPr>
              <w:t>3.06</w:t>
            </w:r>
          </w:p>
          <w:p w:rsidR="0046426E" w:rsidRDefault="0046426E" w:rsidP="00C10EF6">
            <w:pPr>
              <w:spacing w:line="276" w:lineRule="auto"/>
              <w:jc w:val="both"/>
              <w:rPr>
                <w:lang w:val="uk-UA" w:eastAsia="en-US"/>
              </w:rPr>
            </w:pPr>
            <w:r>
              <w:rPr>
                <w:lang w:val="uk-UA" w:eastAsia="en-US"/>
              </w:rPr>
              <w:t>3.07</w:t>
            </w:r>
          </w:p>
          <w:p w:rsidR="0046426E" w:rsidRDefault="0046426E" w:rsidP="00C10EF6">
            <w:pPr>
              <w:spacing w:line="276" w:lineRule="auto"/>
              <w:jc w:val="both"/>
              <w:rPr>
                <w:lang w:val="uk-UA" w:eastAsia="en-US"/>
              </w:rPr>
            </w:pPr>
            <w:r>
              <w:rPr>
                <w:lang w:val="uk-UA" w:eastAsia="en-US"/>
              </w:rPr>
              <w:t>3.08</w:t>
            </w:r>
          </w:p>
          <w:p w:rsidR="0046426E" w:rsidRDefault="0046426E" w:rsidP="00C10EF6">
            <w:pPr>
              <w:spacing w:line="276" w:lineRule="auto"/>
              <w:jc w:val="both"/>
              <w:rPr>
                <w:lang w:val="uk-UA" w:eastAsia="en-US"/>
              </w:rPr>
            </w:pPr>
            <w:r>
              <w:rPr>
                <w:lang w:val="uk-UA" w:eastAsia="en-US"/>
              </w:rPr>
              <w:t>3.09</w:t>
            </w:r>
          </w:p>
          <w:p w:rsidR="0046426E" w:rsidRDefault="0046426E" w:rsidP="00C10EF6">
            <w:pPr>
              <w:spacing w:line="276" w:lineRule="auto"/>
              <w:jc w:val="both"/>
              <w:rPr>
                <w:lang w:val="uk-UA" w:eastAsia="en-US"/>
              </w:rPr>
            </w:pPr>
            <w:r>
              <w:rPr>
                <w:lang w:val="uk-UA" w:eastAsia="en-US"/>
              </w:rPr>
              <w:t>3.10</w:t>
            </w:r>
          </w:p>
          <w:p w:rsidR="0046426E" w:rsidRDefault="0046426E" w:rsidP="00C10EF6">
            <w:pPr>
              <w:spacing w:line="276" w:lineRule="auto"/>
              <w:jc w:val="both"/>
              <w:rPr>
                <w:lang w:val="uk-UA" w:eastAsia="en-US"/>
              </w:rPr>
            </w:pPr>
            <w:r>
              <w:rPr>
                <w:lang w:val="uk-UA" w:eastAsia="en-US"/>
              </w:rPr>
              <w:t>3.11</w:t>
            </w:r>
          </w:p>
          <w:p w:rsidR="0046426E" w:rsidRDefault="0046426E" w:rsidP="00C10EF6">
            <w:pPr>
              <w:spacing w:line="276" w:lineRule="auto"/>
              <w:jc w:val="both"/>
              <w:rPr>
                <w:lang w:val="uk-UA" w:eastAsia="en-US"/>
              </w:rPr>
            </w:pPr>
            <w:r>
              <w:rPr>
                <w:lang w:val="uk-UA" w:eastAsia="en-US"/>
              </w:rPr>
              <w:t>3.12</w:t>
            </w:r>
          </w:p>
          <w:p w:rsidR="0046426E" w:rsidRDefault="0046426E" w:rsidP="00C10EF6">
            <w:pPr>
              <w:spacing w:line="276" w:lineRule="auto"/>
              <w:jc w:val="both"/>
              <w:rPr>
                <w:lang w:val="uk-UA" w:eastAsia="en-US"/>
              </w:rPr>
            </w:pPr>
            <w:r>
              <w:rPr>
                <w:lang w:val="uk-UA" w:eastAsia="en-US"/>
              </w:rPr>
              <w:t>3.13</w:t>
            </w:r>
          </w:p>
          <w:p w:rsidR="0046426E" w:rsidRDefault="0046426E" w:rsidP="00C10EF6">
            <w:pPr>
              <w:spacing w:line="276" w:lineRule="auto"/>
              <w:jc w:val="both"/>
              <w:rPr>
                <w:lang w:val="uk-UA" w:eastAsia="en-US"/>
              </w:rPr>
            </w:pPr>
            <w:r>
              <w:rPr>
                <w:lang w:val="uk-UA" w:eastAsia="en-US"/>
              </w:rPr>
              <w:t>3.14</w:t>
            </w:r>
          </w:p>
          <w:p w:rsidR="0046426E" w:rsidRDefault="0046426E" w:rsidP="00C10EF6">
            <w:pPr>
              <w:spacing w:line="276" w:lineRule="auto"/>
              <w:jc w:val="both"/>
              <w:rPr>
                <w:lang w:val="uk-UA" w:eastAsia="en-US"/>
              </w:rPr>
            </w:pPr>
            <w:r>
              <w:rPr>
                <w:lang w:val="uk-UA" w:eastAsia="en-US"/>
              </w:rPr>
              <w:t>3-15</w:t>
            </w:r>
          </w:p>
          <w:p w:rsidR="0046426E" w:rsidRDefault="0046426E" w:rsidP="00C10EF6">
            <w:pPr>
              <w:spacing w:line="276" w:lineRule="auto"/>
              <w:jc w:val="both"/>
              <w:rPr>
                <w:lang w:val="uk-UA" w:eastAsia="en-US"/>
              </w:rPr>
            </w:pPr>
            <w:r>
              <w:rPr>
                <w:lang w:val="uk-UA" w:eastAsia="en-US"/>
              </w:rPr>
              <w:lastRenderedPageBreak/>
              <w:t>3.16</w:t>
            </w:r>
          </w:p>
          <w:p w:rsidR="0046426E" w:rsidRDefault="0046426E" w:rsidP="00C10EF6">
            <w:pPr>
              <w:spacing w:line="276" w:lineRule="auto"/>
              <w:jc w:val="both"/>
              <w:rPr>
                <w:lang w:val="uk-UA" w:eastAsia="en-US"/>
              </w:rPr>
            </w:pPr>
            <w:r>
              <w:rPr>
                <w:lang w:val="uk-UA" w:eastAsia="en-US"/>
              </w:rPr>
              <w:t>3.17</w:t>
            </w:r>
          </w:p>
          <w:p w:rsidR="0046426E" w:rsidRDefault="0046426E" w:rsidP="00C10EF6">
            <w:pPr>
              <w:spacing w:line="276" w:lineRule="auto"/>
              <w:jc w:val="both"/>
              <w:rPr>
                <w:lang w:val="uk-UA" w:eastAsia="en-US"/>
              </w:rPr>
            </w:pPr>
            <w:r>
              <w:rPr>
                <w:lang w:val="uk-UA" w:eastAsia="en-US"/>
              </w:rPr>
              <w:t>3.18</w:t>
            </w:r>
          </w:p>
          <w:p w:rsidR="0046426E" w:rsidRDefault="0046426E" w:rsidP="00C10EF6">
            <w:pPr>
              <w:spacing w:line="276" w:lineRule="auto"/>
              <w:jc w:val="both"/>
              <w:rPr>
                <w:color w:val="000000"/>
                <w:lang w:val="uk-UA" w:eastAsia="en-US"/>
              </w:rPr>
            </w:pPr>
            <w:r>
              <w:rPr>
                <w:color w:val="000000"/>
                <w:lang w:val="uk-UA" w:eastAsia="en-US"/>
              </w:rPr>
              <w:t>3.19</w:t>
            </w:r>
          </w:p>
        </w:tc>
        <w:tc>
          <w:tcPr>
            <w:tcW w:w="5670"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lastRenderedPageBreak/>
              <w:t>Книга обліку особового складу педагогічних працівників</w:t>
            </w:r>
          </w:p>
          <w:p w:rsidR="0046426E" w:rsidRDefault="0054179A" w:rsidP="00C10EF6">
            <w:pPr>
              <w:spacing w:line="276" w:lineRule="auto"/>
              <w:jc w:val="both"/>
              <w:rPr>
                <w:lang w:val="uk-UA" w:eastAsia="en-US"/>
              </w:rPr>
            </w:pPr>
            <w:r>
              <w:rPr>
                <w:lang w:val="uk-UA" w:eastAsia="en-US"/>
              </w:rPr>
              <w:t>Книга</w:t>
            </w:r>
            <w:r w:rsidR="0046426E">
              <w:rPr>
                <w:lang w:val="uk-UA" w:eastAsia="en-US"/>
              </w:rPr>
              <w:t xml:space="preserve"> обліку пропущених та заміщених уроків</w:t>
            </w:r>
          </w:p>
          <w:p w:rsidR="0046426E" w:rsidRDefault="0046426E" w:rsidP="00C10EF6">
            <w:pPr>
              <w:spacing w:line="276" w:lineRule="auto"/>
              <w:jc w:val="both"/>
              <w:rPr>
                <w:lang w:val="uk-UA" w:eastAsia="en-US"/>
              </w:rPr>
            </w:pPr>
            <w:r>
              <w:rPr>
                <w:lang w:val="uk-UA" w:eastAsia="en-US"/>
              </w:rPr>
              <w:t>Атестаційні матеріали педагогічних прац.</w:t>
            </w:r>
          </w:p>
          <w:p w:rsidR="0046426E" w:rsidRDefault="0054179A" w:rsidP="00C10EF6">
            <w:pPr>
              <w:spacing w:line="276" w:lineRule="auto"/>
              <w:jc w:val="both"/>
              <w:rPr>
                <w:lang w:val="uk-UA" w:eastAsia="en-US"/>
              </w:rPr>
            </w:pPr>
            <w:r>
              <w:rPr>
                <w:lang w:val="uk-UA" w:eastAsia="en-US"/>
              </w:rPr>
              <w:t>Профільне навчання</w:t>
            </w:r>
          </w:p>
          <w:p w:rsidR="0054179A" w:rsidRDefault="0054179A" w:rsidP="00C10EF6">
            <w:pPr>
              <w:spacing w:line="276" w:lineRule="auto"/>
              <w:jc w:val="both"/>
              <w:rPr>
                <w:lang w:val="uk-UA" w:eastAsia="en-US"/>
              </w:rPr>
            </w:pPr>
            <w:r>
              <w:rPr>
                <w:lang w:val="uk-UA" w:eastAsia="en-US"/>
              </w:rPr>
              <w:t>Матеріали ДПА</w:t>
            </w:r>
          </w:p>
          <w:p w:rsidR="0046426E" w:rsidRDefault="0046426E" w:rsidP="00C10EF6">
            <w:pPr>
              <w:spacing w:line="276" w:lineRule="auto"/>
              <w:jc w:val="both"/>
              <w:rPr>
                <w:lang w:val="uk-UA" w:eastAsia="en-US"/>
              </w:rPr>
            </w:pPr>
            <w:r>
              <w:rPr>
                <w:lang w:val="uk-UA" w:eastAsia="en-US"/>
              </w:rPr>
              <w:t>Річний план роботи м/о</w:t>
            </w:r>
          </w:p>
          <w:p w:rsidR="0046426E" w:rsidRDefault="0054179A" w:rsidP="00C10EF6">
            <w:pPr>
              <w:spacing w:line="276" w:lineRule="auto"/>
              <w:jc w:val="both"/>
              <w:rPr>
                <w:lang w:val="uk-UA" w:eastAsia="en-US"/>
              </w:rPr>
            </w:pPr>
            <w:r>
              <w:rPr>
                <w:lang w:val="uk-UA" w:eastAsia="en-US"/>
              </w:rPr>
              <w:t>Метотична робота</w:t>
            </w:r>
          </w:p>
          <w:p w:rsidR="0046426E" w:rsidRDefault="0054179A" w:rsidP="00C10EF6">
            <w:pPr>
              <w:spacing w:line="276" w:lineRule="auto"/>
              <w:jc w:val="both"/>
              <w:rPr>
                <w:lang w:val="uk-UA" w:eastAsia="en-US"/>
              </w:rPr>
            </w:pPr>
            <w:r>
              <w:rPr>
                <w:lang w:val="uk-UA" w:eastAsia="en-US"/>
              </w:rPr>
              <w:t>Матеріали ЗНО</w:t>
            </w:r>
          </w:p>
          <w:p w:rsidR="0054179A" w:rsidRDefault="0054179A" w:rsidP="00C10EF6">
            <w:pPr>
              <w:spacing w:line="276" w:lineRule="auto"/>
              <w:jc w:val="both"/>
              <w:rPr>
                <w:lang w:val="uk-UA" w:eastAsia="en-US"/>
              </w:rPr>
            </w:pPr>
            <w:r>
              <w:rPr>
                <w:lang w:val="uk-UA" w:eastAsia="en-US"/>
              </w:rPr>
              <w:t>Моніторинги</w:t>
            </w:r>
          </w:p>
          <w:p w:rsidR="0046426E" w:rsidRDefault="0054179A" w:rsidP="00C10EF6">
            <w:pPr>
              <w:spacing w:line="276" w:lineRule="auto"/>
              <w:jc w:val="both"/>
              <w:rPr>
                <w:lang w:val="uk-UA" w:eastAsia="en-US"/>
              </w:rPr>
            </w:pPr>
            <w:r>
              <w:rPr>
                <w:lang w:val="uk-UA" w:eastAsia="en-US"/>
              </w:rPr>
              <w:t xml:space="preserve"> Внутрішкільний контроль</w:t>
            </w:r>
          </w:p>
          <w:p w:rsidR="0046426E" w:rsidRDefault="0046426E" w:rsidP="00C10EF6">
            <w:pPr>
              <w:spacing w:line="276" w:lineRule="auto"/>
              <w:jc w:val="both"/>
              <w:rPr>
                <w:lang w:val="uk-UA" w:eastAsia="en-US"/>
              </w:rPr>
            </w:pPr>
            <w:r>
              <w:rPr>
                <w:lang w:val="uk-UA" w:eastAsia="en-US"/>
              </w:rPr>
              <w:t>Матеріали з тарифікації  пед.працівників</w:t>
            </w:r>
          </w:p>
          <w:p w:rsidR="0046426E" w:rsidRDefault="0046426E" w:rsidP="00C10EF6">
            <w:pPr>
              <w:spacing w:line="276" w:lineRule="auto"/>
              <w:jc w:val="both"/>
              <w:rPr>
                <w:lang w:val="uk-UA" w:eastAsia="en-US"/>
              </w:rPr>
            </w:pPr>
            <w:r>
              <w:rPr>
                <w:lang w:val="uk-UA" w:eastAsia="en-US"/>
              </w:rPr>
              <w:t>Тарифікаційні списки педпрацівників</w:t>
            </w:r>
          </w:p>
          <w:p w:rsidR="0046426E" w:rsidRDefault="0054179A" w:rsidP="00C10EF6">
            <w:pPr>
              <w:spacing w:line="276" w:lineRule="auto"/>
              <w:jc w:val="both"/>
              <w:rPr>
                <w:lang w:val="uk-UA" w:eastAsia="en-US"/>
              </w:rPr>
            </w:pPr>
            <w:r>
              <w:rPr>
                <w:lang w:val="uk-UA" w:eastAsia="en-US"/>
              </w:rPr>
              <w:t>Курсова перепідготовка вчителів</w:t>
            </w:r>
          </w:p>
          <w:p w:rsidR="0046426E" w:rsidRDefault="0046426E" w:rsidP="00C10EF6">
            <w:pPr>
              <w:spacing w:line="276" w:lineRule="auto"/>
              <w:jc w:val="both"/>
              <w:rPr>
                <w:lang w:val="uk-UA" w:eastAsia="en-US"/>
              </w:rPr>
            </w:pPr>
            <w:r>
              <w:rPr>
                <w:lang w:val="uk-UA" w:eastAsia="en-US"/>
              </w:rPr>
              <w:t>Документи про проведення шкільних олімп.</w:t>
            </w:r>
          </w:p>
          <w:p w:rsidR="0046426E" w:rsidRDefault="0046426E" w:rsidP="00C10EF6">
            <w:pPr>
              <w:spacing w:line="276" w:lineRule="auto"/>
              <w:jc w:val="both"/>
              <w:rPr>
                <w:lang w:val="uk-UA" w:eastAsia="en-US"/>
              </w:rPr>
            </w:pPr>
            <w:r>
              <w:rPr>
                <w:lang w:val="uk-UA" w:eastAsia="en-US"/>
              </w:rPr>
              <w:t>Класні журнали</w:t>
            </w:r>
          </w:p>
          <w:p w:rsidR="0046426E" w:rsidRDefault="0046426E" w:rsidP="00C10EF6">
            <w:pPr>
              <w:spacing w:line="276" w:lineRule="auto"/>
              <w:jc w:val="both"/>
              <w:rPr>
                <w:lang w:val="uk-UA" w:eastAsia="en-US"/>
              </w:rPr>
            </w:pPr>
            <w:r>
              <w:rPr>
                <w:lang w:val="uk-UA" w:eastAsia="en-US"/>
              </w:rPr>
              <w:lastRenderedPageBreak/>
              <w:t>Журнал ГПД</w:t>
            </w:r>
          </w:p>
          <w:p w:rsidR="0046426E" w:rsidRDefault="0046426E" w:rsidP="00C10EF6">
            <w:pPr>
              <w:spacing w:line="276" w:lineRule="auto"/>
              <w:jc w:val="both"/>
              <w:rPr>
                <w:lang w:val="uk-UA" w:eastAsia="en-US"/>
              </w:rPr>
            </w:pPr>
            <w:r>
              <w:rPr>
                <w:lang w:val="uk-UA" w:eastAsia="en-US"/>
              </w:rPr>
              <w:t>Журнали факультативних занять</w:t>
            </w:r>
          </w:p>
          <w:p w:rsidR="0046426E" w:rsidRDefault="00856A9C" w:rsidP="00C10EF6">
            <w:pPr>
              <w:spacing w:line="276" w:lineRule="auto"/>
              <w:jc w:val="both"/>
              <w:rPr>
                <w:lang w:val="uk-UA" w:eastAsia="en-US"/>
              </w:rPr>
            </w:pPr>
            <w:r>
              <w:rPr>
                <w:lang w:val="uk-UA" w:eastAsia="en-US"/>
              </w:rPr>
              <w:t>Розклад уроків</w:t>
            </w:r>
          </w:p>
          <w:p w:rsidR="0046426E" w:rsidRDefault="0046426E" w:rsidP="00C10EF6">
            <w:pPr>
              <w:spacing w:line="276" w:lineRule="auto"/>
              <w:jc w:val="both"/>
              <w:rPr>
                <w:color w:val="000000"/>
                <w:lang w:val="uk-UA" w:eastAsia="en-US"/>
              </w:rPr>
            </w:pPr>
            <w:r>
              <w:rPr>
                <w:color w:val="000000"/>
                <w:lang w:val="uk-UA" w:eastAsia="en-US"/>
              </w:rPr>
              <w:t>Журнали інд.занять</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lastRenderedPageBreak/>
              <w:t>50</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54179A" w:rsidP="00C10EF6">
            <w:pPr>
              <w:spacing w:line="276" w:lineRule="auto"/>
              <w:jc w:val="center"/>
              <w:rPr>
                <w:lang w:val="uk-UA" w:eastAsia="en-US"/>
              </w:rPr>
            </w:pPr>
            <w:r>
              <w:rPr>
                <w:lang w:val="uk-UA" w:eastAsia="en-US"/>
              </w:rPr>
              <w:t>1</w:t>
            </w:r>
          </w:p>
          <w:p w:rsidR="0046426E" w:rsidRDefault="0054179A"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25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lastRenderedPageBreak/>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rPr>
                <w:color w:val="000000"/>
                <w:lang w:val="uk-UA" w:eastAsia="en-US"/>
              </w:rPr>
            </w:pPr>
            <w:r>
              <w:rPr>
                <w:lang w:val="uk-UA" w:eastAsia="en-US"/>
              </w:rPr>
              <w:t xml:space="preserve">        5</w:t>
            </w:r>
          </w:p>
        </w:tc>
        <w:tc>
          <w:tcPr>
            <w:tcW w:w="1559"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lastRenderedPageBreak/>
              <w:t>Заст.дир.з</w:t>
            </w:r>
          </w:p>
          <w:p w:rsidR="0046426E" w:rsidRDefault="0046426E" w:rsidP="00C10EF6">
            <w:pPr>
              <w:spacing w:line="276" w:lineRule="auto"/>
              <w:jc w:val="both"/>
              <w:rPr>
                <w:lang w:val="uk-UA" w:eastAsia="en-US"/>
              </w:rPr>
            </w:pPr>
            <w:r>
              <w:rPr>
                <w:lang w:val="uk-UA" w:eastAsia="en-US"/>
              </w:rPr>
              <w:t xml:space="preserve">      НВР</w:t>
            </w:r>
          </w:p>
          <w:p w:rsidR="0046426E" w:rsidRDefault="0046426E"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r>
              <w:rPr>
                <w:color w:val="000000"/>
                <w:lang w:val="uk-UA"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lastRenderedPageBreak/>
              <w:t>4.01</w:t>
            </w:r>
          </w:p>
          <w:p w:rsidR="0046426E" w:rsidRDefault="0046426E" w:rsidP="00C10EF6">
            <w:pPr>
              <w:spacing w:line="276" w:lineRule="auto"/>
              <w:jc w:val="both"/>
              <w:rPr>
                <w:lang w:val="uk-UA" w:eastAsia="en-US"/>
              </w:rPr>
            </w:pPr>
            <w:r>
              <w:rPr>
                <w:lang w:val="uk-UA" w:eastAsia="en-US"/>
              </w:rPr>
              <w:t>4.02</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4.03</w:t>
            </w:r>
          </w:p>
          <w:p w:rsidR="0046426E" w:rsidRDefault="0046426E" w:rsidP="00C10EF6">
            <w:pPr>
              <w:spacing w:line="276" w:lineRule="auto"/>
              <w:jc w:val="both"/>
              <w:rPr>
                <w:lang w:val="uk-UA" w:eastAsia="en-US"/>
              </w:rPr>
            </w:pPr>
            <w:r>
              <w:rPr>
                <w:lang w:val="uk-UA" w:eastAsia="en-US"/>
              </w:rPr>
              <w:t>4.04</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4.05</w:t>
            </w:r>
          </w:p>
          <w:p w:rsidR="0046426E" w:rsidRDefault="0046426E" w:rsidP="00C10EF6">
            <w:pPr>
              <w:spacing w:line="276" w:lineRule="auto"/>
              <w:jc w:val="both"/>
              <w:rPr>
                <w:lang w:val="uk-UA" w:eastAsia="en-US"/>
              </w:rPr>
            </w:pPr>
            <w:r>
              <w:rPr>
                <w:lang w:val="uk-UA" w:eastAsia="en-US"/>
              </w:rPr>
              <w:t>4.06</w:t>
            </w:r>
          </w:p>
          <w:p w:rsidR="0046426E" w:rsidRDefault="0046426E" w:rsidP="00C10EF6">
            <w:pPr>
              <w:spacing w:line="276" w:lineRule="auto"/>
              <w:jc w:val="both"/>
              <w:rPr>
                <w:lang w:val="uk-UA" w:eastAsia="en-US"/>
              </w:rPr>
            </w:pPr>
            <w:r>
              <w:rPr>
                <w:lang w:val="uk-UA" w:eastAsia="en-US"/>
              </w:rPr>
              <w:t>4.07</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4.08</w:t>
            </w:r>
          </w:p>
          <w:p w:rsidR="0046426E" w:rsidRDefault="0046426E" w:rsidP="00C10EF6">
            <w:pPr>
              <w:spacing w:line="276" w:lineRule="auto"/>
              <w:jc w:val="both"/>
              <w:rPr>
                <w:lang w:val="uk-UA" w:eastAsia="en-US"/>
              </w:rPr>
            </w:pPr>
            <w:r>
              <w:rPr>
                <w:lang w:val="uk-UA" w:eastAsia="en-US"/>
              </w:rPr>
              <w:t>4.09</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4.10</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4.11</w:t>
            </w:r>
          </w:p>
          <w:p w:rsidR="0046426E" w:rsidRDefault="0046426E" w:rsidP="00C10EF6">
            <w:pPr>
              <w:spacing w:line="276" w:lineRule="auto"/>
              <w:jc w:val="both"/>
              <w:rPr>
                <w:lang w:val="uk-UA" w:eastAsia="en-US"/>
              </w:rPr>
            </w:pPr>
            <w:r>
              <w:rPr>
                <w:lang w:val="uk-UA" w:eastAsia="en-US"/>
              </w:rPr>
              <w:t>4.12</w:t>
            </w:r>
          </w:p>
          <w:p w:rsidR="0046426E" w:rsidRDefault="0046426E" w:rsidP="00C10EF6">
            <w:pPr>
              <w:spacing w:line="276" w:lineRule="auto"/>
              <w:jc w:val="both"/>
              <w:rPr>
                <w:lang w:val="uk-UA" w:eastAsia="en-US"/>
              </w:rPr>
            </w:pPr>
            <w:r>
              <w:rPr>
                <w:lang w:val="uk-UA" w:eastAsia="en-US"/>
              </w:rPr>
              <w:t>4.13</w:t>
            </w:r>
          </w:p>
          <w:p w:rsidR="0046426E" w:rsidRDefault="0046426E" w:rsidP="00C10EF6">
            <w:pPr>
              <w:spacing w:line="276" w:lineRule="auto"/>
              <w:jc w:val="both"/>
              <w:rPr>
                <w:lang w:val="uk-UA" w:eastAsia="en-US"/>
              </w:rPr>
            </w:pPr>
            <w:r>
              <w:rPr>
                <w:lang w:val="uk-UA" w:eastAsia="en-US"/>
              </w:rPr>
              <w:t>4.14</w:t>
            </w:r>
          </w:p>
          <w:p w:rsidR="0046426E" w:rsidRDefault="0046426E" w:rsidP="00C10EF6">
            <w:pPr>
              <w:spacing w:line="276" w:lineRule="auto"/>
              <w:jc w:val="both"/>
              <w:rPr>
                <w:color w:val="000000"/>
                <w:lang w:val="uk-UA" w:eastAsia="en-US"/>
              </w:rPr>
            </w:pPr>
          </w:p>
          <w:p w:rsidR="0046426E" w:rsidRDefault="0046426E" w:rsidP="00C10EF6">
            <w:pPr>
              <w:spacing w:line="276" w:lineRule="auto"/>
              <w:jc w:val="both"/>
              <w:rPr>
                <w:color w:val="000000"/>
                <w:lang w:val="uk-UA" w:eastAsia="en-US"/>
              </w:rPr>
            </w:pPr>
            <w:r>
              <w:rPr>
                <w:color w:val="000000"/>
                <w:lang w:val="uk-UA" w:eastAsia="en-US"/>
              </w:rPr>
              <w:t>4.15</w:t>
            </w:r>
          </w:p>
          <w:p w:rsidR="0046426E" w:rsidRDefault="0046426E" w:rsidP="00C10EF6">
            <w:pPr>
              <w:spacing w:line="276" w:lineRule="auto"/>
              <w:jc w:val="both"/>
              <w:rPr>
                <w:color w:val="000000"/>
                <w:lang w:val="uk-UA" w:eastAsia="en-US"/>
              </w:rPr>
            </w:pPr>
            <w:r>
              <w:rPr>
                <w:color w:val="000000"/>
                <w:lang w:val="uk-UA" w:eastAsia="en-US"/>
              </w:rPr>
              <w:t>4.16</w:t>
            </w:r>
          </w:p>
          <w:p w:rsidR="0046426E" w:rsidRDefault="0046426E" w:rsidP="00C10EF6">
            <w:pPr>
              <w:spacing w:line="276" w:lineRule="auto"/>
              <w:jc w:val="both"/>
              <w:rPr>
                <w:color w:val="000000"/>
                <w:lang w:val="uk-UA" w:eastAsia="en-US"/>
              </w:rPr>
            </w:pPr>
            <w:r>
              <w:rPr>
                <w:color w:val="000000"/>
                <w:lang w:val="uk-UA" w:eastAsia="en-US"/>
              </w:rPr>
              <w:t>4.17</w:t>
            </w:r>
          </w:p>
          <w:p w:rsidR="0046426E" w:rsidRDefault="0046426E" w:rsidP="00C10EF6">
            <w:pPr>
              <w:spacing w:line="276" w:lineRule="auto"/>
              <w:jc w:val="both"/>
              <w:rPr>
                <w:color w:val="000000"/>
                <w:lang w:val="uk-UA" w:eastAsia="en-US"/>
              </w:rPr>
            </w:pPr>
            <w:r>
              <w:rPr>
                <w:color w:val="000000"/>
                <w:lang w:val="uk-UA" w:eastAsia="en-US"/>
              </w:rPr>
              <w:t>4.18</w:t>
            </w:r>
          </w:p>
          <w:p w:rsidR="0046426E" w:rsidRDefault="0046426E" w:rsidP="00C10EF6">
            <w:pPr>
              <w:spacing w:line="276" w:lineRule="auto"/>
              <w:jc w:val="both"/>
              <w:rPr>
                <w:color w:val="000000"/>
                <w:lang w:val="uk-UA" w:eastAsia="en-US"/>
              </w:rPr>
            </w:pPr>
            <w:r>
              <w:rPr>
                <w:color w:val="000000"/>
                <w:lang w:val="uk-UA" w:eastAsia="en-US"/>
              </w:rPr>
              <w:t>4.19</w:t>
            </w:r>
          </w:p>
          <w:p w:rsidR="0046426E" w:rsidRDefault="0046426E" w:rsidP="00C10EF6">
            <w:pPr>
              <w:spacing w:line="276" w:lineRule="auto"/>
              <w:jc w:val="both"/>
              <w:rPr>
                <w:color w:val="000000"/>
                <w:lang w:val="uk-UA" w:eastAsia="en-US"/>
              </w:rPr>
            </w:pPr>
          </w:p>
          <w:p w:rsidR="0046426E" w:rsidRDefault="0046426E" w:rsidP="00C10EF6">
            <w:pPr>
              <w:spacing w:line="276" w:lineRule="auto"/>
              <w:jc w:val="both"/>
              <w:rPr>
                <w:color w:val="000000"/>
                <w:lang w:val="uk-UA" w:eastAsia="en-US"/>
              </w:rPr>
            </w:pPr>
            <w:r>
              <w:rPr>
                <w:color w:val="000000"/>
                <w:lang w:val="uk-UA" w:eastAsia="en-US"/>
              </w:rPr>
              <w:t>4.20</w:t>
            </w:r>
          </w:p>
          <w:p w:rsidR="0046426E" w:rsidRDefault="0046426E" w:rsidP="00C10EF6">
            <w:pPr>
              <w:spacing w:line="276" w:lineRule="auto"/>
              <w:jc w:val="both"/>
              <w:rPr>
                <w:color w:val="000000"/>
                <w:lang w:val="uk-UA" w:eastAsia="en-US"/>
              </w:rPr>
            </w:pPr>
            <w:r>
              <w:rPr>
                <w:color w:val="000000"/>
                <w:lang w:val="uk-UA" w:eastAsia="en-US"/>
              </w:rPr>
              <w:t>4.21</w:t>
            </w:r>
          </w:p>
          <w:p w:rsidR="0046426E" w:rsidRDefault="0046426E" w:rsidP="00C10EF6">
            <w:pPr>
              <w:spacing w:line="276" w:lineRule="auto"/>
              <w:jc w:val="both"/>
              <w:rPr>
                <w:color w:val="000000"/>
                <w:lang w:val="uk-UA" w:eastAsia="en-US"/>
              </w:rPr>
            </w:pPr>
            <w:r>
              <w:rPr>
                <w:color w:val="000000"/>
                <w:lang w:val="uk-UA" w:eastAsia="en-US"/>
              </w:rPr>
              <w:t>4.22</w:t>
            </w:r>
          </w:p>
          <w:p w:rsidR="0046426E" w:rsidRDefault="0046426E" w:rsidP="00C10EF6">
            <w:pPr>
              <w:spacing w:line="276" w:lineRule="auto"/>
              <w:jc w:val="both"/>
              <w:rPr>
                <w:color w:val="000000"/>
                <w:lang w:val="uk-UA" w:eastAsia="en-US"/>
              </w:rPr>
            </w:pPr>
            <w:r>
              <w:rPr>
                <w:color w:val="000000"/>
                <w:lang w:val="uk-UA" w:eastAsia="en-US"/>
              </w:rPr>
              <w:t>4.23</w:t>
            </w:r>
          </w:p>
          <w:p w:rsidR="0046426E" w:rsidRDefault="0046426E" w:rsidP="00C10EF6">
            <w:pPr>
              <w:spacing w:line="276" w:lineRule="auto"/>
              <w:jc w:val="both"/>
              <w:rPr>
                <w:color w:val="000000"/>
                <w:lang w:val="uk-UA" w:eastAsia="en-US"/>
              </w:rPr>
            </w:pPr>
            <w:r>
              <w:rPr>
                <w:color w:val="000000"/>
                <w:lang w:val="uk-UA" w:eastAsia="en-US"/>
              </w:rPr>
              <w:t>4.24</w:t>
            </w:r>
          </w:p>
          <w:p w:rsidR="00856A9C" w:rsidRDefault="00856A9C" w:rsidP="00C10EF6">
            <w:pPr>
              <w:spacing w:line="276" w:lineRule="auto"/>
              <w:jc w:val="both"/>
              <w:rPr>
                <w:color w:val="000000"/>
                <w:lang w:val="uk-UA" w:eastAsia="en-US"/>
              </w:rPr>
            </w:pPr>
            <w:r>
              <w:rPr>
                <w:color w:val="000000"/>
                <w:lang w:val="uk-UA" w:eastAsia="en-US"/>
              </w:rPr>
              <w:t>4.25</w:t>
            </w:r>
          </w:p>
        </w:tc>
        <w:tc>
          <w:tcPr>
            <w:tcW w:w="5670"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Книга записів наслідків внутрішкільного контролю</w:t>
            </w:r>
          </w:p>
          <w:p w:rsidR="0046426E" w:rsidRDefault="0046426E" w:rsidP="00C10EF6">
            <w:pPr>
              <w:spacing w:line="276" w:lineRule="auto"/>
              <w:jc w:val="both"/>
              <w:rPr>
                <w:lang w:val="uk-UA" w:eastAsia="en-US"/>
              </w:rPr>
            </w:pPr>
            <w:r>
              <w:rPr>
                <w:lang w:val="uk-UA" w:eastAsia="en-US"/>
              </w:rPr>
              <w:t>Організація харчуваня учнів.Списки учнів, які звільнені від плати за харчування, підстави занесення їх до списків</w:t>
            </w:r>
          </w:p>
          <w:p w:rsidR="0046426E" w:rsidRDefault="0046426E" w:rsidP="00C10EF6">
            <w:pPr>
              <w:spacing w:line="276" w:lineRule="auto"/>
              <w:jc w:val="both"/>
              <w:rPr>
                <w:lang w:val="uk-UA" w:eastAsia="en-US"/>
              </w:rPr>
            </w:pPr>
            <w:r>
              <w:rPr>
                <w:lang w:val="uk-UA" w:eastAsia="en-US"/>
              </w:rPr>
              <w:t>Працевлаштування учнів</w:t>
            </w:r>
          </w:p>
          <w:p w:rsidR="0046426E" w:rsidRDefault="0046426E" w:rsidP="00C10EF6">
            <w:pPr>
              <w:spacing w:line="276" w:lineRule="auto"/>
              <w:jc w:val="both"/>
              <w:rPr>
                <w:lang w:val="uk-UA" w:eastAsia="en-US"/>
              </w:rPr>
            </w:pPr>
            <w:r>
              <w:rPr>
                <w:lang w:val="uk-UA" w:eastAsia="en-US"/>
              </w:rPr>
              <w:t>Книга протоколів загальношкільних батьківських зборів і засідань  батьківського комітету</w:t>
            </w:r>
          </w:p>
          <w:p w:rsidR="0046426E" w:rsidRDefault="0046426E" w:rsidP="00C10EF6">
            <w:pPr>
              <w:spacing w:line="276" w:lineRule="auto"/>
              <w:jc w:val="both"/>
              <w:rPr>
                <w:lang w:val="uk-UA" w:eastAsia="en-US"/>
              </w:rPr>
            </w:pPr>
            <w:r>
              <w:rPr>
                <w:lang w:val="uk-UA" w:eastAsia="en-US"/>
              </w:rPr>
              <w:t>Книга обліку дітей що не навчаються</w:t>
            </w:r>
          </w:p>
          <w:p w:rsidR="0046426E" w:rsidRDefault="0046426E" w:rsidP="00C10EF6">
            <w:pPr>
              <w:spacing w:line="276" w:lineRule="auto"/>
              <w:jc w:val="both"/>
              <w:rPr>
                <w:lang w:val="uk-UA" w:eastAsia="en-US"/>
              </w:rPr>
            </w:pPr>
            <w:r>
              <w:rPr>
                <w:lang w:val="uk-UA" w:eastAsia="en-US"/>
              </w:rPr>
              <w:t>Книга обліку дітей не підлеглих до навчання</w:t>
            </w:r>
          </w:p>
          <w:p w:rsidR="0046426E" w:rsidRDefault="0046426E" w:rsidP="00C10EF6">
            <w:pPr>
              <w:spacing w:line="276" w:lineRule="auto"/>
              <w:jc w:val="both"/>
              <w:rPr>
                <w:lang w:val="uk-UA" w:eastAsia="en-US"/>
              </w:rPr>
            </w:pPr>
            <w:r>
              <w:rPr>
                <w:lang w:val="uk-UA" w:eastAsia="en-US"/>
              </w:rPr>
              <w:t>Журнал обліку неблагополучних сімей</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Журнал реєстрації вхідного інструктажу з ОП</w:t>
            </w:r>
          </w:p>
          <w:p w:rsidR="0046426E" w:rsidRDefault="0046426E" w:rsidP="00C10EF6">
            <w:pPr>
              <w:spacing w:line="276" w:lineRule="auto"/>
              <w:jc w:val="both"/>
              <w:rPr>
                <w:lang w:val="uk-UA" w:eastAsia="en-US"/>
              </w:rPr>
            </w:pPr>
            <w:r>
              <w:rPr>
                <w:lang w:val="uk-UA" w:eastAsia="en-US"/>
              </w:rPr>
              <w:t>Звіти, інформації, довідки про стан медичного обслуговування учнів</w:t>
            </w:r>
          </w:p>
          <w:p w:rsidR="0046426E" w:rsidRDefault="0046426E" w:rsidP="00C10EF6">
            <w:pPr>
              <w:spacing w:line="276" w:lineRule="auto"/>
              <w:jc w:val="both"/>
              <w:rPr>
                <w:lang w:val="uk-UA" w:eastAsia="en-US"/>
              </w:rPr>
            </w:pPr>
            <w:r>
              <w:rPr>
                <w:lang w:val="uk-UA" w:eastAsia="en-US"/>
              </w:rPr>
              <w:t>Матеріали оздоровлення учнів, які потерпіли внаслідок аварії на ЧАЕС</w:t>
            </w:r>
          </w:p>
          <w:p w:rsidR="0046426E" w:rsidRDefault="0046426E" w:rsidP="00C10EF6">
            <w:pPr>
              <w:spacing w:line="276" w:lineRule="auto"/>
              <w:jc w:val="both"/>
              <w:rPr>
                <w:color w:val="000000"/>
                <w:lang w:val="uk-UA" w:eastAsia="en-US"/>
              </w:rPr>
            </w:pPr>
            <w:r>
              <w:rPr>
                <w:color w:val="000000"/>
                <w:lang w:val="uk-UA" w:eastAsia="en-US"/>
              </w:rPr>
              <w:t>Журнал обліку роботи дітей-інвалідів</w:t>
            </w:r>
          </w:p>
          <w:p w:rsidR="0046426E" w:rsidRDefault="0046426E" w:rsidP="00C10EF6">
            <w:pPr>
              <w:spacing w:line="276" w:lineRule="auto"/>
              <w:jc w:val="both"/>
              <w:rPr>
                <w:color w:val="000000"/>
                <w:lang w:val="uk-UA" w:eastAsia="en-US"/>
              </w:rPr>
            </w:pPr>
            <w:r>
              <w:rPr>
                <w:color w:val="000000"/>
                <w:lang w:val="uk-UA" w:eastAsia="en-US"/>
              </w:rPr>
              <w:t>Журнал обліку правопорушень</w:t>
            </w:r>
          </w:p>
          <w:p w:rsidR="0046426E" w:rsidRDefault="0046426E" w:rsidP="00C10EF6">
            <w:pPr>
              <w:spacing w:line="276" w:lineRule="auto"/>
              <w:jc w:val="both"/>
              <w:rPr>
                <w:color w:val="000000"/>
                <w:lang w:val="uk-UA" w:eastAsia="en-US"/>
              </w:rPr>
            </w:pPr>
            <w:r>
              <w:rPr>
                <w:color w:val="000000"/>
                <w:lang w:val="uk-UA" w:eastAsia="en-US"/>
              </w:rPr>
              <w:t>Журнал обліку дітей-сиріт</w:t>
            </w:r>
          </w:p>
          <w:p w:rsidR="0046426E" w:rsidRDefault="0046426E" w:rsidP="00C10EF6">
            <w:pPr>
              <w:spacing w:line="276" w:lineRule="auto"/>
              <w:jc w:val="both"/>
              <w:rPr>
                <w:color w:val="000000"/>
                <w:lang w:val="uk-UA" w:eastAsia="en-US"/>
              </w:rPr>
            </w:pPr>
            <w:r>
              <w:rPr>
                <w:color w:val="000000"/>
                <w:lang w:val="uk-UA" w:eastAsia="en-US"/>
              </w:rPr>
              <w:t>Журнал обліку багатодітних та малозабезпечених сімей</w:t>
            </w:r>
          </w:p>
          <w:p w:rsidR="0046426E" w:rsidRDefault="0046426E" w:rsidP="00C10EF6">
            <w:pPr>
              <w:spacing w:line="276" w:lineRule="auto"/>
              <w:jc w:val="both"/>
              <w:rPr>
                <w:color w:val="000000"/>
                <w:lang w:val="uk-UA" w:eastAsia="en-US"/>
              </w:rPr>
            </w:pPr>
            <w:r>
              <w:rPr>
                <w:color w:val="000000"/>
                <w:lang w:val="uk-UA" w:eastAsia="en-US"/>
              </w:rPr>
              <w:t>Журнал обліку роботи з дітьми-чорнобильцями</w:t>
            </w:r>
          </w:p>
          <w:p w:rsidR="0046426E" w:rsidRDefault="0046426E" w:rsidP="00C10EF6">
            <w:pPr>
              <w:spacing w:line="276" w:lineRule="auto"/>
              <w:jc w:val="both"/>
              <w:rPr>
                <w:color w:val="000000"/>
                <w:lang w:val="uk-UA" w:eastAsia="en-US"/>
              </w:rPr>
            </w:pPr>
            <w:r>
              <w:rPr>
                <w:color w:val="000000"/>
                <w:lang w:val="uk-UA" w:eastAsia="en-US"/>
              </w:rPr>
              <w:t>Журнал обліку охоплення навчанням</w:t>
            </w:r>
          </w:p>
          <w:p w:rsidR="0046426E" w:rsidRDefault="0046426E" w:rsidP="00C10EF6">
            <w:pPr>
              <w:spacing w:line="276" w:lineRule="auto"/>
              <w:jc w:val="both"/>
              <w:rPr>
                <w:color w:val="000000"/>
                <w:lang w:val="uk-UA" w:eastAsia="en-US"/>
              </w:rPr>
            </w:pPr>
            <w:r>
              <w:rPr>
                <w:color w:val="000000"/>
                <w:lang w:val="uk-UA" w:eastAsia="en-US"/>
              </w:rPr>
              <w:t>Списки дітей 6-18 р</w:t>
            </w:r>
          </w:p>
          <w:p w:rsidR="0046426E" w:rsidRDefault="0046426E" w:rsidP="00C10EF6">
            <w:pPr>
              <w:spacing w:line="276" w:lineRule="auto"/>
              <w:jc w:val="both"/>
              <w:rPr>
                <w:color w:val="000000"/>
                <w:lang w:val="uk-UA" w:eastAsia="en-US"/>
              </w:rPr>
            </w:pPr>
            <w:r>
              <w:rPr>
                <w:color w:val="000000"/>
                <w:lang w:val="uk-UA" w:eastAsia="en-US"/>
              </w:rPr>
              <w:t>Журнал обліку обдарованих дітей</w:t>
            </w:r>
          </w:p>
          <w:p w:rsidR="0046426E" w:rsidRDefault="0046426E" w:rsidP="00C10EF6">
            <w:pPr>
              <w:spacing w:line="276" w:lineRule="auto"/>
              <w:jc w:val="both"/>
              <w:rPr>
                <w:color w:val="000000"/>
                <w:lang w:val="uk-UA" w:eastAsia="en-US"/>
              </w:rPr>
            </w:pPr>
            <w:r>
              <w:rPr>
                <w:color w:val="000000"/>
                <w:lang w:val="uk-UA" w:eastAsia="en-US"/>
              </w:rPr>
              <w:t>Журнал реєстрації фактів насильства та проявів жорстокості</w:t>
            </w:r>
          </w:p>
          <w:p w:rsidR="0046426E" w:rsidRDefault="0046426E" w:rsidP="00C10EF6">
            <w:pPr>
              <w:spacing w:line="276" w:lineRule="auto"/>
              <w:jc w:val="both"/>
              <w:rPr>
                <w:color w:val="000000"/>
                <w:lang w:val="uk-UA" w:eastAsia="en-US"/>
              </w:rPr>
            </w:pPr>
            <w:r>
              <w:rPr>
                <w:color w:val="000000"/>
                <w:lang w:val="uk-UA" w:eastAsia="en-US"/>
              </w:rPr>
              <w:t>Журнал обліку нещасних випадків</w:t>
            </w:r>
          </w:p>
          <w:p w:rsidR="0046426E" w:rsidRDefault="0046426E" w:rsidP="00C10EF6">
            <w:pPr>
              <w:spacing w:line="276" w:lineRule="auto"/>
              <w:jc w:val="both"/>
              <w:rPr>
                <w:color w:val="000000"/>
                <w:lang w:val="uk-UA" w:eastAsia="en-US"/>
              </w:rPr>
            </w:pPr>
            <w:r>
              <w:rPr>
                <w:color w:val="000000"/>
                <w:lang w:val="uk-UA" w:eastAsia="en-US"/>
              </w:rPr>
              <w:t>Акти, довідки та інші документи про нещасні випадки</w:t>
            </w:r>
          </w:p>
          <w:p w:rsidR="0046426E" w:rsidRDefault="0046426E" w:rsidP="00C10EF6">
            <w:pPr>
              <w:spacing w:line="276" w:lineRule="auto"/>
              <w:jc w:val="both"/>
              <w:rPr>
                <w:color w:val="000000"/>
                <w:lang w:val="uk-UA" w:eastAsia="en-US"/>
              </w:rPr>
            </w:pPr>
            <w:r>
              <w:rPr>
                <w:color w:val="000000"/>
                <w:lang w:val="uk-UA" w:eastAsia="en-US"/>
              </w:rPr>
              <w:t>Журнал реєстрації інструктажів з питань ОП учнів</w:t>
            </w:r>
          </w:p>
          <w:p w:rsidR="0046426E" w:rsidRDefault="0046426E" w:rsidP="00C10EF6">
            <w:pPr>
              <w:spacing w:line="276" w:lineRule="auto"/>
              <w:jc w:val="both"/>
              <w:rPr>
                <w:color w:val="000000"/>
                <w:lang w:val="uk-UA" w:eastAsia="en-US"/>
              </w:rPr>
            </w:pPr>
            <w:r>
              <w:rPr>
                <w:color w:val="000000"/>
                <w:lang w:val="uk-UA" w:eastAsia="en-US"/>
              </w:rPr>
              <w:t>Посадові інструкції</w:t>
            </w:r>
          </w:p>
          <w:p w:rsidR="00856A9C" w:rsidRDefault="00856A9C" w:rsidP="00C10EF6">
            <w:pPr>
              <w:spacing w:line="276" w:lineRule="auto"/>
              <w:jc w:val="both"/>
              <w:rPr>
                <w:color w:val="000000"/>
                <w:lang w:val="uk-UA" w:eastAsia="en-US"/>
              </w:rPr>
            </w:pPr>
            <w:r>
              <w:rPr>
                <w:color w:val="000000"/>
                <w:lang w:val="uk-UA" w:eastAsia="en-US"/>
              </w:rPr>
              <w:t>Гурткова робота</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1</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rPr>
                <w:lang w:val="uk-UA" w:eastAsia="en-US"/>
              </w:rPr>
            </w:pP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rPr>
                <w:lang w:val="uk-UA" w:eastAsia="en-US"/>
              </w:rPr>
            </w:pPr>
            <w:r>
              <w:rPr>
                <w:lang w:val="uk-UA" w:eastAsia="en-US"/>
              </w:rPr>
              <w:t xml:space="preserve">        1</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5</w:t>
            </w:r>
          </w:p>
          <w:p w:rsidR="0046426E" w:rsidRDefault="00856A9C" w:rsidP="00C10EF6">
            <w:pPr>
              <w:spacing w:line="276" w:lineRule="auto"/>
              <w:jc w:val="center"/>
              <w:rPr>
                <w:lang w:val="uk-UA" w:eastAsia="en-US"/>
              </w:rPr>
            </w:pPr>
            <w:r>
              <w:rPr>
                <w:lang w:val="uk-UA" w:eastAsia="en-US"/>
              </w:rPr>
              <w:t>10</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3</w:t>
            </w:r>
          </w:p>
          <w:p w:rsidR="00856A9C" w:rsidRDefault="00856A9C" w:rsidP="00C10EF6">
            <w:pPr>
              <w:spacing w:line="276" w:lineRule="auto"/>
              <w:jc w:val="center"/>
              <w:rPr>
                <w:color w:val="000000"/>
                <w:lang w:val="uk-UA" w:eastAsia="en-US"/>
              </w:rPr>
            </w:pPr>
            <w:r>
              <w:rPr>
                <w:lang w:val="uk-UA" w:eastAsia="en-US"/>
              </w:rPr>
              <w:t>1</w:t>
            </w:r>
          </w:p>
        </w:tc>
        <w:tc>
          <w:tcPr>
            <w:tcW w:w="1559"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Заст.дирек</w:t>
            </w:r>
          </w:p>
          <w:p w:rsidR="0046426E" w:rsidRDefault="0046426E" w:rsidP="00C10EF6">
            <w:pPr>
              <w:spacing w:line="276" w:lineRule="auto"/>
              <w:jc w:val="both"/>
              <w:rPr>
                <w:lang w:val="uk-UA" w:eastAsia="en-US"/>
              </w:rPr>
            </w:pPr>
            <w:r>
              <w:rPr>
                <w:lang w:val="uk-UA" w:eastAsia="en-US"/>
              </w:rPr>
              <w:t xml:space="preserve">     з  ВР</w:t>
            </w:r>
          </w:p>
          <w:p w:rsidR="0046426E" w:rsidRDefault="0046426E" w:rsidP="00C10EF6">
            <w:pPr>
              <w:spacing w:line="276" w:lineRule="auto"/>
              <w:jc w:val="both"/>
              <w:rPr>
                <w:color w:val="000000"/>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5.01</w:t>
            </w:r>
          </w:p>
        </w:tc>
        <w:tc>
          <w:tcPr>
            <w:tcW w:w="5670"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Довідки про стан мед. обстеження учнів</w:t>
            </w:r>
          </w:p>
          <w:p w:rsidR="0046426E" w:rsidRDefault="0046426E" w:rsidP="00C10EF6">
            <w:pPr>
              <w:spacing w:line="276" w:lineRule="auto"/>
              <w:jc w:val="both"/>
              <w:rPr>
                <w:color w:val="000000"/>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center"/>
              <w:rPr>
                <w:color w:val="000000"/>
                <w:lang w:val="uk-UA" w:eastAsia="en-US"/>
              </w:rPr>
            </w:pPr>
            <w:r>
              <w:rPr>
                <w:lang w:val="uk-UA"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Кл.керівн.</w:t>
            </w:r>
          </w:p>
          <w:p w:rsidR="0046426E" w:rsidRDefault="0046426E" w:rsidP="00C10EF6">
            <w:pPr>
              <w:spacing w:line="276" w:lineRule="auto"/>
              <w:jc w:val="both"/>
              <w:rPr>
                <w:lang w:val="uk-UA" w:eastAsia="en-US"/>
              </w:rPr>
            </w:pPr>
            <w:r>
              <w:rPr>
                <w:lang w:val="uk-UA"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6.01</w:t>
            </w:r>
          </w:p>
          <w:p w:rsidR="0046426E" w:rsidRDefault="0046426E" w:rsidP="00C10EF6">
            <w:pPr>
              <w:spacing w:line="276" w:lineRule="auto"/>
              <w:jc w:val="both"/>
              <w:rPr>
                <w:lang w:val="uk-UA" w:eastAsia="en-US"/>
              </w:rPr>
            </w:pPr>
            <w:r>
              <w:rPr>
                <w:lang w:val="uk-UA" w:eastAsia="en-US"/>
              </w:rPr>
              <w:t>6.02</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6.03</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6.04</w:t>
            </w:r>
          </w:p>
        </w:tc>
        <w:tc>
          <w:tcPr>
            <w:tcW w:w="5670"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Документи з інв.шк.майстерень</w:t>
            </w:r>
          </w:p>
          <w:p w:rsidR="0046426E" w:rsidRDefault="0046426E" w:rsidP="00C10EF6">
            <w:pPr>
              <w:spacing w:line="276" w:lineRule="auto"/>
              <w:jc w:val="both"/>
              <w:rPr>
                <w:lang w:val="uk-UA" w:eastAsia="en-US"/>
              </w:rPr>
            </w:pPr>
            <w:r>
              <w:rPr>
                <w:lang w:val="uk-UA" w:eastAsia="en-US"/>
              </w:rPr>
              <w:t>Документи на обладнання та інвентар для проходження курсу Зах.Вітчизни</w:t>
            </w:r>
          </w:p>
          <w:p w:rsidR="0046426E" w:rsidRDefault="0046426E" w:rsidP="00C10EF6">
            <w:pPr>
              <w:spacing w:line="276" w:lineRule="auto"/>
              <w:jc w:val="both"/>
              <w:rPr>
                <w:lang w:val="uk-UA" w:eastAsia="en-US"/>
              </w:rPr>
            </w:pPr>
            <w:r>
              <w:rPr>
                <w:lang w:val="uk-UA" w:eastAsia="en-US"/>
              </w:rPr>
              <w:t>Навчальні плани, програми з предметів</w:t>
            </w:r>
          </w:p>
          <w:p w:rsidR="0046426E" w:rsidRDefault="0046426E"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r>
              <w:rPr>
                <w:lang w:val="uk-UA" w:eastAsia="en-US"/>
              </w:rPr>
              <w:t>Поурочні плани</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до заміни</w:t>
            </w:r>
          </w:p>
          <w:p w:rsidR="0046426E" w:rsidRDefault="0046426E" w:rsidP="00C10EF6">
            <w:pPr>
              <w:spacing w:line="276" w:lineRule="auto"/>
              <w:jc w:val="center"/>
              <w:rPr>
                <w:lang w:val="uk-UA" w:eastAsia="en-US"/>
              </w:rPr>
            </w:pPr>
            <w:r>
              <w:rPr>
                <w:lang w:val="uk-UA" w:eastAsia="en-US"/>
              </w:rPr>
              <w:t>новими</w:t>
            </w:r>
          </w:p>
          <w:p w:rsidR="0046426E" w:rsidRDefault="0046426E" w:rsidP="00C10EF6">
            <w:pPr>
              <w:spacing w:line="276" w:lineRule="auto"/>
              <w:jc w:val="center"/>
              <w:rPr>
                <w:color w:val="000000"/>
                <w:lang w:val="uk-UA" w:eastAsia="en-US"/>
              </w:rPr>
            </w:pPr>
            <w:r>
              <w:rPr>
                <w:lang w:val="uk-UA" w:eastAsia="en-US"/>
              </w:rPr>
              <w:t>до кін.н.р.</w:t>
            </w:r>
          </w:p>
        </w:tc>
        <w:tc>
          <w:tcPr>
            <w:tcW w:w="1559"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 xml:space="preserve"> Учителі</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color w:val="000000"/>
                <w:lang w:val="uk-UA" w:eastAsia="en-US"/>
              </w:rPr>
            </w:pPr>
            <w:r>
              <w:rPr>
                <w:lang w:val="uk-UA"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7.01</w:t>
            </w:r>
          </w:p>
          <w:p w:rsidR="0046426E" w:rsidRDefault="0046426E" w:rsidP="00C10EF6">
            <w:pPr>
              <w:spacing w:line="276" w:lineRule="auto"/>
              <w:jc w:val="both"/>
              <w:rPr>
                <w:lang w:val="uk-UA" w:eastAsia="en-US"/>
              </w:rPr>
            </w:pPr>
            <w:r>
              <w:rPr>
                <w:lang w:val="uk-UA" w:eastAsia="en-US"/>
              </w:rPr>
              <w:t>7.02</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7.03</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7.04</w:t>
            </w:r>
          </w:p>
          <w:p w:rsidR="0046426E" w:rsidRDefault="0046426E" w:rsidP="00C10EF6">
            <w:pPr>
              <w:spacing w:line="276" w:lineRule="auto"/>
              <w:jc w:val="both"/>
              <w:rPr>
                <w:lang w:val="uk-UA" w:eastAsia="en-US"/>
              </w:rPr>
            </w:pPr>
            <w:r>
              <w:rPr>
                <w:lang w:val="uk-UA" w:eastAsia="en-US"/>
              </w:rPr>
              <w:t>7.05</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p>
        </w:tc>
        <w:tc>
          <w:tcPr>
            <w:tcW w:w="5670"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lastRenderedPageBreak/>
              <w:t>Книга обліку бібліотечного фонду</w:t>
            </w:r>
          </w:p>
          <w:p w:rsidR="0046426E" w:rsidRDefault="0046426E" w:rsidP="00C10EF6">
            <w:pPr>
              <w:spacing w:line="276" w:lineRule="auto"/>
              <w:jc w:val="both"/>
              <w:rPr>
                <w:lang w:val="uk-UA" w:eastAsia="en-US"/>
              </w:rPr>
            </w:pPr>
            <w:r>
              <w:rPr>
                <w:lang w:val="uk-UA" w:eastAsia="en-US"/>
              </w:rPr>
              <w:t>Книга сумарного обліку бібліотечного фонду підручників</w:t>
            </w:r>
          </w:p>
          <w:p w:rsidR="0046426E" w:rsidRDefault="0046426E" w:rsidP="00C10EF6">
            <w:pPr>
              <w:spacing w:line="276" w:lineRule="auto"/>
              <w:jc w:val="both"/>
              <w:rPr>
                <w:lang w:val="uk-UA" w:eastAsia="en-US"/>
              </w:rPr>
            </w:pPr>
            <w:r>
              <w:rPr>
                <w:lang w:val="uk-UA" w:eastAsia="en-US"/>
              </w:rPr>
              <w:t xml:space="preserve">Книга обліку книг,прийнятих від учнів взамін </w:t>
            </w:r>
            <w:r>
              <w:rPr>
                <w:lang w:val="uk-UA" w:eastAsia="en-US"/>
              </w:rPr>
              <w:lastRenderedPageBreak/>
              <w:t>загублених</w:t>
            </w:r>
          </w:p>
          <w:p w:rsidR="0046426E" w:rsidRDefault="0046426E" w:rsidP="00C10EF6">
            <w:pPr>
              <w:spacing w:line="276" w:lineRule="auto"/>
              <w:jc w:val="both"/>
              <w:rPr>
                <w:lang w:val="uk-UA" w:eastAsia="en-US"/>
              </w:rPr>
            </w:pPr>
            <w:r>
              <w:rPr>
                <w:lang w:val="uk-UA" w:eastAsia="en-US"/>
              </w:rPr>
              <w:t>Документація про роботу шкільної бібліот.</w:t>
            </w:r>
          </w:p>
          <w:p w:rsidR="0046426E" w:rsidRDefault="0046426E" w:rsidP="00C10EF6">
            <w:pPr>
              <w:spacing w:line="276" w:lineRule="auto"/>
              <w:jc w:val="both"/>
              <w:rPr>
                <w:color w:val="000000"/>
                <w:lang w:val="uk-UA" w:eastAsia="en-US"/>
              </w:rPr>
            </w:pPr>
            <w:r>
              <w:rPr>
                <w:lang w:val="uk-UA" w:eastAsia="en-US"/>
              </w:rPr>
              <w:t>План роботи бібліотеки</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lastRenderedPageBreak/>
              <w:t>До лікв</w:t>
            </w:r>
          </w:p>
          <w:p w:rsidR="0046426E" w:rsidRDefault="0046426E" w:rsidP="00C10EF6">
            <w:pPr>
              <w:spacing w:line="276" w:lineRule="auto"/>
              <w:jc w:val="center"/>
              <w:rPr>
                <w:lang w:val="uk-UA" w:eastAsia="en-US"/>
              </w:rPr>
            </w:pPr>
            <w:r>
              <w:rPr>
                <w:lang w:val="uk-UA" w:eastAsia="en-US"/>
              </w:rPr>
              <w:t>-“-</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w:t>
            </w:r>
          </w:p>
          <w:p w:rsidR="0046426E" w:rsidRDefault="0046426E" w:rsidP="00C10EF6">
            <w:pPr>
              <w:spacing w:line="276" w:lineRule="auto"/>
              <w:jc w:val="center"/>
              <w:rPr>
                <w:lang w:val="uk-UA" w:eastAsia="en-US"/>
              </w:rPr>
            </w:pP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color w:val="000000"/>
                <w:lang w:val="uk-UA" w:eastAsia="en-US"/>
              </w:rPr>
            </w:pPr>
            <w:r>
              <w:rPr>
                <w:lang w:val="uk-UA" w:eastAsia="en-US"/>
              </w:rPr>
              <w:t>5</w:t>
            </w:r>
          </w:p>
        </w:tc>
        <w:tc>
          <w:tcPr>
            <w:tcW w:w="1559"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lastRenderedPageBreak/>
              <w:t>Бібліотек</w:t>
            </w:r>
          </w:p>
          <w:p w:rsidR="0046426E" w:rsidRDefault="0046426E" w:rsidP="00C10EF6">
            <w:pPr>
              <w:spacing w:line="276" w:lineRule="auto"/>
              <w:jc w:val="both"/>
              <w:rPr>
                <w:color w:val="000000"/>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lastRenderedPageBreak/>
              <w:t>8.01</w:t>
            </w:r>
          </w:p>
          <w:p w:rsidR="0046426E" w:rsidRDefault="0046426E" w:rsidP="00C10EF6">
            <w:pPr>
              <w:spacing w:line="276" w:lineRule="auto"/>
              <w:jc w:val="both"/>
              <w:rPr>
                <w:lang w:val="uk-UA" w:eastAsia="en-US"/>
              </w:rPr>
            </w:pPr>
            <w:r>
              <w:rPr>
                <w:lang w:val="uk-UA" w:eastAsia="en-US"/>
              </w:rPr>
              <w:t>8.02</w:t>
            </w:r>
          </w:p>
          <w:p w:rsidR="0046426E" w:rsidRDefault="0046426E" w:rsidP="00C10EF6">
            <w:pPr>
              <w:spacing w:line="276" w:lineRule="auto"/>
              <w:jc w:val="both"/>
              <w:rPr>
                <w:lang w:val="uk-UA" w:eastAsia="en-US"/>
              </w:rPr>
            </w:pPr>
            <w:r>
              <w:rPr>
                <w:lang w:val="uk-UA" w:eastAsia="en-US"/>
              </w:rPr>
              <w:t>8.03</w:t>
            </w:r>
          </w:p>
          <w:p w:rsidR="0046426E" w:rsidRDefault="0046426E" w:rsidP="00C10EF6">
            <w:pPr>
              <w:spacing w:line="276" w:lineRule="auto"/>
              <w:jc w:val="both"/>
              <w:rPr>
                <w:lang w:val="uk-UA" w:eastAsia="en-US"/>
              </w:rPr>
            </w:pPr>
            <w:r>
              <w:rPr>
                <w:lang w:val="uk-UA" w:eastAsia="en-US"/>
              </w:rPr>
              <w:t>8.04</w:t>
            </w:r>
          </w:p>
          <w:p w:rsidR="0046426E" w:rsidRDefault="0046426E" w:rsidP="00C10EF6">
            <w:pPr>
              <w:spacing w:line="276" w:lineRule="auto"/>
              <w:jc w:val="both"/>
              <w:rPr>
                <w:lang w:val="uk-UA" w:eastAsia="en-US"/>
              </w:rPr>
            </w:pPr>
            <w:r>
              <w:rPr>
                <w:lang w:val="uk-UA" w:eastAsia="en-US"/>
              </w:rPr>
              <w:t>8.05</w:t>
            </w:r>
          </w:p>
          <w:p w:rsidR="0046426E" w:rsidRDefault="0046426E"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r>
              <w:rPr>
                <w:lang w:val="uk-UA" w:eastAsia="en-US"/>
              </w:rPr>
              <w:t>8.06</w:t>
            </w:r>
          </w:p>
        </w:tc>
        <w:tc>
          <w:tcPr>
            <w:tcW w:w="5670"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План роботи ПК</w:t>
            </w:r>
          </w:p>
          <w:p w:rsidR="0046426E" w:rsidRDefault="0046426E" w:rsidP="00C10EF6">
            <w:pPr>
              <w:spacing w:line="276" w:lineRule="auto"/>
              <w:jc w:val="both"/>
              <w:rPr>
                <w:lang w:val="uk-UA" w:eastAsia="en-US"/>
              </w:rPr>
            </w:pPr>
            <w:r>
              <w:rPr>
                <w:lang w:val="uk-UA" w:eastAsia="en-US"/>
              </w:rPr>
              <w:t>Протоколи засідань ПК</w:t>
            </w:r>
          </w:p>
          <w:p w:rsidR="0046426E" w:rsidRDefault="0046426E" w:rsidP="00C10EF6">
            <w:pPr>
              <w:spacing w:line="276" w:lineRule="auto"/>
              <w:jc w:val="both"/>
              <w:rPr>
                <w:lang w:val="uk-UA" w:eastAsia="en-US"/>
              </w:rPr>
            </w:pPr>
            <w:r>
              <w:rPr>
                <w:lang w:val="uk-UA" w:eastAsia="en-US"/>
              </w:rPr>
              <w:t>Проф.заяви членів ПК</w:t>
            </w:r>
          </w:p>
          <w:p w:rsidR="0046426E" w:rsidRDefault="0046426E" w:rsidP="00C10EF6">
            <w:pPr>
              <w:spacing w:line="276" w:lineRule="auto"/>
              <w:jc w:val="both"/>
              <w:rPr>
                <w:lang w:val="uk-UA" w:eastAsia="en-US"/>
              </w:rPr>
            </w:pPr>
            <w:r>
              <w:rPr>
                <w:lang w:val="uk-UA" w:eastAsia="en-US"/>
              </w:rPr>
              <w:t>Журнал обліку лікарняних листів</w:t>
            </w:r>
          </w:p>
          <w:p w:rsidR="0046426E" w:rsidRDefault="0046426E" w:rsidP="00C10EF6">
            <w:pPr>
              <w:spacing w:line="276" w:lineRule="auto"/>
              <w:jc w:val="both"/>
              <w:rPr>
                <w:lang w:val="uk-UA" w:eastAsia="en-US"/>
              </w:rPr>
            </w:pPr>
            <w:r>
              <w:rPr>
                <w:lang w:val="uk-UA" w:eastAsia="en-US"/>
              </w:rPr>
              <w:t>Колективний договір на рік. Документи по</w:t>
            </w:r>
          </w:p>
          <w:p w:rsidR="0046426E" w:rsidRDefault="0046426E" w:rsidP="00C10EF6">
            <w:pPr>
              <w:spacing w:line="276" w:lineRule="auto"/>
              <w:jc w:val="both"/>
              <w:rPr>
                <w:lang w:val="uk-UA" w:eastAsia="en-US"/>
              </w:rPr>
            </w:pPr>
            <w:r>
              <w:rPr>
                <w:lang w:val="uk-UA" w:eastAsia="en-US"/>
              </w:rPr>
              <w:t>його виконанню</w:t>
            </w:r>
          </w:p>
          <w:p w:rsidR="0046426E" w:rsidRDefault="0046426E" w:rsidP="00C10EF6">
            <w:pPr>
              <w:spacing w:line="276" w:lineRule="auto"/>
              <w:jc w:val="both"/>
              <w:rPr>
                <w:color w:val="000000"/>
                <w:lang w:val="uk-UA" w:eastAsia="en-US"/>
              </w:rPr>
            </w:pPr>
            <w:r>
              <w:rPr>
                <w:lang w:val="uk-UA" w:eastAsia="en-US"/>
              </w:rPr>
              <w:t>Акти форми Н-1,Н-2 про нещасні випадки</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5</w:t>
            </w:r>
          </w:p>
          <w:p w:rsidR="0046426E" w:rsidRDefault="0046426E" w:rsidP="00C10EF6">
            <w:pPr>
              <w:spacing w:line="276" w:lineRule="auto"/>
              <w:jc w:val="center"/>
              <w:rPr>
                <w:lang w:val="uk-UA" w:eastAsia="en-US"/>
              </w:rPr>
            </w:pPr>
            <w:r>
              <w:rPr>
                <w:lang w:val="uk-UA" w:eastAsia="en-US"/>
              </w:rPr>
              <w:t>3</w:t>
            </w:r>
          </w:p>
          <w:p w:rsidR="0046426E" w:rsidRDefault="0046426E" w:rsidP="00C10EF6">
            <w:pPr>
              <w:spacing w:line="276" w:lineRule="auto"/>
              <w:jc w:val="center"/>
              <w:rPr>
                <w:lang w:val="uk-UA" w:eastAsia="en-US"/>
              </w:rPr>
            </w:pPr>
          </w:p>
          <w:p w:rsidR="0046426E" w:rsidRDefault="0046426E" w:rsidP="00C10EF6">
            <w:pPr>
              <w:spacing w:line="276" w:lineRule="auto"/>
              <w:jc w:val="center"/>
              <w:rPr>
                <w:color w:val="000000"/>
                <w:lang w:val="uk-UA" w:eastAsia="en-US"/>
              </w:rPr>
            </w:pPr>
            <w:r>
              <w:rPr>
                <w:lang w:val="uk-UA" w:eastAsia="en-US"/>
              </w:rPr>
              <w:t>45</w:t>
            </w:r>
          </w:p>
        </w:tc>
        <w:tc>
          <w:tcPr>
            <w:tcW w:w="1559"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Голова ПК</w:t>
            </w: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lang w:val="uk-UA" w:eastAsia="en-US"/>
              </w:rPr>
            </w:pPr>
            <w:r>
              <w:rPr>
                <w:lang w:val="uk-UA" w:eastAsia="en-US"/>
              </w:rPr>
              <w:t xml:space="preserve">      -"-</w:t>
            </w:r>
          </w:p>
          <w:p w:rsidR="0046426E" w:rsidRDefault="0046426E" w:rsidP="00C10EF6">
            <w:pPr>
              <w:spacing w:line="276" w:lineRule="auto"/>
              <w:jc w:val="both"/>
              <w:rPr>
                <w:color w:val="000000"/>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9.01</w:t>
            </w:r>
          </w:p>
          <w:p w:rsidR="0046426E" w:rsidRDefault="0046426E" w:rsidP="00C10EF6">
            <w:pPr>
              <w:spacing w:line="276" w:lineRule="auto"/>
              <w:jc w:val="both"/>
              <w:rPr>
                <w:lang w:val="uk-UA" w:eastAsia="en-US"/>
              </w:rPr>
            </w:pPr>
            <w:r>
              <w:rPr>
                <w:lang w:val="uk-UA" w:eastAsia="en-US"/>
              </w:rPr>
              <w:t>9.02</w:t>
            </w:r>
          </w:p>
          <w:p w:rsidR="0046426E" w:rsidRDefault="0046426E" w:rsidP="00C10EF6">
            <w:pPr>
              <w:spacing w:line="276" w:lineRule="auto"/>
              <w:jc w:val="both"/>
              <w:rPr>
                <w:lang w:val="uk-UA" w:eastAsia="en-US"/>
              </w:rPr>
            </w:pPr>
            <w:r>
              <w:rPr>
                <w:lang w:val="uk-UA" w:eastAsia="en-US"/>
              </w:rPr>
              <w:t>9.03</w:t>
            </w:r>
          </w:p>
          <w:p w:rsidR="0046426E" w:rsidRDefault="0046426E" w:rsidP="00C10EF6">
            <w:pPr>
              <w:spacing w:line="276" w:lineRule="auto"/>
              <w:jc w:val="both"/>
              <w:rPr>
                <w:color w:val="000000"/>
                <w:lang w:val="uk-UA" w:eastAsia="en-US"/>
              </w:rPr>
            </w:pPr>
          </w:p>
        </w:tc>
        <w:tc>
          <w:tcPr>
            <w:tcW w:w="5670"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Інвентарні списки основних засобів</w:t>
            </w:r>
          </w:p>
          <w:p w:rsidR="0046426E" w:rsidRDefault="0046426E" w:rsidP="00C10EF6">
            <w:pPr>
              <w:spacing w:line="276" w:lineRule="auto"/>
              <w:jc w:val="both"/>
              <w:rPr>
                <w:lang w:val="uk-UA" w:eastAsia="en-US"/>
              </w:rPr>
            </w:pPr>
            <w:r>
              <w:rPr>
                <w:lang w:val="uk-UA" w:eastAsia="en-US"/>
              </w:rPr>
              <w:t>Інвентарні книги обліку</w:t>
            </w:r>
          </w:p>
          <w:p w:rsidR="0046426E" w:rsidRDefault="0046426E" w:rsidP="00C10EF6">
            <w:pPr>
              <w:spacing w:line="276" w:lineRule="auto"/>
              <w:jc w:val="both"/>
              <w:rPr>
                <w:color w:val="000000"/>
                <w:lang w:val="uk-UA" w:eastAsia="en-US"/>
              </w:rPr>
            </w:pPr>
            <w:r>
              <w:rPr>
                <w:lang w:val="uk-UA" w:eastAsia="en-US"/>
              </w:rPr>
              <w:t>Акти  на списання</w:t>
            </w: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center"/>
              <w:rPr>
                <w:color w:val="000000"/>
                <w:lang w:val="uk-UA" w:eastAsia="en-US"/>
              </w:rPr>
            </w:pPr>
            <w:r>
              <w:rPr>
                <w:lang w:val="uk-UA" w:eastAsia="en-US"/>
              </w:rPr>
              <w:t>Постійн</w:t>
            </w:r>
          </w:p>
          <w:p w:rsidR="0046426E" w:rsidRDefault="0046426E" w:rsidP="00C10EF6">
            <w:pPr>
              <w:spacing w:line="276" w:lineRule="auto"/>
              <w:jc w:val="center"/>
              <w:rPr>
                <w:lang w:val="uk-UA" w:eastAsia="en-US"/>
              </w:rPr>
            </w:pPr>
            <w:r>
              <w:rPr>
                <w:lang w:val="uk-UA" w:eastAsia="en-US"/>
              </w:rPr>
              <w:t>-“-</w:t>
            </w:r>
          </w:p>
          <w:p w:rsidR="0046426E" w:rsidRDefault="0046426E" w:rsidP="00C10EF6">
            <w:pPr>
              <w:spacing w:line="276" w:lineRule="auto"/>
              <w:jc w:val="center"/>
              <w:rPr>
                <w:color w:val="000000"/>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both"/>
              <w:rPr>
                <w:color w:val="000000"/>
                <w:lang w:val="uk-UA" w:eastAsia="en-US"/>
              </w:rPr>
            </w:pPr>
            <w:r>
              <w:rPr>
                <w:lang w:val="uk-UA" w:eastAsia="en-US"/>
              </w:rPr>
              <w:t xml:space="preserve">  Завгосп</w:t>
            </w:r>
          </w:p>
          <w:p w:rsidR="0046426E" w:rsidRDefault="0046426E" w:rsidP="00C10EF6">
            <w:pPr>
              <w:spacing w:line="276" w:lineRule="auto"/>
              <w:jc w:val="both"/>
              <w:rPr>
                <w:color w:val="000000"/>
                <w:lang w:val="uk-UA" w:eastAsia="en-US"/>
              </w:rPr>
            </w:pPr>
            <w:r>
              <w:rPr>
                <w:lang w:val="uk-UA"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r w:rsidR="0046426E" w:rsidTr="00E854A8">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10.01</w:t>
            </w:r>
          </w:p>
          <w:p w:rsidR="0046426E" w:rsidRDefault="0046426E" w:rsidP="00C10EF6">
            <w:pPr>
              <w:spacing w:line="276" w:lineRule="auto"/>
              <w:jc w:val="both"/>
              <w:rPr>
                <w:lang w:val="uk-UA" w:eastAsia="en-US"/>
              </w:rPr>
            </w:pPr>
            <w:r>
              <w:rPr>
                <w:lang w:val="uk-UA" w:eastAsia="en-US"/>
              </w:rPr>
              <w:t>10.02</w:t>
            </w:r>
          </w:p>
          <w:p w:rsidR="0046426E" w:rsidRDefault="0046426E" w:rsidP="00C10EF6">
            <w:pPr>
              <w:spacing w:line="276" w:lineRule="auto"/>
              <w:jc w:val="both"/>
              <w:rPr>
                <w:lang w:val="uk-UA" w:eastAsia="en-US"/>
              </w:rPr>
            </w:pPr>
          </w:p>
          <w:p w:rsidR="0046426E" w:rsidRDefault="0046426E" w:rsidP="00C10EF6">
            <w:pPr>
              <w:spacing w:line="276" w:lineRule="auto"/>
              <w:jc w:val="both"/>
              <w:rPr>
                <w:lang w:val="uk-UA" w:eastAsia="en-US"/>
              </w:rPr>
            </w:pPr>
            <w:r>
              <w:rPr>
                <w:lang w:val="uk-UA" w:eastAsia="en-US"/>
              </w:rPr>
              <w:t>10.03</w:t>
            </w:r>
          </w:p>
          <w:p w:rsidR="0046426E" w:rsidRDefault="0046426E" w:rsidP="00C10EF6">
            <w:pPr>
              <w:spacing w:line="276" w:lineRule="auto"/>
              <w:jc w:val="both"/>
              <w:rPr>
                <w:lang w:val="uk-UA" w:eastAsia="en-US"/>
              </w:rPr>
            </w:pPr>
          </w:p>
          <w:p w:rsidR="0046426E" w:rsidRDefault="0046426E" w:rsidP="00C10EF6">
            <w:pPr>
              <w:spacing w:line="276" w:lineRule="auto"/>
              <w:jc w:val="both"/>
              <w:rPr>
                <w:color w:val="000000"/>
                <w:lang w:val="uk-UA" w:eastAsia="en-US"/>
              </w:rPr>
            </w:pPr>
            <w:r>
              <w:rPr>
                <w:lang w:val="uk-UA" w:eastAsia="en-US"/>
              </w:rPr>
              <w:t>10.04</w:t>
            </w:r>
          </w:p>
        </w:tc>
        <w:tc>
          <w:tcPr>
            <w:tcW w:w="5670"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r>
              <w:rPr>
                <w:lang w:val="uk-UA" w:eastAsia="en-US"/>
              </w:rPr>
              <w:t>Журнал щоденного обліку роботи</w:t>
            </w:r>
          </w:p>
          <w:p w:rsidR="0046426E" w:rsidRDefault="0046426E" w:rsidP="00C10EF6">
            <w:pPr>
              <w:spacing w:line="276" w:lineRule="auto"/>
              <w:jc w:val="both"/>
              <w:rPr>
                <w:lang w:val="uk-UA" w:eastAsia="en-US"/>
              </w:rPr>
            </w:pPr>
            <w:r>
              <w:rPr>
                <w:lang w:val="uk-UA" w:eastAsia="en-US"/>
              </w:rPr>
              <w:t>Журнал протоколів індивідуальних консультацій дітей, батьків , учителів</w:t>
            </w:r>
          </w:p>
          <w:p w:rsidR="0046426E" w:rsidRDefault="0046426E" w:rsidP="00C10EF6">
            <w:pPr>
              <w:spacing w:line="276" w:lineRule="auto"/>
              <w:jc w:val="both"/>
              <w:rPr>
                <w:lang w:val="uk-UA" w:eastAsia="en-US"/>
              </w:rPr>
            </w:pPr>
            <w:r>
              <w:rPr>
                <w:lang w:val="uk-UA" w:eastAsia="en-US"/>
              </w:rPr>
              <w:t>Журнал проведення корекційно-відновлювальної розвивальної роботи</w:t>
            </w:r>
          </w:p>
          <w:p w:rsidR="0046426E" w:rsidRDefault="0046426E" w:rsidP="00C10EF6">
            <w:pPr>
              <w:spacing w:line="276" w:lineRule="auto"/>
              <w:jc w:val="both"/>
              <w:rPr>
                <w:lang w:val="uk-UA" w:eastAsia="en-US"/>
              </w:rPr>
            </w:pPr>
            <w:r>
              <w:rPr>
                <w:lang w:val="uk-UA" w:eastAsia="en-US"/>
              </w:rPr>
              <w:t>Журнал психологічного аналізу уроків</w:t>
            </w:r>
          </w:p>
          <w:p w:rsidR="0046426E" w:rsidRDefault="0046426E" w:rsidP="00C10EF6">
            <w:pPr>
              <w:spacing w:line="276" w:lineRule="auto"/>
              <w:jc w:val="both"/>
              <w:rPr>
                <w:color w:val="000000"/>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rsidR="0046426E" w:rsidRDefault="0046426E" w:rsidP="00C10EF6">
            <w:pPr>
              <w:spacing w:line="276" w:lineRule="auto"/>
              <w:jc w:val="center"/>
              <w:rPr>
                <w:color w:val="000000"/>
                <w:lang w:val="uk-UA" w:eastAsia="en-US"/>
              </w:rPr>
            </w:pPr>
            <w:r>
              <w:rPr>
                <w:lang w:val="uk-UA" w:eastAsia="en-US"/>
              </w:rPr>
              <w:t>Практичний</w:t>
            </w:r>
          </w:p>
          <w:p w:rsidR="0046426E" w:rsidRDefault="0046426E" w:rsidP="00C10EF6">
            <w:pPr>
              <w:spacing w:line="276" w:lineRule="auto"/>
              <w:jc w:val="center"/>
              <w:rPr>
                <w:color w:val="000000"/>
                <w:lang w:val="uk-UA" w:eastAsia="en-US"/>
              </w:rPr>
            </w:pPr>
            <w:r>
              <w:rPr>
                <w:lang w:val="uk-UA" w:eastAsia="en-US"/>
              </w:rPr>
              <w:t>психолог</w:t>
            </w:r>
          </w:p>
        </w:tc>
        <w:tc>
          <w:tcPr>
            <w:tcW w:w="851" w:type="dxa"/>
            <w:tcBorders>
              <w:top w:val="single" w:sz="4" w:space="0" w:color="auto"/>
              <w:left w:val="single" w:sz="4" w:space="0" w:color="auto"/>
              <w:bottom w:val="single" w:sz="4" w:space="0" w:color="auto"/>
              <w:right w:val="single" w:sz="4" w:space="0" w:color="auto"/>
            </w:tcBorders>
          </w:tcPr>
          <w:p w:rsidR="0046426E" w:rsidRDefault="0046426E" w:rsidP="00C10EF6">
            <w:pPr>
              <w:spacing w:line="276" w:lineRule="auto"/>
              <w:jc w:val="both"/>
              <w:rPr>
                <w:color w:val="000000"/>
                <w:lang w:val="uk-UA" w:eastAsia="en-US"/>
              </w:rPr>
            </w:pPr>
          </w:p>
        </w:tc>
      </w:tr>
    </w:tbl>
    <w:p w:rsidR="0046426E" w:rsidRDefault="0046426E" w:rsidP="0046426E">
      <w:pPr>
        <w:jc w:val="both"/>
        <w:rPr>
          <w:color w:val="000000"/>
          <w:sz w:val="28"/>
          <w:szCs w:val="20"/>
          <w:lang w:val="uk-UA"/>
        </w:rPr>
      </w:pPr>
    </w:p>
    <w:p w:rsidR="0046426E" w:rsidRDefault="0046426E" w:rsidP="0046426E">
      <w:pPr>
        <w:jc w:val="both"/>
        <w:rPr>
          <w:sz w:val="28"/>
          <w:lang w:val="uk-UA"/>
        </w:rPr>
      </w:pPr>
    </w:p>
    <w:p w:rsidR="0046426E" w:rsidRDefault="0046426E" w:rsidP="0046426E">
      <w:pPr>
        <w:jc w:val="both"/>
        <w:rPr>
          <w:sz w:val="28"/>
          <w:lang w:val="uk-UA"/>
        </w:rPr>
      </w:pPr>
      <w:r>
        <w:rPr>
          <w:sz w:val="28"/>
          <w:lang w:val="uk-UA"/>
        </w:rPr>
        <w:t xml:space="preserve">                          </w:t>
      </w:r>
    </w:p>
    <w:p w:rsidR="0046426E" w:rsidRDefault="0046426E" w:rsidP="0046426E">
      <w:pPr>
        <w:jc w:val="both"/>
        <w:rPr>
          <w:sz w:val="28"/>
          <w:lang w:val="uk-UA"/>
        </w:rPr>
      </w:pPr>
    </w:p>
    <w:p w:rsidR="0046426E" w:rsidRDefault="0046426E"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46426E">
      <w:pPr>
        <w:jc w:val="both"/>
        <w:rPr>
          <w:sz w:val="28"/>
          <w:lang w:val="uk-UA"/>
        </w:rPr>
      </w:pPr>
    </w:p>
    <w:p w:rsidR="00C77DD4" w:rsidRDefault="00C77DD4" w:rsidP="00C77DD4">
      <w:pPr>
        <w:pStyle w:val="aa"/>
        <w:ind w:left="-567"/>
        <w:jc w:val="both"/>
        <w:rPr>
          <w:rFonts w:ascii="Times New Roman" w:hAnsi="Times New Roman"/>
          <w:sz w:val="24"/>
          <w:szCs w:val="24"/>
          <w:lang w:val="uk-UA"/>
        </w:rPr>
      </w:pPr>
    </w:p>
    <w:p w:rsidR="00C77DD4" w:rsidRPr="00270942" w:rsidRDefault="00C77DD4" w:rsidP="00270942">
      <w:pPr>
        <w:jc w:val="both"/>
        <w:rPr>
          <w:lang w:val="uk-UA"/>
        </w:rPr>
      </w:pPr>
    </w:p>
    <w:p w:rsidR="00581B11" w:rsidRDefault="00581B11" w:rsidP="00C77DD4">
      <w:pPr>
        <w:pStyle w:val="aa"/>
        <w:ind w:left="-567"/>
        <w:jc w:val="both"/>
        <w:rPr>
          <w:rFonts w:ascii="Times New Roman" w:hAnsi="Times New Roman"/>
          <w:sz w:val="24"/>
          <w:szCs w:val="24"/>
          <w:lang w:val="uk-UA"/>
        </w:rPr>
      </w:pPr>
    </w:p>
    <w:p w:rsidR="00733DC7" w:rsidRDefault="00733DC7" w:rsidP="00C77DD4">
      <w:pPr>
        <w:pStyle w:val="aa"/>
        <w:ind w:left="-567"/>
        <w:jc w:val="both"/>
        <w:rPr>
          <w:rFonts w:ascii="Times New Roman" w:hAnsi="Times New Roman"/>
          <w:sz w:val="24"/>
          <w:szCs w:val="24"/>
          <w:lang w:val="uk-UA"/>
        </w:rPr>
      </w:pPr>
    </w:p>
    <w:p w:rsidR="00733DC7" w:rsidRPr="00BA43F1" w:rsidRDefault="00733DC7" w:rsidP="00733DC7">
      <w:pPr>
        <w:ind w:left="-567" w:right="279"/>
        <w:jc w:val="center"/>
        <w:rPr>
          <w:noProof/>
          <w:spacing w:val="10"/>
        </w:rPr>
      </w:pPr>
      <w:r w:rsidRPr="00BA43F1">
        <w:rPr>
          <w:noProof/>
          <w:spacing w:val="10"/>
        </w:rPr>
        <w:lastRenderedPageBreak/>
        <w:drawing>
          <wp:inline distT="0" distB="0" distL="0" distR="0">
            <wp:extent cx="438150" cy="619125"/>
            <wp:effectExtent l="19050" t="0" r="0" b="0"/>
            <wp:docPr id="1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33DC7" w:rsidRPr="00BA43F1" w:rsidRDefault="00733DC7" w:rsidP="00733DC7">
      <w:pPr>
        <w:ind w:left="-567" w:right="279"/>
        <w:jc w:val="center"/>
        <w:rPr>
          <w:noProof/>
          <w:spacing w:val="10"/>
        </w:rPr>
      </w:pPr>
    </w:p>
    <w:p w:rsidR="00733DC7" w:rsidRPr="00BA43F1" w:rsidRDefault="00733DC7" w:rsidP="00733DC7">
      <w:pPr>
        <w:ind w:left="-567" w:right="279"/>
        <w:jc w:val="center"/>
        <w:rPr>
          <w:noProof/>
          <w:spacing w:val="10"/>
        </w:rPr>
      </w:pPr>
      <w:r w:rsidRPr="00BA43F1">
        <w:rPr>
          <w:noProof/>
          <w:spacing w:val="10"/>
        </w:rPr>
        <w:t>УКРАЇНА</w:t>
      </w:r>
    </w:p>
    <w:p w:rsidR="00733DC7" w:rsidRPr="00BA43F1" w:rsidRDefault="00733DC7" w:rsidP="00733DC7">
      <w:pPr>
        <w:ind w:left="-567" w:right="279"/>
        <w:jc w:val="center"/>
        <w:rPr>
          <w:noProof/>
          <w:spacing w:val="10"/>
        </w:rPr>
      </w:pPr>
      <w:r w:rsidRPr="00BA43F1">
        <w:rPr>
          <w:noProof/>
          <w:spacing w:val="10"/>
        </w:rPr>
        <w:t>ВОЛНОВАСЬКА РАЙОННА РАДА</w:t>
      </w:r>
    </w:p>
    <w:p w:rsidR="00733DC7" w:rsidRPr="00BA43F1" w:rsidRDefault="00733DC7" w:rsidP="00733DC7">
      <w:pPr>
        <w:ind w:left="-567" w:right="279"/>
        <w:jc w:val="center"/>
        <w:rPr>
          <w:noProof/>
          <w:spacing w:val="10"/>
        </w:rPr>
      </w:pPr>
      <w:r w:rsidRPr="00BA43F1">
        <w:rPr>
          <w:noProof/>
          <w:spacing w:val="10"/>
        </w:rPr>
        <w:t>ДОНЕЦЬКОЇ ОБЛАСТІ</w:t>
      </w:r>
    </w:p>
    <w:p w:rsidR="00733DC7" w:rsidRPr="00BA43F1" w:rsidRDefault="00733DC7" w:rsidP="00733DC7">
      <w:pPr>
        <w:ind w:left="-567" w:right="279"/>
        <w:jc w:val="center"/>
        <w:rPr>
          <w:noProof/>
          <w:spacing w:val="10"/>
        </w:rPr>
      </w:pPr>
      <w:r w:rsidRPr="00BA43F1">
        <w:rPr>
          <w:noProof/>
          <w:spacing w:val="10"/>
        </w:rPr>
        <w:t>МИКІЛЬСЬКА ЗАГАЛЬНООСВІТНЯ ШКОЛА 1 – 111 СТУПЕНІВ</w:t>
      </w:r>
    </w:p>
    <w:p w:rsidR="00733DC7" w:rsidRPr="00BA43F1" w:rsidRDefault="00733DC7" w:rsidP="00733DC7">
      <w:pPr>
        <w:ind w:left="-567"/>
        <w:rPr>
          <w:lang w:val="uk-UA"/>
        </w:rPr>
      </w:pPr>
    </w:p>
    <w:p w:rsidR="00733DC7" w:rsidRDefault="00733DC7" w:rsidP="00733DC7">
      <w:pPr>
        <w:ind w:left="-567"/>
        <w:jc w:val="center"/>
        <w:rPr>
          <w:lang w:val="uk-UA"/>
        </w:rPr>
      </w:pPr>
      <w:r w:rsidRPr="00BA43F1">
        <w:rPr>
          <w:lang w:val="uk-UA"/>
        </w:rPr>
        <w:t>НАКАЗ</w:t>
      </w:r>
    </w:p>
    <w:p w:rsidR="00733DC7" w:rsidRPr="00BA43F1" w:rsidRDefault="00733DC7" w:rsidP="00733DC7">
      <w:pPr>
        <w:ind w:left="142"/>
        <w:jc w:val="center"/>
        <w:rPr>
          <w:lang w:val="uk-UA"/>
        </w:rPr>
      </w:pPr>
    </w:p>
    <w:p w:rsidR="00733DC7" w:rsidRDefault="00733DC7" w:rsidP="00733DC7">
      <w:pPr>
        <w:ind w:left="-142" w:right="212"/>
        <w:jc w:val="both"/>
        <w:rPr>
          <w:lang w:val="uk-UA"/>
        </w:rPr>
      </w:pPr>
      <w:r>
        <w:rPr>
          <w:lang w:val="uk-UA"/>
        </w:rPr>
        <w:t>05.01.2015</w:t>
      </w:r>
      <w:r w:rsidRPr="00BA43F1">
        <w:rPr>
          <w:lang w:val="uk-UA"/>
        </w:rPr>
        <w:t xml:space="preserve">р.                    </w:t>
      </w:r>
      <w:r>
        <w:rPr>
          <w:lang w:val="uk-UA"/>
        </w:rPr>
        <w:t xml:space="preserve">                  </w:t>
      </w:r>
      <w:r w:rsidRPr="00BA43F1">
        <w:rPr>
          <w:lang w:val="uk-UA"/>
        </w:rPr>
        <w:t xml:space="preserve"> </w:t>
      </w:r>
      <w:r w:rsidR="00C03558">
        <w:rPr>
          <w:lang w:val="uk-UA"/>
        </w:rPr>
        <w:t xml:space="preserve"> </w:t>
      </w:r>
      <w:r w:rsidRPr="00BA43F1">
        <w:rPr>
          <w:lang w:val="uk-UA"/>
        </w:rPr>
        <w:t xml:space="preserve">   с.Микільське                                      </w:t>
      </w:r>
      <w:r>
        <w:rPr>
          <w:lang w:val="uk-UA"/>
        </w:rPr>
        <w:t xml:space="preserve">      </w:t>
      </w:r>
      <w:r w:rsidR="00C03558">
        <w:rPr>
          <w:lang w:val="uk-UA"/>
        </w:rPr>
        <w:t xml:space="preserve">      </w:t>
      </w:r>
      <w:r>
        <w:rPr>
          <w:lang w:val="uk-UA"/>
        </w:rPr>
        <w:t xml:space="preserve">       </w:t>
      </w:r>
      <w:r w:rsidRPr="00BA43F1">
        <w:rPr>
          <w:lang w:val="uk-UA"/>
        </w:rPr>
        <w:t xml:space="preserve">  № </w:t>
      </w:r>
      <w:r w:rsidR="00C03558">
        <w:rPr>
          <w:lang w:val="uk-UA"/>
        </w:rPr>
        <w:t>8</w:t>
      </w:r>
    </w:p>
    <w:p w:rsidR="00733DC7" w:rsidRPr="00733DC7" w:rsidRDefault="00733DC7" w:rsidP="00733DC7">
      <w:pPr>
        <w:rPr>
          <w:sz w:val="28"/>
          <w:szCs w:val="28"/>
          <w:lang w:val="uk-UA"/>
        </w:rPr>
      </w:pPr>
    </w:p>
    <w:p w:rsidR="00733DC7" w:rsidRPr="00B764CB" w:rsidRDefault="00733DC7" w:rsidP="00733DC7">
      <w:pPr>
        <w:jc w:val="both"/>
        <w:rPr>
          <w:lang w:val="uk-UA"/>
        </w:rPr>
      </w:pPr>
      <w:r w:rsidRPr="00B764CB">
        <w:rPr>
          <w:lang w:val="uk-UA"/>
        </w:rPr>
        <w:t>Про організацію харчування</w:t>
      </w:r>
    </w:p>
    <w:p w:rsidR="00733DC7" w:rsidRPr="00733DC7" w:rsidRDefault="00733DC7" w:rsidP="00733DC7">
      <w:pPr>
        <w:jc w:val="both"/>
        <w:rPr>
          <w:lang w:val="uk-UA"/>
        </w:rPr>
      </w:pPr>
      <w:r w:rsidRPr="00B764CB">
        <w:rPr>
          <w:lang w:val="uk-UA"/>
        </w:rPr>
        <w:t>у ІІ семестрі 2014-2015 навчального року</w:t>
      </w:r>
    </w:p>
    <w:p w:rsidR="00733DC7" w:rsidRPr="00733DC7" w:rsidRDefault="00733DC7" w:rsidP="00733DC7">
      <w:pPr>
        <w:rPr>
          <w:lang w:val="uk-UA"/>
        </w:rPr>
      </w:pPr>
    </w:p>
    <w:p w:rsidR="00733DC7" w:rsidRPr="00733DC7" w:rsidRDefault="00733DC7" w:rsidP="00733DC7">
      <w:pPr>
        <w:ind w:firstLine="708"/>
        <w:jc w:val="both"/>
        <w:rPr>
          <w:lang w:val="uk-UA"/>
        </w:rPr>
      </w:pPr>
      <w:r w:rsidRPr="00733DC7">
        <w:rPr>
          <w:lang w:val="uk-UA"/>
        </w:rPr>
        <w:t xml:space="preserve">З метою організації харчування учнів загальноосвітніх закладів, </w:t>
      </w:r>
      <w:r w:rsidRPr="00733DC7">
        <w:rPr>
          <w:shd w:val="clear" w:color="auto" w:fill="FFFCFC"/>
          <w:lang w:val="uk-UA"/>
        </w:rPr>
        <w:t>на виконання Постанови Кабінету Міністрів України від 22.11.2004 році      № 1591 «Про затвердження Порядку організації харчування дітей в навчальних і оздоровчих закладах»,</w:t>
      </w:r>
      <w:r w:rsidRPr="00733DC7">
        <w:rPr>
          <w:lang w:val="uk-UA"/>
        </w:rPr>
        <w:t xml:space="preserve"> </w:t>
      </w:r>
      <w:r w:rsidRPr="00733DC7">
        <w:rPr>
          <w:shd w:val="clear" w:color="auto" w:fill="FFFCFC"/>
          <w:lang w:val="uk-UA"/>
        </w:rPr>
        <w:t xml:space="preserve">ст. 25 Закону України «Про освіту», Закону України «Про забезпечення санітарного та епідемічного благополуччя населення», враховуючи лист </w:t>
      </w:r>
      <w:r w:rsidRPr="00733DC7">
        <w:rPr>
          <w:lang w:val="uk-UA"/>
        </w:rPr>
        <w:t>Начальника Головного управління Держсанепідслужби у Донецькій області, головного державного санітарного лікаря Донецької області   від 17.09.2014року</w:t>
      </w:r>
      <w:r>
        <w:rPr>
          <w:lang w:val="uk-UA"/>
        </w:rPr>
        <w:t xml:space="preserve"> </w:t>
      </w:r>
      <w:r w:rsidRPr="00733DC7">
        <w:rPr>
          <w:lang w:val="uk-UA"/>
        </w:rPr>
        <w:t xml:space="preserve"> № 3516/2.4  </w:t>
      </w:r>
      <w:r>
        <w:rPr>
          <w:lang w:val="uk-UA"/>
        </w:rPr>
        <w:t>та наказу відділу освіти від 04.01.2015р. №4 «Про організацію харчування у ЗНЗ Волноваського району у ІІ семестрі 2014-2015 н.р.»</w:t>
      </w:r>
      <w:r w:rsidRPr="00733DC7">
        <w:rPr>
          <w:lang w:val="uk-UA"/>
        </w:rPr>
        <w:t xml:space="preserve">                                                                        </w:t>
      </w:r>
    </w:p>
    <w:p w:rsidR="00733DC7" w:rsidRPr="00733DC7" w:rsidRDefault="00733DC7" w:rsidP="00733DC7">
      <w:pPr>
        <w:jc w:val="both"/>
        <w:rPr>
          <w:color w:val="000000"/>
          <w:lang w:val="uk-UA"/>
        </w:rPr>
      </w:pPr>
      <w:r w:rsidRPr="00733DC7">
        <w:rPr>
          <w:lang w:val="uk-UA"/>
        </w:rPr>
        <w:tab/>
      </w:r>
    </w:p>
    <w:p w:rsidR="00733DC7" w:rsidRPr="00733DC7" w:rsidRDefault="00733DC7" w:rsidP="00733DC7">
      <w:pPr>
        <w:jc w:val="center"/>
      </w:pPr>
      <w:r w:rsidRPr="00733DC7">
        <w:rPr>
          <w:lang w:val="uk-UA"/>
        </w:rPr>
        <w:t>Н А К А З У Ю</w:t>
      </w:r>
      <w:r w:rsidRPr="00733DC7">
        <w:t xml:space="preserve"> :</w:t>
      </w:r>
    </w:p>
    <w:p w:rsidR="00733DC7" w:rsidRPr="00733DC7" w:rsidRDefault="00733DC7" w:rsidP="00733DC7">
      <w:pPr>
        <w:jc w:val="both"/>
      </w:pPr>
    </w:p>
    <w:p w:rsidR="00733DC7" w:rsidRPr="00733DC7" w:rsidRDefault="00733DC7" w:rsidP="00733DC7">
      <w:pPr>
        <w:ind w:firstLine="708"/>
        <w:jc w:val="both"/>
        <w:rPr>
          <w:lang w:val="uk-UA"/>
        </w:rPr>
      </w:pPr>
      <w:r>
        <w:rPr>
          <w:lang w:val="uk-UA"/>
        </w:rPr>
        <w:t>1. Заступнику директора з ВР, Кобилевській В.М.</w:t>
      </w:r>
      <w:r w:rsidRPr="00733DC7">
        <w:rPr>
          <w:lang w:val="uk-UA"/>
        </w:rPr>
        <w:t xml:space="preserve">:  </w:t>
      </w:r>
    </w:p>
    <w:p w:rsidR="00733DC7" w:rsidRPr="00733DC7" w:rsidRDefault="00733DC7" w:rsidP="00733DC7">
      <w:pPr>
        <w:ind w:firstLine="708"/>
        <w:jc w:val="both"/>
        <w:rPr>
          <w:lang w:val="uk-UA"/>
        </w:rPr>
      </w:pPr>
      <w:r w:rsidRPr="00733DC7">
        <w:rPr>
          <w:lang w:val="uk-UA"/>
        </w:rPr>
        <w:t>1.1. У зв’язку з відміною</w:t>
      </w:r>
      <w:r w:rsidRPr="00733DC7">
        <w:rPr>
          <w:color w:val="171717"/>
          <w:shd w:val="clear" w:color="auto" w:fill="FFFFFF"/>
          <w:lang w:val="uk-UA"/>
        </w:rPr>
        <w:t xml:space="preserve"> тендерної процедури </w:t>
      </w:r>
      <w:r w:rsidRPr="00733DC7">
        <w:rPr>
          <w:lang w:val="uk-UA"/>
        </w:rPr>
        <w:t xml:space="preserve">для постачання продуктів у 2015 році 17.12.2014, 12.01.2015 через відсутність поданих пропозицій організувати </w:t>
      </w:r>
      <w:r>
        <w:rPr>
          <w:lang w:val="uk-UA"/>
        </w:rPr>
        <w:t>харчування в загальноосвітньому навчальному закладі</w:t>
      </w:r>
      <w:r w:rsidR="00477847">
        <w:rPr>
          <w:lang w:val="uk-UA"/>
        </w:rPr>
        <w:t>. Провести</w:t>
      </w:r>
      <w:r w:rsidR="004C14F7">
        <w:rPr>
          <w:lang w:val="uk-UA"/>
        </w:rPr>
        <w:t xml:space="preserve"> загальношкільні батьківські збори і розглянути питання «Організація харчування у ІІ семестрі 2014-2015 н.р. </w:t>
      </w:r>
      <w:r w:rsidRPr="00733DC7">
        <w:rPr>
          <w:lang w:val="uk-UA"/>
        </w:rPr>
        <w:t xml:space="preserve"> в умовах нестабільної соціально-політичної ситуації   відповідно до вимог санітарного законодавства та конкретних умов навчального закладу (наявність водопостачання, можливості підвозити продукти та ін.).</w:t>
      </w:r>
    </w:p>
    <w:p w:rsidR="004C14F7" w:rsidRDefault="00733DC7" w:rsidP="00733DC7">
      <w:pPr>
        <w:ind w:firstLine="708"/>
        <w:jc w:val="both"/>
        <w:rPr>
          <w:lang w:val="uk-UA"/>
        </w:rPr>
      </w:pPr>
      <w:r w:rsidRPr="00733DC7">
        <w:rPr>
          <w:lang w:val="uk-UA"/>
        </w:rPr>
        <w:t xml:space="preserve">1.2. Про форму організації  та порядок харчування в навчальному закладі звітувати </w:t>
      </w:r>
      <w:r w:rsidRPr="00733DC7">
        <w:rPr>
          <w:b/>
          <w:i/>
          <w:lang w:val="uk-UA"/>
        </w:rPr>
        <w:t>у день відновлення занять</w:t>
      </w:r>
      <w:r w:rsidRPr="00733DC7">
        <w:t xml:space="preserve"> </w:t>
      </w:r>
    </w:p>
    <w:p w:rsidR="00733DC7" w:rsidRPr="00733DC7" w:rsidRDefault="004C14F7" w:rsidP="00733DC7">
      <w:pPr>
        <w:ind w:firstLine="708"/>
        <w:jc w:val="both"/>
        <w:rPr>
          <w:lang w:val="uk-UA"/>
        </w:rPr>
      </w:pPr>
      <w:r w:rsidRPr="00733DC7">
        <w:rPr>
          <w:lang w:val="uk-UA"/>
        </w:rPr>
        <w:t xml:space="preserve"> </w:t>
      </w:r>
      <w:r>
        <w:rPr>
          <w:lang w:val="uk-UA"/>
        </w:rPr>
        <w:t>1.3.Надати копію протоколу засідання</w:t>
      </w:r>
      <w:r w:rsidR="00733DC7" w:rsidRPr="00733DC7">
        <w:rPr>
          <w:lang w:val="uk-UA"/>
        </w:rPr>
        <w:t xml:space="preserve"> загальношкільних батьківських зборів про ухвалене рішення з питання організації харчування у ІІ семестрі 2014-2015 н</w:t>
      </w:r>
      <w:r>
        <w:rPr>
          <w:lang w:val="uk-UA"/>
        </w:rPr>
        <w:t xml:space="preserve">.р. до відділу освіти </w:t>
      </w:r>
    </w:p>
    <w:p w:rsidR="00733DC7" w:rsidRDefault="00733DC7" w:rsidP="00733DC7">
      <w:pPr>
        <w:ind w:firstLine="708"/>
        <w:jc w:val="right"/>
        <w:rPr>
          <w:lang w:val="uk-UA"/>
        </w:rPr>
      </w:pPr>
      <w:r w:rsidRPr="00733DC7">
        <w:rPr>
          <w:lang w:val="uk-UA"/>
        </w:rPr>
        <w:t>до19.01.2015</w:t>
      </w:r>
    </w:p>
    <w:p w:rsidR="004C14F7" w:rsidRPr="00733DC7" w:rsidRDefault="004C14F7" w:rsidP="004C14F7">
      <w:pPr>
        <w:ind w:firstLine="708"/>
        <w:jc w:val="both"/>
        <w:rPr>
          <w:lang w:val="uk-UA"/>
        </w:rPr>
      </w:pPr>
      <w:r>
        <w:rPr>
          <w:lang w:val="uk-UA"/>
        </w:rPr>
        <w:t>1.4</w:t>
      </w:r>
      <w:r w:rsidRPr="00733DC7">
        <w:rPr>
          <w:lang w:val="uk-UA"/>
        </w:rPr>
        <w:t>. Взяти до уваги:</w:t>
      </w:r>
    </w:p>
    <w:p w:rsidR="004C14F7" w:rsidRPr="00733DC7" w:rsidRDefault="004C14F7" w:rsidP="004C14F7">
      <w:pPr>
        <w:ind w:firstLine="709"/>
        <w:jc w:val="both"/>
        <w:rPr>
          <w:lang w:val="uk-UA"/>
        </w:rPr>
      </w:pPr>
      <w:r w:rsidRPr="00733DC7">
        <w:rPr>
          <w:lang w:val="uk-UA"/>
        </w:rPr>
        <w:t>- координація діяльності з роботою медичного персоналу щодо контролю за харчуванням дітей;</w:t>
      </w:r>
    </w:p>
    <w:p w:rsidR="004C14F7" w:rsidRPr="00733DC7" w:rsidRDefault="004C14F7" w:rsidP="004C14F7">
      <w:pPr>
        <w:ind w:firstLine="709"/>
        <w:jc w:val="both"/>
        <w:rPr>
          <w:lang w:val="uk-UA"/>
        </w:rPr>
      </w:pPr>
      <w:r w:rsidRPr="00733DC7">
        <w:rPr>
          <w:lang w:val="uk-UA"/>
        </w:rPr>
        <w:t>- відпрацювання режиму та графіка харчування дітей, режиму чергування вчителів у обідній залі шкільної їдальні;</w:t>
      </w:r>
    </w:p>
    <w:p w:rsidR="004C14F7" w:rsidRPr="00733DC7" w:rsidRDefault="004C14F7" w:rsidP="004C14F7">
      <w:pPr>
        <w:ind w:firstLine="709"/>
        <w:jc w:val="both"/>
        <w:rPr>
          <w:lang w:val="uk-UA"/>
        </w:rPr>
      </w:pPr>
      <w:r w:rsidRPr="00733DC7">
        <w:rPr>
          <w:lang w:val="uk-UA"/>
        </w:rPr>
        <w:t>- опрацювання інформації щодо кількості дітей, які потребують гарячого харчування, зокрема, дітей пільгових категорій;</w:t>
      </w:r>
    </w:p>
    <w:p w:rsidR="004C14F7" w:rsidRPr="00733DC7" w:rsidRDefault="004C14F7" w:rsidP="004C14F7">
      <w:pPr>
        <w:ind w:firstLine="709"/>
        <w:jc w:val="both"/>
        <w:rPr>
          <w:lang w:val="uk-UA"/>
        </w:rPr>
      </w:pPr>
      <w:r w:rsidRPr="00733DC7">
        <w:rPr>
          <w:lang w:val="uk-UA"/>
        </w:rPr>
        <w:t>- контроль за додержанням дітьми правил особистої гігієни та вживанням готових страв, буфетної продукції;</w:t>
      </w:r>
    </w:p>
    <w:p w:rsidR="004C14F7" w:rsidRPr="00733DC7" w:rsidRDefault="004C14F7" w:rsidP="004C14F7">
      <w:pPr>
        <w:ind w:firstLine="709"/>
        <w:jc w:val="both"/>
        <w:rPr>
          <w:lang w:val="uk-UA"/>
        </w:rPr>
      </w:pPr>
      <w:r w:rsidRPr="00733DC7">
        <w:rPr>
          <w:lang w:val="uk-UA"/>
        </w:rPr>
        <w:t>- контроль за санітарно-гігієнічним станом обідньої зали шкільноїїдальні;</w:t>
      </w:r>
    </w:p>
    <w:p w:rsidR="004C14F7" w:rsidRPr="00733DC7" w:rsidRDefault="004C14F7" w:rsidP="004C14F7">
      <w:pPr>
        <w:ind w:firstLine="709"/>
        <w:jc w:val="both"/>
        <w:rPr>
          <w:lang w:val="uk-UA"/>
        </w:rPr>
      </w:pPr>
      <w:r w:rsidRPr="00733DC7">
        <w:rPr>
          <w:lang w:val="uk-UA"/>
        </w:rPr>
        <w:t>-особистий контроль за виконанням норм харчування, затверджених</w:t>
      </w:r>
      <w:r>
        <w:rPr>
          <w:lang w:val="uk-UA"/>
        </w:rPr>
        <w:t xml:space="preserve">  </w:t>
      </w:r>
      <w:r w:rsidRPr="00733DC7">
        <w:rPr>
          <w:lang w:val="uk-UA"/>
        </w:rPr>
        <w:t>постановою Кабінету Міністрів України від 22.11.2004 №1591 «Про</w:t>
      </w:r>
      <w:r>
        <w:rPr>
          <w:lang w:val="uk-UA"/>
        </w:rPr>
        <w:t xml:space="preserve"> </w:t>
      </w:r>
      <w:r w:rsidRPr="00733DC7">
        <w:rPr>
          <w:lang w:val="uk-UA"/>
        </w:rPr>
        <w:t xml:space="preserve">затвердження норм харчування у навчальних та оздоровчих закладах». </w:t>
      </w:r>
    </w:p>
    <w:p w:rsidR="004C14F7" w:rsidRDefault="004C14F7" w:rsidP="004C14F7">
      <w:pPr>
        <w:ind w:firstLine="708"/>
        <w:jc w:val="both"/>
        <w:rPr>
          <w:lang w:val="uk-UA"/>
        </w:rPr>
      </w:pPr>
    </w:p>
    <w:p w:rsidR="004C14F7" w:rsidRPr="00733DC7" w:rsidRDefault="004C14F7" w:rsidP="004C14F7">
      <w:pPr>
        <w:ind w:firstLine="708"/>
        <w:jc w:val="both"/>
        <w:rPr>
          <w:lang w:val="uk-UA"/>
        </w:rPr>
      </w:pPr>
      <w:r>
        <w:rPr>
          <w:lang w:val="uk-UA"/>
        </w:rPr>
        <w:lastRenderedPageBreak/>
        <w:t>1.5</w:t>
      </w:r>
      <w:r w:rsidRPr="00733DC7">
        <w:rPr>
          <w:lang w:val="uk-UA"/>
        </w:rPr>
        <w:t>.Доцільно проводити широку інформаційно-роз’яснювальну роботу серед учнів та батьків щодо необхідності гарячого харчування дітей у навчальному закладі, вести пропаганду здорового харчування.</w:t>
      </w:r>
    </w:p>
    <w:p w:rsidR="004C14F7" w:rsidRPr="00733DC7" w:rsidRDefault="004C14F7" w:rsidP="00477847">
      <w:pPr>
        <w:ind w:firstLine="708"/>
        <w:jc w:val="both"/>
        <w:rPr>
          <w:lang w:val="uk-UA"/>
        </w:rPr>
      </w:pPr>
      <w:r>
        <w:rPr>
          <w:lang w:val="uk-UA"/>
        </w:rPr>
        <w:t>1.6.</w:t>
      </w:r>
      <w:r w:rsidRPr="00733DC7">
        <w:rPr>
          <w:lang w:val="uk-UA"/>
        </w:rPr>
        <w:t>З метою удосконалення процесу організації харчування слід</w:t>
      </w:r>
      <w:r w:rsidR="00477847">
        <w:rPr>
          <w:lang w:val="uk-UA"/>
        </w:rPr>
        <w:t xml:space="preserve"> </w:t>
      </w:r>
      <w:r w:rsidRPr="00733DC7">
        <w:rPr>
          <w:lang w:val="uk-UA"/>
        </w:rPr>
        <w:t>періодично проводити анкетування учнів та батьків щодо якості організації гарячого харчування в закладі з подальшим їх опрацюванням.</w:t>
      </w:r>
    </w:p>
    <w:p w:rsidR="004C14F7" w:rsidRPr="00733DC7" w:rsidRDefault="004C14F7" w:rsidP="004C14F7">
      <w:pPr>
        <w:ind w:firstLine="708"/>
        <w:jc w:val="both"/>
        <w:rPr>
          <w:lang w:val="uk-UA"/>
        </w:rPr>
      </w:pPr>
      <w:r>
        <w:rPr>
          <w:lang w:val="uk-UA"/>
        </w:rPr>
        <w:t>1.7. Проконтролювати наявність  наказів</w:t>
      </w:r>
      <w:r w:rsidRPr="00733DC7">
        <w:rPr>
          <w:lang w:val="uk-UA"/>
        </w:rPr>
        <w:t>:</w:t>
      </w:r>
    </w:p>
    <w:p w:rsidR="004C14F7" w:rsidRPr="00733DC7" w:rsidRDefault="004C14F7" w:rsidP="004C14F7">
      <w:pPr>
        <w:jc w:val="both"/>
        <w:rPr>
          <w:lang w:val="uk-UA"/>
        </w:rPr>
      </w:pPr>
      <w:r w:rsidRPr="00733DC7">
        <w:rPr>
          <w:lang w:val="uk-UA"/>
        </w:rPr>
        <w:t>- Про порядок організації харчування учнів у закладі освіти;</w:t>
      </w:r>
    </w:p>
    <w:p w:rsidR="004C14F7" w:rsidRPr="00733DC7" w:rsidRDefault="004C14F7" w:rsidP="004C14F7">
      <w:pPr>
        <w:jc w:val="both"/>
        <w:rPr>
          <w:lang w:val="uk-UA"/>
        </w:rPr>
      </w:pPr>
      <w:r w:rsidRPr="00733DC7">
        <w:rPr>
          <w:lang w:val="uk-UA"/>
        </w:rPr>
        <w:t>- Про призначення відповідальної особи за організацію харчування;</w:t>
      </w:r>
    </w:p>
    <w:p w:rsidR="004C14F7" w:rsidRPr="00733DC7" w:rsidRDefault="004C14F7" w:rsidP="004C14F7">
      <w:pPr>
        <w:jc w:val="both"/>
        <w:rPr>
          <w:lang w:val="uk-UA"/>
        </w:rPr>
      </w:pPr>
      <w:r w:rsidRPr="00733DC7">
        <w:rPr>
          <w:lang w:val="uk-UA"/>
        </w:rPr>
        <w:t>- Про порядок організації безкоштовного харчування учнів 1-4 класів;</w:t>
      </w:r>
    </w:p>
    <w:p w:rsidR="004C14F7" w:rsidRPr="00733DC7" w:rsidRDefault="004C14F7" w:rsidP="004C14F7">
      <w:pPr>
        <w:jc w:val="both"/>
        <w:rPr>
          <w:lang w:val="uk-UA"/>
        </w:rPr>
      </w:pPr>
      <w:r w:rsidRPr="00733DC7">
        <w:rPr>
          <w:lang w:val="uk-UA"/>
        </w:rPr>
        <w:t>- Про порядок організації безкоштовного харчування учнів пільгової категорії;</w:t>
      </w:r>
    </w:p>
    <w:p w:rsidR="004C14F7" w:rsidRPr="00733DC7" w:rsidRDefault="004C14F7" w:rsidP="004C14F7">
      <w:pPr>
        <w:jc w:val="both"/>
        <w:rPr>
          <w:lang w:val="uk-UA"/>
        </w:rPr>
      </w:pPr>
      <w:r w:rsidRPr="00733DC7">
        <w:rPr>
          <w:lang w:val="uk-UA"/>
        </w:rPr>
        <w:t>- Аналіз стану харчування учнів в закладі (двічі на рік – після І та ІІ семестру ).</w:t>
      </w:r>
    </w:p>
    <w:p w:rsidR="00681E64" w:rsidRDefault="00681E64" w:rsidP="00681E64">
      <w:pPr>
        <w:ind w:firstLine="720"/>
        <w:jc w:val="both"/>
        <w:rPr>
          <w:lang w:val="uk-UA"/>
        </w:rPr>
      </w:pPr>
      <w:r>
        <w:rPr>
          <w:lang w:val="uk-UA"/>
        </w:rPr>
        <w:t>1.8</w:t>
      </w:r>
      <w:r w:rsidRPr="00733DC7">
        <w:rPr>
          <w:lang w:val="uk-UA"/>
        </w:rPr>
        <w:t>.Посилити особистий контроль щодо ут</w:t>
      </w:r>
      <w:r>
        <w:rPr>
          <w:lang w:val="uk-UA"/>
        </w:rPr>
        <w:t>римання їдальні , забезпечення її</w:t>
      </w:r>
      <w:r w:rsidRPr="00733DC7">
        <w:rPr>
          <w:lang w:val="uk-UA"/>
        </w:rPr>
        <w:t xml:space="preserve"> питною водою гарантованої якості (вимоги ДСанПіН), а також водою для побутових потреб (прибирання приміщень).</w:t>
      </w:r>
    </w:p>
    <w:p w:rsidR="00681E64" w:rsidRPr="00733DC7" w:rsidRDefault="00681E64" w:rsidP="00681E64">
      <w:pPr>
        <w:ind w:firstLine="708"/>
        <w:jc w:val="both"/>
        <w:rPr>
          <w:lang w:val="uk-UA"/>
        </w:rPr>
      </w:pPr>
      <w:r>
        <w:rPr>
          <w:lang w:val="uk-UA"/>
        </w:rPr>
        <w:t>1.9</w:t>
      </w:r>
      <w:r w:rsidRPr="00733DC7">
        <w:rPr>
          <w:lang w:val="uk-UA"/>
        </w:rPr>
        <w:t>.До складу бракеражної комісії закладу рекомендовано включати представників батьківської громади для контролю за використанням батьківських (спонсорських) коштів для організації харчування.</w:t>
      </w:r>
    </w:p>
    <w:p w:rsidR="00681E64" w:rsidRPr="00733DC7" w:rsidRDefault="00681E64" w:rsidP="00681E64">
      <w:pPr>
        <w:ind w:firstLine="708"/>
        <w:jc w:val="both"/>
        <w:rPr>
          <w:lang w:val="uk-UA"/>
        </w:rPr>
      </w:pPr>
      <w:r>
        <w:rPr>
          <w:lang w:val="uk-UA"/>
        </w:rPr>
        <w:t>1.10</w:t>
      </w:r>
      <w:r w:rsidRPr="00733DC7">
        <w:rPr>
          <w:lang w:val="uk-UA"/>
        </w:rPr>
        <w:t>.При харчоблоці повинні бути списки учнів, які знаходяться на</w:t>
      </w:r>
    </w:p>
    <w:p w:rsidR="00681E64" w:rsidRPr="00733DC7" w:rsidRDefault="00681E64" w:rsidP="00681E64">
      <w:pPr>
        <w:jc w:val="both"/>
        <w:rPr>
          <w:lang w:val="uk-UA"/>
        </w:rPr>
      </w:pPr>
      <w:r w:rsidRPr="00733DC7">
        <w:rPr>
          <w:lang w:val="uk-UA"/>
        </w:rPr>
        <w:t>диспансерному обліку і потребують дієтичного харчування. В меню повинно бути передбачено дієтичне харчування для даної категорії дітей (на підставі поданих документів).</w:t>
      </w:r>
    </w:p>
    <w:p w:rsidR="004C14F7" w:rsidRPr="00733DC7" w:rsidRDefault="004C14F7" w:rsidP="000E4321">
      <w:pPr>
        <w:rPr>
          <w:lang w:val="uk-UA"/>
        </w:rPr>
      </w:pPr>
    </w:p>
    <w:p w:rsidR="00477847" w:rsidRPr="00477847" w:rsidRDefault="00681E64" w:rsidP="00477847">
      <w:pPr>
        <w:pStyle w:val="ac"/>
        <w:ind w:left="0"/>
        <w:rPr>
          <w:rFonts w:ascii="Times New Roman" w:hAnsi="Times New Roman"/>
          <w:sz w:val="24"/>
          <w:szCs w:val="24"/>
          <w:lang w:val="uk-UA"/>
        </w:rPr>
      </w:pPr>
      <w:r>
        <w:rPr>
          <w:rFonts w:ascii="Times New Roman" w:hAnsi="Times New Roman"/>
          <w:sz w:val="24"/>
          <w:szCs w:val="24"/>
          <w:lang w:val="uk-UA"/>
        </w:rPr>
        <w:t xml:space="preserve">           </w:t>
      </w:r>
      <w:r w:rsidR="00477847">
        <w:rPr>
          <w:rFonts w:ascii="Times New Roman" w:hAnsi="Times New Roman"/>
          <w:sz w:val="24"/>
          <w:szCs w:val="24"/>
          <w:lang w:val="uk-UA"/>
        </w:rPr>
        <w:t>2.</w:t>
      </w:r>
      <w:r w:rsidR="00477847" w:rsidRPr="00477847">
        <w:rPr>
          <w:rFonts w:ascii="Times New Roman" w:hAnsi="Times New Roman"/>
          <w:sz w:val="24"/>
          <w:szCs w:val="24"/>
          <w:lang w:val="uk-UA"/>
        </w:rPr>
        <w:t xml:space="preserve">Кухарю шкільної </w:t>
      </w:r>
      <w:r>
        <w:rPr>
          <w:rFonts w:ascii="Times New Roman" w:hAnsi="Times New Roman"/>
          <w:sz w:val="24"/>
          <w:szCs w:val="24"/>
          <w:lang w:val="uk-UA"/>
        </w:rPr>
        <w:t xml:space="preserve"> </w:t>
      </w:r>
      <w:r w:rsidR="00477847" w:rsidRPr="00477847">
        <w:rPr>
          <w:rFonts w:ascii="Times New Roman" w:hAnsi="Times New Roman"/>
          <w:sz w:val="24"/>
          <w:szCs w:val="24"/>
          <w:lang w:val="uk-UA"/>
        </w:rPr>
        <w:t>їдальні, Пономаренко Т.О.</w:t>
      </w:r>
    </w:p>
    <w:p w:rsidR="00733DC7" w:rsidRPr="00477847" w:rsidRDefault="00681E64" w:rsidP="00477847">
      <w:pPr>
        <w:pStyle w:val="ac"/>
        <w:ind w:left="0"/>
        <w:rPr>
          <w:rFonts w:ascii="Times New Roman" w:hAnsi="Times New Roman"/>
          <w:sz w:val="24"/>
          <w:szCs w:val="24"/>
          <w:lang w:val="uk-UA"/>
        </w:rPr>
      </w:pPr>
      <w:r>
        <w:rPr>
          <w:rFonts w:ascii="Times New Roman" w:hAnsi="Times New Roman"/>
          <w:sz w:val="24"/>
          <w:szCs w:val="24"/>
          <w:lang w:val="uk-UA"/>
        </w:rPr>
        <w:t>2.1.</w:t>
      </w:r>
      <w:r w:rsidR="00733DC7" w:rsidRPr="00477847">
        <w:rPr>
          <w:rFonts w:ascii="Times New Roman" w:hAnsi="Times New Roman"/>
          <w:sz w:val="24"/>
          <w:szCs w:val="24"/>
          <w:lang w:val="uk-UA"/>
        </w:rPr>
        <w:t>Узгодити у Волноваській СЕС пр</w:t>
      </w:r>
      <w:r w:rsidR="00F34C8C" w:rsidRPr="00477847">
        <w:rPr>
          <w:rFonts w:ascii="Times New Roman" w:hAnsi="Times New Roman"/>
          <w:sz w:val="24"/>
          <w:szCs w:val="24"/>
          <w:lang w:val="uk-UA"/>
        </w:rPr>
        <w:t xml:space="preserve">имірне двотижневе меню на 2015 р. </w:t>
      </w:r>
      <w:r w:rsidR="00733DC7" w:rsidRPr="00477847">
        <w:rPr>
          <w:rFonts w:ascii="Times New Roman" w:hAnsi="Times New Roman"/>
          <w:sz w:val="24"/>
          <w:szCs w:val="24"/>
          <w:lang w:val="uk-UA"/>
        </w:rPr>
        <w:t>до 15.01.2015</w:t>
      </w:r>
    </w:p>
    <w:p w:rsidR="00F34C8C" w:rsidRPr="00477847" w:rsidRDefault="00681E64" w:rsidP="00477847">
      <w:pPr>
        <w:pStyle w:val="ac"/>
        <w:ind w:left="0"/>
        <w:rPr>
          <w:rFonts w:ascii="Times New Roman" w:hAnsi="Times New Roman"/>
          <w:sz w:val="24"/>
          <w:szCs w:val="24"/>
          <w:lang w:val="uk-UA"/>
        </w:rPr>
      </w:pPr>
      <w:r>
        <w:rPr>
          <w:rFonts w:ascii="Times New Roman" w:hAnsi="Times New Roman"/>
          <w:sz w:val="24"/>
          <w:szCs w:val="24"/>
          <w:lang w:val="uk-UA"/>
        </w:rPr>
        <w:t>2.2.</w:t>
      </w:r>
      <w:r w:rsidR="00F34C8C" w:rsidRPr="00477847">
        <w:rPr>
          <w:rFonts w:ascii="Times New Roman" w:hAnsi="Times New Roman"/>
          <w:sz w:val="24"/>
          <w:szCs w:val="24"/>
          <w:lang w:val="uk-UA"/>
        </w:rPr>
        <w:t>Не допускати присутність сторонніх осіб у залі приготування їжі</w:t>
      </w:r>
    </w:p>
    <w:p w:rsidR="00F34C8C" w:rsidRPr="00477847" w:rsidRDefault="00681E64" w:rsidP="00477847">
      <w:pPr>
        <w:pStyle w:val="ac"/>
        <w:ind w:left="0"/>
        <w:rPr>
          <w:rFonts w:ascii="Times New Roman" w:hAnsi="Times New Roman"/>
          <w:sz w:val="24"/>
          <w:szCs w:val="24"/>
          <w:lang w:val="uk-UA"/>
        </w:rPr>
      </w:pPr>
      <w:r>
        <w:rPr>
          <w:rFonts w:ascii="Times New Roman" w:hAnsi="Times New Roman"/>
          <w:sz w:val="24"/>
          <w:szCs w:val="24"/>
          <w:lang w:val="uk-UA"/>
        </w:rPr>
        <w:t>2.3.</w:t>
      </w:r>
      <w:r w:rsidR="00F34C8C" w:rsidRPr="00477847">
        <w:rPr>
          <w:rFonts w:ascii="Times New Roman" w:hAnsi="Times New Roman"/>
          <w:sz w:val="24"/>
          <w:szCs w:val="24"/>
          <w:lang w:val="uk-UA"/>
        </w:rPr>
        <w:t>Затве</w:t>
      </w:r>
      <w:r w:rsidR="00477847" w:rsidRPr="00477847">
        <w:rPr>
          <w:rFonts w:ascii="Times New Roman" w:hAnsi="Times New Roman"/>
          <w:sz w:val="24"/>
          <w:szCs w:val="24"/>
          <w:lang w:val="uk-UA"/>
        </w:rPr>
        <w:t>рджувати щоденне меню до 15.00 год поточного дня</w:t>
      </w:r>
    </w:p>
    <w:p w:rsidR="00477847" w:rsidRPr="00681E64" w:rsidRDefault="00681E64" w:rsidP="00681E64">
      <w:pPr>
        <w:pStyle w:val="ac"/>
        <w:ind w:left="0"/>
        <w:rPr>
          <w:rFonts w:ascii="Times New Roman" w:hAnsi="Times New Roman"/>
          <w:sz w:val="24"/>
          <w:szCs w:val="24"/>
          <w:lang w:val="uk-UA"/>
        </w:rPr>
      </w:pPr>
      <w:r w:rsidRPr="00681E64">
        <w:rPr>
          <w:rFonts w:ascii="Times New Roman" w:hAnsi="Times New Roman"/>
          <w:sz w:val="24"/>
          <w:szCs w:val="24"/>
          <w:lang w:val="uk-UA"/>
        </w:rPr>
        <w:t>2.4.</w:t>
      </w:r>
      <w:r w:rsidR="00477847" w:rsidRPr="00681E64">
        <w:rPr>
          <w:rFonts w:ascii="Times New Roman" w:hAnsi="Times New Roman"/>
          <w:sz w:val="24"/>
          <w:szCs w:val="24"/>
          <w:lang w:val="uk-UA"/>
        </w:rPr>
        <w:t>Посилити контроль за питною водорю гарантованої якості (вимоги ДСанПіН)</w:t>
      </w:r>
    </w:p>
    <w:p w:rsidR="000E4321" w:rsidRPr="00681E64" w:rsidRDefault="00681E64" w:rsidP="00681E64">
      <w:pPr>
        <w:pStyle w:val="ac"/>
        <w:ind w:left="0"/>
        <w:jc w:val="both"/>
        <w:rPr>
          <w:rFonts w:ascii="Times New Roman" w:hAnsi="Times New Roman"/>
          <w:sz w:val="24"/>
          <w:szCs w:val="24"/>
          <w:lang w:val="uk-UA"/>
        </w:rPr>
      </w:pPr>
      <w:r>
        <w:rPr>
          <w:rFonts w:ascii="Times New Roman" w:hAnsi="Times New Roman"/>
          <w:sz w:val="24"/>
          <w:szCs w:val="24"/>
          <w:lang w:val="uk-UA"/>
        </w:rPr>
        <w:t>2.5.Здійснювати б</w:t>
      </w:r>
      <w:r w:rsidR="00C27916" w:rsidRPr="00681E64">
        <w:rPr>
          <w:rFonts w:ascii="Times New Roman" w:hAnsi="Times New Roman"/>
          <w:sz w:val="24"/>
          <w:szCs w:val="24"/>
          <w:lang w:val="uk-UA"/>
        </w:rPr>
        <w:t>ракераж сирої проду</w:t>
      </w:r>
      <w:r>
        <w:rPr>
          <w:rFonts w:ascii="Times New Roman" w:hAnsi="Times New Roman"/>
          <w:sz w:val="24"/>
          <w:szCs w:val="24"/>
          <w:lang w:val="uk-UA"/>
        </w:rPr>
        <w:t xml:space="preserve">кції </w:t>
      </w:r>
      <w:r w:rsidR="00C27916" w:rsidRPr="00681E64">
        <w:rPr>
          <w:rFonts w:ascii="Times New Roman" w:hAnsi="Times New Roman"/>
          <w:sz w:val="24"/>
          <w:szCs w:val="24"/>
          <w:lang w:val="uk-UA"/>
        </w:rPr>
        <w:t xml:space="preserve">із обов’язковим залученням </w:t>
      </w:r>
      <w:r>
        <w:rPr>
          <w:rFonts w:ascii="Times New Roman" w:hAnsi="Times New Roman"/>
          <w:sz w:val="24"/>
          <w:szCs w:val="24"/>
          <w:lang w:val="uk-UA"/>
        </w:rPr>
        <w:t xml:space="preserve"> медичного працівника </w:t>
      </w:r>
    </w:p>
    <w:p w:rsidR="00733DC7" w:rsidRPr="00733DC7" w:rsidRDefault="00681E64" w:rsidP="00F34C8C">
      <w:pPr>
        <w:ind w:firstLine="720"/>
        <w:jc w:val="both"/>
        <w:rPr>
          <w:lang w:val="uk-UA"/>
        </w:rPr>
      </w:pPr>
      <w:r>
        <w:rPr>
          <w:lang w:val="uk-UA"/>
        </w:rPr>
        <w:t>3.</w:t>
      </w:r>
      <w:r w:rsidR="00F34C8C">
        <w:rPr>
          <w:lang w:val="uk-UA"/>
        </w:rPr>
        <w:t xml:space="preserve"> Медпрацівнику, Андрієнко С.І.</w:t>
      </w:r>
      <w:r w:rsidR="00733DC7" w:rsidRPr="00733DC7">
        <w:rPr>
          <w:lang w:val="uk-UA"/>
        </w:rPr>
        <w:t>, як член</w:t>
      </w:r>
      <w:r w:rsidR="00F34C8C">
        <w:rPr>
          <w:lang w:val="uk-UA"/>
        </w:rPr>
        <w:t xml:space="preserve">у бракеражної комісії, </w:t>
      </w:r>
      <w:r w:rsidR="00733DC7" w:rsidRPr="00733DC7">
        <w:rPr>
          <w:lang w:val="uk-UA"/>
        </w:rPr>
        <w:t>здійснювати постійний контроль за якістю їжі, а також сировини та продуктів, що надходять у навчальний заклад, слідкувати за дотриманням санітарних правил у шкільній їдальні. Запис про перевірку сирої проду</w:t>
      </w:r>
      <w:r w:rsidR="00F34C8C">
        <w:rPr>
          <w:lang w:val="uk-UA"/>
        </w:rPr>
        <w:t xml:space="preserve">кції заносити </w:t>
      </w:r>
      <w:r w:rsidR="00733DC7" w:rsidRPr="00733DC7">
        <w:rPr>
          <w:lang w:val="uk-UA"/>
        </w:rPr>
        <w:t xml:space="preserve"> до бракеражного журналу.</w:t>
      </w:r>
    </w:p>
    <w:p w:rsidR="00733DC7" w:rsidRPr="00733DC7" w:rsidRDefault="00733DC7" w:rsidP="00733DC7">
      <w:pPr>
        <w:ind w:firstLine="708"/>
        <w:jc w:val="both"/>
        <w:rPr>
          <w:lang w:val="uk-UA"/>
        </w:rPr>
      </w:pPr>
    </w:p>
    <w:p w:rsidR="00733DC7" w:rsidRPr="00733DC7" w:rsidRDefault="00733DC7" w:rsidP="00733DC7">
      <w:pPr>
        <w:jc w:val="both"/>
      </w:pPr>
      <w:r w:rsidRPr="00733DC7">
        <w:tab/>
      </w:r>
      <w:r w:rsidR="00681E64">
        <w:rPr>
          <w:lang w:val="uk-UA"/>
        </w:rPr>
        <w:t>4</w:t>
      </w:r>
      <w:r w:rsidRPr="00733DC7">
        <w:t>.Контроль за виконанням наказу залишаю за собою.</w:t>
      </w:r>
    </w:p>
    <w:p w:rsidR="00733DC7" w:rsidRPr="00733DC7" w:rsidRDefault="00733DC7" w:rsidP="00733DC7">
      <w:pPr>
        <w:jc w:val="both"/>
      </w:pPr>
    </w:p>
    <w:p w:rsidR="00733DC7" w:rsidRPr="00733DC7" w:rsidRDefault="00733DC7" w:rsidP="00C77DD4">
      <w:pPr>
        <w:pStyle w:val="aa"/>
        <w:ind w:left="-567"/>
        <w:jc w:val="both"/>
        <w:rPr>
          <w:rFonts w:ascii="Times New Roman" w:hAnsi="Times New Roman"/>
          <w:sz w:val="24"/>
          <w:szCs w:val="24"/>
        </w:rPr>
      </w:pPr>
    </w:p>
    <w:p w:rsidR="00581B11" w:rsidRDefault="00581B11"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В.М.Кобилевська</w:t>
      </w:r>
    </w:p>
    <w:p w:rsidR="00B30CA9" w:rsidRDefault="00B30CA9" w:rsidP="00C77DD4">
      <w:pPr>
        <w:pStyle w:val="aa"/>
        <w:ind w:left="-567"/>
        <w:jc w:val="both"/>
        <w:rPr>
          <w:rFonts w:ascii="Times New Roman" w:hAnsi="Times New Roman"/>
          <w:sz w:val="24"/>
          <w:szCs w:val="24"/>
          <w:lang w:val="uk-UA"/>
        </w:rPr>
      </w:pPr>
      <w:r>
        <w:rPr>
          <w:rFonts w:ascii="Times New Roman" w:hAnsi="Times New Roman"/>
          <w:sz w:val="24"/>
          <w:szCs w:val="24"/>
          <w:lang w:val="uk-UA"/>
        </w:rPr>
        <w:t xml:space="preserve">                                                                                                     Т.О.Пономаренко</w:t>
      </w:r>
    </w:p>
    <w:p w:rsidR="00B30CA9" w:rsidRDefault="00B30CA9" w:rsidP="00C77DD4">
      <w:pPr>
        <w:pStyle w:val="aa"/>
        <w:ind w:left="-567"/>
        <w:jc w:val="both"/>
        <w:rPr>
          <w:rFonts w:ascii="Times New Roman" w:hAnsi="Times New Roman"/>
          <w:sz w:val="24"/>
          <w:szCs w:val="24"/>
          <w:lang w:val="uk-UA"/>
        </w:rPr>
      </w:pPr>
      <w:r>
        <w:rPr>
          <w:rFonts w:ascii="Times New Roman" w:hAnsi="Times New Roman"/>
          <w:sz w:val="24"/>
          <w:szCs w:val="24"/>
          <w:lang w:val="uk-UA"/>
        </w:rPr>
        <w:t xml:space="preserve">                                                                                                     С.І.Андрієнко</w:t>
      </w: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B30CA9" w:rsidRDefault="00B30CA9" w:rsidP="00C77DD4">
      <w:pPr>
        <w:pStyle w:val="aa"/>
        <w:ind w:left="-567"/>
        <w:jc w:val="both"/>
        <w:rPr>
          <w:rFonts w:ascii="Times New Roman" w:hAnsi="Times New Roman"/>
          <w:sz w:val="24"/>
          <w:szCs w:val="24"/>
          <w:lang w:val="uk-UA"/>
        </w:rPr>
      </w:pPr>
    </w:p>
    <w:p w:rsidR="00305C06" w:rsidRPr="00BA43F1" w:rsidRDefault="00305C06" w:rsidP="00305C06">
      <w:pPr>
        <w:ind w:left="-567" w:right="279"/>
        <w:jc w:val="center"/>
        <w:rPr>
          <w:noProof/>
          <w:spacing w:val="10"/>
        </w:rPr>
      </w:pPr>
      <w:r w:rsidRPr="00BA43F1">
        <w:rPr>
          <w:noProof/>
          <w:spacing w:val="10"/>
        </w:rPr>
        <w:lastRenderedPageBreak/>
        <w:drawing>
          <wp:inline distT="0" distB="0" distL="0" distR="0">
            <wp:extent cx="438150" cy="619125"/>
            <wp:effectExtent l="19050" t="0" r="0" b="0"/>
            <wp:docPr id="1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05C06" w:rsidRPr="00BA43F1" w:rsidRDefault="00305C06" w:rsidP="00305C06">
      <w:pPr>
        <w:ind w:left="-567" w:right="279"/>
        <w:jc w:val="center"/>
        <w:rPr>
          <w:noProof/>
          <w:spacing w:val="10"/>
        </w:rPr>
      </w:pPr>
    </w:p>
    <w:p w:rsidR="00305C06" w:rsidRPr="00BA43F1" w:rsidRDefault="00305C06" w:rsidP="00305C06">
      <w:pPr>
        <w:ind w:left="-567" w:right="279"/>
        <w:jc w:val="center"/>
        <w:rPr>
          <w:noProof/>
          <w:spacing w:val="10"/>
        </w:rPr>
      </w:pPr>
      <w:r w:rsidRPr="00BA43F1">
        <w:rPr>
          <w:noProof/>
          <w:spacing w:val="10"/>
        </w:rPr>
        <w:t>УКРАЇНА</w:t>
      </w:r>
    </w:p>
    <w:p w:rsidR="00305C06" w:rsidRPr="00BA43F1" w:rsidRDefault="00305C06" w:rsidP="00305C06">
      <w:pPr>
        <w:ind w:left="-567" w:right="279"/>
        <w:jc w:val="center"/>
        <w:rPr>
          <w:noProof/>
          <w:spacing w:val="10"/>
        </w:rPr>
      </w:pPr>
      <w:r w:rsidRPr="00BA43F1">
        <w:rPr>
          <w:noProof/>
          <w:spacing w:val="10"/>
        </w:rPr>
        <w:t>ВОЛНОВАСЬКА РАЙОННА РАДА</w:t>
      </w:r>
    </w:p>
    <w:p w:rsidR="00305C06" w:rsidRPr="00BA43F1" w:rsidRDefault="00305C06" w:rsidP="00305C06">
      <w:pPr>
        <w:ind w:left="-567" w:right="279"/>
        <w:jc w:val="center"/>
        <w:rPr>
          <w:noProof/>
          <w:spacing w:val="10"/>
        </w:rPr>
      </w:pPr>
      <w:r w:rsidRPr="00BA43F1">
        <w:rPr>
          <w:noProof/>
          <w:spacing w:val="10"/>
        </w:rPr>
        <w:t>ДОНЕЦЬКОЇ ОБЛАСТІ</w:t>
      </w:r>
    </w:p>
    <w:p w:rsidR="00305C06" w:rsidRPr="00BA43F1" w:rsidRDefault="00305C06" w:rsidP="00305C06">
      <w:pPr>
        <w:ind w:left="-567" w:right="279"/>
        <w:jc w:val="center"/>
        <w:rPr>
          <w:noProof/>
          <w:spacing w:val="10"/>
        </w:rPr>
      </w:pPr>
      <w:r w:rsidRPr="00BA43F1">
        <w:rPr>
          <w:noProof/>
          <w:spacing w:val="10"/>
        </w:rPr>
        <w:t>МИКІЛЬСЬКА ЗАГАЛЬНООСВІТНЯ ШКОЛА 1 – 111 СТУПЕНІВ</w:t>
      </w:r>
    </w:p>
    <w:p w:rsidR="00305C06" w:rsidRPr="00BA43F1" w:rsidRDefault="00305C06" w:rsidP="00305C06">
      <w:pPr>
        <w:ind w:left="-567"/>
        <w:rPr>
          <w:lang w:val="uk-UA"/>
        </w:rPr>
      </w:pPr>
    </w:p>
    <w:p w:rsidR="00305C06" w:rsidRDefault="00305C06" w:rsidP="00305C06">
      <w:pPr>
        <w:ind w:left="-567"/>
        <w:jc w:val="center"/>
        <w:rPr>
          <w:lang w:val="uk-UA"/>
        </w:rPr>
      </w:pPr>
      <w:r w:rsidRPr="00BA43F1">
        <w:rPr>
          <w:lang w:val="uk-UA"/>
        </w:rPr>
        <w:t>НАКАЗ</w:t>
      </w:r>
    </w:p>
    <w:p w:rsidR="00305C06" w:rsidRPr="00BA43F1" w:rsidRDefault="00305C06" w:rsidP="00305C06">
      <w:pPr>
        <w:ind w:left="142"/>
        <w:jc w:val="center"/>
        <w:rPr>
          <w:lang w:val="uk-UA"/>
        </w:rPr>
      </w:pPr>
    </w:p>
    <w:p w:rsidR="00305C06" w:rsidRDefault="00305C06" w:rsidP="00305C06">
      <w:pPr>
        <w:ind w:left="-142" w:right="212"/>
        <w:jc w:val="both"/>
        <w:rPr>
          <w:lang w:val="uk-UA"/>
        </w:rPr>
      </w:pPr>
      <w:r>
        <w:rPr>
          <w:lang w:val="uk-UA"/>
        </w:rPr>
        <w:t>05.01.2015</w:t>
      </w:r>
      <w:r w:rsidRPr="00BA43F1">
        <w:rPr>
          <w:lang w:val="uk-UA"/>
        </w:rPr>
        <w:t xml:space="preserve">р.                    </w:t>
      </w:r>
      <w:r>
        <w:rPr>
          <w:lang w:val="uk-UA"/>
        </w:rPr>
        <w:t xml:space="preserve">                  </w:t>
      </w:r>
      <w:r w:rsidRPr="00BA43F1">
        <w:rPr>
          <w:lang w:val="uk-UA"/>
        </w:rPr>
        <w:t xml:space="preserve">    с.Микільське                                      </w:t>
      </w:r>
      <w:r>
        <w:rPr>
          <w:lang w:val="uk-UA"/>
        </w:rPr>
        <w:t xml:space="preserve">             </w:t>
      </w:r>
      <w:r w:rsidRPr="00BA43F1">
        <w:rPr>
          <w:lang w:val="uk-UA"/>
        </w:rPr>
        <w:t xml:space="preserve"> </w:t>
      </w:r>
      <w:r w:rsidR="00C03558">
        <w:rPr>
          <w:lang w:val="uk-UA"/>
        </w:rPr>
        <w:t xml:space="preserve">     </w:t>
      </w:r>
      <w:r w:rsidRPr="00BA43F1">
        <w:rPr>
          <w:lang w:val="uk-UA"/>
        </w:rPr>
        <w:t xml:space="preserve"> № </w:t>
      </w:r>
      <w:r w:rsidR="00C03558">
        <w:rPr>
          <w:lang w:val="uk-UA"/>
        </w:rPr>
        <w:t>9</w:t>
      </w:r>
    </w:p>
    <w:p w:rsidR="00305C06" w:rsidRPr="00733DC7" w:rsidRDefault="00305C06" w:rsidP="00305C06">
      <w:pPr>
        <w:rPr>
          <w:sz w:val="28"/>
          <w:szCs w:val="28"/>
          <w:lang w:val="uk-UA"/>
        </w:rPr>
      </w:pPr>
    </w:p>
    <w:p w:rsidR="00305C06" w:rsidRPr="00B764CB" w:rsidRDefault="00305C06" w:rsidP="00305C06">
      <w:pPr>
        <w:jc w:val="both"/>
        <w:rPr>
          <w:lang w:val="uk-UA"/>
        </w:rPr>
      </w:pPr>
      <w:r w:rsidRPr="00B764CB">
        <w:rPr>
          <w:lang w:val="uk-UA"/>
        </w:rPr>
        <w:t>Про організацію харчування</w:t>
      </w:r>
    </w:p>
    <w:p w:rsidR="00305C06" w:rsidRPr="00733DC7" w:rsidRDefault="00305C06" w:rsidP="00305C06">
      <w:pPr>
        <w:jc w:val="both"/>
        <w:rPr>
          <w:lang w:val="uk-UA"/>
        </w:rPr>
      </w:pPr>
      <w:r w:rsidRPr="00B764CB">
        <w:rPr>
          <w:lang w:val="uk-UA"/>
        </w:rPr>
        <w:t>у ІІ семестрі 2014-2015 навчального року</w:t>
      </w:r>
    </w:p>
    <w:p w:rsidR="00305C06" w:rsidRPr="00305C06" w:rsidRDefault="00305C06" w:rsidP="00305C06">
      <w:pPr>
        <w:rPr>
          <w:b/>
          <w:bCs/>
          <w:color w:val="000000"/>
          <w:lang w:val="uk-UA"/>
        </w:rPr>
      </w:pPr>
    </w:p>
    <w:p w:rsidR="00305C06" w:rsidRPr="00745C4D" w:rsidRDefault="00305C06" w:rsidP="00305C06">
      <w:pPr>
        <w:jc w:val="both"/>
        <w:rPr>
          <w:lang w:val="uk-UA"/>
        </w:rPr>
      </w:pPr>
      <w:r w:rsidRPr="006856DA">
        <w:rPr>
          <w:color w:val="000000"/>
        </w:rPr>
        <w:tab/>
      </w:r>
      <w:r w:rsidRPr="006856DA">
        <w:t>На виконанняЗаконівУкраїни “Про охорону</w:t>
      </w:r>
      <w:r>
        <w:rPr>
          <w:lang w:val="uk-UA"/>
        </w:rPr>
        <w:t xml:space="preserve"> </w:t>
      </w:r>
      <w:r w:rsidRPr="006856DA">
        <w:t xml:space="preserve">дитинства”, “Про освіту”,  Постанови КабінетуМіністрівУкраїнивід 22.11.2004 №1591 “Про запровадження норм харчування у навчальних та оздоровчих закладах”, спільного наказу Міністерстваосвіти і науки України , Міністерстваохорониздоров'яУкраїнивід 01.06.2005 №242/329 “Про порядок організаціїхарчуваннядітей у навчальних та оздоровчих закладах”, </w:t>
      </w:r>
      <w:r w:rsidRPr="006856DA">
        <w:rPr>
          <w:lang w:val="uk-UA"/>
        </w:rPr>
        <w:t xml:space="preserve">наказу відділу освіти </w:t>
      </w:r>
      <w:r>
        <w:t>Ізюмської</w:t>
      </w:r>
      <w:r>
        <w:rPr>
          <w:lang w:val="uk-UA"/>
        </w:rPr>
        <w:t>РДА</w:t>
      </w:r>
      <w:r w:rsidRPr="006856DA">
        <w:t>від</w:t>
      </w:r>
      <w:r>
        <w:rPr>
          <w:lang w:val="uk-UA"/>
        </w:rPr>
        <w:t>29</w:t>
      </w:r>
      <w:r w:rsidRPr="006856DA">
        <w:t>.0</w:t>
      </w:r>
      <w:r>
        <w:rPr>
          <w:lang w:val="uk-UA"/>
        </w:rPr>
        <w:t>8</w:t>
      </w:r>
      <w:r w:rsidRPr="006856DA">
        <w:t>.201</w:t>
      </w:r>
      <w:r>
        <w:rPr>
          <w:lang w:val="uk-UA"/>
        </w:rPr>
        <w:t xml:space="preserve">4 </w:t>
      </w:r>
      <w:r w:rsidRPr="006856DA">
        <w:t>р. №</w:t>
      </w:r>
      <w:r>
        <w:rPr>
          <w:lang w:val="uk-UA"/>
        </w:rPr>
        <w:t>2</w:t>
      </w:r>
      <w:r w:rsidRPr="006856DA">
        <w:rPr>
          <w:lang w:val="uk-UA"/>
        </w:rPr>
        <w:t>13</w:t>
      </w:r>
      <w:r w:rsidRPr="006856DA">
        <w:t xml:space="preserve"> "Про   харчування</w:t>
      </w:r>
      <w:r>
        <w:rPr>
          <w:lang w:val="uk-UA"/>
        </w:rPr>
        <w:t xml:space="preserve"> </w:t>
      </w:r>
      <w:r w:rsidRPr="006856DA">
        <w:t>дітей  у навчальних закладах району в 201</w:t>
      </w:r>
      <w:r>
        <w:rPr>
          <w:lang w:val="uk-UA"/>
        </w:rPr>
        <w:t>4</w:t>
      </w:r>
      <w:r w:rsidRPr="006856DA">
        <w:t>/201</w:t>
      </w:r>
      <w:r>
        <w:rPr>
          <w:lang w:val="uk-UA"/>
        </w:rPr>
        <w:t>5</w:t>
      </w:r>
      <w:r w:rsidRPr="006856DA">
        <w:t>н.р.", з метою належної</w:t>
      </w:r>
      <w:r>
        <w:rPr>
          <w:lang w:val="uk-UA"/>
        </w:rPr>
        <w:t xml:space="preserve"> </w:t>
      </w:r>
      <w:r w:rsidRPr="006856DA">
        <w:t>організації</w:t>
      </w:r>
      <w:r>
        <w:rPr>
          <w:lang w:val="uk-UA"/>
        </w:rPr>
        <w:t xml:space="preserve">  </w:t>
      </w:r>
      <w:r w:rsidRPr="006856DA">
        <w:t>повноцінного</w:t>
      </w:r>
      <w:r>
        <w:rPr>
          <w:lang w:val="uk-UA"/>
        </w:rPr>
        <w:t xml:space="preserve">  </w:t>
      </w:r>
      <w:r w:rsidRPr="006856DA">
        <w:t>раціонального</w:t>
      </w:r>
      <w:r>
        <w:rPr>
          <w:lang w:val="uk-UA"/>
        </w:rPr>
        <w:t xml:space="preserve"> </w:t>
      </w:r>
      <w:r w:rsidRPr="006856DA">
        <w:t>харчування,  запобігання</w:t>
      </w:r>
      <w:r>
        <w:rPr>
          <w:lang w:val="uk-UA"/>
        </w:rPr>
        <w:t xml:space="preserve"> </w:t>
      </w:r>
      <w:r w:rsidRPr="006856DA">
        <w:t>харчових</w:t>
      </w:r>
      <w:r>
        <w:rPr>
          <w:lang w:val="uk-UA"/>
        </w:rPr>
        <w:t xml:space="preserve"> </w:t>
      </w:r>
      <w:r w:rsidRPr="006856DA">
        <w:t>отруєнь, виконання</w:t>
      </w:r>
      <w:r>
        <w:rPr>
          <w:lang w:val="uk-UA"/>
        </w:rPr>
        <w:t xml:space="preserve"> </w:t>
      </w:r>
      <w:r w:rsidRPr="006856DA">
        <w:t>сані</w:t>
      </w:r>
      <w:r>
        <w:t>тарно-гігієнічних правил і норм</w:t>
      </w:r>
    </w:p>
    <w:p w:rsidR="00305C06" w:rsidRPr="006856DA" w:rsidRDefault="00305C06" w:rsidP="00305C06">
      <w:pPr>
        <w:jc w:val="both"/>
      </w:pPr>
    </w:p>
    <w:p w:rsidR="00305C06" w:rsidRPr="006856DA" w:rsidRDefault="00305C06" w:rsidP="00305C06">
      <w:pPr>
        <w:spacing w:line="240" w:lineRule="atLeast"/>
        <w:jc w:val="center"/>
        <w:rPr>
          <w:bCs/>
          <w:color w:val="000000"/>
          <w:lang w:val="uk-UA"/>
        </w:rPr>
      </w:pPr>
      <w:r w:rsidRPr="006856DA">
        <w:rPr>
          <w:bCs/>
          <w:color w:val="000000"/>
        </w:rPr>
        <w:t>НАКАЗУЮ :</w:t>
      </w:r>
    </w:p>
    <w:p w:rsidR="00305C06" w:rsidRPr="006856DA" w:rsidRDefault="00305C06" w:rsidP="00305C06">
      <w:pPr>
        <w:spacing w:line="240" w:lineRule="atLeast"/>
        <w:jc w:val="both"/>
        <w:rPr>
          <w:bCs/>
          <w:color w:val="000000"/>
          <w:lang w:val="uk-UA"/>
        </w:rPr>
      </w:pPr>
    </w:p>
    <w:p w:rsidR="00305C06" w:rsidRPr="006856DA" w:rsidRDefault="00305C06" w:rsidP="00DF3D61">
      <w:pPr>
        <w:numPr>
          <w:ilvl w:val="0"/>
          <w:numId w:val="100"/>
        </w:numPr>
        <w:spacing w:line="240" w:lineRule="atLeast"/>
        <w:ind w:left="0" w:firstLine="0"/>
        <w:jc w:val="both"/>
        <w:rPr>
          <w:bCs/>
          <w:color w:val="000000"/>
          <w:lang w:val="uk-UA"/>
        </w:rPr>
      </w:pPr>
      <w:r w:rsidRPr="006856DA">
        <w:rPr>
          <w:bCs/>
          <w:color w:val="000000"/>
          <w:lang w:val="uk-UA"/>
        </w:rPr>
        <w:t>Ор</w:t>
      </w:r>
      <w:r>
        <w:rPr>
          <w:bCs/>
          <w:color w:val="000000"/>
          <w:lang w:val="uk-UA"/>
        </w:rPr>
        <w:t>ганізувати харчування учнів 1-11</w:t>
      </w:r>
      <w:r w:rsidRPr="006856DA">
        <w:rPr>
          <w:bCs/>
          <w:color w:val="000000"/>
          <w:lang w:val="uk-UA"/>
        </w:rPr>
        <w:t xml:space="preserve"> класів.</w:t>
      </w:r>
    </w:p>
    <w:p w:rsidR="00305C06" w:rsidRPr="006856DA" w:rsidRDefault="00305C06" w:rsidP="00DF3D61">
      <w:pPr>
        <w:numPr>
          <w:ilvl w:val="0"/>
          <w:numId w:val="100"/>
        </w:numPr>
        <w:spacing w:line="240" w:lineRule="atLeast"/>
        <w:ind w:left="0" w:firstLine="0"/>
        <w:jc w:val="both"/>
        <w:rPr>
          <w:bCs/>
          <w:color w:val="000000"/>
          <w:lang w:val="uk-UA"/>
        </w:rPr>
      </w:pPr>
      <w:r w:rsidRPr="006856DA">
        <w:rPr>
          <w:bCs/>
          <w:color w:val="000000"/>
          <w:lang w:val="uk-UA"/>
        </w:rPr>
        <w:t>Затвердити документацію, необхідну для правильної та безперебійної робо</w:t>
      </w:r>
      <w:r w:rsidR="00AD422E">
        <w:rPr>
          <w:bCs/>
          <w:color w:val="000000"/>
          <w:lang w:val="uk-UA"/>
        </w:rPr>
        <w:t>ти шкільної їдальні</w:t>
      </w:r>
    </w:p>
    <w:p w:rsidR="00305C06" w:rsidRPr="006856DA" w:rsidRDefault="00305C06" w:rsidP="00DF3D61">
      <w:pPr>
        <w:numPr>
          <w:ilvl w:val="0"/>
          <w:numId w:val="100"/>
        </w:numPr>
        <w:ind w:left="0" w:firstLine="0"/>
        <w:rPr>
          <w:bCs/>
          <w:color w:val="000000"/>
          <w:lang w:val="uk-UA"/>
        </w:rPr>
      </w:pPr>
      <w:r w:rsidRPr="006856DA">
        <w:rPr>
          <w:bCs/>
          <w:color w:val="000000"/>
          <w:lang w:val="uk-UA"/>
        </w:rPr>
        <w:t>Затвердити графік хар</w:t>
      </w:r>
      <w:r>
        <w:rPr>
          <w:bCs/>
          <w:color w:val="000000"/>
          <w:lang w:val="uk-UA"/>
        </w:rPr>
        <w:t xml:space="preserve">чування учнів школи </w:t>
      </w:r>
    </w:p>
    <w:p w:rsidR="00305C06" w:rsidRPr="006856DA" w:rsidRDefault="00305C06" w:rsidP="00DF3D61">
      <w:pPr>
        <w:numPr>
          <w:ilvl w:val="0"/>
          <w:numId w:val="100"/>
        </w:numPr>
        <w:ind w:left="0" w:firstLine="0"/>
        <w:rPr>
          <w:bCs/>
          <w:color w:val="000000"/>
          <w:lang w:val="uk-UA"/>
        </w:rPr>
      </w:pPr>
      <w:r w:rsidRPr="006856DA">
        <w:rPr>
          <w:bCs/>
          <w:color w:val="000000"/>
          <w:lang w:val="uk-UA"/>
        </w:rPr>
        <w:t>Затвердити графік чергування педагогічних працівників</w:t>
      </w:r>
      <w:r>
        <w:rPr>
          <w:bCs/>
          <w:color w:val="000000"/>
          <w:lang w:val="uk-UA"/>
        </w:rPr>
        <w:t xml:space="preserve"> в їдальні </w:t>
      </w:r>
    </w:p>
    <w:p w:rsidR="00305C06" w:rsidRPr="006856DA" w:rsidRDefault="00305C06" w:rsidP="00DF3D61">
      <w:pPr>
        <w:numPr>
          <w:ilvl w:val="0"/>
          <w:numId w:val="100"/>
        </w:numPr>
        <w:ind w:left="0" w:firstLine="0"/>
        <w:rPr>
          <w:bCs/>
          <w:color w:val="000000"/>
          <w:lang w:val="uk-UA"/>
        </w:rPr>
      </w:pPr>
      <w:r w:rsidRPr="006856DA">
        <w:rPr>
          <w:bCs/>
          <w:color w:val="000000"/>
          <w:lang w:val="uk-UA"/>
        </w:rPr>
        <w:t>Призначити відповідальним за організацію харчування учнів за</w:t>
      </w:r>
      <w:r>
        <w:rPr>
          <w:bCs/>
          <w:color w:val="000000"/>
          <w:lang w:val="uk-UA"/>
        </w:rPr>
        <w:t xml:space="preserve">ступника директора з  виховної </w:t>
      </w:r>
      <w:r w:rsidRPr="006856DA">
        <w:rPr>
          <w:bCs/>
          <w:color w:val="000000"/>
          <w:lang w:val="uk-UA"/>
        </w:rPr>
        <w:t xml:space="preserve">роботи  </w:t>
      </w:r>
      <w:r>
        <w:rPr>
          <w:bCs/>
          <w:color w:val="000000"/>
          <w:lang w:val="uk-UA"/>
        </w:rPr>
        <w:t>Кобилевську В.М.</w:t>
      </w:r>
    </w:p>
    <w:p w:rsidR="00305C06" w:rsidRPr="000D5253" w:rsidRDefault="00305C06" w:rsidP="00DF3D61">
      <w:pPr>
        <w:numPr>
          <w:ilvl w:val="0"/>
          <w:numId w:val="100"/>
        </w:numPr>
        <w:ind w:left="0" w:firstLine="0"/>
        <w:rPr>
          <w:bCs/>
          <w:color w:val="000000"/>
          <w:lang w:val="uk-UA"/>
        </w:rPr>
      </w:pPr>
      <w:r w:rsidRPr="006856DA">
        <w:rPr>
          <w:bCs/>
          <w:color w:val="000000"/>
          <w:lang w:val="uk-UA"/>
        </w:rPr>
        <w:t xml:space="preserve">Відповідальному за організацію харчування </w:t>
      </w:r>
      <w:r>
        <w:rPr>
          <w:bCs/>
          <w:color w:val="000000"/>
          <w:lang w:val="uk-UA"/>
        </w:rPr>
        <w:t>Кобилевській В.М.:</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Здійснювати контроль за дотриманням учнями правил особистої гігієни та вживанням гарячих страв учнями, санітарно-гігієнічним станом харчоблоку, дотримання режиму і графіку харчування дітей, чергування педагогічних працівників у шкільній їдальні</w:t>
      </w:r>
    </w:p>
    <w:p w:rsidR="00305C06" w:rsidRPr="006856DA" w:rsidRDefault="00305C06" w:rsidP="00DF3D61">
      <w:pPr>
        <w:numPr>
          <w:ilvl w:val="1"/>
          <w:numId w:val="100"/>
        </w:numPr>
        <w:spacing w:line="240" w:lineRule="atLeast"/>
        <w:ind w:left="0" w:firstLine="0"/>
        <w:jc w:val="both"/>
        <w:rPr>
          <w:bCs/>
          <w:color w:val="000000"/>
          <w:lang w:val="uk-UA"/>
        </w:rPr>
      </w:pPr>
      <w:r>
        <w:rPr>
          <w:bCs/>
          <w:color w:val="000000"/>
          <w:lang w:val="uk-UA"/>
        </w:rPr>
        <w:t>Проводити роз»</w:t>
      </w:r>
      <w:r w:rsidRPr="006856DA">
        <w:rPr>
          <w:bCs/>
          <w:color w:val="000000"/>
          <w:lang w:val="uk-UA"/>
        </w:rPr>
        <w:t>яснювальну роботу серед учнів та батьків для пропаганди гігієнічних основ харчування, залучаючи до цієї роботи медичних працівників, класних керівників.</w:t>
      </w:r>
    </w:p>
    <w:p w:rsidR="00305C06" w:rsidRPr="006856DA" w:rsidRDefault="00305C06" w:rsidP="00DF3D61">
      <w:pPr>
        <w:numPr>
          <w:ilvl w:val="1"/>
          <w:numId w:val="100"/>
        </w:numPr>
        <w:tabs>
          <w:tab w:val="left" w:pos="709"/>
        </w:tabs>
        <w:spacing w:line="240" w:lineRule="atLeast"/>
        <w:ind w:left="0" w:firstLine="0"/>
        <w:jc w:val="both"/>
        <w:rPr>
          <w:bCs/>
          <w:color w:val="000000"/>
          <w:lang w:val="uk-UA"/>
        </w:rPr>
      </w:pPr>
      <w:r w:rsidRPr="006856DA">
        <w:rPr>
          <w:bCs/>
          <w:color w:val="000000"/>
          <w:lang w:val="uk-UA"/>
        </w:rPr>
        <w:t>Інформувати батьків про організацію харчування дітей у школі, проводити обговорення на батьківських зборах питань, пов»язаних з організацією харчування.</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Організувати вільний доступ учнів до питної води під час перебування їх у школі.</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Організувати роботу (лекції, семінари, вікторини, дні здоров»я) із формування навичок та культури здорового харчування, етики прийому їжі, профілактики харчових отруєнь та інфекційних захворювань.</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Проводити інструктажі на робочому місці з кухарем з техніки безпеки під час роботи з електрообладнанням, ріжучими інструментами та технології приготування страв.</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Здійснювати контроль за якістю продуктів, які надходять до їдальні та умови їх зберігання.</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Контролювати дотримання технології приготування страв та ведення журналу бракеражу готової продукції.</w:t>
      </w:r>
    </w:p>
    <w:p w:rsidR="00305C06" w:rsidRPr="006856DA" w:rsidRDefault="00305C06" w:rsidP="00AD422E">
      <w:pPr>
        <w:spacing w:line="240" w:lineRule="atLeast"/>
        <w:jc w:val="both"/>
        <w:rPr>
          <w:bCs/>
          <w:color w:val="000000"/>
          <w:lang w:val="uk-UA"/>
        </w:rPr>
      </w:pP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lastRenderedPageBreak/>
        <w:t>Проводити санітарно-освітню роботу з кухарем з попередження інфекційних та шкіряних захворювань</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Контролювати своєчасне проходження медичних оглядів та санітарних мінімумів кухаря.</w:t>
      </w:r>
    </w:p>
    <w:p w:rsidR="00305C06" w:rsidRPr="006856DA" w:rsidRDefault="00305C06" w:rsidP="00DF3D61">
      <w:pPr>
        <w:numPr>
          <w:ilvl w:val="0"/>
          <w:numId w:val="100"/>
        </w:numPr>
        <w:spacing w:line="240" w:lineRule="atLeast"/>
        <w:ind w:left="0" w:firstLine="0"/>
        <w:jc w:val="both"/>
        <w:rPr>
          <w:bCs/>
          <w:color w:val="000000"/>
          <w:lang w:val="uk-UA"/>
        </w:rPr>
      </w:pPr>
      <w:r w:rsidRPr="006856DA">
        <w:rPr>
          <w:bCs/>
          <w:color w:val="000000"/>
          <w:lang w:val="uk-UA"/>
        </w:rPr>
        <w:t xml:space="preserve">Кухарю шкільної їдальні </w:t>
      </w:r>
      <w:r>
        <w:rPr>
          <w:bCs/>
          <w:color w:val="000000"/>
          <w:lang w:val="uk-UA"/>
        </w:rPr>
        <w:t>Пономаренко Т.А.</w:t>
      </w:r>
      <w:r w:rsidRPr="006856DA">
        <w:rPr>
          <w:bCs/>
          <w:color w:val="000000"/>
          <w:lang w:val="uk-UA"/>
        </w:rPr>
        <w:t>:</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Спільно з медичним працівником та черговим адміністратором виконувати правильність закладки продуктів</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Суворо дотримуватися рецептури, технології приготування їжі та видачі страв.</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Забезпечити харчування учнів школи відповідно до фізіологічно обґрунтованого режиму дня</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Здійснювати облік харчових відходів. Проводити бракераж готової продукції та результати фіксувати в спеціальному журналі</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Надсилати щотижневе попереднє замовлення на продукти харчування до постачальників продуктів харчування та продовольчої сировини відповідно до примірного двотижневого меню.</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Контролювати умови доставки продуктів харчування та продуктової сировини до навчального закладу.</w:t>
      </w:r>
    </w:p>
    <w:p w:rsidR="00305C06" w:rsidRPr="006856DA"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Здійснювати облік продуктів харчування та продовольчої сировини, суворо дотримуватись умов зберігання та терміну реалізації продуктів харчування та продовольчої сировини.</w:t>
      </w:r>
    </w:p>
    <w:p w:rsidR="00305C06" w:rsidRPr="00AD422E" w:rsidRDefault="00305C06" w:rsidP="00DF3D61">
      <w:pPr>
        <w:numPr>
          <w:ilvl w:val="1"/>
          <w:numId w:val="100"/>
        </w:numPr>
        <w:spacing w:line="240" w:lineRule="atLeast"/>
        <w:ind w:left="0" w:firstLine="0"/>
        <w:jc w:val="both"/>
        <w:rPr>
          <w:bCs/>
          <w:color w:val="000000"/>
          <w:lang w:val="uk-UA"/>
        </w:rPr>
      </w:pPr>
      <w:r w:rsidRPr="006856DA">
        <w:rPr>
          <w:bCs/>
          <w:color w:val="000000"/>
          <w:lang w:val="uk-UA"/>
        </w:rPr>
        <w:t>Проводити генеральне прибирання на харчоблоці.</w:t>
      </w:r>
      <w:r w:rsidR="00AD422E">
        <w:rPr>
          <w:bCs/>
          <w:color w:val="000000"/>
          <w:lang w:val="uk-UA"/>
        </w:rPr>
        <w:t xml:space="preserve">  (Щоп»ятниці)</w:t>
      </w:r>
    </w:p>
    <w:p w:rsidR="00305C06" w:rsidRPr="006856DA" w:rsidRDefault="00305C06" w:rsidP="00305C06">
      <w:pPr>
        <w:spacing w:line="240" w:lineRule="atLeast"/>
        <w:ind w:left="4956"/>
        <w:jc w:val="both"/>
        <w:rPr>
          <w:bCs/>
          <w:color w:val="000000"/>
          <w:lang w:val="uk-UA"/>
        </w:rPr>
      </w:pPr>
    </w:p>
    <w:p w:rsidR="00305C06" w:rsidRPr="006856DA" w:rsidRDefault="00305C06" w:rsidP="00DF3D61">
      <w:pPr>
        <w:numPr>
          <w:ilvl w:val="0"/>
          <w:numId w:val="100"/>
        </w:numPr>
        <w:ind w:left="0" w:firstLine="0"/>
        <w:jc w:val="both"/>
        <w:rPr>
          <w:color w:val="000000"/>
          <w:lang w:val="uk-UA"/>
        </w:rPr>
      </w:pPr>
      <w:r w:rsidRPr="006856DA">
        <w:rPr>
          <w:color w:val="000000"/>
          <w:lang w:val="uk-UA"/>
        </w:rPr>
        <w:t>Класним керівникам:</w:t>
      </w:r>
    </w:p>
    <w:p w:rsidR="00305C06" w:rsidRPr="006856DA" w:rsidRDefault="00305C06" w:rsidP="00DF3D61">
      <w:pPr>
        <w:numPr>
          <w:ilvl w:val="1"/>
          <w:numId w:val="100"/>
        </w:numPr>
        <w:ind w:left="0" w:firstLine="0"/>
        <w:jc w:val="both"/>
        <w:rPr>
          <w:color w:val="000000"/>
          <w:lang w:val="uk-UA"/>
        </w:rPr>
      </w:pPr>
      <w:r w:rsidRPr="006856DA">
        <w:rPr>
          <w:color w:val="000000"/>
          <w:lang w:val="uk-UA"/>
        </w:rPr>
        <w:t>Вести чіткий щоденний облік харчування дітей, забезпечувати своєчасну явку їх до їдальні.</w:t>
      </w:r>
    </w:p>
    <w:p w:rsidR="00305C06" w:rsidRPr="006856DA" w:rsidRDefault="00305C06" w:rsidP="00DF3D61">
      <w:pPr>
        <w:numPr>
          <w:ilvl w:val="1"/>
          <w:numId w:val="100"/>
        </w:numPr>
        <w:ind w:left="0" w:firstLine="0"/>
        <w:jc w:val="both"/>
        <w:rPr>
          <w:color w:val="000000"/>
          <w:lang w:val="uk-UA"/>
        </w:rPr>
      </w:pPr>
      <w:r w:rsidRPr="006856DA">
        <w:rPr>
          <w:color w:val="000000"/>
          <w:lang w:val="uk-UA"/>
        </w:rPr>
        <w:t>Здійснювати контроль за додержанням дітьми правил особистої гігієни.</w:t>
      </w:r>
    </w:p>
    <w:p w:rsidR="00305C06" w:rsidRPr="00AD422E" w:rsidRDefault="00305C06" w:rsidP="00DF3D61">
      <w:pPr>
        <w:pStyle w:val="ac"/>
        <w:numPr>
          <w:ilvl w:val="0"/>
          <w:numId w:val="100"/>
        </w:numPr>
        <w:ind w:hanging="786"/>
        <w:rPr>
          <w:rFonts w:ascii="Times New Roman" w:hAnsi="Times New Roman"/>
          <w:sz w:val="24"/>
          <w:szCs w:val="24"/>
          <w:lang w:bidi="en-US"/>
        </w:rPr>
      </w:pPr>
      <w:r w:rsidRPr="00AD422E">
        <w:rPr>
          <w:rFonts w:ascii="Times New Roman" w:hAnsi="Times New Roman"/>
          <w:sz w:val="24"/>
          <w:szCs w:val="24"/>
          <w:lang w:bidi="en-US"/>
        </w:rPr>
        <w:t>Комісії</w:t>
      </w:r>
      <w:r w:rsidRPr="00AD422E">
        <w:rPr>
          <w:rFonts w:ascii="Times New Roman" w:hAnsi="Times New Roman"/>
          <w:sz w:val="24"/>
          <w:szCs w:val="24"/>
          <w:lang w:val="uk-UA" w:bidi="en-US"/>
        </w:rPr>
        <w:t xml:space="preserve"> </w:t>
      </w:r>
      <w:r w:rsidRPr="00AD422E">
        <w:rPr>
          <w:rFonts w:ascii="Times New Roman" w:hAnsi="Times New Roman"/>
          <w:sz w:val="24"/>
          <w:szCs w:val="24"/>
          <w:lang w:bidi="en-US"/>
        </w:rPr>
        <w:t>громадського контролю з організації</w:t>
      </w:r>
      <w:r w:rsidRPr="00AD422E">
        <w:rPr>
          <w:rFonts w:ascii="Times New Roman" w:hAnsi="Times New Roman"/>
          <w:sz w:val="24"/>
          <w:szCs w:val="24"/>
          <w:lang w:val="uk-UA" w:bidi="en-US"/>
        </w:rPr>
        <w:t xml:space="preserve"> </w:t>
      </w:r>
      <w:r w:rsidRPr="00AD422E">
        <w:rPr>
          <w:rFonts w:ascii="Times New Roman" w:hAnsi="Times New Roman"/>
          <w:sz w:val="24"/>
          <w:szCs w:val="24"/>
          <w:lang w:bidi="en-US"/>
        </w:rPr>
        <w:t>харчування:</w:t>
      </w:r>
    </w:p>
    <w:p w:rsidR="00AD422E" w:rsidRPr="00AD422E" w:rsidRDefault="00AD422E" w:rsidP="00AD422E">
      <w:pPr>
        <w:pStyle w:val="ac"/>
        <w:ind w:left="0"/>
        <w:rPr>
          <w:rFonts w:ascii="Times New Roman" w:hAnsi="Times New Roman"/>
          <w:sz w:val="24"/>
          <w:szCs w:val="24"/>
          <w:lang w:bidi="en-US"/>
        </w:rPr>
      </w:pPr>
      <w:r w:rsidRPr="00AD422E">
        <w:rPr>
          <w:rFonts w:ascii="Times New Roman" w:hAnsi="Times New Roman"/>
          <w:sz w:val="24"/>
          <w:szCs w:val="24"/>
          <w:lang w:val="uk-UA" w:bidi="en-US"/>
        </w:rPr>
        <w:t xml:space="preserve"> </w:t>
      </w:r>
      <w:r>
        <w:rPr>
          <w:rFonts w:ascii="Times New Roman" w:hAnsi="Times New Roman"/>
          <w:sz w:val="24"/>
          <w:szCs w:val="24"/>
          <w:lang w:val="uk-UA" w:bidi="en-US"/>
        </w:rPr>
        <w:t>9.1.</w:t>
      </w:r>
      <w:r w:rsidR="00305C06" w:rsidRPr="00AD422E">
        <w:rPr>
          <w:rFonts w:ascii="Times New Roman" w:hAnsi="Times New Roman"/>
          <w:sz w:val="24"/>
          <w:szCs w:val="24"/>
          <w:lang w:bidi="en-US"/>
        </w:rPr>
        <w:t>Здійснювати контроль за організацією</w:t>
      </w:r>
      <w:r w:rsidR="00305C06" w:rsidRPr="00AD422E">
        <w:rPr>
          <w:rFonts w:ascii="Times New Roman" w:hAnsi="Times New Roman"/>
          <w:sz w:val="24"/>
          <w:szCs w:val="24"/>
          <w:lang w:val="uk-UA" w:bidi="en-US"/>
        </w:rPr>
        <w:t xml:space="preserve"> </w:t>
      </w:r>
      <w:r w:rsidR="00305C06" w:rsidRPr="00AD422E">
        <w:rPr>
          <w:rFonts w:ascii="Times New Roman" w:hAnsi="Times New Roman"/>
          <w:sz w:val="24"/>
          <w:szCs w:val="24"/>
          <w:lang w:bidi="en-US"/>
        </w:rPr>
        <w:t>повноцінного</w:t>
      </w:r>
      <w:r w:rsidR="00305C06" w:rsidRPr="00AD422E">
        <w:rPr>
          <w:rFonts w:ascii="Times New Roman" w:hAnsi="Times New Roman"/>
          <w:sz w:val="24"/>
          <w:szCs w:val="24"/>
          <w:lang w:val="uk-UA" w:bidi="en-US"/>
        </w:rPr>
        <w:t xml:space="preserve"> </w:t>
      </w:r>
      <w:r w:rsidR="00305C06" w:rsidRPr="00AD422E">
        <w:rPr>
          <w:rFonts w:ascii="Times New Roman" w:hAnsi="Times New Roman"/>
          <w:sz w:val="24"/>
          <w:szCs w:val="24"/>
          <w:lang w:bidi="en-US"/>
        </w:rPr>
        <w:t>збалансованого</w:t>
      </w:r>
      <w:r w:rsidR="00305C06" w:rsidRPr="00AD422E">
        <w:rPr>
          <w:rFonts w:ascii="Times New Roman" w:hAnsi="Times New Roman"/>
          <w:sz w:val="24"/>
          <w:szCs w:val="24"/>
          <w:lang w:val="uk-UA" w:bidi="en-US"/>
        </w:rPr>
        <w:t xml:space="preserve"> </w:t>
      </w:r>
      <w:r w:rsidR="00305C06" w:rsidRPr="00AD422E">
        <w:rPr>
          <w:rFonts w:ascii="Times New Roman" w:hAnsi="Times New Roman"/>
          <w:sz w:val="24"/>
          <w:szCs w:val="24"/>
          <w:lang w:bidi="en-US"/>
        </w:rPr>
        <w:t>харчування.</w:t>
      </w:r>
    </w:p>
    <w:p w:rsidR="00AD422E" w:rsidRPr="00AD422E" w:rsidRDefault="00AD422E" w:rsidP="00AD422E">
      <w:pPr>
        <w:pStyle w:val="ac"/>
        <w:ind w:left="0"/>
        <w:rPr>
          <w:rFonts w:ascii="Times New Roman" w:hAnsi="Times New Roman"/>
          <w:sz w:val="24"/>
          <w:szCs w:val="24"/>
          <w:lang w:bidi="en-US"/>
        </w:rPr>
      </w:pPr>
      <w:r>
        <w:rPr>
          <w:rFonts w:ascii="Times New Roman" w:hAnsi="Times New Roman"/>
          <w:sz w:val="24"/>
          <w:szCs w:val="24"/>
          <w:lang w:val="uk-UA" w:bidi="en-US"/>
        </w:rPr>
        <w:t>9.2.</w:t>
      </w:r>
      <w:r w:rsidR="00305C06" w:rsidRPr="00AD422E">
        <w:rPr>
          <w:rFonts w:ascii="Times New Roman" w:hAnsi="Times New Roman"/>
          <w:sz w:val="24"/>
          <w:szCs w:val="24"/>
          <w:lang w:bidi="en-US"/>
        </w:rPr>
        <w:t>Здійснювати контроль за роботою</w:t>
      </w:r>
      <w:r w:rsidR="00305C06" w:rsidRPr="00AD422E">
        <w:rPr>
          <w:rFonts w:ascii="Times New Roman" w:hAnsi="Times New Roman"/>
          <w:sz w:val="24"/>
          <w:szCs w:val="24"/>
          <w:lang w:val="uk-UA" w:bidi="en-US"/>
        </w:rPr>
        <w:t xml:space="preserve"> </w:t>
      </w:r>
      <w:r w:rsidR="00305C06" w:rsidRPr="00AD422E">
        <w:rPr>
          <w:rFonts w:ascii="Times New Roman" w:hAnsi="Times New Roman"/>
          <w:sz w:val="24"/>
          <w:szCs w:val="24"/>
          <w:lang w:bidi="en-US"/>
        </w:rPr>
        <w:t>харчоблоку.</w:t>
      </w:r>
    </w:p>
    <w:p w:rsidR="00305C06" w:rsidRPr="00AD422E" w:rsidRDefault="00AD422E" w:rsidP="00AD422E">
      <w:pPr>
        <w:pStyle w:val="ac"/>
        <w:ind w:left="0"/>
        <w:rPr>
          <w:rFonts w:ascii="Times New Roman" w:hAnsi="Times New Roman"/>
          <w:sz w:val="24"/>
          <w:szCs w:val="24"/>
          <w:lang w:bidi="en-US"/>
        </w:rPr>
      </w:pPr>
      <w:r>
        <w:rPr>
          <w:rFonts w:ascii="Times New Roman" w:hAnsi="Times New Roman"/>
          <w:sz w:val="24"/>
          <w:szCs w:val="24"/>
          <w:lang w:val="uk-UA" w:bidi="en-US"/>
        </w:rPr>
        <w:t>9.3.</w:t>
      </w:r>
      <w:r w:rsidR="00305C06" w:rsidRPr="00AD422E">
        <w:rPr>
          <w:rFonts w:ascii="Times New Roman" w:hAnsi="Times New Roman"/>
          <w:sz w:val="24"/>
          <w:szCs w:val="24"/>
          <w:lang w:bidi="en-US"/>
        </w:rPr>
        <w:t>Здійснювати контроль за організацією</w:t>
      </w:r>
      <w:r w:rsidR="00305C06" w:rsidRPr="00AD422E">
        <w:rPr>
          <w:rFonts w:ascii="Times New Roman" w:hAnsi="Times New Roman"/>
          <w:sz w:val="24"/>
          <w:szCs w:val="24"/>
          <w:lang w:val="uk-UA" w:bidi="en-US"/>
        </w:rPr>
        <w:t xml:space="preserve"> </w:t>
      </w:r>
      <w:r w:rsidR="00305C06" w:rsidRPr="00AD422E">
        <w:rPr>
          <w:rFonts w:ascii="Times New Roman" w:hAnsi="Times New Roman"/>
          <w:sz w:val="24"/>
          <w:szCs w:val="24"/>
          <w:lang w:bidi="en-US"/>
        </w:rPr>
        <w:t>постачання</w:t>
      </w:r>
      <w:r w:rsidR="00305C06" w:rsidRPr="00AD422E">
        <w:rPr>
          <w:rFonts w:ascii="Times New Roman" w:hAnsi="Times New Roman"/>
          <w:sz w:val="24"/>
          <w:szCs w:val="24"/>
          <w:lang w:val="uk-UA" w:bidi="en-US"/>
        </w:rPr>
        <w:t xml:space="preserve"> </w:t>
      </w:r>
      <w:r w:rsidR="00305C06" w:rsidRPr="00AD422E">
        <w:rPr>
          <w:rFonts w:ascii="Times New Roman" w:hAnsi="Times New Roman"/>
          <w:sz w:val="24"/>
          <w:szCs w:val="24"/>
          <w:lang w:bidi="en-US"/>
        </w:rPr>
        <w:t>продуктів.</w:t>
      </w:r>
    </w:p>
    <w:p w:rsidR="00305C06" w:rsidRPr="006856DA" w:rsidRDefault="00305C06" w:rsidP="00DF3D61">
      <w:pPr>
        <w:numPr>
          <w:ilvl w:val="0"/>
          <w:numId w:val="100"/>
        </w:numPr>
        <w:spacing w:line="240" w:lineRule="atLeast"/>
        <w:ind w:left="0" w:firstLine="0"/>
        <w:jc w:val="both"/>
        <w:rPr>
          <w:bCs/>
          <w:color w:val="000000"/>
          <w:lang w:val="uk-UA"/>
        </w:rPr>
      </w:pPr>
      <w:r w:rsidRPr="006856DA">
        <w:rPr>
          <w:bCs/>
          <w:color w:val="000000"/>
          <w:lang w:val="uk-UA"/>
        </w:rPr>
        <w:t>Затвердити склад бракеражної коміс</w:t>
      </w:r>
      <w:r w:rsidR="00AD422E">
        <w:rPr>
          <w:bCs/>
          <w:color w:val="000000"/>
          <w:lang w:val="uk-UA"/>
        </w:rPr>
        <w:t xml:space="preserve">ії </w:t>
      </w:r>
    </w:p>
    <w:p w:rsidR="00305C06" w:rsidRPr="006856DA" w:rsidRDefault="00305C06" w:rsidP="00DF3D61">
      <w:pPr>
        <w:numPr>
          <w:ilvl w:val="0"/>
          <w:numId w:val="100"/>
        </w:numPr>
        <w:spacing w:line="240" w:lineRule="atLeast"/>
        <w:ind w:left="0" w:firstLine="0"/>
        <w:jc w:val="both"/>
        <w:rPr>
          <w:bCs/>
          <w:color w:val="000000"/>
          <w:lang w:val="uk-UA"/>
        </w:rPr>
      </w:pPr>
      <w:r w:rsidRPr="006856DA">
        <w:rPr>
          <w:bCs/>
          <w:color w:val="000000"/>
          <w:lang w:val="uk-UA"/>
        </w:rPr>
        <w:t>Бракеражній комісії:</w:t>
      </w:r>
    </w:p>
    <w:p w:rsidR="00305C06" w:rsidRPr="006856DA" w:rsidRDefault="00305C06" w:rsidP="00DF3D61">
      <w:pPr>
        <w:numPr>
          <w:ilvl w:val="1"/>
          <w:numId w:val="100"/>
        </w:numPr>
        <w:spacing w:line="240" w:lineRule="atLeast"/>
        <w:ind w:left="0" w:firstLine="0"/>
        <w:jc w:val="both"/>
        <w:rPr>
          <w:bCs/>
          <w:color w:val="000000"/>
          <w:lang w:val="uk-UA"/>
        </w:rPr>
      </w:pPr>
      <w:r w:rsidRPr="006856DA">
        <w:rPr>
          <w:rFonts w:eastAsia="Lucida Sans Unicode"/>
          <w:color w:val="000000"/>
          <w:lang w:eastAsia="en-US" w:bidi="en-US"/>
        </w:rPr>
        <w:t>Здійснювати контроль</w:t>
      </w:r>
      <w:r w:rsidRPr="006856DA">
        <w:rPr>
          <w:rFonts w:eastAsia="Lucida Sans Unicode"/>
          <w:color w:val="000000"/>
          <w:lang w:val="uk-UA" w:eastAsia="en-US" w:bidi="en-US"/>
        </w:rPr>
        <w:t xml:space="preserve"> за продуктами харчування та продовольчої сировини, які надходять до навчального закладу.</w:t>
      </w:r>
    </w:p>
    <w:p w:rsidR="00305C06" w:rsidRDefault="00305C06" w:rsidP="00DF3D61">
      <w:pPr>
        <w:numPr>
          <w:ilvl w:val="0"/>
          <w:numId w:val="100"/>
        </w:numPr>
        <w:rPr>
          <w:bCs/>
          <w:color w:val="000000"/>
          <w:lang w:val="uk-UA"/>
        </w:rPr>
      </w:pPr>
      <w:r w:rsidRPr="006856DA">
        <w:rPr>
          <w:bCs/>
          <w:color w:val="000000"/>
          <w:lang w:val="uk-UA"/>
        </w:rPr>
        <w:t>Контроль за виконанням даного наказу залишаю за собою.</w:t>
      </w:r>
    </w:p>
    <w:p w:rsidR="00305C06" w:rsidRDefault="00305C06" w:rsidP="00AD422E">
      <w:pPr>
        <w:pStyle w:val="ac"/>
        <w:rPr>
          <w:lang w:val="uk-UA"/>
        </w:rPr>
      </w:pPr>
    </w:p>
    <w:p w:rsidR="00AD422E" w:rsidRDefault="00AD422E" w:rsidP="00AD422E">
      <w:pPr>
        <w:ind w:left="720" w:right="279"/>
        <w:jc w:val="center"/>
        <w:rPr>
          <w:lang w:val="uk-UA"/>
        </w:rPr>
      </w:pPr>
      <w:r>
        <w:t xml:space="preserve">Директор школи </w:t>
      </w:r>
      <w:r>
        <w:rPr>
          <w:lang w:val="uk-UA"/>
        </w:rPr>
        <w:t xml:space="preserve">                                С.І.Жигайло</w:t>
      </w:r>
    </w:p>
    <w:p w:rsidR="00AD422E" w:rsidRDefault="00AD422E" w:rsidP="00AD422E">
      <w:pPr>
        <w:ind w:left="720" w:right="279"/>
        <w:jc w:val="center"/>
        <w:rPr>
          <w:lang w:val="uk-UA"/>
        </w:rPr>
      </w:pPr>
    </w:p>
    <w:p w:rsidR="00AD422E" w:rsidRDefault="00AD422E" w:rsidP="00AD422E">
      <w:pPr>
        <w:ind w:left="720" w:right="279"/>
        <w:jc w:val="both"/>
        <w:rPr>
          <w:lang w:val="uk-UA"/>
        </w:rPr>
      </w:pPr>
      <w:r>
        <w:rPr>
          <w:lang w:val="uk-UA"/>
        </w:rPr>
        <w:t xml:space="preserve">                           З наказом ознайомлені                     В.М.Кобилевська</w:t>
      </w:r>
    </w:p>
    <w:p w:rsidR="00AD422E" w:rsidRDefault="00AD422E" w:rsidP="00AD422E">
      <w:pPr>
        <w:ind w:left="720" w:right="279"/>
        <w:jc w:val="both"/>
        <w:rPr>
          <w:lang w:val="uk-UA"/>
        </w:rPr>
      </w:pPr>
      <w:r>
        <w:rPr>
          <w:lang w:val="uk-UA"/>
        </w:rPr>
        <w:t xml:space="preserve">                                         В.П.Ульяницька                   В.М.Скубак</w:t>
      </w:r>
    </w:p>
    <w:p w:rsidR="00AD422E" w:rsidRDefault="00AD422E" w:rsidP="00AD422E">
      <w:pPr>
        <w:ind w:left="720" w:right="279"/>
        <w:jc w:val="both"/>
        <w:rPr>
          <w:lang w:val="uk-UA"/>
        </w:rPr>
      </w:pPr>
      <w:r>
        <w:rPr>
          <w:lang w:val="uk-UA"/>
        </w:rPr>
        <w:t xml:space="preserve">                                         Л.М.Павленко                      Г.Л.Чуприна</w:t>
      </w:r>
    </w:p>
    <w:p w:rsidR="00AD422E" w:rsidRDefault="00AD422E" w:rsidP="00AD422E">
      <w:pPr>
        <w:ind w:left="720" w:right="279"/>
        <w:jc w:val="both"/>
        <w:rPr>
          <w:lang w:val="uk-UA"/>
        </w:rPr>
      </w:pPr>
      <w:r>
        <w:rPr>
          <w:lang w:val="uk-UA"/>
        </w:rPr>
        <w:t xml:space="preserve">                                         Л.П.Засід                              Т.С.Кургузова</w:t>
      </w:r>
    </w:p>
    <w:p w:rsidR="00AD422E" w:rsidRDefault="00AD422E" w:rsidP="00AD422E">
      <w:pPr>
        <w:ind w:left="720" w:right="279"/>
        <w:jc w:val="both"/>
        <w:rPr>
          <w:lang w:val="uk-UA"/>
        </w:rPr>
      </w:pPr>
      <w:r>
        <w:rPr>
          <w:lang w:val="uk-UA"/>
        </w:rPr>
        <w:t xml:space="preserve">                                         Л.Г.Бондар                           І.М.Білоконь</w:t>
      </w:r>
    </w:p>
    <w:p w:rsidR="00AD422E" w:rsidRDefault="00AD422E" w:rsidP="00AD422E">
      <w:pPr>
        <w:ind w:left="720" w:right="279"/>
        <w:jc w:val="both"/>
        <w:rPr>
          <w:lang w:val="uk-UA"/>
        </w:rPr>
      </w:pPr>
      <w:r>
        <w:rPr>
          <w:lang w:val="uk-UA"/>
        </w:rPr>
        <w:t xml:space="preserve">                                         І.В.Ренсевич                         О.В.Марків</w:t>
      </w:r>
    </w:p>
    <w:p w:rsidR="00AD422E" w:rsidRDefault="00AD422E" w:rsidP="00AD422E">
      <w:pPr>
        <w:pStyle w:val="ac"/>
        <w:rPr>
          <w:lang w:val="uk-UA"/>
        </w:rPr>
      </w:pPr>
    </w:p>
    <w:p w:rsidR="00305C06" w:rsidRDefault="00305C06" w:rsidP="00C77DD4">
      <w:pPr>
        <w:pStyle w:val="aa"/>
        <w:ind w:left="-567"/>
        <w:jc w:val="both"/>
        <w:rPr>
          <w:rFonts w:ascii="Times New Roman" w:hAnsi="Times New Roman"/>
          <w:sz w:val="24"/>
          <w:szCs w:val="24"/>
          <w:lang w:val="uk-UA"/>
        </w:rPr>
      </w:pPr>
    </w:p>
    <w:p w:rsidR="00AD422E" w:rsidRDefault="00AD422E" w:rsidP="00C77DD4">
      <w:pPr>
        <w:pStyle w:val="aa"/>
        <w:ind w:left="-567"/>
        <w:jc w:val="both"/>
        <w:rPr>
          <w:rFonts w:ascii="Times New Roman" w:hAnsi="Times New Roman"/>
          <w:sz w:val="24"/>
          <w:szCs w:val="24"/>
          <w:lang w:val="uk-UA"/>
        </w:rPr>
      </w:pPr>
    </w:p>
    <w:p w:rsidR="00AD422E" w:rsidRDefault="00AD422E" w:rsidP="00C77DD4">
      <w:pPr>
        <w:pStyle w:val="aa"/>
        <w:ind w:left="-567"/>
        <w:jc w:val="both"/>
        <w:rPr>
          <w:rFonts w:ascii="Times New Roman" w:hAnsi="Times New Roman"/>
          <w:sz w:val="24"/>
          <w:szCs w:val="24"/>
          <w:lang w:val="uk-UA"/>
        </w:rPr>
      </w:pPr>
    </w:p>
    <w:p w:rsidR="00AD422E" w:rsidRDefault="00AD422E" w:rsidP="00C77DD4">
      <w:pPr>
        <w:pStyle w:val="aa"/>
        <w:ind w:left="-567"/>
        <w:jc w:val="both"/>
        <w:rPr>
          <w:rFonts w:ascii="Times New Roman" w:hAnsi="Times New Roman"/>
          <w:sz w:val="24"/>
          <w:szCs w:val="24"/>
          <w:lang w:val="uk-UA"/>
        </w:rPr>
      </w:pPr>
    </w:p>
    <w:p w:rsidR="00AD422E" w:rsidRDefault="00AD422E" w:rsidP="00C77DD4">
      <w:pPr>
        <w:pStyle w:val="aa"/>
        <w:ind w:left="-567"/>
        <w:jc w:val="both"/>
        <w:rPr>
          <w:rFonts w:ascii="Times New Roman" w:hAnsi="Times New Roman"/>
          <w:sz w:val="24"/>
          <w:szCs w:val="24"/>
          <w:lang w:val="uk-UA"/>
        </w:rPr>
      </w:pPr>
    </w:p>
    <w:p w:rsidR="00AD422E" w:rsidRDefault="00AD422E" w:rsidP="00C77DD4">
      <w:pPr>
        <w:pStyle w:val="aa"/>
        <w:ind w:left="-567"/>
        <w:jc w:val="both"/>
        <w:rPr>
          <w:rFonts w:ascii="Times New Roman" w:hAnsi="Times New Roman"/>
          <w:sz w:val="24"/>
          <w:szCs w:val="24"/>
          <w:lang w:val="uk-UA"/>
        </w:rPr>
      </w:pPr>
    </w:p>
    <w:p w:rsidR="00C36A8D" w:rsidRDefault="00C36A8D" w:rsidP="00C77DD4">
      <w:pPr>
        <w:pStyle w:val="aa"/>
        <w:ind w:left="-567"/>
        <w:jc w:val="both"/>
        <w:rPr>
          <w:rFonts w:ascii="Times New Roman" w:hAnsi="Times New Roman"/>
          <w:sz w:val="24"/>
          <w:szCs w:val="24"/>
          <w:lang w:val="uk-UA"/>
        </w:rPr>
      </w:pPr>
    </w:p>
    <w:p w:rsidR="00C36A8D" w:rsidRDefault="00C36A8D" w:rsidP="00C36A8D">
      <w:pPr>
        <w:rPr>
          <w:lang w:val="uk-UA"/>
        </w:rPr>
      </w:pPr>
      <w:r>
        <w:rPr>
          <w:lang w:val="uk-UA"/>
        </w:rPr>
        <w:lastRenderedPageBreak/>
        <w:t xml:space="preserve">                                                                                                                   Додаток 1</w:t>
      </w:r>
    </w:p>
    <w:p w:rsidR="00C36A8D" w:rsidRDefault="00C36A8D" w:rsidP="00C36A8D">
      <w:pPr>
        <w:ind w:left="5103"/>
        <w:rPr>
          <w:lang w:val="uk-UA"/>
        </w:rPr>
      </w:pPr>
    </w:p>
    <w:p w:rsidR="00C36A8D" w:rsidRDefault="00C36A8D" w:rsidP="00C36A8D">
      <w:pPr>
        <w:ind w:left="4248" w:firstLine="708"/>
        <w:rPr>
          <w:lang w:val="uk-UA"/>
        </w:rPr>
      </w:pPr>
    </w:p>
    <w:p w:rsidR="00C36A8D" w:rsidRDefault="00C36A8D" w:rsidP="00C36A8D">
      <w:pPr>
        <w:rPr>
          <w:lang w:val="uk-UA"/>
        </w:rPr>
      </w:pPr>
    </w:p>
    <w:p w:rsidR="00C36A8D" w:rsidRDefault="00C36A8D" w:rsidP="00C36A8D">
      <w:pPr>
        <w:jc w:val="center"/>
        <w:rPr>
          <w:lang w:val="uk-UA"/>
        </w:rPr>
      </w:pPr>
      <w:r>
        <w:rPr>
          <w:lang w:val="uk-UA"/>
        </w:rPr>
        <w:t>Документація їдальні</w:t>
      </w:r>
    </w:p>
    <w:p w:rsidR="00C36A8D" w:rsidRDefault="00C36A8D" w:rsidP="00C36A8D">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6657"/>
        <w:gridCol w:w="2377"/>
      </w:tblGrid>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lang w:val="uk-UA"/>
              </w:rPr>
            </w:pPr>
            <w:r>
              <w:rPr>
                <w:lang w:val="uk-UA"/>
              </w:rPr>
              <w:t>№</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lang w:val="uk-UA"/>
              </w:rPr>
            </w:pPr>
            <w:r>
              <w:rPr>
                <w:lang w:val="uk-UA"/>
              </w:rPr>
              <w:t>Назва документа</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lang w:val="uk-UA"/>
              </w:rPr>
            </w:pPr>
            <w:r>
              <w:rPr>
                <w:lang w:val="uk-UA"/>
              </w:rPr>
              <w:t xml:space="preserve">Відповідальний </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Інструкція з техніки безпеки під час роботи на харчоблоці</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Відповідальний за організацію харчування</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2</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Примірне двотижневе меню</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3</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Картотека страв</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 xml:space="preserve">Кухар </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4</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Книга (папка) заявок на продукти</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5</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Книга обліку відходів</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6</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Журнал бракеражу готової продукції</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7</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Журнал бракеражу сирої продукції</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8</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Книга актів комісії з бракеражу продуктів харчування та продовольчої сировини, які надходять до закладу</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Бракеражна комісія</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9</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Щоденне меню</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10</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Графік роботи їдальні</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Відповідальний за організацію харчування</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11</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Графік харчування учнів</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Відповідальний за організацію харчування</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12</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Супровідні документи продуктів харчування та продовольчої сировини, які надходять до навчального закладу</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13</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Журнал обліку харчування учнів</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Відповідальний за організацію харчування</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14</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Журнал здоров»я</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Кухар, медичний працівник</w:t>
            </w:r>
          </w:p>
        </w:tc>
      </w:tr>
      <w:tr w:rsidR="00C36A8D" w:rsidTr="00C36A8D">
        <w:tc>
          <w:tcPr>
            <w:tcW w:w="536"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15</w:t>
            </w:r>
          </w:p>
        </w:tc>
        <w:tc>
          <w:tcPr>
            <w:tcW w:w="6658"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Журнал відгуків та пропозицій</w:t>
            </w:r>
          </w:p>
        </w:tc>
        <w:tc>
          <w:tcPr>
            <w:tcW w:w="2377" w:type="dxa"/>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both"/>
              <w:rPr>
                <w:lang w:val="uk-UA"/>
              </w:rPr>
            </w:pPr>
            <w:r>
              <w:rPr>
                <w:lang w:val="uk-UA"/>
              </w:rPr>
              <w:t>Відповідальний за організацію харчування</w:t>
            </w:r>
          </w:p>
        </w:tc>
      </w:tr>
    </w:tbl>
    <w:p w:rsidR="00C36A8D" w:rsidRDefault="00C36A8D" w:rsidP="00C36A8D">
      <w:pPr>
        <w:jc w:val="both"/>
        <w:rPr>
          <w:lang w:val="uk-UA"/>
        </w:rPr>
      </w:pPr>
    </w:p>
    <w:p w:rsidR="00C36A8D" w:rsidRDefault="00C36A8D" w:rsidP="00C36A8D">
      <w:pPr>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jc w:val="both"/>
        <w:rPr>
          <w:lang w:val="uk-UA"/>
        </w:rPr>
      </w:pPr>
    </w:p>
    <w:p w:rsidR="00C36A8D" w:rsidRDefault="00C36A8D" w:rsidP="00C36A8D">
      <w:pPr>
        <w:spacing w:line="276" w:lineRule="auto"/>
        <w:ind w:left="5103"/>
        <w:rPr>
          <w:lang w:val="uk-UA"/>
        </w:rPr>
      </w:pPr>
      <w:r>
        <w:rPr>
          <w:lang w:val="uk-UA"/>
        </w:rPr>
        <w:lastRenderedPageBreak/>
        <w:t xml:space="preserve">                                              Додаток 2</w:t>
      </w:r>
    </w:p>
    <w:p w:rsidR="00C36A8D" w:rsidRDefault="00C36A8D" w:rsidP="00C36A8D">
      <w:pPr>
        <w:rPr>
          <w:lang w:val="uk-UA"/>
        </w:rPr>
      </w:pPr>
    </w:p>
    <w:p w:rsidR="00C36A8D" w:rsidRDefault="00C36A8D" w:rsidP="00C36A8D">
      <w:pPr>
        <w:rPr>
          <w:lang w:val="uk-UA"/>
        </w:rPr>
      </w:pPr>
    </w:p>
    <w:p w:rsidR="00C36A8D" w:rsidRDefault="00C36A8D" w:rsidP="00C36A8D">
      <w:pPr>
        <w:rPr>
          <w:lang w:val="uk-UA"/>
        </w:rPr>
      </w:pPr>
    </w:p>
    <w:p w:rsidR="00C36A8D" w:rsidRPr="002E0425" w:rsidRDefault="00C36A8D" w:rsidP="00C36A8D">
      <w:pPr>
        <w:jc w:val="center"/>
        <w:rPr>
          <w:lang w:val="uk-UA"/>
        </w:rPr>
      </w:pPr>
      <w:r w:rsidRPr="002E0425">
        <w:rPr>
          <w:lang w:val="uk-UA"/>
        </w:rPr>
        <w:t xml:space="preserve">Графік </w:t>
      </w:r>
    </w:p>
    <w:p w:rsidR="00C36A8D" w:rsidRDefault="00C36A8D" w:rsidP="00C36A8D">
      <w:pPr>
        <w:jc w:val="center"/>
        <w:rPr>
          <w:lang w:val="uk-UA"/>
        </w:rPr>
      </w:pPr>
      <w:r w:rsidRPr="002E0425">
        <w:rPr>
          <w:lang w:val="uk-UA"/>
        </w:rPr>
        <w:t>харчування учнів</w:t>
      </w:r>
      <w:r>
        <w:rPr>
          <w:lang w:val="uk-UA"/>
        </w:rPr>
        <w:t xml:space="preserve"> </w:t>
      </w:r>
    </w:p>
    <w:p w:rsidR="002E0425" w:rsidRDefault="002E0425" w:rsidP="00C36A8D">
      <w:pPr>
        <w:jc w:val="center"/>
        <w:rPr>
          <w:lang w:val="uk-UA"/>
        </w:rPr>
      </w:pPr>
    </w:p>
    <w:p w:rsidR="002E0425" w:rsidRDefault="002E0425" w:rsidP="00C36A8D">
      <w:pPr>
        <w:jc w:val="center"/>
        <w:rPr>
          <w:lang w:val="uk-UA"/>
        </w:rPr>
      </w:pPr>
      <w:r>
        <w:rPr>
          <w:lang w:val="uk-UA"/>
        </w:rPr>
        <w:t>І перерва    -  1-4 класи</w:t>
      </w:r>
    </w:p>
    <w:p w:rsidR="002E0425" w:rsidRDefault="002E0425" w:rsidP="00C36A8D">
      <w:pPr>
        <w:jc w:val="center"/>
        <w:rPr>
          <w:lang w:val="uk-UA"/>
        </w:rPr>
      </w:pPr>
      <w:r>
        <w:rPr>
          <w:lang w:val="uk-UA"/>
        </w:rPr>
        <w:t>ІІ перерва   -  5 – 8 класи</w:t>
      </w:r>
    </w:p>
    <w:p w:rsidR="002E0425" w:rsidRDefault="002E0425" w:rsidP="00C36A8D">
      <w:pPr>
        <w:jc w:val="center"/>
        <w:rPr>
          <w:lang w:val="uk-UA"/>
        </w:rPr>
      </w:pPr>
      <w:r>
        <w:rPr>
          <w:lang w:val="uk-UA"/>
        </w:rPr>
        <w:t>ІІІ перерва  -  9-11 класи</w:t>
      </w:r>
    </w:p>
    <w:p w:rsidR="002E0425" w:rsidRPr="002E0425" w:rsidRDefault="002E0425" w:rsidP="00C36A8D">
      <w:pPr>
        <w:jc w:val="center"/>
        <w:rPr>
          <w:lang w:val="uk-UA"/>
        </w:rPr>
      </w:pPr>
      <w:r>
        <w:rPr>
          <w:lang w:val="uk-UA"/>
        </w:rPr>
        <w:t>І</w:t>
      </w:r>
      <w:r>
        <w:rPr>
          <w:lang w:val="en-US"/>
        </w:rPr>
        <w:t>V</w:t>
      </w:r>
      <w:r>
        <w:rPr>
          <w:lang w:val="uk-UA"/>
        </w:rPr>
        <w:t xml:space="preserve"> перерва  - ГПД</w:t>
      </w:r>
    </w:p>
    <w:p w:rsidR="00C36A8D" w:rsidRDefault="00C36A8D" w:rsidP="00C36A8D">
      <w:pPr>
        <w:jc w:val="center"/>
        <w:rPr>
          <w:lang w:val="uk-UA"/>
        </w:rPr>
      </w:pPr>
    </w:p>
    <w:p w:rsidR="00C36A8D" w:rsidRDefault="00C36A8D" w:rsidP="00C36A8D">
      <w:pPr>
        <w:jc w:val="center"/>
        <w:rPr>
          <w:lang w:val="uk-UA"/>
        </w:rPr>
      </w:pPr>
    </w:p>
    <w:p w:rsidR="00C36A8D" w:rsidRDefault="00C36A8D" w:rsidP="00C36A8D">
      <w:pPr>
        <w:jc w:val="center"/>
        <w:rPr>
          <w:lang w:val="uk-UA"/>
        </w:rPr>
      </w:pPr>
    </w:p>
    <w:p w:rsidR="00C36A8D" w:rsidRDefault="00C36A8D" w:rsidP="002E0425">
      <w:pPr>
        <w:jc w:val="both"/>
        <w:rPr>
          <w:lang w:val="uk-UA"/>
        </w:rPr>
      </w:pPr>
    </w:p>
    <w:p w:rsidR="00C36A8D" w:rsidRDefault="00C36A8D" w:rsidP="00C36A8D">
      <w:pPr>
        <w:spacing w:line="276" w:lineRule="auto"/>
        <w:ind w:left="5103"/>
        <w:rPr>
          <w:lang w:val="uk-UA"/>
        </w:rPr>
      </w:pPr>
      <w:r>
        <w:rPr>
          <w:lang w:val="uk-UA"/>
        </w:rPr>
        <w:t xml:space="preserve">                                               Додаток 3</w:t>
      </w:r>
    </w:p>
    <w:p w:rsidR="00C36A8D" w:rsidRDefault="00C36A8D" w:rsidP="00C36A8D">
      <w:pPr>
        <w:ind w:left="5103"/>
        <w:rPr>
          <w:lang w:val="uk-UA"/>
        </w:rPr>
      </w:pPr>
    </w:p>
    <w:p w:rsidR="00C36A8D" w:rsidRDefault="00C36A8D" w:rsidP="00C36A8D">
      <w:pPr>
        <w:rPr>
          <w:lang w:val="uk-UA"/>
        </w:rPr>
      </w:pPr>
    </w:p>
    <w:p w:rsidR="00C36A8D" w:rsidRDefault="00C36A8D" w:rsidP="00C36A8D">
      <w:pPr>
        <w:ind w:firstLine="540"/>
        <w:jc w:val="center"/>
        <w:rPr>
          <w:rFonts w:eastAsia="Lucida Sans Unicode"/>
          <w:color w:val="000000"/>
          <w:lang w:val="uk-UA" w:eastAsia="en-US" w:bidi="en-US"/>
        </w:rPr>
      </w:pPr>
      <w:r>
        <w:rPr>
          <w:rFonts w:eastAsia="Lucida Sans Unicode"/>
          <w:color w:val="000000"/>
          <w:lang w:val="uk-UA" w:eastAsia="en-US" w:bidi="en-US"/>
        </w:rPr>
        <w:t>Склад</w:t>
      </w:r>
    </w:p>
    <w:p w:rsidR="00C36A8D" w:rsidRDefault="00C36A8D" w:rsidP="00C36A8D">
      <w:pPr>
        <w:ind w:firstLine="540"/>
        <w:jc w:val="center"/>
        <w:rPr>
          <w:rFonts w:eastAsia="Lucida Sans Unicode"/>
          <w:color w:val="000000"/>
          <w:lang w:val="uk-UA" w:eastAsia="en-US" w:bidi="en-US"/>
        </w:rPr>
      </w:pPr>
      <w:r>
        <w:rPr>
          <w:rFonts w:eastAsia="Lucida Sans Unicode"/>
          <w:color w:val="000000"/>
          <w:lang w:val="uk-UA" w:eastAsia="en-US" w:bidi="en-US"/>
        </w:rPr>
        <w:t>комісії громадського контролю</w:t>
      </w:r>
    </w:p>
    <w:p w:rsidR="00C36A8D" w:rsidRDefault="00C36A8D" w:rsidP="00C36A8D">
      <w:pPr>
        <w:ind w:firstLine="540"/>
        <w:jc w:val="center"/>
        <w:rPr>
          <w:rFonts w:eastAsia="Lucida Sans Unicode"/>
          <w:color w:val="000000"/>
          <w:lang w:val="uk-UA" w:eastAsia="en-US" w:bidi="en-US"/>
        </w:rPr>
      </w:pPr>
      <w:r>
        <w:rPr>
          <w:rFonts w:eastAsia="Lucida Sans Unicode"/>
          <w:color w:val="000000"/>
          <w:lang w:val="uk-UA" w:eastAsia="en-US" w:bidi="en-US"/>
        </w:rPr>
        <w:t xml:space="preserve"> з організації харчування</w:t>
      </w:r>
    </w:p>
    <w:p w:rsidR="00C36A8D" w:rsidRDefault="00C36A8D" w:rsidP="00C36A8D">
      <w:pPr>
        <w:ind w:firstLine="540"/>
        <w:jc w:val="center"/>
        <w:rPr>
          <w:rFonts w:eastAsia="Lucida Sans Unicode"/>
          <w:color w:val="000000"/>
          <w:lang w:val="uk-UA" w:eastAsia="en-US" w:bidi="en-US"/>
        </w:rPr>
      </w:pPr>
    </w:p>
    <w:p w:rsidR="00C36A8D" w:rsidRDefault="00C36A8D" w:rsidP="00C36A8D">
      <w:pPr>
        <w:ind w:firstLine="540"/>
        <w:jc w:val="both"/>
        <w:rPr>
          <w:rFonts w:eastAsia="Lucida Sans Unicode"/>
          <w:color w:val="000000"/>
          <w:lang w:val="uk-UA" w:eastAsia="en-US" w:bidi="en-US"/>
        </w:rPr>
      </w:pPr>
      <w:r>
        <w:rPr>
          <w:rFonts w:eastAsia="Lucida Sans Unicode"/>
          <w:color w:val="000000"/>
          <w:lang w:val="uk-UA" w:eastAsia="en-US" w:bidi="en-US"/>
        </w:rPr>
        <w:t>Голова комісії:</w:t>
      </w:r>
    </w:p>
    <w:p w:rsidR="00C36A8D" w:rsidRDefault="00C36A8D" w:rsidP="00C36A8D">
      <w:pPr>
        <w:ind w:firstLine="540"/>
        <w:jc w:val="both"/>
        <w:rPr>
          <w:rFonts w:eastAsia="Lucida Sans Unicode"/>
          <w:color w:val="000000"/>
          <w:lang w:val="uk-UA" w:eastAsia="en-US" w:bidi="en-US"/>
        </w:rPr>
      </w:pPr>
    </w:p>
    <w:p w:rsidR="00C36A8D" w:rsidRPr="002E0425" w:rsidRDefault="00C36A8D" w:rsidP="00C36A8D">
      <w:pPr>
        <w:ind w:firstLine="540"/>
        <w:jc w:val="both"/>
        <w:rPr>
          <w:rFonts w:eastAsia="Lucida Sans Unicode"/>
          <w:color w:val="000000"/>
          <w:lang w:val="uk-UA" w:eastAsia="en-US" w:bidi="en-US"/>
        </w:rPr>
      </w:pPr>
      <w:r>
        <w:rPr>
          <w:rFonts w:eastAsia="Lucida Sans Unicode"/>
          <w:color w:val="000000"/>
          <w:lang w:val="uk-UA" w:eastAsia="en-US" w:bidi="en-US"/>
        </w:rPr>
        <w:t>Жигайло С.І.- дире</w:t>
      </w:r>
      <w:r w:rsidRPr="002E0425">
        <w:rPr>
          <w:rFonts w:eastAsia="Lucida Sans Unicode"/>
          <w:color w:val="000000"/>
          <w:lang w:val="uk-UA" w:eastAsia="en-US" w:bidi="en-US"/>
        </w:rPr>
        <w:t>кторшколи</w:t>
      </w:r>
    </w:p>
    <w:p w:rsidR="00C36A8D" w:rsidRPr="002E0425" w:rsidRDefault="00C36A8D" w:rsidP="00C36A8D">
      <w:pPr>
        <w:ind w:firstLine="540"/>
        <w:jc w:val="both"/>
        <w:rPr>
          <w:rFonts w:eastAsia="Lucida Sans Unicode"/>
          <w:color w:val="000000"/>
          <w:lang w:val="uk-UA" w:eastAsia="en-US" w:bidi="en-US"/>
        </w:rPr>
      </w:pPr>
    </w:p>
    <w:p w:rsidR="00C36A8D" w:rsidRPr="002E0425" w:rsidRDefault="00C36A8D" w:rsidP="00C36A8D">
      <w:pPr>
        <w:ind w:firstLine="540"/>
        <w:jc w:val="both"/>
        <w:rPr>
          <w:rFonts w:eastAsia="Lucida Sans Unicode"/>
          <w:color w:val="000000"/>
          <w:lang w:val="uk-UA" w:eastAsia="en-US" w:bidi="en-US"/>
        </w:rPr>
      </w:pPr>
      <w:r w:rsidRPr="002E0425">
        <w:rPr>
          <w:rFonts w:eastAsia="Lucida Sans Unicode"/>
          <w:color w:val="000000"/>
          <w:lang w:val="uk-UA" w:eastAsia="en-US" w:bidi="en-US"/>
        </w:rPr>
        <w:t>Члени комісії:</w:t>
      </w:r>
    </w:p>
    <w:p w:rsidR="00C36A8D" w:rsidRPr="002E0425" w:rsidRDefault="00C36A8D" w:rsidP="00C36A8D">
      <w:pPr>
        <w:ind w:firstLine="540"/>
        <w:jc w:val="both"/>
        <w:rPr>
          <w:rFonts w:eastAsia="Lucida Sans Unicode"/>
          <w:color w:val="000000"/>
          <w:lang w:val="uk-UA" w:eastAsia="en-US" w:bidi="en-US"/>
        </w:rPr>
      </w:pPr>
    </w:p>
    <w:p w:rsidR="00C36A8D" w:rsidRDefault="00C36A8D" w:rsidP="00C36A8D">
      <w:pPr>
        <w:ind w:firstLine="540"/>
        <w:jc w:val="both"/>
        <w:rPr>
          <w:rFonts w:eastAsia="Lucida Sans Unicode"/>
          <w:color w:val="000000"/>
          <w:lang w:val="uk-UA" w:eastAsia="en-US" w:bidi="en-US"/>
        </w:rPr>
      </w:pPr>
      <w:r>
        <w:rPr>
          <w:rFonts w:eastAsia="Lucida Sans Unicode"/>
          <w:color w:val="000000"/>
          <w:lang w:val="uk-UA" w:eastAsia="en-US" w:bidi="en-US"/>
        </w:rPr>
        <w:t>Калюжна О.М.</w:t>
      </w:r>
      <w:r>
        <w:rPr>
          <w:rFonts w:eastAsia="Lucida Sans Unicode"/>
          <w:color w:val="000000"/>
          <w:lang w:eastAsia="en-US" w:bidi="en-US"/>
        </w:rPr>
        <w:t>.-зав. ФАПом;</w:t>
      </w:r>
    </w:p>
    <w:p w:rsidR="00C36A8D" w:rsidRDefault="00C36A8D" w:rsidP="00C36A8D">
      <w:pPr>
        <w:ind w:firstLine="540"/>
        <w:jc w:val="both"/>
        <w:rPr>
          <w:rFonts w:eastAsia="Lucida Sans Unicode"/>
          <w:color w:val="000000"/>
          <w:lang w:eastAsia="en-US" w:bidi="en-US"/>
        </w:rPr>
      </w:pPr>
      <w:r>
        <w:rPr>
          <w:rFonts w:eastAsia="Lucida Sans Unicode"/>
          <w:color w:val="000000"/>
          <w:lang w:val="uk-UA" w:eastAsia="en-US" w:bidi="en-US"/>
        </w:rPr>
        <w:t xml:space="preserve">                         </w:t>
      </w:r>
      <w:r>
        <w:rPr>
          <w:rFonts w:eastAsia="Lucida Sans Unicode"/>
          <w:color w:val="000000"/>
          <w:lang w:eastAsia="en-US" w:bidi="en-US"/>
        </w:rPr>
        <w:t>-голова ради школи;</w:t>
      </w:r>
    </w:p>
    <w:p w:rsidR="00C36A8D" w:rsidRDefault="00C36A8D" w:rsidP="00C36A8D">
      <w:pPr>
        <w:ind w:firstLine="540"/>
        <w:jc w:val="both"/>
        <w:rPr>
          <w:rFonts w:eastAsia="Lucida Sans Unicode"/>
          <w:color w:val="000000"/>
          <w:lang w:eastAsia="en-US" w:bidi="en-US"/>
        </w:rPr>
      </w:pPr>
      <w:r>
        <w:rPr>
          <w:rFonts w:eastAsia="Lucida Sans Unicode"/>
          <w:color w:val="000000"/>
          <w:lang w:val="uk-UA" w:eastAsia="en-US" w:bidi="en-US"/>
        </w:rPr>
        <w:t>Богуш О.М.</w:t>
      </w:r>
      <w:r>
        <w:rPr>
          <w:rFonts w:eastAsia="Lucida Sans Unicode"/>
          <w:color w:val="000000"/>
          <w:lang w:eastAsia="en-US" w:bidi="en-US"/>
        </w:rPr>
        <w:t>-практичний психолог;</w:t>
      </w:r>
    </w:p>
    <w:p w:rsidR="00C36A8D" w:rsidRDefault="00C36A8D" w:rsidP="00C36A8D">
      <w:pPr>
        <w:ind w:firstLine="540"/>
        <w:jc w:val="both"/>
        <w:rPr>
          <w:rFonts w:eastAsia="Lucida Sans Unicode"/>
          <w:color w:val="000000"/>
          <w:lang w:eastAsia="en-US" w:bidi="en-US"/>
        </w:rPr>
      </w:pPr>
      <w:r>
        <w:rPr>
          <w:rFonts w:eastAsia="Lucida Sans Unicode"/>
          <w:color w:val="000000"/>
          <w:lang w:val="uk-UA" w:eastAsia="en-US" w:bidi="en-US"/>
        </w:rPr>
        <w:t xml:space="preserve">Ульяницька В.П. – </w:t>
      </w:r>
      <w:r>
        <w:rPr>
          <w:rFonts w:eastAsia="Lucida Sans Unicode"/>
          <w:color w:val="000000"/>
          <w:lang w:eastAsia="en-US" w:bidi="en-US"/>
        </w:rPr>
        <w:t>вчитель</w:t>
      </w:r>
      <w:r>
        <w:rPr>
          <w:rFonts w:eastAsia="Lucida Sans Unicode"/>
          <w:color w:val="000000"/>
          <w:lang w:val="uk-UA" w:eastAsia="en-US" w:bidi="en-US"/>
        </w:rPr>
        <w:t xml:space="preserve"> </w:t>
      </w:r>
      <w:r>
        <w:rPr>
          <w:rFonts w:eastAsia="Lucida Sans Unicode"/>
          <w:color w:val="000000"/>
          <w:lang w:eastAsia="en-US" w:bidi="en-US"/>
        </w:rPr>
        <w:t>початкових</w:t>
      </w:r>
      <w:r>
        <w:rPr>
          <w:rFonts w:eastAsia="Lucida Sans Unicode"/>
          <w:color w:val="000000"/>
          <w:lang w:val="uk-UA" w:eastAsia="en-US" w:bidi="en-US"/>
        </w:rPr>
        <w:t xml:space="preserve"> </w:t>
      </w:r>
      <w:r>
        <w:rPr>
          <w:rFonts w:eastAsia="Lucida Sans Unicode"/>
          <w:color w:val="000000"/>
          <w:lang w:eastAsia="en-US" w:bidi="en-US"/>
        </w:rPr>
        <w:t>класів;</w:t>
      </w:r>
    </w:p>
    <w:p w:rsidR="00C36A8D" w:rsidRDefault="00C36A8D" w:rsidP="00C36A8D">
      <w:pPr>
        <w:ind w:firstLine="540"/>
        <w:jc w:val="both"/>
        <w:rPr>
          <w:rFonts w:eastAsia="Lucida Sans Unicode"/>
          <w:color w:val="000000"/>
          <w:lang w:eastAsia="en-US" w:bidi="en-US"/>
        </w:rPr>
      </w:pPr>
      <w:r>
        <w:rPr>
          <w:rFonts w:eastAsia="Lucida Sans Unicode"/>
          <w:color w:val="000000"/>
          <w:lang w:val="uk-UA" w:eastAsia="en-US" w:bidi="en-US"/>
        </w:rPr>
        <w:t>Шнирікова Марина.</w:t>
      </w:r>
      <w:r>
        <w:rPr>
          <w:rFonts w:eastAsia="Lucida Sans Unicode"/>
          <w:color w:val="000000"/>
          <w:lang w:eastAsia="en-US" w:bidi="en-US"/>
        </w:rPr>
        <w:t xml:space="preserve"> –учениця</w:t>
      </w:r>
      <w:r>
        <w:rPr>
          <w:rFonts w:eastAsia="Lucida Sans Unicode"/>
          <w:color w:val="000000"/>
          <w:lang w:val="uk-UA" w:eastAsia="en-US" w:bidi="en-US"/>
        </w:rPr>
        <w:t>11</w:t>
      </w:r>
      <w:r>
        <w:rPr>
          <w:rFonts w:eastAsia="Lucida Sans Unicode"/>
          <w:color w:val="000000"/>
          <w:lang w:eastAsia="en-US" w:bidi="en-US"/>
        </w:rPr>
        <w:t>класу</w:t>
      </w:r>
    </w:p>
    <w:p w:rsidR="00C36A8D" w:rsidRDefault="00C36A8D" w:rsidP="002E0425">
      <w:pPr>
        <w:jc w:val="both"/>
        <w:rPr>
          <w:lang w:val="uk-UA"/>
        </w:rPr>
      </w:pPr>
    </w:p>
    <w:p w:rsidR="00C36A8D" w:rsidRDefault="00C36A8D" w:rsidP="00C36A8D">
      <w:pPr>
        <w:ind w:left="360"/>
        <w:jc w:val="both"/>
        <w:rPr>
          <w:lang w:val="uk-UA"/>
        </w:rPr>
      </w:pPr>
    </w:p>
    <w:p w:rsidR="00C36A8D" w:rsidRDefault="00C36A8D" w:rsidP="00C36A8D">
      <w:pPr>
        <w:spacing w:line="276" w:lineRule="auto"/>
        <w:ind w:left="5103"/>
        <w:rPr>
          <w:lang w:val="uk-UA"/>
        </w:rPr>
      </w:pPr>
      <w:r>
        <w:rPr>
          <w:lang w:val="uk-UA"/>
        </w:rPr>
        <w:t xml:space="preserve">                                           Додаток 4</w:t>
      </w:r>
    </w:p>
    <w:p w:rsidR="00C36A8D" w:rsidRDefault="00C36A8D" w:rsidP="00C36A8D"/>
    <w:p w:rsidR="00C36A8D" w:rsidRDefault="00C36A8D" w:rsidP="00C36A8D">
      <w:pPr>
        <w:ind w:firstLine="540"/>
        <w:jc w:val="center"/>
        <w:rPr>
          <w:rFonts w:eastAsia="Lucida Sans Unicode"/>
          <w:color w:val="000000"/>
          <w:lang w:val="uk-UA" w:eastAsia="en-US" w:bidi="en-US"/>
        </w:rPr>
      </w:pPr>
    </w:p>
    <w:p w:rsidR="00C36A8D" w:rsidRDefault="00C36A8D" w:rsidP="00C36A8D">
      <w:pPr>
        <w:ind w:firstLine="540"/>
        <w:jc w:val="center"/>
        <w:rPr>
          <w:rFonts w:eastAsia="Lucida Sans Unicode"/>
          <w:color w:val="000000"/>
          <w:lang w:val="uk-UA" w:eastAsia="en-US" w:bidi="en-US"/>
        </w:rPr>
      </w:pPr>
    </w:p>
    <w:p w:rsidR="00C36A8D" w:rsidRDefault="00C36A8D" w:rsidP="00C36A8D">
      <w:pPr>
        <w:ind w:firstLine="540"/>
        <w:jc w:val="center"/>
        <w:rPr>
          <w:rFonts w:eastAsia="Lucida Sans Unicode"/>
          <w:color w:val="000000"/>
          <w:lang w:val="uk-UA" w:eastAsia="en-US" w:bidi="en-US"/>
        </w:rPr>
      </w:pPr>
    </w:p>
    <w:p w:rsidR="00C36A8D" w:rsidRDefault="00C36A8D" w:rsidP="00C36A8D">
      <w:pPr>
        <w:ind w:firstLine="540"/>
        <w:jc w:val="center"/>
        <w:rPr>
          <w:rFonts w:eastAsia="Lucida Sans Unicode"/>
          <w:color w:val="000000"/>
          <w:lang w:val="uk-UA" w:eastAsia="en-US" w:bidi="en-US"/>
        </w:rPr>
      </w:pPr>
    </w:p>
    <w:p w:rsidR="00C36A8D" w:rsidRDefault="00C36A8D" w:rsidP="00C36A8D">
      <w:pPr>
        <w:ind w:firstLine="540"/>
        <w:jc w:val="center"/>
        <w:rPr>
          <w:rFonts w:eastAsia="Lucida Sans Unicode"/>
          <w:color w:val="000000"/>
          <w:lang w:eastAsia="en-US" w:bidi="en-US"/>
        </w:rPr>
      </w:pPr>
      <w:r>
        <w:rPr>
          <w:rFonts w:eastAsia="Lucida Sans Unicode"/>
          <w:color w:val="000000"/>
          <w:lang w:eastAsia="en-US" w:bidi="en-US"/>
        </w:rPr>
        <w:t>Склад</w:t>
      </w:r>
    </w:p>
    <w:p w:rsidR="00C36A8D" w:rsidRDefault="00C36A8D" w:rsidP="00C36A8D">
      <w:pPr>
        <w:ind w:firstLine="540"/>
        <w:jc w:val="center"/>
        <w:rPr>
          <w:rFonts w:eastAsia="Lucida Sans Unicode"/>
          <w:color w:val="000000"/>
          <w:lang w:val="uk-UA" w:eastAsia="en-US" w:bidi="en-US"/>
        </w:rPr>
      </w:pPr>
      <w:r>
        <w:rPr>
          <w:rFonts w:eastAsia="Lucida Sans Unicode"/>
          <w:color w:val="000000"/>
          <w:lang w:val="uk-UA" w:eastAsia="en-US" w:bidi="en-US"/>
        </w:rPr>
        <w:t>бракеражної комісії</w:t>
      </w:r>
    </w:p>
    <w:p w:rsidR="00C36A8D" w:rsidRDefault="00C36A8D" w:rsidP="00C36A8D">
      <w:pPr>
        <w:ind w:firstLine="540"/>
        <w:jc w:val="center"/>
        <w:rPr>
          <w:rFonts w:eastAsia="Lucida Sans Unicode"/>
          <w:color w:val="000000"/>
          <w:lang w:eastAsia="en-US" w:bidi="en-US"/>
        </w:rPr>
      </w:pPr>
    </w:p>
    <w:p w:rsidR="00C36A8D" w:rsidRDefault="00C36A8D" w:rsidP="00C36A8D">
      <w:pPr>
        <w:ind w:firstLine="540"/>
        <w:jc w:val="both"/>
        <w:rPr>
          <w:rFonts w:eastAsia="Lucida Sans Unicode"/>
          <w:color w:val="000000"/>
          <w:lang w:eastAsia="en-US" w:bidi="en-US"/>
        </w:rPr>
      </w:pPr>
      <w:r>
        <w:rPr>
          <w:rFonts w:eastAsia="Lucida Sans Unicode"/>
          <w:color w:val="000000"/>
          <w:lang w:eastAsia="en-US" w:bidi="en-US"/>
        </w:rPr>
        <w:t>Голова комісії:</w:t>
      </w:r>
    </w:p>
    <w:p w:rsidR="00C36A8D" w:rsidRDefault="00C36A8D" w:rsidP="00C36A8D">
      <w:pPr>
        <w:ind w:firstLine="540"/>
        <w:jc w:val="both"/>
        <w:rPr>
          <w:rFonts w:eastAsia="Lucida Sans Unicode"/>
          <w:color w:val="000000"/>
          <w:lang w:eastAsia="en-US" w:bidi="en-US"/>
        </w:rPr>
      </w:pPr>
    </w:p>
    <w:p w:rsidR="00C36A8D" w:rsidRDefault="00C36A8D" w:rsidP="00C36A8D">
      <w:pPr>
        <w:ind w:firstLine="540"/>
        <w:jc w:val="both"/>
        <w:rPr>
          <w:rFonts w:eastAsia="Lucida Sans Unicode"/>
          <w:color w:val="000000"/>
          <w:lang w:eastAsia="en-US" w:bidi="en-US"/>
        </w:rPr>
      </w:pPr>
      <w:r>
        <w:rPr>
          <w:rFonts w:eastAsia="Lucida Sans Unicode"/>
          <w:color w:val="000000"/>
          <w:lang w:val="uk-UA" w:eastAsia="en-US" w:bidi="en-US"/>
        </w:rPr>
        <w:t>Жигайло С.І.</w:t>
      </w:r>
      <w:r>
        <w:rPr>
          <w:rFonts w:eastAsia="Lucida Sans Unicode"/>
          <w:color w:val="000000"/>
          <w:lang w:eastAsia="en-US" w:bidi="en-US"/>
        </w:rPr>
        <w:t>- директор школи</w:t>
      </w:r>
    </w:p>
    <w:p w:rsidR="00C36A8D" w:rsidRDefault="00C36A8D" w:rsidP="00C36A8D">
      <w:pPr>
        <w:ind w:firstLine="540"/>
        <w:jc w:val="both"/>
        <w:rPr>
          <w:rFonts w:eastAsia="Lucida Sans Unicode"/>
          <w:color w:val="000000"/>
          <w:lang w:eastAsia="en-US" w:bidi="en-US"/>
        </w:rPr>
      </w:pPr>
    </w:p>
    <w:p w:rsidR="00C36A8D" w:rsidRDefault="00C36A8D" w:rsidP="00C36A8D">
      <w:pPr>
        <w:ind w:firstLine="540"/>
        <w:jc w:val="both"/>
        <w:rPr>
          <w:rFonts w:eastAsia="Lucida Sans Unicode"/>
          <w:color w:val="000000"/>
          <w:lang w:eastAsia="en-US" w:bidi="en-US"/>
        </w:rPr>
      </w:pPr>
      <w:r>
        <w:rPr>
          <w:rFonts w:eastAsia="Lucida Sans Unicode"/>
          <w:color w:val="000000"/>
          <w:lang w:eastAsia="en-US" w:bidi="en-US"/>
        </w:rPr>
        <w:t>Члени комісії:</w:t>
      </w:r>
    </w:p>
    <w:p w:rsidR="00C36A8D" w:rsidRDefault="00C36A8D" w:rsidP="00C36A8D">
      <w:pPr>
        <w:ind w:firstLine="540"/>
        <w:jc w:val="both"/>
        <w:rPr>
          <w:rFonts w:eastAsia="Lucida Sans Unicode"/>
          <w:color w:val="000000"/>
          <w:lang w:eastAsia="en-US" w:bidi="en-US"/>
        </w:rPr>
      </w:pPr>
    </w:p>
    <w:p w:rsidR="00C36A8D" w:rsidRDefault="00C36A8D" w:rsidP="00C36A8D">
      <w:pPr>
        <w:ind w:left="360"/>
        <w:jc w:val="both"/>
        <w:rPr>
          <w:lang w:val="uk-UA"/>
        </w:rPr>
      </w:pPr>
      <w:r>
        <w:rPr>
          <w:lang w:val="uk-UA"/>
        </w:rPr>
        <w:t>Кдбилевсьа В.М. – заступник директора, відповідальна за організацію харчування</w:t>
      </w:r>
    </w:p>
    <w:p w:rsidR="00C36A8D" w:rsidRDefault="00C36A8D" w:rsidP="00C36A8D">
      <w:pPr>
        <w:ind w:left="360"/>
        <w:jc w:val="both"/>
        <w:rPr>
          <w:lang w:val="uk-UA"/>
        </w:rPr>
      </w:pPr>
      <w:r>
        <w:rPr>
          <w:lang w:val="uk-UA"/>
        </w:rPr>
        <w:t>Андрієнко С.І.– медсестра школи;</w:t>
      </w:r>
    </w:p>
    <w:p w:rsidR="00C36A8D" w:rsidRDefault="00C36A8D" w:rsidP="00C36A8D">
      <w:pPr>
        <w:ind w:left="360"/>
        <w:jc w:val="both"/>
        <w:rPr>
          <w:lang w:val="uk-UA"/>
        </w:rPr>
      </w:pPr>
      <w:r>
        <w:rPr>
          <w:lang w:val="uk-UA"/>
        </w:rPr>
        <w:t>Ульяницька В.П.- учитель початкової школи</w:t>
      </w:r>
    </w:p>
    <w:p w:rsidR="00C36A8D" w:rsidRDefault="00C36A8D" w:rsidP="00C36A8D">
      <w:pPr>
        <w:ind w:left="360"/>
        <w:jc w:val="both"/>
        <w:rPr>
          <w:lang w:val="uk-UA"/>
        </w:rPr>
      </w:pPr>
    </w:p>
    <w:p w:rsidR="00C36A8D" w:rsidRDefault="00C36A8D" w:rsidP="00C36A8D">
      <w:pPr>
        <w:ind w:left="360"/>
        <w:jc w:val="both"/>
        <w:rPr>
          <w:lang w:val="uk-UA"/>
        </w:rPr>
      </w:pPr>
    </w:p>
    <w:p w:rsidR="00C36A8D" w:rsidRDefault="00C36A8D" w:rsidP="00C36A8D">
      <w:pPr>
        <w:ind w:left="360"/>
        <w:jc w:val="both"/>
        <w:rPr>
          <w:lang w:val="uk-UA"/>
        </w:rPr>
      </w:pPr>
    </w:p>
    <w:p w:rsidR="00C36A8D" w:rsidRDefault="00C36A8D" w:rsidP="00C36A8D">
      <w:pPr>
        <w:ind w:left="360"/>
        <w:jc w:val="both"/>
        <w:rPr>
          <w:lang w:val="uk-UA"/>
        </w:rPr>
      </w:pPr>
    </w:p>
    <w:p w:rsidR="00C36A8D" w:rsidRDefault="00C36A8D" w:rsidP="00C36A8D">
      <w:pPr>
        <w:ind w:left="360"/>
        <w:jc w:val="both"/>
        <w:rPr>
          <w:lang w:val="uk-UA"/>
        </w:rPr>
      </w:pPr>
    </w:p>
    <w:p w:rsidR="00C36A8D" w:rsidRDefault="00C36A8D" w:rsidP="002E0425">
      <w:pPr>
        <w:jc w:val="both"/>
        <w:rPr>
          <w:lang w:val="uk-UA"/>
        </w:rPr>
      </w:pPr>
    </w:p>
    <w:p w:rsidR="00C36A8D" w:rsidRDefault="00C36A8D" w:rsidP="00C36A8D">
      <w:pPr>
        <w:spacing w:line="276" w:lineRule="auto"/>
        <w:ind w:left="5103"/>
        <w:rPr>
          <w:lang w:val="uk-UA"/>
        </w:rPr>
      </w:pPr>
      <w:r>
        <w:rPr>
          <w:lang w:val="uk-UA"/>
        </w:rPr>
        <w:t>Додаток 5</w:t>
      </w:r>
    </w:p>
    <w:p w:rsidR="00C36A8D" w:rsidRDefault="00C36A8D" w:rsidP="00C36A8D">
      <w:pPr>
        <w:ind w:left="5103"/>
        <w:rPr>
          <w:lang w:val="uk-UA"/>
        </w:rPr>
      </w:pPr>
    </w:p>
    <w:p w:rsidR="00C36A8D" w:rsidRDefault="00C36A8D" w:rsidP="00C36A8D">
      <w:pPr>
        <w:ind w:left="5103"/>
        <w:rPr>
          <w:lang w:val="uk-UA"/>
        </w:rPr>
      </w:pPr>
    </w:p>
    <w:p w:rsidR="00C36A8D" w:rsidRDefault="00C36A8D" w:rsidP="00C36A8D">
      <w:pPr>
        <w:ind w:left="5103"/>
        <w:rPr>
          <w:lang w:val="uk-UA"/>
        </w:rPr>
      </w:pPr>
    </w:p>
    <w:p w:rsidR="00C36A8D" w:rsidRDefault="00C36A8D" w:rsidP="00C36A8D">
      <w:pPr>
        <w:jc w:val="center"/>
        <w:rPr>
          <w:b/>
          <w:lang w:val="uk-UA"/>
        </w:rPr>
      </w:pPr>
      <w:r>
        <w:rPr>
          <w:b/>
          <w:lang w:val="uk-UA"/>
        </w:rPr>
        <w:t>Графік чергування</w:t>
      </w:r>
    </w:p>
    <w:p w:rsidR="00C36A8D" w:rsidRDefault="00C36A8D" w:rsidP="00C36A8D">
      <w:pPr>
        <w:jc w:val="center"/>
        <w:rPr>
          <w:b/>
          <w:lang w:val="uk-UA"/>
        </w:rPr>
      </w:pPr>
      <w:r>
        <w:rPr>
          <w:b/>
          <w:lang w:val="uk-UA"/>
        </w:rPr>
        <w:t>учнів та вчителів у шкільній їдальні</w:t>
      </w:r>
    </w:p>
    <w:p w:rsidR="00C36A8D" w:rsidRPr="00C36A8D" w:rsidRDefault="00C36A8D" w:rsidP="00C36A8D">
      <w:pPr>
        <w:jc w:val="center"/>
        <w:rPr>
          <w:b/>
          <w:lang w:val="uk-UA"/>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98"/>
        <w:gridCol w:w="1388"/>
        <w:gridCol w:w="1248"/>
        <w:gridCol w:w="1206"/>
        <w:gridCol w:w="1290"/>
        <w:gridCol w:w="1386"/>
      </w:tblGrid>
      <w:tr w:rsidR="00C36A8D" w:rsidTr="00C36A8D">
        <w:trPr>
          <w:trHeight w:val="726"/>
        </w:trPr>
        <w:tc>
          <w:tcPr>
            <w:tcW w:w="289"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w:t>
            </w:r>
          </w:p>
        </w:tc>
        <w:tc>
          <w:tcPr>
            <w:tcW w:w="1305"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П.І.Б.</w:t>
            </w:r>
          </w:p>
        </w:tc>
        <w:tc>
          <w:tcPr>
            <w:tcW w:w="725"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Понеділок</w:t>
            </w:r>
          </w:p>
        </w:tc>
        <w:tc>
          <w:tcPr>
            <w:tcW w:w="652"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Вівторок</w:t>
            </w:r>
          </w:p>
        </w:tc>
        <w:tc>
          <w:tcPr>
            <w:tcW w:w="630"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Середа</w:t>
            </w:r>
          </w:p>
        </w:tc>
        <w:tc>
          <w:tcPr>
            <w:tcW w:w="674"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Четвер</w:t>
            </w:r>
          </w:p>
        </w:tc>
        <w:tc>
          <w:tcPr>
            <w:tcW w:w="724"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rPr>
                <w:b/>
              </w:rPr>
            </w:pPr>
            <w:r>
              <w:rPr>
                <w:b/>
              </w:rPr>
              <w:t>П’ятниця</w:t>
            </w:r>
          </w:p>
        </w:tc>
      </w:tr>
      <w:tr w:rsidR="00C36A8D" w:rsidTr="00C36A8D">
        <w:trPr>
          <w:trHeight w:val="870"/>
        </w:trPr>
        <w:tc>
          <w:tcPr>
            <w:tcW w:w="289"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pPr>
            <w:r>
              <w:t>1</w:t>
            </w:r>
          </w:p>
        </w:tc>
        <w:tc>
          <w:tcPr>
            <w:tcW w:w="1305" w:type="pct"/>
            <w:tcBorders>
              <w:top w:val="single" w:sz="4" w:space="0" w:color="auto"/>
              <w:left w:val="single" w:sz="4" w:space="0" w:color="auto"/>
              <w:bottom w:val="single" w:sz="4" w:space="0" w:color="auto"/>
              <w:right w:val="single" w:sz="4" w:space="0" w:color="auto"/>
            </w:tcBorders>
          </w:tcPr>
          <w:p w:rsidR="00C36A8D" w:rsidRDefault="002E0425" w:rsidP="002E0425">
            <w:pPr>
              <w:spacing w:line="256" w:lineRule="auto"/>
              <w:ind w:left="-108" w:firstLine="108"/>
              <w:jc w:val="center"/>
              <w:rPr>
                <w:lang w:val="uk-UA"/>
              </w:rPr>
            </w:pPr>
            <w:r>
              <w:rPr>
                <w:lang w:val="uk-UA"/>
              </w:rPr>
              <w:t>Ульяницька В.П.</w:t>
            </w:r>
          </w:p>
        </w:tc>
        <w:tc>
          <w:tcPr>
            <w:tcW w:w="725" w:type="pct"/>
            <w:tcBorders>
              <w:top w:val="single" w:sz="4" w:space="0" w:color="auto"/>
              <w:left w:val="single" w:sz="4" w:space="0" w:color="auto"/>
              <w:bottom w:val="single" w:sz="4" w:space="0" w:color="auto"/>
              <w:right w:val="single" w:sz="4" w:space="0" w:color="auto"/>
            </w:tcBorders>
            <w:shd w:val="clear" w:color="auto" w:fill="DAEEF3"/>
          </w:tcPr>
          <w:p w:rsidR="00C36A8D" w:rsidRDefault="00C36A8D">
            <w:pPr>
              <w:spacing w:line="256" w:lineRule="auto"/>
              <w:ind w:firstLine="709"/>
              <w:jc w:val="center"/>
            </w:pPr>
          </w:p>
        </w:tc>
        <w:tc>
          <w:tcPr>
            <w:tcW w:w="652"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30"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7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72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r>
      <w:tr w:rsidR="00C36A8D" w:rsidTr="00C36A8D">
        <w:trPr>
          <w:trHeight w:val="804"/>
        </w:trPr>
        <w:tc>
          <w:tcPr>
            <w:tcW w:w="289"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pPr>
            <w:r>
              <w:t>2</w:t>
            </w:r>
          </w:p>
        </w:tc>
        <w:tc>
          <w:tcPr>
            <w:tcW w:w="1305" w:type="pct"/>
            <w:tcBorders>
              <w:top w:val="single" w:sz="4" w:space="0" w:color="auto"/>
              <w:left w:val="single" w:sz="4" w:space="0" w:color="auto"/>
              <w:bottom w:val="single" w:sz="4" w:space="0" w:color="auto"/>
              <w:right w:val="single" w:sz="4" w:space="0" w:color="auto"/>
            </w:tcBorders>
          </w:tcPr>
          <w:p w:rsidR="00C36A8D" w:rsidRDefault="002E0425" w:rsidP="002E0425">
            <w:pPr>
              <w:spacing w:line="256" w:lineRule="auto"/>
              <w:ind w:left="-108" w:firstLine="14"/>
              <w:jc w:val="center"/>
              <w:rPr>
                <w:lang w:val="uk-UA"/>
              </w:rPr>
            </w:pPr>
            <w:r>
              <w:rPr>
                <w:lang w:val="uk-UA"/>
              </w:rPr>
              <w:t>Скубак В.М.</w:t>
            </w:r>
          </w:p>
        </w:tc>
        <w:tc>
          <w:tcPr>
            <w:tcW w:w="725"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52" w:type="pct"/>
            <w:tcBorders>
              <w:top w:val="single" w:sz="4" w:space="0" w:color="auto"/>
              <w:left w:val="single" w:sz="4" w:space="0" w:color="auto"/>
              <w:bottom w:val="single" w:sz="4" w:space="0" w:color="auto"/>
              <w:right w:val="single" w:sz="4" w:space="0" w:color="auto"/>
            </w:tcBorders>
            <w:shd w:val="clear" w:color="auto" w:fill="DAEEF3"/>
          </w:tcPr>
          <w:p w:rsidR="00C36A8D" w:rsidRDefault="00C36A8D">
            <w:pPr>
              <w:spacing w:line="256" w:lineRule="auto"/>
              <w:ind w:firstLine="709"/>
              <w:jc w:val="center"/>
            </w:pPr>
          </w:p>
        </w:tc>
        <w:tc>
          <w:tcPr>
            <w:tcW w:w="630"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7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72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r>
      <w:tr w:rsidR="00C36A8D" w:rsidTr="00C36A8D">
        <w:trPr>
          <w:trHeight w:val="781"/>
        </w:trPr>
        <w:tc>
          <w:tcPr>
            <w:tcW w:w="289"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pPr>
            <w:r>
              <w:t>3</w:t>
            </w:r>
          </w:p>
        </w:tc>
        <w:tc>
          <w:tcPr>
            <w:tcW w:w="1305" w:type="pct"/>
            <w:tcBorders>
              <w:top w:val="single" w:sz="4" w:space="0" w:color="auto"/>
              <w:left w:val="single" w:sz="4" w:space="0" w:color="auto"/>
              <w:bottom w:val="single" w:sz="4" w:space="0" w:color="auto"/>
              <w:right w:val="single" w:sz="4" w:space="0" w:color="auto"/>
            </w:tcBorders>
          </w:tcPr>
          <w:p w:rsidR="00C36A8D" w:rsidRDefault="002E0425">
            <w:pPr>
              <w:spacing w:line="256" w:lineRule="auto"/>
              <w:ind w:left="-108" w:firstLine="709"/>
              <w:jc w:val="center"/>
              <w:rPr>
                <w:lang w:val="uk-UA"/>
              </w:rPr>
            </w:pPr>
            <w:r>
              <w:rPr>
                <w:lang w:val="uk-UA"/>
              </w:rPr>
              <w:t>Чуприна Г.Л.</w:t>
            </w:r>
          </w:p>
        </w:tc>
        <w:tc>
          <w:tcPr>
            <w:tcW w:w="725"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52"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30" w:type="pct"/>
            <w:tcBorders>
              <w:top w:val="single" w:sz="4" w:space="0" w:color="auto"/>
              <w:left w:val="single" w:sz="4" w:space="0" w:color="auto"/>
              <w:bottom w:val="single" w:sz="4" w:space="0" w:color="auto"/>
              <w:right w:val="single" w:sz="4" w:space="0" w:color="auto"/>
            </w:tcBorders>
            <w:shd w:val="clear" w:color="auto" w:fill="DAEEF3"/>
          </w:tcPr>
          <w:p w:rsidR="00C36A8D" w:rsidRDefault="00C36A8D">
            <w:pPr>
              <w:spacing w:line="256" w:lineRule="auto"/>
              <w:ind w:firstLine="709"/>
              <w:jc w:val="center"/>
            </w:pPr>
          </w:p>
        </w:tc>
        <w:tc>
          <w:tcPr>
            <w:tcW w:w="67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72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r>
      <w:tr w:rsidR="00C36A8D" w:rsidTr="00C36A8D">
        <w:trPr>
          <w:trHeight w:val="804"/>
        </w:trPr>
        <w:tc>
          <w:tcPr>
            <w:tcW w:w="289"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pPr>
            <w:r>
              <w:t>4</w:t>
            </w:r>
          </w:p>
        </w:tc>
        <w:tc>
          <w:tcPr>
            <w:tcW w:w="1305" w:type="pct"/>
            <w:tcBorders>
              <w:top w:val="single" w:sz="4" w:space="0" w:color="auto"/>
              <w:left w:val="single" w:sz="4" w:space="0" w:color="auto"/>
              <w:bottom w:val="single" w:sz="4" w:space="0" w:color="auto"/>
              <w:right w:val="single" w:sz="4" w:space="0" w:color="auto"/>
            </w:tcBorders>
          </w:tcPr>
          <w:p w:rsidR="00C36A8D" w:rsidRDefault="002E0425">
            <w:pPr>
              <w:spacing w:line="256" w:lineRule="auto"/>
              <w:ind w:left="-108" w:firstLine="709"/>
              <w:jc w:val="center"/>
              <w:rPr>
                <w:lang w:val="uk-UA"/>
              </w:rPr>
            </w:pPr>
            <w:r>
              <w:rPr>
                <w:lang w:val="uk-UA"/>
              </w:rPr>
              <w:t>Павленко Л.М.</w:t>
            </w:r>
          </w:p>
        </w:tc>
        <w:tc>
          <w:tcPr>
            <w:tcW w:w="725"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52"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30"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74" w:type="pct"/>
            <w:tcBorders>
              <w:top w:val="single" w:sz="4" w:space="0" w:color="auto"/>
              <w:left w:val="single" w:sz="4" w:space="0" w:color="auto"/>
              <w:bottom w:val="single" w:sz="4" w:space="0" w:color="auto"/>
              <w:right w:val="single" w:sz="4" w:space="0" w:color="auto"/>
            </w:tcBorders>
            <w:shd w:val="clear" w:color="auto" w:fill="DAEEF3"/>
          </w:tcPr>
          <w:p w:rsidR="00C36A8D" w:rsidRDefault="00C36A8D">
            <w:pPr>
              <w:spacing w:line="256" w:lineRule="auto"/>
              <w:ind w:firstLine="709"/>
              <w:jc w:val="center"/>
            </w:pPr>
          </w:p>
        </w:tc>
        <w:tc>
          <w:tcPr>
            <w:tcW w:w="72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r>
      <w:tr w:rsidR="00C36A8D" w:rsidTr="00C36A8D">
        <w:trPr>
          <w:trHeight w:val="804"/>
        </w:trPr>
        <w:tc>
          <w:tcPr>
            <w:tcW w:w="289" w:type="pct"/>
            <w:tcBorders>
              <w:top w:val="single" w:sz="4" w:space="0" w:color="auto"/>
              <w:left w:val="single" w:sz="4" w:space="0" w:color="auto"/>
              <w:bottom w:val="single" w:sz="4" w:space="0" w:color="auto"/>
              <w:right w:val="single" w:sz="4" w:space="0" w:color="auto"/>
            </w:tcBorders>
            <w:hideMark/>
          </w:tcPr>
          <w:p w:rsidR="00C36A8D" w:rsidRDefault="00C36A8D">
            <w:pPr>
              <w:spacing w:line="256" w:lineRule="auto"/>
              <w:ind w:firstLine="709"/>
              <w:jc w:val="center"/>
            </w:pPr>
            <w:r>
              <w:t>5</w:t>
            </w:r>
          </w:p>
        </w:tc>
        <w:tc>
          <w:tcPr>
            <w:tcW w:w="1305" w:type="pct"/>
            <w:tcBorders>
              <w:top w:val="single" w:sz="4" w:space="0" w:color="auto"/>
              <w:left w:val="single" w:sz="4" w:space="0" w:color="auto"/>
              <w:bottom w:val="single" w:sz="4" w:space="0" w:color="auto"/>
              <w:right w:val="single" w:sz="4" w:space="0" w:color="auto"/>
            </w:tcBorders>
          </w:tcPr>
          <w:p w:rsidR="00C36A8D" w:rsidRPr="002E0425" w:rsidRDefault="002E0425">
            <w:pPr>
              <w:spacing w:line="256" w:lineRule="auto"/>
              <w:ind w:left="-108" w:firstLine="709"/>
              <w:jc w:val="center"/>
              <w:rPr>
                <w:lang w:val="uk-UA"/>
              </w:rPr>
            </w:pPr>
            <w:r>
              <w:rPr>
                <w:lang w:val="uk-UA"/>
              </w:rPr>
              <w:t>Ульяницьк В.П.</w:t>
            </w:r>
          </w:p>
        </w:tc>
        <w:tc>
          <w:tcPr>
            <w:tcW w:w="725"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52"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30"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674" w:type="pct"/>
            <w:tcBorders>
              <w:top w:val="single" w:sz="4" w:space="0" w:color="auto"/>
              <w:left w:val="single" w:sz="4" w:space="0" w:color="auto"/>
              <w:bottom w:val="single" w:sz="4" w:space="0" w:color="auto"/>
              <w:right w:val="single" w:sz="4" w:space="0" w:color="auto"/>
            </w:tcBorders>
          </w:tcPr>
          <w:p w:rsidR="00C36A8D" w:rsidRDefault="00C36A8D">
            <w:pPr>
              <w:spacing w:line="256" w:lineRule="auto"/>
              <w:ind w:firstLine="709"/>
              <w:jc w:val="center"/>
            </w:pPr>
          </w:p>
        </w:tc>
        <w:tc>
          <w:tcPr>
            <w:tcW w:w="724" w:type="pct"/>
            <w:tcBorders>
              <w:top w:val="single" w:sz="4" w:space="0" w:color="auto"/>
              <w:left w:val="single" w:sz="4" w:space="0" w:color="auto"/>
              <w:bottom w:val="single" w:sz="4" w:space="0" w:color="auto"/>
              <w:right w:val="single" w:sz="4" w:space="0" w:color="auto"/>
            </w:tcBorders>
            <w:shd w:val="clear" w:color="auto" w:fill="DAEEF3"/>
          </w:tcPr>
          <w:p w:rsidR="00C36A8D" w:rsidRDefault="00C36A8D">
            <w:pPr>
              <w:spacing w:line="256" w:lineRule="auto"/>
              <w:ind w:firstLine="709"/>
              <w:jc w:val="center"/>
            </w:pPr>
          </w:p>
        </w:tc>
      </w:tr>
    </w:tbl>
    <w:p w:rsidR="00C36A8D" w:rsidRDefault="00C36A8D" w:rsidP="00C36A8D">
      <w:pP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Default="00C36A8D" w:rsidP="00C36A8D">
      <w:pPr>
        <w:jc w:val="center"/>
        <w:rPr>
          <w:b/>
          <w:lang w:val="uk-UA"/>
        </w:rPr>
      </w:pPr>
    </w:p>
    <w:p w:rsidR="00C36A8D" w:rsidRPr="002E0425" w:rsidRDefault="00C36A8D" w:rsidP="002E0425">
      <w:pPr>
        <w:jc w:val="both"/>
        <w:rPr>
          <w:lang w:val="uk-UA"/>
        </w:rPr>
      </w:pPr>
    </w:p>
    <w:p w:rsidR="00764B4B" w:rsidRDefault="00764B4B" w:rsidP="00C77DD4">
      <w:pPr>
        <w:pStyle w:val="aa"/>
        <w:ind w:left="-567"/>
        <w:jc w:val="both"/>
        <w:rPr>
          <w:rFonts w:ascii="Times New Roman" w:hAnsi="Times New Roman"/>
          <w:sz w:val="24"/>
          <w:szCs w:val="24"/>
          <w:lang w:val="uk-UA"/>
        </w:rPr>
      </w:pPr>
    </w:p>
    <w:p w:rsidR="00764B4B" w:rsidRDefault="00764B4B" w:rsidP="00C77DD4">
      <w:pPr>
        <w:pStyle w:val="aa"/>
        <w:ind w:left="-567"/>
        <w:jc w:val="both"/>
        <w:rPr>
          <w:rFonts w:ascii="Times New Roman" w:hAnsi="Times New Roman"/>
          <w:sz w:val="24"/>
          <w:szCs w:val="24"/>
          <w:lang w:val="uk-UA"/>
        </w:rPr>
      </w:pPr>
    </w:p>
    <w:p w:rsidR="00764B4B" w:rsidRPr="00ED5CE1" w:rsidRDefault="00764B4B" w:rsidP="00764B4B">
      <w:pPr>
        <w:ind w:right="279"/>
        <w:jc w:val="center"/>
        <w:rPr>
          <w:b/>
          <w:spacing w:val="10"/>
          <w:lang w:val="uk-UA"/>
        </w:rPr>
      </w:pPr>
      <w:r>
        <w:rPr>
          <w:b/>
          <w:noProof/>
          <w:spacing w:val="10"/>
        </w:rPr>
        <w:drawing>
          <wp:inline distT="0" distB="0" distL="0" distR="0">
            <wp:extent cx="438150" cy="619125"/>
            <wp:effectExtent l="19050" t="0" r="0" b="0"/>
            <wp:docPr id="17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64B4B" w:rsidRPr="00ED5CE1" w:rsidRDefault="00764B4B" w:rsidP="00764B4B">
      <w:pPr>
        <w:ind w:right="279"/>
        <w:jc w:val="center"/>
        <w:rPr>
          <w:b/>
          <w:spacing w:val="10"/>
          <w:lang w:val="uk-UA"/>
        </w:rPr>
      </w:pPr>
    </w:p>
    <w:p w:rsidR="00764B4B" w:rsidRPr="00ED5CE1" w:rsidRDefault="00764B4B" w:rsidP="00764B4B">
      <w:pPr>
        <w:ind w:right="279"/>
        <w:jc w:val="center"/>
        <w:rPr>
          <w:b/>
          <w:lang w:val="uk-UA"/>
        </w:rPr>
      </w:pPr>
      <w:r w:rsidRPr="00ED5CE1">
        <w:rPr>
          <w:b/>
          <w:lang w:val="uk-UA"/>
        </w:rPr>
        <w:t>УКРАЇНА</w:t>
      </w:r>
    </w:p>
    <w:p w:rsidR="00764B4B" w:rsidRPr="00ED5CE1" w:rsidRDefault="00764B4B" w:rsidP="00764B4B">
      <w:pPr>
        <w:ind w:right="279"/>
        <w:jc w:val="center"/>
        <w:rPr>
          <w:b/>
          <w:lang w:val="uk-UA"/>
        </w:rPr>
      </w:pPr>
      <w:r w:rsidRPr="00ED5CE1">
        <w:rPr>
          <w:b/>
          <w:lang w:val="uk-UA"/>
        </w:rPr>
        <w:t>ВОЛНОВАСЬКА РАЙОННА РАДА</w:t>
      </w:r>
    </w:p>
    <w:p w:rsidR="00764B4B" w:rsidRPr="00ED5CE1" w:rsidRDefault="00764B4B" w:rsidP="00764B4B">
      <w:pPr>
        <w:ind w:right="279"/>
        <w:jc w:val="center"/>
        <w:rPr>
          <w:b/>
          <w:lang w:val="uk-UA"/>
        </w:rPr>
      </w:pPr>
      <w:r w:rsidRPr="00ED5CE1">
        <w:rPr>
          <w:b/>
          <w:lang w:val="uk-UA"/>
        </w:rPr>
        <w:t>ДОНЕЦЬКОЇ ОБЛАСТІ</w:t>
      </w:r>
    </w:p>
    <w:p w:rsidR="00764B4B" w:rsidRPr="00ED5CE1" w:rsidRDefault="00764B4B" w:rsidP="00764B4B">
      <w:pPr>
        <w:ind w:right="279"/>
        <w:jc w:val="center"/>
        <w:rPr>
          <w:b/>
          <w:lang w:val="uk-UA"/>
        </w:rPr>
      </w:pPr>
      <w:r w:rsidRPr="00ED5CE1">
        <w:rPr>
          <w:b/>
          <w:lang w:val="uk-UA"/>
        </w:rPr>
        <w:t>МИКІЛЬСЬКА ЗАГАЛЬНООСВІТНЯ ШКОЛА 1 – 111 СТУПЕНІВ</w:t>
      </w:r>
    </w:p>
    <w:p w:rsidR="00764B4B" w:rsidRPr="00ED5CE1" w:rsidRDefault="00764B4B" w:rsidP="00764B4B">
      <w:pPr>
        <w:jc w:val="both"/>
        <w:rPr>
          <w:lang w:val="uk-UA"/>
        </w:rPr>
      </w:pPr>
    </w:p>
    <w:p w:rsidR="00764B4B" w:rsidRPr="00ED5CE1" w:rsidRDefault="00764B4B" w:rsidP="00764B4B">
      <w:pPr>
        <w:ind w:left="-540" w:right="175"/>
        <w:jc w:val="center"/>
        <w:rPr>
          <w:lang w:val="uk-UA"/>
        </w:rPr>
      </w:pPr>
      <w:r w:rsidRPr="00ED5CE1">
        <w:rPr>
          <w:lang w:val="uk-UA"/>
        </w:rPr>
        <w:t xml:space="preserve">  НАКАЗ</w:t>
      </w:r>
    </w:p>
    <w:p w:rsidR="00764B4B" w:rsidRPr="00ED5CE1" w:rsidRDefault="00764B4B" w:rsidP="00764B4B">
      <w:pPr>
        <w:ind w:left="-284" w:right="175"/>
        <w:jc w:val="center"/>
        <w:rPr>
          <w:lang w:val="uk-UA"/>
        </w:rPr>
      </w:pPr>
    </w:p>
    <w:p w:rsidR="00764B4B" w:rsidRPr="00ED5CE1" w:rsidRDefault="00764B4B" w:rsidP="00764B4B">
      <w:pPr>
        <w:ind w:left="-284" w:right="175"/>
        <w:rPr>
          <w:lang w:val="uk-UA"/>
        </w:rPr>
      </w:pPr>
      <w:r>
        <w:rPr>
          <w:lang w:val="uk-UA"/>
        </w:rPr>
        <w:t xml:space="preserve">           06.01</w:t>
      </w:r>
      <w:r w:rsidRPr="00ED5CE1">
        <w:rPr>
          <w:lang w:val="uk-UA"/>
        </w:rPr>
        <w:t>.20</w:t>
      </w:r>
      <w:r>
        <w:rPr>
          <w:lang w:val="uk-UA"/>
        </w:rPr>
        <w:t>15</w:t>
      </w:r>
      <w:r w:rsidRPr="00ED5CE1">
        <w:rPr>
          <w:lang w:val="uk-UA"/>
        </w:rPr>
        <w:t xml:space="preserve"> р.                      </w:t>
      </w:r>
      <w:r>
        <w:rPr>
          <w:lang w:val="uk-UA"/>
        </w:rPr>
        <w:t xml:space="preserve">  </w:t>
      </w:r>
      <w:r w:rsidRPr="00ED5CE1">
        <w:rPr>
          <w:lang w:val="uk-UA"/>
        </w:rPr>
        <w:t xml:space="preserve">         с.Микільське                                             </w:t>
      </w:r>
      <w:r>
        <w:rPr>
          <w:lang w:val="uk-UA"/>
        </w:rPr>
        <w:t xml:space="preserve">          </w:t>
      </w:r>
      <w:r w:rsidRPr="00ED5CE1">
        <w:rPr>
          <w:lang w:val="uk-UA"/>
        </w:rPr>
        <w:t xml:space="preserve">  № </w:t>
      </w:r>
      <w:r w:rsidR="00C03558">
        <w:rPr>
          <w:lang w:val="uk-UA"/>
        </w:rPr>
        <w:t>10</w:t>
      </w:r>
    </w:p>
    <w:p w:rsidR="00764B4B" w:rsidRPr="00BD5C3F" w:rsidRDefault="00764B4B" w:rsidP="00764B4B">
      <w:pPr>
        <w:rPr>
          <w:lang w:val="uk-UA"/>
        </w:rPr>
      </w:pPr>
    </w:p>
    <w:p w:rsidR="00764B4B" w:rsidRPr="00600885" w:rsidRDefault="00764B4B" w:rsidP="00764B4B">
      <w:pPr>
        <w:ind w:left="-284"/>
        <w:rPr>
          <w:lang w:val="uk-UA"/>
        </w:rPr>
      </w:pPr>
      <w:r w:rsidRPr="00BD5C3F">
        <w:rPr>
          <w:lang w:val="uk-UA"/>
        </w:rPr>
        <w:t xml:space="preserve">"Про </w:t>
      </w:r>
      <w:r>
        <w:rPr>
          <w:lang w:val="uk-UA"/>
        </w:rPr>
        <w:t xml:space="preserve">структуру та організацію </w:t>
      </w:r>
      <w:r w:rsidRPr="00BD5C3F">
        <w:rPr>
          <w:lang w:val="uk-UA"/>
        </w:rPr>
        <w:t xml:space="preserve"> методичної </w:t>
      </w:r>
      <w:r>
        <w:rPr>
          <w:lang w:val="uk-UA"/>
        </w:rPr>
        <w:t>роботи з педкадрами   у 2015р</w:t>
      </w:r>
      <w:r w:rsidRPr="00BD5C3F">
        <w:rPr>
          <w:lang w:val="uk-UA"/>
        </w:rPr>
        <w:t>"</w:t>
      </w:r>
    </w:p>
    <w:p w:rsidR="00764B4B" w:rsidRPr="00BD5C3F" w:rsidRDefault="00764B4B" w:rsidP="00764B4B">
      <w:pPr>
        <w:rPr>
          <w:lang w:val="uk-UA"/>
        </w:rPr>
      </w:pPr>
    </w:p>
    <w:p w:rsidR="00764B4B" w:rsidRPr="00BD5C3F" w:rsidRDefault="00764B4B" w:rsidP="00764B4B">
      <w:pPr>
        <w:ind w:left="-284"/>
        <w:rPr>
          <w:lang w:val="uk-UA"/>
        </w:rPr>
      </w:pPr>
      <w:r w:rsidRPr="00BD5C3F">
        <w:rPr>
          <w:lang w:val="uk-UA"/>
        </w:rPr>
        <w:t xml:space="preserve"> </w:t>
      </w:r>
      <w:r>
        <w:rPr>
          <w:lang w:val="uk-UA"/>
        </w:rPr>
        <w:t xml:space="preserve">     </w:t>
      </w:r>
      <w:r w:rsidRPr="00BD5C3F">
        <w:rPr>
          <w:lang w:val="uk-UA"/>
        </w:rPr>
        <w:t xml:space="preserve">  З метою координації дій та більш кваліфікованого планування методичної роботи всіх ШМО, </w:t>
      </w:r>
      <w:r>
        <w:rPr>
          <w:lang w:val="uk-UA"/>
        </w:rPr>
        <w:t xml:space="preserve">    </w:t>
      </w:r>
      <w:r w:rsidRPr="00BD5C3F">
        <w:rPr>
          <w:lang w:val="uk-UA"/>
        </w:rPr>
        <w:t>створення єдиного загальношкільного плану методичної роботи</w:t>
      </w:r>
    </w:p>
    <w:p w:rsidR="00764B4B" w:rsidRPr="00BD5C3F" w:rsidRDefault="00764B4B" w:rsidP="00764B4B">
      <w:pPr>
        <w:ind w:left="-284"/>
        <w:rPr>
          <w:lang w:val="uk-UA"/>
        </w:rPr>
      </w:pPr>
      <w:r w:rsidRPr="00BD5C3F">
        <w:rPr>
          <w:lang w:val="uk-UA"/>
        </w:rPr>
        <w:t xml:space="preserve">                                                             </w:t>
      </w:r>
      <w:r w:rsidRPr="00ED5CE1">
        <w:t>НАКАЗУЮ:</w:t>
      </w:r>
    </w:p>
    <w:p w:rsidR="00764B4B" w:rsidRPr="00ED5CE1" w:rsidRDefault="00764B4B" w:rsidP="00764B4B">
      <w:pPr>
        <w:ind w:left="-284"/>
      </w:pPr>
      <w:r>
        <w:rPr>
          <w:lang w:val="uk-UA"/>
        </w:rPr>
        <w:t>1.</w:t>
      </w:r>
      <w:r w:rsidRPr="00ED5CE1">
        <w:t>Організувати методичну роботу школи</w:t>
      </w:r>
    </w:p>
    <w:p w:rsidR="00764B4B" w:rsidRPr="00ED5CE1" w:rsidRDefault="00764B4B" w:rsidP="00764B4B">
      <w:pPr>
        <w:ind w:left="-284"/>
      </w:pPr>
      <w:r>
        <w:rPr>
          <w:lang w:val="uk-UA"/>
        </w:rPr>
        <w:t>2.</w:t>
      </w:r>
      <w:r>
        <w:t xml:space="preserve">Призначити </w:t>
      </w:r>
      <w:r>
        <w:rPr>
          <w:lang w:val="uk-UA"/>
        </w:rPr>
        <w:t>головою</w:t>
      </w:r>
      <w:r w:rsidRPr="00ED5CE1">
        <w:t xml:space="preserve"> методичної ради заступника директора з НВР </w:t>
      </w:r>
      <w:r w:rsidRPr="00ED5CE1">
        <w:rPr>
          <w:lang w:val="uk-UA"/>
        </w:rPr>
        <w:t>Носко Л.В.</w:t>
      </w:r>
    </w:p>
    <w:p w:rsidR="00764B4B" w:rsidRDefault="00764B4B" w:rsidP="00764B4B">
      <w:pPr>
        <w:ind w:left="-284"/>
        <w:rPr>
          <w:lang w:val="uk-UA"/>
        </w:rPr>
      </w:pPr>
      <w:r w:rsidRPr="00EC2E32">
        <w:rPr>
          <w:lang w:val="uk-UA"/>
        </w:rPr>
        <w:t>3.</w:t>
      </w:r>
      <w:r w:rsidRPr="00EC2E32">
        <w:t>Призначити  членами методичної ради голів предметних ШМО</w:t>
      </w:r>
      <w:r>
        <w:rPr>
          <w:lang w:val="uk-UA"/>
        </w:rPr>
        <w:t>:</w:t>
      </w:r>
    </w:p>
    <w:p w:rsidR="00764B4B" w:rsidRDefault="00764B4B" w:rsidP="00764B4B">
      <w:pPr>
        <w:ind w:left="-284"/>
        <w:rPr>
          <w:lang w:val="uk-UA"/>
        </w:rPr>
      </w:pPr>
      <w:r w:rsidRPr="00ED5CE1">
        <w:t xml:space="preserve"> Бондар Л.Г</w:t>
      </w:r>
      <w:r>
        <w:rPr>
          <w:lang w:val="uk-UA"/>
        </w:rPr>
        <w:t>- ШМО гуманітарного циклу;</w:t>
      </w:r>
    </w:p>
    <w:p w:rsidR="00764B4B" w:rsidRDefault="00764B4B" w:rsidP="00764B4B">
      <w:pPr>
        <w:ind w:left="-284"/>
        <w:rPr>
          <w:lang w:val="uk-UA"/>
        </w:rPr>
      </w:pPr>
      <w:r>
        <w:t>Засід Л.П.</w:t>
      </w:r>
      <w:r>
        <w:rPr>
          <w:lang w:val="uk-UA"/>
        </w:rPr>
        <w:t xml:space="preserve"> – ШМО природничо-математичного  циклу;</w:t>
      </w:r>
    </w:p>
    <w:p w:rsidR="00764B4B" w:rsidRDefault="00764B4B" w:rsidP="00764B4B">
      <w:pPr>
        <w:ind w:left="-284"/>
        <w:rPr>
          <w:lang w:val="uk-UA"/>
        </w:rPr>
      </w:pPr>
      <w:r w:rsidRPr="00ED5CE1">
        <w:t>Павленко Л.М.</w:t>
      </w:r>
      <w:r>
        <w:rPr>
          <w:lang w:val="uk-UA"/>
        </w:rPr>
        <w:t xml:space="preserve"> – ШМО початкових класів;</w:t>
      </w:r>
    </w:p>
    <w:p w:rsidR="00764B4B" w:rsidRDefault="00764B4B" w:rsidP="00764B4B">
      <w:pPr>
        <w:ind w:left="-284"/>
        <w:rPr>
          <w:lang w:val="uk-UA"/>
        </w:rPr>
      </w:pPr>
      <w:r>
        <w:rPr>
          <w:lang w:val="uk-UA"/>
        </w:rPr>
        <w:t>Кобилевська В.М. – ШМО класних керівників.</w:t>
      </w:r>
    </w:p>
    <w:p w:rsidR="00764B4B" w:rsidRPr="00ED5CE1" w:rsidRDefault="00764B4B" w:rsidP="00764B4B">
      <w:pPr>
        <w:ind w:left="-284"/>
      </w:pPr>
      <w:r>
        <w:rPr>
          <w:lang w:val="uk-UA"/>
        </w:rPr>
        <w:t>Мироненко Т.Ф. - секретар</w:t>
      </w:r>
    </w:p>
    <w:p w:rsidR="00764B4B" w:rsidRDefault="00764B4B" w:rsidP="00764B4B">
      <w:pPr>
        <w:ind w:left="-284"/>
        <w:rPr>
          <w:lang w:val="uk-UA"/>
        </w:rPr>
      </w:pPr>
      <w:r>
        <w:rPr>
          <w:lang w:val="uk-UA"/>
        </w:rPr>
        <w:t>4.</w:t>
      </w:r>
      <w:r w:rsidRPr="00ED5CE1">
        <w:t>Методичній раді розробити загальношкільний план методичної роботи і подати на затвердження директору школи</w:t>
      </w:r>
    </w:p>
    <w:p w:rsidR="00764B4B" w:rsidRDefault="00764B4B" w:rsidP="00764B4B">
      <w:pPr>
        <w:ind w:left="-284"/>
        <w:rPr>
          <w:lang w:val="uk-UA"/>
        </w:rPr>
      </w:pPr>
      <w:r>
        <w:rPr>
          <w:lang w:val="uk-UA"/>
        </w:rPr>
        <w:t>5. Керівникам ШМО провести по два засідання у ІІ семестрі 2015р.</w:t>
      </w:r>
    </w:p>
    <w:p w:rsidR="00764B4B" w:rsidRDefault="00764B4B" w:rsidP="00764B4B">
      <w:pPr>
        <w:ind w:left="-284"/>
        <w:rPr>
          <w:lang w:val="uk-UA"/>
        </w:rPr>
      </w:pPr>
      <w:r>
        <w:rPr>
          <w:lang w:val="uk-UA"/>
        </w:rPr>
        <w:t>6.Методичним об*єднанням продовжити роботу над проблемою школи «Впровадження інтерактивних технологій у навчальний процес»</w:t>
      </w:r>
    </w:p>
    <w:p w:rsidR="00764B4B" w:rsidRDefault="00764B4B" w:rsidP="00764B4B">
      <w:pPr>
        <w:ind w:left="-284"/>
        <w:rPr>
          <w:lang w:val="uk-UA"/>
        </w:rPr>
      </w:pPr>
      <w:r>
        <w:rPr>
          <w:lang w:val="uk-UA"/>
        </w:rPr>
        <w:t>7.Керівникам і членам МО брати активну участь у районних  методичних засіданнях.</w:t>
      </w:r>
    </w:p>
    <w:p w:rsidR="00764B4B" w:rsidRPr="00F3638D" w:rsidRDefault="00764B4B" w:rsidP="00764B4B">
      <w:pPr>
        <w:ind w:left="-284"/>
        <w:rPr>
          <w:lang w:val="uk-UA"/>
        </w:rPr>
      </w:pPr>
      <w:r>
        <w:rPr>
          <w:lang w:val="uk-UA"/>
        </w:rPr>
        <w:t>8.Керівникам МО контролювати проведення предметних тижнів.</w:t>
      </w:r>
    </w:p>
    <w:p w:rsidR="00764B4B" w:rsidRPr="00ED5CE1" w:rsidRDefault="00764B4B" w:rsidP="00764B4B">
      <w:pPr>
        <w:ind w:left="-284"/>
      </w:pPr>
      <w:r>
        <w:rPr>
          <w:lang w:val="uk-UA"/>
        </w:rPr>
        <w:t>9.</w:t>
      </w:r>
      <w:r w:rsidRPr="00ED5CE1">
        <w:t xml:space="preserve">Контроль за виконанням наказу покласти на заступника директора з НВР </w:t>
      </w:r>
      <w:r w:rsidRPr="00ED5CE1">
        <w:rPr>
          <w:lang w:val="uk-UA"/>
        </w:rPr>
        <w:t>Носко Л.В.</w:t>
      </w:r>
    </w:p>
    <w:p w:rsidR="00764B4B" w:rsidRPr="00ED5CE1" w:rsidRDefault="00764B4B" w:rsidP="00764B4B">
      <w:pPr>
        <w:ind w:left="-284"/>
      </w:pPr>
    </w:p>
    <w:p w:rsidR="00764B4B" w:rsidRPr="00ED5CE1" w:rsidRDefault="00764B4B" w:rsidP="00764B4B">
      <w:pPr>
        <w:ind w:left="-284"/>
      </w:pPr>
    </w:p>
    <w:p w:rsidR="00764B4B" w:rsidRPr="00ED5CE1" w:rsidRDefault="00764B4B" w:rsidP="00764B4B">
      <w:pPr>
        <w:ind w:left="-284"/>
        <w:rPr>
          <w:lang w:val="uk-UA"/>
        </w:rPr>
      </w:pPr>
      <w:r w:rsidRPr="00ED5CE1">
        <w:t xml:space="preserve">                  </w:t>
      </w:r>
      <w:r>
        <w:rPr>
          <w:lang w:val="uk-UA"/>
        </w:rPr>
        <w:t xml:space="preserve">                   </w:t>
      </w:r>
      <w:r>
        <w:t xml:space="preserve">  Директор школи</w:t>
      </w:r>
      <w:r w:rsidRPr="00ED5CE1">
        <w:t xml:space="preserve">                    </w:t>
      </w:r>
      <w:r>
        <w:rPr>
          <w:lang w:val="uk-UA"/>
        </w:rPr>
        <w:t xml:space="preserve">       </w:t>
      </w:r>
      <w:r w:rsidRPr="00ED5CE1">
        <w:t xml:space="preserve">  </w:t>
      </w:r>
      <w:r w:rsidRPr="00ED5CE1">
        <w:rPr>
          <w:lang w:val="uk-UA"/>
        </w:rPr>
        <w:t>С.І.Жигайло</w:t>
      </w:r>
    </w:p>
    <w:p w:rsidR="00764B4B" w:rsidRPr="00ED5CE1" w:rsidRDefault="00764B4B" w:rsidP="00764B4B">
      <w:pPr>
        <w:ind w:left="-284"/>
      </w:pPr>
    </w:p>
    <w:p w:rsidR="00764B4B" w:rsidRDefault="00764B4B" w:rsidP="00764B4B">
      <w:pPr>
        <w:ind w:left="-284"/>
        <w:jc w:val="both"/>
        <w:rPr>
          <w:lang w:val="uk-UA"/>
        </w:rPr>
      </w:pPr>
      <w:r>
        <w:rPr>
          <w:lang w:val="uk-UA"/>
        </w:rPr>
        <w:t xml:space="preserve">                                       </w:t>
      </w:r>
      <w:r w:rsidRPr="0007126B">
        <w:rPr>
          <w:lang w:val="uk-UA"/>
        </w:rPr>
        <w:t>З наказом  ознайомлені</w:t>
      </w:r>
      <w:r>
        <w:rPr>
          <w:lang w:val="uk-UA"/>
        </w:rPr>
        <w:t xml:space="preserve">                 Л.В.Носко</w:t>
      </w:r>
      <w:r w:rsidRPr="0007126B">
        <w:rPr>
          <w:lang w:val="uk-UA"/>
        </w:rPr>
        <w:t xml:space="preserve">             </w:t>
      </w:r>
      <w:r w:rsidRPr="001A1F98">
        <w:rPr>
          <w:lang w:val="uk-UA"/>
        </w:rPr>
        <w:t xml:space="preserve">  </w:t>
      </w:r>
      <w:r>
        <w:rPr>
          <w:lang w:val="uk-UA"/>
        </w:rPr>
        <w:t xml:space="preserve">            </w:t>
      </w:r>
      <w:r w:rsidRPr="001A1F98">
        <w:rPr>
          <w:lang w:val="uk-UA"/>
        </w:rPr>
        <w:t xml:space="preserve"> </w:t>
      </w:r>
      <w:r w:rsidRPr="0007126B">
        <w:rPr>
          <w:lang w:val="uk-UA"/>
        </w:rPr>
        <w:t xml:space="preserve"> </w:t>
      </w:r>
    </w:p>
    <w:p w:rsidR="00764B4B" w:rsidRDefault="00764B4B" w:rsidP="00764B4B">
      <w:pPr>
        <w:ind w:left="-284"/>
        <w:jc w:val="both"/>
        <w:rPr>
          <w:lang w:val="uk-UA"/>
        </w:rPr>
      </w:pPr>
      <w:r>
        <w:rPr>
          <w:lang w:val="uk-UA"/>
        </w:rPr>
        <w:t xml:space="preserve">                                                 В.М.Кобилевська                Л.Г.Бондар</w:t>
      </w:r>
    </w:p>
    <w:p w:rsidR="00764B4B" w:rsidRDefault="00764B4B" w:rsidP="00764B4B">
      <w:pPr>
        <w:ind w:left="-284"/>
        <w:jc w:val="both"/>
        <w:rPr>
          <w:lang w:val="uk-UA"/>
        </w:rPr>
      </w:pPr>
      <w:r>
        <w:rPr>
          <w:lang w:val="uk-UA"/>
        </w:rPr>
        <w:t xml:space="preserve">                                                 Л.П.Засід                               Л.М.Павленко</w:t>
      </w:r>
    </w:p>
    <w:p w:rsidR="00764B4B" w:rsidRDefault="00764B4B" w:rsidP="00764B4B">
      <w:pPr>
        <w:ind w:left="-284"/>
        <w:jc w:val="both"/>
        <w:rPr>
          <w:lang w:val="uk-UA"/>
        </w:rPr>
      </w:pPr>
      <w:r>
        <w:rPr>
          <w:lang w:val="uk-UA"/>
        </w:rPr>
        <w:t xml:space="preserve">                                                                                                Т.Ф.Мироненко</w:t>
      </w:r>
    </w:p>
    <w:p w:rsidR="00764B4B" w:rsidRDefault="00764B4B" w:rsidP="00764B4B">
      <w:pPr>
        <w:ind w:left="-284"/>
        <w:jc w:val="both"/>
        <w:rPr>
          <w:lang w:val="uk-UA"/>
        </w:rPr>
      </w:pPr>
    </w:p>
    <w:p w:rsidR="00764B4B" w:rsidRDefault="00764B4B" w:rsidP="00764B4B">
      <w:pPr>
        <w:ind w:left="-284"/>
        <w:jc w:val="both"/>
        <w:rPr>
          <w:lang w:val="uk-UA"/>
        </w:rPr>
      </w:pPr>
    </w:p>
    <w:p w:rsidR="00764B4B" w:rsidRDefault="00764B4B" w:rsidP="00764B4B">
      <w:pPr>
        <w:ind w:left="-284"/>
        <w:jc w:val="both"/>
        <w:rPr>
          <w:lang w:val="uk-UA"/>
        </w:rPr>
      </w:pPr>
    </w:p>
    <w:p w:rsidR="00764B4B" w:rsidRDefault="00764B4B" w:rsidP="00764B4B">
      <w:pPr>
        <w:ind w:left="-284"/>
        <w:jc w:val="both"/>
        <w:rPr>
          <w:lang w:val="uk-UA"/>
        </w:rPr>
      </w:pPr>
    </w:p>
    <w:p w:rsidR="00764B4B" w:rsidRDefault="00764B4B" w:rsidP="00764B4B">
      <w:pPr>
        <w:ind w:left="-284"/>
        <w:jc w:val="both"/>
        <w:rPr>
          <w:lang w:val="uk-UA"/>
        </w:rPr>
      </w:pPr>
    </w:p>
    <w:p w:rsidR="00764B4B" w:rsidRDefault="00764B4B" w:rsidP="00764B4B">
      <w:pPr>
        <w:ind w:left="-284"/>
        <w:jc w:val="both"/>
        <w:rPr>
          <w:lang w:val="uk-UA"/>
        </w:rPr>
      </w:pPr>
    </w:p>
    <w:p w:rsidR="00764B4B" w:rsidRDefault="00764B4B" w:rsidP="00764B4B">
      <w:pPr>
        <w:ind w:left="-284"/>
        <w:jc w:val="both"/>
        <w:rPr>
          <w:lang w:val="uk-UA"/>
        </w:rPr>
      </w:pPr>
    </w:p>
    <w:p w:rsidR="00764B4B" w:rsidRDefault="00764B4B" w:rsidP="00764B4B">
      <w:pPr>
        <w:ind w:left="-284"/>
        <w:jc w:val="both"/>
        <w:rPr>
          <w:lang w:val="uk-UA"/>
        </w:rPr>
      </w:pPr>
    </w:p>
    <w:p w:rsidR="00764B4B" w:rsidRPr="00ED5CE1" w:rsidRDefault="00764B4B" w:rsidP="00764B4B">
      <w:pPr>
        <w:ind w:left="-284"/>
        <w:jc w:val="both"/>
        <w:rPr>
          <w:lang w:val="uk-UA"/>
        </w:rPr>
      </w:pPr>
    </w:p>
    <w:p w:rsidR="00764B4B" w:rsidRPr="00B30CA9" w:rsidRDefault="00764B4B" w:rsidP="00C77DD4">
      <w:pPr>
        <w:pStyle w:val="aa"/>
        <w:ind w:left="-567"/>
        <w:jc w:val="both"/>
        <w:rPr>
          <w:rFonts w:ascii="Times New Roman" w:hAnsi="Times New Roman"/>
          <w:sz w:val="24"/>
          <w:szCs w:val="24"/>
          <w:lang w:val="uk-UA"/>
        </w:rPr>
      </w:pPr>
    </w:p>
    <w:p w:rsidR="00581B11" w:rsidRPr="00764B4B" w:rsidRDefault="00581B11" w:rsidP="00581B11">
      <w:pPr>
        <w:ind w:left="-567" w:right="279"/>
        <w:jc w:val="center"/>
        <w:rPr>
          <w:noProof/>
          <w:spacing w:val="10"/>
          <w:lang w:val="uk-UA"/>
        </w:rPr>
      </w:pPr>
      <w:r w:rsidRPr="00BA43F1">
        <w:rPr>
          <w:noProof/>
          <w:spacing w:val="10"/>
        </w:rPr>
        <w:lastRenderedPageBreak/>
        <w:drawing>
          <wp:inline distT="0" distB="0" distL="0" distR="0">
            <wp:extent cx="438150" cy="619125"/>
            <wp:effectExtent l="19050" t="0" r="0" b="0"/>
            <wp:docPr id="1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81B11" w:rsidRPr="00764B4B" w:rsidRDefault="00581B11" w:rsidP="00581B11">
      <w:pPr>
        <w:ind w:left="-567" w:right="279"/>
        <w:jc w:val="center"/>
        <w:rPr>
          <w:noProof/>
          <w:spacing w:val="10"/>
          <w:lang w:val="uk-UA"/>
        </w:rPr>
      </w:pPr>
    </w:p>
    <w:p w:rsidR="00581B11" w:rsidRPr="00764B4B" w:rsidRDefault="00581B11" w:rsidP="00581B11">
      <w:pPr>
        <w:ind w:left="-567" w:right="279"/>
        <w:jc w:val="center"/>
        <w:rPr>
          <w:noProof/>
          <w:spacing w:val="10"/>
          <w:lang w:val="uk-UA"/>
        </w:rPr>
      </w:pPr>
      <w:r w:rsidRPr="00764B4B">
        <w:rPr>
          <w:noProof/>
          <w:spacing w:val="10"/>
          <w:lang w:val="uk-UA"/>
        </w:rPr>
        <w:t>УКРАЇНА</w:t>
      </w:r>
    </w:p>
    <w:p w:rsidR="00581B11" w:rsidRPr="00BA43F1" w:rsidRDefault="00581B11" w:rsidP="00581B11">
      <w:pPr>
        <w:ind w:left="-567" w:right="279"/>
        <w:jc w:val="center"/>
        <w:rPr>
          <w:noProof/>
          <w:spacing w:val="10"/>
        </w:rPr>
      </w:pPr>
      <w:r w:rsidRPr="00764B4B">
        <w:rPr>
          <w:noProof/>
          <w:spacing w:val="10"/>
          <w:lang w:val="uk-UA"/>
        </w:rPr>
        <w:t xml:space="preserve">ВОЛНОВАСЬКА </w:t>
      </w:r>
      <w:r w:rsidRPr="00BA43F1">
        <w:rPr>
          <w:noProof/>
          <w:spacing w:val="10"/>
        </w:rPr>
        <w:t>РАЙОННА РАДА</w:t>
      </w:r>
    </w:p>
    <w:p w:rsidR="00581B11" w:rsidRPr="00BA43F1" w:rsidRDefault="00581B11" w:rsidP="00581B11">
      <w:pPr>
        <w:ind w:left="-567" w:right="279"/>
        <w:jc w:val="center"/>
        <w:rPr>
          <w:noProof/>
          <w:spacing w:val="10"/>
        </w:rPr>
      </w:pPr>
      <w:r w:rsidRPr="00BA43F1">
        <w:rPr>
          <w:noProof/>
          <w:spacing w:val="10"/>
        </w:rPr>
        <w:t>ДОНЕЦЬКОЇ ОБЛАСТІ</w:t>
      </w:r>
    </w:p>
    <w:p w:rsidR="00581B11" w:rsidRPr="00BA43F1" w:rsidRDefault="00581B11" w:rsidP="00581B11">
      <w:pPr>
        <w:ind w:left="-567" w:right="279"/>
        <w:jc w:val="center"/>
        <w:rPr>
          <w:noProof/>
          <w:spacing w:val="10"/>
        </w:rPr>
      </w:pPr>
      <w:r w:rsidRPr="00BA43F1">
        <w:rPr>
          <w:noProof/>
          <w:spacing w:val="10"/>
        </w:rPr>
        <w:t>МИКІЛЬСЬКА ЗАГАЛЬНООСВІТНЯ ШКОЛА 1 – 111 СТУПЕНІВ</w:t>
      </w:r>
    </w:p>
    <w:p w:rsidR="00581B11" w:rsidRPr="00BA43F1" w:rsidRDefault="00581B11" w:rsidP="00581B11">
      <w:pPr>
        <w:ind w:left="-567"/>
        <w:rPr>
          <w:lang w:val="uk-UA"/>
        </w:rPr>
      </w:pPr>
    </w:p>
    <w:p w:rsidR="00581B11" w:rsidRDefault="00581B11" w:rsidP="00581B11">
      <w:pPr>
        <w:ind w:left="-567"/>
        <w:jc w:val="center"/>
        <w:rPr>
          <w:lang w:val="uk-UA"/>
        </w:rPr>
      </w:pPr>
      <w:r w:rsidRPr="00BA43F1">
        <w:rPr>
          <w:lang w:val="uk-UA"/>
        </w:rPr>
        <w:t>НАКАЗ</w:t>
      </w:r>
    </w:p>
    <w:p w:rsidR="00581B11" w:rsidRPr="00BA43F1" w:rsidRDefault="00581B11" w:rsidP="00581B11">
      <w:pPr>
        <w:ind w:left="142"/>
        <w:jc w:val="center"/>
        <w:rPr>
          <w:lang w:val="uk-UA"/>
        </w:rPr>
      </w:pPr>
    </w:p>
    <w:p w:rsidR="00581B11" w:rsidRDefault="00581B11" w:rsidP="00581B11">
      <w:pPr>
        <w:ind w:left="-142" w:right="212"/>
        <w:jc w:val="both"/>
        <w:rPr>
          <w:lang w:val="uk-UA"/>
        </w:rPr>
      </w:pPr>
      <w:r>
        <w:rPr>
          <w:lang w:val="uk-UA"/>
        </w:rPr>
        <w:t>06.01.2015</w:t>
      </w:r>
      <w:r w:rsidRPr="00BA43F1">
        <w:rPr>
          <w:lang w:val="uk-UA"/>
        </w:rPr>
        <w:t xml:space="preserve">р.                    </w:t>
      </w:r>
      <w:r>
        <w:rPr>
          <w:lang w:val="uk-UA"/>
        </w:rPr>
        <w:t xml:space="preserve">                  </w:t>
      </w:r>
      <w:r w:rsidRPr="00BA43F1">
        <w:rPr>
          <w:lang w:val="uk-UA"/>
        </w:rPr>
        <w:t xml:space="preserve">    с.Микільське                                      </w:t>
      </w:r>
      <w:r>
        <w:rPr>
          <w:lang w:val="uk-UA"/>
        </w:rPr>
        <w:t xml:space="preserve">             </w:t>
      </w:r>
      <w:r w:rsidRPr="00BA43F1">
        <w:rPr>
          <w:lang w:val="uk-UA"/>
        </w:rPr>
        <w:t xml:space="preserve">  № </w:t>
      </w:r>
      <w:r w:rsidR="00C03558">
        <w:rPr>
          <w:lang w:val="uk-UA"/>
        </w:rPr>
        <w:t>11</w:t>
      </w:r>
    </w:p>
    <w:p w:rsidR="00581B11" w:rsidRPr="00BA43F1" w:rsidRDefault="00581B11" w:rsidP="00581B11">
      <w:pPr>
        <w:ind w:left="-142" w:right="212"/>
        <w:jc w:val="both"/>
        <w:rPr>
          <w:lang w:val="uk-UA"/>
        </w:rPr>
      </w:pPr>
    </w:p>
    <w:p w:rsidR="00581B11" w:rsidRPr="0090150E" w:rsidRDefault="00EF08ED" w:rsidP="00581B11">
      <w:pPr>
        <w:ind w:left="-142"/>
        <w:jc w:val="both"/>
        <w:rPr>
          <w:lang w:val="uk-UA"/>
        </w:rPr>
      </w:pPr>
      <w:r w:rsidRPr="0090150E">
        <w:rPr>
          <w:lang w:val="uk-UA"/>
        </w:rPr>
        <w:t>Про охоплення дітей 6-18 річного віку навчанням,</w:t>
      </w:r>
    </w:p>
    <w:p w:rsidR="00EF08ED" w:rsidRPr="0090150E" w:rsidRDefault="00EF08ED" w:rsidP="00581B11">
      <w:pPr>
        <w:ind w:left="-142"/>
        <w:jc w:val="both"/>
        <w:rPr>
          <w:lang w:val="uk-UA"/>
        </w:rPr>
      </w:pPr>
      <w:r w:rsidRPr="0090150E">
        <w:rPr>
          <w:lang w:val="uk-UA"/>
        </w:rPr>
        <w:t>про підсумки відвідування занять за І семестр 2014-2015 н.р.</w:t>
      </w:r>
    </w:p>
    <w:p w:rsidR="0090150E" w:rsidRPr="0090150E" w:rsidRDefault="0090150E" w:rsidP="00581B11">
      <w:pPr>
        <w:ind w:left="-142"/>
        <w:jc w:val="both"/>
        <w:rPr>
          <w:color w:val="FF0000"/>
          <w:lang w:val="uk-UA"/>
        </w:rPr>
      </w:pPr>
    </w:p>
    <w:p w:rsidR="0090150E" w:rsidRPr="0090150E" w:rsidRDefault="0090150E" w:rsidP="0090150E">
      <w:pPr>
        <w:ind w:left="-142"/>
        <w:jc w:val="both"/>
        <w:rPr>
          <w:lang w:val="uk-UA"/>
        </w:rPr>
      </w:pPr>
      <w:r w:rsidRPr="0090150E">
        <w:rPr>
          <w:lang w:val="uk-UA"/>
        </w:rPr>
        <w:t>На виконання ст. 35 Закону України „Про освіту”, Інструкції з обліку дітей і підлітків шкільного віку, затвердженої Постановою КМ України від 20.04.2000 р. №646, розпорядження голови райдержадміністрації від 22.08.2014  №355  «Про організацію проведення у 2014 році Всеукраїнського профілактичного заходу «Урок» на території Волноваського району»,  Комплексних заходів щодо охоплення учнівської молоді навчанням та запобігання дитячій бездоглядності, затверджених наказом  РВО  від 18.09.06 р. №249,  наказу відділу освіти  від 11 серпня  2014 року №231 «Про організацію проведення  у 2014 році Всеукраїнського профілактичного заходу “Урок” та проведення місячника «Всеобуч» в закладах освіти району» з 25.08. по 30.09.2014 року проведено місячник по охопленню дітей та підлітків шкільного віку навчанням, а з 29.08.2014  по 12 вересня 2014 року - Всеукраїнський профілактичний захід «Урок»,</w:t>
      </w:r>
      <w:r>
        <w:rPr>
          <w:lang w:val="uk-UA"/>
        </w:rPr>
        <w:t>наказу відділу освіти від04.01.2015 р. №5 «</w:t>
      </w:r>
      <w:r w:rsidRPr="0090150E">
        <w:rPr>
          <w:lang w:val="uk-UA"/>
        </w:rPr>
        <w:t>Про охоплення ді</w:t>
      </w:r>
      <w:r>
        <w:rPr>
          <w:lang w:val="uk-UA"/>
        </w:rPr>
        <w:t xml:space="preserve">тей 6-18 річного віку навчанням, </w:t>
      </w:r>
      <w:r w:rsidRPr="0090150E">
        <w:rPr>
          <w:lang w:val="uk-UA"/>
        </w:rPr>
        <w:t>про підсумки відвідування занять за І семестр 2014-2015 н.р.</w:t>
      </w:r>
      <w:r>
        <w:rPr>
          <w:lang w:val="uk-UA"/>
        </w:rPr>
        <w:t>»</w:t>
      </w:r>
      <w:r w:rsidRPr="0090150E">
        <w:rPr>
          <w:lang w:val="uk-UA"/>
        </w:rPr>
        <w:t xml:space="preserve"> з метою  вдосконалення контролю за охопленням навчанням дітей та підл</w:t>
      </w:r>
      <w:r>
        <w:rPr>
          <w:lang w:val="uk-UA"/>
        </w:rPr>
        <w:t xml:space="preserve">ітків шкільного віку </w:t>
      </w:r>
    </w:p>
    <w:p w:rsidR="0090150E" w:rsidRPr="0090150E" w:rsidRDefault="0090150E" w:rsidP="0090150E">
      <w:pPr>
        <w:ind w:firstLine="708"/>
        <w:jc w:val="both"/>
        <w:rPr>
          <w:lang w:val="uk-UA"/>
        </w:rPr>
      </w:pPr>
    </w:p>
    <w:p w:rsidR="0090150E" w:rsidRPr="0090150E" w:rsidRDefault="0090150E" w:rsidP="0090150E">
      <w:pPr>
        <w:jc w:val="both"/>
        <w:rPr>
          <w:lang w:val="uk-UA"/>
        </w:rPr>
      </w:pPr>
      <w:r>
        <w:rPr>
          <w:lang w:val="uk-UA"/>
        </w:rPr>
        <w:t xml:space="preserve">                                                                        </w:t>
      </w:r>
      <w:r w:rsidRPr="0090150E">
        <w:rPr>
          <w:lang w:val="uk-UA"/>
        </w:rPr>
        <w:t>Н А К А З У Ю:</w:t>
      </w:r>
    </w:p>
    <w:p w:rsidR="0090150E" w:rsidRPr="0090150E" w:rsidRDefault="0090150E" w:rsidP="0090150E">
      <w:pPr>
        <w:jc w:val="both"/>
        <w:rPr>
          <w:lang w:val="uk-UA"/>
        </w:rPr>
      </w:pPr>
    </w:p>
    <w:p w:rsidR="00C72B2A" w:rsidRPr="00BA43F1" w:rsidRDefault="00BC0868" w:rsidP="00BC0868">
      <w:pPr>
        <w:ind w:left="-142"/>
        <w:jc w:val="both"/>
        <w:rPr>
          <w:lang w:val="uk-UA"/>
        </w:rPr>
      </w:pPr>
      <w:r>
        <w:rPr>
          <w:lang w:val="uk-UA"/>
        </w:rPr>
        <w:t>1.</w:t>
      </w:r>
      <w:r w:rsidR="00C72B2A" w:rsidRPr="00BA43F1">
        <w:rPr>
          <w:lang w:val="uk-UA"/>
        </w:rPr>
        <w:t>Класним керівникам 1-11 класів, учителям-предметникам:</w:t>
      </w:r>
    </w:p>
    <w:p w:rsidR="00C72B2A" w:rsidRPr="00BA43F1" w:rsidRDefault="00BC0868" w:rsidP="00C72B2A">
      <w:pPr>
        <w:tabs>
          <w:tab w:val="num" w:pos="1985"/>
        </w:tabs>
        <w:ind w:left="-142"/>
        <w:jc w:val="both"/>
        <w:rPr>
          <w:lang w:val="uk-UA"/>
        </w:rPr>
      </w:pPr>
      <w:r>
        <w:rPr>
          <w:lang w:val="uk-UA"/>
        </w:rPr>
        <w:t>1</w:t>
      </w:r>
      <w:r w:rsidR="00C72B2A" w:rsidRPr="00BA43F1">
        <w:rPr>
          <w:lang w:val="uk-UA"/>
        </w:rPr>
        <w:t>.1.Забезпечити постійний контроль за охопленням навчанням учнів та їх відвідування навчальних занять.</w:t>
      </w:r>
    </w:p>
    <w:p w:rsidR="00C72B2A" w:rsidRPr="00BA43F1" w:rsidRDefault="00BC0868" w:rsidP="00C72B2A">
      <w:pPr>
        <w:tabs>
          <w:tab w:val="num" w:pos="1985"/>
        </w:tabs>
        <w:ind w:left="-142"/>
        <w:jc w:val="both"/>
        <w:rPr>
          <w:lang w:val="uk-UA"/>
        </w:rPr>
      </w:pPr>
      <w:r>
        <w:rPr>
          <w:lang w:val="uk-UA"/>
        </w:rPr>
        <w:t>1</w:t>
      </w:r>
      <w:r w:rsidR="00C72B2A" w:rsidRPr="00BA43F1">
        <w:rPr>
          <w:lang w:val="uk-UA"/>
        </w:rPr>
        <w:t>.2.Активно застосовувати різноманітні форми підвищення мотивації учнів до навчання</w:t>
      </w:r>
    </w:p>
    <w:p w:rsidR="00C72B2A" w:rsidRPr="00BA43F1" w:rsidRDefault="00BC0868" w:rsidP="00C72B2A">
      <w:pPr>
        <w:tabs>
          <w:tab w:val="num" w:pos="1985"/>
        </w:tabs>
        <w:ind w:left="-142"/>
        <w:jc w:val="both"/>
        <w:rPr>
          <w:lang w:val="uk-UA"/>
        </w:rPr>
      </w:pPr>
      <w:r>
        <w:rPr>
          <w:lang w:val="uk-UA"/>
        </w:rPr>
        <w:t>1</w:t>
      </w:r>
      <w:r w:rsidR="00C72B2A" w:rsidRPr="00BA43F1">
        <w:rPr>
          <w:lang w:val="uk-UA"/>
        </w:rPr>
        <w:t>.3.На кожному уроці контролювати відвідування учнями навчальних занять</w:t>
      </w:r>
    </w:p>
    <w:p w:rsidR="00C72B2A" w:rsidRPr="00BA43F1" w:rsidRDefault="00BC0868" w:rsidP="00C72B2A">
      <w:pPr>
        <w:tabs>
          <w:tab w:val="num" w:pos="1985"/>
        </w:tabs>
        <w:ind w:left="-142"/>
        <w:jc w:val="both"/>
        <w:rPr>
          <w:lang w:val="uk-UA"/>
        </w:rPr>
      </w:pPr>
      <w:r>
        <w:rPr>
          <w:lang w:val="uk-UA"/>
        </w:rPr>
        <w:t>1</w:t>
      </w:r>
      <w:r w:rsidR="00C72B2A" w:rsidRPr="00BA43F1">
        <w:rPr>
          <w:lang w:val="uk-UA"/>
        </w:rPr>
        <w:t>.4.У кожному конкретному випадку  відсутності учнів на заняттях невідкладно з*ясовувати причини, встановлювати місце перебування дитини . Інформувати батьків або осіб, які їх замінюють.</w:t>
      </w:r>
    </w:p>
    <w:p w:rsidR="00C72B2A" w:rsidRPr="00BA43F1" w:rsidRDefault="00BC0868" w:rsidP="00C72B2A">
      <w:pPr>
        <w:tabs>
          <w:tab w:val="num" w:pos="1985"/>
        </w:tabs>
        <w:ind w:left="-142"/>
        <w:jc w:val="both"/>
        <w:rPr>
          <w:lang w:val="uk-UA"/>
        </w:rPr>
      </w:pPr>
      <w:r>
        <w:rPr>
          <w:lang w:val="uk-UA"/>
        </w:rPr>
        <w:t>1</w:t>
      </w:r>
      <w:r w:rsidR="00C72B2A" w:rsidRPr="00BA43F1">
        <w:rPr>
          <w:lang w:val="uk-UA"/>
        </w:rPr>
        <w:t>.5.У разі, якщо причиною невідвідування учнем занять є конфлікт в учнівському колективі, залучати шкільного психолога Богуш О.М., надавати психологічну допомогу та вживати заходів для усунення конфліктної ситуації.</w:t>
      </w:r>
    </w:p>
    <w:p w:rsidR="00C72B2A" w:rsidRPr="00BA43F1" w:rsidRDefault="00BC0868" w:rsidP="00C72B2A">
      <w:pPr>
        <w:tabs>
          <w:tab w:val="num" w:pos="1985"/>
        </w:tabs>
        <w:ind w:left="-142"/>
        <w:jc w:val="both"/>
        <w:rPr>
          <w:lang w:val="uk-UA"/>
        </w:rPr>
      </w:pPr>
      <w:r>
        <w:rPr>
          <w:lang w:val="uk-UA"/>
        </w:rPr>
        <w:t>1</w:t>
      </w:r>
      <w:r w:rsidR="00C72B2A" w:rsidRPr="00BA43F1">
        <w:rPr>
          <w:lang w:val="uk-UA"/>
        </w:rPr>
        <w:t>.6.Активно використовувати педагогічний потенціал  батьківських комітетів для впливу на учнів, які без поважних причин пропускають навчальні заняття, їх батьків або осіб, які їх замінюють</w:t>
      </w:r>
    </w:p>
    <w:p w:rsidR="00C72B2A" w:rsidRPr="00BA43F1" w:rsidRDefault="00BC0868" w:rsidP="00C72B2A">
      <w:pPr>
        <w:tabs>
          <w:tab w:val="num" w:pos="1985"/>
        </w:tabs>
        <w:ind w:left="-142"/>
        <w:jc w:val="both"/>
        <w:rPr>
          <w:lang w:val="uk-UA"/>
        </w:rPr>
      </w:pPr>
      <w:r>
        <w:rPr>
          <w:lang w:val="uk-UA"/>
        </w:rPr>
        <w:t>1</w:t>
      </w:r>
      <w:r w:rsidR="00C72B2A" w:rsidRPr="00BA43F1">
        <w:rPr>
          <w:lang w:val="uk-UA"/>
        </w:rPr>
        <w:t>.7.Щодня контролювати за записами відповідальних за пропуски у класах.</w:t>
      </w:r>
    </w:p>
    <w:p w:rsidR="0090150E" w:rsidRPr="0090150E" w:rsidRDefault="0090150E" w:rsidP="0090150E">
      <w:pPr>
        <w:ind w:firstLine="708"/>
        <w:jc w:val="both"/>
        <w:rPr>
          <w:lang w:val="uk-UA"/>
        </w:rPr>
      </w:pPr>
      <w:r w:rsidRPr="0090150E">
        <w:rPr>
          <w:lang w:val="uk-UA"/>
        </w:rPr>
        <w:t xml:space="preserve"> </w:t>
      </w:r>
    </w:p>
    <w:p w:rsidR="00BC0868" w:rsidRPr="0090150E" w:rsidRDefault="00BC0868" w:rsidP="00BC0868">
      <w:pPr>
        <w:jc w:val="both"/>
        <w:rPr>
          <w:lang w:val="uk-UA"/>
        </w:rPr>
      </w:pPr>
      <w:r>
        <w:rPr>
          <w:lang w:val="uk-UA"/>
        </w:rPr>
        <w:t>2..Заступнику директора з ВР,Кобилевській В.М.:</w:t>
      </w:r>
    </w:p>
    <w:p w:rsidR="00BC0868" w:rsidRPr="0090150E" w:rsidRDefault="00BC0868" w:rsidP="00BC0868">
      <w:pPr>
        <w:jc w:val="both"/>
        <w:rPr>
          <w:lang w:val="uk-UA"/>
        </w:rPr>
      </w:pPr>
      <w:r>
        <w:rPr>
          <w:lang w:val="uk-UA"/>
        </w:rPr>
        <w:t>1</w:t>
      </w:r>
      <w:r w:rsidRPr="0090150E">
        <w:rPr>
          <w:lang w:val="uk-UA"/>
        </w:rPr>
        <w:t xml:space="preserve">.1. Проаналізувати результативність роботи педагогічного колективу щодо охоплення навчанням дітей і підлітків шкільного віку </w:t>
      </w:r>
    </w:p>
    <w:p w:rsidR="00BC0868" w:rsidRPr="0090150E" w:rsidRDefault="00BC0868" w:rsidP="00BC0868">
      <w:pPr>
        <w:tabs>
          <w:tab w:val="left" w:pos="426"/>
        </w:tabs>
        <w:suppressAutoHyphens/>
        <w:autoSpaceDE w:val="0"/>
        <w:autoSpaceDN w:val="0"/>
        <w:adjustRightInd w:val="0"/>
        <w:spacing w:line="360" w:lineRule="auto"/>
        <w:jc w:val="right"/>
        <w:rPr>
          <w:lang w:val="uk-UA"/>
        </w:rPr>
      </w:pPr>
      <w:r w:rsidRPr="0090150E">
        <w:rPr>
          <w:lang w:val="uk-UA"/>
        </w:rPr>
        <w:t>до 30.01. 2015</w:t>
      </w:r>
    </w:p>
    <w:p w:rsidR="00BC0868" w:rsidRPr="0090150E" w:rsidRDefault="00BC0868" w:rsidP="00BC0868">
      <w:pPr>
        <w:tabs>
          <w:tab w:val="left" w:pos="0"/>
        </w:tabs>
        <w:suppressAutoHyphens/>
        <w:autoSpaceDE w:val="0"/>
        <w:autoSpaceDN w:val="0"/>
        <w:adjustRightInd w:val="0"/>
        <w:jc w:val="both"/>
        <w:rPr>
          <w:lang w:val="uk-UA"/>
        </w:rPr>
      </w:pPr>
      <w:r>
        <w:rPr>
          <w:lang w:val="uk-UA"/>
        </w:rPr>
        <w:lastRenderedPageBreak/>
        <w:tab/>
      </w:r>
      <w:r>
        <w:rPr>
          <w:lang w:val="uk-UA"/>
        </w:rPr>
        <w:tab/>
        <w:t>1</w:t>
      </w:r>
      <w:r w:rsidRPr="0090150E">
        <w:rPr>
          <w:lang w:val="uk-UA"/>
        </w:rPr>
        <w:t>.2.Організувати просвітницьку, роз’яснювальну роботу у мікрорайонах навчальних закладів з метою залучення до навчання дітей 6-річного віку в 2015-2016 навчальному році.</w:t>
      </w:r>
    </w:p>
    <w:p w:rsidR="00BC0868" w:rsidRPr="0090150E" w:rsidRDefault="00BC0868" w:rsidP="00BC0868">
      <w:pPr>
        <w:widowControl w:val="0"/>
        <w:tabs>
          <w:tab w:val="left" w:pos="426"/>
        </w:tabs>
        <w:jc w:val="right"/>
        <w:rPr>
          <w:lang w:val="uk-UA"/>
        </w:rPr>
      </w:pPr>
      <w:r w:rsidRPr="0090150E">
        <w:rPr>
          <w:lang w:val="uk-UA"/>
        </w:rPr>
        <w:t>протягом 2014-2015 н.р.</w:t>
      </w:r>
    </w:p>
    <w:p w:rsidR="00BC0868" w:rsidRPr="0090150E" w:rsidRDefault="00BC0868" w:rsidP="00BC0868">
      <w:pPr>
        <w:jc w:val="both"/>
        <w:rPr>
          <w:lang w:val="uk-UA"/>
        </w:rPr>
      </w:pPr>
      <w:r>
        <w:rPr>
          <w:lang w:val="uk-UA"/>
        </w:rPr>
        <w:t>1</w:t>
      </w:r>
      <w:r w:rsidRPr="0090150E">
        <w:rPr>
          <w:lang w:val="uk-UA"/>
        </w:rPr>
        <w:t>.3.Забезпечити розгляд та аналіз на засіданнях педради навчального закладу, нарадах при директорі, батьківських зборах стану і якості забезпечення здобуття дітьми та підлітками шкільного віку повної загальної середньої освіти, відвідування учнями занять, проведення обліку дітей і підлітків шкільного віку та працевлаштування випускників  не рідше 1 разу на семестр.</w:t>
      </w:r>
    </w:p>
    <w:p w:rsidR="00BC0868" w:rsidRPr="0090150E" w:rsidRDefault="00BC0868" w:rsidP="00BC0868">
      <w:pPr>
        <w:jc w:val="right"/>
        <w:rPr>
          <w:lang w:val="uk-UA"/>
        </w:rPr>
      </w:pPr>
      <w:r w:rsidRPr="0090150E">
        <w:rPr>
          <w:lang w:val="uk-UA"/>
        </w:rPr>
        <w:t>Постійно</w:t>
      </w:r>
    </w:p>
    <w:p w:rsidR="00BC0868" w:rsidRPr="0090150E" w:rsidRDefault="00BC0868" w:rsidP="00BC0868">
      <w:pPr>
        <w:jc w:val="both"/>
        <w:rPr>
          <w:lang w:val="uk-UA"/>
        </w:rPr>
      </w:pPr>
      <w:r>
        <w:rPr>
          <w:lang w:val="uk-UA"/>
        </w:rPr>
        <w:t>1</w:t>
      </w:r>
      <w:r w:rsidRPr="0090150E">
        <w:rPr>
          <w:lang w:val="uk-UA"/>
        </w:rPr>
        <w:t>.4.Оновити план-схеми мікрорайонів, на яких нанесені шляхи безпечного руху учнів до навчальних закладів та у зворотному напрямку.</w:t>
      </w:r>
    </w:p>
    <w:p w:rsidR="00BC0868" w:rsidRPr="0090150E" w:rsidRDefault="00BC0868" w:rsidP="00BC0868">
      <w:pPr>
        <w:spacing w:line="276" w:lineRule="auto"/>
        <w:jc w:val="right"/>
        <w:rPr>
          <w:lang w:val="uk-UA"/>
        </w:rPr>
      </w:pPr>
      <w:r w:rsidRPr="0090150E">
        <w:rPr>
          <w:lang w:val="uk-UA"/>
        </w:rPr>
        <w:t>до 30.01.2015</w:t>
      </w:r>
    </w:p>
    <w:p w:rsidR="00BC0868" w:rsidRPr="0090150E" w:rsidRDefault="00BC0868" w:rsidP="00BC0868">
      <w:pPr>
        <w:spacing w:line="276" w:lineRule="auto"/>
        <w:jc w:val="both"/>
        <w:rPr>
          <w:lang w:val="uk-UA"/>
        </w:rPr>
      </w:pPr>
      <w:r>
        <w:rPr>
          <w:lang w:val="uk-UA"/>
        </w:rPr>
        <w:t>1.</w:t>
      </w:r>
      <w:r w:rsidRPr="0090150E">
        <w:rPr>
          <w:lang w:val="uk-UA"/>
        </w:rPr>
        <w:t>5.Забезпечити дієвий контроль за веденням класних журналів в частині обліку пропущених уроків.</w:t>
      </w:r>
    </w:p>
    <w:p w:rsidR="00BC0868" w:rsidRPr="0090150E" w:rsidRDefault="00BC0868" w:rsidP="00BC0868">
      <w:pPr>
        <w:spacing w:line="276" w:lineRule="auto"/>
        <w:jc w:val="right"/>
        <w:rPr>
          <w:lang w:val="uk-UA"/>
        </w:rPr>
      </w:pPr>
      <w:r w:rsidRPr="0090150E">
        <w:rPr>
          <w:lang w:val="uk-UA"/>
        </w:rPr>
        <w:t>Постійно</w:t>
      </w:r>
    </w:p>
    <w:p w:rsidR="0090150E" w:rsidRPr="0090150E" w:rsidRDefault="00BC0868" w:rsidP="00BC0868">
      <w:pPr>
        <w:jc w:val="both"/>
        <w:rPr>
          <w:lang w:val="uk-UA"/>
        </w:rPr>
      </w:pPr>
      <w:r>
        <w:rPr>
          <w:lang w:val="uk-UA"/>
        </w:rPr>
        <w:t>3</w:t>
      </w:r>
      <w:r w:rsidR="0090150E" w:rsidRPr="0090150E">
        <w:rPr>
          <w:lang w:val="uk-UA"/>
        </w:rPr>
        <w:t>. Контроль за вик</w:t>
      </w:r>
      <w:r>
        <w:rPr>
          <w:lang w:val="uk-UA"/>
        </w:rPr>
        <w:t>онанням наказу покласти на заступника директора з ВР, Кобилевську В.М.</w:t>
      </w:r>
    </w:p>
    <w:p w:rsidR="0090150E" w:rsidRPr="0090150E" w:rsidRDefault="0090150E" w:rsidP="0090150E">
      <w:pPr>
        <w:jc w:val="both"/>
        <w:rPr>
          <w:lang w:val="uk-UA"/>
        </w:rPr>
      </w:pPr>
    </w:p>
    <w:p w:rsidR="0090150E" w:rsidRDefault="0090150E" w:rsidP="00581B11">
      <w:pPr>
        <w:ind w:left="-142"/>
        <w:jc w:val="both"/>
        <w:rPr>
          <w:color w:val="FF0000"/>
          <w:lang w:val="uk-UA"/>
        </w:rPr>
      </w:pPr>
    </w:p>
    <w:p w:rsidR="00581B11" w:rsidRPr="009908AA" w:rsidRDefault="00581B11" w:rsidP="00581B11">
      <w:pPr>
        <w:ind w:left="-284"/>
        <w:jc w:val="both"/>
        <w:rPr>
          <w:color w:val="000000"/>
          <w:lang w:val="uk-UA"/>
        </w:rPr>
      </w:pPr>
      <w:r>
        <w:rPr>
          <w:color w:val="000000"/>
          <w:lang w:val="uk-UA"/>
        </w:rPr>
        <w:t xml:space="preserve">                            Директор школи   </w:t>
      </w:r>
      <w:r w:rsidRPr="009908AA">
        <w:rPr>
          <w:color w:val="000000"/>
          <w:lang w:val="uk-UA"/>
        </w:rPr>
        <w:t xml:space="preserve">                     С.І.Жигайло</w:t>
      </w:r>
    </w:p>
    <w:p w:rsidR="00581B11" w:rsidRPr="009908AA" w:rsidRDefault="00581B11" w:rsidP="00581B11">
      <w:pPr>
        <w:ind w:left="-284"/>
        <w:jc w:val="both"/>
        <w:rPr>
          <w:color w:val="000000"/>
          <w:lang w:val="uk-UA"/>
        </w:rPr>
      </w:pPr>
    </w:p>
    <w:p w:rsidR="00581B11" w:rsidRPr="009908AA" w:rsidRDefault="00581B11" w:rsidP="00581B11">
      <w:pPr>
        <w:ind w:left="-284"/>
        <w:jc w:val="both"/>
        <w:rPr>
          <w:color w:val="000000"/>
          <w:lang w:val="uk-UA"/>
        </w:rPr>
      </w:pPr>
      <w:r w:rsidRPr="009908AA">
        <w:rPr>
          <w:color w:val="000000"/>
          <w:lang w:val="uk-UA"/>
        </w:rPr>
        <w:t xml:space="preserve">                   </w:t>
      </w:r>
      <w:r>
        <w:rPr>
          <w:color w:val="000000"/>
          <w:lang w:val="uk-UA"/>
        </w:rPr>
        <w:t xml:space="preserve">          З наказом ознайомлені            В.М.Кобилевська</w:t>
      </w:r>
    </w:p>
    <w:p w:rsidR="00581B11" w:rsidRPr="009908AA" w:rsidRDefault="00581B11" w:rsidP="00581B11">
      <w:pPr>
        <w:ind w:left="-284"/>
        <w:jc w:val="both"/>
        <w:rPr>
          <w:color w:val="000000"/>
          <w:lang w:val="uk-UA"/>
        </w:rPr>
      </w:pPr>
      <w:r>
        <w:rPr>
          <w:color w:val="000000"/>
          <w:lang w:val="uk-UA"/>
        </w:rPr>
        <w:t xml:space="preserve">                                      Л.Г.Бондар                       </w:t>
      </w:r>
      <w:r w:rsidRPr="009908AA">
        <w:rPr>
          <w:color w:val="000000"/>
          <w:lang w:val="uk-UA"/>
        </w:rPr>
        <w:t>І.М.Білоконь</w:t>
      </w:r>
    </w:p>
    <w:p w:rsidR="00581B11" w:rsidRDefault="00581B11" w:rsidP="00581B11">
      <w:pPr>
        <w:ind w:left="-284"/>
        <w:jc w:val="both"/>
        <w:rPr>
          <w:color w:val="000000"/>
          <w:lang w:val="uk-UA"/>
        </w:rPr>
      </w:pPr>
      <w:r>
        <w:rPr>
          <w:color w:val="000000"/>
          <w:lang w:val="uk-UA"/>
        </w:rPr>
        <w:t xml:space="preserve">                                     </w:t>
      </w:r>
      <w:r w:rsidRPr="009908AA">
        <w:rPr>
          <w:color w:val="000000"/>
          <w:lang w:val="uk-UA"/>
        </w:rPr>
        <w:t>Т.С.Кургузова                 Л.П.Засід</w:t>
      </w:r>
    </w:p>
    <w:p w:rsidR="00581B11" w:rsidRDefault="00581B11" w:rsidP="00581B11">
      <w:pPr>
        <w:ind w:left="1985"/>
        <w:jc w:val="both"/>
        <w:rPr>
          <w:color w:val="000000"/>
          <w:lang w:val="uk-UA"/>
        </w:rPr>
      </w:pPr>
      <w:r>
        <w:rPr>
          <w:color w:val="000000"/>
          <w:lang w:val="uk-UA"/>
        </w:rPr>
        <w:t>І.В.Ренсевич                    О.В.Марків</w:t>
      </w:r>
    </w:p>
    <w:p w:rsidR="00581B11" w:rsidRDefault="00581B11" w:rsidP="00581B11">
      <w:pPr>
        <w:ind w:left="1985"/>
        <w:jc w:val="both"/>
        <w:rPr>
          <w:color w:val="000000"/>
          <w:lang w:val="uk-UA"/>
        </w:rPr>
      </w:pPr>
      <w:r>
        <w:rPr>
          <w:color w:val="000000"/>
          <w:lang w:val="uk-UA"/>
        </w:rPr>
        <w:t>В.П.Ульяницька              В.М.Скубак</w:t>
      </w:r>
    </w:p>
    <w:p w:rsidR="00581B11" w:rsidRDefault="00581B11" w:rsidP="00581B11">
      <w:pPr>
        <w:ind w:left="1985"/>
        <w:jc w:val="both"/>
        <w:rPr>
          <w:color w:val="000000"/>
          <w:lang w:val="uk-UA"/>
        </w:rPr>
      </w:pPr>
      <w:r>
        <w:rPr>
          <w:color w:val="000000"/>
          <w:lang w:val="uk-UA"/>
        </w:rPr>
        <w:t>Г.Л.Чуприна                    Л.М.Павленко</w:t>
      </w:r>
    </w:p>
    <w:p w:rsidR="00581B11" w:rsidRDefault="00581B11" w:rsidP="00581B11">
      <w:pPr>
        <w:ind w:left="1985"/>
        <w:jc w:val="both"/>
        <w:rPr>
          <w:color w:val="000000"/>
          <w:lang w:val="uk-UA"/>
        </w:rPr>
      </w:pPr>
    </w:p>
    <w:p w:rsidR="00581B11" w:rsidRDefault="00581B11" w:rsidP="00581B11">
      <w:pPr>
        <w:ind w:left="1985"/>
        <w:jc w:val="both"/>
        <w:rPr>
          <w:color w:val="000000"/>
          <w:lang w:val="uk-UA"/>
        </w:rPr>
      </w:pPr>
    </w:p>
    <w:p w:rsidR="00581B11" w:rsidRDefault="00581B11" w:rsidP="00581B11">
      <w:pPr>
        <w:ind w:left="1985"/>
        <w:jc w:val="both"/>
        <w:rPr>
          <w:color w:val="000000"/>
          <w:lang w:val="uk-UA"/>
        </w:rPr>
      </w:pPr>
    </w:p>
    <w:p w:rsidR="00581B11" w:rsidRDefault="00581B11"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4A6E0E" w:rsidRDefault="004A6E0E"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6067B4" w:rsidRDefault="006067B4" w:rsidP="00C77DD4">
      <w:pPr>
        <w:pStyle w:val="aa"/>
        <w:ind w:left="-567"/>
        <w:jc w:val="both"/>
        <w:rPr>
          <w:rFonts w:ascii="Times New Roman" w:hAnsi="Times New Roman"/>
          <w:sz w:val="24"/>
          <w:szCs w:val="24"/>
          <w:lang w:val="uk-UA"/>
        </w:rPr>
      </w:pPr>
    </w:p>
    <w:p w:rsidR="006067B4" w:rsidRPr="00D166E6" w:rsidRDefault="006067B4" w:rsidP="006067B4">
      <w:pPr>
        <w:ind w:right="279"/>
        <w:jc w:val="center"/>
        <w:rPr>
          <w:noProof/>
          <w:spacing w:val="10"/>
          <w:lang w:val="uk-UA"/>
        </w:rPr>
      </w:pPr>
      <w:r w:rsidRPr="00D166E6">
        <w:rPr>
          <w:noProof/>
          <w:spacing w:val="10"/>
        </w:rPr>
        <w:drawing>
          <wp:inline distT="0" distB="0" distL="0" distR="0">
            <wp:extent cx="438150" cy="619125"/>
            <wp:effectExtent l="19050" t="0" r="0" b="0"/>
            <wp:docPr id="1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067B4" w:rsidRPr="00D166E6" w:rsidRDefault="006067B4" w:rsidP="006067B4">
      <w:pPr>
        <w:ind w:right="279"/>
        <w:jc w:val="center"/>
        <w:rPr>
          <w:noProof/>
          <w:spacing w:val="10"/>
          <w:lang w:val="uk-UA"/>
        </w:rPr>
      </w:pPr>
    </w:p>
    <w:p w:rsidR="006067B4" w:rsidRPr="00D166E6" w:rsidRDefault="006067B4" w:rsidP="006067B4">
      <w:pPr>
        <w:ind w:right="279"/>
        <w:jc w:val="center"/>
        <w:rPr>
          <w:noProof/>
          <w:spacing w:val="10"/>
          <w:lang w:val="uk-UA"/>
        </w:rPr>
      </w:pPr>
      <w:r w:rsidRPr="00D166E6">
        <w:rPr>
          <w:noProof/>
          <w:spacing w:val="10"/>
          <w:lang w:val="uk-UA"/>
        </w:rPr>
        <w:t>УКРАЇНА</w:t>
      </w:r>
    </w:p>
    <w:p w:rsidR="006067B4" w:rsidRPr="00D166E6" w:rsidRDefault="006067B4" w:rsidP="006067B4">
      <w:pPr>
        <w:ind w:right="279"/>
        <w:jc w:val="center"/>
        <w:rPr>
          <w:noProof/>
          <w:spacing w:val="10"/>
          <w:lang w:val="uk-UA"/>
        </w:rPr>
      </w:pPr>
      <w:r w:rsidRPr="00D166E6">
        <w:rPr>
          <w:noProof/>
          <w:spacing w:val="10"/>
          <w:lang w:val="uk-UA"/>
        </w:rPr>
        <w:t>ВОЛНОВАСЬКА РАЙОННА РАДА</w:t>
      </w:r>
    </w:p>
    <w:p w:rsidR="006067B4" w:rsidRPr="00D166E6" w:rsidRDefault="006067B4" w:rsidP="006067B4">
      <w:pPr>
        <w:ind w:right="279"/>
        <w:jc w:val="center"/>
        <w:rPr>
          <w:noProof/>
          <w:spacing w:val="10"/>
          <w:lang w:val="uk-UA"/>
        </w:rPr>
      </w:pPr>
      <w:r w:rsidRPr="00D166E6">
        <w:rPr>
          <w:noProof/>
          <w:spacing w:val="10"/>
          <w:lang w:val="uk-UA"/>
        </w:rPr>
        <w:t>ДОНЕЦЬКОЇ ОБЛАСТІ</w:t>
      </w:r>
    </w:p>
    <w:p w:rsidR="006067B4" w:rsidRPr="00D166E6" w:rsidRDefault="006067B4" w:rsidP="006067B4">
      <w:pPr>
        <w:ind w:right="279"/>
        <w:jc w:val="center"/>
        <w:rPr>
          <w:noProof/>
          <w:spacing w:val="10"/>
          <w:lang w:val="uk-UA"/>
        </w:rPr>
      </w:pPr>
      <w:r w:rsidRPr="00D166E6">
        <w:rPr>
          <w:noProof/>
          <w:spacing w:val="10"/>
          <w:lang w:val="uk-UA"/>
        </w:rPr>
        <w:t>МИКІЛЬСЬКА ЗАГАЛЬНООСВІТНЯ ШКОЛА І – ІІІ СТУПЕНІВ</w:t>
      </w:r>
    </w:p>
    <w:p w:rsidR="006067B4" w:rsidRDefault="006067B4" w:rsidP="006067B4">
      <w:pPr>
        <w:ind w:left="840"/>
        <w:jc w:val="both"/>
        <w:rPr>
          <w:lang w:val="uk-UA"/>
        </w:rPr>
      </w:pPr>
    </w:p>
    <w:p w:rsidR="006067B4" w:rsidRDefault="006067B4" w:rsidP="006067B4">
      <w:pPr>
        <w:ind w:left="142"/>
        <w:jc w:val="center"/>
        <w:rPr>
          <w:lang w:val="uk-UA"/>
        </w:rPr>
      </w:pPr>
      <w:r>
        <w:rPr>
          <w:lang w:val="uk-UA"/>
        </w:rPr>
        <w:t>НАКАЗ</w:t>
      </w:r>
    </w:p>
    <w:p w:rsidR="006067B4" w:rsidRDefault="006067B4" w:rsidP="006067B4">
      <w:pPr>
        <w:ind w:left="142"/>
        <w:jc w:val="center"/>
        <w:rPr>
          <w:lang w:val="uk-UA"/>
        </w:rPr>
      </w:pPr>
    </w:p>
    <w:p w:rsidR="006067B4" w:rsidRDefault="006067B4" w:rsidP="006067B4">
      <w:pPr>
        <w:rPr>
          <w:lang w:val="uk-UA"/>
        </w:rPr>
      </w:pPr>
      <w:r>
        <w:rPr>
          <w:lang w:val="uk-UA"/>
        </w:rPr>
        <w:t>14.01. 2015р.                                              с.Микільське                                                    №</w:t>
      </w:r>
      <w:r w:rsidR="00C03558">
        <w:rPr>
          <w:lang w:val="uk-UA"/>
        </w:rPr>
        <w:t xml:space="preserve"> 12</w:t>
      </w:r>
    </w:p>
    <w:p w:rsidR="006067B4" w:rsidRDefault="006067B4" w:rsidP="00C77DD4">
      <w:pPr>
        <w:pStyle w:val="aa"/>
        <w:ind w:left="-567"/>
        <w:jc w:val="both"/>
        <w:rPr>
          <w:rFonts w:ascii="Times New Roman" w:hAnsi="Times New Roman"/>
          <w:sz w:val="24"/>
          <w:szCs w:val="24"/>
          <w:lang w:val="uk-UA"/>
        </w:rPr>
      </w:pPr>
    </w:p>
    <w:p w:rsidR="00D7561D" w:rsidRPr="00D7561D" w:rsidRDefault="00D7561D" w:rsidP="00D7561D">
      <w:pPr>
        <w:ind w:right="-261"/>
        <w:rPr>
          <w:lang w:val="uk-UA"/>
        </w:rPr>
      </w:pPr>
      <w:r w:rsidRPr="00D7561D">
        <w:rPr>
          <w:lang w:val="uk-UA"/>
        </w:rPr>
        <w:t>Про вшанування пам’яті Героїв Крут</w:t>
      </w:r>
    </w:p>
    <w:p w:rsidR="00D7561D" w:rsidRPr="00D7561D" w:rsidRDefault="00D7561D" w:rsidP="00D7561D">
      <w:pPr>
        <w:ind w:right="-261"/>
        <w:rPr>
          <w:lang w:val="uk-UA"/>
        </w:rPr>
      </w:pPr>
    </w:p>
    <w:p w:rsidR="00D7561D" w:rsidRPr="00D7561D" w:rsidRDefault="00D7561D" w:rsidP="00D7561D">
      <w:pPr>
        <w:ind w:right="23"/>
        <w:jc w:val="both"/>
        <w:rPr>
          <w:lang w:val="uk-UA"/>
        </w:rPr>
      </w:pPr>
      <w:r w:rsidRPr="00D7561D">
        <w:rPr>
          <w:lang w:val="uk-UA"/>
        </w:rPr>
        <w:t xml:space="preserve">    У зв’я</w:t>
      </w:r>
      <w:r>
        <w:rPr>
          <w:lang w:val="uk-UA"/>
        </w:rPr>
        <w:t>зку з 96</w:t>
      </w:r>
      <w:r w:rsidRPr="00D7561D">
        <w:rPr>
          <w:lang w:val="uk-UA"/>
        </w:rPr>
        <w:t>-річницею героїчної загибелі студентської молоді у бою під Крутами та з метою виховання в учнів поваги до історичного минулого українського народу, вшанування пам’яті захисників Вітчизни</w:t>
      </w:r>
    </w:p>
    <w:p w:rsidR="00D7561D" w:rsidRPr="00D7561D" w:rsidRDefault="00D7561D" w:rsidP="00D7561D">
      <w:pPr>
        <w:ind w:right="23"/>
        <w:rPr>
          <w:lang w:val="uk-UA"/>
        </w:rPr>
      </w:pPr>
      <w:r w:rsidRPr="00D7561D">
        <w:rPr>
          <w:lang w:val="uk-UA"/>
        </w:rPr>
        <w:t xml:space="preserve">                                                                    НАКАЗУЮ:</w:t>
      </w:r>
    </w:p>
    <w:p w:rsidR="00D7561D" w:rsidRPr="00D7561D" w:rsidRDefault="00D7561D" w:rsidP="00D7561D">
      <w:pPr>
        <w:ind w:right="23"/>
        <w:jc w:val="both"/>
      </w:pPr>
    </w:p>
    <w:p w:rsidR="00D7561D" w:rsidRPr="00D7561D" w:rsidRDefault="00D7561D" w:rsidP="00D7561D">
      <w:pPr>
        <w:numPr>
          <w:ilvl w:val="0"/>
          <w:numId w:val="111"/>
        </w:numPr>
        <w:ind w:left="0" w:right="23"/>
        <w:jc w:val="both"/>
      </w:pPr>
      <w:r w:rsidRPr="00D7561D">
        <w:t xml:space="preserve">Педагогу-організатору </w:t>
      </w:r>
      <w:r>
        <w:rPr>
          <w:lang w:val="uk-UA"/>
        </w:rPr>
        <w:t>Волженцевій Т.А</w:t>
      </w:r>
      <w:r w:rsidRPr="00D7561D">
        <w:t xml:space="preserve">.: </w:t>
      </w:r>
    </w:p>
    <w:p w:rsidR="00D7561D" w:rsidRPr="00D7561D" w:rsidRDefault="00D7561D" w:rsidP="00D7561D">
      <w:pPr>
        <w:numPr>
          <w:ilvl w:val="1"/>
          <w:numId w:val="111"/>
        </w:numPr>
        <w:ind w:right="23"/>
        <w:jc w:val="both"/>
      </w:pPr>
      <w:r w:rsidRPr="00D7561D">
        <w:t xml:space="preserve">      1.1. Розробити заходи до Дня вшанування пам’яті Героїв Крут.</w:t>
      </w:r>
    </w:p>
    <w:p w:rsidR="00D7561D" w:rsidRPr="00D7561D" w:rsidRDefault="00D7561D" w:rsidP="00D7561D">
      <w:pPr>
        <w:numPr>
          <w:ilvl w:val="1"/>
          <w:numId w:val="111"/>
        </w:numPr>
        <w:ind w:right="23"/>
        <w:jc w:val="both"/>
      </w:pPr>
      <w:r w:rsidRPr="00D7561D">
        <w:t xml:space="preserve">      1.2. Ознайомити з планом проведення  заходів шкільну громаду.</w:t>
      </w:r>
    </w:p>
    <w:p w:rsidR="00D7561D" w:rsidRPr="00D7561D" w:rsidRDefault="00D7561D" w:rsidP="00D7561D">
      <w:pPr>
        <w:numPr>
          <w:ilvl w:val="0"/>
          <w:numId w:val="111"/>
        </w:numPr>
        <w:ind w:left="0" w:right="23"/>
        <w:jc w:val="both"/>
      </w:pPr>
      <w:r w:rsidRPr="00D7561D">
        <w:t xml:space="preserve">Учителю історії </w:t>
      </w:r>
      <w:r w:rsidRPr="00D7561D">
        <w:rPr>
          <w:lang w:val="uk-UA"/>
        </w:rPr>
        <w:t>Степурській М.В</w:t>
      </w:r>
      <w:r w:rsidRPr="00D7561D">
        <w:t>. підготувати і провести виховний захід до цієї дати.</w:t>
      </w:r>
    </w:p>
    <w:p w:rsidR="00D7561D" w:rsidRPr="00D7561D" w:rsidRDefault="00D7561D" w:rsidP="00D7561D">
      <w:pPr>
        <w:numPr>
          <w:ilvl w:val="0"/>
          <w:numId w:val="111"/>
        </w:numPr>
        <w:ind w:left="0" w:right="23"/>
        <w:jc w:val="both"/>
      </w:pPr>
      <w:r w:rsidRPr="00D7561D">
        <w:t xml:space="preserve">Шкільному бібліотекарю </w:t>
      </w:r>
      <w:r w:rsidRPr="00D7561D">
        <w:rPr>
          <w:lang w:val="uk-UA"/>
        </w:rPr>
        <w:t>Петрухновій Т.В</w:t>
      </w:r>
      <w:r w:rsidRPr="00D7561D">
        <w:t>. організувати виставку літератури про героїчне минуле України та літературні твори на дану тематику.</w:t>
      </w:r>
    </w:p>
    <w:p w:rsidR="00D7561D" w:rsidRPr="00D7561D" w:rsidRDefault="00D7561D" w:rsidP="00D7561D">
      <w:pPr>
        <w:numPr>
          <w:ilvl w:val="0"/>
          <w:numId w:val="111"/>
        </w:numPr>
        <w:ind w:left="0" w:right="23"/>
        <w:jc w:val="both"/>
      </w:pPr>
      <w:r w:rsidRPr="00D7561D">
        <w:t>Класоводам і класним керівникам провести виховні години «Вони померли молодими».</w:t>
      </w:r>
    </w:p>
    <w:p w:rsidR="00D7561D" w:rsidRPr="00D7561D" w:rsidRDefault="00D7561D" w:rsidP="00D7561D">
      <w:pPr>
        <w:numPr>
          <w:ilvl w:val="0"/>
          <w:numId w:val="111"/>
        </w:numPr>
        <w:ind w:left="0" w:right="23"/>
        <w:jc w:val="both"/>
      </w:pPr>
      <w:r w:rsidRPr="00D7561D">
        <w:t xml:space="preserve">Контроль за виконанням покласти на заступника директора з навчально-виховної роботи </w:t>
      </w:r>
      <w:r>
        <w:rPr>
          <w:lang w:val="uk-UA"/>
        </w:rPr>
        <w:t>Носко Л.В.</w:t>
      </w:r>
    </w:p>
    <w:p w:rsidR="00D7561D" w:rsidRPr="00D7561D" w:rsidRDefault="00D7561D" w:rsidP="00D7561D">
      <w:pPr>
        <w:tabs>
          <w:tab w:val="left" w:pos="720"/>
        </w:tabs>
        <w:ind w:right="23"/>
        <w:jc w:val="both"/>
      </w:pPr>
      <w:r w:rsidRPr="00D7561D">
        <w:tab/>
      </w:r>
    </w:p>
    <w:p w:rsidR="00D7561D" w:rsidRPr="00D7561D" w:rsidRDefault="00D7561D" w:rsidP="00D7561D">
      <w:pPr>
        <w:ind w:right="23"/>
        <w:jc w:val="both"/>
      </w:pPr>
    </w:p>
    <w:p w:rsidR="00D7561D" w:rsidRPr="00D7561D" w:rsidRDefault="00D7561D" w:rsidP="00D7561D">
      <w:pPr>
        <w:rPr>
          <w:lang w:val="uk-UA"/>
        </w:rPr>
      </w:pPr>
      <w:r w:rsidRPr="00D7561D">
        <w:rPr>
          <w:lang w:val="uk-UA"/>
        </w:rPr>
        <w:t xml:space="preserve">                                   Директор ш</w:t>
      </w:r>
      <w:r>
        <w:rPr>
          <w:lang w:val="uk-UA"/>
        </w:rPr>
        <w:t>коли</w:t>
      </w:r>
      <w:r w:rsidRPr="00D7561D">
        <w:rPr>
          <w:lang w:val="uk-UA"/>
        </w:rPr>
        <w:t xml:space="preserve">                          </w:t>
      </w:r>
      <w:r w:rsidR="00E5202F">
        <w:rPr>
          <w:lang w:val="uk-UA"/>
        </w:rPr>
        <w:t xml:space="preserve">      </w:t>
      </w:r>
      <w:r>
        <w:rPr>
          <w:lang w:val="uk-UA"/>
        </w:rPr>
        <w:t xml:space="preserve">  </w:t>
      </w:r>
      <w:r w:rsidRPr="00D7561D">
        <w:rPr>
          <w:lang w:val="uk-UA"/>
        </w:rPr>
        <w:t>С.І.Жигайло</w:t>
      </w:r>
    </w:p>
    <w:p w:rsidR="00D7561D" w:rsidRPr="00E5202F" w:rsidRDefault="00D7561D" w:rsidP="00D7561D">
      <w:pPr>
        <w:ind w:right="-341"/>
        <w:rPr>
          <w:lang w:val="uk-UA"/>
        </w:rPr>
      </w:pPr>
      <w:r w:rsidRPr="00D7561D">
        <w:br/>
        <w:t xml:space="preserve">                     </w:t>
      </w:r>
      <w:r>
        <w:rPr>
          <w:lang w:val="uk-UA"/>
        </w:rPr>
        <w:t xml:space="preserve">           </w:t>
      </w:r>
      <w:r w:rsidRPr="00D7561D">
        <w:t xml:space="preserve"> </w:t>
      </w:r>
      <w:r>
        <w:t>З наказом  ознайомлені</w:t>
      </w:r>
      <w:r w:rsidRPr="00D7561D">
        <w:t xml:space="preserve">              </w:t>
      </w:r>
      <w:r>
        <w:rPr>
          <w:lang w:val="uk-UA"/>
        </w:rPr>
        <w:t xml:space="preserve">  </w:t>
      </w:r>
      <w:r w:rsidRPr="00D7561D">
        <w:t xml:space="preserve"> </w:t>
      </w:r>
      <w:r w:rsidR="00E5202F">
        <w:rPr>
          <w:lang w:val="uk-UA"/>
        </w:rPr>
        <w:t xml:space="preserve">       Л.В.Носко</w:t>
      </w:r>
    </w:p>
    <w:p w:rsidR="00E5202F" w:rsidRDefault="00E5202F" w:rsidP="00E5202F">
      <w:pPr>
        <w:ind w:right="-341"/>
        <w:rPr>
          <w:lang w:val="uk-UA"/>
        </w:rPr>
      </w:pPr>
      <w:r>
        <w:rPr>
          <w:lang w:val="uk-UA"/>
        </w:rPr>
        <w:t xml:space="preserve">                                                 Т.С.Кургузова                        Л.П.Засід</w:t>
      </w:r>
    </w:p>
    <w:p w:rsidR="00E5202F" w:rsidRDefault="00E5202F" w:rsidP="00E5202F">
      <w:pPr>
        <w:ind w:right="-341"/>
        <w:rPr>
          <w:lang w:val="uk-UA"/>
        </w:rPr>
      </w:pPr>
      <w:r>
        <w:rPr>
          <w:lang w:val="uk-UA"/>
        </w:rPr>
        <w:t xml:space="preserve">                                                 В.М.Кобилевська                   Л.Г.Бондар</w:t>
      </w:r>
    </w:p>
    <w:p w:rsidR="00E5202F" w:rsidRDefault="00E5202F" w:rsidP="00E5202F">
      <w:pPr>
        <w:ind w:right="-341"/>
        <w:rPr>
          <w:lang w:val="uk-UA"/>
        </w:rPr>
      </w:pPr>
      <w:r>
        <w:rPr>
          <w:lang w:val="uk-UA"/>
        </w:rPr>
        <w:t xml:space="preserve">                                                 І.М.Білоконь                           І.В.Ренсевич</w:t>
      </w:r>
    </w:p>
    <w:p w:rsidR="00E5202F" w:rsidRDefault="00E5202F" w:rsidP="00E5202F">
      <w:pPr>
        <w:ind w:right="-341"/>
        <w:rPr>
          <w:lang w:val="uk-UA"/>
        </w:rPr>
      </w:pPr>
      <w:r>
        <w:rPr>
          <w:lang w:val="uk-UA"/>
        </w:rPr>
        <w:t xml:space="preserve">                                  </w:t>
      </w:r>
      <w:r w:rsidR="00592084">
        <w:rPr>
          <w:lang w:val="uk-UA"/>
        </w:rPr>
        <w:t xml:space="preserve">               </w:t>
      </w:r>
      <w:r>
        <w:rPr>
          <w:lang w:val="uk-UA"/>
        </w:rPr>
        <w:t>О.В.Марків</w:t>
      </w:r>
      <w:r w:rsidR="00592084">
        <w:rPr>
          <w:lang w:val="uk-UA"/>
        </w:rPr>
        <w:t xml:space="preserve">                             В.П.Ульяницька</w:t>
      </w:r>
    </w:p>
    <w:p w:rsidR="00592084" w:rsidRDefault="00592084" w:rsidP="00592084">
      <w:pPr>
        <w:ind w:left="2835" w:right="-341"/>
        <w:rPr>
          <w:lang w:val="uk-UA"/>
        </w:rPr>
      </w:pPr>
      <w:r>
        <w:rPr>
          <w:lang w:val="uk-UA"/>
        </w:rPr>
        <w:t xml:space="preserve"> В.М.Скубак                             Г.Л.Чуприна</w:t>
      </w:r>
    </w:p>
    <w:p w:rsidR="00592084" w:rsidRDefault="00592084" w:rsidP="00592084">
      <w:pPr>
        <w:ind w:left="2835" w:right="-341"/>
        <w:rPr>
          <w:lang w:val="uk-UA"/>
        </w:rPr>
      </w:pPr>
      <w:r>
        <w:rPr>
          <w:lang w:val="uk-UA"/>
        </w:rPr>
        <w:t xml:space="preserve">                                                  Л.М.Павленко</w:t>
      </w: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Default="00E5202F" w:rsidP="00E5202F">
      <w:pPr>
        <w:ind w:right="-341"/>
        <w:rPr>
          <w:lang w:val="uk-UA"/>
        </w:rPr>
      </w:pPr>
    </w:p>
    <w:p w:rsidR="00E5202F" w:rsidRPr="00722561" w:rsidRDefault="00E5202F" w:rsidP="00E5202F">
      <w:pPr>
        <w:ind w:right="-341"/>
        <w:rPr>
          <w:lang w:val="uk-UA"/>
        </w:rPr>
      </w:pPr>
    </w:p>
    <w:p w:rsidR="00D7561D" w:rsidRDefault="00D7561D" w:rsidP="00D7561D">
      <w:pPr>
        <w:pStyle w:val="aa"/>
        <w:ind w:left="-142"/>
        <w:jc w:val="both"/>
        <w:rPr>
          <w:rFonts w:ascii="Times New Roman" w:hAnsi="Times New Roman"/>
          <w:sz w:val="24"/>
          <w:szCs w:val="24"/>
          <w:lang w:val="uk-UA"/>
        </w:rPr>
      </w:pPr>
    </w:p>
    <w:p w:rsidR="008F15AF" w:rsidRDefault="008F15AF" w:rsidP="00D7561D">
      <w:pPr>
        <w:pStyle w:val="aa"/>
        <w:ind w:left="-142"/>
        <w:jc w:val="both"/>
        <w:rPr>
          <w:rFonts w:ascii="Times New Roman" w:hAnsi="Times New Roman"/>
          <w:sz w:val="24"/>
          <w:szCs w:val="24"/>
          <w:lang w:val="uk-UA"/>
        </w:rPr>
      </w:pPr>
    </w:p>
    <w:p w:rsidR="008F15AF" w:rsidRDefault="008F15AF" w:rsidP="008F15AF">
      <w:pPr>
        <w:jc w:val="center"/>
        <w:rPr>
          <w:b/>
          <w:spacing w:val="10"/>
          <w:lang w:val="uk-UA"/>
        </w:rPr>
      </w:pPr>
      <w:r>
        <w:rPr>
          <w:b/>
          <w:noProof/>
          <w:spacing w:val="10"/>
        </w:rPr>
        <w:drawing>
          <wp:inline distT="0" distB="0" distL="0" distR="0">
            <wp:extent cx="438150" cy="609600"/>
            <wp:effectExtent l="19050" t="0" r="0" b="0"/>
            <wp:docPr id="1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09600"/>
                    </a:xfrm>
                    <a:prstGeom prst="rect">
                      <a:avLst/>
                    </a:prstGeom>
                    <a:noFill/>
                    <a:ln w="9525">
                      <a:noFill/>
                      <a:miter lim="800000"/>
                      <a:headEnd/>
                      <a:tailEnd/>
                    </a:ln>
                  </pic:spPr>
                </pic:pic>
              </a:graphicData>
            </a:graphic>
          </wp:inline>
        </w:drawing>
      </w:r>
    </w:p>
    <w:p w:rsidR="008F15AF" w:rsidRDefault="008F15AF" w:rsidP="008F15AF">
      <w:pPr>
        <w:jc w:val="center"/>
        <w:rPr>
          <w:b/>
          <w:spacing w:val="10"/>
          <w:lang w:val="uk-UA"/>
        </w:rPr>
      </w:pPr>
    </w:p>
    <w:p w:rsidR="008F15AF" w:rsidRDefault="008F15AF" w:rsidP="008F15AF">
      <w:pPr>
        <w:jc w:val="center"/>
        <w:rPr>
          <w:b/>
          <w:lang w:val="uk-UA"/>
        </w:rPr>
      </w:pPr>
      <w:r>
        <w:rPr>
          <w:b/>
          <w:lang w:val="uk-UA"/>
        </w:rPr>
        <w:t>УКРАЇНА</w:t>
      </w:r>
    </w:p>
    <w:p w:rsidR="008F15AF" w:rsidRDefault="008F15AF" w:rsidP="008F15AF">
      <w:pPr>
        <w:jc w:val="center"/>
        <w:rPr>
          <w:b/>
          <w:lang w:val="uk-UA"/>
        </w:rPr>
      </w:pPr>
      <w:r>
        <w:rPr>
          <w:b/>
          <w:lang w:val="uk-UA"/>
        </w:rPr>
        <w:t>ВОЛНОВАСЬКА РАЙОННА РАДА</w:t>
      </w:r>
    </w:p>
    <w:p w:rsidR="008F15AF" w:rsidRPr="00F965CF" w:rsidRDefault="008F15AF" w:rsidP="008F15AF">
      <w:pPr>
        <w:jc w:val="center"/>
        <w:rPr>
          <w:b/>
          <w:lang w:val="uk-UA"/>
        </w:rPr>
      </w:pPr>
      <w:r w:rsidRPr="00F965CF">
        <w:rPr>
          <w:b/>
          <w:lang w:val="uk-UA"/>
        </w:rPr>
        <w:t>ДОНЕЦЬКОЇ ОБЛАСТІ</w:t>
      </w:r>
    </w:p>
    <w:p w:rsidR="008F15AF" w:rsidRPr="00F965CF" w:rsidRDefault="008F15AF" w:rsidP="008F15AF">
      <w:pPr>
        <w:jc w:val="center"/>
        <w:rPr>
          <w:b/>
          <w:lang w:val="uk-UA"/>
        </w:rPr>
      </w:pPr>
      <w:r w:rsidRPr="00F965CF">
        <w:rPr>
          <w:b/>
          <w:lang w:val="uk-UA"/>
        </w:rPr>
        <w:t>МИКІЛЬСЬКА ЗАГАЛЬНООСВІТНЯ ШКОЛА І – ІІІ СТУПЕНІВ</w:t>
      </w:r>
    </w:p>
    <w:p w:rsidR="008F15AF" w:rsidRPr="00F965CF" w:rsidRDefault="008F15AF" w:rsidP="008F15AF">
      <w:pPr>
        <w:ind w:left="-284"/>
        <w:jc w:val="center"/>
        <w:rPr>
          <w:b/>
          <w:lang w:val="uk-UA"/>
        </w:rPr>
      </w:pPr>
    </w:p>
    <w:p w:rsidR="008F15AF" w:rsidRPr="0077174E" w:rsidRDefault="008F15AF" w:rsidP="008F15AF">
      <w:pPr>
        <w:ind w:left="-284"/>
        <w:jc w:val="center"/>
        <w:rPr>
          <w:lang w:val="uk-UA"/>
        </w:rPr>
      </w:pPr>
      <w:r w:rsidRPr="0077174E">
        <w:rPr>
          <w:lang w:val="uk-UA"/>
        </w:rPr>
        <w:t>НАКАЗ</w:t>
      </w:r>
    </w:p>
    <w:p w:rsidR="008F15AF" w:rsidRPr="0077174E" w:rsidRDefault="008F15AF" w:rsidP="008F15AF">
      <w:pPr>
        <w:ind w:left="-284"/>
        <w:jc w:val="center"/>
        <w:rPr>
          <w:lang w:val="uk-UA"/>
        </w:rPr>
      </w:pPr>
    </w:p>
    <w:p w:rsidR="008F15AF" w:rsidRPr="0077174E" w:rsidRDefault="00814933" w:rsidP="008F15AF">
      <w:pPr>
        <w:ind w:left="-284"/>
        <w:rPr>
          <w:lang w:val="uk-UA"/>
        </w:rPr>
      </w:pPr>
      <w:r>
        <w:rPr>
          <w:lang w:val="uk-UA"/>
        </w:rPr>
        <w:t xml:space="preserve"> 14.01. 2015</w:t>
      </w:r>
      <w:r w:rsidR="008F15AF" w:rsidRPr="0077174E">
        <w:rPr>
          <w:lang w:val="uk-UA"/>
        </w:rPr>
        <w:t xml:space="preserve"> р.                      </w:t>
      </w:r>
      <w:r w:rsidR="008F15AF">
        <w:rPr>
          <w:lang w:val="uk-UA"/>
        </w:rPr>
        <w:t xml:space="preserve">                   </w:t>
      </w:r>
      <w:r w:rsidR="008F15AF" w:rsidRPr="0077174E">
        <w:rPr>
          <w:lang w:val="uk-UA"/>
        </w:rPr>
        <w:t xml:space="preserve">    с.Микільське                               </w:t>
      </w:r>
      <w:r w:rsidR="008F15AF">
        <w:rPr>
          <w:lang w:val="uk-UA"/>
        </w:rPr>
        <w:t xml:space="preserve">                     № </w:t>
      </w:r>
      <w:r w:rsidR="00C03558">
        <w:rPr>
          <w:lang w:val="uk-UA"/>
        </w:rPr>
        <w:t>13</w:t>
      </w:r>
    </w:p>
    <w:p w:rsidR="008F15AF" w:rsidRPr="0077174E" w:rsidRDefault="008F15AF" w:rsidP="008F15AF">
      <w:pPr>
        <w:ind w:left="-284"/>
        <w:rPr>
          <w:lang w:val="uk-UA"/>
        </w:rPr>
      </w:pPr>
      <w:r w:rsidRPr="0077174E">
        <w:rPr>
          <w:lang w:val="uk-UA"/>
        </w:rPr>
        <w:t xml:space="preserve">           </w:t>
      </w:r>
    </w:p>
    <w:p w:rsidR="008F15AF" w:rsidRPr="0077174E" w:rsidRDefault="008F15AF" w:rsidP="008F15AF">
      <w:pPr>
        <w:ind w:left="-284"/>
        <w:rPr>
          <w:lang w:val="uk-UA"/>
        </w:rPr>
      </w:pPr>
      <w:r w:rsidRPr="0077174E">
        <w:rPr>
          <w:lang w:val="uk-UA"/>
        </w:rPr>
        <w:t>«Про  стан роботи з охорони праці,техніки безпеки,</w:t>
      </w:r>
    </w:p>
    <w:p w:rsidR="008F15AF" w:rsidRPr="0077174E" w:rsidRDefault="008F15AF" w:rsidP="008F15AF">
      <w:pPr>
        <w:ind w:left="-284"/>
        <w:jc w:val="both"/>
        <w:rPr>
          <w:lang w:val="uk-UA"/>
        </w:rPr>
      </w:pPr>
      <w:r w:rsidRPr="0077174E">
        <w:rPr>
          <w:lang w:val="uk-UA"/>
        </w:rPr>
        <w:t xml:space="preserve">виробничої санітарії під час навчально-виховного </w:t>
      </w:r>
    </w:p>
    <w:p w:rsidR="008F15AF" w:rsidRPr="0077174E" w:rsidRDefault="008F15AF" w:rsidP="008F15AF">
      <w:pPr>
        <w:ind w:left="-284"/>
        <w:jc w:val="both"/>
        <w:rPr>
          <w:lang w:val="uk-UA"/>
        </w:rPr>
      </w:pPr>
      <w:r w:rsidRPr="0077174E">
        <w:rPr>
          <w:lang w:val="uk-UA"/>
        </w:rPr>
        <w:t>процесу у школі за І семестр»</w:t>
      </w:r>
    </w:p>
    <w:p w:rsidR="008F15AF" w:rsidRPr="0077174E" w:rsidRDefault="008F15AF" w:rsidP="008F15AF">
      <w:pPr>
        <w:ind w:left="-284"/>
        <w:jc w:val="both"/>
        <w:rPr>
          <w:lang w:val="uk-UA"/>
        </w:rPr>
      </w:pPr>
    </w:p>
    <w:p w:rsidR="008F15AF" w:rsidRPr="00AC23A1" w:rsidRDefault="008F15AF" w:rsidP="008F15AF">
      <w:pPr>
        <w:ind w:left="-284"/>
        <w:jc w:val="both"/>
        <w:rPr>
          <w:lang w:val="uk-UA"/>
        </w:rPr>
      </w:pPr>
      <w:r w:rsidRPr="0077174E">
        <w:rPr>
          <w:lang w:val="uk-UA"/>
        </w:rPr>
        <w:t xml:space="preserve">   </w:t>
      </w:r>
      <w:r w:rsidR="000B427B">
        <w:rPr>
          <w:lang w:val="uk-UA"/>
        </w:rPr>
        <w:t xml:space="preserve"> </w:t>
      </w:r>
      <w:r w:rsidRPr="00AC23A1">
        <w:rPr>
          <w:lang w:val="uk-UA"/>
        </w:rPr>
        <w:t>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 завгоспа.</w:t>
      </w:r>
    </w:p>
    <w:p w:rsidR="008F15AF" w:rsidRPr="00AC23A1" w:rsidRDefault="008F15AF" w:rsidP="008F15AF">
      <w:pPr>
        <w:ind w:left="-284"/>
        <w:jc w:val="both"/>
        <w:rPr>
          <w:lang w:val="uk-UA"/>
        </w:rPr>
      </w:pPr>
      <w:r w:rsidRPr="00AC23A1">
        <w:rPr>
          <w:lang w:val="uk-UA"/>
        </w:rPr>
        <w:t xml:space="preserve">   На початок 201</w:t>
      </w:r>
      <w:r w:rsidR="00814933" w:rsidRPr="00AC23A1">
        <w:rPr>
          <w:lang w:val="uk-UA"/>
        </w:rPr>
        <w:t>4-2015</w:t>
      </w:r>
      <w:r w:rsidRPr="00AC23A1">
        <w:rPr>
          <w:lang w:val="uk-UA"/>
        </w:rPr>
        <w:t xml:space="preserve"> н.р. були оформлені всі необхідні акти-дозволи на проведення навчальних занять, дозвіл СЕС на експлуатацію харчоблоку, паспорт санітарно-технічноо стану школи.</w:t>
      </w:r>
    </w:p>
    <w:p w:rsidR="008F15AF" w:rsidRPr="00AC23A1" w:rsidRDefault="008F15AF" w:rsidP="008F15AF">
      <w:pPr>
        <w:ind w:left="-284"/>
        <w:jc w:val="both"/>
        <w:rPr>
          <w:lang w:val="uk-UA"/>
        </w:rPr>
      </w:pPr>
      <w:r w:rsidRPr="00AC23A1">
        <w:rPr>
          <w:lang w:val="uk-UA"/>
        </w:rPr>
        <w:t xml:space="preserve">   На засіданні тр</w:t>
      </w:r>
      <w:r w:rsidR="00814933" w:rsidRPr="00AC23A1">
        <w:rPr>
          <w:lang w:val="uk-UA"/>
        </w:rPr>
        <w:t>удового колективу у вересні 2015</w:t>
      </w:r>
      <w:r w:rsidRPr="00AC23A1">
        <w:rPr>
          <w:lang w:val="uk-UA"/>
        </w:rPr>
        <w:t xml:space="preserve"> р. затверджені Правила внутрішнього трудового розпоряд</w:t>
      </w:r>
      <w:r w:rsidR="00814933" w:rsidRPr="00AC23A1">
        <w:rPr>
          <w:lang w:val="uk-UA"/>
        </w:rPr>
        <w:t>ку для працівників школи на 2014-2015</w:t>
      </w:r>
      <w:r w:rsidRPr="00AC23A1">
        <w:rPr>
          <w:lang w:val="uk-UA"/>
        </w:rPr>
        <w:t xml:space="preserve"> н.р., де передбачено розділ «Заходи з охорони праці»,Посадові інструкції з техніки безпеки з блоком питань з охорони праці й безпеки життєдіяльності.</w:t>
      </w:r>
    </w:p>
    <w:p w:rsidR="008F15AF" w:rsidRPr="00AC23A1" w:rsidRDefault="00814933" w:rsidP="008F15AF">
      <w:pPr>
        <w:ind w:left="-284"/>
        <w:jc w:val="both"/>
        <w:rPr>
          <w:lang w:val="uk-UA"/>
        </w:rPr>
      </w:pPr>
      <w:r w:rsidRPr="00AC23A1">
        <w:rPr>
          <w:lang w:val="uk-UA"/>
        </w:rPr>
        <w:t xml:space="preserve">   У наказі по школі від 28.08.2014 №130</w:t>
      </w:r>
      <w:r w:rsidR="008F15AF" w:rsidRPr="00AC23A1">
        <w:rPr>
          <w:lang w:val="uk-UA"/>
        </w:rPr>
        <w:t xml:space="preserve">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в школі.</w:t>
      </w:r>
    </w:p>
    <w:p w:rsidR="008F15AF" w:rsidRPr="00AC23A1" w:rsidRDefault="008F15AF" w:rsidP="008F15AF">
      <w:pPr>
        <w:ind w:left="-284"/>
        <w:jc w:val="both"/>
        <w:rPr>
          <w:lang w:val="uk-UA"/>
        </w:rPr>
      </w:pPr>
      <w:r w:rsidRPr="00AC23A1">
        <w:rPr>
          <w:lang w:val="uk-UA"/>
        </w:rPr>
        <w:t xml:space="preserve">   У вересні місяці проводились навчання працівників школи з питань охорони праці, техніки безпеки, пожежної безпеки тощо.</w:t>
      </w:r>
    </w:p>
    <w:p w:rsidR="008F15AF" w:rsidRPr="00AC23A1" w:rsidRDefault="008F15AF" w:rsidP="008F15AF">
      <w:pPr>
        <w:ind w:left="-284"/>
        <w:jc w:val="both"/>
        <w:rPr>
          <w:lang w:val="uk-UA"/>
        </w:rPr>
      </w:pPr>
      <w:r w:rsidRPr="00AC23A1">
        <w:rPr>
          <w:lang w:val="uk-UA"/>
        </w:rPr>
        <w:t xml:space="preserve">  У школі наявні усі необхідні журнали з реєстрації всіх видів інструктажів із питань охорони праці працівників та учнів школи.Відпрацьована програма вступного інструктажу з охорони праці для працівників та учнів школи.</w:t>
      </w:r>
    </w:p>
    <w:p w:rsidR="008F15AF" w:rsidRPr="00AC23A1" w:rsidRDefault="00C0567D" w:rsidP="008F15AF">
      <w:pPr>
        <w:ind w:left="-284"/>
        <w:jc w:val="both"/>
        <w:rPr>
          <w:lang w:val="uk-UA"/>
        </w:rPr>
      </w:pPr>
      <w:r w:rsidRPr="00AC23A1">
        <w:rPr>
          <w:lang w:val="uk-UA"/>
        </w:rPr>
        <w:t xml:space="preserve">   На 01 вересня 2014</w:t>
      </w:r>
      <w:r w:rsidR="008F15AF" w:rsidRPr="00AC23A1">
        <w:rPr>
          <w:lang w:val="uk-UA"/>
        </w:rPr>
        <w:t xml:space="preserve"> усі працівники школи надали медичні книжки з дозволом на роботу.</w:t>
      </w:r>
    </w:p>
    <w:p w:rsidR="008F15AF" w:rsidRPr="00AC23A1" w:rsidRDefault="008F15AF" w:rsidP="008F15AF">
      <w:pPr>
        <w:ind w:left="-284"/>
        <w:jc w:val="both"/>
        <w:rPr>
          <w:lang w:val="uk-UA"/>
        </w:rPr>
      </w:pPr>
      <w:r w:rsidRPr="00AC23A1">
        <w:rPr>
          <w:lang w:val="uk-UA"/>
        </w:rPr>
        <w:t xml:space="preserve">   Питання з охорони праці обговорювалися на </w:t>
      </w:r>
      <w:r w:rsidR="00C0567D" w:rsidRPr="00AC23A1">
        <w:rPr>
          <w:lang w:val="uk-UA"/>
        </w:rPr>
        <w:t>засіданні педради від 24.10.2014</w:t>
      </w:r>
      <w:r w:rsidRPr="00AC23A1">
        <w:rPr>
          <w:lang w:val="uk-UA"/>
        </w:rPr>
        <w:t xml:space="preserve">р., протокол </w:t>
      </w:r>
    </w:p>
    <w:p w:rsidR="008F15AF" w:rsidRPr="00AC23A1" w:rsidRDefault="008F15AF" w:rsidP="008F15AF">
      <w:pPr>
        <w:ind w:left="-284"/>
        <w:jc w:val="both"/>
        <w:rPr>
          <w:lang w:val="uk-UA"/>
        </w:rPr>
      </w:pPr>
      <w:r w:rsidRPr="00AC23A1">
        <w:rPr>
          <w:lang w:val="uk-UA"/>
        </w:rPr>
        <w:t>№ 8,нарадах при директорі.</w:t>
      </w:r>
    </w:p>
    <w:p w:rsidR="008F15AF" w:rsidRPr="00AC23A1" w:rsidRDefault="008F15AF" w:rsidP="008F15AF">
      <w:pPr>
        <w:ind w:left="-284"/>
        <w:jc w:val="both"/>
        <w:rPr>
          <w:lang w:val="uk-UA"/>
        </w:rPr>
      </w:pPr>
      <w:r w:rsidRPr="00AC23A1">
        <w:rPr>
          <w:lang w:val="uk-UA"/>
        </w:rPr>
        <w:t xml:space="preserve">   Запасні ключі від шкільних приміщень знаходяться у шкільноо сторожа, директора школи, завгоспа. Основні ключі від усіх приміщень щоденно видаються черговим, збираються на на кінець зміни черговою техпрацівницею та зберігаються у відведеній кімнаті.</w:t>
      </w:r>
    </w:p>
    <w:p w:rsidR="008F15AF" w:rsidRPr="00AC23A1" w:rsidRDefault="008F15AF" w:rsidP="008F15AF">
      <w:pPr>
        <w:ind w:left="-284"/>
        <w:jc w:val="both"/>
        <w:rPr>
          <w:lang w:val="uk-UA"/>
        </w:rPr>
      </w:pPr>
      <w:r w:rsidRPr="00AC23A1">
        <w:rPr>
          <w:lang w:val="uk-UA"/>
        </w:rPr>
        <w:t xml:space="preserve">   Протягом І семестру випадків травматизму учнів та працівників школи не було.</w:t>
      </w:r>
    </w:p>
    <w:p w:rsidR="008F15AF" w:rsidRPr="00AC23A1" w:rsidRDefault="008F15AF" w:rsidP="008F15AF">
      <w:pPr>
        <w:ind w:left="-284"/>
        <w:jc w:val="both"/>
        <w:rPr>
          <w:lang w:val="uk-UA"/>
        </w:rPr>
      </w:pPr>
      <w:r w:rsidRPr="00AC23A1">
        <w:rPr>
          <w:lang w:val="uk-UA"/>
        </w:rPr>
        <w:t xml:space="preserve">   Питання з безпеки життєдіяльності учнів під час канікул у побуті й громадських місцях, на вулиці , обговорювались на батьківських зборах , а також  батькам видано Попередження з безпеки життєдіяльності учнів під час канікул, під підпис батьків.</w:t>
      </w:r>
    </w:p>
    <w:p w:rsidR="008F15AF" w:rsidRPr="00AC23A1" w:rsidRDefault="008F15AF" w:rsidP="008F15AF">
      <w:pPr>
        <w:ind w:left="-284"/>
        <w:jc w:val="both"/>
        <w:rPr>
          <w:lang w:val="uk-UA"/>
        </w:rPr>
      </w:pPr>
      <w:r w:rsidRPr="00AC23A1">
        <w:rPr>
          <w:lang w:val="uk-UA"/>
        </w:rPr>
        <w:t xml:space="preserve">   Усі учні школи пройшли медичний огляд. Щомісячно учні 1-11 класів проходять перевірку на педикульоз. Захворювання педикульозом в школі немає. Проводиться й профілактичне щеплення </w:t>
      </w:r>
      <w:r w:rsidR="00C0567D" w:rsidRPr="00AC23A1">
        <w:rPr>
          <w:lang w:val="uk-UA"/>
        </w:rPr>
        <w:t>учнів. Для 6</w:t>
      </w:r>
      <w:r w:rsidRPr="00AC23A1">
        <w:rPr>
          <w:lang w:val="uk-UA"/>
        </w:rPr>
        <w:t xml:space="preserve"> учнів школи на підставі довідок ЛКК було організовано індивідуальне навчання.</w:t>
      </w:r>
    </w:p>
    <w:p w:rsidR="008F15AF" w:rsidRPr="00AC23A1" w:rsidRDefault="008F15AF" w:rsidP="008F15AF">
      <w:pPr>
        <w:ind w:left="-284"/>
        <w:jc w:val="both"/>
        <w:rPr>
          <w:lang w:val="uk-UA"/>
        </w:rPr>
      </w:pPr>
      <w:r w:rsidRPr="00AC23A1">
        <w:rPr>
          <w:lang w:val="uk-UA"/>
        </w:rPr>
        <w:t xml:space="preserve">   Постійно здійснюється контроль роботи систем забезпечення життєдіяльності будівлі школи.</w:t>
      </w:r>
    </w:p>
    <w:p w:rsidR="008F15AF" w:rsidRPr="00AC23A1" w:rsidRDefault="008F15AF" w:rsidP="008F15AF">
      <w:pPr>
        <w:ind w:left="-284"/>
        <w:jc w:val="both"/>
        <w:rPr>
          <w:lang w:val="uk-UA"/>
        </w:rPr>
      </w:pPr>
      <w:r w:rsidRPr="00AC23A1">
        <w:rPr>
          <w:lang w:val="uk-UA"/>
        </w:rPr>
        <w:t xml:space="preserve">   Були зроблені заміри контурів заземлення та ізоляції електрообладнання.</w:t>
      </w:r>
    </w:p>
    <w:p w:rsidR="008F15AF" w:rsidRPr="00AC23A1" w:rsidRDefault="008F15AF" w:rsidP="008F15AF">
      <w:pPr>
        <w:ind w:left="-284"/>
        <w:jc w:val="both"/>
        <w:rPr>
          <w:lang w:val="uk-UA"/>
        </w:rPr>
      </w:pPr>
      <w:r w:rsidRPr="00AC23A1">
        <w:rPr>
          <w:lang w:val="uk-UA"/>
        </w:rPr>
        <w:t xml:space="preserve">   На підставі вищезазначеного     НАКАЗУЮ:</w:t>
      </w:r>
    </w:p>
    <w:p w:rsidR="008F15AF" w:rsidRPr="00AC23A1" w:rsidRDefault="008F15AF" w:rsidP="00B641FA">
      <w:pPr>
        <w:numPr>
          <w:ilvl w:val="0"/>
          <w:numId w:val="118"/>
        </w:numPr>
        <w:ind w:left="-284"/>
        <w:jc w:val="both"/>
        <w:rPr>
          <w:lang w:val="uk-UA"/>
        </w:rPr>
      </w:pPr>
      <w:r w:rsidRPr="00AC23A1">
        <w:rPr>
          <w:lang w:val="uk-UA"/>
        </w:rPr>
        <w:lastRenderedPageBreak/>
        <w:t>Усім працівникам школи:</w:t>
      </w:r>
    </w:p>
    <w:p w:rsidR="008F15AF" w:rsidRPr="00AC23A1" w:rsidRDefault="008F15AF" w:rsidP="00B641FA">
      <w:pPr>
        <w:numPr>
          <w:ilvl w:val="1"/>
          <w:numId w:val="118"/>
        </w:numPr>
        <w:ind w:left="-284" w:firstLine="0"/>
        <w:jc w:val="both"/>
        <w:rPr>
          <w:lang w:val="uk-UA"/>
        </w:rPr>
      </w:pPr>
      <w:r w:rsidRPr="00AC23A1">
        <w:rPr>
          <w:lang w:val="uk-UA"/>
        </w:rPr>
        <w:t>Суворо дотримуватись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Державних санітарних правил і норм улаштування, утримання загальноосвітніх навчально-виховних закладів та організації навчально-виховного процесу.</w:t>
      </w:r>
    </w:p>
    <w:p w:rsidR="008F15AF" w:rsidRPr="00AC23A1" w:rsidRDefault="008F15AF" w:rsidP="00B641FA">
      <w:pPr>
        <w:numPr>
          <w:ilvl w:val="1"/>
          <w:numId w:val="118"/>
        </w:numPr>
        <w:ind w:left="-284" w:firstLine="0"/>
        <w:jc w:val="both"/>
        <w:rPr>
          <w:lang w:val="uk-UA"/>
        </w:rPr>
      </w:pPr>
      <w:r w:rsidRPr="00AC23A1">
        <w:rPr>
          <w:lang w:val="uk-UA"/>
        </w:rPr>
        <w:t>Постійно залучати фахівців та спільно з ними проводити з учнями 1-11 класів, їх батьками роз*яснювальну, просвітницьку роботу, заходи з профілактики захворювань та дитячого травматизму, бесіди про дотримання неповнолітніми правил безпеки під час поводження з вибухонебезпечними предметами, піротехнічними засобами, тематичні заняття з питань профілактики отруєння грибами, дикими рослинами.</w:t>
      </w:r>
    </w:p>
    <w:p w:rsidR="008F15AF" w:rsidRPr="00AC23A1" w:rsidRDefault="008F15AF" w:rsidP="00B641FA">
      <w:pPr>
        <w:numPr>
          <w:ilvl w:val="1"/>
          <w:numId w:val="118"/>
        </w:numPr>
        <w:ind w:left="-284" w:firstLine="0"/>
        <w:jc w:val="both"/>
        <w:rPr>
          <w:lang w:val="uk-UA"/>
        </w:rPr>
      </w:pPr>
      <w:r w:rsidRPr="00AC23A1">
        <w:rPr>
          <w:lang w:val="uk-UA"/>
        </w:rPr>
        <w:t>Забезпечити в</w:t>
      </w:r>
      <w:r w:rsidR="000054ED" w:rsidRPr="00AC23A1">
        <w:rPr>
          <w:lang w:val="uk-UA"/>
        </w:rPr>
        <w:t>иконання наказів по школі від 28.08.2014р. №130</w:t>
      </w:r>
      <w:r w:rsidRPr="00AC23A1">
        <w:rPr>
          <w:lang w:val="uk-UA"/>
        </w:rPr>
        <w:t xml:space="preserve"> «Про о</w:t>
      </w:r>
      <w:r w:rsidR="00E25438" w:rsidRPr="00AC23A1">
        <w:rPr>
          <w:lang w:val="uk-UA"/>
        </w:rPr>
        <w:t>рганізацію  роботи з ОП»,  № 133</w:t>
      </w:r>
      <w:r w:rsidRPr="00AC23A1">
        <w:rPr>
          <w:lang w:val="uk-UA"/>
        </w:rPr>
        <w:t xml:space="preserve"> «Про організацію роботи з безп</w:t>
      </w:r>
      <w:r w:rsidR="00E25438" w:rsidRPr="00AC23A1">
        <w:rPr>
          <w:lang w:val="uk-UA"/>
        </w:rPr>
        <w:t xml:space="preserve">еки життєдіяльності учнів у 2014-2015 </w:t>
      </w:r>
      <w:r w:rsidRPr="00AC23A1">
        <w:rPr>
          <w:lang w:val="uk-UA"/>
        </w:rPr>
        <w:t>н.р.» та відповідних заходів річного плану.</w:t>
      </w:r>
    </w:p>
    <w:p w:rsidR="008F15AF" w:rsidRPr="00AC23A1" w:rsidRDefault="008F15AF" w:rsidP="00B641FA">
      <w:pPr>
        <w:numPr>
          <w:ilvl w:val="0"/>
          <w:numId w:val="118"/>
        </w:numPr>
        <w:ind w:left="-284" w:firstLine="0"/>
        <w:jc w:val="both"/>
        <w:rPr>
          <w:lang w:val="uk-UA"/>
        </w:rPr>
      </w:pPr>
      <w:r w:rsidRPr="00AC23A1">
        <w:rPr>
          <w:lang w:val="uk-UA"/>
        </w:rPr>
        <w:t>Класоводам і класним керівникам щомісячно перевіряти наявність у кожній класній кімнаті ростомірів, маркірування шкільних меблів.</w:t>
      </w:r>
    </w:p>
    <w:p w:rsidR="008F15AF" w:rsidRPr="00AC23A1" w:rsidRDefault="008F15AF" w:rsidP="00B641FA">
      <w:pPr>
        <w:numPr>
          <w:ilvl w:val="0"/>
          <w:numId w:val="118"/>
        </w:numPr>
        <w:ind w:left="-284" w:firstLine="0"/>
        <w:jc w:val="both"/>
        <w:rPr>
          <w:lang w:val="uk-UA"/>
        </w:rPr>
      </w:pPr>
      <w:r w:rsidRPr="00AC23A1">
        <w:rPr>
          <w:lang w:val="uk-UA"/>
        </w:rPr>
        <w:t>Заступнику директора з ВР Кобилевській В.М.:</w:t>
      </w:r>
    </w:p>
    <w:p w:rsidR="008F15AF" w:rsidRPr="00AC23A1" w:rsidRDefault="008F15AF" w:rsidP="00B641FA">
      <w:pPr>
        <w:numPr>
          <w:ilvl w:val="1"/>
          <w:numId w:val="118"/>
        </w:numPr>
        <w:ind w:left="-284" w:firstLine="0"/>
        <w:jc w:val="both"/>
        <w:rPr>
          <w:lang w:val="uk-UA"/>
        </w:rPr>
      </w:pPr>
      <w:r w:rsidRPr="00AC23A1">
        <w:rPr>
          <w:lang w:val="uk-UA"/>
        </w:rPr>
        <w:t>Організувати зустрічі з фахівцями: лікарями, пожежниками, інспекторами ДАІ.</w:t>
      </w:r>
    </w:p>
    <w:p w:rsidR="008F15AF" w:rsidRPr="00AC23A1" w:rsidRDefault="008F15AF" w:rsidP="00B641FA">
      <w:pPr>
        <w:numPr>
          <w:ilvl w:val="1"/>
          <w:numId w:val="118"/>
        </w:numPr>
        <w:ind w:left="-284" w:firstLine="0"/>
        <w:jc w:val="both"/>
        <w:rPr>
          <w:lang w:val="uk-UA"/>
        </w:rPr>
      </w:pPr>
      <w:r w:rsidRPr="00AC23A1">
        <w:rPr>
          <w:lang w:val="uk-UA"/>
        </w:rPr>
        <w:t>Проводити рейди «Увага! Діти на дорозі!» згідно з річним планом роботи школи.</w:t>
      </w:r>
    </w:p>
    <w:p w:rsidR="008F15AF" w:rsidRPr="00AC23A1" w:rsidRDefault="00E25438" w:rsidP="00B641FA">
      <w:pPr>
        <w:numPr>
          <w:ilvl w:val="1"/>
          <w:numId w:val="118"/>
        </w:numPr>
        <w:ind w:left="-284" w:firstLine="0"/>
        <w:jc w:val="both"/>
        <w:rPr>
          <w:lang w:val="uk-UA"/>
        </w:rPr>
      </w:pPr>
      <w:r w:rsidRPr="00AC23A1">
        <w:rPr>
          <w:lang w:val="uk-UA"/>
        </w:rPr>
        <w:t>До 16.01.2015</w:t>
      </w:r>
      <w:r w:rsidR="008F15AF" w:rsidRPr="00AC23A1">
        <w:rPr>
          <w:lang w:val="uk-UA"/>
        </w:rPr>
        <w:t xml:space="preserve"> р. переглянути наявність схеми безпечного руху учнів із дому до школи (1-11 кл.)</w:t>
      </w:r>
    </w:p>
    <w:p w:rsidR="008F15AF" w:rsidRPr="00AC23A1" w:rsidRDefault="008F15AF" w:rsidP="00B641FA">
      <w:pPr>
        <w:numPr>
          <w:ilvl w:val="0"/>
          <w:numId w:val="118"/>
        </w:numPr>
        <w:ind w:left="-284"/>
        <w:jc w:val="both"/>
        <w:rPr>
          <w:lang w:val="uk-UA"/>
        </w:rPr>
      </w:pPr>
      <w:r w:rsidRPr="00AC23A1">
        <w:rPr>
          <w:lang w:val="uk-UA"/>
        </w:rPr>
        <w:t>Контроль за виконанням наказу залишаю за собою.</w:t>
      </w:r>
    </w:p>
    <w:p w:rsidR="008F15AF" w:rsidRPr="00AC23A1" w:rsidRDefault="008F15AF" w:rsidP="008F15AF">
      <w:pPr>
        <w:ind w:left="-284"/>
        <w:jc w:val="both"/>
        <w:rPr>
          <w:lang w:val="uk-UA"/>
        </w:rPr>
      </w:pPr>
    </w:p>
    <w:p w:rsidR="008F15AF" w:rsidRPr="00AC23A1" w:rsidRDefault="008F15AF" w:rsidP="008F15AF">
      <w:pPr>
        <w:ind w:left="-284" w:right="-341"/>
        <w:rPr>
          <w:lang w:val="uk-UA"/>
        </w:rPr>
      </w:pPr>
      <w:r w:rsidRPr="00AC23A1">
        <w:t xml:space="preserve">                    Директор школи                     </w:t>
      </w:r>
      <w:r w:rsidRPr="00AC23A1">
        <w:rPr>
          <w:lang w:val="uk-UA"/>
        </w:rPr>
        <w:t xml:space="preserve">   </w:t>
      </w:r>
      <w:r w:rsidRPr="00AC23A1">
        <w:t xml:space="preserve">     </w:t>
      </w:r>
      <w:r w:rsidRPr="00AC23A1">
        <w:rPr>
          <w:lang w:val="uk-UA"/>
        </w:rPr>
        <w:t xml:space="preserve"> </w:t>
      </w:r>
      <w:r w:rsidR="0091617C" w:rsidRPr="00AC23A1">
        <w:rPr>
          <w:lang w:val="uk-UA"/>
        </w:rPr>
        <w:t xml:space="preserve">        </w:t>
      </w:r>
      <w:r w:rsidRPr="00AC23A1">
        <w:rPr>
          <w:lang w:val="uk-UA"/>
        </w:rPr>
        <w:t>С.І.Жигайло</w:t>
      </w:r>
    </w:p>
    <w:p w:rsidR="008F15AF" w:rsidRPr="00AC23A1" w:rsidRDefault="008F15AF" w:rsidP="008F15AF">
      <w:pPr>
        <w:ind w:left="-284" w:right="-341"/>
      </w:pPr>
    </w:p>
    <w:p w:rsidR="0091617C" w:rsidRPr="00AC23A1" w:rsidRDefault="008F15AF" w:rsidP="008F15AF">
      <w:pPr>
        <w:ind w:left="-284" w:right="-341"/>
        <w:rPr>
          <w:lang w:val="uk-UA"/>
        </w:rPr>
      </w:pPr>
      <w:r w:rsidRPr="00AC23A1">
        <w:t xml:space="preserve">                     З наказом  ознайомлені</w:t>
      </w:r>
      <w:r w:rsidRPr="00AC23A1">
        <w:rPr>
          <w:lang w:val="uk-UA"/>
        </w:rPr>
        <w:t xml:space="preserve">  </w:t>
      </w:r>
      <w:r w:rsidRPr="00AC23A1">
        <w:t xml:space="preserve">            </w:t>
      </w:r>
      <w:r w:rsidRPr="00AC23A1">
        <w:rPr>
          <w:lang w:val="uk-UA"/>
        </w:rPr>
        <w:t xml:space="preserve">   </w:t>
      </w:r>
      <w:r w:rsidR="0091617C" w:rsidRPr="00AC23A1">
        <w:rPr>
          <w:lang w:val="uk-UA"/>
        </w:rPr>
        <w:t xml:space="preserve">         Л.В.Носко</w:t>
      </w:r>
    </w:p>
    <w:p w:rsidR="008F15AF" w:rsidRPr="00AC23A1" w:rsidRDefault="0091617C" w:rsidP="008F15AF">
      <w:pPr>
        <w:ind w:left="-284" w:right="-341"/>
        <w:rPr>
          <w:lang w:val="uk-UA"/>
        </w:rPr>
      </w:pPr>
      <w:r w:rsidRPr="00AC23A1">
        <w:rPr>
          <w:lang w:val="uk-UA"/>
        </w:rPr>
        <w:t xml:space="preserve">                                         В.М.Кобилевська               </w:t>
      </w:r>
      <w:r w:rsidR="008F15AF" w:rsidRPr="00AC23A1">
        <w:rPr>
          <w:lang w:val="uk-UA"/>
        </w:rPr>
        <w:t xml:space="preserve"> Л.В.Грицай</w:t>
      </w:r>
    </w:p>
    <w:p w:rsidR="008F15AF" w:rsidRPr="00AC23A1" w:rsidRDefault="008F15AF" w:rsidP="008F15AF">
      <w:pPr>
        <w:ind w:left="-284"/>
        <w:jc w:val="both"/>
        <w:rPr>
          <w:lang w:val="uk-UA"/>
        </w:rPr>
      </w:pPr>
      <w:r w:rsidRPr="00AC23A1">
        <w:rPr>
          <w:lang w:val="uk-UA"/>
        </w:rPr>
        <w:t xml:space="preserve">                                          </w:t>
      </w:r>
      <w:r w:rsidR="0091617C" w:rsidRPr="00AC23A1">
        <w:rPr>
          <w:lang w:val="uk-UA"/>
        </w:rPr>
        <w:t xml:space="preserve">Т.А.Волженцева                </w:t>
      </w:r>
      <w:r w:rsidRPr="00AC23A1">
        <w:rPr>
          <w:lang w:val="uk-UA"/>
        </w:rPr>
        <w:t xml:space="preserve"> В.М.Скубак</w:t>
      </w:r>
    </w:p>
    <w:p w:rsidR="008F15AF" w:rsidRPr="00AC23A1" w:rsidRDefault="008F15AF" w:rsidP="008F15AF">
      <w:pPr>
        <w:ind w:left="-284"/>
        <w:jc w:val="both"/>
        <w:rPr>
          <w:lang w:val="uk-UA"/>
        </w:rPr>
      </w:pPr>
      <w:r w:rsidRPr="00AC23A1">
        <w:rPr>
          <w:lang w:val="uk-UA"/>
        </w:rPr>
        <w:t xml:space="preserve">                                          Г.Л.Чуприна                        В.П.Ульяницька</w:t>
      </w:r>
    </w:p>
    <w:p w:rsidR="008F15AF" w:rsidRPr="00AC23A1" w:rsidRDefault="008F15AF" w:rsidP="008F15AF">
      <w:pPr>
        <w:ind w:left="-284"/>
        <w:jc w:val="both"/>
        <w:rPr>
          <w:lang w:val="uk-UA"/>
        </w:rPr>
      </w:pPr>
      <w:r w:rsidRPr="00AC23A1">
        <w:rPr>
          <w:lang w:val="uk-UA"/>
        </w:rPr>
        <w:t xml:space="preserve">                                         Л.М.Павленко                      Б.А.Тиртишний</w:t>
      </w:r>
    </w:p>
    <w:p w:rsidR="008F15AF" w:rsidRPr="00AC23A1" w:rsidRDefault="008F15AF" w:rsidP="008F15AF">
      <w:pPr>
        <w:ind w:left="-284"/>
        <w:jc w:val="both"/>
        <w:rPr>
          <w:lang w:val="uk-UA"/>
        </w:rPr>
      </w:pPr>
      <w:r w:rsidRPr="00AC23A1">
        <w:rPr>
          <w:lang w:val="uk-UA"/>
        </w:rPr>
        <w:t xml:space="preserve">                                         Л.Г.Бондар                           О.Г.Жильова</w:t>
      </w:r>
    </w:p>
    <w:p w:rsidR="008F15AF" w:rsidRPr="00AC23A1" w:rsidRDefault="008F15AF" w:rsidP="008F15AF">
      <w:pPr>
        <w:ind w:left="-284"/>
        <w:jc w:val="both"/>
        <w:rPr>
          <w:lang w:val="uk-UA"/>
        </w:rPr>
      </w:pPr>
      <w:r w:rsidRPr="00AC23A1">
        <w:rPr>
          <w:lang w:val="uk-UA"/>
        </w:rPr>
        <w:t xml:space="preserve">                                         Т.С</w:t>
      </w:r>
      <w:r w:rsidR="0091617C" w:rsidRPr="00AC23A1">
        <w:rPr>
          <w:lang w:val="uk-UA"/>
        </w:rPr>
        <w:t xml:space="preserve">.Кургузова                     </w:t>
      </w:r>
      <w:r w:rsidRPr="00AC23A1">
        <w:rPr>
          <w:lang w:val="uk-UA"/>
        </w:rPr>
        <w:t>Л.П.Засід</w:t>
      </w:r>
    </w:p>
    <w:p w:rsidR="008F15AF" w:rsidRPr="00AC23A1" w:rsidRDefault="008F15AF" w:rsidP="008F15AF">
      <w:pPr>
        <w:ind w:left="-284"/>
        <w:jc w:val="both"/>
        <w:rPr>
          <w:lang w:val="uk-UA"/>
        </w:rPr>
      </w:pPr>
      <w:r w:rsidRPr="00AC23A1">
        <w:rPr>
          <w:lang w:val="uk-UA"/>
        </w:rPr>
        <w:t xml:space="preserve">                                         І.М.Білоконь                        М.В.Степурська</w:t>
      </w:r>
    </w:p>
    <w:p w:rsidR="008F15AF" w:rsidRPr="00AC23A1" w:rsidRDefault="008F15AF" w:rsidP="008F15AF">
      <w:pPr>
        <w:ind w:left="-284"/>
        <w:jc w:val="both"/>
        <w:rPr>
          <w:lang w:val="uk-UA"/>
        </w:rPr>
      </w:pPr>
      <w:r w:rsidRPr="00AC23A1">
        <w:rPr>
          <w:lang w:val="uk-UA"/>
        </w:rPr>
        <w:t xml:space="preserve">                                        С.М.Сівірін                            С.М.Шевченко</w:t>
      </w:r>
    </w:p>
    <w:p w:rsidR="008F15AF" w:rsidRPr="00AC23A1" w:rsidRDefault="008F15AF" w:rsidP="008F15AF">
      <w:pPr>
        <w:ind w:left="-284"/>
        <w:rPr>
          <w:lang w:val="uk-UA"/>
        </w:rPr>
      </w:pPr>
      <w:r w:rsidRPr="00AC23A1">
        <w:rPr>
          <w:lang w:val="uk-UA"/>
        </w:rPr>
        <w:t xml:space="preserve">   </w:t>
      </w:r>
      <w:r w:rsidR="0091617C" w:rsidRPr="00AC23A1">
        <w:rPr>
          <w:lang w:val="uk-UA"/>
        </w:rPr>
        <w:t xml:space="preserve">                                     </w:t>
      </w:r>
      <w:r w:rsidRPr="00AC23A1">
        <w:rPr>
          <w:lang w:val="uk-UA"/>
        </w:rPr>
        <w:t>Т.Ф.Миро</w:t>
      </w:r>
      <w:r w:rsidR="0091617C" w:rsidRPr="00AC23A1">
        <w:rPr>
          <w:lang w:val="uk-UA"/>
        </w:rPr>
        <w:t xml:space="preserve">ненко                      </w:t>
      </w:r>
      <w:r w:rsidRPr="00AC23A1">
        <w:rPr>
          <w:lang w:val="uk-UA"/>
        </w:rPr>
        <w:t xml:space="preserve">І.В.Ренсевич                                </w:t>
      </w:r>
    </w:p>
    <w:p w:rsidR="008F15AF" w:rsidRPr="00AC23A1" w:rsidRDefault="0091617C" w:rsidP="0091617C">
      <w:pPr>
        <w:ind w:left="-284"/>
        <w:rPr>
          <w:lang w:val="uk-UA"/>
        </w:rPr>
      </w:pPr>
      <w:r w:rsidRPr="00AC23A1">
        <w:rPr>
          <w:lang w:val="uk-UA"/>
        </w:rPr>
        <w:t xml:space="preserve">                                        </w:t>
      </w:r>
      <w:r w:rsidR="008F15AF" w:rsidRPr="00AC23A1">
        <w:rPr>
          <w:lang w:val="uk-UA"/>
        </w:rPr>
        <w:t>В.О.Корнієнко                        А.В.Кропівка</w:t>
      </w:r>
    </w:p>
    <w:p w:rsidR="008F15AF" w:rsidRPr="00AC23A1" w:rsidRDefault="008F15AF" w:rsidP="008F15AF">
      <w:pPr>
        <w:ind w:left="-284"/>
        <w:rPr>
          <w:lang w:val="uk-UA"/>
        </w:rPr>
      </w:pPr>
      <w:r w:rsidRPr="00AC23A1">
        <w:rPr>
          <w:lang w:val="uk-UA"/>
        </w:rPr>
        <w:t xml:space="preserve">     </w:t>
      </w:r>
      <w:r w:rsidR="0091617C" w:rsidRPr="00AC23A1">
        <w:rPr>
          <w:lang w:val="uk-UA"/>
        </w:rPr>
        <w:t xml:space="preserve">                                   </w:t>
      </w:r>
      <w:r w:rsidRPr="00AC23A1">
        <w:rPr>
          <w:lang w:val="uk-UA"/>
        </w:rPr>
        <w:t>Н.І.Саєвська                            О.П.Петрухнова</w:t>
      </w:r>
    </w:p>
    <w:p w:rsidR="008F15AF" w:rsidRPr="00AC23A1" w:rsidRDefault="008F15AF" w:rsidP="008F15AF">
      <w:pPr>
        <w:ind w:left="-284"/>
        <w:rPr>
          <w:lang w:val="uk-UA"/>
        </w:rPr>
      </w:pPr>
      <w:r w:rsidRPr="00AC23A1">
        <w:rPr>
          <w:lang w:val="uk-UA"/>
        </w:rPr>
        <w:t xml:space="preserve">    </w:t>
      </w:r>
      <w:r w:rsidR="0091617C" w:rsidRPr="00AC23A1">
        <w:rPr>
          <w:lang w:val="uk-UA"/>
        </w:rPr>
        <w:t xml:space="preserve">                                    Л.А.Кот    </w:t>
      </w:r>
      <w:r w:rsidRPr="00AC23A1">
        <w:rPr>
          <w:lang w:val="uk-UA"/>
        </w:rPr>
        <w:t xml:space="preserve">                               С.В.Чишко</w:t>
      </w:r>
    </w:p>
    <w:p w:rsidR="008F15AF" w:rsidRPr="00AC23A1" w:rsidRDefault="008F15AF" w:rsidP="008F15AF">
      <w:pPr>
        <w:ind w:left="-284"/>
        <w:rPr>
          <w:lang w:val="uk-UA"/>
        </w:rPr>
      </w:pPr>
      <w:r w:rsidRPr="00AC23A1">
        <w:rPr>
          <w:lang w:val="uk-UA"/>
        </w:rPr>
        <w:t xml:space="preserve">    </w:t>
      </w:r>
      <w:r w:rsidR="0091617C" w:rsidRPr="00AC23A1">
        <w:rPr>
          <w:lang w:val="uk-UA"/>
        </w:rPr>
        <w:t xml:space="preserve">                                   </w:t>
      </w:r>
      <w:r w:rsidRPr="00AC23A1">
        <w:rPr>
          <w:lang w:val="uk-UA"/>
        </w:rPr>
        <w:t xml:space="preserve"> С.М.Горманський                   О.П.Бойко</w:t>
      </w:r>
    </w:p>
    <w:p w:rsidR="008F15AF" w:rsidRPr="00AC23A1" w:rsidRDefault="008F15AF" w:rsidP="008F15AF">
      <w:pPr>
        <w:ind w:left="-284"/>
        <w:rPr>
          <w:lang w:val="uk-UA"/>
        </w:rPr>
      </w:pPr>
      <w:r w:rsidRPr="00AC23A1">
        <w:rPr>
          <w:lang w:val="uk-UA"/>
        </w:rPr>
        <w:t xml:space="preserve">    </w:t>
      </w:r>
      <w:r w:rsidR="0091617C" w:rsidRPr="00AC23A1">
        <w:rPr>
          <w:lang w:val="uk-UA"/>
        </w:rPr>
        <w:t xml:space="preserve">                                    </w:t>
      </w:r>
      <w:r w:rsidRPr="00AC23A1">
        <w:rPr>
          <w:lang w:val="uk-UA"/>
        </w:rPr>
        <w:t>О.М.Богуш                               С.П.Кіпоть</w:t>
      </w:r>
    </w:p>
    <w:p w:rsidR="008F15AF" w:rsidRPr="00AC23A1" w:rsidRDefault="008F15AF" w:rsidP="008F15AF">
      <w:pPr>
        <w:ind w:left="-284"/>
        <w:rPr>
          <w:lang w:val="uk-UA"/>
        </w:rPr>
      </w:pPr>
      <w:r w:rsidRPr="00AC23A1">
        <w:rPr>
          <w:lang w:val="uk-UA"/>
        </w:rPr>
        <w:t xml:space="preserve">    </w:t>
      </w:r>
      <w:r w:rsidR="0091617C" w:rsidRPr="00AC23A1">
        <w:rPr>
          <w:lang w:val="uk-UA"/>
        </w:rPr>
        <w:t xml:space="preserve">                                    </w:t>
      </w:r>
      <w:r w:rsidRPr="00AC23A1">
        <w:rPr>
          <w:lang w:val="uk-UA"/>
        </w:rPr>
        <w:t>Т.В.Петрухнова                        О.В.Марків</w:t>
      </w:r>
    </w:p>
    <w:p w:rsidR="008F15AF" w:rsidRPr="00AC23A1" w:rsidRDefault="0091617C" w:rsidP="0091617C">
      <w:pPr>
        <w:ind w:left="-284"/>
        <w:rPr>
          <w:lang w:val="uk-UA"/>
        </w:rPr>
      </w:pPr>
      <w:r w:rsidRPr="00AC23A1">
        <w:rPr>
          <w:lang w:val="uk-UA"/>
        </w:rPr>
        <w:t xml:space="preserve">                                        </w:t>
      </w:r>
      <w:r w:rsidR="008F15AF" w:rsidRPr="00AC23A1">
        <w:rPr>
          <w:lang w:val="uk-UA"/>
        </w:rPr>
        <w:t>А.І.Левченко                            Т.О.Пономаренко</w:t>
      </w:r>
    </w:p>
    <w:p w:rsidR="0091617C" w:rsidRPr="00AC23A1" w:rsidRDefault="0091617C" w:rsidP="0091617C">
      <w:pPr>
        <w:ind w:left="-284"/>
        <w:rPr>
          <w:lang w:val="uk-UA"/>
        </w:rPr>
      </w:pPr>
      <w:r w:rsidRPr="00AC23A1">
        <w:rPr>
          <w:lang w:val="uk-UA"/>
        </w:rPr>
        <w:t xml:space="preserve">                                                                                          Н.В.Трофименко</w:t>
      </w:r>
    </w:p>
    <w:p w:rsidR="00AC23A1" w:rsidRDefault="00AC23A1" w:rsidP="0091617C">
      <w:pPr>
        <w:ind w:left="-284"/>
        <w:rPr>
          <w:highlight w:val="yellow"/>
          <w:lang w:val="uk-UA"/>
        </w:rPr>
      </w:pPr>
    </w:p>
    <w:p w:rsidR="00AC23A1" w:rsidRDefault="00AC23A1" w:rsidP="0091617C">
      <w:pPr>
        <w:ind w:left="-284"/>
        <w:rPr>
          <w:highlight w:val="yellow"/>
          <w:lang w:val="uk-UA"/>
        </w:rPr>
      </w:pPr>
    </w:p>
    <w:p w:rsidR="00AC23A1" w:rsidRDefault="00AC23A1" w:rsidP="0091617C">
      <w:pPr>
        <w:ind w:left="-284"/>
        <w:rPr>
          <w:highlight w:val="yellow"/>
          <w:lang w:val="uk-UA"/>
        </w:rPr>
      </w:pPr>
    </w:p>
    <w:p w:rsidR="00AC23A1" w:rsidRDefault="00AC23A1" w:rsidP="0091617C">
      <w:pPr>
        <w:ind w:left="-284"/>
        <w:rPr>
          <w:highlight w:val="yellow"/>
          <w:lang w:val="uk-UA"/>
        </w:rPr>
      </w:pPr>
    </w:p>
    <w:p w:rsidR="00AC23A1" w:rsidRDefault="00AC23A1" w:rsidP="0091617C">
      <w:pPr>
        <w:ind w:left="-284"/>
        <w:rPr>
          <w:highlight w:val="yellow"/>
          <w:lang w:val="uk-UA"/>
        </w:rPr>
      </w:pPr>
    </w:p>
    <w:p w:rsidR="00AC23A1" w:rsidRDefault="00AC23A1" w:rsidP="0091617C">
      <w:pPr>
        <w:ind w:left="-284"/>
        <w:rPr>
          <w:highlight w:val="yellow"/>
          <w:lang w:val="uk-UA"/>
        </w:rPr>
      </w:pPr>
    </w:p>
    <w:p w:rsidR="00AC23A1" w:rsidRPr="0091617C" w:rsidRDefault="00AC23A1" w:rsidP="0091617C">
      <w:pPr>
        <w:ind w:left="-284"/>
        <w:rPr>
          <w:highlight w:val="yellow"/>
          <w:lang w:val="uk-UA"/>
        </w:rPr>
      </w:pPr>
    </w:p>
    <w:p w:rsidR="008F15AF" w:rsidRPr="0077174E" w:rsidRDefault="008F15AF" w:rsidP="008F15AF">
      <w:pPr>
        <w:jc w:val="center"/>
        <w:rPr>
          <w:lang w:val="uk-UA"/>
        </w:rPr>
      </w:pPr>
    </w:p>
    <w:p w:rsidR="008F15AF" w:rsidRDefault="008F15AF" w:rsidP="008F15AF">
      <w:pPr>
        <w:jc w:val="both"/>
        <w:rPr>
          <w:lang w:val="uk-UA"/>
        </w:rPr>
      </w:pPr>
    </w:p>
    <w:p w:rsidR="008F15AF" w:rsidRDefault="008F15AF" w:rsidP="008F15AF">
      <w:pPr>
        <w:jc w:val="both"/>
        <w:rPr>
          <w:lang w:val="uk-UA"/>
        </w:rPr>
      </w:pPr>
    </w:p>
    <w:p w:rsidR="008F15AF" w:rsidRDefault="008F15AF" w:rsidP="00D7561D">
      <w:pPr>
        <w:pStyle w:val="aa"/>
        <w:ind w:left="-142"/>
        <w:jc w:val="both"/>
        <w:rPr>
          <w:rFonts w:ascii="Times New Roman" w:hAnsi="Times New Roman"/>
          <w:sz w:val="24"/>
          <w:szCs w:val="24"/>
          <w:lang w:val="uk-UA"/>
        </w:rPr>
      </w:pPr>
    </w:p>
    <w:p w:rsidR="00871A9A" w:rsidRPr="00D166E6" w:rsidRDefault="00871A9A" w:rsidP="00871A9A">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71A9A" w:rsidRPr="00D166E6" w:rsidRDefault="00871A9A" w:rsidP="00871A9A">
      <w:pPr>
        <w:ind w:right="279"/>
        <w:jc w:val="center"/>
        <w:rPr>
          <w:noProof/>
          <w:spacing w:val="10"/>
          <w:lang w:val="uk-UA"/>
        </w:rPr>
      </w:pPr>
    </w:p>
    <w:p w:rsidR="00871A9A" w:rsidRPr="00D166E6" w:rsidRDefault="00871A9A" w:rsidP="00871A9A">
      <w:pPr>
        <w:ind w:right="279"/>
        <w:jc w:val="center"/>
        <w:rPr>
          <w:noProof/>
          <w:spacing w:val="10"/>
          <w:lang w:val="uk-UA"/>
        </w:rPr>
      </w:pPr>
      <w:r w:rsidRPr="00D166E6">
        <w:rPr>
          <w:noProof/>
          <w:spacing w:val="10"/>
          <w:lang w:val="uk-UA"/>
        </w:rPr>
        <w:t>УКРАЇНА</w:t>
      </w:r>
    </w:p>
    <w:p w:rsidR="00871A9A" w:rsidRPr="00D166E6" w:rsidRDefault="00871A9A" w:rsidP="00871A9A">
      <w:pPr>
        <w:ind w:right="279"/>
        <w:jc w:val="center"/>
        <w:rPr>
          <w:noProof/>
          <w:spacing w:val="10"/>
          <w:lang w:val="uk-UA"/>
        </w:rPr>
      </w:pPr>
      <w:r w:rsidRPr="00D166E6">
        <w:rPr>
          <w:noProof/>
          <w:spacing w:val="10"/>
          <w:lang w:val="uk-UA"/>
        </w:rPr>
        <w:t>ВОЛНОВАСЬКА РАЙОННА РАДА</w:t>
      </w:r>
    </w:p>
    <w:p w:rsidR="00871A9A" w:rsidRPr="00D166E6" w:rsidRDefault="00871A9A" w:rsidP="00871A9A">
      <w:pPr>
        <w:ind w:right="279"/>
        <w:jc w:val="center"/>
        <w:rPr>
          <w:noProof/>
          <w:spacing w:val="10"/>
          <w:lang w:val="uk-UA"/>
        </w:rPr>
      </w:pPr>
      <w:r w:rsidRPr="00D166E6">
        <w:rPr>
          <w:noProof/>
          <w:spacing w:val="10"/>
          <w:lang w:val="uk-UA"/>
        </w:rPr>
        <w:t>ДОНЕЦЬКОЇ ОБЛАСТІ</w:t>
      </w:r>
    </w:p>
    <w:p w:rsidR="00871A9A" w:rsidRPr="00D166E6" w:rsidRDefault="00871A9A" w:rsidP="00871A9A">
      <w:pPr>
        <w:ind w:right="279"/>
        <w:jc w:val="center"/>
        <w:rPr>
          <w:noProof/>
          <w:spacing w:val="10"/>
          <w:lang w:val="uk-UA"/>
        </w:rPr>
      </w:pPr>
      <w:r w:rsidRPr="00D166E6">
        <w:rPr>
          <w:noProof/>
          <w:spacing w:val="10"/>
          <w:lang w:val="uk-UA"/>
        </w:rPr>
        <w:t>МИКІЛЬСЬКА ЗАГАЛЬНООСВІТНЯ ШКОЛА І – ІІІ СТУПЕНІВ</w:t>
      </w:r>
    </w:p>
    <w:p w:rsidR="00871A9A" w:rsidRDefault="00871A9A" w:rsidP="00871A9A">
      <w:pPr>
        <w:ind w:left="840"/>
        <w:jc w:val="both"/>
        <w:rPr>
          <w:lang w:val="uk-UA"/>
        </w:rPr>
      </w:pPr>
    </w:p>
    <w:p w:rsidR="00871A9A" w:rsidRDefault="00871A9A" w:rsidP="00871A9A">
      <w:pPr>
        <w:ind w:left="142"/>
        <w:jc w:val="center"/>
        <w:rPr>
          <w:lang w:val="uk-UA"/>
        </w:rPr>
      </w:pPr>
      <w:r>
        <w:rPr>
          <w:lang w:val="uk-UA"/>
        </w:rPr>
        <w:t>НАКАЗ</w:t>
      </w:r>
    </w:p>
    <w:p w:rsidR="00871A9A" w:rsidRDefault="00871A9A" w:rsidP="00871A9A">
      <w:pPr>
        <w:ind w:left="142"/>
        <w:jc w:val="center"/>
        <w:rPr>
          <w:lang w:val="uk-UA"/>
        </w:rPr>
      </w:pPr>
    </w:p>
    <w:p w:rsidR="00871A9A" w:rsidRDefault="00871A9A" w:rsidP="00871A9A">
      <w:pPr>
        <w:rPr>
          <w:lang w:val="uk-UA"/>
        </w:rPr>
      </w:pPr>
      <w:r>
        <w:rPr>
          <w:lang w:val="uk-UA"/>
        </w:rPr>
        <w:t>14.01. 2015р.                                              с.Микільське                                                    №</w:t>
      </w:r>
      <w:r w:rsidR="00C03558">
        <w:rPr>
          <w:lang w:val="uk-UA"/>
        </w:rPr>
        <w:t xml:space="preserve"> 14</w:t>
      </w:r>
    </w:p>
    <w:p w:rsidR="00871A9A" w:rsidRPr="00871A9A" w:rsidRDefault="00871A9A" w:rsidP="00871A9A">
      <w:pPr>
        <w:rPr>
          <w:lang w:val="uk-UA"/>
        </w:rPr>
      </w:pPr>
    </w:p>
    <w:p w:rsidR="00871A9A" w:rsidRPr="00885C24" w:rsidRDefault="00871A9A" w:rsidP="00871A9A">
      <w:pPr>
        <w:jc w:val="both"/>
        <w:rPr>
          <w:lang w:val="uk-UA"/>
        </w:rPr>
      </w:pPr>
      <w:r>
        <w:rPr>
          <w:noProof/>
          <w:spacing w:val="10"/>
          <w:lang w:val="uk-UA" w:eastAsia="uk-UA"/>
        </w:rPr>
        <w:t xml:space="preserve">  </w:t>
      </w:r>
      <w:r w:rsidRPr="00885C24">
        <w:rPr>
          <w:lang w:val="uk-UA"/>
        </w:rPr>
        <w:t xml:space="preserve">«Про  проведення предметних тижнів </w:t>
      </w:r>
    </w:p>
    <w:p w:rsidR="00871A9A" w:rsidRPr="00885C24" w:rsidRDefault="00871A9A" w:rsidP="00871A9A">
      <w:pPr>
        <w:jc w:val="both"/>
        <w:rPr>
          <w:lang w:val="uk-UA"/>
        </w:rPr>
      </w:pPr>
      <w:r w:rsidRPr="00885C24">
        <w:rPr>
          <w:lang w:val="uk-UA"/>
        </w:rPr>
        <w:t xml:space="preserve">    </w:t>
      </w:r>
      <w:r>
        <w:rPr>
          <w:lang w:val="uk-UA"/>
        </w:rPr>
        <w:t>у ІІ семестрі 2014-2015</w:t>
      </w:r>
      <w:r w:rsidRPr="00885C24">
        <w:rPr>
          <w:lang w:val="uk-UA"/>
        </w:rPr>
        <w:t xml:space="preserve"> н.р.»</w:t>
      </w:r>
    </w:p>
    <w:p w:rsidR="00871A9A" w:rsidRPr="00885C24" w:rsidRDefault="00871A9A" w:rsidP="00871A9A">
      <w:pPr>
        <w:rPr>
          <w:color w:val="00B050"/>
        </w:rPr>
      </w:pPr>
    </w:p>
    <w:p w:rsidR="00871A9A" w:rsidRPr="00885C24" w:rsidRDefault="00871A9A" w:rsidP="00871A9A"/>
    <w:p w:rsidR="00871A9A" w:rsidRPr="00871A9A" w:rsidRDefault="00871A9A" w:rsidP="00871A9A">
      <w:pPr>
        <w:jc w:val="both"/>
      </w:pPr>
      <w:r w:rsidRPr="00885C24">
        <w:t xml:space="preserve">     З метою посилення інтересу учнів до предметів, що вивчаються у школі, розвитку мислення, уміння висловлювати власні думки, свідомо оперувати поняттями, бажанні збагачувати свої знання новими </w:t>
      </w:r>
    </w:p>
    <w:p w:rsidR="00871A9A" w:rsidRPr="00885C24" w:rsidRDefault="00871A9A" w:rsidP="00871A9A">
      <w:pPr>
        <w:jc w:val="center"/>
      </w:pPr>
      <w:r>
        <w:rPr>
          <w:lang w:val="uk-UA"/>
        </w:rPr>
        <w:t>НАКАЗУЮ</w:t>
      </w:r>
      <w:r w:rsidRPr="00885C24">
        <w:t>:</w:t>
      </w:r>
    </w:p>
    <w:p w:rsidR="00871A9A" w:rsidRPr="00885C24" w:rsidRDefault="00871A9A" w:rsidP="00871A9A">
      <w:pPr>
        <w:jc w:val="both"/>
      </w:pPr>
    </w:p>
    <w:p w:rsidR="00871A9A" w:rsidRPr="00885C24" w:rsidRDefault="00871A9A" w:rsidP="00871A9A">
      <w:pPr>
        <w:jc w:val="both"/>
      </w:pPr>
      <w:r>
        <w:rPr>
          <w:lang w:val="uk-UA"/>
        </w:rPr>
        <w:t>1.</w:t>
      </w:r>
      <w:r w:rsidRPr="00885C24">
        <w:t xml:space="preserve">Заступнику директора школи з навчально-виховної роботи </w:t>
      </w:r>
      <w:r w:rsidRPr="00885C24">
        <w:rPr>
          <w:lang w:val="uk-UA"/>
        </w:rPr>
        <w:t>Носко Л.В.</w:t>
      </w:r>
    </w:p>
    <w:p w:rsidR="00871A9A" w:rsidRPr="00885C24" w:rsidRDefault="00871A9A" w:rsidP="00871A9A">
      <w:pPr>
        <w:numPr>
          <w:ilvl w:val="1"/>
          <w:numId w:val="21"/>
        </w:numPr>
        <w:ind w:hanging="360"/>
        <w:jc w:val="both"/>
      </w:pPr>
      <w:r w:rsidRPr="00885C24">
        <w:t xml:space="preserve">     1.1 Спланувати графік проведення предметних тижнів</w:t>
      </w:r>
      <w:r w:rsidRPr="00885C24">
        <w:rPr>
          <w:lang w:val="uk-UA"/>
        </w:rPr>
        <w:t xml:space="preserve"> у І</w:t>
      </w:r>
      <w:r>
        <w:rPr>
          <w:lang w:val="uk-UA"/>
        </w:rPr>
        <w:t>І</w:t>
      </w:r>
      <w:r w:rsidRPr="00885C24">
        <w:rPr>
          <w:lang w:val="uk-UA"/>
        </w:rPr>
        <w:t xml:space="preserve"> семестрі</w:t>
      </w:r>
      <w:r w:rsidRPr="00885C24">
        <w:t xml:space="preserve"> 201</w:t>
      </w:r>
      <w:r>
        <w:rPr>
          <w:lang w:val="uk-UA"/>
        </w:rPr>
        <w:t>4</w:t>
      </w:r>
      <w:r w:rsidRPr="00885C24">
        <w:t>-201</w:t>
      </w:r>
      <w:r>
        <w:rPr>
          <w:lang w:val="uk-UA"/>
        </w:rPr>
        <w:t>5</w:t>
      </w:r>
      <w:r w:rsidRPr="00885C24">
        <w:rPr>
          <w:lang w:val="uk-UA"/>
        </w:rPr>
        <w:t xml:space="preserve"> </w:t>
      </w:r>
      <w:r w:rsidRPr="00885C24">
        <w:t>н</w:t>
      </w:r>
      <w:r w:rsidRPr="00885C24">
        <w:rPr>
          <w:lang w:val="uk-UA"/>
        </w:rPr>
        <w:t>.р.</w:t>
      </w:r>
      <w:r w:rsidRPr="00885C24">
        <w:t xml:space="preserve">  (додаток).</w:t>
      </w:r>
    </w:p>
    <w:p w:rsidR="00871A9A" w:rsidRPr="00885C24" w:rsidRDefault="00871A9A" w:rsidP="00871A9A">
      <w:pPr>
        <w:numPr>
          <w:ilvl w:val="1"/>
          <w:numId w:val="21"/>
        </w:numPr>
        <w:ind w:hanging="360"/>
        <w:jc w:val="both"/>
      </w:pPr>
      <w:r w:rsidRPr="00885C24">
        <w:rPr>
          <w:lang w:val="uk-UA"/>
        </w:rPr>
        <w:t xml:space="preserve">    </w:t>
      </w:r>
      <w:r w:rsidRPr="00885C24">
        <w:t xml:space="preserve"> 1.2. За підсумками проведення предметних тижнів підготувати довідки.</w:t>
      </w:r>
    </w:p>
    <w:p w:rsidR="00871A9A" w:rsidRPr="00885C24" w:rsidRDefault="00871A9A" w:rsidP="00871A9A">
      <w:pPr>
        <w:jc w:val="both"/>
      </w:pPr>
      <w:r>
        <w:rPr>
          <w:lang w:val="uk-UA"/>
        </w:rPr>
        <w:t>2.</w:t>
      </w:r>
      <w:r w:rsidRPr="00885C24">
        <w:t>Учителям-предметникам ознайомитися з графік</w:t>
      </w:r>
      <w:r>
        <w:t>ом та розробити заходи по прове</w:t>
      </w:r>
      <w:r w:rsidRPr="00885C24">
        <w:t>денню предметних тижнів та ознайомити з ними шкільну громаду.</w:t>
      </w:r>
    </w:p>
    <w:p w:rsidR="00871A9A" w:rsidRPr="00885C24" w:rsidRDefault="00871A9A" w:rsidP="00871A9A">
      <w:pPr>
        <w:jc w:val="both"/>
      </w:pPr>
      <w:r>
        <w:rPr>
          <w:lang w:val="uk-UA"/>
        </w:rPr>
        <w:t>3.</w:t>
      </w:r>
      <w:r w:rsidRPr="00885C24">
        <w:t>До підготовки та при проведенні тижнів залучати учнів, вчителів, шкільного бібліотекаря, батьків, громадськість.</w:t>
      </w:r>
    </w:p>
    <w:p w:rsidR="00871A9A" w:rsidRPr="00885C24" w:rsidRDefault="00871A9A" w:rsidP="00871A9A">
      <w:pPr>
        <w:pStyle w:val="aa"/>
        <w:spacing w:after="0"/>
        <w:ind w:left="0"/>
        <w:jc w:val="both"/>
        <w:rPr>
          <w:rFonts w:ascii="Times New Roman" w:hAnsi="Times New Roman"/>
          <w:sz w:val="24"/>
          <w:szCs w:val="24"/>
          <w:lang w:val="uk-UA"/>
        </w:rPr>
      </w:pPr>
      <w:r>
        <w:rPr>
          <w:rFonts w:ascii="Times New Roman" w:hAnsi="Times New Roman"/>
          <w:sz w:val="24"/>
          <w:szCs w:val="24"/>
          <w:lang w:val="uk-UA"/>
        </w:rPr>
        <w:t>4.</w:t>
      </w:r>
      <w:r w:rsidRPr="00885C24">
        <w:rPr>
          <w:rFonts w:ascii="Times New Roman" w:hAnsi="Times New Roman"/>
          <w:sz w:val="24"/>
          <w:szCs w:val="24"/>
          <w:lang w:val="uk-UA"/>
        </w:rPr>
        <w:t xml:space="preserve">Контроль за виконанням наказу покласти на заступника директора школи з навчально-виховної роботи  Носко Л.В. </w:t>
      </w:r>
    </w:p>
    <w:p w:rsidR="00871A9A" w:rsidRPr="00885C24" w:rsidRDefault="00871A9A" w:rsidP="00871A9A">
      <w:pPr>
        <w:jc w:val="both"/>
      </w:pPr>
    </w:p>
    <w:p w:rsidR="00871A9A" w:rsidRPr="00885C24" w:rsidRDefault="00871A9A" w:rsidP="00871A9A"/>
    <w:p w:rsidR="00871A9A" w:rsidRPr="00885C24" w:rsidRDefault="00871A9A" w:rsidP="00871A9A"/>
    <w:p w:rsidR="00871A9A" w:rsidRPr="00885C24" w:rsidRDefault="00871A9A" w:rsidP="00871A9A">
      <w:pPr>
        <w:ind w:left="840"/>
        <w:jc w:val="both"/>
        <w:rPr>
          <w:lang w:val="uk-UA"/>
        </w:rPr>
      </w:pPr>
      <w:r w:rsidRPr="00885C24">
        <w:rPr>
          <w:lang w:val="uk-UA"/>
        </w:rPr>
        <w:t xml:space="preserve">                                 Директор школи                         С.І.Жигайло</w:t>
      </w:r>
    </w:p>
    <w:p w:rsidR="00871A9A" w:rsidRPr="00885C24" w:rsidRDefault="00871A9A" w:rsidP="00871A9A">
      <w:pPr>
        <w:ind w:left="840"/>
        <w:jc w:val="both"/>
        <w:rPr>
          <w:lang w:val="uk-UA"/>
        </w:rPr>
      </w:pPr>
    </w:p>
    <w:p w:rsidR="00871A9A" w:rsidRDefault="00871A9A" w:rsidP="00871A9A">
      <w:pPr>
        <w:ind w:left="840"/>
        <w:jc w:val="both"/>
        <w:rPr>
          <w:lang w:val="uk-UA"/>
        </w:rPr>
      </w:pPr>
      <w:r w:rsidRPr="00885C24">
        <w:rPr>
          <w:lang w:val="uk-UA"/>
        </w:rPr>
        <w:t xml:space="preserve">                        </w:t>
      </w:r>
      <w:r>
        <w:rPr>
          <w:lang w:val="uk-UA"/>
        </w:rPr>
        <w:t xml:space="preserve">         </w:t>
      </w:r>
      <w:r w:rsidRPr="00885C24">
        <w:rPr>
          <w:lang w:val="uk-UA"/>
        </w:rPr>
        <w:t xml:space="preserve">З наказом ознайомлені             </w:t>
      </w:r>
      <w:r>
        <w:rPr>
          <w:lang w:val="uk-UA"/>
        </w:rPr>
        <w:t xml:space="preserve">  </w:t>
      </w:r>
      <w:r w:rsidRPr="00885C24">
        <w:rPr>
          <w:lang w:val="uk-UA"/>
        </w:rPr>
        <w:t xml:space="preserve">  Л.В.Носко</w:t>
      </w:r>
    </w:p>
    <w:p w:rsidR="007F0CC0" w:rsidRDefault="007F0CC0" w:rsidP="00871A9A">
      <w:pPr>
        <w:ind w:left="840"/>
        <w:jc w:val="both"/>
        <w:rPr>
          <w:lang w:val="uk-UA"/>
        </w:rPr>
      </w:pPr>
      <w:r>
        <w:rPr>
          <w:lang w:val="uk-UA"/>
        </w:rPr>
        <w:t xml:space="preserve">                                          Н.В.Трофименко                   Л.П.Засід</w:t>
      </w:r>
    </w:p>
    <w:p w:rsidR="007F0CC0" w:rsidRDefault="007F0CC0" w:rsidP="00871A9A">
      <w:pPr>
        <w:ind w:left="840"/>
        <w:jc w:val="both"/>
        <w:rPr>
          <w:lang w:val="uk-UA"/>
        </w:rPr>
      </w:pPr>
      <w:r>
        <w:rPr>
          <w:lang w:val="uk-UA"/>
        </w:rPr>
        <w:t xml:space="preserve">                                          Б.А.Тиртишний                     Л.В.Грицай</w:t>
      </w:r>
    </w:p>
    <w:p w:rsidR="007F0CC0" w:rsidRDefault="007F0CC0" w:rsidP="00871A9A">
      <w:pPr>
        <w:ind w:left="840"/>
        <w:jc w:val="both"/>
        <w:rPr>
          <w:lang w:val="uk-UA"/>
        </w:rPr>
      </w:pPr>
      <w:r>
        <w:rPr>
          <w:lang w:val="uk-UA"/>
        </w:rPr>
        <w:t xml:space="preserve">                                          Л.В.Носко                               В.П.Ульяницька</w:t>
      </w:r>
    </w:p>
    <w:p w:rsidR="007F0CC0" w:rsidRDefault="007F0CC0" w:rsidP="00871A9A">
      <w:pPr>
        <w:ind w:left="840"/>
        <w:jc w:val="both"/>
        <w:rPr>
          <w:lang w:val="uk-UA"/>
        </w:rPr>
      </w:pPr>
      <w:r>
        <w:rPr>
          <w:lang w:val="uk-UA"/>
        </w:rPr>
        <w:t xml:space="preserve">                                         В.М.Скубак                             Г.Л.Чуприна</w:t>
      </w:r>
    </w:p>
    <w:p w:rsidR="007F0CC0" w:rsidRDefault="007F0CC0" w:rsidP="00871A9A">
      <w:pPr>
        <w:ind w:left="840"/>
        <w:jc w:val="both"/>
        <w:rPr>
          <w:lang w:val="uk-UA"/>
        </w:rPr>
      </w:pPr>
      <w:r>
        <w:rPr>
          <w:lang w:val="uk-UA"/>
        </w:rPr>
        <w:t xml:space="preserve">                                         Л.М.Павленко                        І.В.Ренсевич</w:t>
      </w:r>
    </w:p>
    <w:p w:rsidR="007F0CC0" w:rsidRDefault="007F0CC0" w:rsidP="00871A9A">
      <w:pPr>
        <w:ind w:left="840"/>
        <w:jc w:val="both"/>
        <w:rPr>
          <w:lang w:val="uk-UA"/>
        </w:rPr>
      </w:pPr>
      <w:r>
        <w:rPr>
          <w:lang w:val="uk-UA"/>
        </w:rPr>
        <w:t xml:space="preserve">                                         О.Г.Жильова                          Т.С.Кургузова</w:t>
      </w:r>
    </w:p>
    <w:p w:rsidR="007F0CC0" w:rsidRDefault="007F0CC0" w:rsidP="00871A9A">
      <w:pPr>
        <w:ind w:left="840"/>
        <w:jc w:val="both"/>
        <w:rPr>
          <w:lang w:val="uk-UA"/>
        </w:rPr>
      </w:pPr>
      <w:r>
        <w:rPr>
          <w:lang w:val="uk-UA"/>
        </w:rPr>
        <w:t xml:space="preserve">                                                                                          Т.Ф.Мироненко</w:t>
      </w: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871A9A" w:rsidRDefault="00871A9A" w:rsidP="00871A9A">
      <w:pPr>
        <w:ind w:left="840"/>
        <w:jc w:val="both"/>
        <w:rPr>
          <w:lang w:val="uk-UA"/>
        </w:rPr>
      </w:pPr>
    </w:p>
    <w:p w:rsidR="000D0266" w:rsidRDefault="000D0266" w:rsidP="00871A9A">
      <w:pPr>
        <w:ind w:left="840"/>
        <w:jc w:val="both"/>
        <w:rPr>
          <w:lang w:val="uk-UA"/>
        </w:rPr>
      </w:pPr>
    </w:p>
    <w:p w:rsidR="000D0266" w:rsidRDefault="000D0266" w:rsidP="007F0CC0">
      <w:pPr>
        <w:jc w:val="both"/>
        <w:rPr>
          <w:lang w:val="uk-UA"/>
        </w:rPr>
      </w:pPr>
    </w:p>
    <w:p w:rsidR="000D0266" w:rsidRDefault="000D0266" w:rsidP="00871A9A">
      <w:pPr>
        <w:ind w:left="840"/>
        <w:jc w:val="both"/>
        <w:rPr>
          <w:lang w:val="uk-UA"/>
        </w:rPr>
      </w:pPr>
    </w:p>
    <w:p w:rsidR="000D0266" w:rsidRDefault="000D0266" w:rsidP="00871A9A">
      <w:pPr>
        <w:ind w:left="840"/>
        <w:jc w:val="both"/>
        <w:rPr>
          <w:lang w:val="uk-UA"/>
        </w:rPr>
      </w:pPr>
      <w:r>
        <w:rPr>
          <w:lang w:val="uk-UA"/>
        </w:rPr>
        <w:t xml:space="preserve">                                                                                                        Додаток</w:t>
      </w:r>
    </w:p>
    <w:p w:rsidR="000D0266" w:rsidRDefault="000D0266" w:rsidP="00871A9A">
      <w:pPr>
        <w:ind w:left="840"/>
        <w:jc w:val="both"/>
        <w:rPr>
          <w:lang w:val="uk-UA"/>
        </w:rPr>
      </w:pPr>
    </w:p>
    <w:p w:rsidR="000D0266" w:rsidRDefault="000D0266" w:rsidP="00871A9A">
      <w:pPr>
        <w:ind w:left="840"/>
        <w:jc w:val="both"/>
        <w:rPr>
          <w:lang w:val="uk-UA"/>
        </w:rPr>
      </w:pPr>
    </w:p>
    <w:p w:rsidR="000D0266" w:rsidRDefault="000D0266" w:rsidP="00871A9A">
      <w:pPr>
        <w:ind w:left="840"/>
        <w:jc w:val="both"/>
        <w:rPr>
          <w:lang w:val="uk-UA"/>
        </w:rPr>
      </w:pPr>
    </w:p>
    <w:p w:rsidR="000D0266" w:rsidRDefault="000D0266" w:rsidP="00871A9A">
      <w:pPr>
        <w:ind w:left="840"/>
        <w:jc w:val="both"/>
        <w:rPr>
          <w:lang w:val="uk-UA"/>
        </w:rPr>
      </w:pPr>
    </w:p>
    <w:p w:rsidR="000D0266" w:rsidRDefault="000D0266" w:rsidP="00871A9A">
      <w:pPr>
        <w:ind w:left="840"/>
        <w:jc w:val="both"/>
        <w:rPr>
          <w:lang w:val="uk-UA"/>
        </w:rPr>
      </w:pPr>
    </w:p>
    <w:p w:rsidR="000D0266" w:rsidRPr="00BE25FF" w:rsidRDefault="000D0266" w:rsidP="000D0266">
      <w:pPr>
        <w:rPr>
          <w:sz w:val="28"/>
          <w:szCs w:val="28"/>
          <w:lang w:val="uk-UA"/>
        </w:rPr>
      </w:pPr>
    </w:p>
    <w:p w:rsidR="000D0266" w:rsidRPr="000D0266" w:rsidRDefault="000D0266" w:rsidP="000D0266">
      <w:pPr>
        <w:jc w:val="center"/>
        <w:rPr>
          <w:lang w:val="uk-UA"/>
        </w:rPr>
      </w:pPr>
      <w:r w:rsidRPr="000D0266">
        <w:rPr>
          <w:lang w:val="uk-UA"/>
        </w:rPr>
        <w:t>ГРАФІК</w:t>
      </w:r>
      <w:r w:rsidRPr="000D0266">
        <w:rPr>
          <w:lang w:val="uk-UA"/>
        </w:rPr>
        <w:br/>
        <w:t>проведення предметних  тижнів</w:t>
      </w:r>
    </w:p>
    <w:p w:rsidR="000D0266" w:rsidRPr="000D0266" w:rsidRDefault="000D0266" w:rsidP="000D0266">
      <w:pPr>
        <w:jc w:val="center"/>
        <w:rPr>
          <w:lang w:val="uk-UA"/>
        </w:rPr>
      </w:pPr>
      <w:r w:rsidRPr="000D0266">
        <w:rPr>
          <w:lang w:val="uk-UA"/>
        </w:rPr>
        <w:t>(ІІ семестр ) 2014-2015 н.р.</w:t>
      </w:r>
    </w:p>
    <w:p w:rsidR="000D0266" w:rsidRPr="000D0266" w:rsidRDefault="000D0266" w:rsidP="000D0266">
      <w:pPr>
        <w:jc w:val="center"/>
        <w:rPr>
          <w:lang w:val="uk-UA"/>
        </w:rPr>
      </w:pPr>
    </w:p>
    <w:p w:rsidR="000D0266" w:rsidRPr="000D0266" w:rsidRDefault="000D0266" w:rsidP="000D0266">
      <w:pPr>
        <w:jc w:val="center"/>
        <w:rPr>
          <w:lang w:val="uk-UA"/>
        </w:rPr>
      </w:pPr>
    </w:p>
    <w:p w:rsidR="000D0266" w:rsidRPr="000D0266" w:rsidRDefault="000D0266" w:rsidP="000D0266">
      <w:pPr>
        <w:jc w:val="center"/>
        <w:rPr>
          <w:lang w:val="uk-UA"/>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6508"/>
      </w:tblGrid>
      <w:tr w:rsidR="000D0266" w:rsidRPr="000D0266" w:rsidTr="000D0266">
        <w:tc>
          <w:tcPr>
            <w:tcW w:w="2640" w:type="dxa"/>
          </w:tcPr>
          <w:p w:rsidR="000D0266" w:rsidRPr="000D0266" w:rsidRDefault="000D0266" w:rsidP="00724703">
            <w:pPr>
              <w:jc w:val="center"/>
              <w:rPr>
                <w:lang w:val="uk-UA"/>
              </w:rPr>
            </w:pPr>
            <w:r w:rsidRPr="000D0266">
              <w:rPr>
                <w:lang w:val="uk-UA"/>
              </w:rPr>
              <w:t>Дата</w:t>
            </w:r>
          </w:p>
        </w:tc>
        <w:tc>
          <w:tcPr>
            <w:tcW w:w="6508" w:type="dxa"/>
          </w:tcPr>
          <w:p w:rsidR="000D0266" w:rsidRPr="000D0266" w:rsidRDefault="000D0266" w:rsidP="00724703">
            <w:pPr>
              <w:jc w:val="center"/>
              <w:rPr>
                <w:lang w:val="uk-UA"/>
              </w:rPr>
            </w:pPr>
            <w:r w:rsidRPr="000D0266">
              <w:rPr>
                <w:lang w:val="uk-UA"/>
              </w:rPr>
              <w:t>Назва тижня</w:t>
            </w:r>
          </w:p>
        </w:tc>
      </w:tr>
      <w:tr w:rsidR="000D0266" w:rsidRPr="000D0266" w:rsidTr="000D0266">
        <w:tc>
          <w:tcPr>
            <w:tcW w:w="2640" w:type="dxa"/>
          </w:tcPr>
          <w:p w:rsidR="000D0266" w:rsidRPr="000D0266" w:rsidRDefault="000D0266" w:rsidP="00724703">
            <w:pPr>
              <w:jc w:val="center"/>
              <w:rPr>
                <w:lang w:val="uk-UA"/>
              </w:rPr>
            </w:pPr>
            <w:r w:rsidRPr="000D0266">
              <w:rPr>
                <w:lang w:val="uk-UA"/>
              </w:rPr>
              <w:t>19.01-23.01</w:t>
            </w:r>
          </w:p>
        </w:tc>
        <w:tc>
          <w:tcPr>
            <w:tcW w:w="6508" w:type="dxa"/>
          </w:tcPr>
          <w:p w:rsidR="000D0266" w:rsidRPr="000D0266" w:rsidRDefault="000D0266" w:rsidP="00724703">
            <w:pPr>
              <w:jc w:val="center"/>
              <w:rPr>
                <w:lang w:val="uk-UA"/>
              </w:rPr>
            </w:pPr>
            <w:r w:rsidRPr="000D0266">
              <w:rPr>
                <w:lang w:val="uk-UA"/>
              </w:rPr>
              <w:t>Тиждень  хімії</w:t>
            </w:r>
          </w:p>
        </w:tc>
      </w:tr>
      <w:tr w:rsidR="000D0266" w:rsidRPr="000D0266" w:rsidTr="000D0266">
        <w:tc>
          <w:tcPr>
            <w:tcW w:w="2640" w:type="dxa"/>
          </w:tcPr>
          <w:p w:rsidR="000D0266" w:rsidRPr="000D0266" w:rsidRDefault="000D0266" w:rsidP="00724703">
            <w:pPr>
              <w:jc w:val="center"/>
              <w:rPr>
                <w:lang w:val="uk-UA"/>
              </w:rPr>
            </w:pPr>
            <w:r w:rsidRPr="000D0266">
              <w:rPr>
                <w:lang w:val="uk-UA"/>
              </w:rPr>
              <w:t>02.02-06.02</w:t>
            </w:r>
          </w:p>
        </w:tc>
        <w:tc>
          <w:tcPr>
            <w:tcW w:w="6508" w:type="dxa"/>
          </w:tcPr>
          <w:p w:rsidR="000D0266" w:rsidRPr="000D0266" w:rsidRDefault="000D0266" w:rsidP="00724703">
            <w:pPr>
              <w:jc w:val="center"/>
              <w:rPr>
                <w:lang w:val="uk-UA"/>
              </w:rPr>
            </w:pPr>
            <w:r w:rsidRPr="000D0266">
              <w:rPr>
                <w:lang w:val="uk-UA"/>
              </w:rPr>
              <w:t>Тиждень математики</w:t>
            </w:r>
          </w:p>
        </w:tc>
      </w:tr>
      <w:tr w:rsidR="000D0266" w:rsidRPr="000D0266" w:rsidTr="000D0266">
        <w:tc>
          <w:tcPr>
            <w:tcW w:w="2640" w:type="dxa"/>
          </w:tcPr>
          <w:p w:rsidR="000D0266" w:rsidRPr="000D0266" w:rsidRDefault="000D0266" w:rsidP="00724703">
            <w:pPr>
              <w:jc w:val="center"/>
              <w:rPr>
                <w:lang w:val="uk-UA"/>
              </w:rPr>
            </w:pPr>
            <w:r w:rsidRPr="000D0266">
              <w:rPr>
                <w:lang w:val="uk-UA"/>
              </w:rPr>
              <w:t>16.02-20.02</w:t>
            </w:r>
          </w:p>
        </w:tc>
        <w:tc>
          <w:tcPr>
            <w:tcW w:w="6508" w:type="dxa"/>
          </w:tcPr>
          <w:p w:rsidR="000D0266" w:rsidRPr="000D0266" w:rsidRDefault="000D0266" w:rsidP="00724703">
            <w:pPr>
              <w:jc w:val="center"/>
              <w:rPr>
                <w:lang w:val="uk-UA"/>
              </w:rPr>
            </w:pPr>
            <w:r w:rsidRPr="000D0266">
              <w:rPr>
                <w:lang w:val="uk-UA"/>
              </w:rPr>
              <w:t>Тиждень технічної праці, образотворчого мист-ва</w:t>
            </w:r>
          </w:p>
        </w:tc>
      </w:tr>
      <w:tr w:rsidR="000D0266" w:rsidRPr="000D0266" w:rsidTr="000D0266">
        <w:tc>
          <w:tcPr>
            <w:tcW w:w="2640" w:type="dxa"/>
          </w:tcPr>
          <w:p w:rsidR="000D0266" w:rsidRPr="000D0266" w:rsidRDefault="000D0266" w:rsidP="00724703">
            <w:pPr>
              <w:jc w:val="center"/>
              <w:rPr>
                <w:lang w:val="uk-UA"/>
              </w:rPr>
            </w:pPr>
            <w:r w:rsidRPr="000D0266">
              <w:rPr>
                <w:lang w:val="uk-UA"/>
              </w:rPr>
              <w:t>02.03-09.03</w:t>
            </w:r>
          </w:p>
        </w:tc>
        <w:tc>
          <w:tcPr>
            <w:tcW w:w="6508" w:type="dxa"/>
          </w:tcPr>
          <w:p w:rsidR="000D0266" w:rsidRPr="000D0266" w:rsidRDefault="000D0266" w:rsidP="00724703">
            <w:pPr>
              <w:jc w:val="center"/>
              <w:rPr>
                <w:lang w:val="uk-UA"/>
              </w:rPr>
            </w:pPr>
            <w:r w:rsidRPr="000D0266">
              <w:rPr>
                <w:lang w:val="uk-UA"/>
              </w:rPr>
              <w:t>Тиждень української літератури</w:t>
            </w:r>
          </w:p>
        </w:tc>
      </w:tr>
      <w:tr w:rsidR="000D0266" w:rsidRPr="000D0266" w:rsidTr="000D0266">
        <w:tc>
          <w:tcPr>
            <w:tcW w:w="2640" w:type="dxa"/>
          </w:tcPr>
          <w:p w:rsidR="000D0266" w:rsidRPr="000D0266" w:rsidRDefault="000D0266" w:rsidP="00724703">
            <w:pPr>
              <w:jc w:val="center"/>
              <w:rPr>
                <w:lang w:val="uk-UA"/>
              </w:rPr>
            </w:pPr>
            <w:r w:rsidRPr="000D0266">
              <w:rPr>
                <w:lang w:val="uk-UA"/>
              </w:rPr>
              <w:t>16.03-20.03</w:t>
            </w:r>
          </w:p>
        </w:tc>
        <w:tc>
          <w:tcPr>
            <w:tcW w:w="6508" w:type="dxa"/>
          </w:tcPr>
          <w:p w:rsidR="000D0266" w:rsidRPr="000D0266" w:rsidRDefault="000D0266" w:rsidP="00724703">
            <w:pPr>
              <w:jc w:val="center"/>
              <w:rPr>
                <w:lang w:val="uk-UA"/>
              </w:rPr>
            </w:pPr>
            <w:r w:rsidRPr="000D0266">
              <w:rPr>
                <w:lang w:val="uk-UA"/>
              </w:rPr>
              <w:t>Тиждень початкових класів, біології</w:t>
            </w:r>
          </w:p>
        </w:tc>
      </w:tr>
      <w:tr w:rsidR="000D0266" w:rsidRPr="000D0266" w:rsidTr="000D0266">
        <w:tc>
          <w:tcPr>
            <w:tcW w:w="2640" w:type="dxa"/>
          </w:tcPr>
          <w:p w:rsidR="000D0266" w:rsidRPr="000D0266" w:rsidRDefault="000D0266" w:rsidP="00724703">
            <w:pPr>
              <w:jc w:val="center"/>
              <w:rPr>
                <w:lang w:val="uk-UA"/>
              </w:rPr>
            </w:pPr>
            <w:r w:rsidRPr="000D0266">
              <w:rPr>
                <w:lang w:val="uk-UA"/>
              </w:rPr>
              <w:t>06.04-10.04</w:t>
            </w:r>
          </w:p>
        </w:tc>
        <w:tc>
          <w:tcPr>
            <w:tcW w:w="6508" w:type="dxa"/>
          </w:tcPr>
          <w:p w:rsidR="000D0266" w:rsidRPr="000D0266" w:rsidRDefault="000D0266" w:rsidP="00724703">
            <w:pPr>
              <w:jc w:val="center"/>
              <w:rPr>
                <w:lang w:val="uk-UA"/>
              </w:rPr>
            </w:pPr>
            <w:r w:rsidRPr="000D0266">
              <w:rPr>
                <w:lang w:val="uk-UA"/>
              </w:rPr>
              <w:t>Тиждень фізики</w:t>
            </w:r>
          </w:p>
        </w:tc>
      </w:tr>
      <w:tr w:rsidR="000D0266" w:rsidRPr="000D0266" w:rsidTr="000D0266">
        <w:tc>
          <w:tcPr>
            <w:tcW w:w="2640" w:type="dxa"/>
          </w:tcPr>
          <w:p w:rsidR="000D0266" w:rsidRPr="000D0266" w:rsidRDefault="000D0266" w:rsidP="00724703">
            <w:pPr>
              <w:jc w:val="center"/>
              <w:rPr>
                <w:lang w:val="uk-UA"/>
              </w:rPr>
            </w:pPr>
            <w:r w:rsidRPr="000D0266">
              <w:rPr>
                <w:lang w:val="uk-UA"/>
              </w:rPr>
              <w:t>13.04-17.04</w:t>
            </w:r>
          </w:p>
        </w:tc>
        <w:tc>
          <w:tcPr>
            <w:tcW w:w="6508" w:type="dxa"/>
          </w:tcPr>
          <w:p w:rsidR="000D0266" w:rsidRPr="000D0266" w:rsidRDefault="000D0266" w:rsidP="00724703">
            <w:pPr>
              <w:jc w:val="center"/>
              <w:rPr>
                <w:lang w:val="uk-UA"/>
              </w:rPr>
            </w:pPr>
            <w:r w:rsidRPr="000D0266">
              <w:rPr>
                <w:lang w:val="uk-UA"/>
              </w:rPr>
              <w:t>Тиждень англійської мови</w:t>
            </w:r>
          </w:p>
        </w:tc>
      </w:tr>
    </w:tbl>
    <w:p w:rsidR="000D0266" w:rsidRPr="00885C24" w:rsidRDefault="000D0266" w:rsidP="00871A9A">
      <w:pPr>
        <w:ind w:left="840"/>
        <w:jc w:val="both"/>
        <w:rPr>
          <w:lang w:val="uk-UA"/>
        </w:rPr>
      </w:pPr>
    </w:p>
    <w:p w:rsidR="00871A9A" w:rsidRDefault="00871A9A"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0D0266" w:rsidRDefault="000D0266" w:rsidP="00D7561D">
      <w:pPr>
        <w:pStyle w:val="aa"/>
        <w:ind w:left="-142"/>
        <w:jc w:val="both"/>
        <w:rPr>
          <w:rFonts w:ascii="Times New Roman" w:hAnsi="Times New Roman"/>
          <w:sz w:val="24"/>
          <w:szCs w:val="24"/>
          <w:lang w:val="uk-UA"/>
        </w:rPr>
      </w:pPr>
    </w:p>
    <w:p w:rsidR="005C0462" w:rsidRDefault="005C0462" w:rsidP="00D7561D">
      <w:pPr>
        <w:pStyle w:val="aa"/>
        <w:ind w:left="-142"/>
        <w:jc w:val="both"/>
        <w:rPr>
          <w:rFonts w:ascii="Times New Roman" w:hAnsi="Times New Roman"/>
          <w:sz w:val="24"/>
          <w:szCs w:val="24"/>
          <w:lang w:val="uk-UA"/>
        </w:rPr>
      </w:pPr>
    </w:p>
    <w:p w:rsidR="005C0462" w:rsidRPr="00D166E6" w:rsidRDefault="005C0462" w:rsidP="005C0462">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C0462" w:rsidRPr="00D166E6" w:rsidRDefault="005C0462" w:rsidP="005C0462">
      <w:pPr>
        <w:ind w:right="279"/>
        <w:jc w:val="center"/>
        <w:rPr>
          <w:noProof/>
          <w:spacing w:val="10"/>
          <w:lang w:val="uk-UA"/>
        </w:rPr>
      </w:pPr>
    </w:p>
    <w:p w:rsidR="005C0462" w:rsidRPr="00D166E6" w:rsidRDefault="005C0462" w:rsidP="005C0462">
      <w:pPr>
        <w:ind w:right="279"/>
        <w:jc w:val="center"/>
        <w:rPr>
          <w:noProof/>
          <w:spacing w:val="10"/>
          <w:lang w:val="uk-UA"/>
        </w:rPr>
      </w:pPr>
      <w:r w:rsidRPr="00D166E6">
        <w:rPr>
          <w:noProof/>
          <w:spacing w:val="10"/>
          <w:lang w:val="uk-UA"/>
        </w:rPr>
        <w:t>УКРАЇНА</w:t>
      </w:r>
    </w:p>
    <w:p w:rsidR="005C0462" w:rsidRPr="00D166E6" w:rsidRDefault="005C0462" w:rsidP="005C0462">
      <w:pPr>
        <w:ind w:right="279"/>
        <w:jc w:val="center"/>
        <w:rPr>
          <w:noProof/>
          <w:spacing w:val="10"/>
          <w:lang w:val="uk-UA"/>
        </w:rPr>
      </w:pPr>
      <w:r w:rsidRPr="00D166E6">
        <w:rPr>
          <w:noProof/>
          <w:spacing w:val="10"/>
          <w:lang w:val="uk-UA"/>
        </w:rPr>
        <w:t>ВОЛНОВАСЬКА РАЙОННА РАДА</w:t>
      </w:r>
    </w:p>
    <w:p w:rsidR="005C0462" w:rsidRPr="00D166E6" w:rsidRDefault="005C0462" w:rsidP="005C0462">
      <w:pPr>
        <w:ind w:right="279"/>
        <w:jc w:val="center"/>
        <w:rPr>
          <w:noProof/>
          <w:spacing w:val="10"/>
          <w:lang w:val="uk-UA"/>
        </w:rPr>
      </w:pPr>
      <w:r w:rsidRPr="00D166E6">
        <w:rPr>
          <w:noProof/>
          <w:spacing w:val="10"/>
          <w:lang w:val="uk-UA"/>
        </w:rPr>
        <w:t>ДОНЕЦЬКОЇ ОБЛАСТІ</w:t>
      </w:r>
    </w:p>
    <w:p w:rsidR="005C0462" w:rsidRPr="00D166E6" w:rsidRDefault="005C0462" w:rsidP="005C0462">
      <w:pPr>
        <w:ind w:right="279"/>
        <w:jc w:val="center"/>
        <w:rPr>
          <w:noProof/>
          <w:spacing w:val="10"/>
          <w:lang w:val="uk-UA"/>
        </w:rPr>
      </w:pPr>
      <w:r w:rsidRPr="00D166E6">
        <w:rPr>
          <w:noProof/>
          <w:spacing w:val="10"/>
          <w:lang w:val="uk-UA"/>
        </w:rPr>
        <w:t>МИКІЛЬСЬКА ЗАГАЛЬНООСВІТНЯ ШКОЛА І – ІІІ СТУПЕНІВ</w:t>
      </w:r>
    </w:p>
    <w:p w:rsidR="005C0462" w:rsidRDefault="005C0462" w:rsidP="005C0462">
      <w:pPr>
        <w:ind w:left="840"/>
        <w:jc w:val="both"/>
        <w:rPr>
          <w:lang w:val="uk-UA"/>
        </w:rPr>
      </w:pPr>
    </w:p>
    <w:p w:rsidR="005C0462" w:rsidRDefault="005C0462" w:rsidP="005C0462">
      <w:pPr>
        <w:ind w:left="142"/>
        <w:jc w:val="center"/>
        <w:rPr>
          <w:lang w:val="uk-UA"/>
        </w:rPr>
      </w:pPr>
      <w:r>
        <w:rPr>
          <w:lang w:val="uk-UA"/>
        </w:rPr>
        <w:t>НАКАЗ</w:t>
      </w:r>
    </w:p>
    <w:p w:rsidR="005C0462" w:rsidRDefault="005C0462" w:rsidP="005C0462">
      <w:pPr>
        <w:ind w:left="142"/>
        <w:jc w:val="center"/>
        <w:rPr>
          <w:lang w:val="uk-UA"/>
        </w:rPr>
      </w:pPr>
    </w:p>
    <w:p w:rsidR="005C0462" w:rsidRDefault="005C0462" w:rsidP="005C0462">
      <w:pPr>
        <w:rPr>
          <w:lang w:val="uk-UA"/>
        </w:rPr>
      </w:pPr>
      <w:r>
        <w:rPr>
          <w:lang w:val="uk-UA"/>
        </w:rPr>
        <w:t>15.01. 2015р.                                              с.Микільське                                                    №</w:t>
      </w:r>
      <w:r w:rsidR="00C03558">
        <w:rPr>
          <w:lang w:val="uk-UA"/>
        </w:rPr>
        <w:t xml:space="preserve"> 15</w:t>
      </w:r>
    </w:p>
    <w:p w:rsidR="005C0462" w:rsidRDefault="005C0462" w:rsidP="00D7561D">
      <w:pPr>
        <w:pStyle w:val="aa"/>
        <w:ind w:left="-142"/>
        <w:jc w:val="both"/>
        <w:rPr>
          <w:rFonts w:ascii="Times New Roman" w:hAnsi="Times New Roman"/>
          <w:sz w:val="24"/>
          <w:szCs w:val="24"/>
          <w:lang w:val="uk-UA"/>
        </w:rPr>
      </w:pP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Про проведення Дня Соборності України у школі</w:t>
      </w:r>
    </w:p>
    <w:p w:rsidR="00863CDB" w:rsidRPr="00863CDB" w:rsidRDefault="00863CDB" w:rsidP="00863CDB">
      <w:pPr>
        <w:pStyle w:val="af1"/>
        <w:ind w:right="92"/>
        <w:jc w:val="both"/>
        <w:rPr>
          <w:rFonts w:ascii="Times New Roman" w:hAnsi="Times New Roman"/>
          <w:sz w:val="24"/>
          <w:szCs w:val="24"/>
        </w:rPr>
      </w:pP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 xml:space="preserve">     З метою утвердження єдності українського народу, незалежності держави, політичної та громадянської злагоди, консолідації українського народу навколо ідеї державності</w:t>
      </w:r>
    </w:p>
    <w:p w:rsidR="00863CDB" w:rsidRPr="00863CDB" w:rsidRDefault="00863CDB" w:rsidP="00863CDB">
      <w:pPr>
        <w:pStyle w:val="af1"/>
        <w:ind w:right="92"/>
        <w:jc w:val="both"/>
        <w:rPr>
          <w:rFonts w:ascii="Times New Roman" w:hAnsi="Times New Roman"/>
          <w:sz w:val="24"/>
          <w:szCs w:val="24"/>
        </w:rPr>
      </w:pP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 xml:space="preserve">                                                             НАКАЗУЮ:</w:t>
      </w:r>
    </w:p>
    <w:p w:rsidR="00863CDB" w:rsidRPr="00863CDB" w:rsidRDefault="00863CDB" w:rsidP="00863CDB">
      <w:pPr>
        <w:pStyle w:val="af1"/>
        <w:ind w:right="92"/>
        <w:jc w:val="both"/>
        <w:rPr>
          <w:rFonts w:ascii="Times New Roman" w:hAnsi="Times New Roman"/>
          <w:sz w:val="24"/>
          <w:szCs w:val="24"/>
        </w:rPr>
      </w:pP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 xml:space="preserve">1.Відзначити у школі День Соборності України </w:t>
      </w:r>
      <w:r>
        <w:rPr>
          <w:rFonts w:ascii="Times New Roman" w:hAnsi="Times New Roman"/>
          <w:sz w:val="24"/>
          <w:szCs w:val="24"/>
        </w:rPr>
        <w:t>21 січня 201</w:t>
      </w:r>
      <w:r>
        <w:rPr>
          <w:rFonts w:ascii="Times New Roman" w:hAnsi="Times New Roman"/>
          <w:sz w:val="24"/>
          <w:szCs w:val="24"/>
          <w:lang w:val="uk-UA"/>
        </w:rPr>
        <w:t>5</w:t>
      </w:r>
      <w:r w:rsidRPr="00863CDB">
        <w:rPr>
          <w:rFonts w:ascii="Times New Roman" w:hAnsi="Times New Roman"/>
          <w:sz w:val="24"/>
          <w:szCs w:val="24"/>
        </w:rPr>
        <w:t xml:space="preserve"> року.</w:t>
      </w: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2.Заступнику директора з ВР  розробити та затвердити план  заходів до цього дня  (додається). Ознайомити з планом шкільну громаду.</w:t>
      </w: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 xml:space="preserve">3. Учителю історії України підготувати та провести виховний захід  для учнів  5-11 класів до Дня Соборності України .  </w:t>
      </w: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 xml:space="preserve">4. Бібліотекарю школи Петрухновій Т.В. оформити літературну тематичну виставку. </w:t>
      </w: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5. Класоводам і класним керівникам провести виховні години у класах на відповідну тематику.</w:t>
      </w:r>
    </w:p>
    <w:p w:rsidR="00863CDB" w:rsidRPr="00863CDB" w:rsidRDefault="00863CDB" w:rsidP="00863CDB">
      <w:pPr>
        <w:pStyle w:val="af1"/>
        <w:ind w:right="92"/>
        <w:jc w:val="both"/>
        <w:rPr>
          <w:rFonts w:ascii="Times New Roman" w:hAnsi="Times New Roman"/>
          <w:sz w:val="24"/>
          <w:szCs w:val="24"/>
          <w:lang w:val="uk-UA"/>
        </w:rPr>
      </w:pPr>
      <w:r w:rsidRPr="00863CDB">
        <w:rPr>
          <w:rFonts w:ascii="Times New Roman" w:hAnsi="Times New Roman"/>
          <w:sz w:val="24"/>
          <w:szCs w:val="24"/>
        </w:rPr>
        <w:t>6. Контроль за виконанням покласти на заступника директ</w:t>
      </w:r>
      <w:r>
        <w:rPr>
          <w:rFonts w:ascii="Times New Roman" w:hAnsi="Times New Roman"/>
          <w:sz w:val="24"/>
          <w:szCs w:val="24"/>
        </w:rPr>
        <w:t xml:space="preserve">ора з виховної роботи </w:t>
      </w:r>
      <w:r>
        <w:rPr>
          <w:rFonts w:ascii="Times New Roman" w:hAnsi="Times New Roman"/>
          <w:sz w:val="24"/>
          <w:szCs w:val="24"/>
          <w:lang w:val="uk-UA"/>
        </w:rPr>
        <w:t>Носко Л.В.</w:t>
      </w:r>
    </w:p>
    <w:p w:rsidR="00863CDB" w:rsidRPr="00863CDB" w:rsidRDefault="00863CDB" w:rsidP="00863CDB">
      <w:pPr>
        <w:pStyle w:val="af1"/>
        <w:ind w:right="92"/>
        <w:jc w:val="both"/>
        <w:rPr>
          <w:rFonts w:ascii="Times New Roman" w:hAnsi="Times New Roman"/>
          <w:sz w:val="24"/>
          <w:szCs w:val="24"/>
        </w:rPr>
      </w:pPr>
    </w:p>
    <w:p w:rsidR="00863CDB" w:rsidRPr="00863CDB" w:rsidRDefault="00863CDB" w:rsidP="00863CDB">
      <w:pPr>
        <w:pStyle w:val="af1"/>
        <w:ind w:right="92"/>
        <w:jc w:val="both"/>
        <w:rPr>
          <w:rFonts w:ascii="Times New Roman" w:hAnsi="Times New Roman"/>
          <w:sz w:val="24"/>
          <w:szCs w:val="24"/>
        </w:rPr>
      </w:pPr>
    </w:p>
    <w:p w:rsidR="00863CDB" w:rsidRPr="00863CDB" w:rsidRDefault="00863CDB" w:rsidP="00863CDB">
      <w:pPr>
        <w:pStyle w:val="af1"/>
        <w:ind w:right="92"/>
        <w:jc w:val="both"/>
        <w:rPr>
          <w:rFonts w:ascii="Times New Roman" w:hAnsi="Times New Roman"/>
          <w:sz w:val="24"/>
          <w:szCs w:val="24"/>
        </w:rPr>
      </w:pPr>
    </w:p>
    <w:p w:rsidR="00863CDB" w:rsidRPr="00863CDB" w:rsidRDefault="00863CDB" w:rsidP="00863CDB">
      <w:pPr>
        <w:pStyle w:val="af1"/>
        <w:ind w:right="92"/>
        <w:jc w:val="both"/>
        <w:rPr>
          <w:rFonts w:ascii="Times New Roman" w:hAnsi="Times New Roman"/>
          <w:sz w:val="24"/>
          <w:szCs w:val="24"/>
        </w:rPr>
      </w:pPr>
      <w:r w:rsidRPr="00863CDB">
        <w:rPr>
          <w:rFonts w:ascii="Times New Roman" w:hAnsi="Times New Roman"/>
          <w:sz w:val="24"/>
          <w:szCs w:val="24"/>
        </w:rPr>
        <w:t xml:space="preserve">                                                  </w:t>
      </w:r>
    </w:p>
    <w:p w:rsidR="00863CDB" w:rsidRPr="00863CDB" w:rsidRDefault="00863CDB" w:rsidP="00863CDB">
      <w:pPr>
        <w:pStyle w:val="af1"/>
        <w:ind w:right="92"/>
        <w:jc w:val="both"/>
        <w:rPr>
          <w:rFonts w:ascii="Times New Roman" w:hAnsi="Times New Roman"/>
          <w:sz w:val="24"/>
          <w:szCs w:val="24"/>
          <w:lang w:val="uk-UA"/>
        </w:rPr>
      </w:pPr>
      <w:r w:rsidRPr="00863CDB">
        <w:rPr>
          <w:rFonts w:ascii="Times New Roman" w:hAnsi="Times New Roman"/>
          <w:sz w:val="24"/>
          <w:szCs w:val="24"/>
        </w:rPr>
        <w:t xml:space="preserve">                                      Директор школи                      </w:t>
      </w:r>
      <w:r>
        <w:rPr>
          <w:rFonts w:ascii="Times New Roman" w:hAnsi="Times New Roman"/>
          <w:sz w:val="24"/>
          <w:szCs w:val="24"/>
          <w:lang w:val="uk-UA"/>
        </w:rPr>
        <w:t xml:space="preserve">        </w:t>
      </w:r>
      <w:r w:rsidRPr="00863CDB">
        <w:rPr>
          <w:rFonts w:ascii="Times New Roman" w:hAnsi="Times New Roman"/>
          <w:sz w:val="24"/>
          <w:szCs w:val="24"/>
        </w:rPr>
        <w:t>С.І Жигайло</w:t>
      </w:r>
    </w:p>
    <w:p w:rsidR="00863CDB" w:rsidRPr="00863CDB" w:rsidRDefault="00863CDB" w:rsidP="00863CDB">
      <w:pPr>
        <w:pStyle w:val="af1"/>
        <w:ind w:right="92"/>
        <w:jc w:val="both"/>
        <w:rPr>
          <w:rFonts w:ascii="Times New Roman" w:hAnsi="Times New Roman"/>
          <w:sz w:val="24"/>
          <w:szCs w:val="24"/>
          <w:lang w:val="uk-UA"/>
        </w:rPr>
      </w:pPr>
    </w:p>
    <w:p w:rsidR="00863CDB" w:rsidRPr="00863CDB" w:rsidRDefault="00863CDB" w:rsidP="00863CDB">
      <w:pPr>
        <w:pStyle w:val="af1"/>
        <w:ind w:right="92"/>
        <w:jc w:val="both"/>
        <w:rPr>
          <w:rFonts w:ascii="Times New Roman" w:hAnsi="Times New Roman"/>
          <w:sz w:val="24"/>
          <w:szCs w:val="24"/>
          <w:lang w:val="uk-UA"/>
        </w:rPr>
      </w:pPr>
      <w:r w:rsidRPr="00863CDB">
        <w:rPr>
          <w:rFonts w:ascii="Times New Roman" w:hAnsi="Times New Roman"/>
          <w:sz w:val="24"/>
          <w:szCs w:val="24"/>
          <w:lang w:val="uk-UA"/>
        </w:rPr>
        <w:t xml:space="preserve">                            </w:t>
      </w:r>
      <w:r>
        <w:rPr>
          <w:rFonts w:ascii="Times New Roman" w:hAnsi="Times New Roman"/>
          <w:sz w:val="24"/>
          <w:szCs w:val="24"/>
          <w:lang w:val="uk-UA"/>
        </w:rPr>
        <w:t xml:space="preserve">         З наказом ознайомлені                  Л.В.Носко</w:t>
      </w:r>
    </w:p>
    <w:p w:rsidR="00863CDB" w:rsidRPr="00863CDB" w:rsidRDefault="00863CDB" w:rsidP="00863CDB">
      <w:pPr>
        <w:jc w:val="both"/>
        <w:rPr>
          <w:color w:val="000000"/>
          <w:lang w:val="uk-UA"/>
        </w:rPr>
      </w:pPr>
      <w:r w:rsidRPr="00863CDB">
        <w:rPr>
          <w:lang w:val="uk-UA"/>
        </w:rPr>
        <w:t xml:space="preserve">                                       </w:t>
      </w:r>
      <w:r w:rsidRPr="00863CDB">
        <w:rPr>
          <w:color w:val="000000"/>
          <w:lang w:val="uk-UA"/>
        </w:rPr>
        <w:t xml:space="preserve"> Л.М.Павленко             </w:t>
      </w:r>
      <w:r>
        <w:rPr>
          <w:color w:val="000000"/>
          <w:lang w:val="uk-UA"/>
        </w:rPr>
        <w:t xml:space="preserve">                </w:t>
      </w:r>
      <w:r w:rsidRPr="00863CDB">
        <w:rPr>
          <w:color w:val="000000"/>
          <w:lang w:val="uk-UA"/>
        </w:rPr>
        <w:t xml:space="preserve">  І.В.Ренсевич</w:t>
      </w:r>
    </w:p>
    <w:p w:rsidR="00863CDB" w:rsidRPr="00863CDB" w:rsidRDefault="00863CDB" w:rsidP="00863CDB">
      <w:pPr>
        <w:jc w:val="both"/>
        <w:rPr>
          <w:color w:val="000000"/>
          <w:lang w:val="uk-UA"/>
        </w:rPr>
      </w:pPr>
      <w:r w:rsidRPr="00863CDB">
        <w:rPr>
          <w:color w:val="000000"/>
          <w:lang w:val="uk-UA"/>
        </w:rPr>
        <w:t xml:space="preserve">                                       В.П.Ульяницька          </w:t>
      </w:r>
      <w:r>
        <w:rPr>
          <w:color w:val="000000"/>
          <w:lang w:val="uk-UA"/>
        </w:rPr>
        <w:t xml:space="preserve">                </w:t>
      </w:r>
      <w:r w:rsidRPr="00863CDB">
        <w:rPr>
          <w:color w:val="000000"/>
          <w:lang w:val="uk-UA"/>
        </w:rPr>
        <w:t xml:space="preserve">  Г.Л.Чуприна</w:t>
      </w:r>
    </w:p>
    <w:p w:rsidR="00863CDB" w:rsidRPr="00863CDB" w:rsidRDefault="00863CDB" w:rsidP="00863CDB">
      <w:pPr>
        <w:jc w:val="both"/>
        <w:rPr>
          <w:color w:val="000000"/>
          <w:lang w:val="uk-UA"/>
        </w:rPr>
      </w:pPr>
      <w:r w:rsidRPr="00863CDB">
        <w:rPr>
          <w:color w:val="000000"/>
          <w:lang w:val="uk-UA"/>
        </w:rPr>
        <w:t xml:space="preserve">                                       Л.Г.Бондар            </w:t>
      </w:r>
      <w:r>
        <w:rPr>
          <w:color w:val="000000"/>
          <w:lang w:val="uk-UA"/>
        </w:rPr>
        <w:t xml:space="preserve">                </w:t>
      </w:r>
      <w:r w:rsidRPr="00863CDB">
        <w:rPr>
          <w:color w:val="000000"/>
          <w:lang w:val="uk-UA"/>
        </w:rPr>
        <w:t xml:space="preserve">         І.М.Білоконь </w:t>
      </w:r>
    </w:p>
    <w:p w:rsidR="00863CDB" w:rsidRPr="00863CDB" w:rsidRDefault="00863CDB" w:rsidP="00863CDB">
      <w:pPr>
        <w:jc w:val="both"/>
        <w:rPr>
          <w:color w:val="000000"/>
          <w:lang w:val="uk-UA"/>
        </w:rPr>
      </w:pPr>
      <w:r w:rsidRPr="00863CDB">
        <w:rPr>
          <w:color w:val="000000"/>
          <w:lang w:val="uk-UA"/>
        </w:rPr>
        <w:t xml:space="preserve">                                       М.В.Степурська         </w:t>
      </w:r>
      <w:r>
        <w:rPr>
          <w:color w:val="000000"/>
          <w:lang w:val="uk-UA"/>
        </w:rPr>
        <w:t xml:space="preserve">               </w:t>
      </w:r>
      <w:r w:rsidRPr="00863CDB">
        <w:rPr>
          <w:color w:val="000000"/>
          <w:lang w:val="uk-UA"/>
        </w:rPr>
        <w:t xml:space="preserve">   О.В.Марків</w:t>
      </w:r>
    </w:p>
    <w:p w:rsidR="00863CDB" w:rsidRPr="00863CDB" w:rsidRDefault="00863CDB" w:rsidP="00863CDB">
      <w:pPr>
        <w:jc w:val="both"/>
        <w:rPr>
          <w:color w:val="000000"/>
          <w:lang w:val="uk-UA"/>
        </w:rPr>
      </w:pPr>
      <w:r w:rsidRPr="00863CDB">
        <w:rPr>
          <w:color w:val="000000"/>
          <w:lang w:val="uk-UA"/>
        </w:rPr>
        <w:t xml:space="preserve">                                     </w:t>
      </w:r>
      <w:r>
        <w:rPr>
          <w:color w:val="000000"/>
          <w:lang w:val="uk-UA"/>
        </w:rPr>
        <w:t xml:space="preserve">  </w:t>
      </w:r>
      <w:r w:rsidRPr="00863CDB">
        <w:rPr>
          <w:color w:val="000000"/>
          <w:lang w:val="uk-UA"/>
        </w:rPr>
        <w:t xml:space="preserve">В.М.Скубак                 </w:t>
      </w:r>
      <w:r>
        <w:rPr>
          <w:color w:val="000000"/>
          <w:lang w:val="uk-UA"/>
        </w:rPr>
        <w:t xml:space="preserve">                </w:t>
      </w:r>
      <w:r w:rsidRPr="00863CDB">
        <w:rPr>
          <w:color w:val="000000"/>
          <w:lang w:val="uk-UA"/>
        </w:rPr>
        <w:t xml:space="preserve">  Л.П.Засід</w:t>
      </w:r>
    </w:p>
    <w:p w:rsidR="00863CDB" w:rsidRDefault="00863CDB"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r>
        <w:rPr>
          <w:rFonts w:ascii="Times New Roman" w:hAnsi="Times New Roman"/>
          <w:sz w:val="24"/>
          <w:szCs w:val="24"/>
          <w:lang w:val="uk-UA"/>
        </w:rPr>
        <w:t xml:space="preserve">                                                                                               Додаток</w:t>
      </w:r>
    </w:p>
    <w:p w:rsidR="00724703" w:rsidRDefault="00724703" w:rsidP="00863CDB">
      <w:pPr>
        <w:pStyle w:val="aa"/>
        <w:ind w:left="0"/>
        <w:jc w:val="both"/>
        <w:rPr>
          <w:rFonts w:ascii="Times New Roman" w:hAnsi="Times New Roman"/>
          <w:sz w:val="24"/>
          <w:szCs w:val="24"/>
          <w:lang w:val="uk-UA"/>
        </w:rPr>
      </w:pPr>
      <w:r>
        <w:rPr>
          <w:rFonts w:ascii="Times New Roman" w:hAnsi="Times New Roman"/>
          <w:sz w:val="24"/>
          <w:szCs w:val="24"/>
          <w:lang w:val="uk-UA"/>
        </w:rPr>
        <w:t xml:space="preserve">                                                                             </w:t>
      </w:r>
      <w:r w:rsidR="00C03558">
        <w:rPr>
          <w:rFonts w:ascii="Times New Roman" w:hAnsi="Times New Roman"/>
          <w:sz w:val="24"/>
          <w:szCs w:val="24"/>
          <w:lang w:val="uk-UA"/>
        </w:rPr>
        <w:t xml:space="preserve">                  до наказу № 15 від 15.01.2015</w:t>
      </w: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p w:rsidR="00724703" w:rsidRDefault="00724703" w:rsidP="00863CDB">
      <w:pPr>
        <w:pStyle w:val="aa"/>
        <w:ind w:left="0"/>
        <w:jc w:val="both"/>
        <w:rPr>
          <w:rFonts w:ascii="Times New Roman" w:hAnsi="Times New Roman"/>
          <w:sz w:val="24"/>
          <w:szCs w:val="24"/>
          <w:lang w:val="uk-UA"/>
        </w:rPr>
      </w:pPr>
    </w:p>
    <w:tbl>
      <w:tblPr>
        <w:tblStyle w:val="a5"/>
        <w:tblW w:w="0" w:type="auto"/>
        <w:tblLook w:val="04A0"/>
      </w:tblPr>
      <w:tblGrid>
        <w:gridCol w:w="4785"/>
        <w:gridCol w:w="4785"/>
      </w:tblGrid>
      <w:tr w:rsidR="00724703" w:rsidTr="00724703">
        <w:tc>
          <w:tcPr>
            <w:tcW w:w="4785" w:type="dxa"/>
          </w:tcPr>
          <w:p w:rsidR="00724703" w:rsidRDefault="00724703" w:rsidP="00724703">
            <w:pPr>
              <w:pStyle w:val="aa"/>
              <w:ind w:left="0"/>
              <w:jc w:val="center"/>
              <w:rPr>
                <w:rFonts w:ascii="Times New Roman" w:hAnsi="Times New Roman"/>
                <w:sz w:val="24"/>
                <w:szCs w:val="24"/>
                <w:lang w:val="uk-UA"/>
              </w:rPr>
            </w:pPr>
            <w:r>
              <w:rPr>
                <w:rFonts w:ascii="Times New Roman" w:hAnsi="Times New Roman"/>
                <w:sz w:val="24"/>
                <w:szCs w:val="24"/>
                <w:lang w:val="uk-UA"/>
              </w:rPr>
              <w:t>Захід</w:t>
            </w:r>
          </w:p>
        </w:tc>
        <w:tc>
          <w:tcPr>
            <w:tcW w:w="4785" w:type="dxa"/>
          </w:tcPr>
          <w:p w:rsidR="00724703" w:rsidRDefault="00724703" w:rsidP="00724703">
            <w:pPr>
              <w:pStyle w:val="aa"/>
              <w:ind w:left="0"/>
              <w:jc w:val="center"/>
              <w:rPr>
                <w:rFonts w:ascii="Times New Roman" w:hAnsi="Times New Roman"/>
                <w:sz w:val="24"/>
                <w:szCs w:val="24"/>
                <w:lang w:val="uk-UA"/>
              </w:rPr>
            </w:pPr>
            <w:r>
              <w:rPr>
                <w:rFonts w:ascii="Times New Roman" w:hAnsi="Times New Roman"/>
                <w:sz w:val="24"/>
                <w:szCs w:val="24"/>
                <w:lang w:val="uk-UA"/>
              </w:rPr>
              <w:t>Хто проводе</w:t>
            </w:r>
          </w:p>
        </w:tc>
      </w:tr>
      <w:tr w:rsidR="00724703" w:rsidTr="00724703">
        <w:tc>
          <w:tcPr>
            <w:tcW w:w="4785" w:type="dxa"/>
          </w:tcPr>
          <w:p w:rsidR="00724703" w:rsidRDefault="00724703" w:rsidP="00863CDB">
            <w:pPr>
              <w:pStyle w:val="aa"/>
              <w:ind w:left="0"/>
              <w:jc w:val="both"/>
              <w:rPr>
                <w:rFonts w:ascii="Times New Roman" w:hAnsi="Times New Roman"/>
                <w:sz w:val="24"/>
                <w:szCs w:val="24"/>
                <w:lang w:val="uk-UA"/>
              </w:rPr>
            </w:pPr>
            <w:r>
              <w:rPr>
                <w:rFonts w:ascii="Times New Roman" w:hAnsi="Times New Roman"/>
                <w:sz w:val="24"/>
                <w:szCs w:val="24"/>
                <w:lang w:val="uk-UA"/>
              </w:rPr>
              <w:t>Єдина виховна година до Дня соборності України</w:t>
            </w:r>
          </w:p>
        </w:tc>
        <w:tc>
          <w:tcPr>
            <w:tcW w:w="4785" w:type="dxa"/>
          </w:tcPr>
          <w:p w:rsidR="00724703" w:rsidRDefault="00724703" w:rsidP="00863CDB">
            <w:pPr>
              <w:pStyle w:val="aa"/>
              <w:ind w:left="0"/>
              <w:jc w:val="both"/>
              <w:rPr>
                <w:rFonts w:ascii="Times New Roman" w:hAnsi="Times New Roman"/>
                <w:sz w:val="24"/>
                <w:szCs w:val="24"/>
                <w:lang w:val="uk-UA"/>
              </w:rPr>
            </w:pPr>
            <w:r>
              <w:rPr>
                <w:rFonts w:ascii="Times New Roman" w:hAnsi="Times New Roman"/>
                <w:sz w:val="24"/>
                <w:szCs w:val="24"/>
                <w:lang w:val="uk-UA"/>
              </w:rPr>
              <w:t>Класні керівники, класоводи</w:t>
            </w:r>
          </w:p>
        </w:tc>
      </w:tr>
      <w:tr w:rsidR="00724703" w:rsidTr="00724703">
        <w:tc>
          <w:tcPr>
            <w:tcW w:w="4785" w:type="dxa"/>
          </w:tcPr>
          <w:p w:rsidR="00724703" w:rsidRDefault="00724703" w:rsidP="00863CDB">
            <w:pPr>
              <w:pStyle w:val="aa"/>
              <w:ind w:left="0"/>
              <w:jc w:val="both"/>
              <w:rPr>
                <w:rFonts w:ascii="Times New Roman" w:hAnsi="Times New Roman"/>
                <w:sz w:val="24"/>
                <w:szCs w:val="24"/>
                <w:lang w:val="uk-UA"/>
              </w:rPr>
            </w:pPr>
            <w:r>
              <w:rPr>
                <w:rFonts w:ascii="Times New Roman" w:hAnsi="Times New Roman"/>
                <w:sz w:val="24"/>
                <w:szCs w:val="24"/>
                <w:lang w:val="uk-UA"/>
              </w:rPr>
              <w:t>Захід: «Моя єдина Україна»</w:t>
            </w:r>
            <w:r w:rsidR="00C93239">
              <w:rPr>
                <w:rFonts w:ascii="Times New Roman" w:hAnsi="Times New Roman"/>
                <w:sz w:val="24"/>
                <w:szCs w:val="24"/>
                <w:lang w:val="uk-UA"/>
              </w:rPr>
              <w:t xml:space="preserve"> (1-11 кл.)</w:t>
            </w:r>
          </w:p>
        </w:tc>
        <w:tc>
          <w:tcPr>
            <w:tcW w:w="4785" w:type="dxa"/>
          </w:tcPr>
          <w:p w:rsidR="00724703" w:rsidRDefault="00724703" w:rsidP="00863CDB">
            <w:pPr>
              <w:pStyle w:val="aa"/>
              <w:ind w:left="0"/>
              <w:jc w:val="both"/>
              <w:rPr>
                <w:rFonts w:ascii="Times New Roman" w:hAnsi="Times New Roman"/>
                <w:sz w:val="24"/>
                <w:szCs w:val="24"/>
                <w:lang w:val="uk-UA"/>
              </w:rPr>
            </w:pPr>
            <w:r>
              <w:rPr>
                <w:rFonts w:ascii="Times New Roman" w:hAnsi="Times New Roman"/>
                <w:sz w:val="24"/>
                <w:szCs w:val="24"/>
                <w:lang w:val="uk-UA"/>
              </w:rPr>
              <w:t>Пед.-організатор, учит. укр.мови та літ.,</w:t>
            </w:r>
          </w:p>
        </w:tc>
      </w:tr>
      <w:tr w:rsidR="00724703" w:rsidTr="00724703">
        <w:tc>
          <w:tcPr>
            <w:tcW w:w="4785" w:type="dxa"/>
          </w:tcPr>
          <w:p w:rsidR="00724703" w:rsidRDefault="00C93239" w:rsidP="00863CDB">
            <w:pPr>
              <w:pStyle w:val="aa"/>
              <w:ind w:left="0"/>
              <w:jc w:val="both"/>
              <w:rPr>
                <w:rFonts w:ascii="Times New Roman" w:hAnsi="Times New Roman"/>
                <w:sz w:val="24"/>
                <w:szCs w:val="24"/>
                <w:lang w:val="uk-UA"/>
              </w:rPr>
            </w:pPr>
            <w:r>
              <w:rPr>
                <w:rFonts w:ascii="Times New Roman" w:hAnsi="Times New Roman"/>
                <w:sz w:val="24"/>
                <w:szCs w:val="24"/>
                <w:lang w:val="uk-UA"/>
              </w:rPr>
              <w:t>Виставка худ. літератури: «Україна мій рідний край»</w:t>
            </w:r>
          </w:p>
        </w:tc>
        <w:tc>
          <w:tcPr>
            <w:tcW w:w="4785" w:type="dxa"/>
          </w:tcPr>
          <w:p w:rsidR="00724703" w:rsidRDefault="00C93239" w:rsidP="00863CDB">
            <w:pPr>
              <w:pStyle w:val="aa"/>
              <w:ind w:left="0"/>
              <w:jc w:val="both"/>
              <w:rPr>
                <w:rFonts w:ascii="Times New Roman" w:hAnsi="Times New Roman"/>
                <w:sz w:val="24"/>
                <w:szCs w:val="24"/>
                <w:lang w:val="uk-UA"/>
              </w:rPr>
            </w:pPr>
            <w:r>
              <w:rPr>
                <w:rFonts w:ascii="Times New Roman" w:hAnsi="Times New Roman"/>
                <w:sz w:val="24"/>
                <w:szCs w:val="24"/>
                <w:lang w:val="uk-UA"/>
              </w:rPr>
              <w:t xml:space="preserve">Бібліотекар </w:t>
            </w:r>
          </w:p>
        </w:tc>
      </w:tr>
      <w:tr w:rsidR="00724703" w:rsidTr="00724703">
        <w:tc>
          <w:tcPr>
            <w:tcW w:w="4785" w:type="dxa"/>
          </w:tcPr>
          <w:p w:rsidR="00724703" w:rsidRDefault="00C93239" w:rsidP="00863CDB">
            <w:pPr>
              <w:pStyle w:val="aa"/>
              <w:ind w:left="0"/>
              <w:jc w:val="both"/>
              <w:rPr>
                <w:rFonts w:ascii="Times New Roman" w:hAnsi="Times New Roman"/>
                <w:sz w:val="24"/>
                <w:szCs w:val="24"/>
                <w:lang w:val="uk-UA"/>
              </w:rPr>
            </w:pPr>
            <w:r>
              <w:rPr>
                <w:rFonts w:ascii="Times New Roman" w:hAnsi="Times New Roman"/>
                <w:sz w:val="24"/>
                <w:szCs w:val="24"/>
                <w:lang w:val="uk-UA"/>
              </w:rPr>
              <w:t>Показ презентацій (9-11 кл.)</w:t>
            </w:r>
          </w:p>
        </w:tc>
        <w:tc>
          <w:tcPr>
            <w:tcW w:w="4785" w:type="dxa"/>
          </w:tcPr>
          <w:p w:rsidR="00724703" w:rsidRDefault="00C93239" w:rsidP="00863CDB">
            <w:pPr>
              <w:pStyle w:val="aa"/>
              <w:ind w:left="0"/>
              <w:jc w:val="both"/>
              <w:rPr>
                <w:rFonts w:ascii="Times New Roman" w:hAnsi="Times New Roman"/>
                <w:sz w:val="24"/>
                <w:szCs w:val="24"/>
                <w:lang w:val="uk-UA"/>
              </w:rPr>
            </w:pPr>
            <w:r>
              <w:rPr>
                <w:rFonts w:ascii="Times New Roman" w:hAnsi="Times New Roman"/>
                <w:sz w:val="24"/>
                <w:szCs w:val="24"/>
                <w:lang w:val="uk-UA"/>
              </w:rPr>
              <w:t>Учит.історії</w:t>
            </w:r>
          </w:p>
        </w:tc>
      </w:tr>
    </w:tbl>
    <w:p w:rsidR="00724703" w:rsidRDefault="00724703"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863CDB" w:rsidRDefault="00863CDB" w:rsidP="00863CDB">
      <w:pPr>
        <w:pStyle w:val="aa"/>
        <w:ind w:left="0"/>
        <w:jc w:val="both"/>
        <w:rPr>
          <w:rFonts w:ascii="Times New Roman" w:hAnsi="Times New Roman"/>
          <w:sz w:val="24"/>
          <w:szCs w:val="24"/>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Default="003700E8" w:rsidP="004B1E2E">
      <w:pPr>
        <w:ind w:right="279"/>
        <w:jc w:val="center"/>
        <w:rPr>
          <w:noProof/>
          <w:spacing w:val="10"/>
          <w:lang w:val="uk-UA"/>
        </w:rPr>
      </w:pPr>
    </w:p>
    <w:p w:rsidR="003700E8" w:rsidRPr="00D166E6" w:rsidRDefault="003700E8" w:rsidP="003700E8">
      <w:pPr>
        <w:ind w:right="279"/>
        <w:jc w:val="center"/>
        <w:rPr>
          <w:noProof/>
          <w:spacing w:val="10"/>
          <w:lang w:val="uk-UA"/>
        </w:rPr>
      </w:pPr>
      <w:r w:rsidRPr="00D166E6">
        <w:rPr>
          <w:noProof/>
          <w:spacing w:val="10"/>
        </w:rPr>
        <w:drawing>
          <wp:inline distT="0" distB="0" distL="0" distR="0">
            <wp:extent cx="438150" cy="619125"/>
            <wp:effectExtent l="19050" t="0" r="0" b="0"/>
            <wp:docPr id="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700E8" w:rsidRPr="00D166E6" w:rsidRDefault="003700E8" w:rsidP="003700E8">
      <w:pPr>
        <w:ind w:right="279"/>
        <w:jc w:val="center"/>
        <w:rPr>
          <w:noProof/>
          <w:spacing w:val="10"/>
          <w:lang w:val="uk-UA"/>
        </w:rPr>
      </w:pPr>
    </w:p>
    <w:p w:rsidR="003700E8" w:rsidRPr="00D166E6" w:rsidRDefault="003700E8" w:rsidP="003700E8">
      <w:pPr>
        <w:ind w:right="279"/>
        <w:jc w:val="center"/>
        <w:rPr>
          <w:noProof/>
          <w:spacing w:val="10"/>
          <w:lang w:val="uk-UA"/>
        </w:rPr>
      </w:pPr>
      <w:r w:rsidRPr="00D166E6">
        <w:rPr>
          <w:noProof/>
          <w:spacing w:val="10"/>
          <w:lang w:val="uk-UA"/>
        </w:rPr>
        <w:t>УКРАЇНА</w:t>
      </w:r>
    </w:p>
    <w:p w:rsidR="003700E8" w:rsidRPr="00D166E6" w:rsidRDefault="003700E8" w:rsidP="003700E8">
      <w:pPr>
        <w:ind w:right="279"/>
        <w:jc w:val="center"/>
        <w:rPr>
          <w:noProof/>
          <w:spacing w:val="10"/>
          <w:lang w:val="uk-UA"/>
        </w:rPr>
      </w:pPr>
      <w:r w:rsidRPr="00D166E6">
        <w:rPr>
          <w:noProof/>
          <w:spacing w:val="10"/>
          <w:lang w:val="uk-UA"/>
        </w:rPr>
        <w:t>ВОЛНОВАСЬКА РАЙОННА РАДА</w:t>
      </w:r>
    </w:p>
    <w:p w:rsidR="003700E8" w:rsidRPr="00D166E6" w:rsidRDefault="003700E8" w:rsidP="003700E8">
      <w:pPr>
        <w:ind w:right="279"/>
        <w:jc w:val="center"/>
        <w:rPr>
          <w:noProof/>
          <w:spacing w:val="10"/>
          <w:lang w:val="uk-UA"/>
        </w:rPr>
      </w:pPr>
      <w:r w:rsidRPr="00D166E6">
        <w:rPr>
          <w:noProof/>
          <w:spacing w:val="10"/>
          <w:lang w:val="uk-UA"/>
        </w:rPr>
        <w:t>ДОНЕЦЬКОЇ ОБЛАСТІ</w:t>
      </w:r>
    </w:p>
    <w:p w:rsidR="003700E8" w:rsidRPr="00D166E6" w:rsidRDefault="003700E8" w:rsidP="003700E8">
      <w:pPr>
        <w:ind w:right="279"/>
        <w:jc w:val="center"/>
        <w:rPr>
          <w:noProof/>
          <w:spacing w:val="10"/>
          <w:lang w:val="uk-UA"/>
        </w:rPr>
      </w:pPr>
      <w:r w:rsidRPr="00D166E6">
        <w:rPr>
          <w:noProof/>
          <w:spacing w:val="10"/>
          <w:lang w:val="uk-UA"/>
        </w:rPr>
        <w:t>МИКІЛЬСЬКА ЗАГАЛЬНООСВІТНЯ ШКОЛА І – ІІІ СТУПЕНІВ</w:t>
      </w:r>
    </w:p>
    <w:p w:rsidR="003700E8" w:rsidRDefault="003700E8" w:rsidP="003700E8">
      <w:pPr>
        <w:ind w:left="840"/>
        <w:jc w:val="both"/>
        <w:rPr>
          <w:lang w:val="uk-UA"/>
        </w:rPr>
      </w:pPr>
    </w:p>
    <w:p w:rsidR="003700E8" w:rsidRDefault="003700E8" w:rsidP="003700E8">
      <w:pPr>
        <w:ind w:left="142"/>
        <w:jc w:val="center"/>
        <w:rPr>
          <w:lang w:val="uk-UA"/>
        </w:rPr>
      </w:pPr>
      <w:r>
        <w:rPr>
          <w:lang w:val="uk-UA"/>
        </w:rPr>
        <w:t>НАКАЗ</w:t>
      </w:r>
    </w:p>
    <w:p w:rsidR="003700E8" w:rsidRDefault="003700E8" w:rsidP="003700E8">
      <w:pPr>
        <w:ind w:left="142"/>
        <w:jc w:val="center"/>
        <w:rPr>
          <w:lang w:val="uk-UA"/>
        </w:rPr>
      </w:pPr>
    </w:p>
    <w:p w:rsidR="003700E8" w:rsidRDefault="003700E8" w:rsidP="003700E8">
      <w:pPr>
        <w:rPr>
          <w:lang w:val="uk-UA"/>
        </w:rPr>
      </w:pPr>
      <w:r>
        <w:rPr>
          <w:lang w:val="uk-UA"/>
        </w:rPr>
        <w:t>15.01. 2015р.                                              с.Микільське                                                    №</w:t>
      </w:r>
      <w:r w:rsidR="00C03558">
        <w:rPr>
          <w:lang w:val="uk-UA"/>
        </w:rPr>
        <w:t xml:space="preserve"> 16</w:t>
      </w:r>
    </w:p>
    <w:p w:rsidR="003700E8" w:rsidRDefault="003700E8" w:rsidP="004B1E2E">
      <w:pPr>
        <w:ind w:right="279"/>
        <w:jc w:val="center"/>
        <w:rPr>
          <w:noProof/>
          <w:spacing w:val="10"/>
          <w:lang w:val="uk-UA"/>
        </w:rPr>
      </w:pPr>
    </w:p>
    <w:p w:rsidR="0014497A" w:rsidRPr="0014497A" w:rsidRDefault="0014497A" w:rsidP="0014497A">
      <w:pPr>
        <w:ind w:right="279"/>
        <w:jc w:val="both"/>
        <w:rPr>
          <w:lang w:val="uk-UA"/>
        </w:rPr>
      </w:pPr>
      <w:r w:rsidRPr="0014497A">
        <w:rPr>
          <w:lang w:val="uk-UA"/>
        </w:rPr>
        <w:t xml:space="preserve">   </w:t>
      </w:r>
      <w:r w:rsidRPr="0014497A">
        <w:t>Про</w:t>
      </w:r>
      <w:r w:rsidRPr="0014497A">
        <w:rPr>
          <w:lang w:val="uk-UA"/>
        </w:rPr>
        <w:t xml:space="preserve"> організацію профільного навчання</w:t>
      </w:r>
    </w:p>
    <w:p w:rsidR="0014497A" w:rsidRPr="0014497A" w:rsidRDefault="0014497A" w:rsidP="0014497A">
      <w:pPr>
        <w:ind w:right="279"/>
        <w:jc w:val="both"/>
        <w:rPr>
          <w:lang w:val="uk-UA"/>
        </w:rPr>
      </w:pPr>
    </w:p>
    <w:p w:rsidR="0014497A" w:rsidRPr="0014497A" w:rsidRDefault="0014497A" w:rsidP="0014497A">
      <w:pPr>
        <w:ind w:right="279"/>
        <w:jc w:val="both"/>
        <w:rPr>
          <w:lang w:val="uk-UA"/>
        </w:rPr>
      </w:pPr>
    </w:p>
    <w:p w:rsidR="0014497A" w:rsidRPr="0014497A" w:rsidRDefault="0014497A" w:rsidP="0014497A">
      <w:pPr>
        <w:ind w:right="279"/>
        <w:jc w:val="both"/>
        <w:rPr>
          <w:lang w:val="uk-UA"/>
        </w:rPr>
      </w:pPr>
      <w:r w:rsidRPr="0014497A">
        <w:rPr>
          <w:lang w:val="uk-UA"/>
        </w:rPr>
        <w:t xml:space="preserve">   З метою організації профільного навчання у старшій ланці</w:t>
      </w:r>
    </w:p>
    <w:p w:rsidR="0014497A" w:rsidRPr="0014497A" w:rsidRDefault="0014497A" w:rsidP="0014497A">
      <w:pPr>
        <w:ind w:right="279"/>
        <w:jc w:val="both"/>
        <w:rPr>
          <w:lang w:val="uk-UA"/>
        </w:rPr>
      </w:pPr>
      <w:r w:rsidRPr="0014497A">
        <w:rPr>
          <w:lang w:val="uk-UA"/>
        </w:rPr>
        <w:t xml:space="preserve">                  </w:t>
      </w:r>
    </w:p>
    <w:p w:rsidR="0014497A" w:rsidRPr="0014497A" w:rsidRDefault="0014497A" w:rsidP="0014497A">
      <w:pPr>
        <w:ind w:right="279"/>
        <w:jc w:val="both"/>
        <w:rPr>
          <w:lang w:val="uk-UA"/>
        </w:rPr>
      </w:pPr>
      <w:r w:rsidRPr="0014497A">
        <w:rPr>
          <w:lang w:val="uk-UA"/>
        </w:rPr>
        <w:t xml:space="preserve">                                                    НАКАЗУЮ:</w:t>
      </w:r>
    </w:p>
    <w:p w:rsidR="0014497A" w:rsidRPr="0014497A" w:rsidRDefault="0014497A" w:rsidP="0014497A">
      <w:pPr>
        <w:ind w:right="279"/>
        <w:jc w:val="both"/>
        <w:rPr>
          <w:lang w:val="uk-UA"/>
        </w:rPr>
      </w:pPr>
    </w:p>
    <w:p w:rsidR="0014497A" w:rsidRPr="0014497A" w:rsidRDefault="0014497A" w:rsidP="0014497A">
      <w:pPr>
        <w:numPr>
          <w:ilvl w:val="0"/>
          <w:numId w:val="113"/>
        </w:numPr>
        <w:ind w:left="0" w:right="279"/>
        <w:jc w:val="both"/>
        <w:rPr>
          <w:lang w:val="uk-UA"/>
        </w:rPr>
      </w:pPr>
      <w:r>
        <w:rPr>
          <w:lang w:val="uk-UA"/>
        </w:rPr>
        <w:t>Про</w:t>
      </w:r>
      <w:r w:rsidRPr="0014497A">
        <w:rPr>
          <w:lang w:val="uk-UA"/>
        </w:rPr>
        <w:t>вести анкетування сере</w:t>
      </w:r>
      <w:r>
        <w:rPr>
          <w:lang w:val="uk-UA"/>
        </w:rPr>
        <w:t>д учнів 9 класу впровадження до</w:t>
      </w:r>
      <w:r w:rsidRPr="0014497A">
        <w:rPr>
          <w:lang w:val="uk-UA"/>
        </w:rPr>
        <w:t>профільного та профільного навчання</w:t>
      </w:r>
    </w:p>
    <w:p w:rsidR="0014497A" w:rsidRPr="0014497A" w:rsidRDefault="0014497A" w:rsidP="0014497A">
      <w:pPr>
        <w:numPr>
          <w:ilvl w:val="0"/>
          <w:numId w:val="113"/>
        </w:numPr>
        <w:ind w:left="0" w:right="279"/>
        <w:jc w:val="both"/>
        <w:rPr>
          <w:lang w:val="uk-UA"/>
        </w:rPr>
      </w:pPr>
      <w:r w:rsidRPr="0014497A">
        <w:rPr>
          <w:lang w:val="uk-UA"/>
        </w:rPr>
        <w:t>Провести батьківські збори де розглянути питання «Вибір профільного навчання в 10 класі»</w:t>
      </w:r>
    </w:p>
    <w:p w:rsidR="0014497A" w:rsidRPr="0014497A" w:rsidRDefault="0014497A" w:rsidP="0014497A">
      <w:pPr>
        <w:numPr>
          <w:ilvl w:val="0"/>
          <w:numId w:val="113"/>
        </w:numPr>
        <w:ind w:left="0" w:right="279"/>
        <w:jc w:val="both"/>
        <w:rPr>
          <w:lang w:val="uk-UA"/>
        </w:rPr>
      </w:pPr>
      <w:r w:rsidRPr="0014497A">
        <w:rPr>
          <w:lang w:val="uk-UA"/>
        </w:rPr>
        <w:t xml:space="preserve">Розглянути на педагогічній раді школи питання профільного навчання учнів </w:t>
      </w:r>
      <w:r>
        <w:rPr>
          <w:lang w:val="uk-UA"/>
        </w:rPr>
        <w:t>10-11 класів 2015-2016</w:t>
      </w:r>
      <w:r w:rsidRPr="0014497A">
        <w:rPr>
          <w:lang w:val="uk-UA"/>
        </w:rPr>
        <w:t xml:space="preserve"> н.р.</w:t>
      </w:r>
    </w:p>
    <w:p w:rsidR="0014497A" w:rsidRPr="0014497A" w:rsidRDefault="0014497A" w:rsidP="0014497A">
      <w:pPr>
        <w:numPr>
          <w:ilvl w:val="0"/>
          <w:numId w:val="113"/>
        </w:numPr>
        <w:ind w:left="0" w:right="279"/>
        <w:jc w:val="both"/>
        <w:rPr>
          <w:lang w:val="uk-UA"/>
        </w:rPr>
      </w:pPr>
      <w:r w:rsidRPr="0014497A">
        <w:rPr>
          <w:lang w:val="uk-UA"/>
        </w:rPr>
        <w:t>Контроль за виконанням наказу покласти на заступника директора з НВР Носко Л.В.</w:t>
      </w:r>
    </w:p>
    <w:p w:rsidR="0014497A" w:rsidRPr="0014497A" w:rsidRDefault="0014497A" w:rsidP="0014497A">
      <w:pPr>
        <w:ind w:right="279"/>
        <w:jc w:val="both"/>
        <w:rPr>
          <w:lang w:val="uk-UA"/>
        </w:rPr>
      </w:pPr>
    </w:p>
    <w:p w:rsidR="0014497A" w:rsidRPr="0014497A" w:rsidRDefault="0014497A" w:rsidP="0014497A">
      <w:pPr>
        <w:ind w:right="279"/>
        <w:jc w:val="both"/>
        <w:rPr>
          <w:lang w:val="uk-UA"/>
        </w:rPr>
      </w:pPr>
    </w:p>
    <w:p w:rsidR="0014497A" w:rsidRPr="0014497A" w:rsidRDefault="0014497A" w:rsidP="0014497A">
      <w:pPr>
        <w:ind w:right="279"/>
        <w:jc w:val="both"/>
        <w:rPr>
          <w:lang w:val="uk-UA"/>
        </w:rPr>
      </w:pPr>
    </w:p>
    <w:p w:rsidR="0014497A" w:rsidRPr="0014497A" w:rsidRDefault="0014497A" w:rsidP="0014497A">
      <w:pPr>
        <w:ind w:right="279"/>
        <w:jc w:val="both"/>
        <w:rPr>
          <w:lang w:val="uk-UA"/>
        </w:rPr>
      </w:pPr>
      <w:r w:rsidRPr="0014497A">
        <w:rPr>
          <w:lang w:val="uk-UA"/>
        </w:rPr>
        <w:t xml:space="preserve">                            </w:t>
      </w:r>
      <w:r w:rsidR="006D77BF">
        <w:rPr>
          <w:lang w:val="uk-UA"/>
        </w:rPr>
        <w:t xml:space="preserve">                 Директор школи</w:t>
      </w:r>
      <w:r w:rsidRPr="0014497A">
        <w:rPr>
          <w:lang w:val="uk-UA"/>
        </w:rPr>
        <w:t xml:space="preserve">                             С.І.Жигайло</w:t>
      </w:r>
    </w:p>
    <w:p w:rsidR="0014497A" w:rsidRPr="0014497A" w:rsidRDefault="0014497A" w:rsidP="0014497A">
      <w:pPr>
        <w:ind w:right="279"/>
        <w:jc w:val="both"/>
        <w:rPr>
          <w:lang w:val="uk-UA"/>
        </w:rPr>
      </w:pPr>
    </w:p>
    <w:p w:rsidR="0014497A" w:rsidRPr="0014497A" w:rsidRDefault="0014497A" w:rsidP="0014497A">
      <w:pPr>
        <w:ind w:right="279"/>
        <w:jc w:val="both"/>
        <w:rPr>
          <w:lang w:val="uk-UA"/>
        </w:rPr>
      </w:pPr>
      <w:r w:rsidRPr="0014497A">
        <w:rPr>
          <w:lang w:val="uk-UA"/>
        </w:rPr>
        <w:t xml:space="preserve">                                    </w:t>
      </w:r>
      <w:r w:rsidR="006D77BF">
        <w:rPr>
          <w:lang w:val="uk-UA"/>
        </w:rPr>
        <w:t xml:space="preserve">          З наказом ознайомлені</w:t>
      </w:r>
      <w:r w:rsidRPr="0014497A">
        <w:rPr>
          <w:lang w:val="uk-UA"/>
        </w:rPr>
        <w:t xml:space="preserve">                 Л.В.Носко</w:t>
      </w:r>
    </w:p>
    <w:p w:rsidR="0014497A" w:rsidRDefault="0014497A" w:rsidP="0014497A">
      <w:pPr>
        <w:ind w:right="279"/>
        <w:jc w:val="both"/>
        <w:rPr>
          <w:sz w:val="28"/>
          <w:szCs w:val="28"/>
          <w:lang w:val="uk-UA"/>
        </w:rPr>
      </w:pPr>
      <w:r>
        <w:rPr>
          <w:sz w:val="28"/>
          <w:szCs w:val="28"/>
          <w:lang w:val="uk-UA"/>
        </w:rPr>
        <w:t xml:space="preserve">                                                                                                      </w:t>
      </w: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14497A">
      <w:pPr>
        <w:ind w:right="279"/>
        <w:jc w:val="both"/>
        <w:rPr>
          <w:sz w:val="28"/>
          <w:szCs w:val="28"/>
          <w:lang w:val="uk-UA"/>
        </w:rPr>
      </w:pPr>
    </w:p>
    <w:p w:rsidR="0014497A" w:rsidRDefault="0014497A" w:rsidP="004B1E2E">
      <w:pPr>
        <w:ind w:right="279"/>
        <w:jc w:val="center"/>
        <w:rPr>
          <w:noProof/>
          <w:spacing w:val="10"/>
          <w:lang w:val="uk-UA"/>
        </w:rPr>
      </w:pPr>
    </w:p>
    <w:p w:rsidR="003700E8" w:rsidRDefault="003700E8" w:rsidP="004B1E2E">
      <w:pPr>
        <w:ind w:right="279"/>
        <w:jc w:val="center"/>
        <w:rPr>
          <w:noProof/>
          <w:spacing w:val="10"/>
          <w:lang w:val="uk-UA"/>
        </w:rPr>
      </w:pPr>
    </w:p>
    <w:p w:rsidR="004B1E2E" w:rsidRPr="00D166E6" w:rsidRDefault="004B1E2E" w:rsidP="004B1E2E">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8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B1E2E" w:rsidRPr="00D166E6" w:rsidRDefault="004B1E2E" w:rsidP="004B1E2E">
      <w:pPr>
        <w:ind w:right="279"/>
        <w:jc w:val="center"/>
        <w:rPr>
          <w:noProof/>
          <w:spacing w:val="10"/>
          <w:lang w:val="uk-UA"/>
        </w:rPr>
      </w:pPr>
    </w:p>
    <w:p w:rsidR="004B1E2E" w:rsidRPr="00D166E6" w:rsidRDefault="004B1E2E" w:rsidP="004B1E2E">
      <w:pPr>
        <w:ind w:right="279"/>
        <w:jc w:val="center"/>
        <w:rPr>
          <w:noProof/>
          <w:spacing w:val="10"/>
          <w:lang w:val="uk-UA"/>
        </w:rPr>
      </w:pPr>
      <w:r w:rsidRPr="00D166E6">
        <w:rPr>
          <w:noProof/>
          <w:spacing w:val="10"/>
          <w:lang w:val="uk-UA"/>
        </w:rPr>
        <w:t>УКРАЇНА</w:t>
      </w:r>
    </w:p>
    <w:p w:rsidR="004B1E2E" w:rsidRPr="00D166E6" w:rsidRDefault="004B1E2E" w:rsidP="004B1E2E">
      <w:pPr>
        <w:ind w:right="279"/>
        <w:jc w:val="center"/>
        <w:rPr>
          <w:noProof/>
          <w:spacing w:val="10"/>
          <w:lang w:val="uk-UA"/>
        </w:rPr>
      </w:pPr>
      <w:r w:rsidRPr="00D166E6">
        <w:rPr>
          <w:noProof/>
          <w:spacing w:val="10"/>
          <w:lang w:val="uk-UA"/>
        </w:rPr>
        <w:t>ВОЛНОВАСЬКА РАЙОННА РАДА</w:t>
      </w:r>
    </w:p>
    <w:p w:rsidR="004B1E2E" w:rsidRPr="00D166E6" w:rsidRDefault="004B1E2E" w:rsidP="004B1E2E">
      <w:pPr>
        <w:ind w:right="279"/>
        <w:jc w:val="center"/>
        <w:rPr>
          <w:noProof/>
          <w:spacing w:val="10"/>
          <w:lang w:val="uk-UA"/>
        </w:rPr>
      </w:pPr>
      <w:r w:rsidRPr="00D166E6">
        <w:rPr>
          <w:noProof/>
          <w:spacing w:val="10"/>
          <w:lang w:val="uk-UA"/>
        </w:rPr>
        <w:t>ДОНЕЦЬКОЇ ОБЛАСТІ</w:t>
      </w:r>
    </w:p>
    <w:p w:rsidR="004B1E2E" w:rsidRPr="00D166E6" w:rsidRDefault="004B1E2E" w:rsidP="004B1E2E">
      <w:pPr>
        <w:ind w:right="279"/>
        <w:jc w:val="center"/>
        <w:rPr>
          <w:noProof/>
          <w:spacing w:val="10"/>
          <w:lang w:val="uk-UA"/>
        </w:rPr>
      </w:pPr>
      <w:r w:rsidRPr="00D166E6">
        <w:rPr>
          <w:noProof/>
          <w:spacing w:val="10"/>
          <w:lang w:val="uk-UA"/>
        </w:rPr>
        <w:t>МИКІЛЬСЬКА ЗАГАЛЬНООСВІТНЯ ШКОЛА І – ІІІ СТУПЕНІВ</w:t>
      </w:r>
    </w:p>
    <w:p w:rsidR="004B1E2E" w:rsidRDefault="004B1E2E" w:rsidP="004B1E2E">
      <w:pPr>
        <w:ind w:left="840"/>
        <w:jc w:val="both"/>
        <w:rPr>
          <w:lang w:val="uk-UA"/>
        </w:rPr>
      </w:pPr>
    </w:p>
    <w:p w:rsidR="004B1E2E" w:rsidRDefault="004B1E2E" w:rsidP="004B1E2E">
      <w:pPr>
        <w:ind w:left="142"/>
        <w:jc w:val="center"/>
        <w:rPr>
          <w:lang w:val="uk-UA"/>
        </w:rPr>
      </w:pPr>
      <w:r>
        <w:rPr>
          <w:lang w:val="uk-UA"/>
        </w:rPr>
        <w:t>НАКАЗ</w:t>
      </w:r>
    </w:p>
    <w:p w:rsidR="004B1E2E" w:rsidRDefault="004B1E2E" w:rsidP="004B1E2E">
      <w:pPr>
        <w:ind w:left="142"/>
        <w:jc w:val="center"/>
        <w:rPr>
          <w:lang w:val="uk-UA"/>
        </w:rPr>
      </w:pPr>
    </w:p>
    <w:p w:rsidR="004B1E2E" w:rsidRDefault="004B1E2E" w:rsidP="004B1E2E">
      <w:pPr>
        <w:rPr>
          <w:lang w:val="uk-UA"/>
        </w:rPr>
      </w:pPr>
      <w:r>
        <w:rPr>
          <w:lang w:val="uk-UA"/>
        </w:rPr>
        <w:t>15.01. 2015р.                                              с.Микільське                                                    №</w:t>
      </w:r>
      <w:r w:rsidR="00C03558">
        <w:rPr>
          <w:lang w:val="uk-UA"/>
        </w:rPr>
        <w:t xml:space="preserve"> 17</w:t>
      </w:r>
    </w:p>
    <w:p w:rsidR="004B1E2E" w:rsidRDefault="004B1E2E" w:rsidP="00863CDB">
      <w:pPr>
        <w:pStyle w:val="aa"/>
        <w:ind w:left="0"/>
        <w:jc w:val="both"/>
        <w:rPr>
          <w:rFonts w:ascii="Times New Roman" w:hAnsi="Times New Roman"/>
          <w:sz w:val="24"/>
          <w:szCs w:val="24"/>
          <w:lang w:val="uk-UA"/>
        </w:rPr>
      </w:pPr>
    </w:p>
    <w:p w:rsidR="00724703" w:rsidRPr="00724703" w:rsidRDefault="00724703" w:rsidP="00724703">
      <w:pPr>
        <w:jc w:val="both"/>
      </w:pPr>
      <w:r w:rsidRPr="00724703">
        <w:t>Про стан роботи з молодими та малодосвідченими учителями школи</w:t>
      </w:r>
    </w:p>
    <w:p w:rsidR="00724703" w:rsidRPr="00724703" w:rsidRDefault="00724703" w:rsidP="00724703">
      <w:pPr>
        <w:jc w:val="both"/>
      </w:pPr>
    </w:p>
    <w:p w:rsidR="00724703" w:rsidRPr="00724703" w:rsidRDefault="00724703" w:rsidP="00724703">
      <w:pPr>
        <w:jc w:val="both"/>
      </w:pPr>
      <w:r w:rsidRPr="00724703">
        <w:t xml:space="preserve">     З початку нового навчального року у школі працює </w:t>
      </w:r>
      <w:r>
        <w:t>молодий спеціаліст Т</w:t>
      </w:r>
      <w:r>
        <w:rPr>
          <w:lang w:val="uk-UA"/>
        </w:rPr>
        <w:t>рофименко Н.В</w:t>
      </w:r>
      <w:r w:rsidRPr="00724703">
        <w:t xml:space="preserve"> . Учитель є членом методичного об’єднання «Школи молодого учителя» (керівник Жигайло С.І.). Згідно з планом роботи «Школи молодого учителя» проводиться відповідна робота, а саме: надається допомога при складанні календарних та поурочних планів, веденні тематичного обліку знань, проведенні залікових уроків, підбирається і готується додатковий матеріал до уроків, добирається методична література для самоосвіти, відвідуються уроки адміністрацією школи з подальшим наступник аналізом, організовуються майстер-класи досвідченими учителями, проводяться анкетування та бесіди.</w:t>
      </w:r>
    </w:p>
    <w:p w:rsidR="00724703" w:rsidRPr="00724703" w:rsidRDefault="00724703" w:rsidP="00724703">
      <w:pPr>
        <w:ind w:right="-81"/>
        <w:jc w:val="both"/>
      </w:pPr>
      <w:r w:rsidRPr="00724703">
        <w:t xml:space="preserve">    Виходячи з  вищезазначеного,</w:t>
      </w:r>
      <w:r w:rsidRPr="00724703">
        <w:rPr>
          <w:lang w:val="uk-UA"/>
        </w:rPr>
        <w:t xml:space="preserve">   НАКАЗУЮ</w:t>
      </w:r>
      <w:r w:rsidRPr="00724703">
        <w:t>:</w:t>
      </w:r>
    </w:p>
    <w:p w:rsidR="00724703" w:rsidRPr="00724703" w:rsidRDefault="00724703" w:rsidP="00724703">
      <w:pPr>
        <w:numPr>
          <w:ilvl w:val="0"/>
          <w:numId w:val="112"/>
        </w:numPr>
        <w:ind w:left="0"/>
        <w:jc w:val="both"/>
      </w:pPr>
      <w:r w:rsidRPr="00724703">
        <w:t>Вваж</w:t>
      </w:r>
      <w:r>
        <w:t>ати розпочату роботу з учител</w:t>
      </w:r>
      <w:r>
        <w:rPr>
          <w:lang w:val="uk-UA"/>
        </w:rPr>
        <w:t xml:space="preserve">ем </w:t>
      </w:r>
      <w:r w:rsidRPr="00724703">
        <w:t xml:space="preserve"> проведеною на достатньому рівні.</w:t>
      </w:r>
    </w:p>
    <w:p w:rsidR="00724703" w:rsidRPr="00724703" w:rsidRDefault="00724703" w:rsidP="00724703">
      <w:pPr>
        <w:numPr>
          <w:ilvl w:val="0"/>
          <w:numId w:val="112"/>
        </w:numPr>
        <w:ind w:left="0"/>
        <w:jc w:val="both"/>
      </w:pPr>
      <w:r w:rsidRPr="00724703">
        <w:t>Систематично залучати молодих та малодосвідчених учителів школи до участі у різноманітних заходах, що спрямовані на розвиток пізнавальних інтересів учнів.</w:t>
      </w:r>
    </w:p>
    <w:p w:rsidR="00724703" w:rsidRPr="00724703" w:rsidRDefault="00724703" w:rsidP="00724703">
      <w:pPr>
        <w:numPr>
          <w:ilvl w:val="0"/>
          <w:numId w:val="112"/>
        </w:numPr>
        <w:ind w:left="0"/>
        <w:jc w:val="both"/>
      </w:pPr>
      <w:r>
        <w:t>Учителю  Т</w:t>
      </w:r>
      <w:r>
        <w:rPr>
          <w:lang w:val="uk-UA"/>
        </w:rPr>
        <w:t>рофименко Н.В.</w:t>
      </w:r>
      <w:r w:rsidRPr="00724703">
        <w:t xml:space="preserve">. </w:t>
      </w:r>
      <w:r w:rsidRPr="00724703">
        <w:rPr>
          <w:color w:val="000000"/>
        </w:rPr>
        <w:t>під час проведення уроків</w:t>
      </w:r>
      <w:r w:rsidRPr="00724703">
        <w:t>:</w:t>
      </w:r>
    </w:p>
    <w:p w:rsidR="00724703" w:rsidRPr="00724703" w:rsidRDefault="00724703" w:rsidP="00724703">
      <w:pPr>
        <w:shd w:val="clear" w:color="auto" w:fill="FFFFFF"/>
        <w:autoSpaceDE w:val="0"/>
        <w:autoSpaceDN w:val="0"/>
        <w:adjustRightInd w:val="0"/>
        <w:ind w:hanging="1276"/>
        <w:jc w:val="both"/>
        <w:rPr>
          <w:color w:val="000000"/>
        </w:rPr>
      </w:pPr>
      <w:r w:rsidRPr="00724703">
        <w:t xml:space="preserve">            3.1. Застосовувати н</w:t>
      </w:r>
      <w:r w:rsidRPr="00724703">
        <w:rPr>
          <w:color w:val="000000"/>
        </w:rPr>
        <w:t>естандартні форми проведення уроку і  заходи, які сприяють їх    впровадженню.</w:t>
      </w:r>
    </w:p>
    <w:p w:rsidR="00724703" w:rsidRPr="00724703" w:rsidRDefault="00724703" w:rsidP="00724703">
      <w:pPr>
        <w:shd w:val="clear" w:color="auto" w:fill="FFFFFF"/>
        <w:autoSpaceDE w:val="0"/>
        <w:autoSpaceDN w:val="0"/>
        <w:adjustRightInd w:val="0"/>
        <w:ind w:hanging="1276"/>
        <w:jc w:val="both"/>
      </w:pPr>
      <w:r w:rsidRPr="00724703">
        <w:rPr>
          <w:color w:val="000000"/>
        </w:rPr>
        <w:t xml:space="preserve">            3.2. Дотримуватися наукового  рівня у викладанні навчальних дисциплін.</w:t>
      </w:r>
    </w:p>
    <w:p w:rsidR="00724703" w:rsidRPr="00724703" w:rsidRDefault="00724703" w:rsidP="00724703">
      <w:pPr>
        <w:shd w:val="clear" w:color="auto" w:fill="FFFFFF"/>
        <w:autoSpaceDE w:val="0"/>
        <w:autoSpaceDN w:val="0"/>
        <w:adjustRightInd w:val="0"/>
        <w:ind w:hanging="284"/>
        <w:jc w:val="both"/>
      </w:pPr>
      <w:r w:rsidRPr="00724703">
        <w:rPr>
          <w:color w:val="000000"/>
        </w:rPr>
        <w:t xml:space="preserve">            3.3. Обирати найефективніші методи і форми роботи.</w:t>
      </w:r>
    </w:p>
    <w:p w:rsidR="00724703" w:rsidRPr="00724703" w:rsidRDefault="00724703" w:rsidP="00724703">
      <w:pPr>
        <w:shd w:val="clear" w:color="auto" w:fill="FFFFFF"/>
        <w:autoSpaceDE w:val="0"/>
        <w:autoSpaceDN w:val="0"/>
        <w:adjustRightInd w:val="0"/>
        <w:ind w:hanging="284"/>
        <w:jc w:val="both"/>
      </w:pPr>
      <w:r w:rsidRPr="00724703">
        <w:rPr>
          <w:color w:val="000000"/>
        </w:rPr>
        <w:t xml:space="preserve">            3.3.  Розвивати пізнавальні інтереси учнів.</w:t>
      </w:r>
    </w:p>
    <w:p w:rsidR="00724703" w:rsidRPr="00724703" w:rsidRDefault="00724703" w:rsidP="00724703">
      <w:pPr>
        <w:shd w:val="clear" w:color="auto" w:fill="FFFFFF"/>
        <w:autoSpaceDE w:val="0"/>
        <w:autoSpaceDN w:val="0"/>
        <w:adjustRightInd w:val="0"/>
        <w:ind w:hanging="284"/>
        <w:jc w:val="both"/>
      </w:pPr>
      <w:r w:rsidRPr="00724703">
        <w:rPr>
          <w:color w:val="000000"/>
        </w:rPr>
        <w:t xml:space="preserve">            3.4.  Здійснювати міжпредметні зв’язки. </w:t>
      </w:r>
    </w:p>
    <w:p w:rsidR="00724703" w:rsidRPr="00724703" w:rsidRDefault="00724703" w:rsidP="00724703">
      <w:pPr>
        <w:shd w:val="clear" w:color="auto" w:fill="FFFFFF"/>
        <w:autoSpaceDE w:val="0"/>
        <w:autoSpaceDN w:val="0"/>
        <w:adjustRightInd w:val="0"/>
        <w:ind w:hanging="1134"/>
        <w:jc w:val="both"/>
      </w:pPr>
      <w:r w:rsidRPr="00724703">
        <w:rPr>
          <w:color w:val="000000"/>
        </w:rPr>
        <w:t xml:space="preserve">            3.5. Озброювати учнів</w:t>
      </w:r>
      <w:r w:rsidRPr="00724703">
        <w:rPr>
          <w:smallCaps/>
          <w:color w:val="000000"/>
        </w:rPr>
        <w:t xml:space="preserve"> </w:t>
      </w:r>
      <w:r w:rsidRPr="00724703">
        <w:rPr>
          <w:color w:val="000000"/>
        </w:rPr>
        <w:t>прийомами самостійної  роб</w:t>
      </w:r>
      <w:r>
        <w:rPr>
          <w:color w:val="000000"/>
        </w:rPr>
        <w:t>оти, формування навичок самокон</w:t>
      </w:r>
      <w:r w:rsidRPr="00724703">
        <w:rPr>
          <w:color w:val="000000"/>
        </w:rPr>
        <w:t>тролю.</w:t>
      </w:r>
    </w:p>
    <w:p w:rsidR="00724703" w:rsidRPr="00724703" w:rsidRDefault="00724703" w:rsidP="00724703">
      <w:pPr>
        <w:shd w:val="clear" w:color="auto" w:fill="FFFFFF"/>
        <w:autoSpaceDE w:val="0"/>
        <w:autoSpaceDN w:val="0"/>
        <w:adjustRightInd w:val="0"/>
        <w:ind w:hanging="284"/>
        <w:jc w:val="both"/>
        <w:rPr>
          <w:color w:val="000000"/>
        </w:rPr>
      </w:pPr>
      <w:r w:rsidRPr="00724703">
        <w:rPr>
          <w:color w:val="000000"/>
        </w:rPr>
        <w:t xml:space="preserve">           3.6.  Врахувати принципи диференціації та  індивідуалізації.</w:t>
      </w:r>
    </w:p>
    <w:p w:rsidR="00724703" w:rsidRPr="00724703" w:rsidRDefault="00724703" w:rsidP="00724703">
      <w:pPr>
        <w:shd w:val="clear" w:color="auto" w:fill="FFFFFF"/>
        <w:autoSpaceDE w:val="0"/>
        <w:autoSpaceDN w:val="0"/>
        <w:adjustRightInd w:val="0"/>
        <w:ind w:hanging="284"/>
        <w:jc w:val="both"/>
        <w:rPr>
          <w:color w:val="000000"/>
        </w:rPr>
      </w:pPr>
      <w:r w:rsidRPr="00724703">
        <w:rPr>
          <w:color w:val="000000"/>
        </w:rPr>
        <w:t xml:space="preserve">           3.7.  Звертати увагу на зворотній зв'язок між учителем та учнем. </w:t>
      </w:r>
    </w:p>
    <w:p w:rsidR="00724703" w:rsidRPr="00724703" w:rsidRDefault="00724703" w:rsidP="00724703">
      <w:pPr>
        <w:shd w:val="clear" w:color="auto" w:fill="FFFFFF"/>
        <w:autoSpaceDE w:val="0"/>
        <w:autoSpaceDN w:val="0"/>
        <w:adjustRightInd w:val="0"/>
        <w:ind w:hanging="284"/>
        <w:jc w:val="both"/>
      </w:pPr>
      <w:r w:rsidRPr="00724703">
        <w:rPr>
          <w:color w:val="000000"/>
        </w:rPr>
        <w:t xml:space="preserve">           3.8.  Об’єктивно  оцінювати навчальні досягнення учнів з базових дисциплін.</w:t>
      </w:r>
    </w:p>
    <w:p w:rsidR="00724703" w:rsidRPr="00724703" w:rsidRDefault="00724703" w:rsidP="00724703">
      <w:pPr>
        <w:numPr>
          <w:ilvl w:val="0"/>
          <w:numId w:val="112"/>
        </w:numPr>
        <w:spacing w:after="100" w:afterAutospacing="1"/>
        <w:ind w:left="0"/>
        <w:jc w:val="both"/>
      </w:pPr>
      <w:r w:rsidRPr="00724703">
        <w:t>Спрямовувати роботу учителів-наставників на навчання молодих та малодосвідчених учителів не копіювати, не сподіватися на готові розробки, а виявляти особистий педагогічний почерк.</w:t>
      </w:r>
    </w:p>
    <w:p w:rsidR="00724703" w:rsidRPr="00724703" w:rsidRDefault="00724703" w:rsidP="00724703">
      <w:pPr>
        <w:numPr>
          <w:ilvl w:val="0"/>
          <w:numId w:val="112"/>
        </w:numPr>
        <w:ind w:left="0"/>
        <w:jc w:val="both"/>
      </w:pPr>
      <w:r w:rsidRPr="00724703">
        <w:t>Контроль за виконанням даного наказу залишаю за собою.</w:t>
      </w:r>
    </w:p>
    <w:p w:rsidR="00724703" w:rsidRPr="00724703" w:rsidRDefault="00724703" w:rsidP="00724703">
      <w:pPr>
        <w:jc w:val="both"/>
        <w:rPr>
          <w:lang w:val="uk-UA"/>
        </w:rPr>
      </w:pPr>
    </w:p>
    <w:p w:rsidR="00724703" w:rsidRDefault="00724703" w:rsidP="00724703">
      <w:pPr>
        <w:jc w:val="both"/>
        <w:rPr>
          <w:lang w:val="uk-UA"/>
        </w:rPr>
      </w:pPr>
      <w:r w:rsidRPr="00724703">
        <w:rPr>
          <w:lang w:val="uk-UA"/>
        </w:rPr>
        <w:t xml:space="preserve">            </w:t>
      </w:r>
      <w:r>
        <w:rPr>
          <w:lang w:val="uk-UA"/>
        </w:rPr>
        <w:t xml:space="preserve">                  Директор школи</w:t>
      </w:r>
      <w:r w:rsidRPr="00724703">
        <w:rPr>
          <w:lang w:val="uk-UA"/>
        </w:rPr>
        <w:t xml:space="preserve">                           С.І.Жигайло</w:t>
      </w:r>
    </w:p>
    <w:p w:rsidR="00724703" w:rsidRDefault="00724703" w:rsidP="00724703">
      <w:pPr>
        <w:jc w:val="both"/>
        <w:rPr>
          <w:lang w:val="uk-UA"/>
        </w:rPr>
      </w:pPr>
    </w:p>
    <w:p w:rsidR="00724703" w:rsidRDefault="00724703" w:rsidP="00724703">
      <w:pPr>
        <w:jc w:val="both"/>
        <w:rPr>
          <w:lang w:val="uk-UA"/>
        </w:rPr>
      </w:pPr>
    </w:p>
    <w:p w:rsidR="00724703" w:rsidRDefault="00724703" w:rsidP="00724703">
      <w:pPr>
        <w:jc w:val="both"/>
        <w:rPr>
          <w:lang w:val="uk-UA"/>
        </w:rPr>
      </w:pPr>
    </w:p>
    <w:p w:rsidR="00724703" w:rsidRDefault="00724703" w:rsidP="00724703">
      <w:pPr>
        <w:jc w:val="both"/>
        <w:rPr>
          <w:lang w:val="uk-UA"/>
        </w:rPr>
      </w:pPr>
    </w:p>
    <w:p w:rsidR="00724703" w:rsidRDefault="00724703" w:rsidP="00724703">
      <w:pPr>
        <w:jc w:val="both"/>
        <w:rPr>
          <w:lang w:val="uk-UA"/>
        </w:rPr>
      </w:pPr>
    </w:p>
    <w:p w:rsidR="00724703" w:rsidRDefault="00724703" w:rsidP="00724703">
      <w:pPr>
        <w:jc w:val="both"/>
        <w:rPr>
          <w:lang w:val="uk-UA"/>
        </w:rPr>
      </w:pPr>
    </w:p>
    <w:p w:rsidR="00724703" w:rsidRPr="00724703" w:rsidRDefault="00724703" w:rsidP="00724703">
      <w:pPr>
        <w:jc w:val="both"/>
        <w:rPr>
          <w:lang w:val="uk-UA"/>
        </w:rPr>
      </w:pPr>
    </w:p>
    <w:p w:rsidR="00724703" w:rsidRPr="00724703" w:rsidRDefault="00724703" w:rsidP="00724703">
      <w:pPr>
        <w:pStyle w:val="aa"/>
        <w:ind w:left="0"/>
        <w:jc w:val="both"/>
        <w:rPr>
          <w:rFonts w:ascii="Times New Roman" w:hAnsi="Times New Roman"/>
          <w:sz w:val="24"/>
          <w:szCs w:val="24"/>
          <w:lang w:val="uk-UA"/>
        </w:rPr>
      </w:pPr>
    </w:p>
    <w:p w:rsidR="00327CC1" w:rsidRPr="00D166E6" w:rsidRDefault="00327CC1" w:rsidP="00327CC1">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327CC1" w:rsidRPr="00D166E6" w:rsidRDefault="00327CC1" w:rsidP="00327CC1">
      <w:pPr>
        <w:ind w:right="279"/>
        <w:jc w:val="center"/>
        <w:rPr>
          <w:noProof/>
          <w:spacing w:val="10"/>
          <w:lang w:val="uk-UA"/>
        </w:rPr>
      </w:pPr>
    </w:p>
    <w:p w:rsidR="00327CC1" w:rsidRPr="00D166E6" w:rsidRDefault="00327CC1" w:rsidP="00327CC1">
      <w:pPr>
        <w:ind w:right="279"/>
        <w:jc w:val="center"/>
        <w:rPr>
          <w:noProof/>
          <w:spacing w:val="10"/>
          <w:lang w:val="uk-UA"/>
        </w:rPr>
      </w:pPr>
      <w:r w:rsidRPr="00D166E6">
        <w:rPr>
          <w:noProof/>
          <w:spacing w:val="10"/>
          <w:lang w:val="uk-UA"/>
        </w:rPr>
        <w:t>УКРАЇНА</w:t>
      </w:r>
    </w:p>
    <w:p w:rsidR="00327CC1" w:rsidRPr="00D166E6" w:rsidRDefault="00327CC1" w:rsidP="00327CC1">
      <w:pPr>
        <w:ind w:right="279"/>
        <w:jc w:val="center"/>
        <w:rPr>
          <w:noProof/>
          <w:spacing w:val="10"/>
          <w:lang w:val="uk-UA"/>
        </w:rPr>
      </w:pPr>
      <w:r w:rsidRPr="00D166E6">
        <w:rPr>
          <w:noProof/>
          <w:spacing w:val="10"/>
          <w:lang w:val="uk-UA"/>
        </w:rPr>
        <w:t>ВОЛНОВАСЬКА РАЙОННА РАДА</w:t>
      </w:r>
    </w:p>
    <w:p w:rsidR="00327CC1" w:rsidRPr="00D166E6" w:rsidRDefault="00327CC1" w:rsidP="00327CC1">
      <w:pPr>
        <w:ind w:right="279"/>
        <w:jc w:val="center"/>
        <w:rPr>
          <w:noProof/>
          <w:spacing w:val="10"/>
          <w:lang w:val="uk-UA"/>
        </w:rPr>
      </w:pPr>
      <w:r w:rsidRPr="00D166E6">
        <w:rPr>
          <w:noProof/>
          <w:spacing w:val="10"/>
          <w:lang w:val="uk-UA"/>
        </w:rPr>
        <w:t>ДОНЕЦЬКОЇ ОБЛАСТІ</w:t>
      </w:r>
    </w:p>
    <w:p w:rsidR="00327CC1" w:rsidRPr="00D166E6" w:rsidRDefault="00327CC1" w:rsidP="00327CC1">
      <w:pPr>
        <w:ind w:right="279"/>
        <w:jc w:val="center"/>
        <w:rPr>
          <w:noProof/>
          <w:spacing w:val="10"/>
          <w:lang w:val="uk-UA"/>
        </w:rPr>
      </w:pPr>
      <w:r w:rsidRPr="00D166E6">
        <w:rPr>
          <w:noProof/>
          <w:spacing w:val="10"/>
          <w:lang w:val="uk-UA"/>
        </w:rPr>
        <w:t>МИКІЛЬСЬКА ЗАГАЛЬНООСВІТНЯ ШКОЛА І – ІІІ СТУПЕНІВ</w:t>
      </w:r>
    </w:p>
    <w:p w:rsidR="00327CC1" w:rsidRDefault="00327CC1" w:rsidP="00327CC1">
      <w:pPr>
        <w:ind w:left="840"/>
        <w:jc w:val="both"/>
        <w:rPr>
          <w:lang w:val="uk-UA"/>
        </w:rPr>
      </w:pPr>
    </w:p>
    <w:p w:rsidR="00327CC1" w:rsidRDefault="00327CC1" w:rsidP="00327CC1">
      <w:pPr>
        <w:ind w:left="142"/>
        <w:jc w:val="center"/>
        <w:rPr>
          <w:lang w:val="uk-UA"/>
        </w:rPr>
      </w:pPr>
      <w:r>
        <w:rPr>
          <w:lang w:val="uk-UA"/>
        </w:rPr>
        <w:t>НАКАЗ</w:t>
      </w:r>
    </w:p>
    <w:p w:rsidR="00327CC1" w:rsidRDefault="00327CC1" w:rsidP="00327CC1">
      <w:pPr>
        <w:ind w:left="142"/>
        <w:jc w:val="center"/>
        <w:rPr>
          <w:lang w:val="uk-UA"/>
        </w:rPr>
      </w:pPr>
    </w:p>
    <w:p w:rsidR="00327CC1" w:rsidRDefault="00327CC1" w:rsidP="00327CC1">
      <w:pPr>
        <w:rPr>
          <w:lang w:val="uk-UA"/>
        </w:rPr>
      </w:pPr>
      <w:r>
        <w:rPr>
          <w:lang w:val="uk-UA"/>
        </w:rPr>
        <w:t>15.01. 2015р.                                              с.Микільське                                                    №</w:t>
      </w:r>
      <w:r w:rsidR="00C03558">
        <w:rPr>
          <w:lang w:val="uk-UA"/>
        </w:rPr>
        <w:t xml:space="preserve"> 18</w:t>
      </w:r>
    </w:p>
    <w:p w:rsidR="00327CC1" w:rsidRDefault="00327CC1" w:rsidP="00D7561D">
      <w:pPr>
        <w:pStyle w:val="aa"/>
        <w:ind w:left="-142"/>
        <w:jc w:val="both"/>
        <w:rPr>
          <w:rFonts w:ascii="Times New Roman" w:hAnsi="Times New Roman"/>
          <w:sz w:val="24"/>
          <w:szCs w:val="24"/>
          <w:lang w:val="uk-UA"/>
        </w:rPr>
      </w:pPr>
    </w:p>
    <w:p w:rsidR="00106EE4" w:rsidRPr="00106EE4" w:rsidRDefault="00106EE4" w:rsidP="00106EE4">
      <w:pPr>
        <w:tabs>
          <w:tab w:val="left" w:pos="4860"/>
        </w:tabs>
      </w:pPr>
      <w:r w:rsidRPr="00106EE4">
        <w:t>Про створення комісії з перевірки  знань із питань безпеки життєдіяльності</w:t>
      </w:r>
    </w:p>
    <w:p w:rsidR="00106EE4" w:rsidRPr="00106EE4" w:rsidRDefault="00106EE4" w:rsidP="00106EE4"/>
    <w:p w:rsidR="00106EE4" w:rsidRPr="00106EE4" w:rsidRDefault="00106EE4" w:rsidP="00106EE4">
      <w:pPr>
        <w:tabs>
          <w:tab w:val="left" w:pos="4680"/>
          <w:tab w:val="left" w:pos="5040"/>
        </w:tabs>
        <w:jc w:val="both"/>
      </w:pPr>
      <w:r w:rsidRPr="00106EE4">
        <w:t xml:space="preserve">     На виконання Законів України «Про охорону праці», «Про пожежну безпеку», «Про забезпечення санітарного та епідемічного благополуччя населення», «Про дорожній рух», «Про цивільну оборону», згідно з Типовим положенням про навчання з питань охорони праці, затвердженим наказом Комітету з нагляду за охороною праці України за № 27 від 17.02.99 року</w:t>
      </w:r>
    </w:p>
    <w:p w:rsidR="00106EE4" w:rsidRPr="00106EE4" w:rsidRDefault="00106EE4" w:rsidP="00106EE4">
      <w:pPr>
        <w:tabs>
          <w:tab w:val="left" w:pos="4680"/>
          <w:tab w:val="left" w:pos="5040"/>
        </w:tabs>
        <w:jc w:val="both"/>
        <w:rPr>
          <w:lang w:val="uk-UA"/>
        </w:rPr>
      </w:pPr>
      <w:r w:rsidRPr="00106EE4">
        <w:rPr>
          <w:lang w:val="uk-UA"/>
        </w:rPr>
        <w:t xml:space="preserve">                                                                     НАКАЗУЮ:</w:t>
      </w:r>
    </w:p>
    <w:p w:rsidR="00106EE4" w:rsidRPr="00106EE4" w:rsidRDefault="00106EE4" w:rsidP="00106EE4">
      <w:pPr>
        <w:tabs>
          <w:tab w:val="left" w:pos="4680"/>
          <w:tab w:val="left" w:pos="5040"/>
        </w:tabs>
      </w:pPr>
      <w:r w:rsidRPr="00106EE4">
        <w:t>1.  Створити комісію з перевірки знань із питань безпеки життєдіяльності у складі:</w:t>
      </w:r>
    </w:p>
    <w:p w:rsidR="00106EE4" w:rsidRPr="00106EE4" w:rsidRDefault="00106EE4" w:rsidP="00106EE4">
      <w:pPr>
        <w:tabs>
          <w:tab w:val="left" w:pos="4680"/>
          <w:tab w:val="left" w:pos="5040"/>
        </w:tabs>
      </w:pPr>
      <w:r w:rsidRPr="00106EE4">
        <w:t xml:space="preserve">      Носко Л.В        – заступник директора з навчально-виховної роботи, голова комісії;</w:t>
      </w:r>
    </w:p>
    <w:p w:rsidR="00106EE4" w:rsidRPr="00106EE4" w:rsidRDefault="00106EE4" w:rsidP="00106EE4">
      <w:pPr>
        <w:tabs>
          <w:tab w:val="left" w:pos="4680"/>
          <w:tab w:val="left" w:pos="5040"/>
        </w:tabs>
      </w:pPr>
      <w:r>
        <w:t xml:space="preserve">      </w:t>
      </w:r>
      <w:r w:rsidRPr="00106EE4">
        <w:t xml:space="preserve">Бойко О.П.    </w:t>
      </w:r>
      <w:r>
        <w:rPr>
          <w:lang w:val="uk-UA"/>
        </w:rPr>
        <w:t xml:space="preserve">  </w:t>
      </w:r>
      <w:r w:rsidRPr="00106EE4">
        <w:t>– завгосп школи;</w:t>
      </w:r>
    </w:p>
    <w:p w:rsidR="00106EE4" w:rsidRPr="00106EE4" w:rsidRDefault="00106EE4" w:rsidP="00106EE4">
      <w:pPr>
        <w:tabs>
          <w:tab w:val="left" w:pos="4680"/>
          <w:tab w:val="left" w:pos="5040"/>
        </w:tabs>
      </w:pPr>
      <w:r>
        <w:t xml:space="preserve">      </w:t>
      </w:r>
      <w:r>
        <w:rPr>
          <w:lang w:val="uk-UA"/>
        </w:rPr>
        <w:t>Кургузова Т.С.</w:t>
      </w:r>
      <w:r w:rsidRPr="00106EE4">
        <w:t xml:space="preserve">     – голова шкільного ПК;</w:t>
      </w:r>
    </w:p>
    <w:p w:rsidR="00106EE4" w:rsidRPr="00106EE4" w:rsidRDefault="00106EE4" w:rsidP="00106EE4">
      <w:pPr>
        <w:tabs>
          <w:tab w:val="left" w:pos="4680"/>
          <w:tab w:val="left" w:pos="5040"/>
        </w:tabs>
      </w:pPr>
      <w:r>
        <w:t xml:space="preserve">      </w:t>
      </w:r>
      <w:r w:rsidRPr="00106EE4">
        <w:t>Тиртишний Б.А.    –  учитель основ здоров’я, трудового навчання ;</w:t>
      </w:r>
    </w:p>
    <w:p w:rsidR="00106EE4" w:rsidRPr="00106EE4" w:rsidRDefault="00106EE4" w:rsidP="00106EE4">
      <w:pPr>
        <w:tabs>
          <w:tab w:val="left" w:pos="4680"/>
          <w:tab w:val="left" w:pos="5040"/>
        </w:tabs>
      </w:pPr>
      <w:r>
        <w:t xml:space="preserve">     </w:t>
      </w:r>
      <w:r w:rsidRPr="00106EE4">
        <w:t xml:space="preserve"> Грицай Л.В        – учитель української мови і літератури.</w:t>
      </w:r>
    </w:p>
    <w:p w:rsidR="00106EE4" w:rsidRPr="00106EE4" w:rsidRDefault="00106EE4" w:rsidP="00106EE4">
      <w:pPr>
        <w:tabs>
          <w:tab w:val="left" w:pos="4680"/>
          <w:tab w:val="left" w:pos="5040"/>
        </w:tabs>
      </w:pPr>
      <w:r w:rsidRPr="00106EE4">
        <w:t>2.   Комісії провести перевірку знань</w:t>
      </w:r>
      <w:r>
        <w:t xml:space="preserve"> працівників школи до 20.04.201</w:t>
      </w:r>
      <w:r>
        <w:rPr>
          <w:lang w:val="uk-UA"/>
        </w:rPr>
        <w:t>5</w:t>
      </w:r>
      <w:r w:rsidRPr="00106EE4">
        <w:t xml:space="preserve"> року.</w:t>
      </w:r>
    </w:p>
    <w:p w:rsidR="00106EE4" w:rsidRPr="00106EE4" w:rsidRDefault="00106EE4" w:rsidP="00106EE4">
      <w:pPr>
        <w:tabs>
          <w:tab w:val="left" w:pos="4680"/>
          <w:tab w:val="left" w:pos="5040"/>
        </w:tabs>
      </w:pPr>
      <w:r w:rsidRPr="00106EE4">
        <w:t>3.   Заступнику директора з навчально-виховної роботи Носко Л.В.:</w:t>
      </w:r>
    </w:p>
    <w:p w:rsidR="00106EE4" w:rsidRPr="00106EE4" w:rsidRDefault="00106EE4" w:rsidP="00106EE4">
      <w:pPr>
        <w:tabs>
          <w:tab w:val="left" w:pos="4680"/>
          <w:tab w:val="left" w:pos="5040"/>
        </w:tabs>
      </w:pPr>
      <w:r w:rsidRPr="00106EE4">
        <w:t xml:space="preserve">      3.1. Забезпечити виконання заходів щодо перевірки знань працівників школи.</w:t>
      </w:r>
    </w:p>
    <w:p w:rsidR="00106EE4" w:rsidRPr="00106EE4" w:rsidRDefault="00106EE4" w:rsidP="00106EE4">
      <w:pPr>
        <w:tabs>
          <w:tab w:val="left" w:pos="4680"/>
          <w:tab w:val="left" w:pos="5040"/>
        </w:tabs>
      </w:pPr>
      <w:r w:rsidRPr="00106EE4">
        <w:t xml:space="preserve">      3.2. Підсумок перевірки знань оформити протоколом.</w:t>
      </w:r>
    </w:p>
    <w:p w:rsidR="00106EE4" w:rsidRPr="00106EE4" w:rsidRDefault="00106EE4" w:rsidP="00106EE4">
      <w:pPr>
        <w:tabs>
          <w:tab w:val="left" w:pos="4680"/>
          <w:tab w:val="left" w:pos="5040"/>
        </w:tabs>
      </w:pPr>
      <w:r w:rsidRPr="00106EE4">
        <w:t xml:space="preserve">4.   Контроль за виконанням цього наказу залишаю за собою.     </w:t>
      </w:r>
    </w:p>
    <w:p w:rsidR="00106EE4" w:rsidRPr="00106EE4" w:rsidRDefault="00106EE4" w:rsidP="00106EE4">
      <w:pPr>
        <w:tabs>
          <w:tab w:val="left" w:pos="4680"/>
          <w:tab w:val="left" w:pos="5040"/>
        </w:tabs>
      </w:pPr>
    </w:p>
    <w:p w:rsidR="00106EE4" w:rsidRPr="00106EE4" w:rsidRDefault="00106EE4" w:rsidP="00106EE4">
      <w:pPr>
        <w:tabs>
          <w:tab w:val="left" w:pos="4320"/>
        </w:tabs>
        <w:ind w:hanging="360"/>
      </w:pPr>
    </w:p>
    <w:p w:rsidR="00106EE4" w:rsidRPr="00106EE4" w:rsidRDefault="00106EE4" w:rsidP="00106EE4">
      <w:pPr>
        <w:tabs>
          <w:tab w:val="left" w:pos="4320"/>
        </w:tabs>
        <w:ind w:hanging="360"/>
      </w:pPr>
    </w:p>
    <w:p w:rsidR="00106EE4" w:rsidRPr="00106EE4" w:rsidRDefault="00106EE4" w:rsidP="00106EE4">
      <w:pPr>
        <w:rPr>
          <w:lang w:val="uk-UA"/>
        </w:rPr>
      </w:pPr>
      <w:r w:rsidRPr="00106EE4">
        <w:t xml:space="preserve"> </w:t>
      </w:r>
      <w:r w:rsidRPr="00106EE4">
        <w:rPr>
          <w:lang w:val="uk-UA"/>
        </w:rPr>
        <w:t xml:space="preserve">                                          </w:t>
      </w:r>
      <w:r w:rsidRPr="00106EE4">
        <w:t xml:space="preserve"> </w:t>
      </w:r>
      <w:r w:rsidRPr="00106EE4">
        <w:rPr>
          <w:lang w:val="uk-UA"/>
        </w:rPr>
        <w:t>Директор ш</w:t>
      </w:r>
      <w:r>
        <w:rPr>
          <w:lang w:val="uk-UA"/>
        </w:rPr>
        <w:t xml:space="preserve">коли      </w:t>
      </w:r>
      <w:r w:rsidRPr="00106EE4">
        <w:rPr>
          <w:lang w:val="uk-UA"/>
        </w:rPr>
        <w:t xml:space="preserve">                          С.І.Жигайло</w:t>
      </w:r>
    </w:p>
    <w:p w:rsidR="00106EE4" w:rsidRPr="00106EE4" w:rsidRDefault="00106EE4" w:rsidP="00106EE4">
      <w:pPr>
        <w:ind w:right="-341"/>
        <w:rPr>
          <w:lang w:val="uk-UA"/>
        </w:rPr>
      </w:pPr>
      <w:r w:rsidRPr="00106EE4">
        <w:br/>
        <w:t xml:space="preserve">                   </w:t>
      </w:r>
      <w:r w:rsidRPr="00106EE4">
        <w:rPr>
          <w:lang w:val="uk-UA"/>
        </w:rPr>
        <w:t xml:space="preserve">   </w:t>
      </w:r>
      <w:r>
        <w:rPr>
          <w:lang w:val="uk-UA"/>
        </w:rPr>
        <w:t xml:space="preserve">                   </w:t>
      </w:r>
      <w:r w:rsidRPr="00106EE4">
        <w:t xml:space="preserve">   </w:t>
      </w:r>
      <w:r>
        <w:t>З наказом  ознайомлені</w:t>
      </w:r>
      <w:r w:rsidRPr="00106EE4">
        <w:t xml:space="preserve">               </w:t>
      </w:r>
      <w:r>
        <w:rPr>
          <w:lang w:val="uk-UA"/>
        </w:rPr>
        <w:t xml:space="preserve">      </w:t>
      </w:r>
      <w:r w:rsidRPr="00106EE4">
        <w:t>Л.В.Грицай</w:t>
      </w:r>
    </w:p>
    <w:p w:rsidR="00106EE4" w:rsidRPr="00106EE4" w:rsidRDefault="00106EE4" w:rsidP="00106EE4">
      <w:pPr>
        <w:rPr>
          <w:lang w:val="uk-UA"/>
        </w:rPr>
      </w:pPr>
      <w:r w:rsidRPr="00106EE4">
        <w:rPr>
          <w:lang w:val="uk-UA"/>
        </w:rPr>
        <w:t xml:space="preserve">                                                   О. П.Бойко                    </w:t>
      </w:r>
      <w:r>
        <w:rPr>
          <w:lang w:val="uk-UA"/>
        </w:rPr>
        <w:t xml:space="preserve">          </w:t>
      </w:r>
      <w:r w:rsidRPr="00106EE4">
        <w:rPr>
          <w:lang w:val="uk-UA"/>
        </w:rPr>
        <w:t xml:space="preserve">    Л.В.Носко</w:t>
      </w:r>
    </w:p>
    <w:p w:rsidR="00106EE4" w:rsidRDefault="00106EE4" w:rsidP="00106EE4">
      <w:pPr>
        <w:rPr>
          <w:sz w:val="28"/>
          <w:szCs w:val="28"/>
          <w:lang w:val="uk-UA"/>
        </w:rPr>
      </w:pPr>
      <w:r w:rsidRPr="00106EE4">
        <w:rPr>
          <w:lang w:val="uk-UA"/>
        </w:rPr>
        <w:t xml:space="preserve">                                </w:t>
      </w:r>
      <w:r>
        <w:rPr>
          <w:lang w:val="uk-UA"/>
        </w:rPr>
        <w:t xml:space="preserve">                   Т.С.Кургузова         </w:t>
      </w:r>
      <w:r w:rsidRPr="00106EE4">
        <w:rPr>
          <w:lang w:val="uk-UA"/>
        </w:rPr>
        <w:t xml:space="preserve">                    Б.А.Тирти</w:t>
      </w:r>
      <w:r>
        <w:rPr>
          <w:sz w:val="28"/>
          <w:szCs w:val="28"/>
          <w:lang w:val="uk-UA"/>
        </w:rPr>
        <w:t>шний</w:t>
      </w:r>
      <w:r w:rsidRPr="00CF58E6">
        <w:rPr>
          <w:sz w:val="28"/>
          <w:szCs w:val="28"/>
          <w:lang w:val="uk-UA"/>
        </w:rPr>
        <w:t xml:space="preserve">      </w:t>
      </w:r>
    </w:p>
    <w:p w:rsidR="00106EE4" w:rsidRDefault="00106EE4" w:rsidP="00106EE4">
      <w:pPr>
        <w:rPr>
          <w:sz w:val="28"/>
          <w:szCs w:val="28"/>
          <w:lang w:val="uk-UA"/>
        </w:rPr>
      </w:pPr>
    </w:p>
    <w:p w:rsidR="00106EE4" w:rsidRDefault="00106EE4" w:rsidP="00106EE4">
      <w:pPr>
        <w:rPr>
          <w:sz w:val="28"/>
          <w:szCs w:val="28"/>
          <w:lang w:val="uk-UA"/>
        </w:rPr>
      </w:pPr>
    </w:p>
    <w:p w:rsidR="00106EE4" w:rsidRDefault="00106EE4" w:rsidP="00106EE4">
      <w:pPr>
        <w:rPr>
          <w:sz w:val="28"/>
          <w:szCs w:val="28"/>
          <w:lang w:val="uk-UA"/>
        </w:rPr>
      </w:pPr>
    </w:p>
    <w:p w:rsidR="00106EE4" w:rsidRDefault="00106EE4" w:rsidP="00106EE4">
      <w:pPr>
        <w:rPr>
          <w:sz w:val="28"/>
          <w:szCs w:val="28"/>
          <w:lang w:val="uk-UA"/>
        </w:rPr>
      </w:pPr>
    </w:p>
    <w:p w:rsidR="00106EE4" w:rsidRDefault="00106EE4" w:rsidP="00106EE4">
      <w:pPr>
        <w:rPr>
          <w:sz w:val="28"/>
          <w:szCs w:val="28"/>
          <w:lang w:val="uk-UA"/>
        </w:rPr>
      </w:pPr>
    </w:p>
    <w:p w:rsidR="00106EE4" w:rsidRDefault="00106EE4" w:rsidP="00106EE4">
      <w:pPr>
        <w:rPr>
          <w:sz w:val="28"/>
          <w:szCs w:val="28"/>
          <w:lang w:val="uk-UA"/>
        </w:rPr>
      </w:pPr>
    </w:p>
    <w:p w:rsidR="00106EE4" w:rsidRDefault="00106EE4" w:rsidP="00106EE4">
      <w:pPr>
        <w:rPr>
          <w:sz w:val="28"/>
          <w:szCs w:val="28"/>
          <w:lang w:val="uk-UA"/>
        </w:rPr>
      </w:pPr>
    </w:p>
    <w:p w:rsidR="00106EE4" w:rsidRDefault="00106EE4" w:rsidP="00106EE4">
      <w:pPr>
        <w:rPr>
          <w:sz w:val="28"/>
          <w:szCs w:val="28"/>
          <w:lang w:val="uk-UA"/>
        </w:rPr>
      </w:pPr>
    </w:p>
    <w:p w:rsidR="00106EE4" w:rsidRPr="008625C5" w:rsidRDefault="00106EE4" w:rsidP="00106EE4">
      <w:pPr>
        <w:rPr>
          <w:lang w:val="uk-UA"/>
        </w:rPr>
      </w:pPr>
      <w:r w:rsidRPr="00CF58E6">
        <w:rPr>
          <w:sz w:val="28"/>
          <w:szCs w:val="28"/>
          <w:lang w:val="uk-UA"/>
        </w:rPr>
        <w:t xml:space="preserve">            </w:t>
      </w:r>
      <w:r>
        <w:rPr>
          <w:sz w:val="28"/>
          <w:szCs w:val="28"/>
          <w:lang w:val="uk-UA"/>
        </w:rPr>
        <w:t xml:space="preserve">          </w:t>
      </w:r>
      <w:r w:rsidRPr="00CF58E6">
        <w:rPr>
          <w:sz w:val="28"/>
          <w:szCs w:val="28"/>
          <w:lang w:val="uk-UA"/>
        </w:rPr>
        <w:t xml:space="preserve">  </w:t>
      </w:r>
    </w:p>
    <w:p w:rsidR="00106EE4" w:rsidRDefault="00106EE4" w:rsidP="00D7561D">
      <w:pPr>
        <w:pStyle w:val="aa"/>
        <w:ind w:left="-142"/>
        <w:jc w:val="both"/>
        <w:rPr>
          <w:rFonts w:ascii="Times New Roman" w:hAnsi="Times New Roman"/>
          <w:sz w:val="24"/>
          <w:szCs w:val="24"/>
          <w:lang w:val="uk-UA"/>
        </w:rPr>
      </w:pPr>
    </w:p>
    <w:p w:rsidR="00722561" w:rsidRPr="00D166E6" w:rsidRDefault="00722561" w:rsidP="00722561">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22561" w:rsidRPr="00D166E6" w:rsidRDefault="00722561" w:rsidP="00722561">
      <w:pPr>
        <w:ind w:right="279"/>
        <w:jc w:val="center"/>
        <w:rPr>
          <w:noProof/>
          <w:spacing w:val="10"/>
          <w:lang w:val="uk-UA"/>
        </w:rPr>
      </w:pPr>
    </w:p>
    <w:p w:rsidR="00722561" w:rsidRPr="00D166E6" w:rsidRDefault="00722561" w:rsidP="00722561">
      <w:pPr>
        <w:ind w:right="279"/>
        <w:jc w:val="center"/>
        <w:rPr>
          <w:noProof/>
          <w:spacing w:val="10"/>
          <w:lang w:val="uk-UA"/>
        </w:rPr>
      </w:pPr>
      <w:r w:rsidRPr="00D166E6">
        <w:rPr>
          <w:noProof/>
          <w:spacing w:val="10"/>
          <w:lang w:val="uk-UA"/>
        </w:rPr>
        <w:t>УКРАЇНА</w:t>
      </w:r>
    </w:p>
    <w:p w:rsidR="00722561" w:rsidRPr="00D166E6" w:rsidRDefault="00722561" w:rsidP="00722561">
      <w:pPr>
        <w:ind w:right="279"/>
        <w:jc w:val="center"/>
        <w:rPr>
          <w:noProof/>
          <w:spacing w:val="10"/>
          <w:lang w:val="uk-UA"/>
        </w:rPr>
      </w:pPr>
      <w:r w:rsidRPr="00D166E6">
        <w:rPr>
          <w:noProof/>
          <w:spacing w:val="10"/>
          <w:lang w:val="uk-UA"/>
        </w:rPr>
        <w:t>ВОЛНОВАСЬКА РАЙОННА РАДА</w:t>
      </w:r>
    </w:p>
    <w:p w:rsidR="00722561" w:rsidRPr="00D166E6" w:rsidRDefault="00722561" w:rsidP="00722561">
      <w:pPr>
        <w:ind w:right="279"/>
        <w:jc w:val="center"/>
        <w:rPr>
          <w:noProof/>
          <w:spacing w:val="10"/>
          <w:lang w:val="uk-UA"/>
        </w:rPr>
      </w:pPr>
      <w:r w:rsidRPr="00D166E6">
        <w:rPr>
          <w:noProof/>
          <w:spacing w:val="10"/>
          <w:lang w:val="uk-UA"/>
        </w:rPr>
        <w:t>ДОНЕЦЬКОЇ ОБЛАСТІ</w:t>
      </w:r>
    </w:p>
    <w:p w:rsidR="00722561" w:rsidRPr="00D166E6" w:rsidRDefault="00722561" w:rsidP="00722561">
      <w:pPr>
        <w:ind w:right="279"/>
        <w:jc w:val="center"/>
        <w:rPr>
          <w:noProof/>
          <w:spacing w:val="10"/>
          <w:lang w:val="uk-UA"/>
        </w:rPr>
      </w:pPr>
      <w:r w:rsidRPr="00D166E6">
        <w:rPr>
          <w:noProof/>
          <w:spacing w:val="10"/>
          <w:lang w:val="uk-UA"/>
        </w:rPr>
        <w:t>МИКІЛЬСЬКА ЗАГАЛЬНООСВІТНЯ ШКОЛА І – ІІІ СТУПЕНІВ</w:t>
      </w:r>
    </w:p>
    <w:p w:rsidR="00722561" w:rsidRDefault="00722561" w:rsidP="00722561">
      <w:pPr>
        <w:ind w:left="840"/>
        <w:jc w:val="both"/>
        <w:rPr>
          <w:lang w:val="uk-UA"/>
        </w:rPr>
      </w:pPr>
    </w:p>
    <w:p w:rsidR="00722561" w:rsidRDefault="00722561" w:rsidP="00722561">
      <w:pPr>
        <w:ind w:left="142"/>
        <w:jc w:val="center"/>
        <w:rPr>
          <w:lang w:val="uk-UA"/>
        </w:rPr>
      </w:pPr>
      <w:r>
        <w:rPr>
          <w:lang w:val="uk-UA"/>
        </w:rPr>
        <w:t>НАКАЗ</w:t>
      </w:r>
    </w:p>
    <w:p w:rsidR="00722561" w:rsidRDefault="00722561" w:rsidP="00722561">
      <w:pPr>
        <w:ind w:left="142"/>
        <w:jc w:val="center"/>
        <w:rPr>
          <w:lang w:val="uk-UA"/>
        </w:rPr>
      </w:pPr>
    </w:p>
    <w:p w:rsidR="00722561" w:rsidRDefault="00722561" w:rsidP="00722561">
      <w:pPr>
        <w:rPr>
          <w:lang w:val="uk-UA"/>
        </w:rPr>
      </w:pPr>
      <w:r>
        <w:rPr>
          <w:lang w:val="uk-UA"/>
        </w:rPr>
        <w:t>15.01. 2015р.                                              с.Микільське                                                    №</w:t>
      </w:r>
      <w:r w:rsidR="00C03558">
        <w:rPr>
          <w:lang w:val="uk-UA"/>
        </w:rPr>
        <w:t xml:space="preserve"> 19</w:t>
      </w:r>
    </w:p>
    <w:p w:rsidR="00722561" w:rsidRDefault="00722561" w:rsidP="00722561">
      <w:pPr>
        <w:ind w:right="-261"/>
        <w:jc w:val="both"/>
      </w:pPr>
      <w:r>
        <w:t xml:space="preserve">       </w:t>
      </w:r>
    </w:p>
    <w:p w:rsidR="00722561" w:rsidRPr="00722561" w:rsidRDefault="00722561" w:rsidP="00722561">
      <w:pPr>
        <w:ind w:right="-448"/>
        <w:jc w:val="both"/>
      </w:pPr>
      <w:r w:rsidRPr="00722561">
        <w:t xml:space="preserve">Про організацію та проведення санітарних п’ятниць </w:t>
      </w:r>
    </w:p>
    <w:p w:rsidR="00722561" w:rsidRPr="00722561" w:rsidRDefault="00722561" w:rsidP="00722561">
      <w:pPr>
        <w:ind w:right="-448"/>
        <w:jc w:val="both"/>
      </w:pPr>
      <w:r>
        <w:t>у ІІ семестрі 201</w:t>
      </w:r>
      <w:r>
        <w:rPr>
          <w:lang w:val="uk-UA"/>
        </w:rPr>
        <w:t>4</w:t>
      </w:r>
      <w:r>
        <w:t>-201</w:t>
      </w:r>
      <w:r>
        <w:rPr>
          <w:lang w:val="uk-UA"/>
        </w:rPr>
        <w:t>5</w:t>
      </w:r>
      <w:r w:rsidRPr="00722561">
        <w:t xml:space="preserve"> навчального року</w:t>
      </w:r>
    </w:p>
    <w:p w:rsidR="00722561" w:rsidRPr="00722561" w:rsidRDefault="00722561" w:rsidP="00722561">
      <w:pPr>
        <w:tabs>
          <w:tab w:val="left" w:pos="4140"/>
        </w:tabs>
        <w:ind w:right="5679"/>
        <w:jc w:val="both"/>
      </w:pPr>
    </w:p>
    <w:p w:rsidR="00722561" w:rsidRPr="00722561" w:rsidRDefault="00722561" w:rsidP="00722561">
      <w:pPr>
        <w:tabs>
          <w:tab w:val="left" w:pos="4140"/>
          <w:tab w:val="left" w:pos="4320"/>
        </w:tabs>
        <w:ind w:right="23"/>
        <w:jc w:val="both"/>
      </w:pPr>
      <w:r w:rsidRPr="00722561">
        <w:t xml:space="preserve">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(Державні санітарні правила і норми ДСанПіН 5.5.2.008-01), з метою дотримання чистоти і порядку в приміщенні школи та сприяння вихованню  морально і фізично здорового покоління, забезпечення оптимальних умов для організації навчально-виховного процесу</w:t>
      </w:r>
    </w:p>
    <w:p w:rsidR="00722561" w:rsidRPr="00722561" w:rsidRDefault="00722561" w:rsidP="00722561">
      <w:pPr>
        <w:tabs>
          <w:tab w:val="left" w:pos="4140"/>
          <w:tab w:val="left" w:pos="4320"/>
        </w:tabs>
        <w:ind w:right="23"/>
        <w:jc w:val="both"/>
      </w:pPr>
    </w:p>
    <w:p w:rsidR="00722561" w:rsidRPr="00722561" w:rsidRDefault="00722561" w:rsidP="00722561">
      <w:pPr>
        <w:tabs>
          <w:tab w:val="left" w:pos="4140"/>
          <w:tab w:val="left" w:pos="4320"/>
        </w:tabs>
        <w:ind w:right="-261"/>
        <w:jc w:val="center"/>
      </w:pPr>
      <w:r>
        <w:rPr>
          <w:lang w:val="uk-UA"/>
        </w:rPr>
        <w:t>НАКАЗУЮ</w:t>
      </w:r>
      <w:r w:rsidRPr="00722561">
        <w:t>:</w:t>
      </w:r>
    </w:p>
    <w:p w:rsidR="00722561" w:rsidRPr="00722561" w:rsidRDefault="00722561" w:rsidP="00722561">
      <w:pPr>
        <w:tabs>
          <w:tab w:val="left" w:pos="4140"/>
          <w:tab w:val="left" w:pos="4320"/>
        </w:tabs>
        <w:ind w:right="-261"/>
        <w:jc w:val="center"/>
      </w:pPr>
    </w:p>
    <w:p w:rsidR="00722561" w:rsidRPr="00722561" w:rsidRDefault="00722561" w:rsidP="00722561">
      <w:pPr>
        <w:tabs>
          <w:tab w:val="left" w:pos="4140"/>
          <w:tab w:val="left" w:pos="4320"/>
        </w:tabs>
        <w:ind w:right="23" w:hanging="720"/>
        <w:jc w:val="both"/>
      </w:pPr>
      <w:r w:rsidRPr="00722561">
        <w:t xml:space="preserve">      1.  З метою охорони  здоров’я школярів класним керівникам 5-11-х класів забезпечити участь учнівських колективів у санітарних п’ятницях відповідно до норм та вимог ДСанПіН 5.5.2.008-01 п. 12 .   </w:t>
      </w:r>
    </w:p>
    <w:p w:rsidR="00722561" w:rsidRPr="00722561" w:rsidRDefault="00722561" w:rsidP="00722561">
      <w:pPr>
        <w:tabs>
          <w:tab w:val="left" w:pos="4140"/>
          <w:tab w:val="left" w:pos="4320"/>
        </w:tabs>
        <w:ind w:right="23" w:hanging="720"/>
        <w:jc w:val="both"/>
      </w:pPr>
      <w:r w:rsidRPr="00722561">
        <w:t xml:space="preserve">      2.  Завгосп</w:t>
      </w:r>
      <w:r>
        <w:t>у школи Бойко О.П. до 01.02.201</w:t>
      </w:r>
      <w:r>
        <w:rPr>
          <w:lang w:val="uk-UA"/>
        </w:rPr>
        <w:t>5</w:t>
      </w:r>
      <w:r w:rsidRPr="00722561">
        <w:t xml:space="preserve"> року закріпити за кожним техпрацівником шкільне приміщення (стіни на поверхах, підвіконня, батареї, міжповерхові сходи) для прибирання.</w:t>
      </w:r>
    </w:p>
    <w:p w:rsidR="00722561" w:rsidRPr="00722561" w:rsidRDefault="00722561" w:rsidP="00722561">
      <w:pPr>
        <w:tabs>
          <w:tab w:val="left" w:pos="4140"/>
          <w:tab w:val="left" w:pos="4320"/>
        </w:tabs>
        <w:ind w:right="-261" w:hanging="360"/>
        <w:jc w:val="both"/>
        <w:rPr>
          <w:lang w:val="uk-UA"/>
        </w:rPr>
      </w:pPr>
      <w:r w:rsidRPr="00722561">
        <w:t xml:space="preserve">      3.   Контроль за виконанням наказу покласти на завгоспа школи Бойко О.П.</w:t>
      </w:r>
    </w:p>
    <w:p w:rsidR="00722561" w:rsidRPr="00722561" w:rsidRDefault="00722561" w:rsidP="00722561">
      <w:pPr>
        <w:tabs>
          <w:tab w:val="left" w:pos="4320"/>
        </w:tabs>
        <w:ind w:right="-261" w:hanging="360"/>
        <w:jc w:val="both"/>
      </w:pPr>
    </w:p>
    <w:p w:rsidR="00722561" w:rsidRPr="00722561" w:rsidRDefault="00722561" w:rsidP="00722561">
      <w:pPr>
        <w:tabs>
          <w:tab w:val="left" w:pos="4320"/>
        </w:tabs>
        <w:ind w:right="-261" w:hanging="360"/>
        <w:jc w:val="both"/>
      </w:pPr>
    </w:p>
    <w:p w:rsidR="00722561" w:rsidRPr="00722561" w:rsidRDefault="00722561" w:rsidP="00722561">
      <w:pPr>
        <w:tabs>
          <w:tab w:val="left" w:pos="4320"/>
        </w:tabs>
        <w:ind w:right="-261"/>
        <w:jc w:val="both"/>
        <w:rPr>
          <w:lang w:val="uk-UA"/>
        </w:rPr>
      </w:pPr>
    </w:p>
    <w:p w:rsidR="00722561" w:rsidRPr="00722561" w:rsidRDefault="00722561" w:rsidP="00722561">
      <w:pPr>
        <w:jc w:val="both"/>
      </w:pPr>
    </w:p>
    <w:p w:rsidR="00722561" w:rsidRPr="00722561" w:rsidRDefault="00722561" w:rsidP="00722561">
      <w:pPr>
        <w:rPr>
          <w:lang w:val="uk-UA"/>
        </w:rPr>
      </w:pPr>
      <w:r w:rsidRPr="00722561">
        <w:rPr>
          <w:lang w:val="uk-UA"/>
        </w:rPr>
        <w:t xml:space="preserve">                                    Директор ш</w:t>
      </w:r>
      <w:r>
        <w:rPr>
          <w:lang w:val="uk-UA"/>
        </w:rPr>
        <w:t>коли</w:t>
      </w:r>
      <w:r w:rsidRPr="00722561">
        <w:rPr>
          <w:lang w:val="uk-UA"/>
        </w:rPr>
        <w:t xml:space="preserve">                         </w:t>
      </w:r>
      <w:r>
        <w:rPr>
          <w:lang w:val="uk-UA"/>
        </w:rPr>
        <w:t xml:space="preserve">         </w:t>
      </w:r>
      <w:r w:rsidRPr="00722561">
        <w:rPr>
          <w:lang w:val="uk-UA"/>
        </w:rPr>
        <w:t>С.І.Жигайло</w:t>
      </w:r>
    </w:p>
    <w:p w:rsidR="00722561" w:rsidRDefault="00722561" w:rsidP="00722561">
      <w:pPr>
        <w:ind w:right="-341"/>
        <w:rPr>
          <w:lang w:val="uk-UA"/>
        </w:rPr>
      </w:pPr>
      <w:r w:rsidRPr="00722561">
        <w:br/>
        <w:t xml:space="preserve">                     </w:t>
      </w:r>
      <w:r>
        <w:rPr>
          <w:lang w:val="uk-UA"/>
        </w:rPr>
        <w:t xml:space="preserve">              </w:t>
      </w:r>
      <w:r w:rsidRPr="00722561">
        <w:t xml:space="preserve"> </w:t>
      </w:r>
      <w:r>
        <w:t xml:space="preserve">З наказом  ознайомлені              </w:t>
      </w:r>
      <w:r>
        <w:rPr>
          <w:lang w:val="uk-UA"/>
        </w:rPr>
        <w:t xml:space="preserve">        О.П.Бойко</w:t>
      </w:r>
    </w:p>
    <w:p w:rsidR="00722561" w:rsidRDefault="00722561" w:rsidP="00722561">
      <w:pPr>
        <w:ind w:right="-341"/>
        <w:rPr>
          <w:lang w:val="uk-UA"/>
        </w:rPr>
      </w:pPr>
      <w:r>
        <w:rPr>
          <w:lang w:val="uk-UA"/>
        </w:rPr>
        <w:t xml:space="preserve">                                                 Т.С.Кургузова                        Л.П.Засід</w:t>
      </w:r>
    </w:p>
    <w:p w:rsidR="00722561" w:rsidRDefault="00722561" w:rsidP="00722561">
      <w:pPr>
        <w:ind w:right="-341"/>
        <w:rPr>
          <w:lang w:val="uk-UA"/>
        </w:rPr>
      </w:pPr>
      <w:r>
        <w:rPr>
          <w:lang w:val="uk-UA"/>
        </w:rPr>
        <w:t xml:space="preserve">                                                 В.М.Кобилевська                   Л.Г.Бондар</w:t>
      </w:r>
    </w:p>
    <w:p w:rsidR="00722561" w:rsidRDefault="00722561" w:rsidP="00722561">
      <w:pPr>
        <w:ind w:right="-341"/>
        <w:rPr>
          <w:lang w:val="uk-UA"/>
        </w:rPr>
      </w:pPr>
      <w:r>
        <w:rPr>
          <w:lang w:val="uk-UA"/>
        </w:rPr>
        <w:t xml:space="preserve">                                                 І.М.Білоконь                           І.В.Ренсевич</w:t>
      </w:r>
    </w:p>
    <w:p w:rsidR="00722561" w:rsidRPr="00722561" w:rsidRDefault="00722561" w:rsidP="00722561">
      <w:pPr>
        <w:ind w:right="-341"/>
        <w:rPr>
          <w:lang w:val="uk-UA"/>
        </w:rPr>
      </w:pPr>
      <w:r>
        <w:rPr>
          <w:lang w:val="uk-UA"/>
        </w:rPr>
        <w:t xml:space="preserve">                                                                                                  О.В.Марків</w:t>
      </w:r>
    </w:p>
    <w:p w:rsidR="00722561" w:rsidRPr="00722561" w:rsidRDefault="00722561" w:rsidP="00722561">
      <w:pPr>
        <w:jc w:val="both"/>
        <w:rPr>
          <w:lang w:val="uk-UA"/>
        </w:rPr>
      </w:pPr>
      <w:r w:rsidRPr="00722561">
        <w:rPr>
          <w:lang w:val="uk-UA"/>
        </w:rPr>
        <w:t xml:space="preserve">                                                                       </w:t>
      </w:r>
      <w:r>
        <w:rPr>
          <w:lang w:val="uk-UA"/>
        </w:rPr>
        <w:t xml:space="preserve">        </w:t>
      </w: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722561" w:rsidRDefault="00722561" w:rsidP="00C77DD4">
      <w:pPr>
        <w:pStyle w:val="aa"/>
        <w:ind w:left="-567"/>
        <w:jc w:val="both"/>
        <w:rPr>
          <w:rFonts w:ascii="Times New Roman" w:hAnsi="Times New Roman"/>
          <w:sz w:val="24"/>
          <w:szCs w:val="24"/>
          <w:lang w:val="uk-UA"/>
        </w:rPr>
      </w:pPr>
    </w:p>
    <w:p w:rsidR="009F7C9C" w:rsidRDefault="009F7C9C" w:rsidP="00C77DD4">
      <w:pPr>
        <w:pStyle w:val="aa"/>
        <w:ind w:left="-567"/>
        <w:jc w:val="both"/>
        <w:rPr>
          <w:rFonts w:ascii="Times New Roman" w:hAnsi="Times New Roman"/>
          <w:sz w:val="24"/>
          <w:szCs w:val="24"/>
          <w:lang w:val="uk-UA"/>
        </w:rPr>
      </w:pPr>
    </w:p>
    <w:p w:rsidR="009F7C9C" w:rsidRDefault="009F7C9C" w:rsidP="00C77DD4">
      <w:pPr>
        <w:pStyle w:val="aa"/>
        <w:ind w:left="-567"/>
        <w:jc w:val="both"/>
        <w:rPr>
          <w:rFonts w:ascii="Times New Roman" w:hAnsi="Times New Roman"/>
          <w:sz w:val="24"/>
          <w:szCs w:val="24"/>
          <w:lang w:val="uk-UA"/>
        </w:rPr>
      </w:pPr>
    </w:p>
    <w:p w:rsidR="009F7C9C" w:rsidRDefault="009F7C9C" w:rsidP="00C77DD4">
      <w:pPr>
        <w:pStyle w:val="aa"/>
        <w:ind w:left="-567"/>
        <w:jc w:val="both"/>
        <w:rPr>
          <w:rFonts w:ascii="Times New Roman" w:hAnsi="Times New Roman"/>
          <w:sz w:val="24"/>
          <w:szCs w:val="24"/>
          <w:lang w:val="uk-UA"/>
        </w:rPr>
      </w:pPr>
    </w:p>
    <w:p w:rsidR="009F7C9C" w:rsidRPr="00D166E6" w:rsidRDefault="009F7C9C" w:rsidP="009F7C9C">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F7C9C" w:rsidRPr="00D166E6" w:rsidRDefault="009F7C9C" w:rsidP="009F7C9C">
      <w:pPr>
        <w:ind w:right="279"/>
        <w:jc w:val="center"/>
        <w:rPr>
          <w:noProof/>
          <w:spacing w:val="10"/>
          <w:lang w:val="uk-UA"/>
        </w:rPr>
      </w:pPr>
    </w:p>
    <w:p w:rsidR="009F7C9C" w:rsidRPr="00D166E6" w:rsidRDefault="009F7C9C" w:rsidP="009F7C9C">
      <w:pPr>
        <w:ind w:right="279"/>
        <w:jc w:val="center"/>
        <w:rPr>
          <w:noProof/>
          <w:spacing w:val="10"/>
          <w:lang w:val="uk-UA"/>
        </w:rPr>
      </w:pPr>
      <w:r w:rsidRPr="00D166E6">
        <w:rPr>
          <w:noProof/>
          <w:spacing w:val="10"/>
          <w:lang w:val="uk-UA"/>
        </w:rPr>
        <w:t>УКРАЇНА</w:t>
      </w:r>
    </w:p>
    <w:p w:rsidR="009F7C9C" w:rsidRPr="00D166E6" w:rsidRDefault="009F7C9C" w:rsidP="009F7C9C">
      <w:pPr>
        <w:ind w:right="279"/>
        <w:jc w:val="center"/>
        <w:rPr>
          <w:noProof/>
          <w:spacing w:val="10"/>
          <w:lang w:val="uk-UA"/>
        </w:rPr>
      </w:pPr>
      <w:r w:rsidRPr="00D166E6">
        <w:rPr>
          <w:noProof/>
          <w:spacing w:val="10"/>
          <w:lang w:val="uk-UA"/>
        </w:rPr>
        <w:t>ВОЛНОВАСЬКА РАЙОННА РАДА</w:t>
      </w:r>
    </w:p>
    <w:p w:rsidR="009F7C9C" w:rsidRPr="00D166E6" w:rsidRDefault="009F7C9C" w:rsidP="009F7C9C">
      <w:pPr>
        <w:ind w:right="279"/>
        <w:jc w:val="center"/>
        <w:rPr>
          <w:noProof/>
          <w:spacing w:val="10"/>
          <w:lang w:val="uk-UA"/>
        </w:rPr>
      </w:pPr>
      <w:r w:rsidRPr="00D166E6">
        <w:rPr>
          <w:noProof/>
          <w:spacing w:val="10"/>
          <w:lang w:val="uk-UA"/>
        </w:rPr>
        <w:t>ДОНЕЦЬКОЇ ОБЛАСТІ</w:t>
      </w:r>
    </w:p>
    <w:p w:rsidR="009F7C9C" w:rsidRPr="00D166E6" w:rsidRDefault="009F7C9C" w:rsidP="009F7C9C">
      <w:pPr>
        <w:ind w:right="279"/>
        <w:jc w:val="center"/>
        <w:rPr>
          <w:noProof/>
          <w:spacing w:val="10"/>
          <w:lang w:val="uk-UA"/>
        </w:rPr>
      </w:pPr>
      <w:r w:rsidRPr="00D166E6">
        <w:rPr>
          <w:noProof/>
          <w:spacing w:val="10"/>
          <w:lang w:val="uk-UA"/>
        </w:rPr>
        <w:t>МИКІЛЬСЬКА ЗАГАЛЬНООСВІТНЯ ШКОЛА І – ІІІ СТУПЕНІВ</w:t>
      </w:r>
    </w:p>
    <w:p w:rsidR="009F7C9C" w:rsidRDefault="009F7C9C" w:rsidP="009F7C9C">
      <w:pPr>
        <w:ind w:left="840"/>
        <w:jc w:val="both"/>
        <w:rPr>
          <w:lang w:val="uk-UA"/>
        </w:rPr>
      </w:pPr>
    </w:p>
    <w:p w:rsidR="009F7C9C" w:rsidRDefault="009F7C9C" w:rsidP="009F7C9C">
      <w:pPr>
        <w:ind w:left="142"/>
        <w:jc w:val="center"/>
        <w:rPr>
          <w:lang w:val="uk-UA"/>
        </w:rPr>
      </w:pPr>
      <w:r>
        <w:rPr>
          <w:lang w:val="uk-UA"/>
        </w:rPr>
        <w:t>НАКАЗ</w:t>
      </w:r>
    </w:p>
    <w:p w:rsidR="009F7C9C" w:rsidRDefault="009F7C9C" w:rsidP="009F7C9C">
      <w:pPr>
        <w:ind w:left="142"/>
        <w:jc w:val="center"/>
        <w:rPr>
          <w:lang w:val="uk-UA"/>
        </w:rPr>
      </w:pPr>
    </w:p>
    <w:p w:rsidR="009F7C9C" w:rsidRDefault="009F7C9C" w:rsidP="009F7C9C">
      <w:pPr>
        <w:rPr>
          <w:lang w:val="uk-UA"/>
        </w:rPr>
      </w:pPr>
      <w:r>
        <w:rPr>
          <w:lang w:val="uk-UA"/>
        </w:rPr>
        <w:t>15.01. 2015р.                                              с.Микільське                                                    №</w:t>
      </w:r>
      <w:r w:rsidR="00C03558">
        <w:rPr>
          <w:lang w:val="uk-UA"/>
        </w:rPr>
        <w:t xml:space="preserve"> 20</w:t>
      </w:r>
    </w:p>
    <w:p w:rsidR="009F7C9C" w:rsidRPr="009F7C9C" w:rsidRDefault="009F7C9C" w:rsidP="009F7C9C">
      <w:pPr>
        <w:ind w:right="-261"/>
        <w:jc w:val="both"/>
      </w:pPr>
      <w:r w:rsidRPr="009F7C9C">
        <w:t xml:space="preserve">       </w:t>
      </w:r>
    </w:p>
    <w:p w:rsidR="009F7C9C" w:rsidRDefault="009F7C9C" w:rsidP="009F7C9C">
      <w:pPr>
        <w:pStyle w:val="aa"/>
        <w:ind w:left="0"/>
        <w:jc w:val="both"/>
        <w:rPr>
          <w:rFonts w:ascii="Times New Roman" w:hAnsi="Times New Roman" w:cs="Times New Roman"/>
          <w:sz w:val="24"/>
          <w:szCs w:val="24"/>
          <w:lang w:val="uk-UA"/>
        </w:rPr>
      </w:pPr>
      <w:r w:rsidRPr="009F7C9C">
        <w:rPr>
          <w:rFonts w:ascii="Times New Roman" w:hAnsi="Times New Roman" w:cs="Times New Roman"/>
          <w:sz w:val="24"/>
          <w:szCs w:val="24"/>
        </w:rPr>
        <w:t>Про</w:t>
      </w:r>
      <w:r w:rsidR="00464C78">
        <w:rPr>
          <w:rFonts w:ascii="Times New Roman" w:hAnsi="Times New Roman" w:cs="Times New Roman"/>
          <w:sz w:val="24"/>
          <w:szCs w:val="24"/>
          <w:lang w:val="uk-UA"/>
        </w:rPr>
        <w:t xml:space="preserve"> організацію  і ведення </w:t>
      </w:r>
      <w:r>
        <w:rPr>
          <w:rFonts w:ascii="Times New Roman" w:hAnsi="Times New Roman" w:cs="Times New Roman"/>
          <w:sz w:val="24"/>
          <w:szCs w:val="24"/>
          <w:lang w:val="uk-UA"/>
        </w:rPr>
        <w:t xml:space="preserve"> цивільної оборони</w:t>
      </w:r>
    </w:p>
    <w:p w:rsidR="009F7C9C" w:rsidRDefault="009F7C9C" w:rsidP="009F7C9C">
      <w:pPr>
        <w:pStyle w:val="aa"/>
        <w:ind w:left="0"/>
        <w:jc w:val="both"/>
        <w:rPr>
          <w:rFonts w:ascii="Times New Roman" w:hAnsi="Times New Roman" w:cs="Times New Roman"/>
          <w:sz w:val="24"/>
          <w:szCs w:val="24"/>
          <w:lang w:val="uk-UA"/>
        </w:rPr>
      </w:pPr>
    </w:p>
    <w:p w:rsidR="009F7C9C" w:rsidRPr="009F7C9C" w:rsidRDefault="00464C78" w:rsidP="009F7C9C">
      <w:pPr>
        <w:pStyle w:val="aa"/>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виконання Закону </w:t>
      </w:r>
      <w:r w:rsidR="009F7C9C">
        <w:rPr>
          <w:rFonts w:ascii="Times New Roman" w:hAnsi="Times New Roman" w:cs="Times New Roman"/>
          <w:sz w:val="24"/>
          <w:szCs w:val="24"/>
          <w:lang w:val="uk-UA"/>
        </w:rPr>
        <w:t>України «Про цивільну оборону України»</w:t>
      </w:r>
      <w:r>
        <w:rPr>
          <w:rFonts w:ascii="Times New Roman" w:hAnsi="Times New Roman" w:cs="Times New Roman"/>
          <w:sz w:val="24"/>
          <w:szCs w:val="24"/>
          <w:lang w:val="uk-UA"/>
        </w:rPr>
        <w:t>, «Положення про цивільну оборону України», затвердженого постановою Кабінету Міністрів України від 10.05.94 р. №299 з метою організації та ведення ЦО в школі,</w:t>
      </w:r>
    </w:p>
    <w:p w:rsidR="009F7C9C" w:rsidRDefault="009F7C9C" w:rsidP="009F7C9C">
      <w:pPr>
        <w:ind w:left="-142"/>
        <w:rPr>
          <w:lang w:val="uk-UA"/>
        </w:rPr>
      </w:pPr>
      <w:r>
        <w:rPr>
          <w:lang w:val="uk-UA"/>
        </w:rPr>
        <w:t xml:space="preserve">                                                                      НАКАЗУЮ:</w:t>
      </w:r>
    </w:p>
    <w:p w:rsidR="009F7C9C" w:rsidRPr="00E702A2" w:rsidRDefault="009F7C9C" w:rsidP="009F7C9C">
      <w:pPr>
        <w:ind w:left="-142" w:right="140"/>
        <w:jc w:val="both"/>
        <w:rPr>
          <w:lang w:val="uk-UA"/>
        </w:rPr>
      </w:pPr>
      <w:r w:rsidRPr="00E702A2">
        <w:rPr>
          <w:lang w:val="uk-UA"/>
        </w:rPr>
        <w:t>1. Вважати директора школи Жигайло С.І. начальником цивільної оборони школи згідно до Закону України.</w:t>
      </w:r>
    </w:p>
    <w:p w:rsidR="009F7C9C" w:rsidRPr="00E702A2" w:rsidRDefault="009F7C9C" w:rsidP="009F7C9C">
      <w:pPr>
        <w:ind w:left="-142" w:right="140"/>
        <w:jc w:val="both"/>
        <w:rPr>
          <w:lang w:val="uk-UA"/>
        </w:rPr>
      </w:pPr>
      <w:r w:rsidRPr="00E702A2">
        <w:rPr>
          <w:lang w:val="uk-UA"/>
        </w:rPr>
        <w:t>2. З метою організації та здійснення цивільної оборони, забезпечення захисту персоналу та учнів у разі виникнення надзвичайних ситуацій, підготовки персоналу за програмами ЦО, забезпечення співробітників навчального закладу та школярів засобами індивідуального захисту створити штаб ЦО у складі:</w:t>
      </w:r>
    </w:p>
    <w:p w:rsidR="009F7C9C" w:rsidRPr="00E702A2" w:rsidRDefault="009F7C9C" w:rsidP="009F7C9C">
      <w:pPr>
        <w:ind w:left="-142" w:right="140"/>
        <w:jc w:val="both"/>
        <w:rPr>
          <w:lang w:val="uk-UA"/>
        </w:rPr>
      </w:pPr>
      <w:r w:rsidRPr="00E702A2">
        <w:rPr>
          <w:lang w:val="uk-UA"/>
        </w:rPr>
        <w:t>2.1.Носко Л.В. – заступника директора з НВР призначити начальником штабу ЦО</w:t>
      </w:r>
    </w:p>
    <w:p w:rsidR="009F7C9C" w:rsidRPr="00E702A2" w:rsidRDefault="009F7C9C" w:rsidP="009F7C9C">
      <w:pPr>
        <w:ind w:left="-142" w:right="140"/>
        <w:jc w:val="both"/>
        <w:rPr>
          <w:lang w:val="uk-UA"/>
        </w:rPr>
      </w:pPr>
      <w:r>
        <w:rPr>
          <w:lang w:val="uk-UA"/>
        </w:rPr>
        <w:t>2.2. Грицай Л.В.</w:t>
      </w:r>
      <w:r w:rsidRPr="00E702A2">
        <w:rPr>
          <w:lang w:val="uk-UA"/>
        </w:rPr>
        <w:t>– вчителя ЗВ, призначити помічником начальника штабу ЦО</w:t>
      </w:r>
    </w:p>
    <w:p w:rsidR="009F7C9C" w:rsidRPr="00E702A2" w:rsidRDefault="009F7C9C" w:rsidP="009F7C9C">
      <w:pPr>
        <w:ind w:left="-142" w:right="140"/>
        <w:jc w:val="both"/>
        <w:rPr>
          <w:lang w:val="uk-UA"/>
        </w:rPr>
      </w:pPr>
      <w:r w:rsidRPr="00E702A2">
        <w:rPr>
          <w:lang w:val="uk-UA"/>
        </w:rPr>
        <w:t>2.3. Волженцеву Т.А.. – педагога-організатора призначити помічником начальника штабу з оповіщення і зв*язку, Білоконь І.М. – вчителя географії, помічником начальника штабу, що очолюватиме службу сховищ та укриття.</w:t>
      </w:r>
    </w:p>
    <w:p w:rsidR="009F7C9C" w:rsidRPr="00E702A2" w:rsidRDefault="009F7C9C" w:rsidP="009F7C9C">
      <w:pPr>
        <w:ind w:left="-142" w:right="140"/>
        <w:jc w:val="both"/>
        <w:rPr>
          <w:lang w:val="uk-UA"/>
        </w:rPr>
      </w:pPr>
      <w:r w:rsidRPr="00E702A2">
        <w:rPr>
          <w:lang w:val="uk-UA"/>
        </w:rPr>
        <w:t>3. Кобилевську В.М.. – заступника директора з ВР, призначити заступником начальника ЦО з евакуації.</w:t>
      </w:r>
    </w:p>
    <w:p w:rsidR="009F7C9C" w:rsidRPr="00E702A2" w:rsidRDefault="009F7C9C" w:rsidP="009F7C9C">
      <w:pPr>
        <w:ind w:left="-142" w:right="140"/>
        <w:jc w:val="both"/>
        <w:rPr>
          <w:lang w:val="uk-UA"/>
        </w:rPr>
      </w:pPr>
      <w:r w:rsidRPr="00E702A2">
        <w:rPr>
          <w:lang w:val="uk-UA"/>
        </w:rPr>
        <w:t>4. Бойко О.П. – завгоспа школи, призначити заступником начальника ЦО матеріально-технічного забезпечення</w:t>
      </w:r>
    </w:p>
    <w:p w:rsidR="009F7C9C" w:rsidRPr="00745CE4" w:rsidRDefault="009F7C9C" w:rsidP="009F7C9C">
      <w:pPr>
        <w:ind w:left="-142" w:right="140"/>
        <w:jc w:val="both"/>
        <w:rPr>
          <w:highlight w:val="yellow"/>
          <w:lang w:val="uk-UA"/>
        </w:rPr>
      </w:pPr>
    </w:p>
    <w:p w:rsidR="009F7C9C" w:rsidRPr="00B573F2" w:rsidRDefault="009F7C9C" w:rsidP="009F7C9C">
      <w:pPr>
        <w:ind w:left="-142" w:right="140"/>
        <w:jc w:val="both"/>
        <w:rPr>
          <w:lang w:val="uk-UA"/>
        </w:rPr>
      </w:pPr>
      <w:r w:rsidRPr="00B573F2">
        <w:rPr>
          <w:lang w:val="uk-UA"/>
        </w:rPr>
        <w:t>5.Призначити:</w:t>
      </w:r>
    </w:p>
    <w:p w:rsidR="009F7C9C" w:rsidRPr="00B573F2" w:rsidRDefault="009F7C9C" w:rsidP="009F7C9C">
      <w:pPr>
        <w:ind w:left="-142" w:right="140"/>
        <w:jc w:val="both"/>
        <w:rPr>
          <w:lang w:val="uk-UA"/>
        </w:rPr>
      </w:pPr>
      <w:r w:rsidRPr="00B573F2">
        <w:rPr>
          <w:lang w:val="uk-UA"/>
        </w:rPr>
        <w:t>- ланку розпорядження та видачі індивідуального захисту (ЗІЗ) – Волженцева Т.А., Павленко Л.М.</w:t>
      </w:r>
    </w:p>
    <w:p w:rsidR="009F7C9C" w:rsidRPr="00B573F2" w:rsidRDefault="009F7C9C" w:rsidP="009F7C9C">
      <w:pPr>
        <w:ind w:left="-142" w:right="140"/>
        <w:jc w:val="both"/>
        <w:rPr>
          <w:lang w:val="uk-UA"/>
        </w:rPr>
      </w:pPr>
      <w:r w:rsidRPr="00B573F2">
        <w:rPr>
          <w:lang w:val="uk-UA"/>
        </w:rPr>
        <w:t xml:space="preserve">- ланку видачі </w:t>
      </w:r>
      <w:r>
        <w:rPr>
          <w:lang w:val="uk-UA"/>
        </w:rPr>
        <w:t>ЗІЗ до використання – Марків О.В</w:t>
      </w:r>
      <w:r w:rsidRPr="00B573F2">
        <w:rPr>
          <w:lang w:val="uk-UA"/>
        </w:rPr>
        <w:t>., Жильова О.Г.</w:t>
      </w:r>
    </w:p>
    <w:p w:rsidR="009F7C9C" w:rsidRPr="00B573F2" w:rsidRDefault="009F7C9C" w:rsidP="009F7C9C">
      <w:pPr>
        <w:ind w:left="-142" w:right="140"/>
        <w:jc w:val="both"/>
        <w:rPr>
          <w:lang w:val="uk-UA"/>
        </w:rPr>
      </w:pPr>
      <w:r w:rsidRPr="00B573F2">
        <w:rPr>
          <w:lang w:val="uk-UA"/>
        </w:rPr>
        <w:t>- ланку технічної перевірки – Ренсевич І.В., Тиртишний Б.А.</w:t>
      </w:r>
    </w:p>
    <w:p w:rsidR="009F7C9C" w:rsidRPr="00326947" w:rsidRDefault="009F7C9C" w:rsidP="009F7C9C">
      <w:pPr>
        <w:ind w:left="-142" w:right="140"/>
        <w:jc w:val="both"/>
        <w:rPr>
          <w:lang w:val="uk-UA"/>
        </w:rPr>
      </w:pPr>
      <w:r w:rsidRPr="00326947">
        <w:rPr>
          <w:lang w:val="uk-UA"/>
        </w:rPr>
        <w:t>6. Створити формування ЦО у складі:</w:t>
      </w:r>
    </w:p>
    <w:p w:rsidR="009F7C9C" w:rsidRPr="00326947" w:rsidRDefault="009F7C9C" w:rsidP="009F7C9C">
      <w:pPr>
        <w:ind w:left="-142" w:right="140"/>
        <w:jc w:val="both"/>
        <w:rPr>
          <w:lang w:val="uk-UA"/>
        </w:rPr>
      </w:pPr>
      <w:r>
        <w:rPr>
          <w:lang w:val="uk-UA"/>
        </w:rPr>
        <w:t xml:space="preserve">6.1. Рятувальної групи – </w:t>
      </w:r>
    </w:p>
    <w:p w:rsidR="009F7C9C" w:rsidRPr="0048513E" w:rsidRDefault="009F7C9C" w:rsidP="009F7C9C">
      <w:pPr>
        <w:ind w:left="-142" w:right="140"/>
        <w:jc w:val="both"/>
        <w:rPr>
          <w:lang w:val="uk-UA"/>
        </w:rPr>
      </w:pPr>
      <w:r w:rsidRPr="0048513E">
        <w:rPr>
          <w:lang w:val="uk-UA"/>
        </w:rPr>
        <w:t>1ланка –Пономаренко Т.А., Левченко А.І., Горманський С.М., Пархоменко П.Ф</w:t>
      </w:r>
    </w:p>
    <w:p w:rsidR="009F7C9C" w:rsidRPr="0048513E" w:rsidRDefault="009F7C9C" w:rsidP="009F7C9C">
      <w:pPr>
        <w:ind w:left="-142" w:right="140"/>
        <w:jc w:val="both"/>
        <w:rPr>
          <w:lang w:val="uk-UA"/>
        </w:rPr>
      </w:pPr>
      <w:r w:rsidRPr="0048513E">
        <w:rPr>
          <w:lang w:val="uk-UA"/>
        </w:rPr>
        <w:t>2ланка –Кропивка А.В.,Саєвська Н.І., Чишко С.В.</w:t>
      </w:r>
    </w:p>
    <w:p w:rsidR="009F7C9C" w:rsidRPr="0048513E" w:rsidRDefault="009F7C9C" w:rsidP="009F7C9C">
      <w:pPr>
        <w:ind w:left="-142" w:right="140"/>
        <w:jc w:val="both"/>
        <w:rPr>
          <w:lang w:val="uk-UA"/>
        </w:rPr>
      </w:pPr>
      <w:r w:rsidRPr="0048513E">
        <w:rPr>
          <w:lang w:val="uk-UA"/>
        </w:rPr>
        <w:t>3ланка – Кот Л.А.,Барановська Л.Д.,Корнієнко В.О., Петрухнова О.П.</w:t>
      </w:r>
    </w:p>
    <w:p w:rsidR="009F7C9C" w:rsidRPr="0048513E" w:rsidRDefault="009F7C9C" w:rsidP="009F7C9C">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6.2Групи охорони громадського порядку - командир ГОГГП Тиртишний Б.А.</w:t>
      </w:r>
    </w:p>
    <w:p w:rsidR="009F7C9C" w:rsidRPr="0048513E" w:rsidRDefault="009F7C9C" w:rsidP="009F7C9C">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ланки охорони – Сівірін С.М.,Кіпоть С.П.,Богуш О.М.</w:t>
      </w:r>
    </w:p>
    <w:p w:rsidR="009F7C9C" w:rsidRPr="0048513E" w:rsidRDefault="009F7C9C" w:rsidP="009F7C9C">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ланки патрулів – Білоконь І.М.,Степурська М.В., Мироненко Т.Ф.</w:t>
      </w:r>
    </w:p>
    <w:p w:rsidR="009F7C9C" w:rsidRPr="0048513E" w:rsidRDefault="009F7C9C" w:rsidP="009F7C9C">
      <w:pPr>
        <w:pStyle w:val="aa"/>
        <w:ind w:left="-142" w:right="140"/>
        <w:jc w:val="both"/>
        <w:rPr>
          <w:rFonts w:ascii="Times New Roman" w:hAnsi="Times New Roman"/>
          <w:sz w:val="24"/>
          <w:szCs w:val="24"/>
          <w:lang w:val="uk-UA"/>
        </w:rPr>
      </w:pPr>
      <w:r w:rsidRPr="0048513E">
        <w:rPr>
          <w:rFonts w:ascii="Times New Roman" w:hAnsi="Times New Roman"/>
          <w:sz w:val="24"/>
          <w:szCs w:val="24"/>
          <w:lang w:val="uk-UA"/>
        </w:rPr>
        <w:t>6.3Санітарна дружина -командир СД  Грицай Л.В.</w:t>
      </w:r>
    </w:p>
    <w:p w:rsidR="009F7C9C" w:rsidRPr="0048513E" w:rsidRDefault="009F7C9C" w:rsidP="009F7C9C">
      <w:pPr>
        <w:pStyle w:val="aa"/>
        <w:numPr>
          <w:ilvl w:val="0"/>
          <w:numId w:val="10"/>
        </w:numPr>
        <w:ind w:left="-142" w:right="140"/>
        <w:jc w:val="both"/>
        <w:rPr>
          <w:rFonts w:ascii="Times New Roman" w:hAnsi="Times New Roman"/>
          <w:sz w:val="24"/>
          <w:szCs w:val="24"/>
          <w:lang w:val="uk-UA"/>
        </w:rPr>
      </w:pPr>
      <w:r w:rsidRPr="0048513E">
        <w:rPr>
          <w:rFonts w:ascii="Times New Roman" w:hAnsi="Times New Roman"/>
          <w:sz w:val="24"/>
          <w:szCs w:val="24"/>
          <w:lang w:val="uk-UA"/>
        </w:rPr>
        <w:t>Марків О.В., Бондар Л.Г., Павленко Л.М., Кургузова Т.А.</w:t>
      </w:r>
    </w:p>
    <w:p w:rsidR="009F7C9C" w:rsidRPr="00231019" w:rsidRDefault="009F7C9C" w:rsidP="009F7C9C">
      <w:pPr>
        <w:ind w:left="-142" w:right="140"/>
        <w:jc w:val="both"/>
        <w:rPr>
          <w:lang w:val="uk-UA"/>
        </w:rPr>
      </w:pPr>
      <w:r w:rsidRPr="00231019">
        <w:rPr>
          <w:lang w:val="uk-UA"/>
        </w:rPr>
        <w:t>6.4. Ланки пожежегасіння – Ренсевич І.В., Тиртишний Б.А., Петрухнова Т.В.</w:t>
      </w:r>
    </w:p>
    <w:p w:rsidR="009F7C9C" w:rsidRPr="00231019" w:rsidRDefault="009F7C9C" w:rsidP="009F7C9C">
      <w:pPr>
        <w:ind w:left="-142" w:right="140"/>
        <w:jc w:val="both"/>
        <w:rPr>
          <w:lang w:val="uk-UA"/>
        </w:rPr>
      </w:pPr>
      <w:r w:rsidRPr="00231019">
        <w:rPr>
          <w:lang w:val="uk-UA"/>
        </w:rPr>
        <w:t xml:space="preserve">6.5. Ланки </w:t>
      </w:r>
      <w:r>
        <w:rPr>
          <w:lang w:val="uk-UA"/>
        </w:rPr>
        <w:t>одержання та видачі ЗІЗ – Грицай Л.В., Жильова О.Г., Павленко Л.М.</w:t>
      </w:r>
    </w:p>
    <w:p w:rsidR="009F7C9C" w:rsidRPr="00231019" w:rsidRDefault="009F7C9C" w:rsidP="009F7C9C">
      <w:pPr>
        <w:ind w:left="-142" w:right="140"/>
        <w:jc w:val="both"/>
        <w:rPr>
          <w:lang w:val="uk-UA"/>
        </w:rPr>
      </w:pPr>
      <w:r w:rsidRPr="00231019">
        <w:rPr>
          <w:lang w:val="uk-UA"/>
        </w:rPr>
        <w:t>7. Уточнити чисельність та особовий склад формувань учнів 10,11 класів</w:t>
      </w:r>
    </w:p>
    <w:p w:rsidR="009F7C9C" w:rsidRPr="00231019" w:rsidRDefault="009F7C9C" w:rsidP="009F7C9C">
      <w:pPr>
        <w:ind w:left="-142" w:right="140"/>
        <w:jc w:val="both"/>
        <w:rPr>
          <w:lang w:val="uk-UA"/>
        </w:rPr>
      </w:pPr>
      <w:r w:rsidRPr="00231019">
        <w:rPr>
          <w:lang w:val="uk-UA"/>
        </w:rPr>
        <w:lastRenderedPageBreak/>
        <w:t>8. Призначити посадовим особам протягом 10 днів розробити і затвердити функціональні обов*язки, необхідні документи й плани та забезпечити:</w:t>
      </w:r>
    </w:p>
    <w:p w:rsidR="009F7C9C" w:rsidRPr="00231019" w:rsidRDefault="009F7C9C" w:rsidP="009F7C9C">
      <w:pPr>
        <w:ind w:left="-142" w:right="140"/>
        <w:jc w:val="both"/>
        <w:rPr>
          <w:lang w:val="uk-UA"/>
        </w:rPr>
      </w:pPr>
      <w:r w:rsidRPr="00231019">
        <w:rPr>
          <w:lang w:val="uk-UA"/>
        </w:rPr>
        <w:t>8.1.Запобігання виникнення НС у мирний та воєнний час, постійне інформування працівників про обстановку.</w:t>
      </w:r>
    </w:p>
    <w:p w:rsidR="009F7C9C" w:rsidRPr="00231019" w:rsidRDefault="009F7C9C" w:rsidP="009F7C9C">
      <w:pPr>
        <w:ind w:left="-142" w:right="140"/>
        <w:jc w:val="both"/>
        <w:rPr>
          <w:lang w:val="uk-UA"/>
        </w:rPr>
      </w:pPr>
      <w:r w:rsidRPr="00231019">
        <w:rPr>
          <w:lang w:val="uk-UA"/>
        </w:rPr>
        <w:t>8.2. Оповіщення персоналу школи про загрозу і виникнення НС</w:t>
      </w:r>
    </w:p>
    <w:p w:rsidR="009F7C9C" w:rsidRPr="00231019" w:rsidRDefault="009F7C9C" w:rsidP="009F7C9C">
      <w:pPr>
        <w:ind w:left="-142" w:right="140"/>
        <w:jc w:val="both"/>
        <w:rPr>
          <w:lang w:val="uk-UA"/>
        </w:rPr>
      </w:pPr>
      <w:r w:rsidRPr="00231019">
        <w:rPr>
          <w:lang w:val="uk-UA"/>
        </w:rPr>
        <w:t>8.3. Захист персоналу від наслідків аварій, катастроф, великих пожеж, стихійних лих та застосування засобів захисту від ураження.</w:t>
      </w:r>
    </w:p>
    <w:p w:rsidR="009F7C9C" w:rsidRPr="00745CE4" w:rsidRDefault="009F7C9C" w:rsidP="009F7C9C">
      <w:pPr>
        <w:ind w:left="-142" w:right="140"/>
        <w:jc w:val="both"/>
        <w:rPr>
          <w:lang w:val="uk-UA"/>
        </w:rPr>
      </w:pPr>
      <w:r w:rsidRPr="00231019">
        <w:rPr>
          <w:lang w:val="uk-UA"/>
        </w:rPr>
        <w:t>9. Контроль за виконанням наказу покласти на начальника штабу ЦО Носко Л.В.</w:t>
      </w:r>
    </w:p>
    <w:p w:rsidR="009F7C9C" w:rsidRPr="00745CE4" w:rsidRDefault="009F7C9C" w:rsidP="009F7C9C">
      <w:pPr>
        <w:ind w:left="-142" w:right="140"/>
        <w:jc w:val="both"/>
        <w:rPr>
          <w:lang w:val="uk-UA"/>
        </w:rPr>
      </w:pPr>
      <w:r w:rsidRPr="00745CE4">
        <w:rPr>
          <w:lang w:val="uk-UA"/>
        </w:rPr>
        <w:t xml:space="preserve">  </w:t>
      </w:r>
    </w:p>
    <w:p w:rsidR="009F7C9C" w:rsidRPr="00311532" w:rsidRDefault="009F7C9C" w:rsidP="009F7C9C">
      <w:pPr>
        <w:ind w:left="840" w:right="-148"/>
        <w:jc w:val="both"/>
        <w:rPr>
          <w:lang w:val="uk-UA"/>
        </w:rPr>
      </w:pPr>
    </w:p>
    <w:p w:rsidR="009F7C9C" w:rsidRPr="00745CE4" w:rsidRDefault="009F7C9C" w:rsidP="009F7C9C">
      <w:pPr>
        <w:ind w:left="1080"/>
        <w:jc w:val="both"/>
        <w:rPr>
          <w:lang w:val="uk-UA"/>
        </w:rPr>
      </w:pPr>
      <w:r w:rsidRPr="000A42E2">
        <w:rPr>
          <w:sz w:val="28"/>
          <w:szCs w:val="28"/>
          <w:lang w:val="uk-UA"/>
        </w:rPr>
        <w:t xml:space="preserve">                     </w:t>
      </w:r>
      <w:r>
        <w:rPr>
          <w:lang w:val="uk-UA"/>
        </w:rPr>
        <w:t>Директор школи</w:t>
      </w:r>
      <w:r w:rsidRPr="00745CE4">
        <w:rPr>
          <w:lang w:val="uk-UA"/>
        </w:rPr>
        <w:t xml:space="preserve">                    </w:t>
      </w:r>
      <w:r>
        <w:rPr>
          <w:lang w:val="uk-UA"/>
        </w:rPr>
        <w:t xml:space="preserve">        </w:t>
      </w:r>
      <w:r w:rsidRPr="00745CE4">
        <w:rPr>
          <w:lang w:val="uk-UA"/>
        </w:rPr>
        <w:t xml:space="preserve">    С.І.Жигайло            </w:t>
      </w:r>
    </w:p>
    <w:p w:rsidR="009F7C9C" w:rsidRPr="00745CE4" w:rsidRDefault="009F7C9C" w:rsidP="009F7C9C">
      <w:pPr>
        <w:ind w:left="1134" w:right="-341"/>
      </w:pPr>
    </w:p>
    <w:p w:rsidR="009F7C9C" w:rsidRDefault="009F7C9C" w:rsidP="009F7C9C">
      <w:pPr>
        <w:ind w:left="1134" w:right="-341"/>
        <w:rPr>
          <w:lang w:val="uk-UA"/>
        </w:rPr>
      </w:pPr>
      <w:r w:rsidRPr="00745CE4">
        <w:t xml:space="preserve">            </w:t>
      </w:r>
      <w:r>
        <w:t xml:space="preserve">         З наказом  ознайомлені</w:t>
      </w:r>
      <w:r w:rsidRPr="00745CE4">
        <w:t xml:space="preserve">              </w:t>
      </w:r>
      <w:r w:rsidRPr="00745CE4">
        <w:rPr>
          <w:lang w:val="uk-UA"/>
        </w:rPr>
        <w:t xml:space="preserve">    </w:t>
      </w:r>
      <w:r w:rsidRPr="00745CE4">
        <w:t xml:space="preserve"> </w:t>
      </w:r>
    </w:p>
    <w:p w:rsidR="009F7C9C" w:rsidRPr="00231019" w:rsidRDefault="009F7C9C" w:rsidP="009F7C9C">
      <w:pPr>
        <w:ind w:left="1560" w:right="-341"/>
        <w:rPr>
          <w:lang w:val="uk-UA"/>
        </w:rPr>
      </w:pPr>
      <w:r>
        <w:rPr>
          <w:lang w:val="uk-UA"/>
        </w:rPr>
        <w:t xml:space="preserve">                         </w:t>
      </w:r>
      <w:r w:rsidRPr="00231019">
        <w:rPr>
          <w:lang w:val="uk-UA"/>
        </w:rPr>
        <w:t>Л.В.Грицай                                   Л.В.Носко</w:t>
      </w:r>
    </w:p>
    <w:p w:rsidR="009F7C9C" w:rsidRPr="00231019" w:rsidRDefault="009F7C9C" w:rsidP="009F7C9C">
      <w:pPr>
        <w:ind w:left="1560" w:right="-341"/>
        <w:rPr>
          <w:lang w:val="uk-UA"/>
        </w:rPr>
      </w:pPr>
      <w:r w:rsidRPr="00231019">
        <w:rPr>
          <w:lang w:val="uk-UA"/>
        </w:rPr>
        <w:t xml:space="preserve">          </w:t>
      </w:r>
      <w:r>
        <w:rPr>
          <w:lang w:val="uk-UA"/>
        </w:rPr>
        <w:t xml:space="preserve">              </w:t>
      </w:r>
      <w:r w:rsidRPr="00231019">
        <w:rPr>
          <w:lang w:val="uk-UA"/>
        </w:rPr>
        <w:t xml:space="preserve"> В.М.Кобилевська                         Т.О.Пономаренко</w:t>
      </w:r>
    </w:p>
    <w:p w:rsidR="009F7C9C" w:rsidRPr="00231019" w:rsidRDefault="009F7C9C" w:rsidP="009F7C9C">
      <w:pPr>
        <w:ind w:left="1560"/>
        <w:jc w:val="both"/>
        <w:rPr>
          <w:lang w:val="uk-UA"/>
        </w:rPr>
      </w:pPr>
      <w:r>
        <w:rPr>
          <w:lang w:val="uk-UA"/>
        </w:rPr>
        <w:t xml:space="preserve">                     </w:t>
      </w:r>
      <w:r w:rsidRPr="00231019">
        <w:rPr>
          <w:lang w:val="uk-UA"/>
        </w:rPr>
        <w:t xml:space="preserve"> </w:t>
      </w:r>
      <w:r>
        <w:rPr>
          <w:lang w:val="uk-UA"/>
        </w:rPr>
        <w:t xml:space="preserve">   </w:t>
      </w:r>
      <w:r w:rsidRPr="00231019">
        <w:rPr>
          <w:lang w:val="uk-UA"/>
        </w:rPr>
        <w:t>Т.А.Волж</w:t>
      </w:r>
      <w:r>
        <w:rPr>
          <w:lang w:val="uk-UA"/>
        </w:rPr>
        <w:t xml:space="preserve">енцева                         </w:t>
      </w:r>
      <w:r w:rsidRPr="00231019">
        <w:rPr>
          <w:lang w:val="uk-UA"/>
        </w:rPr>
        <w:t xml:space="preserve"> В.М.Скубак</w:t>
      </w:r>
    </w:p>
    <w:p w:rsidR="009F7C9C" w:rsidRPr="00231019" w:rsidRDefault="009F7C9C" w:rsidP="009F7C9C">
      <w:pPr>
        <w:ind w:left="1560"/>
        <w:jc w:val="both"/>
        <w:rPr>
          <w:lang w:val="uk-UA"/>
        </w:rPr>
      </w:pPr>
      <w:r w:rsidRPr="00231019">
        <w:rPr>
          <w:lang w:val="uk-UA"/>
        </w:rPr>
        <w:t xml:space="preserve">               </w:t>
      </w:r>
      <w:r>
        <w:rPr>
          <w:lang w:val="uk-UA"/>
        </w:rPr>
        <w:t xml:space="preserve">          </w:t>
      </w:r>
      <w:r w:rsidRPr="00231019">
        <w:rPr>
          <w:lang w:val="uk-UA"/>
        </w:rPr>
        <w:t xml:space="preserve"> Г.Л.Чуприна </w:t>
      </w:r>
      <w:r>
        <w:rPr>
          <w:lang w:val="uk-UA"/>
        </w:rPr>
        <w:t xml:space="preserve">                              </w:t>
      </w:r>
      <w:r w:rsidRPr="00231019">
        <w:rPr>
          <w:lang w:val="uk-UA"/>
        </w:rPr>
        <w:t>В.П.Ульяницька</w:t>
      </w:r>
    </w:p>
    <w:p w:rsidR="009F7C9C" w:rsidRPr="00231019" w:rsidRDefault="009F7C9C" w:rsidP="009F7C9C">
      <w:pPr>
        <w:ind w:left="1560"/>
        <w:jc w:val="both"/>
        <w:rPr>
          <w:lang w:val="uk-UA"/>
        </w:rPr>
      </w:pPr>
      <w:r>
        <w:rPr>
          <w:lang w:val="uk-UA"/>
        </w:rPr>
        <w:t xml:space="preserve">                      </w:t>
      </w:r>
      <w:r w:rsidRPr="00231019">
        <w:rPr>
          <w:lang w:val="uk-UA"/>
        </w:rPr>
        <w:t xml:space="preserve"> </w:t>
      </w:r>
      <w:r>
        <w:rPr>
          <w:lang w:val="uk-UA"/>
        </w:rPr>
        <w:t xml:space="preserve">   </w:t>
      </w:r>
      <w:r w:rsidRPr="00231019">
        <w:rPr>
          <w:lang w:val="uk-UA"/>
        </w:rPr>
        <w:t>Л.М.Павлен</w:t>
      </w:r>
      <w:r>
        <w:rPr>
          <w:lang w:val="uk-UA"/>
        </w:rPr>
        <w:t xml:space="preserve">ко                            </w:t>
      </w:r>
      <w:r w:rsidRPr="00231019">
        <w:rPr>
          <w:lang w:val="uk-UA"/>
        </w:rPr>
        <w:t>Б.А.Тиртишний</w:t>
      </w:r>
    </w:p>
    <w:p w:rsidR="009F7C9C" w:rsidRPr="00231019" w:rsidRDefault="009F7C9C" w:rsidP="009F7C9C">
      <w:pPr>
        <w:ind w:left="1560"/>
        <w:jc w:val="both"/>
        <w:rPr>
          <w:lang w:val="uk-UA"/>
        </w:rPr>
      </w:pPr>
      <w:r>
        <w:rPr>
          <w:lang w:val="uk-UA"/>
        </w:rPr>
        <w:t xml:space="preserve">                         </w:t>
      </w:r>
      <w:r w:rsidRPr="00231019">
        <w:rPr>
          <w:lang w:val="uk-UA"/>
        </w:rPr>
        <w:t xml:space="preserve">Л.Г.Бондар   </w:t>
      </w:r>
      <w:r>
        <w:rPr>
          <w:lang w:val="uk-UA"/>
        </w:rPr>
        <w:t xml:space="preserve">                               </w:t>
      </w:r>
      <w:r w:rsidRPr="00231019">
        <w:rPr>
          <w:lang w:val="uk-UA"/>
        </w:rPr>
        <w:t>О.Г.Жильова</w:t>
      </w:r>
    </w:p>
    <w:p w:rsidR="009F7C9C" w:rsidRPr="00231019" w:rsidRDefault="009F7C9C" w:rsidP="009F7C9C">
      <w:pPr>
        <w:ind w:left="1560"/>
        <w:jc w:val="both"/>
        <w:rPr>
          <w:lang w:val="uk-UA"/>
        </w:rPr>
      </w:pPr>
      <w:r>
        <w:rPr>
          <w:lang w:val="uk-UA"/>
        </w:rPr>
        <w:t xml:space="preserve">                        </w:t>
      </w:r>
      <w:r w:rsidRPr="00231019">
        <w:rPr>
          <w:lang w:val="uk-UA"/>
        </w:rPr>
        <w:t>Т.С.Кургузо</w:t>
      </w:r>
      <w:r>
        <w:rPr>
          <w:lang w:val="uk-UA"/>
        </w:rPr>
        <w:t xml:space="preserve">ва                              </w:t>
      </w:r>
      <w:r w:rsidRPr="00231019">
        <w:rPr>
          <w:lang w:val="uk-UA"/>
        </w:rPr>
        <w:t>Л.П.Засід</w:t>
      </w:r>
    </w:p>
    <w:p w:rsidR="009F7C9C" w:rsidRPr="00231019" w:rsidRDefault="009F7C9C" w:rsidP="009F7C9C">
      <w:pPr>
        <w:ind w:left="1560"/>
        <w:jc w:val="both"/>
        <w:rPr>
          <w:lang w:val="uk-UA"/>
        </w:rPr>
      </w:pPr>
      <w:r>
        <w:rPr>
          <w:lang w:val="uk-UA"/>
        </w:rPr>
        <w:t xml:space="preserve">                        </w:t>
      </w:r>
      <w:r w:rsidRPr="00231019">
        <w:rPr>
          <w:lang w:val="uk-UA"/>
        </w:rPr>
        <w:t>І.М.Білоко</w:t>
      </w:r>
      <w:r>
        <w:rPr>
          <w:lang w:val="uk-UA"/>
        </w:rPr>
        <w:t xml:space="preserve">нь                              </w:t>
      </w:r>
      <w:r w:rsidRPr="00231019">
        <w:rPr>
          <w:lang w:val="uk-UA"/>
        </w:rPr>
        <w:t xml:space="preserve"> </w:t>
      </w:r>
      <w:r>
        <w:rPr>
          <w:lang w:val="uk-UA"/>
        </w:rPr>
        <w:t xml:space="preserve"> </w:t>
      </w:r>
      <w:r w:rsidRPr="00231019">
        <w:rPr>
          <w:lang w:val="uk-UA"/>
        </w:rPr>
        <w:t xml:space="preserve">М.В.Степурська </w:t>
      </w:r>
    </w:p>
    <w:p w:rsidR="009F7C9C" w:rsidRPr="00231019" w:rsidRDefault="009F7C9C" w:rsidP="009F7C9C">
      <w:pPr>
        <w:ind w:left="1560"/>
        <w:jc w:val="both"/>
        <w:rPr>
          <w:lang w:val="uk-UA"/>
        </w:rPr>
      </w:pPr>
      <w:r>
        <w:rPr>
          <w:lang w:val="uk-UA"/>
        </w:rPr>
        <w:t xml:space="preserve">                       </w:t>
      </w:r>
      <w:r w:rsidRPr="00231019">
        <w:rPr>
          <w:lang w:val="uk-UA"/>
        </w:rPr>
        <w:t xml:space="preserve"> С.М.Шевч</w:t>
      </w:r>
      <w:r>
        <w:rPr>
          <w:lang w:val="uk-UA"/>
        </w:rPr>
        <w:t xml:space="preserve">енко                            </w:t>
      </w:r>
      <w:r w:rsidRPr="00231019">
        <w:rPr>
          <w:lang w:val="uk-UA"/>
        </w:rPr>
        <w:t>С.М.Сівірін</w:t>
      </w:r>
    </w:p>
    <w:p w:rsidR="009F7C9C" w:rsidRPr="00231019" w:rsidRDefault="009F7C9C" w:rsidP="009F7C9C">
      <w:pPr>
        <w:ind w:left="1560"/>
        <w:rPr>
          <w:lang w:val="uk-UA"/>
        </w:rPr>
      </w:pPr>
      <w:r w:rsidRPr="00231019">
        <w:rPr>
          <w:lang w:val="uk-UA"/>
        </w:rPr>
        <w:t xml:space="preserve">        </w:t>
      </w:r>
      <w:r>
        <w:rPr>
          <w:lang w:val="uk-UA"/>
        </w:rPr>
        <w:t xml:space="preserve">                </w:t>
      </w:r>
      <w:r w:rsidRPr="00231019">
        <w:rPr>
          <w:lang w:val="uk-UA"/>
        </w:rPr>
        <w:t xml:space="preserve"> І.В.Ренсевич                                А.І.Левченко                                </w:t>
      </w:r>
    </w:p>
    <w:p w:rsidR="009F7C9C" w:rsidRPr="00231019" w:rsidRDefault="009F7C9C" w:rsidP="009F7C9C">
      <w:pPr>
        <w:ind w:left="1560"/>
      </w:pPr>
      <w:r w:rsidRPr="00231019">
        <w:rPr>
          <w:lang w:val="uk-UA"/>
        </w:rPr>
        <w:t xml:space="preserve">            </w:t>
      </w:r>
      <w:r>
        <w:rPr>
          <w:lang w:val="uk-UA"/>
        </w:rPr>
        <w:t xml:space="preserve">            </w:t>
      </w:r>
      <w:r w:rsidRPr="00231019">
        <w:rPr>
          <w:lang w:val="uk-UA"/>
        </w:rPr>
        <w:t xml:space="preserve"> </w:t>
      </w:r>
      <w:r w:rsidRPr="00231019">
        <w:t xml:space="preserve">Л.А.Кот                                      </w:t>
      </w:r>
      <w:r>
        <w:rPr>
          <w:lang w:val="uk-UA"/>
        </w:rPr>
        <w:t xml:space="preserve"> </w:t>
      </w:r>
      <w:r w:rsidRPr="00231019">
        <w:t xml:space="preserve"> Л.Д.Барановська</w:t>
      </w:r>
    </w:p>
    <w:p w:rsidR="009F7C9C" w:rsidRPr="00231019" w:rsidRDefault="009F7C9C" w:rsidP="009F7C9C">
      <w:pPr>
        <w:ind w:left="1560"/>
        <w:rPr>
          <w:lang w:val="uk-UA"/>
        </w:rPr>
      </w:pPr>
      <w:r w:rsidRPr="00231019">
        <w:rPr>
          <w:lang w:val="uk-UA"/>
        </w:rPr>
        <w:t xml:space="preserve">             </w:t>
      </w:r>
      <w:r>
        <w:rPr>
          <w:lang w:val="uk-UA"/>
        </w:rPr>
        <w:t xml:space="preserve">            </w:t>
      </w:r>
      <w:r w:rsidRPr="00231019">
        <w:rPr>
          <w:lang w:val="uk-UA"/>
        </w:rPr>
        <w:t xml:space="preserve">В.О.Корнієнко                             </w:t>
      </w:r>
      <w:r>
        <w:rPr>
          <w:lang w:val="uk-UA"/>
        </w:rPr>
        <w:t xml:space="preserve"> </w:t>
      </w:r>
      <w:r w:rsidRPr="00231019">
        <w:rPr>
          <w:lang w:val="uk-UA"/>
        </w:rPr>
        <w:t>А.В.Кропівка</w:t>
      </w:r>
    </w:p>
    <w:p w:rsidR="009F7C9C" w:rsidRPr="00231019" w:rsidRDefault="009F7C9C" w:rsidP="009F7C9C">
      <w:pPr>
        <w:ind w:left="1560"/>
        <w:rPr>
          <w:lang w:val="uk-UA"/>
        </w:rPr>
      </w:pPr>
      <w:r w:rsidRPr="00231019">
        <w:rPr>
          <w:lang w:val="uk-UA"/>
        </w:rPr>
        <w:t xml:space="preserve">            </w:t>
      </w:r>
      <w:r>
        <w:rPr>
          <w:lang w:val="uk-UA"/>
        </w:rPr>
        <w:t xml:space="preserve">             </w:t>
      </w:r>
      <w:r w:rsidRPr="00231019">
        <w:rPr>
          <w:lang w:val="uk-UA"/>
        </w:rPr>
        <w:t xml:space="preserve"> Н.І.Саєвська                                 О.П.Петрухнова</w:t>
      </w:r>
    </w:p>
    <w:p w:rsidR="009F7C9C" w:rsidRPr="00231019" w:rsidRDefault="009F7C9C" w:rsidP="009F7C9C">
      <w:pPr>
        <w:ind w:left="1560"/>
        <w:rPr>
          <w:lang w:val="uk-UA"/>
        </w:rPr>
      </w:pPr>
      <w:r w:rsidRPr="00231019">
        <w:rPr>
          <w:lang w:val="uk-UA"/>
        </w:rPr>
        <w:t xml:space="preserve">            </w:t>
      </w:r>
      <w:r>
        <w:rPr>
          <w:lang w:val="uk-UA"/>
        </w:rPr>
        <w:t xml:space="preserve">              </w:t>
      </w:r>
      <w:r w:rsidRPr="00231019">
        <w:rPr>
          <w:lang w:val="uk-UA"/>
        </w:rPr>
        <w:t>С.М.Горманський                        О.П.Бойко</w:t>
      </w:r>
    </w:p>
    <w:p w:rsidR="009F7C9C" w:rsidRPr="00231019" w:rsidRDefault="009F7C9C" w:rsidP="009F7C9C">
      <w:pPr>
        <w:ind w:left="1560"/>
        <w:rPr>
          <w:lang w:val="uk-UA"/>
        </w:rPr>
      </w:pPr>
      <w:r w:rsidRPr="00231019">
        <w:rPr>
          <w:lang w:val="uk-UA"/>
        </w:rPr>
        <w:t xml:space="preserve">            </w:t>
      </w:r>
      <w:r>
        <w:rPr>
          <w:lang w:val="uk-UA"/>
        </w:rPr>
        <w:t xml:space="preserve">              </w:t>
      </w:r>
      <w:r w:rsidRPr="00231019">
        <w:rPr>
          <w:lang w:val="uk-UA"/>
        </w:rPr>
        <w:t>О.М.Богуш                                   С.П.Кіпоть</w:t>
      </w:r>
    </w:p>
    <w:p w:rsidR="009F7C9C" w:rsidRPr="00231019" w:rsidRDefault="009F7C9C" w:rsidP="009F7C9C">
      <w:pPr>
        <w:ind w:left="1560"/>
        <w:rPr>
          <w:lang w:val="uk-UA"/>
        </w:rPr>
      </w:pPr>
      <w:r w:rsidRPr="00231019">
        <w:rPr>
          <w:lang w:val="uk-UA"/>
        </w:rPr>
        <w:t xml:space="preserve">          </w:t>
      </w:r>
      <w:r>
        <w:rPr>
          <w:lang w:val="uk-UA"/>
        </w:rPr>
        <w:t xml:space="preserve">              </w:t>
      </w:r>
      <w:r w:rsidRPr="00231019">
        <w:rPr>
          <w:lang w:val="uk-UA"/>
        </w:rPr>
        <w:t xml:space="preserve">  Т.В.Петрухнова                           О.В.Марків</w:t>
      </w:r>
    </w:p>
    <w:p w:rsidR="009F7C9C" w:rsidRDefault="009F7C9C" w:rsidP="009F7C9C">
      <w:pPr>
        <w:ind w:left="1560"/>
        <w:rPr>
          <w:lang w:val="uk-UA"/>
        </w:rPr>
      </w:pPr>
      <w:r w:rsidRPr="00231019">
        <w:rPr>
          <w:lang w:val="uk-UA"/>
        </w:rPr>
        <w:t xml:space="preserve">            </w:t>
      </w:r>
      <w:r>
        <w:rPr>
          <w:lang w:val="uk-UA"/>
        </w:rPr>
        <w:t xml:space="preserve">              </w:t>
      </w:r>
      <w:r w:rsidRPr="00231019">
        <w:rPr>
          <w:lang w:val="uk-UA"/>
        </w:rPr>
        <w:t xml:space="preserve">Т.Ф.Мироненко           </w:t>
      </w:r>
      <w:r>
        <w:rPr>
          <w:lang w:val="uk-UA"/>
        </w:rPr>
        <w:t xml:space="preserve">                 С.В.Чишко</w:t>
      </w: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Default="009F7C9C" w:rsidP="009F7C9C">
      <w:pPr>
        <w:ind w:left="1560"/>
        <w:rPr>
          <w:lang w:val="uk-UA"/>
        </w:rPr>
      </w:pPr>
    </w:p>
    <w:p w:rsidR="009F7C9C" w:rsidRPr="005E143F" w:rsidRDefault="009F7C9C" w:rsidP="009F7C9C">
      <w:pPr>
        <w:pStyle w:val="aa"/>
        <w:ind w:left="1560"/>
        <w:jc w:val="both"/>
        <w:rPr>
          <w:rFonts w:ascii="Times New Roman" w:hAnsi="Times New Roman"/>
          <w:sz w:val="24"/>
          <w:szCs w:val="24"/>
          <w:lang w:val="uk-UA"/>
        </w:rPr>
      </w:pPr>
    </w:p>
    <w:p w:rsidR="00C77DD4" w:rsidRPr="00D166E6" w:rsidRDefault="00C77DD4" w:rsidP="00C77DD4">
      <w:pPr>
        <w:ind w:right="279"/>
        <w:jc w:val="center"/>
        <w:rPr>
          <w:noProof/>
          <w:spacing w:val="10"/>
          <w:lang w:val="uk-UA"/>
        </w:rPr>
      </w:pPr>
      <w:r w:rsidRPr="00D166E6">
        <w:rPr>
          <w:noProof/>
          <w:spacing w:val="10"/>
        </w:rPr>
        <w:lastRenderedPageBreak/>
        <w:drawing>
          <wp:inline distT="0" distB="0" distL="0" distR="0">
            <wp:extent cx="438150" cy="619125"/>
            <wp:effectExtent l="19050" t="0" r="0" b="0"/>
            <wp:docPr id="1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77DD4" w:rsidRPr="00D166E6" w:rsidRDefault="00C77DD4" w:rsidP="00C77DD4">
      <w:pPr>
        <w:ind w:right="279"/>
        <w:jc w:val="center"/>
        <w:rPr>
          <w:noProof/>
          <w:spacing w:val="10"/>
          <w:lang w:val="uk-UA"/>
        </w:rPr>
      </w:pPr>
    </w:p>
    <w:p w:rsidR="00C77DD4" w:rsidRPr="00D166E6" w:rsidRDefault="00C77DD4" w:rsidP="00C77DD4">
      <w:pPr>
        <w:ind w:right="279"/>
        <w:jc w:val="center"/>
        <w:rPr>
          <w:noProof/>
          <w:spacing w:val="10"/>
          <w:lang w:val="uk-UA"/>
        </w:rPr>
      </w:pPr>
      <w:r w:rsidRPr="00D166E6">
        <w:rPr>
          <w:noProof/>
          <w:spacing w:val="10"/>
          <w:lang w:val="uk-UA"/>
        </w:rPr>
        <w:t>УКРАЇНА</w:t>
      </w:r>
    </w:p>
    <w:p w:rsidR="00C77DD4" w:rsidRPr="00D166E6" w:rsidRDefault="00C77DD4" w:rsidP="00C77DD4">
      <w:pPr>
        <w:ind w:right="279"/>
        <w:jc w:val="center"/>
        <w:rPr>
          <w:noProof/>
          <w:spacing w:val="10"/>
          <w:lang w:val="uk-UA"/>
        </w:rPr>
      </w:pPr>
      <w:r w:rsidRPr="00D166E6">
        <w:rPr>
          <w:noProof/>
          <w:spacing w:val="10"/>
          <w:lang w:val="uk-UA"/>
        </w:rPr>
        <w:t>ВОЛНОВАСЬКА РАЙОННА РАДА</w:t>
      </w:r>
    </w:p>
    <w:p w:rsidR="00C77DD4" w:rsidRPr="00D166E6" w:rsidRDefault="00C77DD4" w:rsidP="00C77DD4">
      <w:pPr>
        <w:ind w:right="279"/>
        <w:jc w:val="center"/>
        <w:rPr>
          <w:noProof/>
          <w:spacing w:val="10"/>
          <w:lang w:val="uk-UA"/>
        </w:rPr>
      </w:pPr>
      <w:r w:rsidRPr="00D166E6">
        <w:rPr>
          <w:noProof/>
          <w:spacing w:val="10"/>
          <w:lang w:val="uk-UA"/>
        </w:rPr>
        <w:t>ДОНЕЦЬКОЇ ОБЛАСТІ</w:t>
      </w:r>
    </w:p>
    <w:p w:rsidR="00C77DD4" w:rsidRPr="00D166E6" w:rsidRDefault="00C77DD4" w:rsidP="00C77DD4">
      <w:pPr>
        <w:ind w:right="279"/>
        <w:jc w:val="center"/>
        <w:rPr>
          <w:noProof/>
          <w:spacing w:val="10"/>
          <w:lang w:val="uk-UA"/>
        </w:rPr>
      </w:pPr>
      <w:r w:rsidRPr="00D166E6">
        <w:rPr>
          <w:noProof/>
          <w:spacing w:val="10"/>
          <w:lang w:val="uk-UA"/>
        </w:rPr>
        <w:t>МИКІЛЬСЬКА ЗАГАЛЬНООСВІТНЯ ШКОЛА І – ІІІ СТУПЕНІВ</w:t>
      </w:r>
    </w:p>
    <w:p w:rsidR="00C77DD4" w:rsidRDefault="00C77DD4" w:rsidP="00C77DD4">
      <w:pPr>
        <w:ind w:left="840"/>
        <w:jc w:val="both"/>
        <w:rPr>
          <w:lang w:val="uk-UA"/>
        </w:rPr>
      </w:pPr>
    </w:p>
    <w:p w:rsidR="00C77DD4" w:rsidRDefault="00C77DD4" w:rsidP="00C77DD4">
      <w:pPr>
        <w:ind w:left="142"/>
        <w:jc w:val="center"/>
        <w:rPr>
          <w:lang w:val="uk-UA"/>
        </w:rPr>
      </w:pPr>
      <w:r>
        <w:rPr>
          <w:lang w:val="uk-UA"/>
        </w:rPr>
        <w:t>НАКАЗ</w:t>
      </w:r>
    </w:p>
    <w:p w:rsidR="00C77DD4" w:rsidRDefault="00C77DD4" w:rsidP="00C77DD4">
      <w:pPr>
        <w:ind w:left="142"/>
        <w:jc w:val="center"/>
        <w:rPr>
          <w:lang w:val="uk-UA"/>
        </w:rPr>
      </w:pPr>
    </w:p>
    <w:p w:rsidR="00C77DD4" w:rsidRDefault="00C77DD4" w:rsidP="00C77DD4">
      <w:pPr>
        <w:rPr>
          <w:lang w:val="uk-UA"/>
        </w:rPr>
      </w:pPr>
      <w:r>
        <w:rPr>
          <w:lang w:val="uk-UA"/>
        </w:rPr>
        <w:t>15.01. 2015р.                                              с.Микільське                                                    №</w:t>
      </w:r>
      <w:r w:rsidR="00C03558">
        <w:rPr>
          <w:lang w:val="uk-UA"/>
        </w:rPr>
        <w:t xml:space="preserve"> 21</w:t>
      </w:r>
    </w:p>
    <w:p w:rsidR="00C77DD4" w:rsidRPr="00A23C70" w:rsidRDefault="00C77DD4" w:rsidP="00C77DD4">
      <w:pPr>
        <w:rPr>
          <w:lang w:val="uk-UA"/>
        </w:rPr>
      </w:pPr>
    </w:p>
    <w:p w:rsidR="00C77DD4" w:rsidRDefault="00C77DD4" w:rsidP="00C77DD4">
      <w:pPr>
        <w:rPr>
          <w:lang w:val="uk-UA"/>
        </w:rPr>
      </w:pPr>
      <w:r w:rsidRPr="00A23C70">
        <w:rPr>
          <w:lang w:val="uk-UA"/>
        </w:rPr>
        <w:t xml:space="preserve">Про проведення </w:t>
      </w:r>
      <w:r>
        <w:rPr>
          <w:lang w:val="uk-UA"/>
        </w:rPr>
        <w:t>шкільного туру</w:t>
      </w:r>
    </w:p>
    <w:p w:rsidR="00C77DD4" w:rsidRPr="00A23C70" w:rsidRDefault="00C77DD4" w:rsidP="00C77DD4">
      <w:pPr>
        <w:rPr>
          <w:lang w:val="uk-UA"/>
        </w:rPr>
      </w:pPr>
      <w:r w:rsidRPr="00A23C70">
        <w:rPr>
          <w:lang w:val="uk-UA"/>
        </w:rPr>
        <w:t>районної виставки- конкурсу</w:t>
      </w:r>
    </w:p>
    <w:p w:rsidR="00C77DD4" w:rsidRPr="00A23C70" w:rsidRDefault="00C77DD4" w:rsidP="00C77DD4">
      <w:pPr>
        <w:rPr>
          <w:lang w:val="uk-UA"/>
        </w:rPr>
      </w:pPr>
      <w:r w:rsidRPr="00A23C70">
        <w:rPr>
          <w:lang w:val="uk-UA"/>
        </w:rPr>
        <w:t>декоративно-прикладної творчості</w:t>
      </w:r>
    </w:p>
    <w:p w:rsidR="00C77DD4" w:rsidRPr="00A23C70" w:rsidRDefault="00C77DD4" w:rsidP="00C77DD4">
      <w:pPr>
        <w:rPr>
          <w:lang w:val="uk-UA"/>
        </w:rPr>
      </w:pPr>
      <w:r w:rsidRPr="00A23C70">
        <w:rPr>
          <w:lang w:val="uk-UA"/>
        </w:rPr>
        <w:t>«Знай і люби свій край» на 2015 рік</w:t>
      </w:r>
    </w:p>
    <w:p w:rsidR="00C77DD4" w:rsidRPr="00A23C70" w:rsidRDefault="00C77DD4" w:rsidP="00C77DD4">
      <w:pPr>
        <w:rPr>
          <w:szCs w:val="28"/>
          <w:lang w:val="uk-UA"/>
        </w:rPr>
      </w:pPr>
    </w:p>
    <w:p w:rsidR="00C77DD4" w:rsidRPr="00A23C70" w:rsidRDefault="00C77DD4" w:rsidP="00C77DD4">
      <w:pPr>
        <w:jc w:val="both"/>
        <w:rPr>
          <w:lang w:val="uk-UA"/>
        </w:rPr>
      </w:pPr>
      <w:r w:rsidRPr="00A23C70">
        <w:rPr>
          <w:lang w:val="uk-UA"/>
        </w:rPr>
        <w:t xml:space="preserve">            </w:t>
      </w:r>
      <w:r>
        <w:rPr>
          <w:lang w:val="uk-UA"/>
        </w:rPr>
        <w:t>На виконання наказу відділу освіти Волноваської РДА від 14.01.2015 року №16,</w:t>
      </w:r>
      <w:r w:rsidRPr="00A23C70">
        <w:rPr>
          <w:lang w:val="uk-UA"/>
        </w:rPr>
        <w:t xml:space="preserve"> </w:t>
      </w:r>
      <w:r>
        <w:rPr>
          <w:lang w:val="uk-UA"/>
        </w:rPr>
        <w:t>в</w:t>
      </w:r>
      <w:r w:rsidRPr="00A23C70">
        <w:rPr>
          <w:lang w:val="uk-UA"/>
        </w:rPr>
        <w:t xml:space="preserve">ідповідно річному плану роботи відділу освіти,   з метою підтримки обдарованих дітей дошкільного та  молодшого шкільного віку, організації їх змістовного дозвілля, творчого пошуку та підтримки обдарованої молоді, підвищення ролі технічних гуртків у вихованні підростаючого покоління,  </w:t>
      </w:r>
    </w:p>
    <w:p w:rsidR="00C77DD4" w:rsidRPr="00A23C70" w:rsidRDefault="00C77DD4" w:rsidP="00C77DD4">
      <w:pPr>
        <w:jc w:val="center"/>
        <w:rPr>
          <w:szCs w:val="28"/>
          <w:lang w:val="uk-UA"/>
        </w:rPr>
      </w:pPr>
      <w:r w:rsidRPr="00A23C70">
        <w:rPr>
          <w:szCs w:val="28"/>
          <w:lang w:val="uk-UA"/>
        </w:rPr>
        <w:t>Н А К А З У Ю:</w:t>
      </w:r>
    </w:p>
    <w:p w:rsidR="00C77DD4" w:rsidRPr="00A23C70" w:rsidRDefault="00C77DD4" w:rsidP="00C77DD4">
      <w:pPr>
        <w:jc w:val="both"/>
        <w:rPr>
          <w:lang w:val="uk-UA"/>
        </w:rPr>
      </w:pPr>
      <w:r w:rsidRPr="00A23C70">
        <w:rPr>
          <w:szCs w:val="28"/>
          <w:lang w:val="uk-UA"/>
        </w:rPr>
        <w:tab/>
        <w:t xml:space="preserve">1. Затвердити Положення </w:t>
      </w:r>
      <w:r w:rsidRPr="00A23C70">
        <w:rPr>
          <w:lang w:val="uk-UA"/>
        </w:rPr>
        <w:t xml:space="preserve">про проведення  районної виставки-конкурсу декоративно-прикладної творчості «Знай і люби свій край» на 2015 рік ( додається). </w:t>
      </w:r>
    </w:p>
    <w:p w:rsidR="00C77DD4" w:rsidRPr="00A23C70" w:rsidRDefault="00C77DD4" w:rsidP="00C77DD4">
      <w:pPr>
        <w:jc w:val="both"/>
        <w:rPr>
          <w:lang w:val="uk-UA"/>
        </w:rPr>
      </w:pPr>
      <w:r w:rsidRPr="00A23C70">
        <w:rPr>
          <w:lang w:val="uk-UA"/>
        </w:rPr>
        <w:tab/>
        <w:t xml:space="preserve">2. Провести </w:t>
      </w:r>
      <w:r>
        <w:rPr>
          <w:lang w:val="uk-UA"/>
        </w:rPr>
        <w:t xml:space="preserve">шкільний етап </w:t>
      </w:r>
      <w:r w:rsidRPr="00A23C70">
        <w:rPr>
          <w:lang w:val="uk-UA"/>
        </w:rPr>
        <w:t>районн</w:t>
      </w:r>
      <w:r>
        <w:rPr>
          <w:lang w:val="uk-UA"/>
        </w:rPr>
        <w:t>ої вис</w:t>
      </w:r>
      <w:r w:rsidRPr="00A23C70">
        <w:rPr>
          <w:lang w:val="uk-UA"/>
        </w:rPr>
        <w:t>тавку-конкурс</w:t>
      </w:r>
      <w:r>
        <w:rPr>
          <w:lang w:val="uk-UA"/>
        </w:rPr>
        <w:t>у</w:t>
      </w:r>
      <w:r w:rsidRPr="00A23C70">
        <w:rPr>
          <w:lang w:val="uk-UA"/>
        </w:rPr>
        <w:t xml:space="preserve"> з </w:t>
      </w:r>
      <w:r>
        <w:rPr>
          <w:lang w:val="uk-UA"/>
        </w:rPr>
        <w:t>19</w:t>
      </w:r>
      <w:r w:rsidRPr="00A23C70">
        <w:rPr>
          <w:lang w:val="uk-UA"/>
        </w:rPr>
        <w:t xml:space="preserve"> по </w:t>
      </w:r>
      <w:r>
        <w:rPr>
          <w:lang w:val="uk-UA"/>
        </w:rPr>
        <w:t>23</w:t>
      </w:r>
      <w:r w:rsidRPr="00A23C70">
        <w:rPr>
          <w:lang w:val="uk-UA"/>
        </w:rPr>
        <w:t xml:space="preserve"> </w:t>
      </w:r>
      <w:r>
        <w:rPr>
          <w:lang w:val="uk-UA"/>
        </w:rPr>
        <w:t>січня</w:t>
      </w:r>
      <w:r w:rsidRPr="00A23C70">
        <w:rPr>
          <w:lang w:val="uk-UA"/>
        </w:rPr>
        <w:t xml:space="preserve"> 2015 року</w:t>
      </w:r>
      <w:r>
        <w:rPr>
          <w:lang w:val="uk-UA"/>
        </w:rPr>
        <w:t>.</w:t>
      </w:r>
      <w:r w:rsidRPr="00A23C70">
        <w:rPr>
          <w:lang w:val="uk-UA"/>
        </w:rPr>
        <w:tab/>
        <w:t>3.Затвердити склад журі виставки-конкурсу:</w:t>
      </w:r>
    </w:p>
    <w:p w:rsidR="00C77DD4" w:rsidRPr="00A23C70" w:rsidRDefault="00C77DD4" w:rsidP="00C77DD4">
      <w:pPr>
        <w:jc w:val="both"/>
        <w:rPr>
          <w:lang w:val="uk-UA"/>
        </w:rPr>
      </w:pPr>
      <w:r>
        <w:rPr>
          <w:lang w:val="uk-UA"/>
        </w:rPr>
        <w:t>Кобилевська В.М.</w:t>
      </w:r>
      <w:r w:rsidRPr="00A23C70">
        <w:rPr>
          <w:lang w:val="uk-UA"/>
        </w:rPr>
        <w:t xml:space="preserve">- </w:t>
      </w:r>
      <w:r>
        <w:rPr>
          <w:lang w:val="uk-UA"/>
        </w:rPr>
        <w:t>заступник директора з ВР</w:t>
      </w:r>
    </w:p>
    <w:p w:rsidR="00C77DD4" w:rsidRDefault="00C77DD4" w:rsidP="00C77DD4">
      <w:pPr>
        <w:jc w:val="both"/>
        <w:rPr>
          <w:lang w:val="uk-UA"/>
        </w:rPr>
      </w:pPr>
      <w:r>
        <w:rPr>
          <w:lang w:val="uk-UA"/>
        </w:rPr>
        <w:t>Волженцева Т.А. – педагог-організатор</w:t>
      </w:r>
    </w:p>
    <w:p w:rsidR="00C77DD4" w:rsidRDefault="00C77DD4" w:rsidP="00C77DD4">
      <w:pPr>
        <w:jc w:val="both"/>
        <w:rPr>
          <w:lang w:val="uk-UA"/>
        </w:rPr>
      </w:pPr>
      <w:r>
        <w:rPr>
          <w:lang w:val="uk-UA"/>
        </w:rPr>
        <w:t>Тиртишний Б.А. – учитель трудового навчання</w:t>
      </w:r>
    </w:p>
    <w:p w:rsidR="00C77DD4" w:rsidRPr="00A23C70" w:rsidRDefault="00C77DD4" w:rsidP="00C77DD4">
      <w:pPr>
        <w:jc w:val="both"/>
        <w:rPr>
          <w:lang w:val="uk-UA"/>
        </w:rPr>
      </w:pPr>
      <w:r>
        <w:rPr>
          <w:lang w:val="uk-UA"/>
        </w:rPr>
        <w:t>Павленко Л. М. – керівник ШМО початкових класів</w:t>
      </w:r>
      <w:r w:rsidRPr="00A23C70">
        <w:rPr>
          <w:lang w:val="uk-UA"/>
        </w:rPr>
        <w:t xml:space="preserve"> </w:t>
      </w:r>
    </w:p>
    <w:p w:rsidR="00C77DD4" w:rsidRPr="00A23C70" w:rsidRDefault="00C77DD4" w:rsidP="00C77DD4">
      <w:pPr>
        <w:jc w:val="both"/>
        <w:rPr>
          <w:szCs w:val="28"/>
          <w:lang w:val="uk-UA"/>
        </w:rPr>
      </w:pPr>
      <w:r w:rsidRPr="00A23C70">
        <w:rPr>
          <w:szCs w:val="28"/>
          <w:lang w:val="uk-UA"/>
        </w:rPr>
        <w:tab/>
        <w:t>4.</w:t>
      </w:r>
      <w:r>
        <w:rPr>
          <w:szCs w:val="28"/>
          <w:lang w:val="uk-UA"/>
        </w:rPr>
        <w:t>Педагогу-організатору, Волженцевій Т.А.</w:t>
      </w:r>
    </w:p>
    <w:p w:rsidR="00C77DD4" w:rsidRPr="00A23C70" w:rsidRDefault="00C77DD4" w:rsidP="00C77DD4">
      <w:pPr>
        <w:jc w:val="both"/>
        <w:rPr>
          <w:lang w:val="uk-UA"/>
        </w:rPr>
      </w:pPr>
      <w:r w:rsidRPr="00A23C70">
        <w:rPr>
          <w:szCs w:val="28"/>
          <w:lang w:val="uk-UA"/>
        </w:rPr>
        <w:tab/>
        <w:t>4.1.</w:t>
      </w:r>
      <w:r w:rsidRPr="00A23C70">
        <w:rPr>
          <w:lang w:val="uk-UA"/>
        </w:rPr>
        <w:t xml:space="preserve"> Забезпечити необхідні умови для проведення виставки- конкурсу декоративно-прикладної творчості «Знай і люби свій край»</w:t>
      </w:r>
    </w:p>
    <w:p w:rsidR="00C77DD4" w:rsidRDefault="00C77DD4" w:rsidP="00C77DD4">
      <w:pPr>
        <w:jc w:val="both"/>
        <w:rPr>
          <w:lang w:val="uk-UA"/>
        </w:rPr>
      </w:pPr>
      <w:r w:rsidRPr="00A23C70">
        <w:rPr>
          <w:lang w:val="uk-UA"/>
        </w:rPr>
        <w:tab/>
        <w:t>4.2</w:t>
      </w:r>
      <w:r w:rsidRPr="00A23C70">
        <w:rPr>
          <w:szCs w:val="28"/>
          <w:lang w:val="uk-UA"/>
        </w:rPr>
        <w:t xml:space="preserve">. Кращі роботи надати до </w:t>
      </w:r>
      <w:r>
        <w:rPr>
          <w:szCs w:val="28"/>
          <w:lang w:val="uk-UA"/>
        </w:rPr>
        <w:t>відділу освіти</w:t>
      </w:r>
      <w:r w:rsidRPr="00A23C70">
        <w:rPr>
          <w:szCs w:val="28"/>
          <w:lang w:val="uk-UA"/>
        </w:rPr>
        <w:t xml:space="preserve"> для участі в </w:t>
      </w:r>
      <w:r>
        <w:rPr>
          <w:szCs w:val="28"/>
          <w:lang w:val="uk-UA"/>
        </w:rPr>
        <w:t>район</w:t>
      </w:r>
      <w:r w:rsidRPr="00A23C70">
        <w:rPr>
          <w:szCs w:val="28"/>
          <w:lang w:val="uk-UA"/>
        </w:rPr>
        <w:t>ному етапі</w:t>
      </w:r>
      <w:r w:rsidRPr="00A23C70">
        <w:rPr>
          <w:lang w:val="uk-UA"/>
        </w:rPr>
        <w:t xml:space="preserve"> виставки- конкурсу декоративно-прикладної творчості «Знай і люби свій край» до </w:t>
      </w:r>
      <w:r>
        <w:rPr>
          <w:lang w:val="uk-UA"/>
        </w:rPr>
        <w:t>27</w:t>
      </w:r>
      <w:r w:rsidRPr="00A23C70">
        <w:rPr>
          <w:lang w:val="uk-UA"/>
        </w:rPr>
        <w:t>.0</w:t>
      </w:r>
      <w:r>
        <w:rPr>
          <w:lang w:val="uk-UA"/>
        </w:rPr>
        <w:t>1</w:t>
      </w:r>
      <w:r w:rsidRPr="00A23C70">
        <w:rPr>
          <w:lang w:val="uk-UA"/>
        </w:rPr>
        <w:t>.2015 року.</w:t>
      </w:r>
    </w:p>
    <w:p w:rsidR="00C77DD4" w:rsidRPr="00B06C82" w:rsidRDefault="00C77DD4" w:rsidP="00C77DD4">
      <w:pPr>
        <w:jc w:val="both"/>
        <w:rPr>
          <w:lang w:val="uk-UA"/>
        </w:rPr>
      </w:pPr>
      <w:r w:rsidRPr="00A23C70">
        <w:rPr>
          <w:szCs w:val="28"/>
          <w:lang w:val="uk-UA"/>
        </w:rPr>
        <w:tab/>
      </w:r>
      <w:r>
        <w:rPr>
          <w:szCs w:val="28"/>
          <w:lang w:val="uk-UA"/>
        </w:rPr>
        <w:t>5</w:t>
      </w:r>
      <w:r w:rsidRPr="00A23C70">
        <w:rPr>
          <w:szCs w:val="28"/>
          <w:lang w:val="uk-UA"/>
        </w:rPr>
        <w:t xml:space="preserve">. Контроль за виконанням наказу   покласти на </w:t>
      </w:r>
      <w:r>
        <w:rPr>
          <w:szCs w:val="28"/>
          <w:lang w:val="uk-UA"/>
        </w:rPr>
        <w:t>заступника директора з ВР  Кобилевську В.М.</w:t>
      </w:r>
      <w:r w:rsidRPr="00A23C70">
        <w:rPr>
          <w:szCs w:val="28"/>
          <w:lang w:val="uk-UA"/>
        </w:rPr>
        <w:t xml:space="preserve">.  </w:t>
      </w:r>
    </w:p>
    <w:p w:rsidR="00C77DD4" w:rsidRPr="00A23C70" w:rsidRDefault="00C77DD4" w:rsidP="00C77DD4">
      <w:pPr>
        <w:rPr>
          <w:lang w:val="uk-UA"/>
        </w:rPr>
      </w:pPr>
      <w:r w:rsidRPr="00A23C70">
        <w:rPr>
          <w:lang w:val="uk-UA"/>
        </w:rPr>
        <w:t xml:space="preserve"> </w:t>
      </w:r>
    </w:p>
    <w:p w:rsidR="00C77DD4" w:rsidRDefault="00C77DD4" w:rsidP="00C77DD4">
      <w:pPr>
        <w:rPr>
          <w:lang w:val="uk-UA"/>
        </w:rPr>
      </w:pPr>
      <w:r>
        <w:rPr>
          <w:lang w:val="uk-UA"/>
        </w:rPr>
        <w:t xml:space="preserve">                                   Директор школи                                     С.І.Жигайло</w:t>
      </w:r>
    </w:p>
    <w:p w:rsidR="00C77DD4" w:rsidRDefault="00C77DD4" w:rsidP="00C77DD4">
      <w:pPr>
        <w:rPr>
          <w:lang w:val="uk-UA"/>
        </w:rPr>
      </w:pPr>
    </w:p>
    <w:p w:rsidR="00C77DD4" w:rsidRDefault="00C77DD4" w:rsidP="00C77DD4">
      <w:pPr>
        <w:rPr>
          <w:lang w:val="uk-UA"/>
        </w:rPr>
      </w:pPr>
      <w:r>
        <w:rPr>
          <w:lang w:val="uk-UA"/>
        </w:rPr>
        <w:t xml:space="preserve">                                   З наказом ознайомлені                          В.М.Кобилевська</w:t>
      </w:r>
    </w:p>
    <w:p w:rsidR="00C77DD4" w:rsidRDefault="00C77DD4" w:rsidP="00C77DD4">
      <w:pPr>
        <w:rPr>
          <w:lang w:val="uk-UA"/>
        </w:rPr>
      </w:pPr>
      <w:r>
        <w:rPr>
          <w:lang w:val="uk-UA"/>
        </w:rPr>
        <w:t xml:space="preserve">                                                                                                    Т.А.Волженцева</w:t>
      </w: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Default="00C77DD4" w:rsidP="00C77DD4">
      <w:pPr>
        <w:rPr>
          <w:lang w:val="uk-UA"/>
        </w:rPr>
      </w:pPr>
    </w:p>
    <w:p w:rsidR="00C77DD4" w:rsidRPr="00A23C70" w:rsidRDefault="00C77DD4" w:rsidP="00C77DD4">
      <w:pPr>
        <w:rPr>
          <w:lang w:val="uk-UA"/>
        </w:rPr>
      </w:pPr>
    </w:p>
    <w:p w:rsidR="00C77DD4" w:rsidRPr="00A23C70" w:rsidRDefault="00C77DD4" w:rsidP="00C77DD4">
      <w:pPr>
        <w:rPr>
          <w:lang w:val="uk-UA"/>
        </w:rPr>
      </w:pPr>
    </w:p>
    <w:p w:rsidR="00C77DD4" w:rsidRPr="00A23C70" w:rsidRDefault="00C77DD4" w:rsidP="00C77DD4">
      <w:pPr>
        <w:jc w:val="right"/>
        <w:rPr>
          <w:lang w:val="uk-UA"/>
        </w:rPr>
      </w:pPr>
      <w:r w:rsidRPr="00A23C70">
        <w:rPr>
          <w:lang w:val="uk-UA"/>
        </w:rPr>
        <w:lastRenderedPageBreak/>
        <w:t xml:space="preserve">                                                                                            </w:t>
      </w:r>
      <w:r>
        <w:rPr>
          <w:lang w:val="uk-UA"/>
        </w:rPr>
        <w:t xml:space="preserve">                         </w:t>
      </w:r>
      <w:r w:rsidRPr="00A23C70">
        <w:rPr>
          <w:lang w:val="uk-UA"/>
        </w:rPr>
        <w:t xml:space="preserve">Додаток до наказу </w:t>
      </w:r>
    </w:p>
    <w:p w:rsidR="00C77DD4" w:rsidRPr="00A23C70" w:rsidRDefault="00C77DD4" w:rsidP="00C77DD4">
      <w:pPr>
        <w:jc w:val="right"/>
        <w:rPr>
          <w:lang w:val="uk-UA"/>
        </w:rPr>
      </w:pPr>
      <w:r w:rsidRPr="00A23C70">
        <w:rPr>
          <w:lang w:val="uk-UA"/>
        </w:rPr>
        <w:t xml:space="preserve">                                                                                            </w:t>
      </w:r>
      <w:r w:rsidR="00C03558" w:rsidRPr="00C03558">
        <w:rPr>
          <w:lang w:val="uk-UA"/>
        </w:rPr>
        <w:t>№ 21</w:t>
      </w:r>
      <w:r w:rsidRPr="00C03558">
        <w:rPr>
          <w:lang w:val="uk-UA"/>
        </w:rPr>
        <w:t xml:space="preserve"> від 15.01.201</w:t>
      </w:r>
      <w:r w:rsidRPr="00C03558">
        <w:t>5</w:t>
      </w:r>
      <w:r w:rsidRPr="00C03558">
        <w:rPr>
          <w:lang w:val="uk-UA"/>
        </w:rPr>
        <w:t xml:space="preserve"> р.</w:t>
      </w:r>
    </w:p>
    <w:p w:rsidR="00C77DD4" w:rsidRPr="00A23C70" w:rsidRDefault="00C77DD4" w:rsidP="00C77DD4">
      <w:pPr>
        <w:rPr>
          <w:lang w:val="uk-UA"/>
        </w:rPr>
      </w:pPr>
    </w:p>
    <w:p w:rsidR="00C77DD4" w:rsidRPr="00A23C70" w:rsidRDefault="00C77DD4" w:rsidP="00C77DD4">
      <w:pPr>
        <w:jc w:val="center"/>
        <w:rPr>
          <w:b/>
          <w:sz w:val="28"/>
          <w:szCs w:val="28"/>
          <w:lang w:val="uk-UA"/>
        </w:rPr>
      </w:pPr>
      <w:r w:rsidRPr="00A23C70">
        <w:rPr>
          <w:b/>
          <w:sz w:val="28"/>
          <w:szCs w:val="28"/>
          <w:lang w:val="uk-UA"/>
        </w:rPr>
        <w:t>ПОЛОЖЕННЯ</w:t>
      </w:r>
    </w:p>
    <w:p w:rsidR="00C77DD4" w:rsidRPr="00A23C70" w:rsidRDefault="00C77DD4" w:rsidP="00C77DD4">
      <w:pPr>
        <w:jc w:val="center"/>
        <w:rPr>
          <w:b/>
          <w:sz w:val="28"/>
          <w:szCs w:val="28"/>
          <w:lang w:val="uk-UA"/>
        </w:rPr>
      </w:pPr>
      <w:r w:rsidRPr="00A23C70">
        <w:rPr>
          <w:b/>
          <w:sz w:val="28"/>
          <w:szCs w:val="28"/>
          <w:lang w:val="uk-UA"/>
        </w:rPr>
        <w:t>про  районну  виставку – конкурс  декоративно – прикладної  творчості</w:t>
      </w:r>
    </w:p>
    <w:p w:rsidR="00C77DD4" w:rsidRDefault="00C77DD4" w:rsidP="00C77DD4">
      <w:pPr>
        <w:jc w:val="center"/>
        <w:rPr>
          <w:b/>
          <w:sz w:val="28"/>
          <w:szCs w:val="28"/>
          <w:lang w:val="uk-UA"/>
        </w:rPr>
      </w:pPr>
      <w:r w:rsidRPr="00A23C70">
        <w:rPr>
          <w:b/>
          <w:sz w:val="28"/>
          <w:szCs w:val="28"/>
          <w:lang w:val="uk-UA"/>
        </w:rPr>
        <w:t>«Знай  і  люби  свій  край»  на  201</w:t>
      </w:r>
      <w:r w:rsidRPr="00A23C70">
        <w:rPr>
          <w:b/>
          <w:sz w:val="28"/>
          <w:szCs w:val="28"/>
        </w:rPr>
        <w:t>5</w:t>
      </w:r>
      <w:r w:rsidRPr="00A23C70">
        <w:rPr>
          <w:b/>
          <w:sz w:val="28"/>
          <w:szCs w:val="28"/>
          <w:lang w:val="uk-UA"/>
        </w:rPr>
        <w:t xml:space="preserve">  рік</w:t>
      </w:r>
    </w:p>
    <w:p w:rsidR="00C77DD4" w:rsidRPr="00A23C70" w:rsidRDefault="00C77DD4" w:rsidP="00C77DD4">
      <w:pPr>
        <w:jc w:val="center"/>
        <w:rPr>
          <w:b/>
          <w:sz w:val="28"/>
          <w:szCs w:val="28"/>
          <w:lang w:val="uk-UA"/>
        </w:rPr>
      </w:pPr>
    </w:p>
    <w:p w:rsidR="00C77DD4" w:rsidRPr="00A23C70" w:rsidRDefault="00C77DD4" w:rsidP="00C77DD4">
      <w:pPr>
        <w:rPr>
          <w:b/>
          <w:lang w:val="uk-UA"/>
        </w:rPr>
      </w:pPr>
      <w:r w:rsidRPr="00A23C70">
        <w:rPr>
          <w:lang w:val="uk-UA"/>
        </w:rPr>
        <w:t xml:space="preserve">                           </w:t>
      </w:r>
      <w:r w:rsidRPr="00A23C70">
        <w:rPr>
          <w:b/>
          <w:lang w:val="uk-UA"/>
        </w:rPr>
        <w:t>1. Місце та час проведення</w:t>
      </w:r>
    </w:p>
    <w:p w:rsidR="00C77DD4" w:rsidRPr="00A23C70" w:rsidRDefault="00C77DD4" w:rsidP="00C77DD4">
      <w:pPr>
        <w:rPr>
          <w:b/>
          <w:lang w:val="uk-UA"/>
        </w:rPr>
      </w:pPr>
    </w:p>
    <w:p w:rsidR="00C77DD4" w:rsidRPr="00A23C70" w:rsidRDefault="00C77DD4" w:rsidP="00C77DD4">
      <w:pPr>
        <w:ind w:left="-480" w:firstLine="480"/>
        <w:rPr>
          <w:lang w:val="uk-UA"/>
        </w:rPr>
      </w:pPr>
      <w:r w:rsidRPr="00A23C70">
        <w:rPr>
          <w:lang w:val="uk-UA"/>
        </w:rPr>
        <w:t>Районна виставка – конкурс проводиться щорічно в січні місяці в м. Волноваха на базі Волноваської  станції юних техніків.</w:t>
      </w:r>
    </w:p>
    <w:p w:rsidR="00C77DD4" w:rsidRPr="00A23C70" w:rsidRDefault="00C77DD4" w:rsidP="00C77DD4">
      <w:pPr>
        <w:ind w:left="-480" w:firstLine="480"/>
        <w:rPr>
          <w:lang w:val="uk-UA"/>
        </w:rPr>
      </w:pPr>
      <w:r w:rsidRPr="00A23C70">
        <w:rPr>
          <w:lang w:val="uk-UA"/>
        </w:rPr>
        <w:t>Експонати на виставку – конкурс подаються за адресою: м. Волноваха, вул Урицького 8.</w:t>
      </w:r>
    </w:p>
    <w:p w:rsidR="00C77DD4" w:rsidRPr="00A23C70" w:rsidRDefault="00C77DD4" w:rsidP="00C77DD4">
      <w:pPr>
        <w:ind w:left="-480" w:firstLine="480"/>
        <w:rPr>
          <w:lang w:val="uk-UA"/>
        </w:rPr>
      </w:pPr>
      <w:r w:rsidRPr="00A23C70">
        <w:rPr>
          <w:lang w:val="uk-UA"/>
        </w:rPr>
        <w:t>Термін подання експонатів – 1</w:t>
      </w:r>
      <w:r w:rsidRPr="00A23C70">
        <w:t>2</w:t>
      </w:r>
      <w:r w:rsidRPr="00A23C70">
        <w:rPr>
          <w:lang w:val="uk-UA"/>
        </w:rPr>
        <w:t xml:space="preserve"> січня по  </w:t>
      </w:r>
      <w:r w:rsidRPr="00A23C70">
        <w:t>01</w:t>
      </w:r>
      <w:r w:rsidRPr="00A23C70">
        <w:rPr>
          <w:lang w:val="uk-UA"/>
        </w:rPr>
        <w:t xml:space="preserve"> </w:t>
      </w:r>
      <w:r w:rsidRPr="00A23C70">
        <w:t>лютого</w:t>
      </w:r>
      <w:r w:rsidRPr="00A23C70">
        <w:rPr>
          <w:lang w:val="uk-UA"/>
        </w:rPr>
        <w:t>.</w:t>
      </w:r>
    </w:p>
    <w:p w:rsidR="00C77DD4" w:rsidRPr="00A23C70" w:rsidRDefault="00C77DD4" w:rsidP="00C77DD4">
      <w:pPr>
        <w:ind w:left="-480" w:firstLine="480"/>
        <w:rPr>
          <w:b/>
          <w:lang w:val="uk-UA"/>
        </w:rPr>
      </w:pPr>
      <w:r w:rsidRPr="00A23C70">
        <w:rPr>
          <w:b/>
          <w:lang w:val="uk-UA"/>
        </w:rPr>
        <w:t xml:space="preserve">                          2. Мета виставки – конкурсу.</w:t>
      </w:r>
    </w:p>
    <w:p w:rsidR="00C77DD4" w:rsidRPr="00A23C70" w:rsidRDefault="00C77DD4" w:rsidP="00C77DD4">
      <w:pPr>
        <w:ind w:left="-480" w:firstLine="480"/>
        <w:rPr>
          <w:lang w:val="uk-UA"/>
        </w:rPr>
      </w:pPr>
      <w:r w:rsidRPr="00A23C70">
        <w:rPr>
          <w:lang w:val="uk-UA"/>
        </w:rPr>
        <w:t xml:space="preserve">- підведення підсумків роботи гуртків декоративно – прикладної творчості та творчих      </w:t>
      </w:r>
      <w:r w:rsidRPr="00A23C70">
        <w:rPr>
          <w:lang w:val="uk-UA"/>
        </w:rPr>
        <w:tab/>
      </w:r>
      <w:r w:rsidRPr="00A23C70">
        <w:rPr>
          <w:lang w:val="uk-UA"/>
        </w:rPr>
        <w:tab/>
        <w:t xml:space="preserve">   об’єднань учнів; </w:t>
      </w:r>
    </w:p>
    <w:p w:rsidR="00C77DD4" w:rsidRPr="00A23C70" w:rsidRDefault="00C77DD4" w:rsidP="00C77DD4">
      <w:pPr>
        <w:ind w:left="-480" w:firstLine="480"/>
        <w:rPr>
          <w:lang w:val="uk-UA"/>
        </w:rPr>
      </w:pPr>
      <w:r w:rsidRPr="00A23C70">
        <w:rPr>
          <w:lang w:val="uk-UA"/>
        </w:rPr>
        <w:t xml:space="preserve">- підтримка та розвиток декоративно – прикладної творчості, сприяння реалізації творчих </w:t>
      </w:r>
      <w:r w:rsidRPr="00A23C70">
        <w:rPr>
          <w:lang w:val="uk-UA"/>
        </w:rPr>
        <w:tab/>
        <w:t xml:space="preserve">  задумів учнівської молоді;</w:t>
      </w:r>
    </w:p>
    <w:p w:rsidR="00C77DD4" w:rsidRPr="00A23C70" w:rsidRDefault="00C77DD4" w:rsidP="00C77DD4">
      <w:pPr>
        <w:ind w:left="-480" w:firstLine="480"/>
        <w:rPr>
          <w:lang w:val="uk-UA"/>
        </w:rPr>
      </w:pPr>
      <w:r w:rsidRPr="00A23C70">
        <w:rPr>
          <w:lang w:val="uk-UA"/>
        </w:rPr>
        <w:t xml:space="preserve">- пропаганда та популяризація досягнень дитячих колективів декоративно – прикладного      </w:t>
      </w:r>
      <w:r w:rsidRPr="00A23C70">
        <w:rPr>
          <w:lang w:val="uk-UA"/>
        </w:rPr>
        <w:tab/>
        <w:t xml:space="preserve">    напрямку;</w:t>
      </w:r>
    </w:p>
    <w:p w:rsidR="00C77DD4" w:rsidRPr="00A23C70" w:rsidRDefault="00C77DD4" w:rsidP="00C77DD4">
      <w:pPr>
        <w:ind w:left="-480" w:firstLine="480"/>
        <w:rPr>
          <w:lang w:val="uk-UA"/>
        </w:rPr>
      </w:pPr>
      <w:r w:rsidRPr="00A23C70">
        <w:rPr>
          <w:lang w:val="uk-UA"/>
        </w:rPr>
        <w:t xml:space="preserve">- залучення учнівської молоді до відкриття і розуміння прекрасного в навколишньому   </w:t>
      </w:r>
      <w:r w:rsidRPr="00A23C70">
        <w:rPr>
          <w:lang w:val="uk-UA"/>
        </w:rPr>
        <w:tab/>
      </w:r>
      <w:r w:rsidRPr="00A23C70">
        <w:rPr>
          <w:lang w:val="uk-UA"/>
        </w:rPr>
        <w:tab/>
        <w:t xml:space="preserve">     середовищі і в своєму житті;</w:t>
      </w:r>
    </w:p>
    <w:p w:rsidR="00C77DD4" w:rsidRPr="00A23C70" w:rsidRDefault="00C77DD4" w:rsidP="00C77DD4">
      <w:pPr>
        <w:ind w:left="-480" w:firstLine="480"/>
        <w:rPr>
          <w:lang w:val="uk-UA"/>
        </w:rPr>
      </w:pPr>
      <w:r w:rsidRPr="00A23C70">
        <w:rPr>
          <w:lang w:val="uk-UA"/>
        </w:rPr>
        <w:t xml:space="preserve">- художньо – естетичне виховання учнівської молоді, пробудження в неї поваги до    </w:t>
      </w:r>
      <w:r w:rsidRPr="00A23C70">
        <w:rPr>
          <w:lang w:val="uk-UA"/>
        </w:rPr>
        <w:tab/>
        <w:t xml:space="preserve">   </w:t>
      </w:r>
      <w:r w:rsidRPr="00A23C70">
        <w:rPr>
          <w:lang w:val="uk-UA"/>
        </w:rPr>
        <w:tab/>
        <w:t xml:space="preserve">     національної спадщини. </w:t>
      </w:r>
    </w:p>
    <w:p w:rsidR="00C77DD4" w:rsidRPr="00A23C70" w:rsidRDefault="00C77DD4" w:rsidP="00C77DD4">
      <w:pPr>
        <w:ind w:left="-480" w:firstLine="480"/>
        <w:rPr>
          <w:b/>
          <w:lang w:val="uk-UA"/>
        </w:rPr>
      </w:pPr>
      <w:r w:rsidRPr="00A23C70">
        <w:rPr>
          <w:lang w:val="uk-UA"/>
        </w:rPr>
        <w:t xml:space="preserve">                                                     </w:t>
      </w:r>
      <w:r w:rsidRPr="00A23C70">
        <w:rPr>
          <w:b/>
          <w:lang w:val="uk-UA"/>
        </w:rPr>
        <w:t>3. Програма виставки – конкурсу.</w:t>
      </w:r>
    </w:p>
    <w:p w:rsidR="00C77DD4" w:rsidRPr="00A23C70" w:rsidRDefault="00C77DD4" w:rsidP="00C77DD4">
      <w:pPr>
        <w:ind w:left="-480" w:firstLine="480"/>
        <w:rPr>
          <w:lang w:val="uk-UA"/>
        </w:rPr>
      </w:pPr>
      <w:r w:rsidRPr="00A23C70">
        <w:rPr>
          <w:lang w:val="uk-UA"/>
        </w:rPr>
        <w:t>Конкурс передбачає:</w:t>
      </w:r>
    </w:p>
    <w:p w:rsidR="00C77DD4" w:rsidRPr="00A23C70" w:rsidRDefault="00C77DD4" w:rsidP="00C77DD4">
      <w:pPr>
        <w:ind w:left="-480" w:firstLine="480"/>
        <w:rPr>
          <w:lang w:val="uk-UA"/>
        </w:rPr>
      </w:pPr>
      <w:r w:rsidRPr="00A23C70">
        <w:rPr>
          <w:lang w:val="uk-UA"/>
        </w:rPr>
        <w:t>- особисту першість з кожного розділу;</w:t>
      </w:r>
    </w:p>
    <w:p w:rsidR="00C77DD4" w:rsidRPr="00A23C70" w:rsidRDefault="00C77DD4" w:rsidP="00C77DD4">
      <w:pPr>
        <w:ind w:left="-480" w:firstLine="480"/>
        <w:rPr>
          <w:lang w:val="uk-UA"/>
        </w:rPr>
      </w:pPr>
      <w:r w:rsidRPr="00A23C70">
        <w:rPr>
          <w:lang w:val="uk-UA"/>
        </w:rPr>
        <w:t>- першість серед позашкільних навчальних закладів, які координують роботу декоративно  -прикладного напрямку в районі.</w:t>
      </w:r>
    </w:p>
    <w:p w:rsidR="00C77DD4" w:rsidRPr="00A23C70" w:rsidRDefault="00C77DD4" w:rsidP="00C77DD4">
      <w:pPr>
        <w:ind w:left="-480" w:firstLine="480"/>
        <w:rPr>
          <w:lang w:val="uk-UA"/>
        </w:rPr>
      </w:pPr>
      <w:r w:rsidRPr="00A23C70">
        <w:rPr>
          <w:lang w:val="uk-UA"/>
        </w:rPr>
        <w:t>З поданих робіт в Волноваській СЮТ створюється експозиція, яка працює протягом місяця.</w:t>
      </w:r>
    </w:p>
    <w:p w:rsidR="00C77DD4" w:rsidRPr="00A23C70" w:rsidRDefault="00C77DD4" w:rsidP="00C77DD4">
      <w:pPr>
        <w:ind w:left="-480" w:firstLine="480"/>
        <w:rPr>
          <w:lang w:val="uk-UA"/>
        </w:rPr>
      </w:pPr>
      <w:r w:rsidRPr="00A23C70">
        <w:rPr>
          <w:lang w:val="uk-UA"/>
        </w:rPr>
        <w:t>Кращі роботи районної виставки-конкурсу представляються в Донецький обласний центр технічної творчості дітей та юнацтва для участі в обласній виставці-конкурсі робіт декоративно-прикладної творчості «Знай і люби свій  край», де створюеться постійно діюча експозиція. Виставка працює протягом року.</w:t>
      </w:r>
    </w:p>
    <w:p w:rsidR="00C77DD4" w:rsidRPr="00A23C70" w:rsidRDefault="00C77DD4" w:rsidP="00C77DD4">
      <w:pPr>
        <w:ind w:left="-480" w:firstLine="480"/>
        <w:rPr>
          <w:b/>
          <w:lang w:val="uk-UA"/>
        </w:rPr>
      </w:pPr>
      <w:r w:rsidRPr="00A23C70">
        <w:rPr>
          <w:lang w:val="uk-UA"/>
        </w:rPr>
        <w:t xml:space="preserve">                                                             </w:t>
      </w:r>
      <w:r w:rsidRPr="00A23C70">
        <w:rPr>
          <w:b/>
          <w:lang w:val="uk-UA"/>
        </w:rPr>
        <w:t>4. Учасники виставки – конкурсу</w:t>
      </w:r>
    </w:p>
    <w:p w:rsidR="00C77DD4" w:rsidRPr="00A23C70" w:rsidRDefault="00C77DD4" w:rsidP="00C77DD4">
      <w:pPr>
        <w:ind w:left="-480" w:firstLine="480"/>
        <w:rPr>
          <w:lang w:val="uk-UA"/>
        </w:rPr>
      </w:pPr>
      <w:r w:rsidRPr="00A23C70">
        <w:rPr>
          <w:lang w:val="uk-UA"/>
        </w:rPr>
        <w:t>В районній виставці – конкурсі бере участь учнівська молодь загальноосвітніх шкіл, ліцеїв, гімназій, позашкільних навчально – виховних закладів, ПТУ, клубів і гуртків при підприємствах та за місцем проживання відповідно до 3 – х категорій за віком:</w:t>
      </w:r>
    </w:p>
    <w:p w:rsidR="00C77DD4" w:rsidRPr="00A23C70" w:rsidRDefault="00C77DD4" w:rsidP="00C77DD4">
      <w:pPr>
        <w:ind w:left="-480" w:firstLine="480"/>
        <w:rPr>
          <w:lang w:val="uk-UA"/>
        </w:rPr>
      </w:pPr>
      <w:r w:rsidRPr="00A23C70">
        <w:rPr>
          <w:lang w:val="uk-UA"/>
        </w:rPr>
        <w:t>1 –     6 –  10 років,</w:t>
      </w:r>
    </w:p>
    <w:p w:rsidR="00C77DD4" w:rsidRPr="00A23C70" w:rsidRDefault="00C77DD4" w:rsidP="00C77DD4">
      <w:pPr>
        <w:ind w:left="-480" w:firstLine="480"/>
        <w:rPr>
          <w:lang w:val="uk-UA"/>
        </w:rPr>
      </w:pPr>
      <w:r w:rsidRPr="00A23C70">
        <w:rPr>
          <w:lang w:val="uk-UA"/>
        </w:rPr>
        <w:t>2 –    11 – 15 років,</w:t>
      </w:r>
    </w:p>
    <w:p w:rsidR="00C77DD4" w:rsidRPr="00A23C70" w:rsidRDefault="00C77DD4" w:rsidP="00C77DD4">
      <w:pPr>
        <w:ind w:left="-480" w:firstLine="480"/>
        <w:rPr>
          <w:lang w:val="uk-UA"/>
        </w:rPr>
      </w:pPr>
      <w:r w:rsidRPr="00A23C70">
        <w:rPr>
          <w:lang w:val="uk-UA"/>
        </w:rPr>
        <w:t>3 –    16 – 18 років.</w:t>
      </w:r>
    </w:p>
    <w:p w:rsidR="00C77DD4" w:rsidRPr="00A23C70" w:rsidRDefault="00C77DD4" w:rsidP="00C77DD4">
      <w:pPr>
        <w:ind w:left="-480" w:firstLine="480"/>
        <w:rPr>
          <w:lang w:val="uk-UA"/>
        </w:rPr>
      </w:pPr>
      <w:r w:rsidRPr="00A23C70">
        <w:rPr>
          <w:lang w:val="uk-UA"/>
        </w:rPr>
        <w:t xml:space="preserve">                     </w:t>
      </w:r>
    </w:p>
    <w:p w:rsidR="00C77DD4" w:rsidRPr="00A23C70" w:rsidRDefault="00C77DD4" w:rsidP="00C77DD4">
      <w:pPr>
        <w:ind w:left="-480" w:firstLine="480"/>
        <w:rPr>
          <w:lang w:val="uk-UA"/>
        </w:rPr>
      </w:pPr>
      <w:r w:rsidRPr="00A23C70">
        <w:rPr>
          <w:lang w:val="uk-UA"/>
        </w:rPr>
        <w:t xml:space="preserve">                     </w:t>
      </w:r>
      <w:r w:rsidRPr="00A23C70">
        <w:rPr>
          <w:b/>
          <w:lang w:val="uk-UA"/>
        </w:rPr>
        <w:t xml:space="preserve"> 5. Умови проведення виставки – конкурсу</w:t>
      </w:r>
    </w:p>
    <w:p w:rsidR="00C77DD4" w:rsidRPr="00A23C70" w:rsidRDefault="00C77DD4" w:rsidP="00C77DD4">
      <w:pPr>
        <w:ind w:left="-480" w:firstLine="480"/>
        <w:rPr>
          <w:lang w:val="uk-UA"/>
        </w:rPr>
      </w:pPr>
      <w:r w:rsidRPr="00A23C70">
        <w:rPr>
          <w:lang w:val="uk-UA"/>
        </w:rPr>
        <w:t>Районній  виставці – конкурсу передують шкільні виставки – конкурси.</w:t>
      </w:r>
    </w:p>
    <w:p w:rsidR="00C77DD4" w:rsidRPr="00A23C70" w:rsidRDefault="00C77DD4" w:rsidP="00C77DD4">
      <w:pPr>
        <w:ind w:left="-480" w:firstLine="480"/>
        <w:rPr>
          <w:lang w:val="uk-UA"/>
        </w:rPr>
      </w:pPr>
      <w:r w:rsidRPr="00A23C70">
        <w:rPr>
          <w:lang w:val="uk-UA"/>
        </w:rPr>
        <w:t>За комплектацію, підбір експонатів, та їх доставку  на районну виставку – конкурс відповідальність несуть  навчальні заклади, на  базі яких відбулися виставки – конкурси.</w:t>
      </w:r>
    </w:p>
    <w:p w:rsidR="00C77DD4" w:rsidRPr="00A23C70" w:rsidRDefault="00C77DD4" w:rsidP="00C77DD4">
      <w:pPr>
        <w:ind w:left="-480" w:firstLine="480"/>
        <w:rPr>
          <w:lang w:val="uk-UA"/>
        </w:rPr>
      </w:pPr>
      <w:r w:rsidRPr="00A23C70">
        <w:rPr>
          <w:lang w:val="uk-UA"/>
        </w:rPr>
        <w:t>На виставку – конкурс представляються роботи вихованців, які зайняли призові місця на шкільних виставках – конкурсах.</w:t>
      </w:r>
    </w:p>
    <w:p w:rsidR="00C77DD4" w:rsidRPr="00A23C70" w:rsidRDefault="00C77DD4" w:rsidP="00C77DD4">
      <w:pPr>
        <w:ind w:left="-480" w:firstLine="480"/>
        <w:rPr>
          <w:lang w:val="uk-UA"/>
        </w:rPr>
      </w:pPr>
      <w:r w:rsidRPr="00A23C70">
        <w:rPr>
          <w:lang w:val="uk-UA"/>
        </w:rPr>
        <w:t>Виставка – конкурс проводиться за розділами:</w:t>
      </w:r>
    </w:p>
    <w:p w:rsidR="00C77DD4" w:rsidRPr="00A23C70" w:rsidRDefault="00C77DD4" w:rsidP="00C77DD4">
      <w:pPr>
        <w:ind w:left="-480" w:firstLine="480"/>
        <w:rPr>
          <w:lang w:val="uk-UA"/>
        </w:rPr>
      </w:pPr>
      <w:r w:rsidRPr="00A23C70">
        <w:rPr>
          <w:lang w:val="uk-UA"/>
        </w:rPr>
        <w:t xml:space="preserve">- художнє різьблення по дереву; </w:t>
      </w:r>
    </w:p>
    <w:p w:rsidR="00C77DD4" w:rsidRPr="00A23C70" w:rsidRDefault="00C77DD4" w:rsidP="00C77DD4">
      <w:pPr>
        <w:ind w:left="-480" w:firstLine="480"/>
        <w:rPr>
          <w:lang w:val="uk-UA"/>
        </w:rPr>
      </w:pPr>
      <w:r w:rsidRPr="00A23C70">
        <w:rPr>
          <w:lang w:val="uk-UA"/>
        </w:rPr>
        <w:t>- гончарство та художня кераміка;</w:t>
      </w:r>
    </w:p>
    <w:p w:rsidR="00C77DD4" w:rsidRPr="00A23C70" w:rsidRDefault="00C77DD4" w:rsidP="00C77DD4">
      <w:pPr>
        <w:ind w:left="-480" w:firstLine="480"/>
        <w:rPr>
          <w:lang w:val="uk-UA"/>
        </w:rPr>
      </w:pPr>
      <w:r w:rsidRPr="00A23C70">
        <w:rPr>
          <w:lang w:val="uk-UA"/>
        </w:rPr>
        <w:t>- художнє плетіння, ткацтво;</w:t>
      </w:r>
    </w:p>
    <w:p w:rsidR="00C77DD4" w:rsidRPr="00A23C70" w:rsidRDefault="00C77DD4" w:rsidP="00C77DD4">
      <w:pPr>
        <w:ind w:left="-480" w:firstLine="480"/>
        <w:rPr>
          <w:lang w:val="uk-UA"/>
        </w:rPr>
      </w:pPr>
      <w:r w:rsidRPr="00A23C70">
        <w:rPr>
          <w:lang w:val="uk-UA"/>
        </w:rPr>
        <w:t xml:space="preserve">- в’язання спицями, гачком;  </w:t>
      </w:r>
    </w:p>
    <w:p w:rsidR="00C77DD4" w:rsidRPr="00A23C70" w:rsidRDefault="00C77DD4" w:rsidP="00C77DD4">
      <w:pPr>
        <w:ind w:left="-480" w:firstLine="480"/>
        <w:rPr>
          <w:lang w:val="uk-UA"/>
        </w:rPr>
      </w:pPr>
      <w:r w:rsidRPr="00A23C70">
        <w:rPr>
          <w:lang w:val="uk-UA"/>
        </w:rPr>
        <w:t>- витинання;</w:t>
      </w:r>
    </w:p>
    <w:p w:rsidR="00C77DD4" w:rsidRPr="00A23C70" w:rsidRDefault="00C77DD4" w:rsidP="00C77DD4">
      <w:pPr>
        <w:ind w:left="-480" w:firstLine="480"/>
        <w:rPr>
          <w:lang w:val="uk-UA"/>
        </w:rPr>
      </w:pPr>
      <w:r w:rsidRPr="00A23C70">
        <w:rPr>
          <w:lang w:val="uk-UA"/>
        </w:rPr>
        <w:t>- художня вишивка;</w:t>
      </w:r>
    </w:p>
    <w:p w:rsidR="00C77DD4" w:rsidRPr="00A23C70" w:rsidRDefault="00C77DD4" w:rsidP="00C77DD4">
      <w:pPr>
        <w:ind w:left="-480" w:firstLine="480"/>
        <w:rPr>
          <w:lang w:val="uk-UA"/>
        </w:rPr>
      </w:pPr>
      <w:r w:rsidRPr="00A23C70">
        <w:rPr>
          <w:lang w:val="uk-UA"/>
        </w:rPr>
        <w:lastRenderedPageBreak/>
        <w:t>- народна лялька;</w:t>
      </w:r>
    </w:p>
    <w:p w:rsidR="00C77DD4" w:rsidRPr="00A23C70" w:rsidRDefault="00C77DD4" w:rsidP="00C77DD4">
      <w:pPr>
        <w:ind w:left="-480" w:firstLine="480"/>
        <w:rPr>
          <w:lang w:val="uk-UA"/>
        </w:rPr>
      </w:pPr>
      <w:r w:rsidRPr="00A23C70">
        <w:rPr>
          <w:lang w:val="uk-UA"/>
        </w:rPr>
        <w:t>- м’яка іграшка;</w:t>
      </w:r>
    </w:p>
    <w:p w:rsidR="00C77DD4" w:rsidRPr="00A23C70" w:rsidRDefault="00C77DD4" w:rsidP="00C77DD4">
      <w:pPr>
        <w:ind w:left="-480" w:firstLine="480"/>
        <w:rPr>
          <w:lang w:val="uk-UA"/>
        </w:rPr>
      </w:pPr>
      <w:r w:rsidRPr="00A23C70">
        <w:rPr>
          <w:lang w:val="uk-UA"/>
        </w:rPr>
        <w:t>- писанкарство;</w:t>
      </w:r>
    </w:p>
    <w:p w:rsidR="00C77DD4" w:rsidRPr="00A23C70" w:rsidRDefault="00C77DD4" w:rsidP="00C77DD4">
      <w:pPr>
        <w:ind w:left="-480" w:firstLine="480"/>
        <w:rPr>
          <w:lang w:val="uk-UA"/>
        </w:rPr>
      </w:pPr>
      <w:r w:rsidRPr="00A23C70">
        <w:rPr>
          <w:lang w:val="uk-UA"/>
        </w:rPr>
        <w:t>- вироби з тіста;</w:t>
      </w:r>
    </w:p>
    <w:p w:rsidR="00C77DD4" w:rsidRPr="00A23C70" w:rsidRDefault="00C77DD4" w:rsidP="00C77DD4">
      <w:pPr>
        <w:ind w:left="-480" w:firstLine="480"/>
        <w:rPr>
          <w:lang w:val="uk-UA"/>
        </w:rPr>
      </w:pPr>
      <w:r w:rsidRPr="00A23C70">
        <w:rPr>
          <w:lang w:val="uk-UA"/>
        </w:rPr>
        <w:t>- вироби зі шкіри;</w:t>
      </w:r>
    </w:p>
    <w:p w:rsidR="00C77DD4" w:rsidRPr="00A23C70" w:rsidRDefault="00C77DD4" w:rsidP="00C77DD4">
      <w:pPr>
        <w:ind w:left="-480" w:firstLine="480"/>
        <w:rPr>
          <w:lang w:val="uk-UA"/>
        </w:rPr>
      </w:pPr>
      <w:r w:rsidRPr="00A23C70">
        <w:rPr>
          <w:lang w:val="uk-UA"/>
        </w:rPr>
        <w:t>- бісероплетіння;</w:t>
      </w:r>
    </w:p>
    <w:p w:rsidR="00C77DD4" w:rsidRPr="00A23C70" w:rsidRDefault="00C77DD4" w:rsidP="00C77DD4">
      <w:pPr>
        <w:ind w:left="-480" w:firstLine="480"/>
        <w:rPr>
          <w:lang w:val="uk-UA"/>
        </w:rPr>
      </w:pPr>
      <w:r w:rsidRPr="00A23C70">
        <w:rPr>
          <w:lang w:val="uk-UA"/>
        </w:rPr>
        <w:t>- паперова пластика;</w:t>
      </w:r>
    </w:p>
    <w:p w:rsidR="00C77DD4" w:rsidRPr="00A23C70" w:rsidRDefault="00C77DD4" w:rsidP="00C77DD4">
      <w:pPr>
        <w:ind w:left="-480" w:firstLine="480"/>
        <w:rPr>
          <w:lang w:val="uk-UA"/>
        </w:rPr>
      </w:pPr>
      <w:r w:rsidRPr="00A23C70">
        <w:rPr>
          <w:lang w:val="uk-UA"/>
        </w:rPr>
        <w:t>- оригамі;</w:t>
      </w:r>
    </w:p>
    <w:p w:rsidR="00C77DD4" w:rsidRPr="00A23C70" w:rsidRDefault="00C77DD4" w:rsidP="00C77DD4">
      <w:pPr>
        <w:ind w:left="-480" w:firstLine="480"/>
        <w:rPr>
          <w:lang w:val="uk-UA"/>
        </w:rPr>
      </w:pPr>
      <w:r w:rsidRPr="00A23C70">
        <w:rPr>
          <w:lang w:val="uk-UA"/>
        </w:rPr>
        <w:t xml:space="preserve">- вироби з соломки; </w:t>
      </w:r>
    </w:p>
    <w:p w:rsidR="00C77DD4" w:rsidRPr="00A23C70" w:rsidRDefault="00C77DD4" w:rsidP="00C77DD4">
      <w:pPr>
        <w:ind w:left="-480" w:firstLine="480"/>
        <w:rPr>
          <w:lang w:val="uk-UA"/>
        </w:rPr>
      </w:pPr>
      <w:r w:rsidRPr="00A23C70">
        <w:rPr>
          <w:lang w:val="uk-UA"/>
        </w:rPr>
        <w:t>- ізонитка;</w:t>
      </w:r>
    </w:p>
    <w:p w:rsidR="00C77DD4" w:rsidRPr="00A23C70" w:rsidRDefault="00C77DD4" w:rsidP="00C77DD4">
      <w:pPr>
        <w:ind w:left="-480" w:firstLine="480"/>
        <w:rPr>
          <w:lang w:val="uk-UA"/>
        </w:rPr>
      </w:pPr>
      <w:r w:rsidRPr="00A23C70">
        <w:rPr>
          <w:lang w:val="uk-UA"/>
        </w:rPr>
        <w:t>- вироби з природних матеріалів;</w:t>
      </w:r>
    </w:p>
    <w:p w:rsidR="00C77DD4" w:rsidRPr="00A23C70" w:rsidRDefault="00C77DD4" w:rsidP="00C77DD4">
      <w:pPr>
        <w:ind w:left="-480" w:firstLine="480"/>
        <w:rPr>
          <w:lang w:val="uk-UA"/>
        </w:rPr>
      </w:pPr>
      <w:r w:rsidRPr="00A23C70">
        <w:rPr>
          <w:lang w:val="uk-UA"/>
        </w:rPr>
        <w:t>- лозоплетіння;</w:t>
      </w:r>
    </w:p>
    <w:p w:rsidR="00C77DD4" w:rsidRPr="00A23C70" w:rsidRDefault="00C77DD4" w:rsidP="00C77DD4">
      <w:pPr>
        <w:ind w:left="-480" w:firstLine="480"/>
        <w:rPr>
          <w:lang w:val="uk-UA"/>
        </w:rPr>
      </w:pPr>
      <w:r w:rsidRPr="00A23C70">
        <w:rPr>
          <w:lang w:val="uk-UA"/>
        </w:rPr>
        <w:t>- батик;</w:t>
      </w:r>
    </w:p>
    <w:p w:rsidR="00C77DD4" w:rsidRPr="00A23C70" w:rsidRDefault="00C77DD4" w:rsidP="00C77DD4">
      <w:pPr>
        <w:ind w:left="-480" w:firstLine="480"/>
        <w:rPr>
          <w:lang w:val="uk-UA"/>
        </w:rPr>
      </w:pPr>
      <w:r w:rsidRPr="00A23C70">
        <w:rPr>
          <w:lang w:val="uk-UA"/>
        </w:rPr>
        <w:t>- інші техніки виконання.</w:t>
      </w:r>
    </w:p>
    <w:p w:rsidR="00C77DD4" w:rsidRPr="00A23C70" w:rsidRDefault="00C77DD4" w:rsidP="00C77DD4">
      <w:pPr>
        <w:ind w:left="-480" w:firstLine="480"/>
        <w:rPr>
          <w:lang w:val="uk-UA"/>
        </w:rPr>
      </w:pPr>
      <w:r w:rsidRPr="00A23C70">
        <w:rPr>
          <w:lang w:val="uk-UA"/>
        </w:rPr>
        <w:t>Для оцінювання техніки виконання робіт з розділу «Художня вишивка» зворотній бік роботи повинен бути відкритим. В іншому випадку, бали за техніку виконання закритих робіт враховуватись не будуть.</w:t>
      </w:r>
    </w:p>
    <w:p w:rsidR="00C77DD4" w:rsidRPr="00A23C70" w:rsidRDefault="00C77DD4" w:rsidP="00C77DD4">
      <w:pPr>
        <w:ind w:left="-480" w:firstLine="480"/>
        <w:rPr>
          <w:lang w:val="uk-UA"/>
        </w:rPr>
      </w:pPr>
      <w:r w:rsidRPr="00A23C70">
        <w:rPr>
          <w:lang w:val="uk-UA"/>
        </w:rPr>
        <w:t>У кожному розділі подаються не більше 2-х робіт у кожній віковій категорії.</w:t>
      </w:r>
    </w:p>
    <w:p w:rsidR="00C77DD4" w:rsidRPr="00A23C70" w:rsidRDefault="00C77DD4" w:rsidP="00C77DD4">
      <w:pPr>
        <w:ind w:left="-480" w:firstLine="480"/>
        <w:rPr>
          <w:b/>
          <w:lang w:val="uk-UA"/>
        </w:rPr>
      </w:pPr>
      <w:r w:rsidRPr="00A23C70">
        <w:rPr>
          <w:b/>
          <w:lang w:val="uk-UA"/>
        </w:rPr>
        <w:t xml:space="preserve">                            6. Документація</w:t>
      </w:r>
    </w:p>
    <w:p w:rsidR="00C77DD4" w:rsidRPr="00A23C70" w:rsidRDefault="00C77DD4" w:rsidP="00C77DD4">
      <w:pPr>
        <w:ind w:left="-480" w:firstLine="480"/>
        <w:rPr>
          <w:lang w:val="uk-UA"/>
        </w:rPr>
      </w:pPr>
      <w:r w:rsidRPr="00A23C70">
        <w:rPr>
          <w:lang w:val="uk-UA"/>
        </w:rPr>
        <w:t xml:space="preserve"> На роботи подаються такі документи:</w:t>
      </w:r>
    </w:p>
    <w:p w:rsidR="00C77DD4" w:rsidRPr="00A23C70" w:rsidRDefault="00C77DD4" w:rsidP="00C77DD4">
      <w:pPr>
        <w:ind w:left="-480" w:firstLine="480"/>
        <w:rPr>
          <w:lang w:val="uk-UA"/>
        </w:rPr>
      </w:pPr>
      <w:r w:rsidRPr="00A23C70">
        <w:rPr>
          <w:lang w:val="uk-UA"/>
        </w:rPr>
        <w:t>- копія підсумкового наказу за результатами шкільної виставки – конкурсу;</w:t>
      </w:r>
    </w:p>
    <w:p w:rsidR="00C77DD4" w:rsidRPr="00A23C70" w:rsidRDefault="00C77DD4" w:rsidP="00C77DD4">
      <w:pPr>
        <w:ind w:left="-480" w:firstLine="480"/>
        <w:rPr>
          <w:lang w:val="uk-UA"/>
        </w:rPr>
      </w:pPr>
      <w:r w:rsidRPr="00A23C70">
        <w:rPr>
          <w:lang w:val="uk-UA"/>
        </w:rPr>
        <w:t>- заявка (додаток № 1);</w:t>
      </w:r>
    </w:p>
    <w:p w:rsidR="00C77DD4" w:rsidRPr="00A23C70" w:rsidRDefault="00C77DD4" w:rsidP="00C77DD4">
      <w:pPr>
        <w:ind w:left="-480" w:firstLine="480"/>
        <w:rPr>
          <w:lang w:val="uk-UA"/>
        </w:rPr>
      </w:pPr>
      <w:r w:rsidRPr="00A23C70">
        <w:rPr>
          <w:lang w:val="uk-UA"/>
        </w:rPr>
        <w:t>- паспорт експонату (додаток № 2);</w:t>
      </w:r>
    </w:p>
    <w:p w:rsidR="00C77DD4" w:rsidRPr="00A23C70" w:rsidRDefault="00C77DD4" w:rsidP="00C77DD4">
      <w:pPr>
        <w:ind w:left="-480" w:firstLine="480"/>
        <w:rPr>
          <w:lang w:val="uk-UA"/>
        </w:rPr>
      </w:pPr>
      <w:r w:rsidRPr="00A23C70">
        <w:rPr>
          <w:lang w:val="uk-UA"/>
        </w:rPr>
        <w:t>- фото експонату (розміром 10 ×15);</w:t>
      </w:r>
    </w:p>
    <w:p w:rsidR="00C77DD4" w:rsidRPr="00A23C70" w:rsidRDefault="00C77DD4" w:rsidP="00C77DD4">
      <w:pPr>
        <w:ind w:left="-480" w:firstLine="480"/>
        <w:rPr>
          <w:lang w:val="uk-UA"/>
        </w:rPr>
      </w:pPr>
      <w:r w:rsidRPr="00A23C70">
        <w:rPr>
          <w:lang w:val="uk-UA"/>
        </w:rPr>
        <w:t>- етикетка до експонату (додаток №3).</w:t>
      </w:r>
    </w:p>
    <w:p w:rsidR="00C77DD4" w:rsidRPr="00A23C70" w:rsidRDefault="00C77DD4" w:rsidP="00C77DD4">
      <w:pPr>
        <w:ind w:left="-480" w:firstLine="480"/>
        <w:rPr>
          <w:b/>
          <w:lang w:val="uk-UA"/>
        </w:rPr>
      </w:pPr>
      <w:r w:rsidRPr="00A23C70">
        <w:rPr>
          <w:b/>
          <w:lang w:val="uk-UA"/>
        </w:rPr>
        <w:t xml:space="preserve"> Примітка:</w:t>
      </w:r>
    </w:p>
    <w:p w:rsidR="00C77DD4" w:rsidRPr="00A23C70" w:rsidRDefault="00C77DD4" w:rsidP="00C77DD4">
      <w:pPr>
        <w:ind w:left="-480" w:firstLine="480"/>
        <w:rPr>
          <w:b/>
          <w:lang w:val="uk-UA"/>
        </w:rPr>
      </w:pPr>
      <w:r w:rsidRPr="00A23C70">
        <w:rPr>
          <w:b/>
          <w:lang w:val="uk-UA"/>
        </w:rPr>
        <w:t>- паспорт та заявка подаються у друкованому вигляді, без скорочень та абревіатур;</w:t>
      </w:r>
    </w:p>
    <w:p w:rsidR="00C77DD4" w:rsidRPr="00A23C70" w:rsidRDefault="00C77DD4" w:rsidP="00C77DD4">
      <w:pPr>
        <w:ind w:left="-480" w:firstLine="480"/>
        <w:rPr>
          <w:b/>
          <w:lang w:val="uk-UA"/>
        </w:rPr>
      </w:pPr>
      <w:r w:rsidRPr="00A23C70">
        <w:rPr>
          <w:b/>
          <w:lang w:val="uk-UA"/>
        </w:rPr>
        <w:t>- документація подається у папці з файлами.</w:t>
      </w:r>
    </w:p>
    <w:p w:rsidR="00C77DD4" w:rsidRPr="00A23C70" w:rsidRDefault="00C77DD4" w:rsidP="00C77DD4">
      <w:pPr>
        <w:ind w:left="-480" w:firstLine="480"/>
        <w:rPr>
          <w:lang w:val="uk-UA"/>
        </w:rPr>
      </w:pPr>
    </w:p>
    <w:p w:rsidR="00C77DD4" w:rsidRPr="00A23C70" w:rsidRDefault="00C77DD4" w:rsidP="00C77DD4">
      <w:pPr>
        <w:ind w:left="-480" w:firstLine="480"/>
        <w:rPr>
          <w:b/>
          <w:lang w:val="uk-UA"/>
        </w:rPr>
      </w:pPr>
      <w:r w:rsidRPr="00A23C70">
        <w:rPr>
          <w:lang w:val="uk-UA"/>
        </w:rPr>
        <w:t xml:space="preserve">                           </w:t>
      </w:r>
      <w:r w:rsidRPr="00A23C70">
        <w:rPr>
          <w:b/>
          <w:lang w:val="uk-UA"/>
        </w:rPr>
        <w:t>7. Керівництво</w:t>
      </w:r>
    </w:p>
    <w:p w:rsidR="00C77DD4" w:rsidRPr="00A23C70" w:rsidRDefault="00C77DD4" w:rsidP="00C77DD4">
      <w:pPr>
        <w:ind w:left="-480" w:firstLine="480"/>
        <w:rPr>
          <w:lang w:val="uk-UA"/>
        </w:rPr>
      </w:pPr>
      <w:r w:rsidRPr="00A23C70">
        <w:rPr>
          <w:lang w:val="uk-UA"/>
        </w:rPr>
        <w:t>Загальне керівництво підготовкою та проведенням районної виставки – конкурсу здійснюється Волноваською станцією юних техніків.</w:t>
      </w:r>
    </w:p>
    <w:p w:rsidR="00C77DD4" w:rsidRPr="00A23C70" w:rsidRDefault="00C77DD4" w:rsidP="00C77DD4">
      <w:pPr>
        <w:ind w:left="-480" w:firstLine="480"/>
        <w:rPr>
          <w:lang w:val="uk-UA"/>
        </w:rPr>
      </w:pPr>
      <w:r w:rsidRPr="00A23C70">
        <w:rPr>
          <w:lang w:val="uk-UA"/>
        </w:rPr>
        <w:t>Для підведення підсумків створюється журі, склад якого затверджується директором Волноваської станції юних техніків.</w:t>
      </w:r>
    </w:p>
    <w:p w:rsidR="00C77DD4" w:rsidRPr="00A23C70" w:rsidRDefault="00C77DD4" w:rsidP="00C77DD4">
      <w:pPr>
        <w:ind w:left="-480" w:firstLine="480"/>
        <w:rPr>
          <w:lang w:val="uk-UA"/>
        </w:rPr>
      </w:pPr>
      <w:r w:rsidRPr="00A23C70">
        <w:rPr>
          <w:lang w:val="uk-UA"/>
        </w:rPr>
        <w:t>Витрати. пов’язані з доставкою експонатів. відносяться на рахунок відряджуючої організації.</w:t>
      </w:r>
    </w:p>
    <w:p w:rsidR="00C77DD4" w:rsidRDefault="00C77DD4" w:rsidP="00C77DD4">
      <w:pPr>
        <w:ind w:left="-480" w:firstLine="480"/>
        <w:rPr>
          <w:lang w:val="uk-UA"/>
        </w:rPr>
      </w:pPr>
      <w:r w:rsidRPr="00A23C70">
        <w:rPr>
          <w:lang w:val="uk-UA"/>
        </w:rPr>
        <w:t xml:space="preserve">                        </w:t>
      </w:r>
    </w:p>
    <w:p w:rsidR="00C77DD4" w:rsidRPr="00A23C70" w:rsidRDefault="00C77DD4" w:rsidP="00C77DD4">
      <w:pPr>
        <w:ind w:left="-480" w:firstLine="480"/>
        <w:rPr>
          <w:b/>
          <w:lang w:val="uk-UA"/>
        </w:rPr>
      </w:pPr>
      <w:r w:rsidRPr="00A23C70">
        <w:rPr>
          <w:lang w:val="uk-UA"/>
        </w:rPr>
        <w:t xml:space="preserve">  </w:t>
      </w:r>
      <w:r w:rsidRPr="00A23C70">
        <w:rPr>
          <w:b/>
          <w:lang w:val="uk-UA"/>
        </w:rPr>
        <w:t>8. Визначення та нагородження переможців</w:t>
      </w:r>
    </w:p>
    <w:p w:rsidR="00C77DD4" w:rsidRPr="00A23C70" w:rsidRDefault="00C77DD4" w:rsidP="00C77DD4">
      <w:pPr>
        <w:ind w:left="-480" w:firstLine="480"/>
        <w:rPr>
          <w:lang w:val="uk-UA"/>
        </w:rPr>
      </w:pPr>
      <w:r w:rsidRPr="00A23C70">
        <w:rPr>
          <w:lang w:val="uk-UA"/>
        </w:rPr>
        <w:t xml:space="preserve"> Роботи оцінюються з кожного розділу згідно з критеріями конкурсних оцінок.</w:t>
      </w:r>
    </w:p>
    <w:p w:rsidR="00C77DD4" w:rsidRPr="00A23C70" w:rsidRDefault="00C77DD4" w:rsidP="00C77DD4">
      <w:pPr>
        <w:ind w:left="-480" w:firstLine="480"/>
        <w:rPr>
          <w:lang w:val="uk-UA"/>
        </w:rPr>
      </w:pPr>
      <w:r w:rsidRPr="00A23C70">
        <w:rPr>
          <w:lang w:val="uk-UA"/>
        </w:rPr>
        <w:t>Особиста першість за кращу роботу в представлених номінаціях відзначається за такими критеріями;</w:t>
      </w:r>
    </w:p>
    <w:p w:rsidR="00C77DD4" w:rsidRPr="00A23C70" w:rsidRDefault="00C77DD4" w:rsidP="00C77DD4">
      <w:pPr>
        <w:ind w:left="-480" w:firstLine="480"/>
        <w:rPr>
          <w:lang w:val="uk-UA"/>
        </w:rPr>
      </w:pPr>
      <w:r w:rsidRPr="00A23C70">
        <w:rPr>
          <w:lang w:val="uk-UA"/>
        </w:rPr>
        <w:t xml:space="preserve">                                                             максимальний бал</w:t>
      </w:r>
    </w:p>
    <w:p w:rsidR="00C77DD4" w:rsidRPr="00A23C70" w:rsidRDefault="00C77DD4" w:rsidP="00C77DD4">
      <w:pPr>
        <w:ind w:left="-480" w:firstLine="480"/>
        <w:rPr>
          <w:lang w:val="uk-UA"/>
        </w:rPr>
      </w:pPr>
      <w:r w:rsidRPr="00A23C70">
        <w:rPr>
          <w:lang w:val="uk-UA"/>
        </w:rPr>
        <w:t>- за композицію ……………………...50 балів;</w:t>
      </w:r>
    </w:p>
    <w:p w:rsidR="00C77DD4" w:rsidRPr="00A23C70" w:rsidRDefault="00C77DD4" w:rsidP="00C77DD4">
      <w:pPr>
        <w:ind w:left="-480" w:firstLine="480"/>
        <w:rPr>
          <w:lang w:val="uk-UA"/>
        </w:rPr>
      </w:pPr>
      <w:r w:rsidRPr="00A23C70">
        <w:rPr>
          <w:lang w:val="uk-UA"/>
        </w:rPr>
        <w:t>- за техніку виконання ……………...50 балів;</w:t>
      </w:r>
    </w:p>
    <w:p w:rsidR="00C77DD4" w:rsidRPr="00A23C70" w:rsidRDefault="00C77DD4" w:rsidP="00C77DD4">
      <w:pPr>
        <w:ind w:left="-480" w:firstLine="480"/>
        <w:rPr>
          <w:lang w:val="uk-UA"/>
        </w:rPr>
      </w:pPr>
      <w:r w:rsidRPr="00A23C70">
        <w:rPr>
          <w:lang w:val="uk-UA"/>
        </w:rPr>
        <w:t>- за оригінальність твору……………30 балів;</w:t>
      </w:r>
    </w:p>
    <w:p w:rsidR="00C77DD4" w:rsidRPr="00A23C70" w:rsidRDefault="00C77DD4" w:rsidP="00C77DD4">
      <w:pPr>
        <w:ind w:left="-480" w:firstLine="480"/>
        <w:rPr>
          <w:lang w:val="uk-UA"/>
        </w:rPr>
      </w:pPr>
      <w:r w:rsidRPr="00A23C70">
        <w:rPr>
          <w:lang w:val="uk-UA"/>
        </w:rPr>
        <w:t>- ступень емоційного впливу……….30 балів.</w:t>
      </w:r>
    </w:p>
    <w:p w:rsidR="00C77DD4" w:rsidRPr="00A23C70" w:rsidRDefault="00C77DD4" w:rsidP="00C77DD4">
      <w:pPr>
        <w:ind w:left="-480" w:firstLine="480"/>
        <w:rPr>
          <w:lang w:val="uk-UA"/>
        </w:rPr>
      </w:pPr>
      <w:r w:rsidRPr="00A23C70">
        <w:rPr>
          <w:lang w:val="uk-UA"/>
        </w:rPr>
        <w:t>Автори робіт, які набрали найбільшу кількість балів. нагороджуються дипломами районного відділу освіти .</w:t>
      </w:r>
    </w:p>
    <w:p w:rsidR="00C77DD4" w:rsidRPr="00A23C70" w:rsidRDefault="00C77DD4" w:rsidP="00C77DD4">
      <w:pPr>
        <w:ind w:left="-480" w:firstLine="480"/>
        <w:rPr>
          <w:lang w:val="uk-UA"/>
        </w:rPr>
      </w:pPr>
      <w:r w:rsidRPr="00A23C70">
        <w:rPr>
          <w:lang w:val="uk-UA"/>
        </w:rPr>
        <w:t>Першість серед шкіл визначається за максимальною кількістю призових місць.</w:t>
      </w:r>
    </w:p>
    <w:p w:rsidR="00C77DD4" w:rsidRPr="00A23C70" w:rsidRDefault="00C77DD4" w:rsidP="00C77DD4">
      <w:pPr>
        <w:ind w:left="-480" w:firstLine="480"/>
        <w:rPr>
          <w:lang w:val="uk-UA"/>
        </w:rPr>
      </w:pPr>
      <w:r w:rsidRPr="00A23C70">
        <w:rPr>
          <w:lang w:val="uk-UA"/>
        </w:rPr>
        <w:t>Керівники гуртків, які беруть активну участь у проведенні районної виставки – конкурсу, нагороджуються  грамотами районного відділу освіти.</w:t>
      </w:r>
    </w:p>
    <w:p w:rsidR="00C77DD4" w:rsidRDefault="00C77DD4" w:rsidP="00C77DD4">
      <w:pPr>
        <w:ind w:left="-480" w:firstLine="480"/>
        <w:rPr>
          <w:lang w:val="uk-UA"/>
        </w:rPr>
      </w:pPr>
    </w:p>
    <w:p w:rsidR="00C77DD4" w:rsidRDefault="00C77DD4" w:rsidP="00C77DD4">
      <w:pPr>
        <w:ind w:left="-480" w:firstLine="480"/>
        <w:rPr>
          <w:lang w:val="uk-UA"/>
        </w:rPr>
      </w:pPr>
    </w:p>
    <w:p w:rsidR="00C77DD4" w:rsidRDefault="00C77DD4" w:rsidP="00C77DD4">
      <w:pPr>
        <w:ind w:left="-480" w:firstLine="480"/>
        <w:rPr>
          <w:lang w:val="uk-UA"/>
        </w:rPr>
      </w:pPr>
    </w:p>
    <w:p w:rsidR="00C77DD4" w:rsidRDefault="00C77DD4" w:rsidP="00C77DD4">
      <w:pPr>
        <w:ind w:left="-480" w:firstLine="480"/>
        <w:rPr>
          <w:lang w:val="uk-UA"/>
        </w:rPr>
      </w:pPr>
    </w:p>
    <w:p w:rsidR="00C77DD4" w:rsidRPr="00A23C70" w:rsidRDefault="00C77DD4" w:rsidP="00C77DD4">
      <w:pPr>
        <w:ind w:left="-480" w:firstLine="480"/>
        <w:rPr>
          <w:lang w:val="uk-UA"/>
        </w:rPr>
      </w:pPr>
    </w:p>
    <w:p w:rsidR="00C77DD4" w:rsidRPr="00A23C70" w:rsidRDefault="00C77DD4" w:rsidP="00C77DD4">
      <w:pPr>
        <w:ind w:left="-480" w:firstLine="480"/>
        <w:rPr>
          <w:lang w:val="uk-UA"/>
        </w:rPr>
      </w:pPr>
      <w:r w:rsidRPr="00A23C70">
        <w:rPr>
          <w:lang w:val="uk-UA"/>
        </w:rPr>
        <w:lastRenderedPageBreak/>
        <w:t xml:space="preserve">                                                                                                       Додаток № 1 </w:t>
      </w:r>
    </w:p>
    <w:p w:rsidR="00C77DD4" w:rsidRPr="00A23C70" w:rsidRDefault="00C77DD4" w:rsidP="00C77DD4">
      <w:pPr>
        <w:ind w:left="-480" w:firstLine="480"/>
        <w:rPr>
          <w:lang w:val="uk-UA"/>
        </w:rPr>
      </w:pPr>
      <w:r w:rsidRPr="00A23C70">
        <w:rPr>
          <w:lang w:val="uk-UA"/>
        </w:rPr>
        <w:t xml:space="preserve">                                                                               До Умов проведення районної виствки- </w:t>
      </w:r>
    </w:p>
    <w:p w:rsidR="00C77DD4" w:rsidRPr="00A23C70" w:rsidRDefault="00C77DD4" w:rsidP="00C77DD4">
      <w:pPr>
        <w:ind w:left="-480" w:firstLine="480"/>
        <w:rPr>
          <w:lang w:val="uk-UA"/>
        </w:rPr>
      </w:pPr>
      <w:r w:rsidRPr="00A23C70">
        <w:rPr>
          <w:lang w:val="uk-UA"/>
        </w:rPr>
        <w:t xml:space="preserve">                                                                               конкурсу декоративно-прикладної творчості</w:t>
      </w:r>
    </w:p>
    <w:p w:rsidR="00C77DD4" w:rsidRPr="00A23C70" w:rsidRDefault="00C77DD4" w:rsidP="00C77DD4">
      <w:pPr>
        <w:ind w:left="-480" w:firstLine="480"/>
        <w:rPr>
          <w:lang w:val="uk-UA"/>
        </w:rPr>
      </w:pPr>
      <w:r w:rsidRPr="00A23C70">
        <w:rPr>
          <w:lang w:val="uk-UA"/>
        </w:rPr>
        <w:t xml:space="preserve">                                                                               «Знай і люби свій край».</w:t>
      </w:r>
    </w:p>
    <w:p w:rsidR="00C77DD4" w:rsidRPr="00A23C70" w:rsidRDefault="00C77DD4" w:rsidP="00C77DD4">
      <w:pPr>
        <w:ind w:left="-480" w:firstLine="480"/>
        <w:rPr>
          <w:b/>
          <w:lang w:val="uk-UA"/>
        </w:rPr>
      </w:pPr>
      <w:r w:rsidRPr="00A23C70">
        <w:rPr>
          <w:b/>
          <w:lang w:val="uk-UA"/>
        </w:rPr>
        <w:t xml:space="preserve">                                                       Заявка</w:t>
      </w:r>
    </w:p>
    <w:p w:rsidR="00C77DD4" w:rsidRPr="00A23C70" w:rsidRDefault="00C77DD4" w:rsidP="00C77DD4">
      <w:pPr>
        <w:ind w:left="-480" w:firstLine="480"/>
        <w:rPr>
          <w:lang w:val="uk-UA"/>
        </w:rPr>
      </w:pPr>
      <w:r w:rsidRPr="00A23C70">
        <w:rPr>
          <w:lang w:val="uk-UA"/>
        </w:rPr>
        <w:t>на участь в районній виставці – конкурсі декоративно – прикладної творчості</w:t>
      </w:r>
    </w:p>
    <w:p w:rsidR="00C77DD4" w:rsidRPr="00A23C70" w:rsidRDefault="00C77DD4" w:rsidP="00C77DD4">
      <w:pPr>
        <w:ind w:left="-480" w:firstLine="480"/>
        <w:rPr>
          <w:lang w:val="uk-UA"/>
        </w:rPr>
      </w:pPr>
      <w:r w:rsidRPr="00A23C70">
        <w:rPr>
          <w:lang w:val="uk-UA"/>
        </w:rPr>
        <w:t xml:space="preserve">                                       «Знай і люби свій край»</w:t>
      </w:r>
    </w:p>
    <w:p w:rsidR="00C77DD4" w:rsidRPr="00A23C70" w:rsidRDefault="00C77DD4" w:rsidP="00C77DD4">
      <w:pPr>
        <w:ind w:left="-480" w:firstLine="480"/>
        <w:rPr>
          <w:lang w:val="uk-UA"/>
        </w:rPr>
      </w:pPr>
      <w:r w:rsidRPr="00A23C70">
        <w:rPr>
          <w:lang w:val="uk-UA"/>
        </w:rPr>
        <w:t xml:space="preserve">                                  від _________________________</w:t>
      </w:r>
    </w:p>
    <w:p w:rsidR="00C77DD4" w:rsidRPr="00A23C70" w:rsidRDefault="00C77DD4" w:rsidP="00C77DD4">
      <w:pPr>
        <w:ind w:left="-480" w:firstLine="480"/>
        <w:rPr>
          <w:sz w:val="18"/>
          <w:szCs w:val="18"/>
          <w:lang w:val="uk-UA"/>
        </w:rPr>
      </w:pPr>
      <w:r w:rsidRPr="00A23C70">
        <w:rPr>
          <w:sz w:val="18"/>
          <w:szCs w:val="18"/>
          <w:lang w:val="uk-UA"/>
        </w:rPr>
        <w:t xml:space="preserve">                                                                  (навчальний заклад)</w:t>
      </w:r>
    </w:p>
    <w:p w:rsidR="00C77DD4" w:rsidRPr="00A23C70" w:rsidRDefault="00C77DD4" w:rsidP="00C77DD4">
      <w:pPr>
        <w:ind w:left="-480" w:firstLine="480"/>
        <w:rPr>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
        <w:gridCol w:w="538"/>
        <w:gridCol w:w="512"/>
        <w:gridCol w:w="687"/>
        <w:gridCol w:w="772"/>
        <w:gridCol w:w="1010"/>
        <w:gridCol w:w="667"/>
        <w:gridCol w:w="757"/>
      </w:tblGrid>
      <w:tr w:rsidR="00F0784D" w:rsidRPr="00A23C70" w:rsidTr="00581B11">
        <w:tc>
          <w:tcPr>
            <w:tcW w:w="0" w:type="auto"/>
          </w:tcPr>
          <w:p w:rsidR="00C77DD4" w:rsidRPr="00A23C70" w:rsidRDefault="00C77DD4" w:rsidP="00581B11">
            <w:pPr>
              <w:rPr>
                <w:sz w:val="18"/>
                <w:szCs w:val="18"/>
                <w:lang w:val="uk-UA"/>
              </w:rPr>
            </w:pPr>
            <w:r w:rsidRPr="00A23C70">
              <w:rPr>
                <w:sz w:val="18"/>
                <w:szCs w:val="18"/>
                <w:lang w:val="uk-UA"/>
              </w:rPr>
              <w:t>№</w:t>
            </w:r>
          </w:p>
          <w:p w:rsidR="00C77DD4" w:rsidRPr="00A23C70" w:rsidRDefault="00C77DD4" w:rsidP="00581B11">
            <w:pPr>
              <w:rPr>
                <w:sz w:val="18"/>
                <w:szCs w:val="18"/>
                <w:lang w:val="uk-UA"/>
              </w:rPr>
            </w:pPr>
            <w:r w:rsidRPr="00A23C70">
              <w:rPr>
                <w:sz w:val="18"/>
                <w:szCs w:val="18"/>
                <w:lang w:val="uk-UA"/>
              </w:rPr>
              <w:t>п/п</w:t>
            </w:r>
          </w:p>
        </w:tc>
        <w:tc>
          <w:tcPr>
            <w:tcW w:w="1329" w:type="dxa"/>
          </w:tcPr>
          <w:p w:rsidR="00C77DD4" w:rsidRPr="00A23C70" w:rsidRDefault="00C77DD4" w:rsidP="00581B11">
            <w:pPr>
              <w:rPr>
                <w:lang w:val="uk-UA"/>
              </w:rPr>
            </w:pPr>
            <w:r w:rsidRPr="00A23C70">
              <w:rPr>
                <w:sz w:val="18"/>
                <w:szCs w:val="18"/>
                <w:lang w:val="uk-UA"/>
              </w:rPr>
              <w:t>Назва роботи</w:t>
            </w:r>
          </w:p>
        </w:tc>
        <w:tc>
          <w:tcPr>
            <w:tcW w:w="709" w:type="dxa"/>
          </w:tcPr>
          <w:p w:rsidR="00C77DD4" w:rsidRPr="00A23C70" w:rsidRDefault="00C77DD4" w:rsidP="00581B11">
            <w:pPr>
              <w:rPr>
                <w:sz w:val="18"/>
                <w:szCs w:val="18"/>
                <w:lang w:val="uk-UA"/>
              </w:rPr>
            </w:pPr>
          </w:p>
          <w:p w:rsidR="00C77DD4" w:rsidRPr="00A23C70" w:rsidRDefault="00C77DD4" w:rsidP="00581B11">
            <w:pPr>
              <w:rPr>
                <w:sz w:val="18"/>
                <w:szCs w:val="18"/>
                <w:lang w:val="uk-UA"/>
              </w:rPr>
            </w:pPr>
            <w:r w:rsidRPr="00A23C70">
              <w:rPr>
                <w:sz w:val="18"/>
                <w:szCs w:val="18"/>
                <w:lang w:val="uk-UA"/>
              </w:rPr>
              <w:t>Розділ</w:t>
            </w:r>
          </w:p>
        </w:tc>
        <w:tc>
          <w:tcPr>
            <w:tcW w:w="1331" w:type="dxa"/>
          </w:tcPr>
          <w:p w:rsidR="00C77DD4" w:rsidRPr="00A23C70" w:rsidRDefault="00C77DD4" w:rsidP="00581B11">
            <w:pPr>
              <w:rPr>
                <w:sz w:val="18"/>
                <w:szCs w:val="18"/>
                <w:lang w:val="uk-UA"/>
              </w:rPr>
            </w:pPr>
            <w:r w:rsidRPr="00A23C70">
              <w:rPr>
                <w:sz w:val="18"/>
                <w:szCs w:val="18"/>
                <w:lang w:val="uk-UA"/>
              </w:rPr>
              <w:t>Прізвище,</w:t>
            </w:r>
          </w:p>
          <w:p w:rsidR="00C77DD4" w:rsidRPr="00A23C70" w:rsidRDefault="00C77DD4" w:rsidP="00581B11">
            <w:pPr>
              <w:rPr>
                <w:sz w:val="18"/>
                <w:szCs w:val="18"/>
                <w:lang w:val="uk-UA"/>
              </w:rPr>
            </w:pPr>
            <w:r w:rsidRPr="00A23C70">
              <w:rPr>
                <w:sz w:val="18"/>
                <w:szCs w:val="18"/>
                <w:lang w:val="uk-UA"/>
              </w:rPr>
              <w:t xml:space="preserve">ім’я автора </w:t>
            </w:r>
          </w:p>
        </w:tc>
        <w:tc>
          <w:tcPr>
            <w:tcW w:w="0" w:type="auto"/>
          </w:tcPr>
          <w:p w:rsidR="00C77DD4" w:rsidRPr="00A23C70" w:rsidRDefault="00C77DD4" w:rsidP="00581B11">
            <w:pPr>
              <w:rPr>
                <w:sz w:val="18"/>
                <w:szCs w:val="18"/>
                <w:lang w:val="uk-UA"/>
              </w:rPr>
            </w:pPr>
            <w:r w:rsidRPr="00A23C70">
              <w:rPr>
                <w:sz w:val="18"/>
                <w:szCs w:val="18"/>
                <w:lang w:val="uk-UA"/>
              </w:rPr>
              <w:t>Дата</w:t>
            </w:r>
          </w:p>
          <w:p w:rsidR="00C77DD4" w:rsidRPr="00A23C70" w:rsidRDefault="00C77DD4" w:rsidP="00581B11">
            <w:pPr>
              <w:rPr>
                <w:sz w:val="18"/>
                <w:szCs w:val="18"/>
                <w:lang w:val="uk-UA"/>
              </w:rPr>
            </w:pPr>
            <w:r w:rsidRPr="00A23C70">
              <w:rPr>
                <w:sz w:val="18"/>
                <w:szCs w:val="18"/>
                <w:lang w:val="uk-UA"/>
              </w:rPr>
              <w:t>народження</w:t>
            </w:r>
          </w:p>
        </w:tc>
        <w:tc>
          <w:tcPr>
            <w:tcW w:w="1496" w:type="dxa"/>
          </w:tcPr>
          <w:p w:rsidR="00C77DD4" w:rsidRPr="00A23C70" w:rsidRDefault="00C77DD4" w:rsidP="00581B11">
            <w:pPr>
              <w:rPr>
                <w:sz w:val="18"/>
                <w:szCs w:val="18"/>
                <w:lang w:val="uk-UA"/>
              </w:rPr>
            </w:pPr>
            <w:r w:rsidRPr="00A23C70">
              <w:rPr>
                <w:sz w:val="18"/>
                <w:szCs w:val="18"/>
                <w:lang w:val="uk-UA"/>
              </w:rPr>
              <w:t>Назва гуртка,</w:t>
            </w:r>
          </w:p>
          <w:p w:rsidR="00C77DD4" w:rsidRPr="00A23C70" w:rsidRDefault="00C77DD4" w:rsidP="00581B11">
            <w:pPr>
              <w:rPr>
                <w:sz w:val="18"/>
                <w:szCs w:val="18"/>
                <w:lang w:val="uk-UA"/>
              </w:rPr>
            </w:pPr>
            <w:r w:rsidRPr="00A23C70">
              <w:rPr>
                <w:sz w:val="18"/>
                <w:szCs w:val="18"/>
                <w:lang w:val="uk-UA"/>
              </w:rPr>
              <w:t>Організації,місто</w:t>
            </w:r>
          </w:p>
        </w:tc>
        <w:tc>
          <w:tcPr>
            <w:tcW w:w="0" w:type="auto"/>
          </w:tcPr>
          <w:p w:rsidR="00C77DD4" w:rsidRPr="00A23C70" w:rsidRDefault="00C77DD4" w:rsidP="00581B11">
            <w:pPr>
              <w:rPr>
                <w:sz w:val="18"/>
                <w:szCs w:val="18"/>
                <w:lang w:val="uk-UA"/>
              </w:rPr>
            </w:pPr>
            <w:r w:rsidRPr="00A23C70">
              <w:rPr>
                <w:sz w:val="18"/>
                <w:szCs w:val="18"/>
                <w:lang w:val="uk-UA"/>
              </w:rPr>
              <w:t>П.І.Б. керівника</w:t>
            </w:r>
          </w:p>
        </w:tc>
        <w:tc>
          <w:tcPr>
            <w:tcW w:w="0" w:type="auto"/>
          </w:tcPr>
          <w:p w:rsidR="00C77DD4" w:rsidRPr="00A23C70" w:rsidRDefault="00C77DD4" w:rsidP="00581B11">
            <w:pPr>
              <w:rPr>
                <w:sz w:val="18"/>
                <w:szCs w:val="18"/>
                <w:lang w:val="uk-UA"/>
              </w:rPr>
            </w:pPr>
            <w:r w:rsidRPr="00A23C70">
              <w:rPr>
                <w:sz w:val="18"/>
                <w:szCs w:val="18"/>
                <w:lang w:val="uk-UA"/>
              </w:rPr>
              <w:t>маркування</w:t>
            </w:r>
          </w:p>
        </w:tc>
      </w:tr>
      <w:tr w:rsidR="00F0784D" w:rsidRPr="00A23C70" w:rsidTr="00581B11">
        <w:tc>
          <w:tcPr>
            <w:tcW w:w="0" w:type="auto"/>
          </w:tcPr>
          <w:p w:rsidR="00C77DD4" w:rsidRPr="00A23C70" w:rsidRDefault="00C77DD4" w:rsidP="00581B11">
            <w:pPr>
              <w:rPr>
                <w:sz w:val="18"/>
                <w:szCs w:val="18"/>
                <w:lang w:val="uk-UA"/>
              </w:rPr>
            </w:pPr>
          </w:p>
        </w:tc>
        <w:tc>
          <w:tcPr>
            <w:tcW w:w="1329" w:type="dxa"/>
          </w:tcPr>
          <w:p w:rsidR="00C77DD4" w:rsidRPr="00A23C70" w:rsidRDefault="00C77DD4" w:rsidP="00581B11">
            <w:pPr>
              <w:rPr>
                <w:sz w:val="18"/>
                <w:szCs w:val="18"/>
                <w:lang w:val="uk-UA"/>
              </w:rPr>
            </w:pPr>
          </w:p>
        </w:tc>
        <w:tc>
          <w:tcPr>
            <w:tcW w:w="709" w:type="dxa"/>
          </w:tcPr>
          <w:p w:rsidR="00C77DD4" w:rsidRPr="00A23C70" w:rsidRDefault="00C77DD4" w:rsidP="00581B11">
            <w:pPr>
              <w:rPr>
                <w:sz w:val="18"/>
                <w:szCs w:val="18"/>
                <w:lang w:val="uk-UA"/>
              </w:rPr>
            </w:pPr>
          </w:p>
        </w:tc>
        <w:tc>
          <w:tcPr>
            <w:tcW w:w="1331" w:type="dxa"/>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c>
          <w:tcPr>
            <w:tcW w:w="1496" w:type="dxa"/>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r>
      <w:tr w:rsidR="00F0784D" w:rsidRPr="00A23C70" w:rsidTr="00581B11">
        <w:tc>
          <w:tcPr>
            <w:tcW w:w="0" w:type="auto"/>
          </w:tcPr>
          <w:p w:rsidR="00C77DD4" w:rsidRPr="00A23C70" w:rsidRDefault="00C77DD4" w:rsidP="00581B11">
            <w:pPr>
              <w:rPr>
                <w:sz w:val="18"/>
                <w:szCs w:val="18"/>
                <w:lang w:val="uk-UA"/>
              </w:rPr>
            </w:pPr>
          </w:p>
        </w:tc>
        <w:tc>
          <w:tcPr>
            <w:tcW w:w="1329" w:type="dxa"/>
          </w:tcPr>
          <w:p w:rsidR="00C77DD4" w:rsidRPr="00A23C70" w:rsidRDefault="00C77DD4" w:rsidP="00581B11">
            <w:pPr>
              <w:rPr>
                <w:sz w:val="18"/>
                <w:szCs w:val="18"/>
                <w:lang w:val="uk-UA"/>
              </w:rPr>
            </w:pPr>
          </w:p>
        </w:tc>
        <w:tc>
          <w:tcPr>
            <w:tcW w:w="709" w:type="dxa"/>
          </w:tcPr>
          <w:p w:rsidR="00C77DD4" w:rsidRPr="00A23C70" w:rsidRDefault="00C77DD4" w:rsidP="00581B11">
            <w:pPr>
              <w:rPr>
                <w:sz w:val="18"/>
                <w:szCs w:val="18"/>
                <w:lang w:val="uk-UA"/>
              </w:rPr>
            </w:pPr>
          </w:p>
        </w:tc>
        <w:tc>
          <w:tcPr>
            <w:tcW w:w="1331" w:type="dxa"/>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c>
          <w:tcPr>
            <w:tcW w:w="1496" w:type="dxa"/>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r>
      <w:tr w:rsidR="00F0784D" w:rsidRPr="00A23C70" w:rsidTr="00581B11">
        <w:tc>
          <w:tcPr>
            <w:tcW w:w="0" w:type="auto"/>
          </w:tcPr>
          <w:p w:rsidR="00C77DD4" w:rsidRPr="00A23C70" w:rsidRDefault="00C77DD4" w:rsidP="00581B11">
            <w:pPr>
              <w:rPr>
                <w:sz w:val="18"/>
                <w:szCs w:val="18"/>
                <w:lang w:val="uk-UA"/>
              </w:rPr>
            </w:pPr>
          </w:p>
        </w:tc>
        <w:tc>
          <w:tcPr>
            <w:tcW w:w="1329" w:type="dxa"/>
          </w:tcPr>
          <w:p w:rsidR="00C77DD4" w:rsidRPr="00A23C70" w:rsidRDefault="00C77DD4" w:rsidP="00581B11">
            <w:pPr>
              <w:rPr>
                <w:sz w:val="18"/>
                <w:szCs w:val="18"/>
                <w:lang w:val="uk-UA"/>
              </w:rPr>
            </w:pPr>
          </w:p>
        </w:tc>
        <w:tc>
          <w:tcPr>
            <w:tcW w:w="709" w:type="dxa"/>
          </w:tcPr>
          <w:p w:rsidR="00C77DD4" w:rsidRPr="00A23C70" w:rsidRDefault="00C77DD4" w:rsidP="00581B11">
            <w:pPr>
              <w:rPr>
                <w:sz w:val="18"/>
                <w:szCs w:val="18"/>
                <w:lang w:val="uk-UA"/>
              </w:rPr>
            </w:pPr>
          </w:p>
        </w:tc>
        <w:tc>
          <w:tcPr>
            <w:tcW w:w="1331" w:type="dxa"/>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c>
          <w:tcPr>
            <w:tcW w:w="1496" w:type="dxa"/>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c>
          <w:tcPr>
            <w:tcW w:w="0" w:type="auto"/>
          </w:tcPr>
          <w:p w:rsidR="00C77DD4" w:rsidRPr="00A23C70" w:rsidRDefault="00C77DD4" w:rsidP="00581B11">
            <w:pPr>
              <w:rPr>
                <w:sz w:val="18"/>
                <w:szCs w:val="18"/>
                <w:lang w:val="uk-UA"/>
              </w:rPr>
            </w:pPr>
          </w:p>
        </w:tc>
      </w:tr>
    </w:tbl>
    <w:p w:rsidR="00C77DD4" w:rsidRPr="00A23C70" w:rsidRDefault="00C77DD4" w:rsidP="00C77DD4">
      <w:pPr>
        <w:ind w:left="-480" w:firstLine="480"/>
        <w:rPr>
          <w:sz w:val="18"/>
          <w:szCs w:val="18"/>
          <w:lang w:val="uk-UA"/>
        </w:rPr>
      </w:pPr>
      <w:r w:rsidRPr="00A23C70">
        <w:rPr>
          <w:sz w:val="18"/>
          <w:szCs w:val="18"/>
          <w:lang w:val="uk-UA"/>
        </w:rPr>
        <w:t xml:space="preserve"> </w:t>
      </w:r>
    </w:p>
    <w:p w:rsidR="00C77DD4" w:rsidRPr="00A23C70" w:rsidRDefault="00C77DD4" w:rsidP="00C77DD4">
      <w:pPr>
        <w:ind w:left="-480" w:firstLine="480"/>
        <w:rPr>
          <w:lang w:val="uk-UA"/>
        </w:rPr>
      </w:pPr>
      <w:r w:rsidRPr="00A23C70">
        <w:rPr>
          <w:lang w:val="uk-UA"/>
        </w:rPr>
        <w:t>Директор навчального  закладу</w:t>
      </w:r>
    </w:p>
    <w:p w:rsidR="00C77DD4" w:rsidRPr="00A23C70" w:rsidRDefault="00C77DD4" w:rsidP="00C77DD4">
      <w:pPr>
        <w:ind w:left="-480" w:firstLine="480"/>
        <w:rPr>
          <w:sz w:val="18"/>
          <w:szCs w:val="18"/>
          <w:lang w:val="uk-UA"/>
        </w:rPr>
      </w:pPr>
    </w:p>
    <w:p w:rsidR="00C77DD4" w:rsidRPr="00A23C70" w:rsidRDefault="00C77DD4" w:rsidP="00C77DD4">
      <w:pPr>
        <w:rPr>
          <w:lang w:val="uk-UA"/>
        </w:rPr>
      </w:pPr>
      <w:r w:rsidRPr="00A23C70">
        <w:rPr>
          <w:lang w:val="uk-UA"/>
        </w:rPr>
        <w:t xml:space="preserve">М.П.                                                                                                                                                                    </w:t>
      </w:r>
      <w:r w:rsidRPr="00A23C70">
        <w:rPr>
          <w:lang w:val="uk-UA"/>
        </w:rPr>
        <w:tab/>
      </w:r>
      <w:r w:rsidRPr="00A23C70">
        <w:rPr>
          <w:lang w:val="uk-UA"/>
        </w:rPr>
        <w:tab/>
      </w:r>
      <w:r w:rsidRPr="00A23C70">
        <w:rPr>
          <w:lang w:val="uk-UA"/>
        </w:rPr>
        <w:tab/>
      </w:r>
      <w:r w:rsidRPr="00A23C70">
        <w:rPr>
          <w:lang w:val="uk-UA"/>
        </w:rPr>
        <w:tab/>
      </w:r>
      <w:r w:rsidRPr="00A23C70">
        <w:rPr>
          <w:lang w:val="uk-UA"/>
        </w:rPr>
        <w:tab/>
      </w:r>
      <w:r w:rsidRPr="00A23C70">
        <w:rPr>
          <w:lang w:val="uk-UA"/>
        </w:rPr>
        <w:tab/>
      </w:r>
      <w:r w:rsidRPr="00A23C70">
        <w:rPr>
          <w:lang w:val="uk-UA"/>
        </w:rPr>
        <w:tab/>
      </w:r>
    </w:p>
    <w:p w:rsidR="00C77DD4" w:rsidRPr="00A23C70" w:rsidRDefault="00C77DD4" w:rsidP="00C77DD4">
      <w:pPr>
        <w:rPr>
          <w:lang w:val="uk-UA"/>
        </w:rPr>
      </w:pPr>
      <w:r w:rsidRPr="00A23C70">
        <w:rPr>
          <w:lang w:val="uk-UA"/>
        </w:rPr>
        <w:t xml:space="preserve">                                                                                                                                  Додаток №2</w:t>
      </w:r>
    </w:p>
    <w:p w:rsidR="00C77DD4" w:rsidRPr="00A23C70" w:rsidRDefault="00C77DD4" w:rsidP="00C77DD4">
      <w:pPr>
        <w:ind w:left="-480" w:firstLine="480"/>
        <w:rPr>
          <w:lang w:val="uk-UA"/>
        </w:rPr>
      </w:pPr>
    </w:p>
    <w:p w:rsidR="00C77DD4" w:rsidRPr="00A23C70" w:rsidRDefault="00C77DD4" w:rsidP="00C77DD4">
      <w:pPr>
        <w:ind w:left="-480" w:firstLine="480"/>
        <w:rPr>
          <w:sz w:val="18"/>
          <w:szCs w:val="18"/>
          <w:lang w:val="uk-UA"/>
        </w:rPr>
      </w:pPr>
      <w:r w:rsidRPr="00A23C70">
        <w:rPr>
          <w:lang w:val="uk-UA"/>
        </w:rPr>
        <w:t xml:space="preserve">                                                                                                                                                  </w:t>
      </w:r>
    </w:p>
    <w:p w:rsidR="00C77DD4" w:rsidRPr="00A23C70" w:rsidRDefault="00C77DD4" w:rsidP="00C77DD4">
      <w:pPr>
        <w:ind w:left="-480" w:firstLine="480"/>
        <w:rPr>
          <w:b/>
          <w:sz w:val="28"/>
          <w:szCs w:val="28"/>
          <w:lang w:val="uk-UA"/>
        </w:rPr>
      </w:pPr>
      <w:r w:rsidRPr="00A23C70">
        <w:rPr>
          <w:b/>
          <w:sz w:val="28"/>
          <w:szCs w:val="28"/>
          <w:lang w:val="uk-UA"/>
        </w:rPr>
        <w:t xml:space="preserve">                                             ПАСПОРТ</w:t>
      </w:r>
    </w:p>
    <w:p w:rsidR="00C77DD4" w:rsidRPr="00A23C70" w:rsidRDefault="00C77DD4" w:rsidP="00C77DD4">
      <w:pPr>
        <w:ind w:left="-480" w:firstLine="480"/>
        <w:rPr>
          <w:lang w:val="uk-UA"/>
        </w:rPr>
      </w:pPr>
    </w:p>
    <w:p w:rsidR="00C77DD4" w:rsidRPr="00A23C70" w:rsidRDefault="00C77DD4" w:rsidP="00C77DD4">
      <w:pPr>
        <w:ind w:left="-480" w:firstLine="480"/>
        <w:rPr>
          <w:b/>
          <w:lang w:val="uk-UA"/>
        </w:rPr>
      </w:pPr>
      <w:r w:rsidRPr="00A23C70">
        <w:rPr>
          <w:lang w:val="uk-UA"/>
        </w:rPr>
        <w:t xml:space="preserve">                                            </w:t>
      </w:r>
      <w:r w:rsidRPr="00A23C70">
        <w:rPr>
          <w:b/>
          <w:lang w:val="uk-UA"/>
        </w:rPr>
        <w:t>представленого твору</w:t>
      </w:r>
    </w:p>
    <w:p w:rsidR="00C77DD4" w:rsidRPr="00A23C70" w:rsidRDefault="00C77DD4" w:rsidP="00C77DD4">
      <w:pPr>
        <w:ind w:left="-480" w:firstLine="480"/>
        <w:rPr>
          <w:lang w:val="uk-UA"/>
        </w:rPr>
      </w:pPr>
    </w:p>
    <w:p w:rsidR="00C77DD4" w:rsidRPr="00A23C70" w:rsidRDefault="00C77DD4" w:rsidP="00C77DD4">
      <w:pPr>
        <w:rPr>
          <w:lang w:val="uk-UA"/>
        </w:rPr>
      </w:pPr>
      <w:r w:rsidRPr="00A23C70">
        <w:rPr>
          <w:lang w:val="uk-UA"/>
        </w:rPr>
        <w:t xml:space="preserve"> Назва експонату_________________________________________________________</w:t>
      </w:r>
    </w:p>
    <w:p w:rsidR="00C77DD4" w:rsidRPr="00A23C70" w:rsidRDefault="00C77DD4" w:rsidP="00C77DD4">
      <w:pPr>
        <w:ind w:left="-480" w:firstLine="480"/>
        <w:rPr>
          <w:lang w:val="uk-UA"/>
        </w:rPr>
      </w:pPr>
      <w:r w:rsidRPr="00A23C70">
        <w:rPr>
          <w:lang w:val="uk-UA"/>
        </w:rPr>
        <w:t>Розділ_______________________________________________________________________</w:t>
      </w:r>
    </w:p>
    <w:p w:rsidR="00C77DD4" w:rsidRPr="00A23C70" w:rsidRDefault="00C77DD4" w:rsidP="00C77DD4">
      <w:pPr>
        <w:ind w:left="-480" w:firstLine="480"/>
        <w:rPr>
          <w:lang w:val="uk-UA"/>
        </w:rPr>
      </w:pPr>
      <w:r w:rsidRPr="00A23C70">
        <w:rPr>
          <w:lang w:val="uk-UA"/>
        </w:rPr>
        <w:t>Прізвище, ім’я та по батькові автора(ів)___________________________________________</w:t>
      </w:r>
    </w:p>
    <w:p w:rsidR="00C77DD4" w:rsidRPr="00A23C70" w:rsidRDefault="00C77DD4" w:rsidP="00C77DD4">
      <w:pPr>
        <w:ind w:left="-480" w:firstLine="480"/>
        <w:rPr>
          <w:lang w:val="uk-UA"/>
        </w:rPr>
      </w:pPr>
      <w:r w:rsidRPr="00A23C70">
        <w:rPr>
          <w:lang w:val="uk-UA"/>
        </w:rPr>
        <w:t>Вік __________________________________________________________________________</w:t>
      </w:r>
    </w:p>
    <w:p w:rsidR="00C77DD4" w:rsidRPr="00A23C70" w:rsidRDefault="00C77DD4" w:rsidP="00C77DD4">
      <w:pPr>
        <w:ind w:left="-480" w:firstLine="480"/>
        <w:rPr>
          <w:lang w:val="uk-UA"/>
        </w:rPr>
      </w:pPr>
      <w:r w:rsidRPr="00A23C70">
        <w:rPr>
          <w:lang w:val="uk-UA"/>
        </w:rPr>
        <w:t>Прізвище, ім’я та по батькові керівника гуртка _____________________________________</w:t>
      </w:r>
    </w:p>
    <w:p w:rsidR="00C77DD4" w:rsidRPr="00A23C70" w:rsidRDefault="00C77DD4" w:rsidP="00C77DD4">
      <w:pPr>
        <w:ind w:left="-480" w:firstLine="480"/>
        <w:rPr>
          <w:lang w:val="uk-UA"/>
        </w:rPr>
      </w:pPr>
      <w:r w:rsidRPr="00A23C70">
        <w:rPr>
          <w:lang w:val="uk-UA"/>
        </w:rPr>
        <w:t>_____________________________________________________________________________</w:t>
      </w:r>
    </w:p>
    <w:p w:rsidR="00C77DD4" w:rsidRPr="00A23C70" w:rsidRDefault="00C77DD4" w:rsidP="00C77DD4">
      <w:pPr>
        <w:ind w:left="-480" w:firstLine="480"/>
        <w:rPr>
          <w:lang w:val="uk-UA"/>
        </w:rPr>
      </w:pPr>
      <w:r w:rsidRPr="00A23C70">
        <w:rPr>
          <w:lang w:val="uk-UA"/>
        </w:rPr>
        <w:t>Назва гуртка__________________________________________________________________</w:t>
      </w:r>
    </w:p>
    <w:p w:rsidR="00C77DD4" w:rsidRPr="00A23C70" w:rsidRDefault="00C77DD4" w:rsidP="00C77DD4">
      <w:pPr>
        <w:ind w:left="-480" w:firstLine="480"/>
        <w:rPr>
          <w:lang w:val="uk-UA"/>
        </w:rPr>
      </w:pPr>
      <w:r w:rsidRPr="00A23C70">
        <w:rPr>
          <w:lang w:val="uk-UA"/>
        </w:rPr>
        <w:t>Організація чи заклад, де працює гурток, поштова адреса з індексом___________________</w:t>
      </w:r>
    </w:p>
    <w:p w:rsidR="00C77DD4" w:rsidRPr="00A23C70" w:rsidRDefault="00C77DD4" w:rsidP="00C77DD4">
      <w:pPr>
        <w:ind w:left="-480" w:firstLine="480"/>
        <w:rPr>
          <w:lang w:val="uk-UA"/>
        </w:rPr>
      </w:pPr>
    </w:p>
    <w:p w:rsidR="00C77DD4" w:rsidRPr="00A23C70" w:rsidRDefault="00C77DD4" w:rsidP="00C77DD4">
      <w:pPr>
        <w:ind w:left="-480" w:firstLine="480"/>
        <w:rPr>
          <w:lang w:val="uk-UA"/>
        </w:rPr>
      </w:pPr>
      <w:r w:rsidRPr="00A23C70">
        <w:rPr>
          <w:lang w:val="uk-UA"/>
        </w:rPr>
        <w:t>Директор навчального закладу.</w:t>
      </w:r>
    </w:p>
    <w:p w:rsidR="00C77DD4" w:rsidRPr="00A23C70" w:rsidRDefault="00C77DD4" w:rsidP="00C77DD4">
      <w:pPr>
        <w:ind w:left="-480" w:firstLine="480"/>
        <w:rPr>
          <w:lang w:val="uk-UA"/>
        </w:rPr>
      </w:pPr>
      <w:r w:rsidRPr="00A23C70">
        <w:rPr>
          <w:lang w:val="uk-UA"/>
        </w:rPr>
        <w:t xml:space="preserve">                                                                                                                               Додаток №3</w:t>
      </w:r>
    </w:p>
    <w:p w:rsidR="00C77DD4" w:rsidRPr="00A23C70" w:rsidRDefault="00C77DD4" w:rsidP="00C77DD4">
      <w:pPr>
        <w:ind w:left="-480" w:firstLine="480"/>
        <w:rPr>
          <w:lang w:val="uk-UA"/>
        </w:rPr>
      </w:pPr>
    </w:p>
    <w:p w:rsidR="00C77DD4" w:rsidRPr="00A23C70" w:rsidRDefault="00C77DD4" w:rsidP="00C77DD4">
      <w:pPr>
        <w:rPr>
          <w:lang w:val="uk-UA"/>
        </w:rPr>
      </w:pPr>
      <w:r w:rsidRPr="00A23C70">
        <w:rPr>
          <w:lang w:val="uk-UA"/>
        </w:rPr>
        <w:t xml:space="preserve">  Розмір етикетки  10 × </w:t>
      </w:r>
      <w:smartTag w:uri="urn:schemas-microsoft-com:office:smarttags" w:element="metricconverter">
        <w:smartTagPr>
          <w:attr w:name="ProductID" w:val="4 см"/>
        </w:smartTagPr>
        <w:r w:rsidRPr="00A23C70">
          <w:rPr>
            <w:lang w:val="uk-UA"/>
          </w:rPr>
          <w:t>4 см</w:t>
        </w:r>
      </w:smartTag>
      <w:r w:rsidRPr="00A23C70">
        <w:rPr>
          <w:lang w:val="uk-UA"/>
        </w:rPr>
        <w:t xml:space="preserve">; </w:t>
      </w:r>
    </w:p>
    <w:p w:rsidR="00C77DD4" w:rsidRPr="00A23C70" w:rsidRDefault="00C77DD4" w:rsidP="00C77DD4">
      <w:pPr>
        <w:ind w:left="-480" w:firstLine="480"/>
        <w:rPr>
          <w:lang w:val="uk-UA"/>
        </w:rPr>
      </w:pPr>
    </w:p>
    <w:tbl>
      <w:tblPr>
        <w:tblpPr w:leftFromText="180" w:rightFromText="180" w:vertAnchor="page" w:horzAnchor="margin" w:tblpY="1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8"/>
      </w:tblGrid>
      <w:tr w:rsidR="00C77DD4" w:rsidRPr="00A23C70" w:rsidTr="00581B11">
        <w:trPr>
          <w:trHeight w:val="1180"/>
        </w:trPr>
        <w:tc>
          <w:tcPr>
            <w:tcW w:w="4188" w:type="dxa"/>
            <w:tcBorders>
              <w:bottom w:val="single" w:sz="4" w:space="0" w:color="auto"/>
            </w:tcBorders>
          </w:tcPr>
          <w:p w:rsidR="00C77DD4" w:rsidRPr="00A23C70" w:rsidRDefault="00C77DD4" w:rsidP="00581B11">
            <w:pPr>
              <w:rPr>
                <w:lang w:val="uk-UA"/>
              </w:rPr>
            </w:pPr>
          </w:p>
        </w:tc>
      </w:tr>
      <w:tr w:rsidR="00C77DD4" w:rsidRPr="00A23C70" w:rsidTr="00581B11">
        <w:tblPrEx>
          <w:tblLook w:val="01E0"/>
        </w:tblPrEx>
        <w:tc>
          <w:tcPr>
            <w:tcW w:w="4188" w:type="dxa"/>
          </w:tcPr>
          <w:p w:rsidR="00C77DD4" w:rsidRPr="00A23C70" w:rsidRDefault="00C77DD4" w:rsidP="00581B11">
            <w:pPr>
              <w:rPr>
                <w:b/>
                <w:lang w:val="uk-UA"/>
              </w:rPr>
            </w:pPr>
            <w:r w:rsidRPr="00A23C70">
              <w:rPr>
                <w:lang w:val="uk-UA"/>
              </w:rPr>
              <w:t xml:space="preserve">            </w:t>
            </w:r>
            <w:r w:rsidRPr="00A23C70">
              <w:rPr>
                <w:b/>
                <w:lang w:val="uk-UA"/>
              </w:rPr>
              <w:t>«Знай і люби свій край»</w:t>
            </w:r>
          </w:p>
          <w:p w:rsidR="00C77DD4" w:rsidRPr="00A23C70" w:rsidRDefault="00C77DD4" w:rsidP="00581B11">
            <w:pPr>
              <w:rPr>
                <w:lang w:val="uk-UA"/>
              </w:rPr>
            </w:pPr>
          </w:p>
          <w:p w:rsidR="00C77DD4" w:rsidRPr="00A23C70" w:rsidRDefault="00C77DD4" w:rsidP="00581B11">
            <w:pPr>
              <w:rPr>
                <w:lang w:val="uk-UA"/>
              </w:rPr>
            </w:pPr>
            <w:r w:rsidRPr="00A23C70">
              <w:rPr>
                <w:lang w:val="uk-UA"/>
              </w:rPr>
              <w:t>Назва роботи:</w:t>
            </w:r>
          </w:p>
          <w:p w:rsidR="00C77DD4" w:rsidRPr="00A23C70" w:rsidRDefault="00C77DD4" w:rsidP="00581B11">
            <w:pPr>
              <w:rPr>
                <w:lang w:val="uk-UA"/>
              </w:rPr>
            </w:pPr>
            <w:r w:rsidRPr="00A23C70">
              <w:rPr>
                <w:lang w:val="uk-UA"/>
              </w:rPr>
              <w:t>Автор, вік:</w:t>
            </w:r>
          </w:p>
          <w:p w:rsidR="00C77DD4" w:rsidRPr="00A23C70" w:rsidRDefault="00C77DD4" w:rsidP="00581B11">
            <w:pPr>
              <w:rPr>
                <w:lang w:val="uk-UA"/>
              </w:rPr>
            </w:pPr>
            <w:r w:rsidRPr="00A23C70">
              <w:rPr>
                <w:lang w:val="uk-UA"/>
              </w:rPr>
              <w:t>Керівник:</w:t>
            </w:r>
          </w:p>
          <w:p w:rsidR="00C77DD4" w:rsidRPr="00A23C70" w:rsidRDefault="00C77DD4" w:rsidP="00581B11">
            <w:pPr>
              <w:rPr>
                <w:lang w:val="uk-UA"/>
              </w:rPr>
            </w:pPr>
            <w:r w:rsidRPr="00A23C70">
              <w:rPr>
                <w:lang w:val="uk-UA"/>
              </w:rPr>
              <w:t xml:space="preserve"> Заклад:</w:t>
            </w:r>
          </w:p>
        </w:tc>
      </w:tr>
    </w:tbl>
    <w:p w:rsidR="00C77DD4" w:rsidRPr="00A23C70" w:rsidRDefault="00C77DD4" w:rsidP="00C77DD4">
      <w:pPr>
        <w:ind w:left="-480" w:firstLine="480"/>
        <w:rPr>
          <w:lang w:val="uk-UA"/>
        </w:rPr>
      </w:pPr>
    </w:p>
    <w:p w:rsidR="00C77DD4" w:rsidRPr="00A23C70" w:rsidRDefault="00C77DD4" w:rsidP="00C77DD4">
      <w:pPr>
        <w:ind w:left="-480" w:firstLine="480"/>
        <w:rPr>
          <w:lang w:val="uk-UA"/>
        </w:rPr>
      </w:pPr>
    </w:p>
    <w:p w:rsidR="00C77DD4" w:rsidRPr="00A23C70" w:rsidRDefault="00C77DD4" w:rsidP="00C77DD4">
      <w:pPr>
        <w:rPr>
          <w:lang w:val="uk-UA"/>
        </w:rPr>
      </w:pPr>
    </w:p>
    <w:p w:rsidR="00C77DD4" w:rsidRPr="00A23C70" w:rsidRDefault="00C77DD4" w:rsidP="00C77DD4">
      <w:pPr>
        <w:ind w:left="-851" w:firstLine="1134"/>
        <w:jc w:val="both"/>
        <w:rPr>
          <w:lang w:val="uk-UA"/>
        </w:rPr>
      </w:pPr>
    </w:p>
    <w:p w:rsidR="00C77DD4" w:rsidRPr="00A23C70" w:rsidRDefault="00C77DD4" w:rsidP="00C77DD4">
      <w:pPr>
        <w:ind w:firstLine="1134"/>
        <w:jc w:val="both"/>
        <w:rPr>
          <w:lang w:val="uk-UA"/>
        </w:rPr>
      </w:pPr>
    </w:p>
    <w:p w:rsidR="00C77DD4" w:rsidRPr="00A23C70" w:rsidRDefault="00C77DD4" w:rsidP="00C77DD4">
      <w:pPr>
        <w:ind w:firstLine="1134"/>
        <w:jc w:val="both"/>
        <w:rPr>
          <w:lang w:val="uk-UA"/>
        </w:rPr>
      </w:pPr>
    </w:p>
    <w:p w:rsidR="00C77DD4" w:rsidRPr="00A23C70" w:rsidRDefault="00C77DD4" w:rsidP="00C77DD4">
      <w:pPr>
        <w:ind w:firstLine="1134"/>
        <w:jc w:val="both"/>
        <w:rPr>
          <w:lang w:val="uk-UA"/>
        </w:rPr>
      </w:pPr>
    </w:p>
    <w:p w:rsidR="00C77DD4" w:rsidRPr="00A23C70" w:rsidRDefault="00C77DD4" w:rsidP="00C77DD4">
      <w:pPr>
        <w:ind w:firstLine="1134"/>
        <w:jc w:val="both"/>
        <w:rPr>
          <w:lang w:val="uk-UA"/>
        </w:rPr>
      </w:pPr>
    </w:p>
    <w:p w:rsidR="00C77DD4" w:rsidRPr="00A23C70" w:rsidRDefault="00C77DD4" w:rsidP="00C77DD4">
      <w:pPr>
        <w:ind w:firstLine="1134"/>
        <w:jc w:val="both"/>
        <w:rPr>
          <w:lang w:val="uk-UA"/>
        </w:rPr>
      </w:pPr>
    </w:p>
    <w:p w:rsidR="00C77DD4" w:rsidRPr="00A23C70" w:rsidRDefault="00C77DD4" w:rsidP="00C77DD4">
      <w:pPr>
        <w:ind w:firstLine="1134"/>
        <w:jc w:val="both"/>
        <w:rPr>
          <w:lang w:val="uk-UA"/>
        </w:rPr>
      </w:pPr>
    </w:p>
    <w:p w:rsidR="00C77DD4" w:rsidRDefault="00C77DD4" w:rsidP="00C77DD4">
      <w:pPr>
        <w:ind w:firstLine="1134"/>
        <w:jc w:val="both"/>
        <w:rPr>
          <w:lang w:val="uk-UA"/>
        </w:rPr>
      </w:pPr>
    </w:p>
    <w:p w:rsidR="00C77DD4" w:rsidRDefault="00C77DD4" w:rsidP="00C77DD4">
      <w:pPr>
        <w:ind w:firstLine="1134"/>
        <w:jc w:val="both"/>
        <w:rPr>
          <w:lang w:val="uk-UA"/>
        </w:rPr>
      </w:pPr>
    </w:p>
    <w:p w:rsidR="00DF30DE" w:rsidRDefault="00DF30DE" w:rsidP="00DF30DE">
      <w:pPr>
        <w:jc w:val="both"/>
        <w:rPr>
          <w:lang w:val="uk-UA"/>
        </w:rPr>
      </w:pPr>
    </w:p>
    <w:p w:rsidR="00DF30DE" w:rsidRPr="00DF30DE" w:rsidRDefault="00DF30DE" w:rsidP="00DF30DE">
      <w:pPr>
        <w:ind w:left="-1134" w:right="-2"/>
        <w:jc w:val="center"/>
        <w:rPr>
          <w:noProof/>
          <w:color w:val="FF0000"/>
          <w:spacing w:val="10"/>
        </w:rPr>
      </w:pPr>
      <w:r w:rsidRPr="00DF30DE">
        <w:rPr>
          <w:noProof/>
          <w:color w:val="FF0000"/>
          <w:spacing w:val="10"/>
        </w:rPr>
        <w:drawing>
          <wp:inline distT="0" distB="0" distL="0" distR="0">
            <wp:extent cx="438150" cy="619125"/>
            <wp:effectExtent l="19050" t="0" r="0" b="0"/>
            <wp:docPr id="1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F30DE" w:rsidRPr="00DF30DE" w:rsidRDefault="00DF30DE" w:rsidP="00DF30DE">
      <w:pPr>
        <w:ind w:left="-1134" w:right="-2"/>
        <w:jc w:val="center"/>
        <w:rPr>
          <w:noProof/>
          <w:color w:val="FF0000"/>
          <w:spacing w:val="10"/>
        </w:rPr>
      </w:pPr>
    </w:p>
    <w:p w:rsidR="00DF30DE" w:rsidRPr="00DF30DE" w:rsidRDefault="00DF30DE" w:rsidP="00DF30DE">
      <w:pPr>
        <w:ind w:left="-1134" w:right="-2"/>
        <w:jc w:val="center"/>
        <w:rPr>
          <w:noProof/>
          <w:spacing w:val="10"/>
        </w:rPr>
      </w:pPr>
      <w:r w:rsidRPr="00DF30DE">
        <w:rPr>
          <w:noProof/>
          <w:spacing w:val="10"/>
        </w:rPr>
        <w:t>УКРАЇНА</w:t>
      </w:r>
    </w:p>
    <w:p w:rsidR="00DF30DE" w:rsidRPr="00DF30DE" w:rsidRDefault="00DF30DE" w:rsidP="00DF30DE">
      <w:pPr>
        <w:ind w:left="-1134" w:right="-2"/>
        <w:jc w:val="center"/>
        <w:rPr>
          <w:noProof/>
          <w:spacing w:val="10"/>
        </w:rPr>
      </w:pPr>
      <w:r w:rsidRPr="00DF30DE">
        <w:rPr>
          <w:noProof/>
          <w:spacing w:val="10"/>
        </w:rPr>
        <w:t>ВОЛНОВАСЬКА РАЙОННА РАДА</w:t>
      </w:r>
    </w:p>
    <w:p w:rsidR="00DF30DE" w:rsidRPr="00DF30DE" w:rsidRDefault="00DF30DE" w:rsidP="00DF30DE">
      <w:pPr>
        <w:ind w:left="-1134" w:right="-2"/>
        <w:jc w:val="center"/>
        <w:rPr>
          <w:noProof/>
          <w:spacing w:val="10"/>
        </w:rPr>
      </w:pPr>
      <w:r w:rsidRPr="00DF30DE">
        <w:rPr>
          <w:noProof/>
          <w:spacing w:val="10"/>
        </w:rPr>
        <w:t>ДОНЕЦЬКОЇ ОБЛАСТІ</w:t>
      </w:r>
    </w:p>
    <w:p w:rsidR="00DF30DE" w:rsidRPr="00DF30DE" w:rsidRDefault="00DF30DE" w:rsidP="00DF30DE">
      <w:pPr>
        <w:ind w:left="-1134" w:right="-2"/>
        <w:jc w:val="center"/>
        <w:rPr>
          <w:noProof/>
          <w:spacing w:val="10"/>
        </w:rPr>
      </w:pPr>
      <w:r w:rsidRPr="00DF30DE">
        <w:rPr>
          <w:noProof/>
          <w:spacing w:val="10"/>
        </w:rPr>
        <w:t xml:space="preserve">МИКІЛЬСЬКА ЗАГАЛЬНООСВІТНЯ ШКОЛА </w:t>
      </w:r>
      <w:r w:rsidRPr="00DF30DE">
        <w:rPr>
          <w:noProof/>
          <w:spacing w:val="10"/>
          <w:lang w:val="uk-UA"/>
        </w:rPr>
        <w:t>І</w:t>
      </w:r>
      <w:r w:rsidRPr="00DF30DE">
        <w:rPr>
          <w:noProof/>
          <w:spacing w:val="10"/>
        </w:rPr>
        <w:t xml:space="preserve"> – </w:t>
      </w:r>
      <w:r w:rsidRPr="00DF30DE">
        <w:rPr>
          <w:noProof/>
          <w:spacing w:val="10"/>
          <w:lang w:val="uk-UA"/>
        </w:rPr>
        <w:t>ІІІ</w:t>
      </w:r>
      <w:r w:rsidRPr="00DF30DE">
        <w:rPr>
          <w:noProof/>
          <w:spacing w:val="10"/>
        </w:rPr>
        <w:t xml:space="preserve"> СТУПЕНІВ</w:t>
      </w:r>
    </w:p>
    <w:p w:rsidR="00DF30DE" w:rsidRPr="00DF30DE" w:rsidRDefault="00DF30DE" w:rsidP="00DF30DE">
      <w:pPr>
        <w:ind w:left="-1134" w:right="-2"/>
        <w:jc w:val="center"/>
        <w:rPr>
          <w:noProof/>
          <w:spacing w:val="10"/>
        </w:rPr>
      </w:pPr>
    </w:p>
    <w:p w:rsidR="00DF30DE" w:rsidRPr="00DF30DE" w:rsidRDefault="00DF30DE" w:rsidP="00DF30DE">
      <w:pPr>
        <w:ind w:left="-1134" w:right="-2"/>
        <w:jc w:val="center"/>
        <w:rPr>
          <w:noProof/>
          <w:spacing w:val="10"/>
        </w:rPr>
      </w:pPr>
    </w:p>
    <w:p w:rsidR="00DF30DE" w:rsidRPr="00DF30DE" w:rsidRDefault="00DF30DE" w:rsidP="00DF30DE">
      <w:pPr>
        <w:ind w:left="-1134" w:right="-2"/>
        <w:jc w:val="center"/>
        <w:rPr>
          <w:noProof/>
          <w:spacing w:val="10"/>
          <w:lang w:val="uk-UA"/>
        </w:rPr>
      </w:pPr>
      <w:r w:rsidRPr="00DF30DE">
        <w:rPr>
          <w:noProof/>
          <w:spacing w:val="10"/>
        </w:rPr>
        <w:t>НАКАЗ</w:t>
      </w:r>
    </w:p>
    <w:p w:rsidR="00DF30DE" w:rsidRPr="00507F3B" w:rsidRDefault="00DF30DE" w:rsidP="00DF30DE">
      <w:pPr>
        <w:jc w:val="both"/>
        <w:rPr>
          <w:color w:val="FF0000"/>
          <w:lang w:val="uk-UA"/>
        </w:rPr>
      </w:pPr>
    </w:p>
    <w:p w:rsidR="00DF30DE" w:rsidRDefault="00DF30DE" w:rsidP="00DF30DE">
      <w:pPr>
        <w:jc w:val="both"/>
        <w:rPr>
          <w:lang w:val="uk-UA"/>
        </w:rPr>
      </w:pPr>
      <w:r>
        <w:rPr>
          <w:lang w:val="uk-UA"/>
        </w:rPr>
        <w:t>15</w:t>
      </w:r>
      <w:r w:rsidRPr="00C379DF">
        <w:rPr>
          <w:lang w:val="uk-UA"/>
        </w:rPr>
        <w:t>.</w:t>
      </w:r>
      <w:r>
        <w:rPr>
          <w:lang w:val="uk-UA"/>
        </w:rPr>
        <w:t>01</w:t>
      </w:r>
      <w:r w:rsidRPr="00C379DF">
        <w:rPr>
          <w:lang w:val="uk-UA"/>
        </w:rPr>
        <w:t>.201</w:t>
      </w:r>
      <w:r>
        <w:rPr>
          <w:lang w:val="uk-UA"/>
        </w:rPr>
        <w:t>5</w:t>
      </w:r>
      <w:r w:rsidRPr="00C379DF">
        <w:rPr>
          <w:lang w:val="uk-UA"/>
        </w:rPr>
        <w:t>р.</w:t>
      </w:r>
      <w:r w:rsidRPr="00A244B7">
        <w:rPr>
          <w:lang w:val="uk-UA"/>
        </w:rPr>
        <w:t xml:space="preserve">                                             с.Микільське                                                  №</w:t>
      </w:r>
      <w:r w:rsidR="009F493C">
        <w:rPr>
          <w:lang w:val="uk-UA"/>
        </w:rPr>
        <w:t xml:space="preserve"> 22</w:t>
      </w:r>
    </w:p>
    <w:p w:rsidR="00DF30DE" w:rsidRDefault="00DF30DE" w:rsidP="00DF30DE">
      <w:pPr>
        <w:ind w:left="-567"/>
        <w:jc w:val="both"/>
        <w:rPr>
          <w:lang w:val="uk-UA"/>
        </w:rPr>
      </w:pPr>
    </w:p>
    <w:p w:rsidR="00DF30DE" w:rsidRPr="00507F3B" w:rsidRDefault="00DF30DE" w:rsidP="00DF30DE">
      <w:pPr>
        <w:ind w:left="-142" w:right="-285"/>
        <w:jc w:val="both"/>
        <w:rPr>
          <w:lang w:val="uk-UA"/>
        </w:rPr>
      </w:pPr>
      <w:r w:rsidRPr="00507F3B">
        <w:rPr>
          <w:lang w:val="uk-UA"/>
        </w:rPr>
        <w:t>Про проведення ІІ туру громадського</w:t>
      </w:r>
    </w:p>
    <w:p w:rsidR="00DF30DE" w:rsidRPr="00507F3B" w:rsidRDefault="00DF30DE" w:rsidP="00DF30DE">
      <w:pPr>
        <w:ind w:left="-142" w:right="-285"/>
        <w:jc w:val="both"/>
        <w:rPr>
          <w:lang w:val="uk-UA"/>
        </w:rPr>
      </w:pPr>
      <w:r w:rsidRPr="00507F3B">
        <w:rPr>
          <w:lang w:val="uk-UA"/>
        </w:rPr>
        <w:t>огляду умов утримання, навчання,</w:t>
      </w:r>
    </w:p>
    <w:p w:rsidR="00DF30DE" w:rsidRPr="00507F3B" w:rsidRDefault="00DF30DE" w:rsidP="00DF30DE">
      <w:pPr>
        <w:ind w:left="-142" w:right="-285"/>
        <w:jc w:val="both"/>
        <w:rPr>
          <w:lang w:val="uk-UA"/>
        </w:rPr>
      </w:pPr>
      <w:r w:rsidRPr="00507F3B">
        <w:rPr>
          <w:lang w:val="uk-UA"/>
        </w:rPr>
        <w:t>оздоровлення, працевлаштування</w:t>
      </w:r>
    </w:p>
    <w:p w:rsidR="00DF30DE" w:rsidRPr="00507F3B" w:rsidRDefault="00DF30DE" w:rsidP="00DF30DE">
      <w:pPr>
        <w:ind w:left="-142" w:right="-285"/>
        <w:jc w:val="both"/>
        <w:rPr>
          <w:lang w:val="uk-UA"/>
        </w:rPr>
      </w:pPr>
      <w:r w:rsidRPr="00507F3B">
        <w:rPr>
          <w:lang w:val="uk-UA"/>
        </w:rPr>
        <w:t>та соціального захисту неповнолітніх</w:t>
      </w:r>
    </w:p>
    <w:p w:rsidR="00DF30DE" w:rsidRPr="00507F3B" w:rsidRDefault="00DF30DE" w:rsidP="00DF30DE">
      <w:pPr>
        <w:ind w:left="-142" w:right="-285"/>
        <w:jc w:val="both"/>
        <w:rPr>
          <w:lang w:val="uk-UA"/>
        </w:rPr>
      </w:pPr>
      <w:r w:rsidRPr="00507F3B">
        <w:rPr>
          <w:lang w:val="uk-UA"/>
        </w:rPr>
        <w:t xml:space="preserve">дітей пільгової категорії  </w:t>
      </w:r>
    </w:p>
    <w:p w:rsidR="00DF30DE" w:rsidRPr="00507F3B" w:rsidRDefault="00DF30DE" w:rsidP="00DF30DE">
      <w:pPr>
        <w:ind w:left="-142" w:right="-285"/>
        <w:jc w:val="both"/>
        <w:rPr>
          <w:lang w:val="uk-UA"/>
        </w:rPr>
      </w:pPr>
    </w:p>
    <w:p w:rsidR="00DF30DE" w:rsidRPr="00507F3B" w:rsidRDefault="00DF30DE" w:rsidP="00DF30DE">
      <w:pPr>
        <w:pStyle w:val="a8"/>
        <w:ind w:left="-142" w:right="-285"/>
        <w:jc w:val="both"/>
        <w:rPr>
          <w:lang w:val="uk-UA"/>
        </w:rPr>
      </w:pPr>
      <w:r w:rsidRPr="00507F3B">
        <w:rPr>
          <w:lang w:val="uk-UA"/>
        </w:rPr>
        <w:t xml:space="preserve">            На виконання Законів України  «Про загальну середню освіту»,  «Про охорону дитинства», Постанови Кабінету Міністрів України від 05.04.94р. №226 «Про поліпшення виховання, навчання, соціального захисту та матеріального забезпечення дітей-сиріт та дітей, які залишились без піклування батьків», Національної програми «Діти України», цільової регіональної програми «Дитинство», наказу відділу освіти Волноваської РДА від 13 січня 2015 року № 12, з метою посилення уваги до проблем дитинства та уточнення кількості дітей пільгової категорії</w:t>
      </w:r>
    </w:p>
    <w:p w:rsidR="00DF30DE" w:rsidRPr="00507F3B" w:rsidRDefault="00DF30DE" w:rsidP="00DF30DE">
      <w:pPr>
        <w:ind w:right="-285"/>
        <w:jc w:val="both"/>
        <w:rPr>
          <w:lang w:val="uk-UA"/>
        </w:rPr>
      </w:pPr>
      <w:r>
        <w:rPr>
          <w:lang w:val="uk-UA"/>
        </w:rPr>
        <w:t xml:space="preserve">                                                             НАКАЗУЮ:</w:t>
      </w:r>
      <w:r w:rsidRPr="00507F3B">
        <w:rPr>
          <w:lang w:val="uk-UA"/>
        </w:rPr>
        <w:t>:</w:t>
      </w:r>
    </w:p>
    <w:p w:rsidR="00DF30DE" w:rsidRPr="00507F3B" w:rsidRDefault="00DF30DE" w:rsidP="00DF3D61">
      <w:pPr>
        <w:pStyle w:val="aa"/>
        <w:numPr>
          <w:ilvl w:val="0"/>
          <w:numId w:val="101"/>
        </w:numPr>
        <w:ind w:left="-142" w:right="-285"/>
        <w:jc w:val="both"/>
        <w:rPr>
          <w:rFonts w:ascii="Times New Roman" w:hAnsi="Times New Roman" w:cs="Times New Roman"/>
          <w:sz w:val="24"/>
          <w:szCs w:val="24"/>
          <w:lang w:val="uk-UA"/>
        </w:rPr>
      </w:pPr>
      <w:r w:rsidRPr="00507F3B">
        <w:rPr>
          <w:rFonts w:ascii="Times New Roman" w:hAnsi="Times New Roman" w:cs="Times New Roman"/>
          <w:sz w:val="24"/>
          <w:szCs w:val="24"/>
          <w:lang w:val="uk-UA"/>
        </w:rPr>
        <w:t>Заступнику директора з ВР, Кобилевській В.М.:</w:t>
      </w:r>
    </w:p>
    <w:p w:rsidR="00DF30DE" w:rsidRDefault="00DF30DE" w:rsidP="00DF30DE">
      <w:pPr>
        <w:pStyle w:val="aa"/>
        <w:spacing w:after="0" w:line="240" w:lineRule="auto"/>
        <w:ind w:left="-142" w:right="-285"/>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507F3B">
        <w:rPr>
          <w:rFonts w:ascii="Times New Roman" w:hAnsi="Times New Roman" w:cs="Times New Roman"/>
          <w:sz w:val="24"/>
          <w:szCs w:val="24"/>
          <w:lang w:val="uk-UA"/>
        </w:rPr>
        <w:t xml:space="preserve">З </w:t>
      </w:r>
      <w:r w:rsidRPr="00507F3B">
        <w:rPr>
          <w:rFonts w:ascii="Times New Roman" w:hAnsi="Times New Roman" w:cs="Times New Roman"/>
          <w:b/>
          <w:sz w:val="24"/>
          <w:szCs w:val="24"/>
          <w:lang w:val="uk-UA"/>
        </w:rPr>
        <w:t xml:space="preserve">19.01. </w:t>
      </w:r>
      <w:r w:rsidRPr="00507F3B">
        <w:rPr>
          <w:rFonts w:ascii="Times New Roman" w:hAnsi="Times New Roman" w:cs="Times New Roman"/>
          <w:sz w:val="24"/>
          <w:szCs w:val="24"/>
          <w:lang w:val="uk-UA"/>
        </w:rPr>
        <w:t>по</w:t>
      </w:r>
      <w:r w:rsidRPr="00507F3B">
        <w:rPr>
          <w:rFonts w:ascii="Times New Roman" w:hAnsi="Times New Roman" w:cs="Times New Roman"/>
          <w:b/>
          <w:sz w:val="24"/>
          <w:szCs w:val="24"/>
          <w:lang w:val="uk-UA"/>
        </w:rPr>
        <w:t xml:space="preserve"> 30.01.2015</w:t>
      </w:r>
      <w:r>
        <w:rPr>
          <w:rFonts w:ascii="Times New Roman" w:hAnsi="Times New Roman" w:cs="Times New Roman"/>
          <w:sz w:val="24"/>
          <w:szCs w:val="24"/>
          <w:lang w:val="uk-UA"/>
        </w:rPr>
        <w:t xml:space="preserve"> року провести ІІ</w:t>
      </w:r>
      <w:r w:rsidRPr="00507F3B">
        <w:rPr>
          <w:rFonts w:ascii="Times New Roman" w:hAnsi="Times New Roman" w:cs="Times New Roman"/>
          <w:sz w:val="24"/>
          <w:szCs w:val="24"/>
          <w:lang w:val="uk-UA"/>
        </w:rPr>
        <w:t xml:space="preserve"> тур громадського огляду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DF30DE" w:rsidRPr="00507F3B" w:rsidRDefault="00DF30DE" w:rsidP="00DF30DE">
      <w:pPr>
        <w:ind w:left="-142" w:right="-285"/>
        <w:jc w:val="both"/>
        <w:rPr>
          <w:lang w:val="uk-UA"/>
        </w:rPr>
      </w:pPr>
      <w:r>
        <w:rPr>
          <w:lang w:val="uk-UA"/>
        </w:rPr>
        <w:t xml:space="preserve">1.2. </w:t>
      </w:r>
      <w:r w:rsidRPr="00507F3B">
        <w:rPr>
          <w:lang w:val="uk-UA"/>
        </w:rPr>
        <w:t>Розробити та затвердити заходи щодо проведення громадських оглядів.</w:t>
      </w:r>
    </w:p>
    <w:p w:rsidR="00DF30DE" w:rsidRPr="00507F3B" w:rsidRDefault="00DF30DE" w:rsidP="00DF30DE">
      <w:pPr>
        <w:ind w:left="-142" w:right="-285"/>
        <w:jc w:val="both"/>
        <w:rPr>
          <w:lang w:val="uk-UA"/>
        </w:rPr>
      </w:pPr>
      <w:r w:rsidRPr="00507F3B">
        <w:rPr>
          <w:lang w:val="uk-UA"/>
        </w:rPr>
        <w:t>1.3.Підвести підсумки з проведеної роботи до 30.01.2015р.</w:t>
      </w:r>
    </w:p>
    <w:p w:rsidR="00DF30DE" w:rsidRPr="00507F3B" w:rsidRDefault="00DF30DE" w:rsidP="00DF30DE">
      <w:pPr>
        <w:ind w:left="-142" w:right="-285"/>
        <w:jc w:val="both"/>
        <w:rPr>
          <w:lang w:val="uk-UA"/>
        </w:rPr>
      </w:pPr>
      <w:r w:rsidRPr="00507F3B">
        <w:rPr>
          <w:lang w:val="uk-UA"/>
        </w:rPr>
        <w:t>1.4.Інформувати відділ освіти про результати до 02.02.2015р.</w:t>
      </w:r>
    </w:p>
    <w:p w:rsidR="00DF30DE" w:rsidRDefault="00DF30DE" w:rsidP="00DF30DE">
      <w:pPr>
        <w:ind w:left="-142" w:right="-285"/>
        <w:jc w:val="both"/>
        <w:rPr>
          <w:lang w:val="uk-UA"/>
        </w:rPr>
      </w:pPr>
      <w:r>
        <w:rPr>
          <w:lang w:val="uk-UA"/>
        </w:rPr>
        <w:t xml:space="preserve">2. </w:t>
      </w:r>
      <w:r w:rsidRPr="00507F3B">
        <w:rPr>
          <w:lang w:val="uk-UA"/>
        </w:rPr>
        <w:t>Контроль за виконанням наказу залишаю за собою.</w:t>
      </w: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720" w:right="279"/>
        <w:jc w:val="center"/>
        <w:rPr>
          <w:lang w:val="uk-UA"/>
        </w:rPr>
      </w:pPr>
      <w:r>
        <w:t xml:space="preserve">Директор школи </w:t>
      </w:r>
      <w:r>
        <w:rPr>
          <w:lang w:val="uk-UA"/>
        </w:rPr>
        <w:t xml:space="preserve">                                С.І.Жигайло</w:t>
      </w:r>
    </w:p>
    <w:p w:rsidR="00DF30DE" w:rsidRDefault="00DF30DE" w:rsidP="00DF30DE">
      <w:pPr>
        <w:ind w:left="720" w:right="279"/>
        <w:jc w:val="center"/>
        <w:rPr>
          <w:lang w:val="uk-UA"/>
        </w:rPr>
      </w:pPr>
    </w:p>
    <w:p w:rsidR="00DF30DE" w:rsidRDefault="00DF30DE" w:rsidP="00DF30DE">
      <w:pPr>
        <w:ind w:left="720" w:right="279"/>
        <w:jc w:val="both"/>
        <w:rPr>
          <w:lang w:val="uk-UA"/>
        </w:rPr>
      </w:pPr>
      <w:r>
        <w:rPr>
          <w:lang w:val="uk-UA"/>
        </w:rPr>
        <w:t xml:space="preserve">                           З наказом ознайомлені                     В.М.Кобилевська</w:t>
      </w: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Default="00DF30DE" w:rsidP="00DF30DE">
      <w:pPr>
        <w:ind w:left="-142" w:right="-285"/>
        <w:jc w:val="both"/>
        <w:rPr>
          <w:lang w:val="uk-UA"/>
        </w:rPr>
      </w:pPr>
    </w:p>
    <w:p w:rsidR="00DF30DE" w:rsidRPr="00507F3B" w:rsidRDefault="00DF30DE" w:rsidP="00DF30DE">
      <w:pPr>
        <w:ind w:left="-142" w:right="-285"/>
        <w:jc w:val="both"/>
        <w:rPr>
          <w:lang w:val="uk-UA"/>
        </w:rPr>
      </w:pPr>
    </w:p>
    <w:p w:rsidR="00DF30DE" w:rsidRPr="001F2F9F" w:rsidRDefault="00DF30DE" w:rsidP="00DF30DE">
      <w:pPr>
        <w:ind w:left="-142" w:right="-285"/>
        <w:jc w:val="both"/>
        <w:rPr>
          <w:lang w:val="uk-UA"/>
        </w:rPr>
      </w:pPr>
    </w:p>
    <w:p w:rsidR="00DF30DE" w:rsidRPr="001F2F9F" w:rsidRDefault="00DF30DE" w:rsidP="00DF30DE">
      <w:pPr>
        <w:jc w:val="right"/>
        <w:rPr>
          <w:lang w:val="uk-UA"/>
        </w:rPr>
      </w:pPr>
      <w:r w:rsidRPr="001F2F9F">
        <w:rPr>
          <w:lang w:val="uk-UA"/>
        </w:rPr>
        <w:t>Додаток №1</w:t>
      </w:r>
    </w:p>
    <w:p w:rsidR="00DF30DE" w:rsidRPr="001F2F9F" w:rsidRDefault="00DF30DE" w:rsidP="00DF30DE">
      <w:pPr>
        <w:jc w:val="right"/>
        <w:rPr>
          <w:lang w:val="uk-UA"/>
        </w:rPr>
      </w:pPr>
      <w:r w:rsidRPr="001F2F9F">
        <w:rPr>
          <w:lang w:val="uk-UA"/>
        </w:rPr>
        <w:t xml:space="preserve">                                                                               до наказу  № </w:t>
      </w:r>
      <w:r w:rsidR="009F493C">
        <w:rPr>
          <w:lang w:val="uk-UA"/>
        </w:rPr>
        <w:t xml:space="preserve">22 </w:t>
      </w:r>
      <w:r w:rsidRPr="001F2F9F">
        <w:rPr>
          <w:lang w:val="uk-UA"/>
        </w:rPr>
        <w:t xml:space="preserve">від </w:t>
      </w:r>
      <w:r>
        <w:rPr>
          <w:lang w:val="uk-UA"/>
        </w:rPr>
        <w:t>15</w:t>
      </w:r>
      <w:r w:rsidRPr="001F2F9F">
        <w:rPr>
          <w:lang w:val="uk-UA"/>
        </w:rPr>
        <w:t>.0</w:t>
      </w:r>
      <w:r>
        <w:rPr>
          <w:lang w:val="uk-UA"/>
        </w:rPr>
        <w:t>1</w:t>
      </w:r>
      <w:r w:rsidRPr="001F2F9F">
        <w:rPr>
          <w:lang w:val="uk-UA"/>
        </w:rPr>
        <w:t>.201</w:t>
      </w:r>
      <w:r>
        <w:rPr>
          <w:lang w:val="uk-UA"/>
        </w:rPr>
        <w:t>5</w:t>
      </w:r>
    </w:p>
    <w:p w:rsidR="00DF30DE" w:rsidRDefault="00DF30DE" w:rsidP="00DF30DE">
      <w:pPr>
        <w:jc w:val="center"/>
        <w:rPr>
          <w:lang w:val="uk-UA"/>
        </w:rPr>
      </w:pPr>
    </w:p>
    <w:p w:rsidR="00DF30DE" w:rsidRDefault="00DF30DE" w:rsidP="00DF30DE">
      <w:pPr>
        <w:jc w:val="center"/>
        <w:rPr>
          <w:lang w:val="uk-UA"/>
        </w:rPr>
      </w:pPr>
    </w:p>
    <w:p w:rsidR="00DF30DE" w:rsidRDefault="00DF30DE" w:rsidP="00DF30DE">
      <w:pPr>
        <w:jc w:val="center"/>
        <w:rPr>
          <w:lang w:val="uk-UA"/>
        </w:rPr>
      </w:pPr>
    </w:p>
    <w:p w:rsidR="00DF30DE" w:rsidRPr="001F2F9F" w:rsidRDefault="00DF30DE" w:rsidP="00DF30DE">
      <w:pPr>
        <w:jc w:val="center"/>
        <w:rPr>
          <w:lang w:val="uk-UA"/>
        </w:rPr>
      </w:pPr>
    </w:p>
    <w:p w:rsidR="00DF30DE" w:rsidRPr="001F2F9F" w:rsidRDefault="00DF30DE" w:rsidP="00DF30DE">
      <w:pPr>
        <w:jc w:val="center"/>
        <w:rPr>
          <w:lang w:val="uk-UA"/>
        </w:rPr>
      </w:pPr>
      <w:r w:rsidRPr="001F2F9F">
        <w:rPr>
          <w:lang w:val="uk-UA"/>
        </w:rPr>
        <w:t>С К Л А Д</w:t>
      </w:r>
    </w:p>
    <w:p w:rsidR="00DF30DE" w:rsidRPr="001F2F9F" w:rsidRDefault="00DF30DE" w:rsidP="00DF30DE">
      <w:pPr>
        <w:jc w:val="center"/>
        <w:rPr>
          <w:lang w:val="uk-UA"/>
        </w:rPr>
      </w:pPr>
      <w:r w:rsidRPr="001F2F9F">
        <w:rPr>
          <w:lang w:val="uk-UA"/>
        </w:rPr>
        <w:t>оргкомітету та комісії з координації, надання</w:t>
      </w:r>
    </w:p>
    <w:p w:rsidR="00DF30DE" w:rsidRPr="001F2F9F" w:rsidRDefault="00DF30DE" w:rsidP="00DF30DE">
      <w:pPr>
        <w:jc w:val="center"/>
        <w:rPr>
          <w:lang w:val="uk-UA"/>
        </w:rPr>
      </w:pPr>
      <w:r w:rsidRPr="001F2F9F">
        <w:rPr>
          <w:lang w:val="uk-UA"/>
        </w:rPr>
        <w:t>допомоги в організації та проведенні підсумків</w:t>
      </w:r>
    </w:p>
    <w:p w:rsidR="00DF30DE" w:rsidRPr="001F2F9F" w:rsidRDefault="00DF30DE" w:rsidP="00DF30DE">
      <w:pPr>
        <w:jc w:val="center"/>
        <w:rPr>
          <w:lang w:val="uk-UA"/>
        </w:rPr>
      </w:pPr>
      <w:r w:rsidRPr="001F2F9F">
        <w:rPr>
          <w:lang w:val="uk-UA"/>
        </w:rPr>
        <w:t>громадського огляду</w:t>
      </w:r>
    </w:p>
    <w:p w:rsidR="00DF30DE" w:rsidRPr="001F2F9F" w:rsidRDefault="00DF30DE" w:rsidP="00DF30DE">
      <w:pPr>
        <w:jc w:val="center"/>
        <w:rPr>
          <w:lang w:val="uk-UA"/>
        </w:rPr>
      </w:pPr>
    </w:p>
    <w:p w:rsidR="00DF30DE" w:rsidRPr="001F2F9F" w:rsidRDefault="00DF30DE" w:rsidP="00DF30DE">
      <w:pPr>
        <w:jc w:val="both"/>
        <w:rPr>
          <w:lang w:val="uk-UA"/>
        </w:rPr>
      </w:pPr>
      <w:r w:rsidRPr="001F2F9F">
        <w:rPr>
          <w:lang w:val="uk-UA"/>
        </w:rPr>
        <w:t>Жигайло С.І. -     директор школи, голова оргкомітету та комісії</w:t>
      </w:r>
    </w:p>
    <w:p w:rsidR="00DF30DE" w:rsidRPr="001F2F9F" w:rsidRDefault="00DF30DE" w:rsidP="00DF30DE">
      <w:pPr>
        <w:jc w:val="both"/>
        <w:rPr>
          <w:lang w:val="uk-UA"/>
        </w:rPr>
      </w:pPr>
    </w:p>
    <w:p w:rsidR="00DF30DE" w:rsidRPr="001F2F9F" w:rsidRDefault="00DF30DE" w:rsidP="00DF30DE">
      <w:pPr>
        <w:jc w:val="both"/>
        <w:rPr>
          <w:lang w:val="uk-UA"/>
        </w:rPr>
      </w:pPr>
      <w:r w:rsidRPr="001F2F9F">
        <w:rPr>
          <w:lang w:val="uk-UA"/>
        </w:rPr>
        <w:t xml:space="preserve">                                 Члени оргкомітету та комісії :</w:t>
      </w:r>
    </w:p>
    <w:p w:rsidR="00DF30DE" w:rsidRPr="001F2F9F" w:rsidRDefault="00DF30DE" w:rsidP="00DF30DE">
      <w:pPr>
        <w:jc w:val="both"/>
        <w:rPr>
          <w:lang w:val="uk-UA"/>
        </w:rPr>
      </w:pPr>
      <w:r w:rsidRPr="001F2F9F">
        <w:rPr>
          <w:lang w:val="uk-UA"/>
        </w:rPr>
        <w:t>Кобилевська В.М.- заступник директора з ВР</w:t>
      </w:r>
    </w:p>
    <w:p w:rsidR="00DF30DE" w:rsidRPr="001F2F9F" w:rsidRDefault="00DF30DE" w:rsidP="00DF30DE">
      <w:pPr>
        <w:jc w:val="both"/>
        <w:rPr>
          <w:lang w:val="uk-UA"/>
        </w:rPr>
      </w:pPr>
      <w:r w:rsidRPr="001F2F9F">
        <w:rPr>
          <w:lang w:val="uk-UA"/>
        </w:rPr>
        <w:t>Кургузова Т.С. – класний керівник 5 класу, голова ПК школи</w:t>
      </w:r>
    </w:p>
    <w:p w:rsidR="00DF30DE" w:rsidRPr="001F2F9F" w:rsidRDefault="00DF30DE" w:rsidP="00DF30DE">
      <w:pPr>
        <w:jc w:val="both"/>
        <w:rPr>
          <w:lang w:val="uk-UA"/>
        </w:rPr>
      </w:pPr>
      <w:r w:rsidRPr="001F2F9F">
        <w:rPr>
          <w:lang w:val="uk-UA"/>
        </w:rPr>
        <w:t>Кіпоть С.П. – голова батьківського комітету школи</w:t>
      </w:r>
    </w:p>
    <w:p w:rsidR="00DF30DE" w:rsidRPr="001F2F9F" w:rsidRDefault="00DF30DE" w:rsidP="00DF30DE">
      <w:pPr>
        <w:jc w:val="both"/>
        <w:rPr>
          <w:lang w:val="uk-UA"/>
        </w:rPr>
      </w:pPr>
      <w:r w:rsidRPr="001F2F9F">
        <w:rPr>
          <w:lang w:val="uk-UA"/>
        </w:rPr>
        <w:t>Андрієнко С.І. – медична сестра</w:t>
      </w:r>
    </w:p>
    <w:p w:rsidR="00DF30DE" w:rsidRPr="001F2F9F" w:rsidRDefault="00DF30DE" w:rsidP="00DF30DE">
      <w:pPr>
        <w:jc w:val="both"/>
        <w:rPr>
          <w:lang w:val="uk-UA"/>
        </w:rPr>
      </w:pPr>
      <w:r w:rsidRPr="001F2F9F">
        <w:rPr>
          <w:lang w:val="uk-UA"/>
        </w:rPr>
        <w:t>Ренсевич Л.З. – секретар Микільської сільської ради</w:t>
      </w:r>
    </w:p>
    <w:p w:rsidR="00DF30DE" w:rsidRPr="001F2F9F" w:rsidRDefault="00DF30DE" w:rsidP="00DF30DE">
      <w:pPr>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r w:rsidRPr="001F2F9F">
        <w:rPr>
          <w:lang w:val="uk-UA"/>
        </w:rPr>
        <w:tab/>
      </w:r>
      <w:r w:rsidRPr="001F2F9F">
        <w:rPr>
          <w:lang w:val="uk-UA"/>
        </w:rPr>
        <w:tab/>
      </w:r>
      <w:r w:rsidRPr="001F2F9F">
        <w:rPr>
          <w:lang w:val="uk-UA"/>
        </w:rPr>
        <w:tab/>
      </w:r>
      <w:r w:rsidRPr="001F2F9F">
        <w:rPr>
          <w:lang w:val="uk-UA"/>
        </w:rPr>
        <w:tab/>
      </w:r>
      <w:r w:rsidRPr="001F2F9F">
        <w:rPr>
          <w:lang w:val="uk-UA"/>
        </w:rPr>
        <w:tab/>
      </w:r>
      <w:r w:rsidRPr="001F2F9F">
        <w:rPr>
          <w:lang w:val="uk-UA"/>
        </w:rPr>
        <w:tab/>
      </w: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Default="00DF30DE" w:rsidP="00DF30DE">
      <w:pPr>
        <w:ind w:firstLine="708"/>
        <w:jc w:val="both"/>
        <w:rPr>
          <w:lang w:val="uk-UA"/>
        </w:rPr>
      </w:pPr>
    </w:p>
    <w:p w:rsidR="00DF30DE" w:rsidRPr="001F2F9F" w:rsidRDefault="00DF30DE" w:rsidP="00DF30DE">
      <w:pPr>
        <w:ind w:firstLine="708"/>
        <w:jc w:val="right"/>
        <w:rPr>
          <w:lang w:val="uk-UA"/>
        </w:rPr>
      </w:pPr>
      <w:r w:rsidRPr="001F2F9F">
        <w:rPr>
          <w:lang w:val="uk-UA"/>
        </w:rPr>
        <w:t>Додаток №2</w:t>
      </w:r>
    </w:p>
    <w:p w:rsidR="00DF30DE" w:rsidRPr="001F2F9F" w:rsidRDefault="00DF30DE" w:rsidP="00DF30DE">
      <w:pPr>
        <w:ind w:firstLine="708"/>
        <w:jc w:val="right"/>
        <w:rPr>
          <w:lang w:val="uk-UA"/>
        </w:rPr>
      </w:pPr>
      <w:r w:rsidRPr="001F2F9F">
        <w:rPr>
          <w:lang w:val="uk-UA"/>
        </w:rPr>
        <w:tab/>
      </w:r>
      <w:r w:rsidRPr="001F2F9F">
        <w:rPr>
          <w:lang w:val="uk-UA"/>
        </w:rPr>
        <w:tab/>
      </w:r>
      <w:r w:rsidRPr="001F2F9F">
        <w:rPr>
          <w:lang w:val="uk-UA"/>
        </w:rPr>
        <w:tab/>
      </w:r>
      <w:r w:rsidRPr="001F2F9F">
        <w:rPr>
          <w:lang w:val="uk-UA"/>
        </w:rPr>
        <w:tab/>
      </w:r>
      <w:r w:rsidRPr="001F2F9F">
        <w:rPr>
          <w:lang w:val="uk-UA"/>
        </w:rPr>
        <w:tab/>
      </w:r>
      <w:r w:rsidRPr="001F2F9F">
        <w:rPr>
          <w:lang w:val="uk-UA"/>
        </w:rPr>
        <w:tab/>
        <w:t>до наказу  №</w:t>
      </w:r>
      <w:r w:rsidR="009F493C">
        <w:rPr>
          <w:lang w:val="uk-UA"/>
        </w:rPr>
        <w:t xml:space="preserve"> 22</w:t>
      </w:r>
      <w:r>
        <w:rPr>
          <w:lang w:val="uk-UA"/>
        </w:rPr>
        <w:t xml:space="preserve"> </w:t>
      </w:r>
      <w:r w:rsidRPr="001F2F9F">
        <w:rPr>
          <w:lang w:val="uk-UA"/>
        </w:rPr>
        <w:t xml:space="preserve">від </w:t>
      </w:r>
      <w:r>
        <w:rPr>
          <w:lang w:val="uk-UA"/>
        </w:rPr>
        <w:t>15</w:t>
      </w:r>
      <w:r w:rsidRPr="001F2F9F">
        <w:rPr>
          <w:lang w:val="uk-UA"/>
        </w:rPr>
        <w:t>.0</w:t>
      </w:r>
      <w:r>
        <w:rPr>
          <w:lang w:val="uk-UA"/>
        </w:rPr>
        <w:t>1</w:t>
      </w:r>
      <w:r w:rsidRPr="001F2F9F">
        <w:rPr>
          <w:lang w:val="uk-UA"/>
        </w:rPr>
        <w:t>.201</w:t>
      </w:r>
      <w:r>
        <w:rPr>
          <w:lang w:val="uk-UA"/>
        </w:rPr>
        <w:t>5</w:t>
      </w:r>
    </w:p>
    <w:p w:rsidR="00DF30DE" w:rsidRDefault="00DF30DE" w:rsidP="00DF30DE">
      <w:pPr>
        <w:jc w:val="center"/>
        <w:rPr>
          <w:lang w:val="uk-UA"/>
        </w:rPr>
      </w:pPr>
    </w:p>
    <w:p w:rsidR="00DF30DE" w:rsidRDefault="00DF30DE" w:rsidP="00DF30DE">
      <w:pPr>
        <w:jc w:val="center"/>
        <w:rPr>
          <w:lang w:val="uk-UA"/>
        </w:rPr>
      </w:pPr>
    </w:p>
    <w:p w:rsidR="00DF30DE" w:rsidRDefault="00DF30DE" w:rsidP="00DF30DE">
      <w:pPr>
        <w:jc w:val="center"/>
        <w:rPr>
          <w:lang w:val="uk-UA"/>
        </w:rPr>
      </w:pPr>
    </w:p>
    <w:p w:rsidR="00DF30DE" w:rsidRDefault="00DF30DE" w:rsidP="00DF30DE">
      <w:pPr>
        <w:jc w:val="center"/>
        <w:rPr>
          <w:lang w:val="uk-UA"/>
        </w:rPr>
      </w:pPr>
    </w:p>
    <w:p w:rsidR="00DF30DE" w:rsidRDefault="00DF30DE" w:rsidP="00DF30DE">
      <w:pPr>
        <w:jc w:val="center"/>
        <w:rPr>
          <w:lang w:val="uk-UA"/>
        </w:rPr>
      </w:pPr>
    </w:p>
    <w:p w:rsidR="00DF30DE" w:rsidRPr="001F2F9F" w:rsidRDefault="00DF30DE" w:rsidP="00DF30DE">
      <w:pPr>
        <w:jc w:val="center"/>
        <w:rPr>
          <w:lang w:val="uk-UA"/>
        </w:rPr>
      </w:pPr>
      <w:r w:rsidRPr="001F2F9F">
        <w:rPr>
          <w:lang w:val="uk-UA"/>
        </w:rPr>
        <w:t>З А Х О Д И</w:t>
      </w:r>
    </w:p>
    <w:p w:rsidR="00DF30DE" w:rsidRPr="001F2F9F" w:rsidRDefault="00DF30DE" w:rsidP="00DF30DE">
      <w:pPr>
        <w:jc w:val="center"/>
        <w:rPr>
          <w:lang w:val="uk-UA"/>
        </w:rPr>
      </w:pPr>
      <w:r w:rsidRPr="001F2F9F">
        <w:rPr>
          <w:lang w:val="uk-UA"/>
        </w:rPr>
        <w:t>щодо проведення громадського огляду</w:t>
      </w:r>
    </w:p>
    <w:p w:rsidR="00DF30DE" w:rsidRPr="001F2F9F" w:rsidRDefault="00DF30DE" w:rsidP="00DF30DE">
      <w:pPr>
        <w:ind w:firstLine="708"/>
        <w:rPr>
          <w:lang w:val="uk-UA"/>
        </w:rPr>
      </w:pPr>
      <w:r w:rsidRPr="001F2F9F">
        <w:rPr>
          <w:lang w:val="uk-UA"/>
        </w:rPr>
        <w:t>1.Створити оргкомітети, комісії щодо проведення громадських оглядів в навчальному закладі.</w:t>
      </w:r>
    </w:p>
    <w:p w:rsidR="00DF30DE" w:rsidRPr="001F2F9F" w:rsidRDefault="00DF30DE" w:rsidP="00DF30DE">
      <w:pPr>
        <w:ind w:left="5664"/>
        <w:jc w:val="right"/>
        <w:rPr>
          <w:lang w:val="uk-UA"/>
        </w:rPr>
      </w:pPr>
      <w:r w:rsidRPr="001F2F9F">
        <w:rPr>
          <w:lang w:val="uk-UA"/>
        </w:rPr>
        <w:t xml:space="preserve">до </w:t>
      </w:r>
      <w:r>
        <w:rPr>
          <w:lang w:val="uk-UA"/>
        </w:rPr>
        <w:t>19</w:t>
      </w:r>
      <w:r w:rsidRPr="001F2F9F">
        <w:rPr>
          <w:lang w:val="uk-UA"/>
        </w:rPr>
        <w:t>.0</w:t>
      </w:r>
      <w:r>
        <w:rPr>
          <w:lang w:val="uk-UA"/>
        </w:rPr>
        <w:t>1</w:t>
      </w:r>
      <w:r w:rsidRPr="001F2F9F">
        <w:rPr>
          <w:lang w:val="uk-UA"/>
        </w:rPr>
        <w:t>.201</w:t>
      </w:r>
      <w:r>
        <w:rPr>
          <w:lang w:val="uk-UA"/>
        </w:rPr>
        <w:t>5</w:t>
      </w:r>
    </w:p>
    <w:p w:rsidR="00DF30DE" w:rsidRPr="001F2F9F" w:rsidRDefault="00DF30DE" w:rsidP="00DF30DE">
      <w:pPr>
        <w:pStyle w:val="a8"/>
        <w:ind w:firstLine="708"/>
        <w:rPr>
          <w:lang w:val="uk-UA"/>
        </w:rPr>
      </w:pPr>
      <w:r w:rsidRPr="001F2F9F">
        <w:rPr>
          <w:lang w:val="uk-UA"/>
        </w:rPr>
        <w:t>2.Провести громадський огляд умов утримання, навчання, оздоровлення, працевлаштування та соціального захисту дітей-сиріт, дітей, позбавлених батьківського піклування, неповнолітніх інших пільгових категорій.</w:t>
      </w:r>
    </w:p>
    <w:p w:rsidR="00DF30DE" w:rsidRPr="001F2F9F" w:rsidRDefault="00DF30DE" w:rsidP="00DF30DE">
      <w:pPr>
        <w:ind w:left="5664"/>
        <w:jc w:val="right"/>
        <w:rPr>
          <w:lang w:val="uk-UA"/>
        </w:rPr>
      </w:pPr>
      <w:r w:rsidRPr="001F2F9F">
        <w:rPr>
          <w:lang w:val="uk-UA"/>
        </w:rPr>
        <w:t>до 3</w:t>
      </w:r>
      <w:r>
        <w:rPr>
          <w:lang w:val="uk-UA"/>
        </w:rPr>
        <w:t>0</w:t>
      </w:r>
      <w:r w:rsidRPr="001F2F9F">
        <w:rPr>
          <w:lang w:val="uk-UA"/>
        </w:rPr>
        <w:t>.</w:t>
      </w:r>
      <w:r>
        <w:rPr>
          <w:lang w:val="uk-UA"/>
        </w:rPr>
        <w:t>01</w:t>
      </w:r>
      <w:r w:rsidRPr="001F2F9F">
        <w:rPr>
          <w:lang w:val="uk-UA"/>
        </w:rPr>
        <w:t>.201</w:t>
      </w:r>
      <w:r>
        <w:rPr>
          <w:lang w:val="uk-UA"/>
        </w:rPr>
        <w:t>5</w:t>
      </w:r>
    </w:p>
    <w:p w:rsidR="00DF30DE" w:rsidRPr="001F2F9F" w:rsidRDefault="00DF30DE" w:rsidP="00DF30DE">
      <w:pPr>
        <w:ind w:firstLine="708"/>
        <w:jc w:val="both"/>
        <w:rPr>
          <w:lang w:val="uk-UA"/>
        </w:rPr>
      </w:pPr>
      <w:r w:rsidRPr="001F2F9F">
        <w:rPr>
          <w:lang w:val="uk-UA"/>
        </w:rPr>
        <w:t xml:space="preserve">3.Скласти соціальний </w:t>
      </w:r>
      <w:r w:rsidRPr="001F2F9F">
        <w:rPr>
          <w:b/>
          <w:lang w:val="uk-UA"/>
        </w:rPr>
        <w:t>паспорт</w:t>
      </w:r>
      <w:r>
        <w:rPr>
          <w:lang w:val="uk-UA"/>
        </w:rPr>
        <w:t xml:space="preserve"> неповнолітніх дітей</w:t>
      </w:r>
      <w:r w:rsidRPr="001F2F9F">
        <w:rPr>
          <w:lang w:val="uk-UA"/>
        </w:rPr>
        <w:t xml:space="preserve"> :</w:t>
      </w:r>
    </w:p>
    <w:p w:rsidR="00DF30DE" w:rsidRPr="001F2F9F" w:rsidRDefault="00DF30DE" w:rsidP="00DF30DE">
      <w:pPr>
        <w:numPr>
          <w:ilvl w:val="1"/>
          <w:numId w:val="4"/>
        </w:numPr>
        <w:jc w:val="both"/>
        <w:rPr>
          <w:lang w:val="uk-UA"/>
        </w:rPr>
      </w:pPr>
      <w:r w:rsidRPr="001F2F9F">
        <w:rPr>
          <w:lang w:val="uk-UA"/>
        </w:rPr>
        <w:t>дітей-сиріт і дітей, позбавлених батьківського піклування;</w:t>
      </w:r>
    </w:p>
    <w:p w:rsidR="00DF30DE" w:rsidRPr="001F2F9F" w:rsidRDefault="00DF30DE" w:rsidP="00DF30DE">
      <w:pPr>
        <w:numPr>
          <w:ilvl w:val="1"/>
          <w:numId w:val="4"/>
        </w:numPr>
        <w:jc w:val="both"/>
        <w:rPr>
          <w:lang w:val="uk-UA"/>
        </w:rPr>
      </w:pPr>
      <w:r w:rsidRPr="001F2F9F">
        <w:rPr>
          <w:lang w:val="uk-UA"/>
        </w:rPr>
        <w:t>дітей, які мають статус постраждалих на ЧАЕС;</w:t>
      </w:r>
    </w:p>
    <w:p w:rsidR="00DF30DE" w:rsidRPr="001F2F9F" w:rsidRDefault="00DF30DE" w:rsidP="00DF30DE">
      <w:pPr>
        <w:numPr>
          <w:ilvl w:val="1"/>
          <w:numId w:val="4"/>
        </w:numPr>
        <w:jc w:val="both"/>
        <w:rPr>
          <w:lang w:val="uk-UA"/>
        </w:rPr>
      </w:pPr>
      <w:r w:rsidRPr="001F2F9F">
        <w:rPr>
          <w:lang w:val="uk-UA"/>
        </w:rPr>
        <w:t>дітей загиблих інтернаціоналістів;</w:t>
      </w:r>
    </w:p>
    <w:p w:rsidR="00DF30DE" w:rsidRPr="001F2F9F" w:rsidRDefault="00DF30DE" w:rsidP="00DF30DE">
      <w:pPr>
        <w:numPr>
          <w:ilvl w:val="1"/>
          <w:numId w:val="4"/>
        </w:numPr>
        <w:jc w:val="both"/>
        <w:rPr>
          <w:lang w:val="uk-UA"/>
        </w:rPr>
      </w:pPr>
      <w:r w:rsidRPr="001F2F9F">
        <w:rPr>
          <w:lang w:val="uk-UA"/>
        </w:rPr>
        <w:t>діти військовослужбовців, які загинули під час виконання службових обов’язків, журналістів;</w:t>
      </w:r>
    </w:p>
    <w:p w:rsidR="00DF30DE" w:rsidRPr="001F2F9F" w:rsidRDefault="00DF30DE" w:rsidP="00DF30DE">
      <w:pPr>
        <w:numPr>
          <w:ilvl w:val="1"/>
          <w:numId w:val="4"/>
        </w:numPr>
        <w:jc w:val="both"/>
        <w:rPr>
          <w:lang w:val="uk-UA"/>
        </w:rPr>
      </w:pPr>
      <w:r w:rsidRPr="001F2F9F">
        <w:rPr>
          <w:lang w:val="uk-UA"/>
        </w:rPr>
        <w:t>діти загиблих шахтарів;</w:t>
      </w:r>
    </w:p>
    <w:p w:rsidR="00DF30DE" w:rsidRPr="001F2F9F" w:rsidRDefault="00DF30DE" w:rsidP="00DF30DE">
      <w:pPr>
        <w:numPr>
          <w:ilvl w:val="1"/>
          <w:numId w:val="4"/>
        </w:numPr>
        <w:jc w:val="both"/>
        <w:rPr>
          <w:lang w:val="uk-UA"/>
        </w:rPr>
      </w:pPr>
      <w:r w:rsidRPr="001F2F9F">
        <w:rPr>
          <w:lang w:val="uk-UA"/>
        </w:rPr>
        <w:t>діти загиблих працівників органів МВС;</w:t>
      </w:r>
    </w:p>
    <w:p w:rsidR="00DF30DE" w:rsidRPr="001F2F9F" w:rsidRDefault="00DF30DE" w:rsidP="00DF30DE">
      <w:pPr>
        <w:numPr>
          <w:ilvl w:val="1"/>
          <w:numId w:val="4"/>
        </w:numPr>
        <w:jc w:val="both"/>
        <w:rPr>
          <w:lang w:val="uk-UA"/>
        </w:rPr>
      </w:pPr>
      <w:r w:rsidRPr="001F2F9F">
        <w:rPr>
          <w:lang w:val="uk-UA"/>
        </w:rPr>
        <w:t>діти-інваліди;</w:t>
      </w:r>
    </w:p>
    <w:p w:rsidR="00DF30DE" w:rsidRPr="001F2F9F" w:rsidRDefault="00DF30DE" w:rsidP="00DF30DE">
      <w:pPr>
        <w:numPr>
          <w:ilvl w:val="1"/>
          <w:numId w:val="4"/>
        </w:numPr>
        <w:jc w:val="both"/>
        <w:rPr>
          <w:lang w:val="uk-UA"/>
        </w:rPr>
      </w:pPr>
      <w:r w:rsidRPr="001F2F9F">
        <w:rPr>
          <w:lang w:val="uk-UA"/>
        </w:rPr>
        <w:t>багатодітні сім’ї та неповнолітні діти в них;</w:t>
      </w:r>
    </w:p>
    <w:p w:rsidR="00DF30DE" w:rsidRPr="001F2F9F" w:rsidRDefault="00DF30DE" w:rsidP="00DF30DE">
      <w:pPr>
        <w:numPr>
          <w:ilvl w:val="1"/>
          <w:numId w:val="4"/>
        </w:numPr>
        <w:jc w:val="both"/>
        <w:rPr>
          <w:lang w:val="uk-UA"/>
        </w:rPr>
      </w:pPr>
      <w:r w:rsidRPr="001F2F9F">
        <w:rPr>
          <w:lang w:val="uk-UA"/>
        </w:rPr>
        <w:t>неповні сім’ї та неповнолітні діти в них;</w:t>
      </w:r>
    </w:p>
    <w:p w:rsidR="00DF30DE" w:rsidRPr="001F2F9F" w:rsidRDefault="00DF30DE" w:rsidP="00DF30DE">
      <w:pPr>
        <w:numPr>
          <w:ilvl w:val="1"/>
          <w:numId w:val="4"/>
        </w:numPr>
        <w:jc w:val="both"/>
        <w:rPr>
          <w:lang w:val="uk-UA"/>
        </w:rPr>
      </w:pPr>
      <w:r w:rsidRPr="001F2F9F">
        <w:rPr>
          <w:lang w:val="uk-UA"/>
        </w:rPr>
        <w:t>неспроможні сім’ї, де склалися несприятливі умови для перебування неповнолітніх дітей;</w:t>
      </w:r>
    </w:p>
    <w:p w:rsidR="00DF30DE" w:rsidRPr="001F2F9F" w:rsidRDefault="00DF30DE" w:rsidP="00DF30DE">
      <w:pPr>
        <w:numPr>
          <w:ilvl w:val="1"/>
          <w:numId w:val="4"/>
        </w:numPr>
        <w:jc w:val="both"/>
        <w:rPr>
          <w:lang w:val="uk-UA"/>
        </w:rPr>
      </w:pPr>
      <w:r w:rsidRPr="001F2F9F">
        <w:rPr>
          <w:lang w:val="uk-UA"/>
        </w:rPr>
        <w:t>діти, учасників бойових дій;</w:t>
      </w:r>
    </w:p>
    <w:p w:rsidR="00DF30DE" w:rsidRPr="001F2F9F" w:rsidRDefault="00DF30DE" w:rsidP="00DF30DE">
      <w:pPr>
        <w:numPr>
          <w:ilvl w:val="1"/>
          <w:numId w:val="4"/>
        </w:numPr>
        <w:jc w:val="both"/>
        <w:rPr>
          <w:lang w:val="uk-UA"/>
        </w:rPr>
      </w:pPr>
      <w:r w:rsidRPr="001F2F9F">
        <w:rPr>
          <w:lang w:val="uk-UA"/>
        </w:rPr>
        <w:t>діти, які перебувають на диспансерному обліку</w:t>
      </w:r>
    </w:p>
    <w:p w:rsidR="00DF30DE" w:rsidRPr="001F2F9F" w:rsidRDefault="00DF30DE" w:rsidP="00DF30DE">
      <w:pPr>
        <w:ind w:left="5664"/>
        <w:jc w:val="right"/>
        <w:rPr>
          <w:lang w:val="uk-UA"/>
        </w:rPr>
      </w:pPr>
      <w:r w:rsidRPr="001F2F9F">
        <w:rPr>
          <w:lang w:val="uk-UA"/>
        </w:rPr>
        <w:t xml:space="preserve">до </w:t>
      </w:r>
      <w:r>
        <w:rPr>
          <w:lang w:val="uk-UA"/>
        </w:rPr>
        <w:t>30</w:t>
      </w:r>
      <w:r w:rsidRPr="001F2F9F">
        <w:rPr>
          <w:lang w:val="uk-UA"/>
        </w:rPr>
        <w:t>.0</w:t>
      </w:r>
      <w:r>
        <w:rPr>
          <w:lang w:val="uk-UA"/>
        </w:rPr>
        <w:t>1</w:t>
      </w:r>
      <w:r w:rsidRPr="001F2F9F">
        <w:rPr>
          <w:lang w:val="uk-UA"/>
        </w:rPr>
        <w:t>.201</w:t>
      </w:r>
      <w:r>
        <w:rPr>
          <w:lang w:val="uk-UA"/>
        </w:rPr>
        <w:t>5</w:t>
      </w:r>
    </w:p>
    <w:p w:rsidR="00DF30DE" w:rsidRPr="001F2F9F" w:rsidRDefault="00DF30DE" w:rsidP="00DF30DE">
      <w:pPr>
        <w:ind w:firstLine="708"/>
        <w:jc w:val="both"/>
        <w:rPr>
          <w:lang w:val="uk-UA"/>
        </w:rPr>
      </w:pPr>
      <w:r w:rsidRPr="001F2F9F">
        <w:rPr>
          <w:lang w:val="uk-UA"/>
        </w:rPr>
        <w:t>4.Відвідати сім’ї опікунів (піклувальників), в яких виховуються діти-сироти та позбавлені батьківського піклування, сім’ї, в яких склалися несприятливі умови для виховання, навчання, перебування дітей, за їх результатами скласти відповідні акти з висновками та пропозиціями.</w:t>
      </w:r>
    </w:p>
    <w:p w:rsidR="00DF30DE" w:rsidRPr="001F2F9F" w:rsidRDefault="00DF30DE" w:rsidP="00DF30DE">
      <w:pPr>
        <w:ind w:left="5664"/>
        <w:jc w:val="right"/>
        <w:rPr>
          <w:lang w:val="uk-UA"/>
        </w:rPr>
      </w:pPr>
      <w:r w:rsidRPr="001F2F9F">
        <w:rPr>
          <w:lang w:val="uk-UA"/>
        </w:rPr>
        <w:t xml:space="preserve">до </w:t>
      </w:r>
      <w:r>
        <w:rPr>
          <w:lang w:val="uk-UA"/>
        </w:rPr>
        <w:t>28.</w:t>
      </w:r>
      <w:r w:rsidRPr="001F2F9F">
        <w:rPr>
          <w:lang w:val="uk-UA"/>
        </w:rPr>
        <w:t>0</w:t>
      </w:r>
      <w:r>
        <w:rPr>
          <w:lang w:val="uk-UA"/>
        </w:rPr>
        <w:t>1</w:t>
      </w:r>
      <w:r w:rsidRPr="001F2F9F">
        <w:rPr>
          <w:lang w:val="uk-UA"/>
        </w:rPr>
        <w:t>.201</w:t>
      </w:r>
      <w:r>
        <w:rPr>
          <w:lang w:val="uk-UA"/>
        </w:rPr>
        <w:t>5</w:t>
      </w:r>
    </w:p>
    <w:p w:rsidR="00DF30DE" w:rsidRPr="001F2F9F" w:rsidRDefault="00DF30DE" w:rsidP="00DF30DE">
      <w:pPr>
        <w:pStyle w:val="21"/>
        <w:spacing w:line="240" w:lineRule="auto"/>
        <w:ind w:firstLine="708"/>
        <w:jc w:val="both"/>
        <w:rPr>
          <w:lang w:val="uk-UA"/>
        </w:rPr>
      </w:pPr>
      <w:r w:rsidRPr="001F2F9F">
        <w:rPr>
          <w:lang w:val="uk-UA"/>
        </w:rPr>
        <w:t>5.Перевірити виконання Постанови Кабінету Міністрів України від 05.04.1994 №226 та Закону України від 13.01.2005 р. № 2342-</w:t>
      </w:r>
      <w:r w:rsidRPr="001F2F9F">
        <w:t>IV</w:t>
      </w:r>
      <w:r w:rsidRPr="001F2F9F">
        <w:rPr>
          <w:lang w:val="uk-UA"/>
        </w:rPr>
        <w:t xml:space="preserve"> „Про забезпечення організаційно-правових умов соціального захисту дітей-сиріт та дітей, позбавлених батьківського піклування” щодо забезпечення їх поглибленим медичним оглядом, страхуванням, безкоштовним харчуванням, шкільною та спортивною формами, єдиними квитками,  користуванням підручників, відвіданням гуртків, секцій тощо.</w:t>
      </w:r>
    </w:p>
    <w:p w:rsidR="00DF30DE" w:rsidRPr="001F2F9F" w:rsidRDefault="00DF30DE" w:rsidP="00DF30DE">
      <w:pPr>
        <w:jc w:val="both"/>
        <w:rPr>
          <w:lang w:val="uk-UA"/>
        </w:rPr>
      </w:pPr>
    </w:p>
    <w:p w:rsidR="00DF30DE" w:rsidRPr="001F2F9F" w:rsidRDefault="00DF30DE" w:rsidP="00DF30DE">
      <w:pPr>
        <w:ind w:left="5664"/>
        <w:jc w:val="right"/>
        <w:rPr>
          <w:lang w:val="uk-UA"/>
        </w:rPr>
      </w:pPr>
      <w:r w:rsidRPr="001F2F9F">
        <w:rPr>
          <w:lang w:val="uk-UA"/>
        </w:rPr>
        <w:t>до 2</w:t>
      </w:r>
      <w:r>
        <w:rPr>
          <w:lang w:val="uk-UA"/>
        </w:rPr>
        <w:t>8</w:t>
      </w:r>
      <w:r w:rsidRPr="001F2F9F">
        <w:rPr>
          <w:lang w:val="uk-UA"/>
        </w:rPr>
        <w:t>.</w:t>
      </w:r>
      <w:r>
        <w:rPr>
          <w:lang w:val="uk-UA"/>
        </w:rPr>
        <w:t>01</w:t>
      </w:r>
      <w:r w:rsidRPr="001F2F9F">
        <w:rPr>
          <w:lang w:val="uk-UA"/>
        </w:rPr>
        <w:t>.201</w:t>
      </w:r>
      <w:r>
        <w:rPr>
          <w:lang w:val="uk-UA"/>
        </w:rPr>
        <w:t>5</w:t>
      </w:r>
    </w:p>
    <w:p w:rsidR="00DF30DE" w:rsidRPr="001F2F9F" w:rsidRDefault="00DF30DE" w:rsidP="00DF30DE">
      <w:pPr>
        <w:ind w:firstLine="708"/>
        <w:jc w:val="both"/>
        <w:rPr>
          <w:lang w:val="uk-UA"/>
        </w:rPr>
      </w:pPr>
      <w:r w:rsidRPr="001F2F9F">
        <w:rPr>
          <w:lang w:val="uk-UA"/>
        </w:rPr>
        <w:t>6.Вивчити та узагальнити досвід кращих опікунів (піклувальників)</w:t>
      </w:r>
      <w:r w:rsidRPr="001F2F9F">
        <w:rPr>
          <w:b/>
          <w:lang w:val="uk-UA"/>
        </w:rPr>
        <w:t xml:space="preserve"> (надати інформацію про такі родини).</w:t>
      </w:r>
    </w:p>
    <w:p w:rsidR="00DF30DE" w:rsidRPr="001F2F9F" w:rsidRDefault="00DF30DE" w:rsidP="00DF30DE">
      <w:pPr>
        <w:ind w:left="5664"/>
        <w:jc w:val="right"/>
        <w:rPr>
          <w:lang w:val="uk-UA"/>
        </w:rPr>
      </w:pPr>
      <w:r>
        <w:rPr>
          <w:lang w:val="uk-UA"/>
        </w:rPr>
        <w:t>до 30.01</w:t>
      </w:r>
      <w:r w:rsidRPr="001F2F9F">
        <w:rPr>
          <w:lang w:val="uk-UA"/>
        </w:rPr>
        <w:t>.201</w:t>
      </w:r>
      <w:r>
        <w:rPr>
          <w:lang w:val="uk-UA"/>
        </w:rPr>
        <w:t>5</w:t>
      </w:r>
    </w:p>
    <w:p w:rsidR="00DF30DE" w:rsidRPr="001F2F9F" w:rsidRDefault="00DF30DE" w:rsidP="00DF30DE">
      <w:pPr>
        <w:ind w:firstLine="708"/>
        <w:jc w:val="both"/>
        <w:rPr>
          <w:lang w:val="uk-UA"/>
        </w:rPr>
      </w:pPr>
      <w:r w:rsidRPr="001F2F9F">
        <w:rPr>
          <w:lang w:val="uk-UA"/>
        </w:rPr>
        <w:t>7.Проводити правоосвітню та правовиховну роботу з усіма категоріями неповнолітніх, опікунами (піклувальниками), батьками.</w:t>
      </w:r>
    </w:p>
    <w:p w:rsidR="00DF30DE" w:rsidRPr="001F2F9F" w:rsidRDefault="00DF30DE" w:rsidP="00DF30DE">
      <w:pPr>
        <w:jc w:val="right"/>
        <w:rPr>
          <w:lang w:val="uk-UA"/>
        </w:rPr>
      </w:pPr>
      <w:r w:rsidRPr="001F2F9F">
        <w:rPr>
          <w:lang w:val="uk-UA"/>
        </w:rPr>
        <w:tab/>
      </w:r>
      <w:r w:rsidRPr="001F2F9F">
        <w:rPr>
          <w:lang w:val="uk-UA"/>
        </w:rPr>
        <w:tab/>
      </w:r>
      <w:r w:rsidRPr="001F2F9F">
        <w:rPr>
          <w:lang w:val="uk-UA"/>
        </w:rPr>
        <w:tab/>
      </w:r>
      <w:r w:rsidRPr="001F2F9F">
        <w:rPr>
          <w:lang w:val="uk-UA"/>
        </w:rPr>
        <w:tab/>
      </w:r>
      <w:r w:rsidRPr="001F2F9F">
        <w:rPr>
          <w:lang w:val="uk-UA"/>
        </w:rPr>
        <w:tab/>
      </w:r>
      <w:r w:rsidRPr="001F2F9F">
        <w:rPr>
          <w:lang w:val="uk-UA"/>
        </w:rPr>
        <w:tab/>
      </w:r>
      <w:r w:rsidRPr="001F2F9F">
        <w:rPr>
          <w:lang w:val="uk-UA"/>
        </w:rPr>
        <w:tab/>
      </w:r>
      <w:r w:rsidRPr="001F2F9F">
        <w:rPr>
          <w:lang w:val="uk-UA"/>
        </w:rPr>
        <w:tab/>
        <w:t>постійно</w:t>
      </w:r>
    </w:p>
    <w:p w:rsidR="00DF30DE" w:rsidRPr="001F2F9F" w:rsidRDefault="00DF30DE" w:rsidP="00DF30DE">
      <w:pPr>
        <w:ind w:firstLine="708"/>
        <w:jc w:val="both"/>
        <w:rPr>
          <w:lang w:val="uk-UA"/>
        </w:rPr>
      </w:pPr>
      <w:r w:rsidRPr="001F2F9F">
        <w:rPr>
          <w:lang w:val="uk-UA"/>
        </w:rPr>
        <w:t>8. Виявляти дітей, які потребують влаштування: тимчасового, на повне державне утримання до дитячих навчальних закладів, призначення опікунів (піклувальників) з наданням необхідної допомоги, одержанням документів у відповідних установах, матеріальної допомоги тощо.</w:t>
      </w:r>
    </w:p>
    <w:p w:rsidR="00DF30DE" w:rsidRPr="001F2F9F" w:rsidRDefault="00DF30DE" w:rsidP="00DF30DE">
      <w:pPr>
        <w:ind w:firstLine="360"/>
        <w:jc w:val="right"/>
        <w:rPr>
          <w:lang w:val="uk-UA"/>
        </w:rPr>
      </w:pPr>
      <w:r w:rsidRPr="001F2F9F">
        <w:rPr>
          <w:lang w:val="uk-UA"/>
        </w:rPr>
        <w:lastRenderedPageBreak/>
        <w:t xml:space="preserve">                                                                       постійно</w:t>
      </w:r>
    </w:p>
    <w:p w:rsidR="00DF30DE" w:rsidRPr="001F2F9F" w:rsidRDefault="00DF30DE" w:rsidP="00DF30DE">
      <w:pPr>
        <w:ind w:firstLine="708"/>
        <w:jc w:val="both"/>
        <w:rPr>
          <w:lang w:val="uk-UA"/>
        </w:rPr>
      </w:pPr>
      <w:r w:rsidRPr="001F2F9F">
        <w:rPr>
          <w:lang w:val="uk-UA"/>
        </w:rPr>
        <w:t>9.Забезпечити психологічну допомогу і консультації дітям-інвалідам, батькам, опікунам.</w:t>
      </w:r>
    </w:p>
    <w:p w:rsidR="00DF30DE" w:rsidRPr="001F2F9F" w:rsidRDefault="00DF30DE" w:rsidP="00DF30DE">
      <w:pPr>
        <w:ind w:left="5664"/>
        <w:jc w:val="right"/>
        <w:rPr>
          <w:lang w:val="uk-UA"/>
        </w:rPr>
      </w:pPr>
      <w:r w:rsidRPr="001F2F9F">
        <w:rPr>
          <w:lang w:val="uk-UA"/>
        </w:rPr>
        <w:t>постійно</w:t>
      </w:r>
    </w:p>
    <w:p w:rsidR="00DF30DE" w:rsidRPr="001F2F9F" w:rsidRDefault="00DF30DE" w:rsidP="00DF30DE">
      <w:pPr>
        <w:ind w:firstLine="708"/>
        <w:jc w:val="both"/>
        <w:rPr>
          <w:lang w:val="uk-UA"/>
        </w:rPr>
      </w:pPr>
      <w:r w:rsidRPr="001F2F9F">
        <w:rPr>
          <w:lang w:val="uk-UA"/>
        </w:rPr>
        <w:t>10.Проаналізувати стан безпритульності, бездоглядності та жебрацтва серед дітей та підлітків. Провести спільні  профілактичні  рейди по виявленню неповнолітніх зазначеної категорії .</w:t>
      </w:r>
    </w:p>
    <w:p w:rsidR="00DF30DE" w:rsidRPr="001F2F9F" w:rsidRDefault="00DF30DE" w:rsidP="00DF30DE">
      <w:pPr>
        <w:ind w:left="5664"/>
        <w:jc w:val="right"/>
        <w:rPr>
          <w:lang w:val="uk-UA"/>
        </w:rPr>
      </w:pPr>
      <w:r w:rsidRPr="001F2F9F">
        <w:rPr>
          <w:lang w:val="uk-UA"/>
        </w:rPr>
        <w:t>постійно</w:t>
      </w:r>
    </w:p>
    <w:p w:rsidR="00DF30DE" w:rsidRPr="001F2F9F" w:rsidRDefault="00DF30DE" w:rsidP="00DF30DE">
      <w:pPr>
        <w:ind w:firstLine="708"/>
        <w:jc w:val="both"/>
        <w:rPr>
          <w:lang w:val="uk-UA"/>
        </w:rPr>
      </w:pPr>
      <w:r w:rsidRPr="001F2F9F">
        <w:rPr>
          <w:lang w:val="uk-UA"/>
        </w:rPr>
        <w:t>11.Зробити аналіз позакласної та позашкільної зайнятості дітей різних категорій неповнолітніх. Підвищити результативність.</w:t>
      </w:r>
    </w:p>
    <w:p w:rsidR="00DF30DE" w:rsidRPr="001F2F9F" w:rsidRDefault="00DF30DE" w:rsidP="00DF30DE">
      <w:pPr>
        <w:ind w:left="5664"/>
        <w:jc w:val="right"/>
        <w:rPr>
          <w:lang w:val="uk-UA"/>
        </w:rPr>
      </w:pPr>
      <w:r w:rsidRPr="001F2F9F">
        <w:rPr>
          <w:lang w:val="uk-UA"/>
        </w:rPr>
        <w:t xml:space="preserve">до </w:t>
      </w:r>
      <w:r>
        <w:rPr>
          <w:lang w:val="uk-UA"/>
        </w:rPr>
        <w:t>30</w:t>
      </w:r>
      <w:r w:rsidRPr="001F2F9F">
        <w:rPr>
          <w:lang w:val="uk-UA"/>
        </w:rPr>
        <w:t>.</w:t>
      </w:r>
      <w:r>
        <w:rPr>
          <w:lang w:val="uk-UA"/>
        </w:rPr>
        <w:t>01</w:t>
      </w:r>
      <w:r w:rsidRPr="001F2F9F">
        <w:rPr>
          <w:lang w:val="uk-UA"/>
        </w:rPr>
        <w:t>.201</w:t>
      </w:r>
      <w:r>
        <w:rPr>
          <w:lang w:val="uk-UA"/>
        </w:rPr>
        <w:t>5</w:t>
      </w:r>
    </w:p>
    <w:p w:rsidR="00DF30DE" w:rsidRPr="001F2F9F" w:rsidRDefault="00DF30DE" w:rsidP="00DF30DE">
      <w:pPr>
        <w:ind w:firstLine="708"/>
        <w:jc w:val="both"/>
        <w:rPr>
          <w:lang w:val="uk-UA"/>
        </w:rPr>
      </w:pPr>
      <w:r w:rsidRPr="001F2F9F">
        <w:rPr>
          <w:lang w:val="uk-UA"/>
        </w:rPr>
        <w:t>1</w:t>
      </w:r>
      <w:r>
        <w:rPr>
          <w:lang w:val="uk-UA"/>
        </w:rPr>
        <w:t>2</w:t>
      </w:r>
      <w:r w:rsidRPr="001F2F9F">
        <w:rPr>
          <w:lang w:val="uk-UA"/>
        </w:rPr>
        <w:t>.Удосконалювати та впроваджувати нові форми та методи профілактичної роботи щодо попередження протиправних дій серед дітей та підлітків, пропагувати здоровий спосіб життя.</w:t>
      </w:r>
    </w:p>
    <w:p w:rsidR="00DF30DE" w:rsidRPr="001F2F9F" w:rsidRDefault="00DF30DE" w:rsidP="00DF30DE">
      <w:pPr>
        <w:ind w:left="5664"/>
        <w:jc w:val="right"/>
        <w:rPr>
          <w:lang w:val="uk-UA"/>
        </w:rPr>
      </w:pPr>
      <w:r w:rsidRPr="001F2F9F">
        <w:rPr>
          <w:lang w:val="uk-UA"/>
        </w:rPr>
        <w:t>постійно</w:t>
      </w:r>
    </w:p>
    <w:p w:rsidR="00DF30DE" w:rsidRPr="001F2F9F" w:rsidRDefault="00DF30DE" w:rsidP="00DF30DE">
      <w:pPr>
        <w:ind w:firstLine="708"/>
        <w:jc w:val="both"/>
        <w:rPr>
          <w:lang w:val="uk-UA"/>
        </w:rPr>
      </w:pPr>
      <w:r w:rsidRPr="001F2F9F">
        <w:rPr>
          <w:lang w:val="uk-UA"/>
        </w:rPr>
        <w:t>1</w:t>
      </w:r>
      <w:r>
        <w:rPr>
          <w:lang w:val="uk-UA"/>
        </w:rPr>
        <w:t>3</w:t>
      </w:r>
      <w:r w:rsidRPr="001F2F9F">
        <w:rPr>
          <w:lang w:val="uk-UA"/>
        </w:rPr>
        <w:t>.Підготувати аналіз та інформацію за результатами громадського огляду.</w:t>
      </w:r>
    </w:p>
    <w:p w:rsidR="00DF30DE" w:rsidRPr="001F2F9F" w:rsidRDefault="00DF30DE" w:rsidP="00DF30DE">
      <w:pPr>
        <w:ind w:left="5664"/>
        <w:jc w:val="right"/>
        <w:rPr>
          <w:lang w:val="uk-UA"/>
        </w:rPr>
      </w:pPr>
      <w:r>
        <w:rPr>
          <w:lang w:val="uk-UA"/>
        </w:rPr>
        <w:t>до 30</w:t>
      </w:r>
      <w:r w:rsidRPr="001F2F9F">
        <w:rPr>
          <w:lang w:val="uk-UA"/>
        </w:rPr>
        <w:t>.0</w:t>
      </w:r>
      <w:r>
        <w:rPr>
          <w:lang w:val="uk-UA"/>
        </w:rPr>
        <w:t>1</w:t>
      </w:r>
      <w:r w:rsidRPr="001F2F9F">
        <w:rPr>
          <w:lang w:val="uk-UA"/>
        </w:rPr>
        <w:t>.201</w:t>
      </w:r>
      <w:r>
        <w:rPr>
          <w:lang w:val="uk-UA"/>
        </w:rPr>
        <w:t>5</w:t>
      </w:r>
    </w:p>
    <w:p w:rsidR="00DF30DE" w:rsidRDefault="00DF30DE" w:rsidP="00DF30DE">
      <w:pPr>
        <w:ind w:firstLine="708"/>
        <w:jc w:val="both"/>
        <w:rPr>
          <w:lang w:val="uk-UA"/>
        </w:rPr>
      </w:pPr>
      <w:r w:rsidRPr="001F2F9F">
        <w:rPr>
          <w:lang w:val="uk-UA"/>
        </w:rPr>
        <w:t>1</w:t>
      </w:r>
      <w:r>
        <w:rPr>
          <w:lang w:val="uk-UA"/>
        </w:rPr>
        <w:t>4</w:t>
      </w:r>
      <w:r w:rsidRPr="001F2F9F">
        <w:rPr>
          <w:lang w:val="uk-UA"/>
        </w:rPr>
        <w:t xml:space="preserve">.За результатами огляду розробити заходи по усуненню виявлених порушень та недоліків щодо утримання, навчання, виховання неповнолітніх; </w:t>
      </w:r>
      <w:r w:rsidRPr="001F2F9F">
        <w:rPr>
          <w:b/>
          <w:lang w:val="uk-UA"/>
        </w:rPr>
        <w:t>розробити рекомендації</w:t>
      </w:r>
      <w:r w:rsidRPr="001F2F9F">
        <w:rPr>
          <w:lang w:val="uk-UA"/>
        </w:rPr>
        <w:t>.</w:t>
      </w:r>
    </w:p>
    <w:p w:rsidR="00DF30DE" w:rsidRDefault="00DF30DE" w:rsidP="00C77DD4">
      <w:pPr>
        <w:ind w:firstLine="1134"/>
        <w:jc w:val="both"/>
        <w:rPr>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DF30DE" w:rsidRDefault="00DF30DE" w:rsidP="00C77DD4">
      <w:pPr>
        <w:ind w:right="279"/>
        <w:jc w:val="center"/>
        <w:rPr>
          <w:noProof/>
          <w:spacing w:val="10"/>
          <w:lang w:val="uk-UA"/>
        </w:rPr>
      </w:pPr>
    </w:p>
    <w:p w:rsidR="00C77DD4" w:rsidRPr="00482F98" w:rsidRDefault="00C77DD4" w:rsidP="00C77DD4">
      <w:pPr>
        <w:ind w:right="279"/>
        <w:jc w:val="center"/>
        <w:rPr>
          <w:noProof/>
          <w:spacing w:val="10"/>
          <w:lang w:val="uk-UA"/>
        </w:rPr>
      </w:pPr>
      <w:r w:rsidRPr="00482F98">
        <w:rPr>
          <w:noProof/>
          <w:spacing w:val="10"/>
        </w:rPr>
        <w:lastRenderedPageBreak/>
        <w:drawing>
          <wp:inline distT="0" distB="0" distL="0" distR="0">
            <wp:extent cx="438150" cy="619125"/>
            <wp:effectExtent l="19050" t="0" r="0" b="0"/>
            <wp:docPr id="1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77DD4" w:rsidRPr="00482F98" w:rsidRDefault="00C77DD4" w:rsidP="00C77DD4">
      <w:pPr>
        <w:ind w:right="279"/>
        <w:jc w:val="center"/>
        <w:rPr>
          <w:noProof/>
          <w:spacing w:val="10"/>
          <w:lang w:val="uk-UA"/>
        </w:rPr>
      </w:pPr>
    </w:p>
    <w:p w:rsidR="00C77DD4" w:rsidRPr="00482F98" w:rsidRDefault="00C77DD4" w:rsidP="00C77DD4">
      <w:pPr>
        <w:ind w:right="279"/>
        <w:jc w:val="center"/>
        <w:rPr>
          <w:noProof/>
          <w:spacing w:val="10"/>
          <w:lang w:val="uk-UA"/>
        </w:rPr>
      </w:pPr>
      <w:r w:rsidRPr="00482F98">
        <w:rPr>
          <w:noProof/>
          <w:spacing w:val="10"/>
          <w:lang w:val="uk-UA"/>
        </w:rPr>
        <w:t>УКРАЇНА</w:t>
      </w:r>
    </w:p>
    <w:p w:rsidR="00C77DD4" w:rsidRPr="00482F98" w:rsidRDefault="00C77DD4" w:rsidP="00C77DD4">
      <w:pPr>
        <w:ind w:right="279"/>
        <w:jc w:val="center"/>
        <w:rPr>
          <w:noProof/>
          <w:spacing w:val="10"/>
          <w:lang w:val="uk-UA"/>
        </w:rPr>
      </w:pPr>
      <w:r w:rsidRPr="00482F98">
        <w:rPr>
          <w:noProof/>
          <w:spacing w:val="10"/>
          <w:lang w:val="uk-UA"/>
        </w:rPr>
        <w:t>ВОЛНОВАСЬКА РАЙОННА РАДА</w:t>
      </w:r>
    </w:p>
    <w:p w:rsidR="00C77DD4" w:rsidRPr="00482F98" w:rsidRDefault="00C77DD4" w:rsidP="00C77DD4">
      <w:pPr>
        <w:ind w:right="279"/>
        <w:jc w:val="center"/>
        <w:rPr>
          <w:noProof/>
          <w:spacing w:val="10"/>
          <w:lang w:val="uk-UA"/>
        </w:rPr>
      </w:pPr>
      <w:r w:rsidRPr="00482F98">
        <w:rPr>
          <w:noProof/>
          <w:spacing w:val="10"/>
          <w:lang w:val="uk-UA"/>
        </w:rPr>
        <w:t>ДОНЕЦЬКОЇ ОБЛАСТІ</w:t>
      </w:r>
    </w:p>
    <w:p w:rsidR="00C77DD4" w:rsidRPr="00482F98" w:rsidRDefault="00C77DD4" w:rsidP="00C77DD4">
      <w:pPr>
        <w:ind w:right="279"/>
        <w:jc w:val="center"/>
        <w:rPr>
          <w:noProof/>
          <w:spacing w:val="10"/>
          <w:lang w:val="uk-UA"/>
        </w:rPr>
      </w:pPr>
      <w:r w:rsidRPr="00482F98">
        <w:rPr>
          <w:noProof/>
          <w:spacing w:val="10"/>
          <w:lang w:val="uk-UA"/>
        </w:rPr>
        <w:t>МИКІЛЬСЬКА ЗАГАЛЬНООСВІТНЯ ШКОЛА І – ІІІ СТУПЕНІВ</w:t>
      </w:r>
    </w:p>
    <w:p w:rsidR="00C77DD4" w:rsidRDefault="00C77DD4" w:rsidP="00C77DD4">
      <w:pPr>
        <w:ind w:left="840"/>
        <w:jc w:val="both"/>
        <w:rPr>
          <w:lang w:val="uk-UA"/>
        </w:rPr>
      </w:pPr>
    </w:p>
    <w:p w:rsidR="00C77DD4" w:rsidRDefault="00C77DD4" w:rsidP="00C77DD4">
      <w:pPr>
        <w:ind w:left="142"/>
        <w:jc w:val="center"/>
        <w:rPr>
          <w:lang w:val="uk-UA"/>
        </w:rPr>
      </w:pPr>
      <w:r>
        <w:rPr>
          <w:lang w:val="uk-UA"/>
        </w:rPr>
        <w:t>НАКАЗ</w:t>
      </w:r>
    </w:p>
    <w:p w:rsidR="00C77DD4" w:rsidRDefault="00C77DD4" w:rsidP="00C77DD4">
      <w:pPr>
        <w:ind w:left="142"/>
        <w:jc w:val="center"/>
        <w:rPr>
          <w:lang w:val="uk-UA"/>
        </w:rPr>
      </w:pPr>
    </w:p>
    <w:p w:rsidR="00C77DD4" w:rsidRDefault="00C77DD4" w:rsidP="00C77DD4">
      <w:pPr>
        <w:rPr>
          <w:lang w:val="uk-UA"/>
        </w:rPr>
      </w:pPr>
      <w:r>
        <w:rPr>
          <w:lang w:val="uk-UA"/>
        </w:rPr>
        <w:t>19.01.2015р.                                              с.Микільське                                                   №</w:t>
      </w:r>
      <w:r w:rsidR="009F493C">
        <w:rPr>
          <w:lang w:val="uk-UA"/>
        </w:rPr>
        <w:t xml:space="preserve"> 23</w:t>
      </w:r>
    </w:p>
    <w:p w:rsidR="00C77DD4" w:rsidRDefault="00C77DD4" w:rsidP="00C77DD4">
      <w:pPr>
        <w:rPr>
          <w:b/>
          <w:lang w:val="uk-UA"/>
        </w:rPr>
      </w:pPr>
    </w:p>
    <w:p w:rsidR="00C77DD4" w:rsidRPr="00A23C70" w:rsidRDefault="00C77DD4" w:rsidP="00C77DD4">
      <w:pPr>
        <w:ind w:left="-284"/>
        <w:rPr>
          <w:lang w:val="uk-UA"/>
        </w:rPr>
      </w:pPr>
      <w:r w:rsidRPr="00A23C70">
        <w:rPr>
          <w:lang w:val="uk-UA"/>
        </w:rPr>
        <w:t>Про призначення відповідального</w:t>
      </w:r>
    </w:p>
    <w:p w:rsidR="00C77DD4" w:rsidRPr="00A23C70" w:rsidRDefault="00C77DD4" w:rsidP="00C77DD4">
      <w:pPr>
        <w:ind w:left="-284"/>
        <w:rPr>
          <w:lang w:val="uk-UA"/>
        </w:rPr>
      </w:pPr>
      <w:r w:rsidRPr="00A23C70">
        <w:rPr>
          <w:lang w:val="uk-UA"/>
        </w:rPr>
        <w:t>за туристсько-краєзнавчу роботу</w:t>
      </w:r>
    </w:p>
    <w:p w:rsidR="00C77DD4" w:rsidRPr="00A23C70" w:rsidRDefault="00C77DD4" w:rsidP="00C77DD4">
      <w:pPr>
        <w:ind w:left="-284"/>
        <w:rPr>
          <w:lang w:val="uk-UA"/>
        </w:rPr>
      </w:pPr>
      <w:r w:rsidRPr="00A23C70">
        <w:rPr>
          <w:lang w:val="uk-UA"/>
        </w:rPr>
        <w:t>в 2015-2016 навчальному році</w:t>
      </w:r>
    </w:p>
    <w:p w:rsidR="00C77DD4" w:rsidRPr="00A23C70" w:rsidRDefault="00C77DD4" w:rsidP="00C77DD4">
      <w:pPr>
        <w:ind w:left="-284"/>
        <w:jc w:val="both"/>
        <w:rPr>
          <w:lang w:val="uk-UA"/>
        </w:rPr>
      </w:pPr>
    </w:p>
    <w:p w:rsidR="00C77DD4" w:rsidRPr="00A23C70" w:rsidRDefault="00C77DD4" w:rsidP="00C77DD4">
      <w:pPr>
        <w:ind w:left="-284"/>
        <w:jc w:val="both"/>
        <w:rPr>
          <w:lang w:val="uk-UA"/>
        </w:rPr>
      </w:pPr>
      <w:r w:rsidRPr="00A23C70">
        <w:rPr>
          <w:lang w:val="uk-UA"/>
        </w:rPr>
        <w:t xml:space="preserve">         На виконання Закону України «Про позашкільну освіту», плану масових заходів обласного Центру туризму і краєзнавства учнівської молоді, наказу відділу освіти Волноваської РДА від 17.01.2015 року №18,  з метою активізації позашкільної роботи туристсько-краєзнавчого та історико- патріотичного напрямків, узагальнення кращого досвіду з відповідних напрямків навчально-виховної роботи у 2015 році, «Про призначення відповідальних за організацію туристсько-краєзнавчої та екскурсійної роботи в районі у 2015 році»</w:t>
      </w:r>
    </w:p>
    <w:p w:rsidR="00C77DD4" w:rsidRPr="00A23C70" w:rsidRDefault="00C77DD4" w:rsidP="00C77DD4">
      <w:pPr>
        <w:pStyle w:val="aa"/>
        <w:ind w:left="-284"/>
        <w:jc w:val="center"/>
        <w:rPr>
          <w:rFonts w:ascii="Times New Roman" w:hAnsi="Times New Roman" w:cs="Times New Roman"/>
          <w:sz w:val="24"/>
          <w:szCs w:val="24"/>
          <w:lang w:val="uk-UA"/>
        </w:rPr>
      </w:pPr>
      <w:r w:rsidRPr="00A23C70">
        <w:rPr>
          <w:rFonts w:ascii="Times New Roman" w:hAnsi="Times New Roman" w:cs="Times New Roman"/>
          <w:sz w:val="24"/>
          <w:szCs w:val="24"/>
          <w:lang w:val="uk-UA"/>
        </w:rPr>
        <w:t>НАКАЗУЮ:</w:t>
      </w:r>
    </w:p>
    <w:p w:rsidR="00C77DD4" w:rsidRPr="00A23C70" w:rsidRDefault="00C77DD4" w:rsidP="00C77DD4">
      <w:pPr>
        <w:pStyle w:val="aa"/>
        <w:ind w:left="-284"/>
        <w:jc w:val="both"/>
        <w:rPr>
          <w:rFonts w:ascii="Times New Roman" w:hAnsi="Times New Roman" w:cs="Times New Roman"/>
          <w:sz w:val="24"/>
          <w:szCs w:val="24"/>
          <w:lang w:val="uk-UA"/>
        </w:rPr>
      </w:pPr>
    </w:p>
    <w:p w:rsidR="00C77DD4" w:rsidRPr="00A23C70" w:rsidRDefault="00D577EC" w:rsidP="00DF3D61">
      <w:pPr>
        <w:pStyle w:val="aa"/>
        <w:numPr>
          <w:ilvl w:val="0"/>
          <w:numId w:val="98"/>
        </w:numPr>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Волженцеву Т.А. призначити відповідальною за туристсько-краєзначу роботу в школі у2015</w:t>
      </w:r>
      <w:r w:rsidR="00C77DD4" w:rsidRPr="00A23C70">
        <w:rPr>
          <w:rFonts w:ascii="Times New Roman" w:hAnsi="Times New Roman" w:cs="Times New Roman"/>
          <w:sz w:val="24"/>
          <w:szCs w:val="24"/>
          <w:lang w:val="uk-UA"/>
        </w:rPr>
        <w:t>році.</w:t>
      </w: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r>
        <w:rPr>
          <w:lang w:val="uk-UA"/>
        </w:rPr>
        <w:t xml:space="preserve">                                  Директор школи                                       С.І.Жигайло</w:t>
      </w:r>
    </w:p>
    <w:p w:rsidR="00C77DD4" w:rsidRDefault="00C77DD4" w:rsidP="00C77DD4">
      <w:pPr>
        <w:ind w:left="-284"/>
        <w:jc w:val="both"/>
        <w:rPr>
          <w:lang w:val="uk-UA"/>
        </w:rPr>
      </w:pPr>
    </w:p>
    <w:p w:rsidR="00C77DD4" w:rsidRDefault="00C77DD4" w:rsidP="00C77DD4">
      <w:pPr>
        <w:ind w:left="-284"/>
        <w:jc w:val="both"/>
        <w:rPr>
          <w:lang w:val="uk-UA"/>
        </w:rPr>
      </w:pPr>
      <w:r>
        <w:rPr>
          <w:lang w:val="uk-UA"/>
        </w:rPr>
        <w:t xml:space="preserve">                                  З наказом ознайомлена</w:t>
      </w:r>
      <w:r w:rsidR="00D577EC">
        <w:rPr>
          <w:lang w:val="uk-UA"/>
        </w:rPr>
        <w:t xml:space="preserve">                          Т.А.Волженцева</w:t>
      </w: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Default="00C77DD4" w:rsidP="00C77DD4">
      <w:pPr>
        <w:ind w:left="-284"/>
        <w:jc w:val="both"/>
        <w:rPr>
          <w:lang w:val="uk-UA"/>
        </w:rPr>
      </w:pPr>
    </w:p>
    <w:p w:rsidR="00C77DD4" w:rsidRPr="00482F98" w:rsidRDefault="00C77DD4" w:rsidP="00C77DD4">
      <w:pPr>
        <w:ind w:right="279"/>
        <w:jc w:val="center"/>
        <w:rPr>
          <w:noProof/>
          <w:spacing w:val="10"/>
          <w:lang w:val="uk-UA"/>
        </w:rPr>
      </w:pPr>
      <w:r w:rsidRPr="00482F98">
        <w:rPr>
          <w:noProof/>
          <w:spacing w:val="10"/>
        </w:rPr>
        <w:lastRenderedPageBreak/>
        <w:drawing>
          <wp:inline distT="0" distB="0" distL="0" distR="0">
            <wp:extent cx="438150" cy="619125"/>
            <wp:effectExtent l="19050" t="0" r="0" b="0"/>
            <wp:docPr id="15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77DD4" w:rsidRPr="00482F98" w:rsidRDefault="00C77DD4" w:rsidP="00C77DD4">
      <w:pPr>
        <w:ind w:right="279"/>
        <w:jc w:val="center"/>
        <w:rPr>
          <w:noProof/>
          <w:spacing w:val="10"/>
          <w:lang w:val="uk-UA"/>
        </w:rPr>
      </w:pPr>
    </w:p>
    <w:p w:rsidR="00C77DD4" w:rsidRPr="00482F98" w:rsidRDefault="00C77DD4" w:rsidP="00C77DD4">
      <w:pPr>
        <w:ind w:right="279"/>
        <w:jc w:val="center"/>
        <w:rPr>
          <w:noProof/>
          <w:spacing w:val="10"/>
          <w:lang w:val="uk-UA"/>
        </w:rPr>
      </w:pPr>
      <w:r w:rsidRPr="00482F98">
        <w:rPr>
          <w:noProof/>
          <w:spacing w:val="10"/>
          <w:lang w:val="uk-UA"/>
        </w:rPr>
        <w:t>УКРАЇНА</w:t>
      </w:r>
    </w:p>
    <w:p w:rsidR="00C77DD4" w:rsidRPr="00482F98" w:rsidRDefault="00C77DD4" w:rsidP="00C77DD4">
      <w:pPr>
        <w:ind w:right="279"/>
        <w:jc w:val="center"/>
        <w:rPr>
          <w:noProof/>
          <w:spacing w:val="10"/>
          <w:lang w:val="uk-UA"/>
        </w:rPr>
      </w:pPr>
      <w:r w:rsidRPr="00482F98">
        <w:rPr>
          <w:noProof/>
          <w:spacing w:val="10"/>
          <w:lang w:val="uk-UA"/>
        </w:rPr>
        <w:t>ВОЛНОВАСЬКА РАЙОННА РАДА</w:t>
      </w:r>
    </w:p>
    <w:p w:rsidR="00C77DD4" w:rsidRPr="00482F98" w:rsidRDefault="00C77DD4" w:rsidP="00C77DD4">
      <w:pPr>
        <w:ind w:right="279"/>
        <w:jc w:val="center"/>
        <w:rPr>
          <w:noProof/>
          <w:spacing w:val="10"/>
          <w:lang w:val="uk-UA"/>
        </w:rPr>
      </w:pPr>
      <w:r w:rsidRPr="00482F98">
        <w:rPr>
          <w:noProof/>
          <w:spacing w:val="10"/>
          <w:lang w:val="uk-UA"/>
        </w:rPr>
        <w:t>ДОНЕЦЬКОЇ ОБЛАСТІ</w:t>
      </w:r>
    </w:p>
    <w:p w:rsidR="00C77DD4" w:rsidRPr="00482F98" w:rsidRDefault="00C77DD4" w:rsidP="00C77DD4">
      <w:pPr>
        <w:ind w:right="279"/>
        <w:jc w:val="center"/>
        <w:rPr>
          <w:noProof/>
          <w:spacing w:val="10"/>
          <w:lang w:val="uk-UA"/>
        </w:rPr>
      </w:pPr>
      <w:r w:rsidRPr="00482F98">
        <w:rPr>
          <w:noProof/>
          <w:spacing w:val="10"/>
          <w:lang w:val="uk-UA"/>
        </w:rPr>
        <w:t>МИКІЛЬСЬКА ЗАГАЛЬНООСВІТНЯ ШКОЛА І – ІІІ СТУПЕНІВ</w:t>
      </w:r>
    </w:p>
    <w:p w:rsidR="00C77DD4" w:rsidRPr="00482F98" w:rsidRDefault="00C77DD4" w:rsidP="00C77DD4">
      <w:pPr>
        <w:ind w:left="840"/>
        <w:jc w:val="both"/>
        <w:rPr>
          <w:lang w:val="uk-UA"/>
        </w:rPr>
      </w:pPr>
    </w:p>
    <w:p w:rsidR="00C77DD4" w:rsidRPr="00482F98" w:rsidRDefault="00C77DD4" w:rsidP="00C77DD4">
      <w:pPr>
        <w:ind w:left="142"/>
        <w:jc w:val="center"/>
        <w:rPr>
          <w:lang w:val="uk-UA"/>
        </w:rPr>
      </w:pPr>
      <w:r w:rsidRPr="00482F98">
        <w:rPr>
          <w:lang w:val="uk-UA"/>
        </w:rPr>
        <w:t>НАКАЗ</w:t>
      </w:r>
    </w:p>
    <w:p w:rsidR="00C413C9" w:rsidRDefault="00C413C9" w:rsidP="00C77DD4">
      <w:pPr>
        <w:ind w:left="142"/>
        <w:jc w:val="center"/>
        <w:rPr>
          <w:lang w:val="uk-UA"/>
        </w:rPr>
      </w:pPr>
    </w:p>
    <w:p w:rsidR="00C77DD4" w:rsidRDefault="00C413C9" w:rsidP="00C77DD4">
      <w:pPr>
        <w:rPr>
          <w:lang w:val="uk-UA"/>
        </w:rPr>
      </w:pPr>
      <w:r>
        <w:rPr>
          <w:lang w:val="uk-UA"/>
        </w:rPr>
        <w:t>19.01.</w:t>
      </w:r>
      <w:r w:rsidR="00C77DD4">
        <w:rPr>
          <w:lang w:val="uk-UA"/>
        </w:rPr>
        <w:t xml:space="preserve">2015р.                    </w:t>
      </w:r>
      <w:r>
        <w:rPr>
          <w:lang w:val="uk-UA"/>
        </w:rPr>
        <w:t xml:space="preserve">                           с</w:t>
      </w:r>
      <w:r w:rsidR="00C77DD4">
        <w:rPr>
          <w:lang w:val="uk-UA"/>
        </w:rPr>
        <w:t xml:space="preserve">.Микільське                                        </w:t>
      </w:r>
      <w:r>
        <w:rPr>
          <w:lang w:val="uk-UA"/>
        </w:rPr>
        <w:t xml:space="preserve">         </w:t>
      </w:r>
      <w:r w:rsidR="00C77DD4">
        <w:rPr>
          <w:lang w:val="uk-UA"/>
        </w:rPr>
        <w:t xml:space="preserve">    №</w:t>
      </w:r>
      <w:r w:rsidR="009F493C">
        <w:rPr>
          <w:lang w:val="uk-UA"/>
        </w:rPr>
        <w:t xml:space="preserve"> 24</w:t>
      </w:r>
    </w:p>
    <w:p w:rsidR="00C413C9" w:rsidRPr="00A23C70" w:rsidRDefault="00C413C9" w:rsidP="00C77DD4">
      <w:pPr>
        <w:rPr>
          <w:lang w:val="uk-UA"/>
        </w:rPr>
      </w:pPr>
    </w:p>
    <w:p w:rsidR="00C77DD4" w:rsidRPr="00857C02" w:rsidRDefault="00C77DD4" w:rsidP="00C77DD4">
      <w:pPr>
        <w:rPr>
          <w:lang w:val="uk-UA"/>
        </w:rPr>
      </w:pPr>
      <w:r w:rsidRPr="00857C02">
        <w:rPr>
          <w:lang w:val="uk-UA"/>
        </w:rPr>
        <w:t>Про проведення шкільного етапу районного</w:t>
      </w:r>
    </w:p>
    <w:p w:rsidR="00C77DD4" w:rsidRDefault="00C413C9" w:rsidP="00C77DD4">
      <w:pPr>
        <w:rPr>
          <w:lang w:val="uk-UA"/>
        </w:rPr>
      </w:pPr>
      <w:r>
        <w:rPr>
          <w:lang w:val="uk-UA"/>
        </w:rPr>
        <w:t xml:space="preserve">конкурсу домашніх оберегів </w:t>
      </w:r>
      <w:r w:rsidR="00C77DD4" w:rsidRPr="00857C02">
        <w:rPr>
          <w:lang w:val="uk-UA"/>
        </w:rPr>
        <w:t>до Дня домовика</w:t>
      </w:r>
    </w:p>
    <w:p w:rsidR="00C413C9" w:rsidRPr="00857C02" w:rsidRDefault="00C413C9" w:rsidP="00C77DD4">
      <w:pPr>
        <w:rPr>
          <w:lang w:val="uk-UA"/>
        </w:rPr>
      </w:pPr>
    </w:p>
    <w:p w:rsidR="00C77DD4" w:rsidRPr="00857C02" w:rsidRDefault="00C77DD4" w:rsidP="00C77DD4">
      <w:pPr>
        <w:pStyle w:val="af3"/>
        <w:tabs>
          <w:tab w:val="left" w:pos="7260"/>
        </w:tabs>
        <w:ind w:left="0"/>
        <w:jc w:val="both"/>
        <w:rPr>
          <w:rFonts w:ascii="Times New Roman" w:hAnsi="Times New Roman" w:cs="Times New Roman"/>
          <w:sz w:val="24"/>
          <w:szCs w:val="24"/>
          <w:lang w:val="uk-UA"/>
        </w:rPr>
      </w:pPr>
      <w:r w:rsidRPr="00857C02">
        <w:rPr>
          <w:rFonts w:ascii="Times New Roman" w:hAnsi="Times New Roman" w:cs="Times New Roman"/>
          <w:sz w:val="24"/>
          <w:szCs w:val="24"/>
          <w:lang w:val="uk-UA"/>
        </w:rPr>
        <w:t xml:space="preserve">      На виконання наказу відділу освіти Волноваської РДА від 17.01.2015 року №19</w:t>
      </w:r>
      <w:r>
        <w:rPr>
          <w:rFonts w:ascii="Times New Roman" w:hAnsi="Times New Roman" w:cs="Times New Roman"/>
          <w:sz w:val="24"/>
          <w:szCs w:val="24"/>
          <w:lang w:val="uk-UA"/>
        </w:rPr>
        <w:t>, з</w:t>
      </w:r>
      <w:r w:rsidRPr="00857C02">
        <w:rPr>
          <w:rFonts w:ascii="Times New Roman" w:hAnsi="Times New Roman" w:cs="Times New Roman"/>
          <w:sz w:val="24"/>
          <w:szCs w:val="24"/>
          <w:lang w:val="uk-UA"/>
        </w:rPr>
        <w:t xml:space="preserve">гідно плану районних масових заходів для дітей та юнацтва на 2015 рік,  з метою активізації роботи шкільного учнівського самоврядування, підтримки творчих здібностей дітей, </w:t>
      </w:r>
      <w:r w:rsidRPr="00857C02">
        <w:rPr>
          <w:rFonts w:ascii="Times New Roman" w:hAnsi="Times New Roman" w:cs="Times New Roman"/>
          <w:bCs/>
          <w:sz w:val="24"/>
          <w:szCs w:val="24"/>
          <w:lang w:val="uk-UA"/>
        </w:rPr>
        <w:t>з нагоди Дня домовика,</w:t>
      </w:r>
    </w:p>
    <w:p w:rsidR="00C77DD4" w:rsidRDefault="00C77DD4" w:rsidP="00C413C9">
      <w:pPr>
        <w:ind w:left="-709"/>
        <w:jc w:val="center"/>
        <w:rPr>
          <w:lang w:val="uk-UA"/>
        </w:rPr>
      </w:pPr>
      <w:r w:rsidRPr="0045236D">
        <w:rPr>
          <w:lang w:val="uk-UA"/>
        </w:rPr>
        <w:t>Н А К А З У Ю:</w:t>
      </w:r>
    </w:p>
    <w:p w:rsidR="00C413C9" w:rsidRPr="0045236D" w:rsidRDefault="00C413C9" w:rsidP="00C413C9">
      <w:pPr>
        <w:jc w:val="center"/>
        <w:rPr>
          <w:lang w:val="uk-UA"/>
        </w:rPr>
      </w:pPr>
    </w:p>
    <w:p w:rsidR="00C77DD4" w:rsidRPr="0045236D" w:rsidRDefault="00C77DD4" w:rsidP="00C413C9">
      <w:pPr>
        <w:jc w:val="both"/>
        <w:rPr>
          <w:lang w:val="uk-UA"/>
        </w:rPr>
      </w:pPr>
      <w:r w:rsidRPr="0045236D">
        <w:rPr>
          <w:lang w:val="uk-UA"/>
        </w:rPr>
        <w:t>1. Затвердити Положення про проведення районного конкурсу домашніх оберегів серед органів шкільного учнівського самоврядування до Дня домовика.</w:t>
      </w:r>
    </w:p>
    <w:p w:rsidR="00C77DD4" w:rsidRPr="0045236D" w:rsidRDefault="00C77DD4" w:rsidP="00C413C9">
      <w:pPr>
        <w:jc w:val="both"/>
        <w:rPr>
          <w:lang w:val="uk-UA"/>
        </w:rPr>
      </w:pPr>
      <w:r w:rsidRPr="0045236D">
        <w:rPr>
          <w:lang w:val="uk-UA"/>
        </w:rPr>
        <w:t>2. Провести шкільний етап конкурсу домашніх оберегів серед органів шкільного учнівського самоврядування «Розмаїття оберегів»  з 19 по 27 січня 2015 року.</w:t>
      </w:r>
      <w:r w:rsidRPr="0045236D">
        <w:rPr>
          <w:lang w:val="uk-UA"/>
        </w:rPr>
        <w:tab/>
      </w:r>
    </w:p>
    <w:p w:rsidR="00C77DD4" w:rsidRPr="0045236D" w:rsidRDefault="00C77DD4" w:rsidP="00C413C9">
      <w:pPr>
        <w:jc w:val="both"/>
        <w:rPr>
          <w:lang w:val="uk-UA"/>
        </w:rPr>
      </w:pPr>
      <w:r w:rsidRPr="0045236D">
        <w:rPr>
          <w:lang w:val="uk-UA"/>
        </w:rPr>
        <w:t>3.Затвердити склад журі конкурсу:</w:t>
      </w:r>
    </w:p>
    <w:p w:rsidR="00C77DD4" w:rsidRPr="0045236D" w:rsidRDefault="00C77DD4" w:rsidP="00C413C9">
      <w:pPr>
        <w:jc w:val="both"/>
        <w:rPr>
          <w:lang w:val="uk-UA"/>
        </w:rPr>
      </w:pPr>
      <w:r w:rsidRPr="0045236D">
        <w:rPr>
          <w:lang w:val="uk-UA"/>
        </w:rPr>
        <w:t>Кобилевська В.М.- заступник директора з ВР</w:t>
      </w:r>
    </w:p>
    <w:p w:rsidR="00C77DD4" w:rsidRPr="0045236D" w:rsidRDefault="00C77DD4" w:rsidP="00C413C9">
      <w:pPr>
        <w:jc w:val="both"/>
        <w:rPr>
          <w:lang w:val="uk-UA"/>
        </w:rPr>
      </w:pPr>
      <w:r w:rsidRPr="0045236D">
        <w:rPr>
          <w:lang w:val="uk-UA"/>
        </w:rPr>
        <w:t>Волженцева Т.А. – педагог-організатор</w:t>
      </w:r>
    </w:p>
    <w:p w:rsidR="00C77DD4" w:rsidRPr="0045236D" w:rsidRDefault="00C77DD4" w:rsidP="00C413C9">
      <w:pPr>
        <w:jc w:val="both"/>
        <w:rPr>
          <w:lang w:val="uk-UA"/>
        </w:rPr>
      </w:pPr>
      <w:r w:rsidRPr="0045236D">
        <w:rPr>
          <w:lang w:val="uk-UA"/>
        </w:rPr>
        <w:t>Тиртишний Б.А. – учитель трудового навчання</w:t>
      </w:r>
    </w:p>
    <w:p w:rsidR="00C77DD4" w:rsidRPr="0045236D" w:rsidRDefault="00C77DD4" w:rsidP="00C413C9">
      <w:pPr>
        <w:jc w:val="both"/>
        <w:rPr>
          <w:lang w:val="uk-UA"/>
        </w:rPr>
      </w:pPr>
      <w:r w:rsidRPr="0045236D">
        <w:rPr>
          <w:lang w:val="uk-UA"/>
        </w:rPr>
        <w:t xml:space="preserve">Павленко Л. М. – керівник ШМО початкових класів </w:t>
      </w:r>
    </w:p>
    <w:p w:rsidR="00C77DD4" w:rsidRPr="0045236D" w:rsidRDefault="00C77DD4" w:rsidP="00C413C9">
      <w:pPr>
        <w:jc w:val="both"/>
        <w:rPr>
          <w:lang w:val="uk-UA"/>
        </w:rPr>
      </w:pPr>
      <w:r w:rsidRPr="0045236D">
        <w:rPr>
          <w:lang w:val="uk-UA"/>
        </w:rPr>
        <w:t>4.Педагогу-організатору, Волженцевій Т.А.</w:t>
      </w:r>
    </w:p>
    <w:p w:rsidR="00C77DD4" w:rsidRPr="0045236D" w:rsidRDefault="00C77DD4" w:rsidP="00C413C9">
      <w:pPr>
        <w:jc w:val="both"/>
        <w:rPr>
          <w:lang w:val="uk-UA"/>
        </w:rPr>
      </w:pPr>
      <w:r w:rsidRPr="0045236D">
        <w:rPr>
          <w:lang w:val="uk-UA"/>
        </w:rPr>
        <w:tab/>
        <w:t>4.1. Забезпечити необхідні умови для проведення конкурсу домашніх оберегів серед органів шкільного учнівського самоврядування «Розмаїття оберегів».</w:t>
      </w:r>
    </w:p>
    <w:p w:rsidR="00C77DD4" w:rsidRPr="0045236D" w:rsidRDefault="00C77DD4" w:rsidP="00C413C9">
      <w:pPr>
        <w:jc w:val="both"/>
        <w:rPr>
          <w:lang w:val="uk-UA"/>
        </w:rPr>
      </w:pPr>
      <w:r w:rsidRPr="0045236D">
        <w:rPr>
          <w:lang w:val="uk-UA"/>
        </w:rPr>
        <w:tab/>
        <w:t>4.2. Кращі роботи надати до відділу освіти для участі в районному етапі конкурсу домашніх оберегів серед органів шкільного учнівського самоврядування «Розмаїття оберегів»  до 27.01.2015 року.</w:t>
      </w:r>
    </w:p>
    <w:p w:rsidR="00C77DD4" w:rsidRDefault="00C77DD4" w:rsidP="00C413C9">
      <w:pPr>
        <w:jc w:val="both"/>
        <w:rPr>
          <w:szCs w:val="28"/>
          <w:lang w:val="uk-UA"/>
        </w:rPr>
      </w:pPr>
      <w:r w:rsidRPr="0045236D">
        <w:rPr>
          <w:lang w:val="uk-UA"/>
        </w:rPr>
        <w:t>5. Контроль за виконанням наказу   покласти на заступника директора з ВР  Кобилевську В.М</w:t>
      </w:r>
      <w:r w:rsidRPr="0045236D">
        <w:rPr>
          <w:szCs w:val="28"/>
          <w:lang w:val="uk-UA"/>
        </w:rPr>
        <w:t>..</w:t>
      </w:r>
      <w:r w:rsidRPr="00A23C70">
        <w:rPr>
          <w:szCs w:val="28"/>
          <w:lang w:val="uk-UA"/>
        </w:rPr>
        <w:t xml:space="preserve">  </w:t>
      </w:r>
    </w:p>
    <w:p w:rsidR="00C413C9" w:rsidRPr="00B06C82" w:rsidRDefault="00C413C9" w:rsidP="00C413C9">
      <w:pPr>
        <w:jc w:val="both"/>
        <w:rPr>
          <w:lang w:val="uk-UA"/>
        </w:rPr>
      </w:pPr>
    </w:p>
    <w:p w:rsidR="00C77DD4" w:rsidRDefault="00C77DD4" w:rsidP="00C413C9">
      <w:pPr>
        <w:rPr>
          <w:lang w:val="uk-UA"/>
        </w:rPr>
      </w:pPr>
      <w:r w:rsidRPr="00A23C70">
        <w:rPr>
          <w:lang w:val="uk-UA"/>
        </w:rPr>
        <w:t xml:space="preserve"> </w:t>
      </w:r>
    </w:p>
    <w:p w:rsidR="00A12B2B" w:rsidRDefault="00A12B2B" w:rsidP="00C413C9">
      <w:pPr>
        <w:rPr>
          <w:lang w:val="uk-UA"/>
        </w:rPr>
      </w:pPr>
    </w:p>
    <w:p w:rsidR="00A12B2B" w:rsidRDefault="00A12B2B" w:rsidP="00A12B2B">
      <w:pPr>
        <w:rPr>
          <w:lang w:val="uk-UA"/>
        </w:rPr>
      </w:pPr>
      <w:r>
        <w:rPr>
          <w:lang w:val="uk-UA"/>
        </w:rPr>
        <w:t xml:space="preserve">                                   Директор школи                                     С.І.Жигайло</w:t>
      </w:r>
    </w:p>
    <w:p w:rsidR="00A12B2B" w:rsidRDefault="00A12B2B" w:rsidP="00A12B2B">
      <w:pPr>
        <w:rPr>
          <w:lang w:val="uk-UA"/>
        </w:rPr>
      </w:pPr>
    </w:p>
    <w:p w:rsidR="00A12B2B" w:rsidRDefault="00A12B2B" w:rsidP="00A12B2B">
      <w:pPr>
        <w:rPr>
          <w:lang w:val="uk-UA"/>
        </w:rPr>
      </w:pPr>
      <w:r>
        <w:rPr>
          <w:lang w:val="uk-UA"/>
        </w:rPr>
        <w:t xml:space="preserve">                                   З наказом ознайомлені                          В.М.Кобилевська</w:t>
      </w:r>
    </w:p>
    <w:p w:rsidR="00A12B2B" w:rsidRDefault="00A12B2B" w:rsidP="00A12B2B">
      <w:pPr>
        <w:rPr>
          <w:lang w:val="uk-UA"/>
        </w:rPr>
      </w:pPr>
      <w:r>
        <w:rPr>
          <w:lang w:val="uk-UA"/>
        </w:rPr>
        <w:t xml:space="preserve">                                                                                                    Т.А.Волженцева</w:t>
      </w:r>
    </w:p>
    <w:p w:rsidR="00A12B2B" w:rsidRDefault="00A12B2B" w:rsidP="00C413C9">
      <w:pPr>
        <w:rPr>
          <w:lang w:val="uk-UA"/>
        </w:rPr>
      </w:pPr>
    </w:p>
    <w:p w:rsidR="00A12B2B" w:rsidRDefault="00A12B2B" w:rsidP="00C413C9">
      <w:pPr>
        <w:rPr>
          <w:lang w:val="uk-UA"/>
        </w:rPr>
      </w:pPr>
    </w:p>
    <w:p w:rsidR="00A12B2B" w:rsidRDefault="00A12B2B" w:rsidP="00C413C9">
      <w:pPr>
        <w:rPr>
          <w:lang w:val="uk-UA"/>
        </w:rPr>
      </w:pPr>
    </w:p>
    <w:p w:rsidR="00A12B2B" w:rsidRDefault="00A12B2B" w:rsidP="00C413C9">
      <w:pPr>
        <w:rPr>
          <w:lang w:val="uk-UA"/>
        </w:rPr>
      </w:pPr>
    </w:p>
    <w:p w:rsidR="00A12B2B" w:rsidRDefault="00A12B2B" w:rsidP="00C413C9">
      <w:pPr>
        <w:rPr>
          <w:lang w:val="uk-UA"/>
        </w:rPr>
      </w:pPr>
    </w:p>
    <w:p w:rsidR="00A12B2B" w:rsidRPr="00A23C70" w:rsidRDefault="00A12B2B" w:rsidP="00C413C9">
      <w:pPr>
        <w:rPr>
          <w:lang w:val="uk-UA"/>
        </w:rPr>
      </w:pPr>
    </w:p>
    <w:p w:rsidR="00C77DD4" w:rsidRPr="00482F98" w:rsidRDefault="00C77DD4" w:rsidP="00A12B2B">
      <w:pPr>
        <w:tabs>
          <w:tab w:val="left" w:pos="9354"/>
        </w:tabs>
        <w:ind w:left="-1134" w:right="-427"/>
        <w:jc w:val="center"/>
        <w:rPr>
          <w:noProof/>
          <w:spacing w:val="10"/>
        </w:rPr>
      </w:pPr>
      <w:r w:rsidRPr="00482F98">
        <w:rPr>
          <w:noProof/>
          <w:spacing w:val="10"/>
        </w:rPr>
        <w:lastRenderedPageBreak/>
        <w:drawing>
          <wp:inline distT="0" distB="0" distL="0" distR="0">
            <wp:extent cx="438150" cy="619125"/>
            <wp:effectExtent l="19050" t="0" r="0" b="0"/>
            <wp:docPr id="1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77DD4" w:rsidRPr="00482F98" w:rsidRDefault="00C77DD4" w:rsidP="00A12B2B">
      <w:pPr>
        <w:tabs>
          <w:tab w:val="left" w:pos="9354"/>
        </w:tabs>
        <w:ind w:left="-1134" w:right="-427"/>
        <w:jc w:val="center"/>
        <w:rPr>
          <w:noProof/>
          <w:spacing w:val="10"/>
        </w:rPr>
      </w:pPr>
    </w:p>
    <w:p w:rsidR="00C77DD4" w:rsidRPr="00482F98" w:rsidRDefault="00C77DD4" w:rsidP="00A12B2B">
      <w:pPr>
        <w:tabs>
          <w:tab w:val="left" w:pos="9354"/>
        </w:tabs>
        <w:ind w:left="-1134" w:right="-427"/>
        <w:jc w:val="center"/>
        <w:rPr>
          <w:noProof/>
          <w:spacing w:val="10"/>
        </w:rPr>
      </w:pPr>
      <w:r w:rsidRPr="00482F98">
        <w:rPr>
          <w:noProof/>
          <w:spacing w:val="10"/>
        </w:rPr>
        <w:t>УКРАЇНА</w:t>
      </w:r>
    </w:p>
    <w:p w:rsidR="00C77DD4" w:rsidRPr="00482F98" w:rsidRDefault="00C77DD4" w:rsidP="00A12B2B">
      <w:pPr>
        <w:tabs>
          <w:tab w:val="left" w:pos="9354"/>
        </w:tabs>
        <w:ind w:left="-1134" w:right="-427"/>
        <w:jc w:val="center"/>
        <w:rPr>
          <w:noProof/>
          <w:spacing w:val="10"/>
        </w:rPr>
      </w:pPr>
      <w:r w:rsidRPr="00482F98">
        <w:rPr>
          <w:noProof/>
          <w:spacing w:val="10"/>
        </w:rPr>
        <w:t>ВОЛНОВАСЬКА РАЙОННА РАДА</w:t>
      </w:r>
    </w:p>
    <w:p w:rsidR="00C77DD4" w:rsidRPr="00482F98" w:rsidRDefault="00C77DD4" w:rsidP="00A12B2B">
      <w:pPr>
        <w:tabs>
          <w:tab w:val="left" w:pos="9354"/>
        </w:tabs>
        <w:ind w:left="-1134" w:right="-427"/>
        <w:jc w:val="center"/>
        <w:rPr>
          <w:noProof/>
          <w:spacing w:val="10"/>
        </w:rPr>
      </w:pPr>
      <w:r w:rsidRPr="00482F98">
        <w:rPr>
          <w:noProof/>
          <w:spacing w:val="10"/>
        </w:rPr>
        <w:t>ДОНЕЦЬКОЇ ОБЛАСТІ</w:t>
      </w:r>
    </w:p>
    <w:p w:rsidR="00C77DD4" w:rsidRPr="00482F98" w:rsidRDefault="00C77DD4" w:rsidP="00A12B2B">
      <w:pPr>
        <w:tabs>
          <w:tab w:val="left" w:pos="9354"/>
        </w:tabs>
        <w:ind w:left="-1134" w:right="-427"/>
        <w:jc w:val="center"/>
        <w:rPr>
          <w:noProof/>
          <w:spacing w:val="10"/>
        </w:rPr>
      </w:pPr>
      <w:r w:rsidRPr="00482F98">
        <w:rPr>
          <w:noProof/>
          <w:spacing w:val="10"/>
        </w:rPr>
        <w:t xml:space="preserve">МИКІЛЬСЬКА ЗАГАЛЬНООСВІТНЯ ШКОЛА </w:t>
      </w:r>
      <w:r w:rsidRPr="00482F98">
        <w:rPr>
          <w:noProof/>
          <w:spacing w:val="10"/>
          <w:lang w:val="uk-UA"/>
        </w:rPr>
        <w:t>І</w:t>
      </w:r>
      <w:r w:rsidRPr="00482F98">
        <w:rPr>
          <w:noProof/>
          <w:spacing w:val="10"/>
        </w:rPr>
        <w:t xml:space="preserve"> – </w:t>
      </w:r>
      <w:r w:rsidRPr="00482F98">
        <w:rPr>
          <w:noProof/>
          <w:spacing w:val="10"/>
          <w:lang w:val="uk-UA"/>
        </w:rPr>
        <w:t>ІІІ</w:t>
      </w:r>
      <w:r w:rsidRPr="00482F98">
        <w:rPr>
          <w:noProof/>
          <w:spacing w:val="10"/>
        </w:rPr>
        <w:t xml:space="preserve"> СТУПЕНІВ</w:t>
      </w:r>
    </w:p>
    <w:p w:rsidR="00C77DD4" w:rsidRPr="00482F98" w:rsidRDefault="00C77DD4" w:rsidP="00A12B2B">
      <w:pPr>
        <w:tabs>
          <w:tab w:val="left" w:pos="9354"/>
        </w:tabs>
        <w:ind w:left="-1134" w:right="-427"/>
        <w:jc w:val="center"/>
        <w:rPr>
          <w:noProof/>
          <w:spacing w:val="10"/>
        </w:rPr>
      </w:pPr>
    </w:p>
    <w:p w:rsidR="00C77DD4" w:rsidRPr="00482F98" w:rsidRDefault="00C77DD4" w:rsidP="00A12B2B">
      <w:pPr>
        <w:tabs>
          <w:tab w:val="left" w:pos="9354"/>
        </w:tabs>
        <w:ind w:left="-1134" w:right="-427"/>
        <w:jc w:val="center"/>
        <w:rPr>
          <w:noProof/>
          <w:spacing w:val="10"/>
        </w:rPr>
      </w:pPr>
    </w:p>
    <w:p w:rsidR="00C77DD4" w:rsidRPr="00482F98" w:rsidRDefault="00C77DD4" w:rsidP="00A12B2B">
      <w:pPr>
        <w:tabs>
          <w:tab w:val="left" w:pos="9354"/>
        </w:tabs>
        <w:ind w:left="-1134" w:right="-427"/>
        <w:jc w:val="center"/>
        <w:rPr>
          <w:noProof/>
          <w:spacing w:val="10"/>
          <w:lang w:val="uk-UA"/>
        </w:rPr>
      </w:pPr>
      <w:r w:rsidRPr="00482F98">
        <w:rPr>
          <w:noProof/>
          <w:spacing w:val="10"/>
        </w:rPr>
        <w:t>НАКАЗ</w:t>
      </w:r>
    </w:p>
    <w:p w:rsidR="00C77DD4" w:rsidRDefault="00C77DD4" w:rsidP="00A12B2B">
      <w:pPr>
        <w:jc w:val="both"/>
        <w:rPr>
          <w:lang w:val="uk-UA"/>
        </w:rPr>
      </w:pPr>
    </w:p>
    <w:p w:rsidR="00C77DD4" w:rsidRDefault="00C77DD4" w:rsidP="00C77DD4">
      <w:pPr>
        <w:jc w:val="both"/>
        <w:rPr>
          <w:lang w:val="uk-UA"/>
        </w:rPr>
      </w:pPr>
      <w:r>
        <w:rPr>
          <w:lang w:val="uk-UA"/>
        </w:rPr>
        <w:t>28</w:t>
      </w:r>
      <w:r w:rsidRPr="00C379DF">
        <w:rPr>
          <w:lang w:val="uk-UA"/>
        </w:rPr>
        <w:t>.</w:t>
      </w:r>
      <w:r>
        <w:rPr>
          <w:lang w:val="uk-UA"/>
        </w:rPr>
        <w:t>01</w:t>
      </w:r>
      <w:r w:rsidRPr="00C379DF">
        <w:rPr>
          <w:lang w:val="uk-UA"/>
        </w:rPr>
        <w:t>.201</w:t>
      </w:r>
      <w:r>
        <w:rPr>
          <w:lang w:val="uk-UA"/>
        </w:rPr>
        <w:t>5</w:t>
      </w:r>
      <w:r w:rsidRPr="00C379DF">
        <w:rPr>
          <w:lang w:val="uk-UA"/>
        </w:rPr>
        <w:t>р.</w:t>
      </w:r>
      <w:r w:rsidRPr="00A244B7">
        <w:rPr>
          <w:lang w:val="uk-UA"/>
        </w:rPr>
        <w:t xml:space="preserve">                                             с.Микільське                                                  №</w:t>
      </w:r>
      <w:r w:rsidR="00DC2E19">
        <w:rPr>
          <w:lang w:val="uk-UA"/>
        </w:rPr>
        <w:t xml:space="preserve"> 25</w:t>
      </w:r>
    </w:p>
    <w:p w:rsidR="00A12B2B" w:rsidRDefault="00A12B2B" w:rsidP="00C77DD4">
      <w:pPr>
        <w:jc w:val="both"/>
        <w:rPr>
          <w:lang w:val="uk-UA"/>
        </w:rPr>
      </w:pPr>
    </w:p>
    <w:p w:rsidR="00C77DD4" w:rsidRDefault="00C77DD4" w:rsidP="00C77DD4">
      <w:pPr>
        <w:rPr>
          <w:lang w:val="uk-UA"/>
        </w:rPr>
      </w:pPr>
      <w:r w:rsidRPr="00857C02">
        <w:rPr>
          <w:lang w:val="uk-UA"/>
        </w:rPr>
        <w:t xml:space="preserve">Про </w:t>
      </w:r>
      <w:r>
        <w:rPr>
          <w:lang w:val="uk-UA"/>
        </w:rPr>
        <w:t xml:space="preserve">підсумки </w:t>
      </w:r>
      <w:r w:rsidRPr="00857C02">
        <w:rPr>
          <w:lang w:val="uk-UA"/>
        </w:rPr>
        <w:t xml:space="preserve">проведення шкільного етапу </w:t>
      </w:r>
    </w:p>
    <w:p w:rsidR="00C77DD4" w:rsidRDefault="00C77DD4" w:rsidP="00C77DD4">
      <w:pPr>
        <w:rPr>
          <w:lang w:val="uk-UA"/>
        </w:rPr>
      </w:pPr>
      <w:r>
        <w:rPr>
          <w:lang w:val="uk-UA"/>
        </w:rPr>
        <w:t>р</w:t>
      </w:r>
      <w:r w:rsidRPr="00857C02">
        <w:rPr>
          <w:lang w:val="uk-UA"/>
        </w:rPr>
        <w:t>айонного</w:t>
      </w:r>
      <w:r>
        <w:rPr>
          <w:lang w:val="uk-UA"/>
        </w:rPr>
        <w:t xml:space="preserve"> </w:t>
      </w:r>
      <w:r w:rsidR="00A12B2B">
        <w:rPr>
          <w:lang w:val="uk-UA"/>
        </w:rPr>
        <w:t xml:space="preserve">конкурсу домашніх оберегів </w:t>
      </w:r>
      <w:r w:rsidRPr="00857C02">
        <w:rPr>
          <w:lang w:val="uk-UA"/>
        </w:rPr>
        <w:t>до Дня домовика</w:t>
      </w:r>
    </w:p>
    <w:p w:rsidR="00A12B2B" w:rsidRPr="00857C02" w:rsidRDefault="00A12B2B" w:rsidP="00C77DD4">
      <w:pPr>
        <w:rPr>
          <w:lang w:val="uk-UA"/>
        </w:rPr>
      </w:pPr>
    </w:p>
    <w:p w:rsidR="00C77DD4" w:rsidRPr="0045236D" w:rsidRDefault="00C77DD4" w:rsidP="00DC2E19">
      <w:pPr>
        <w:jc w:val="both"/>
        <w:rPr>
          <w:lang w:val="uk-UA"/>
        </w:rPr>
      </w:pPr>
      <w:r w:rsidRPr="00857C02">
        <w:rPr>
          <w:lang w:val="uk-UA"/>
        </w:rPr>
        <w:t xml:space="preserve">      На виконання наказу відділу освіти Волноваської РДА від 17.01.2015 року №19</w:t>
      </w:r>
      <w:r>
        <w:rPr>
          <w:lang w:val="uk-UA"/>
        </w:rPr>
        <w:t>,</w:t>
      </w:r>
      <w:r w:rsidRPr="00857C02">
        <w:rPr>
          <w:lang w:val="uk-UA"/>
        </w:rPr>
        <w:t xml:space="preserve">  </w:t>
      </w:r>
      <w:r>
        <w:rPr>
          <w:lang w:val="uk-UA"/>
        </w:rPr>
        <w:t>з</w:t>
      </w:r>
      <w:r w:rsidRPr="00857C02">
        <w:rPr>
          <w:lang w:val="uk-UA"/>
        </w:rPr>
        <w:t>гідно плану районних масових заходів для дітей та юнацтва на 2015 рік,</w:t>
      </w:r>
      <w:r>
        <w:rPr>
          <w:lang w:val="uk-UA"/>
        </w:rPr>
        <w:t xml:space="preserve"> наказу по школі від 19.01.2015 року </w:t>
      </w:r>
      <w:r w:rsidR="00DC2E19">
        <w:rPr>
          <w:lang w:val="uk-UA"/>
        </w:rPr>
        <w:t>№ 24</w:t>
      </w:r>
      <w:r w:rsidRPr="00857C02">
        <w:rPr>
          <w:lang w:val="uk-UA"/>
        </w:rPr>
        <w:t xml:space="preserve"> </w:t>
      </w:r>
      <w:r w:rsidR="00DC2E19">
        <w:rPr>
          <w:lang w:val="uk-UA"/>
        </w:rPr>
        <w:t>«</w:t>
      </w:r>
      <w:r w:rsidR="00DC2E19" w:rsidRPr="00857C02">
        <w:rPr>
          <w:lang w:val="uk-UA"/>
        </w:rPr>
        <w:t>Про прове</w:t>
      </w:r>
      <w:r w:rsidR="00DC2E19">
        <w:rPr>
          <w:lang w:val="uk-UA"/>
        </w:rPr>
        <w:t xml:space="preserve">дення шкільного етапу районногоконкурсу домашніх оберегів </w:t>
      </w:r>
      <w:r w:rsidR="00DC2E19" w:rsidRPr="00857C02">
        <w:rPr>
          <w:lang w:val="uk-UA"/>
        </w:rPr>
        <w:t>до Дня домовика</w:t>
      </w:r>
      <w:r w:rsidR="00DC2E19">
        <w:rPr>
          <w:lang w:val="uk-UA"/>
        </w:rPr>
        <w:t xml:space="preserve">» </w:t>
      </w:r>
      <w:r w:rsidRPr="00857C02">
        <w:rPr>
          <w:lang w:val="uk-UA"/>
        </w:rPr>
        <w:t xml:space="preserve">з метою активізації роботи шкільного учнівського самоврядування, підтримки творчих здібностей дітей, </w:t>
      </w:r>
      <w:r w:rsidRPr="00857C02">
        <w:rPr>
          <w:bCs/>
          <w:lang w:val="uk-UA"/>
        </w:rPr>
        <w:t>з нагоди Дня домовика,</w:t>
      </w:r>
      <w:r>
        <w:rPr>
          <w:bCs/>
          <w:lang w:val="uk-UA"/>
        </w:rPr>
        <w:t xml:space="preserve"> у школі з 19 по 27 січня було проведено конкурс </w:t>
      </w:r>
      <w:r w:rsidRPr="0045236D">
        <w:rPr>
          <w:lang w:val="uk-UA"/>
        </w:rPr>
        <w:t>домашніх оберегів серед органів шкільного учнівського самоврядування «Розмаїття оберегів».</w:t>
      </w:r>
    </w:p>
    <w:p w:rsidR="00C77DD4" w:rsidRDefault="00DC2E19" w:rsidP="00DC2E19">
      <w:pPr>
        <w:ind w:left="-1134" w:firstLine="567"/>
        <w:jc w:val="both"/>
        <w:rPr>
          <w:lang w:val="uk-UA"/>
        </w:rPr>
      </w:pPr>
      <w:r>
        <w:rPr>
          <w:lang w:val="uk-UA"/>
        </w:rPr>
        <w:t xml:space="preserve">                                                                             НАКАЗУЮ</w:t>
      </w:r>
      <w:r w:rsidR="00C77DD4">
        <w:rPr>
          <w:lang w:val="uk-UA"/>
        </w:rPr>
        <w:t>:</w:t>
      </w:r>
    </w:p>
    <w:p w:rsidR="00C77DD4" w:rsidRDefault="00C77DD4" w:rsidP="00DF3D61">
      <w:pPr>
        <w:pStyle w:val="aa"/>
        <w:numPr>
          <w:ilvl w:val="0"/>
          <w:numId w:val="99"/>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C77DD4" w:rsidRDefault="00C77DD4" w:rsidP="00DF3D61">
      <w:pPr>
        <w:pStyle w:val="aa"/>
        <w:numPr>
          <w:ilvl w:val="0"/>
          <w:numId w:val="99"/>
        </w:numPr>
        <w:rPr>
          <w:rFonts w:ascii="Times New Roman" w:hAnsi="Times New Roman"/>
          <w:sz w:val="24"/>
          <w:szCs w:val="24"/>
          <w:lang w:val="uk-UA"/>
        </w:rPr>
      </w:pPr>
      <w:r w:rsidRPr="00632286">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І місце – </w:t>
      </w:r>
      <w:r w:rsidR="00632286">
        <w:rPr>
          <w:rFonts w:ascii="Times New Roman" w:hAnsi="Times New Roman"/>
          <w:sz w:val="24"/>
          <w:szCs w:val="24"/>
          <w:lang w:val="uk-UA"/>
        </w:rPr>
        <w:t>Ядикіна А. – 3 клас, Гардасевич К. – 6 клас</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ІІ місце – </w:t>
      </w:r>
      <w:r w:rsidR="00632286">
        <w:rPr>
          <w:rFonts w:ascii="Times New Roman" w:hAnsi="Times New Roman"/>
          <w:sz w:val="24"/>
          <w:szCs w:val="24"/>
          <w:lang w:val="uk-UA"/>
        </w:rPr>
        <w:t>Браговський О. – 1 клас, Ковальов Д. – 7 клас</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ІІІ місце – </w:t>
      </w:r>
      <w:r w:rsidR="00632286">
        <w:rPr>
          <w:rFonts w:ascii="Times New Roman" w:hAnsi="Times New Roman"/>
          <w:sz w:val="24"/>
          <w:szCs w:val="24"/>
          <w:lang w:val="uk-UA"/>
        </w:rPr>
        <w:t>Ростягай М. – 1 клас, Кіпоть А – 6 клас</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 </w:t>
      </w:r>
    </w:p>
    <w:p w:rsidR="00632286" w:rsidRDefault="00C77DD4" w:rsidP="00DF3D61">
      <w:pPr>
        <w:pStyle w:val="aa"/>
        <w:numPr>
          <w:ilvl w:val="0"/>
          <w:numId w:val="99"/>
        </w:numPr>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632286">
        <w:rPr>
          <w:rFonts w:ascii="Times New Roman" w:hAnsi="Times New Roman"/>
          <w:sz w:val="24"/>
          <w:szCs w:val="24"/>
          <w:lang w:val="uk-UA"/>
        </w:rPr>
        <w:t>взяти участь</w:t>
      </w:r>
      <w:r>
        <w:rPr>
          <w:rFonts w:ascii="Times New Roman" w:hAnsi="Times New Roman"/>
          <w:sz w:val="24"/>
          <w:szCs w:val="24"/>
          <w:lang w:val="uk-UA"/>
        </w:rPr>
        <w:t xml:space="preserve"> :</w:t>
      </w:r>
      <w:r w:rsidR="00632286">
        <w:rPr>
          <w:rFonts w:ascii="Times New Roman" w:hAnsi="Times New Roman"/>
          <w:sz w:val="24"/>
          <w:szCs w:val="24"/>
          <w:lang w:val="uk-UA"/>
        </w:rPr>
        <w:t xml:space="preserve"> </w:t>
      </w:r>
    </w:p>
    <w:p w:rsidR="00632286" w:rsidRDefault="00632286" w:rsidP="00632286">
      <w:pPr>
        <w:pStyle w:val="aa"/>
        <w:ind w:right="-285"/>
        <w:rPr>
          <w:rFonts w:ascii="Times New Roman" w:hAnsi="Times New Roman"/>
          <w:sz w:val="24"/>
          <w:szCs w:val="24"/>
          <w:lang w:val="uk-UA"/>
        </w:rPr>
      </w:pPr>
      <w:r>
        <w:rPr>
          <w:rFonts w:ascii="Times New Roman" w:hAnsi="Times New Roman"/>
          <w:sz w:val="24"/>
          <w:szCs w:val="24"/>
          <w:lang w:val="uk-UA"/>
        </w:rPr>
        <w:t xml:space="preserve">Ядикіній А. – 3 клас, Гардасевич К. – 6 клас.Браговському О. – 1 клас, Ковальову Д. </w:t>
      </w:r>
    </w:p>
    <w:p w:rsidR="00C77DD4" w:rsidRPr="00B1195D" w:rsidRDefault="00632286" w:rsidP="00632286">
      <w:pPr>
        <w:pStyle w:val="aa"/>
        <w:ind w:right="-285"/>
        <w:rPr>
          <w:rFonts w:ascii="Times New Roman" w:hAnsi="Times New Roman"/>
          <w:sz w:val="24"/>
          <w:szCs w:val="24"/>
          <w:lang w:val="uk-UA"/>
        </w:rPr>
      </w:pPr>
      <w:r>
        <w:rPr>
          <w:rFonts w:ascii="Times New Roman" w:hAnsi="Times New Roman"/>
          <w:sz w:val="24"/>
          <w:szCs w:val="24"/>
          <w:lang w:val="uk-UA"/>
        </w:rPr>
        <w:t>– 7 клас, Ростягай  – 1 клас, Кіпоть А.- 6 клас</w:t>
      </w:r>
    </w:p>
    <w:p w:rsidR="00C77DD4" w:rsidRPr="002C2E70" w:rsidRDefault="00C77DD4" w:rsidP="00DF3D61">
      <w:pPr>
        <w:pStyle w:val="aa"/>
        <w:numPr>
          <w:ilvl w:val="0"/>
          <w:numId w:val="99"/>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C77DD4" w:rsidRPr="002D14FD" w:rsidRDefault="00C77DD4" w:rsidP="00DF3D61">
      <w:pPr>
        <w:pStyle w:val="aa"/>
        <w:numPr>
          <w:ilvl w:val="0"/>
          <w:numId w:val="99"/>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C77DD4" w:rsidRPr="002C2E70" w:rsidRDefault="00C77DD4" w:rsidP="00DF3D61">
      <w:pPr>
        <w:pStyle w:val="aa"/>
        <w:numPr>
          <w:ilvl w:val="0"/>
          <w:numId w:val="99"/>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C77DD4" w:rsidRPr="00A23C70" w:rsidRDefault="00C77DD4" w:rsidP="00C77DD4">
      <w:pPr>
        <w:rPr>
          <w:lang w:val="uk-UA"/>
        </w:rPr>
      </w:pPr>
    </w:p>
    <w:p w:rsidR="00C77DD4" w:rsidRPr="00A23C70" w:rsidRDefault="00C77DD4" w:rsidP="00C77DD4">
      <w:pPr>
        <w:rPr>
          <w:lang w:val="uk-UA"/>
        </w:rPr>
      </w:pPr>
    </w:p>
    <w:p w:rsidR="00A12B2B" w:rsidRDefault="00A12B2B" w:rsidP="00A12B2B">
      <w:pPr>
        <w:ind w:left="720" w:right="279"/>
        <w:jc w:val="center"/>
        <w:rPr>
          <w:lang w:val="uk-UA"/>
        </w:rPr>
      </w:pPr>
      <w:r>
        <w:t xml:space="preserve">Директор школи </w:t>
      </w:r>
      <w:r>
        <w:rPr>
          <w:lang w:val="uk-UA"/>
        </w:rPr>
        <w:t xml:space="preserve">                                С.І.Жигайло</w:t>
      </w:r>
    </w:p>
    <w:p w:rsidR="00A12B2B" w:rsidRDefault="00A12B2B" w:rsidP="00A12B2B">
      <w:pPr>
        <w:ind w:left="720" w:right="279"/>
        <w:jc w:val="center"/>
        <w:rPr>
          <w:lang w:val="uk-UA"/>
        </w:rPr>
      </w:pPr>
    </w:p>
    <w:p w:rsidR="00A12B2B" w:rsidRDefault="00A12B2B" w:rsidP="00A12B2B">
      <w:pPr>
        <w:ind w:left="720" w:right="279"/>
        <w:jc w:val="both"/>
        <w:rPr>
          <w:lang w:val="uk-UA"/>
        </w:rPr>
      </w:pPr>
      <w:r>
        <w:rPr>
          <w:lang w:val="uk-UA"/>
        </w:rPr>
        <w:t xml:space="preserve">                           З наказом ознайомлені                     В.М.Кобилевська</w:t>
      </w:r>
    </w:p>
    <w:p w:rsidR="00A12B2B" w:rsidRDefault="00A12B2B" w:rsidP="00A12B2B">
      <w:pPr>
        <w:ind w:left="720" w:right="279"/>
        <w:jc w:val="both"/>
        <w:rPr>
          <w:lang w:val="uk-UA"/>
        </w:rPr>
      </w:pPr>
      <w:r>
        <w:rPr>
          <w:lang w:val="uk-UA"/>
        </w:rPr>
        <w:t xml:space="preserve">                                         В.П.Ульяницька                   В.М.Скубак</w:t>
      </w:r>
    </w:p>
    <w:p w:rsidR="00A12B2B" w:rsidRDefault="00A12B2B" w:rsidP="00A12B2B">
      <w:pPr>
        <w:ind w:left="720" w:right="279"/>
        <w:jc w:val="both"/>
        <w:rPr>
          <w:lang w:val="uk-UA"/>
        </w:rPr>
      </w:pPr>
      <w:r>
        <w:rPr>
          <w:lang w:val="uk-UA"/>
        </w:rPr>
        <w:t xml:space="preserve">                                         Л.М.Павленко                      Г.Л.Чуприна</w:t>
      </w:r>
    </w:p>
    <w:p w:rsidR="00A12B2B" w:rsidRDefault="00A12B2B" w:rsidP="00A12B2B">
      <w:pPr>
        <w:ind w:left="720" w:right="279"/>
        <w:jc w:val="both"/>
        <w:rPr>
          <w:lang w:val="uk-UA"/>
        </w:rPr>
      </w:pPr>
      <w:r>
        <w:rPr>
          <w:lang w:val="uk-UA"/>
        </w:rPr>
        <w:t xml:space="preserve">                                         Л.П.Засід                              Т.С.Кургузова</w:t>
      </w:r>
    </w:p>
    <w:p w:rsidR="00A12B2B" w:rsidRDefault="00A12B2B" w:rsidP="00A12B2B">
      <w:pPr>
        <w:ind w:left="720" w:right="279"/>
        <w:jc w:val="both"/>
        <w:rPr>
          <w:lang w:val="uk-UA"/>
        </w:rPr>
      </w:pPr>
      <w:r>
        <w:rPr>
          <w:lang w:val="uk-UA"/>
        </w:rPr>
        <w:t xml:space="preserve">                                         Л.Г.Бондар                           І.М.Білоконь</w:t>
      </w:r>
    </w:p>
    <w:p w:rsidR="00A12B2B" w:rsidRDefault="00A12B2B" w:rsidP="00A12B2B">
      <w:pPr>
        <w:ind w:left="720" w:right="279"/>
        <w:jc w:val="both"/>
        <w:rPr>
          <w:lang w:val="uk-UA"/>
        </w:rPr>
      </w:pPr>
      <w:r>
        <w:rPr>
          <w:lang w:val="uk-UA"/>
        </w:rPr>
        <w:t xml:space="preserve">                                         І.В.Ренсевич                         О.В.Марків</w:t>
      </w:r>
    </w:p>
    <w:p w:rsidR="00C77DD4" w:rsidRDefault="00C77DD4" w:rsidP="003B5323">
      <w:pPr>
        <w:jc w:val="both"/>
        <w:rPr>
          <w:lang w:val="uk-UA"/>
        </w:rPr>
      </w:pPr>
    </w:p>
    <w:p w:rsidR="00C77DD4" w:rsidRPr="00482F98" w:rsidRDefault="00C77DD4" w:rsidP="00A12B2B">
      <w:pPr>
        <w:ind w:left="-1134" w:right="-427"/>
        <w:jc w:val="center"/>
        <w:rPr>
          <w:noProof/>
          <w:spacing w:val="10"/>
        </w:rPr>
      </w:pPr>
      <w:r w:rsidRPr="00482F98">
        <w:rPr>
          <w:noProof/>
          <w:spacing w:val="10"/>
        </w:rPr>
        <w:lastRenderedPageBreak/>
        <w:drawing>
          <wp:inline distT="0" distB="0" distL="0" distR="0">
            <wp:extent cx="438150" cy="619125"/>
            <wp:effectExtent l="19050" t="0" r="0" b="0"/>
            <wp:docPr id="1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77DD4" w:rsidRPr="00482F98" w:rsidRDefault="00C77DD4" w:rsidP="00A12B2B">
      <w:pPr>
        <w:ind w:left="-1134" w:right="-427"/>
        <w:jc w:val="center"/>
        <w:rPr>
          <w:noProof/>
          <w:spacing w:val="10"/>
        </w:rPr>
      </w:pPr>
    </w:p>
    <w:p w:rsidR="00C77DD4" w:rsidRPr="00482F98" w:rsidRDefault="00C77DD4" w:rsidP="00A12B2B">
      <w:pPr>
        <w:ind w:left="-1134" w:right="-427"/>
        <w:jc w:val="center"/>
        <w:rPr>
          <w:noProof/>
          <w:spacing w:val="10"/>
        </w:rPr>
      </w:pPr>
      <w:r w:rsidRPr="00482F98">
        <w:rPr>
          <w:noProof/>
          <w:spacing w:val="10"/>
        </w:rPr>
        <w:t>УКРАЇНА</w:t>
      </w:r>
    </w:p>
    <w:p w:rsidR="00C77DD4" w:rsidRPr="00482F98" w:rsidRDefault="00C77DD4" w:rsidP="00A12B2B">
      <w:pPr>
        <w:ind w:left="-1134" w:right="-427"/>
        <w:jc w:val="center"/>
        <w:rPr>
          <w:noProof/>
          <w:spacing w:val="10"/>
        </w:rPr>
      </w:pPr>
      <w:r w:rsidRPr="00482F98">
        <w:rPr>
          <w:noProof/>
          <w:spacing w:val="10"/>
        </w:rPr>
        <w:t>ВОЛНОВАСЬКА РАЙОННА РАДА</w:t>
      </w:r>
    </w:p>
    <w:p w:rsidR="00C77DD4" w:rsidRPr="00482F98" w:rsidRDefault="00C77DD4" w:rsidP="00A12B2B">
      <w:pPr>
        <w:ind w:left="-1134" w:right="-427"/>
        <w:jc w:val="center"/>
        <w:rPr>
          <w:noProof/>
          <w:spacing w:val="10"/>
        </w:rPr>
      </w:pPr>
      <w:r w:rsidRPr="00482F98">
        <w:rPr>
          <w:noProof/>
          <w:spacing w:val="10"/>
        </w:rPr>
        <w:t>ДОНЕЦЬКОЇ ОБЛАСТІ</w:t>
      </w:r>
    </w:p>
    <w:p w:rsidR="00C77DD4" w:rsidRPr="00482F98" w:rsidRDefault="00C77DD4" w:rsidP="00A12B2B">
      <w:pPr>
        <w:ind w:left="-1134" w:right="-427"/>
        <w:jc w:val="center"/>
        <w:rPr>
          <w:noProof/>
          <w:spacing w:val="10"/>
        </w:rPr>
      </w:pPr>
      <w:r w:rsidRPr="00482F98">
        <w:rPr>
          <w:noProof/>
          <w:spacing w:val="10"/>
        </w:rPr>
        <w:t xml:space="preserve">МИКІЛЬСЬКА ЗАГАЛЬНООСВІТНЯ ШКОЛА </w:t>
      </w:r>
      <w:r w:rsidRPr="00482F98">
        <w:rPr>
          <w:noProof/>
          <w:spacing w:val="10"/>
          <w:lang w:val="uk-UA"/>
        </w:rPr>
        <w:t>І</w:t>
      </w:r>
      <w:r w:rsidRPr="00482F98">
        <w:rPr>
          <w:noProof/>
          <w:spacing w:val="10"/>
        </w:rPr>
        <w:t xml:space="preserve"> – </w:t>
      </w:r>
      <w:r w:rsidRPr="00482F98">
        <w:rPr>
          <w:noProof/>
          <w:spacing w:val="10"/>
          <w:lang w:val="uk-UA"/>
        </w:rPr>
        <w:t>ІІІ</w:t>
      </w:r>
      <w:r w:rsidRPr="00482F98">
        <w:rPr>
          <w:noProof/>
          <w:spacing w:val="10"/>
        </w:rPr>
        <w:t xml:space="preserve"> СТУПЕНІВ</w:t>
      </w:r>
    </w:p>
    <w:p w:rsidR="00C77DD4" w:rsidRPr="00482F98" w:rsidRDefault="00C77DD4" w:rsidP="00A12B2B">
      <w:pPr>
        <w:ind w:left="-1134" w:right="-427"/>
        <w:jc w:val="center"/>
        <w:rPr>
          <w:noProof/>
          <w:spacing w:val="10"/>
        </w:rPr>
      </w:pPr>
    </w:p>
    <w:p w:rsidR="00C77DD4" w:rsidRPr="00482F98" w:rsidRDefault="00C77DD4" w:rsidP="00A12B2B">
      <w:pPr>
        <w:ind w:left="-1134" w:right="-427"/>
        <w:jc w:val="center"/>
        <w:rPr>
          <w:noProof/>
          <w:spacing w:val="10"/>
        </w:rPr>
      </w:pPr>
    </w:p>
    <w:p w:rsidR="00C77DD4" w:rsidRPr="00482F98" w:rsidRDefault="00C77DD4" w:rsidP="00A12B2B">
      <w:pPr>
        <w:ind w:left="-1134" w:right="-427"/>
        <w:jc w:val="center"/>
        <w:rPr>
          <w:noProof/>
          <w:spacing w:val="10"/>
          <w:lang w:val="uk-UA"/>
        </w:rPr>
      </w:pPr>
      <w:r w:rsidRPr="00482F98">
        <w:rPr>
          <w:noProof/>
          <w:spacing w:val="10"/>
        </w:rPr>
        <w:t>НАКАЗ</w:t>
      </w:r>
    </w:p>
    <w:p w:rsidR="00C77DD4" w:rsidRDefault="00C77DD4" w:rsidP="00A12B2B">
      <w:pPr>
        <w:jc w:val="both"/>
        <w:rPr>
          <w:lang w:val="uk-UA"/>
        </w:rPr>
      </w:pPr>
    </w:p>
    <w:p w:rsidR="00C77DD4" w:rsidRDefault="00C77DD4" w:rsidP="00C77DD4">
      <w:pPr>
        <w:jc w:val="both"/>
        <w:rPr>
          <w:lang w:val="uk-UA"/>
        </w:rPr>
      </w:pPr>
      <w:r>
        <w:rPr>
          <w:lang w:val="uk-UA"/>
        </w:rPr>
        <w:t>28</w:t>
      </w:r>
      <w:r w:rsidRPr="00C379DF">
        <w:rPr>
          <w:lang w:val="uk-UA"/>
        </w:rPr>
        <w:t>.</w:t>
      </w:r>
      <w:r>
        <w:rPr>
          <w:lang w:val="uk-UA"/>
        </w:rPr>
        <w:t>01</w:t>
      </w:r>
      <w:r w:rsidRPr="00C379DF">
        <w:rPr>
          <w:lang w:val="uk-UA"/>
        </w:rPr>
        <w:t>.201</w:t>
      </w:r>
      <w:r>
        <w:rPr>
          <w:lang w:val="uk-UA"/>
        </w:rPr>
        <w:t>5</w:t>
      </w:r>
      <w:r w:rsidRPr="00C379DF">
        <w:rPr>
          <w:lang w:val="uk-UA"/>
        </w:rPr>
        <w:t>р.</w:t>
      </w:r>
      <w:r w:rsidRPr="00A244B7">
        <w:rPr>
          <w:lang w:val="uk-UA"/>
        </w:rPr>
        <w:t xml:space="preserve">                                             с.Микільське                                                  №</w:t>
      </w:r>
      <w:r w:rsidR="003B5323">
        <w:rPr>
          <w:lang w:val="uk-UA"/>
        </w:rPr>
        <w:t xml:space="preserve"> 26</w:t>
      </w:r>
    </w:p>
    <w:p w:rsidR="00A12B2B" w:rsidRDefault="00A12B2B" w:rsidP="00C77DD4">
      <w:pPr>
        <w:jc w:val="both"/>
        <w:rPr>
          <w:lang w:val="uk-UA"/>
        </w:rPr>
      </w:pPr>
    </w:p>
    <w:p w:rsidR="00C77DD4" w:rsidRDefault="00C77DD4" w:rsidP="00C77DD4">
      <w:pPr>
        <w:rPr>
          <w:lang w:val="uk-UA"/>
        </w:rPr>
      </w:pPr>
      <w:r w:rsidRPr="00A23C70">
        <w:rPr>
          <w:lang w:val="uk-UA"/>
        </w:rPr>
        <w:t xml:space="preserve">Про </w:t>
      </w:r>
      <w:r>
        <w:rPr>
          <w:lang w:val="uk-UA"/>
        </w:rPr>
        <w:t xml:space="preserve">результати </w:t>
      </w:r>
      <w:r w:rsidRPr="00A23C70">
        <w:rPr>
          <w:lang w:val="uk-UA"/>
        </w:rPr>
        <w:t xml:space="preserve">проведення </w:t>
      </w:r>
      <w:r>
        <w:rPr>
          <w:lang w:val="uk-UA"/>
        </w:rPr>
        <w:t>шкільного туру</w:t>
      </w:r>
    </w:p>
    <w:p w:rsidR="00C77DD4" w:rsidRPr="00A23C70" w:rsidRDefault="00C77DD4" w:rsidP="00C77DD4">
      <w:pPr>
        <w:rPr>
          <w:lang w:val="uk-UA"/>
        </w:rPr>
      </w:pPr>
      <w:r w:rsidRPr="00A23C70">
        <w:rPr>
          <w:lang w:val="uk-UA"/>
        </w:rPr>
        <w:t>районної виставки- конкурсу</w:t>
      </w:r>
    </w:p>
    <w:p w:rsidR="00C77DD4" w:rsidRPr="00A23C70" w:rsidRDefault="00C77DD4" w:rsidP="00C77DD4">
      <w:pPr>
        <w:rPr>
          <w:lang w:val="uk-UA"/>
        </w:rPr>
      </w:pPr>
      <w:r w:rsidRPr="00A23C70">
        <w:rPr>
          <w:lang w:val="uk-UA"/>
        </w:rPr>
        <w:t>декоративно-прикладної творчості</w:t>
      </w:r>
    </w:p>
    <w:p w:rsidR="00C77DD4" w:rsidRDefault="00C77DD4" w:rsidP="00C77DD4">
      <w:pPr>
        <w:rPr>
          <w:lang w:val="uk-UA"/>
        </w:rPr>
      </w:pPr>
      <w:r w:rsidRPr="00A23C70">
        <w:rPr>
          <w:lang w:val="uk-UA"/>
        </w:rPr>
        <w:t>«Знай і люби свій край» на 2015</w:t>
      </w:r>
      <w:r>
        <w:rPr>
          <w:lang w:val="uk-UA"/>
        </w:rPr>
        <w:t xml:space="preserve"> рік</w:t>
      </w:r>
    </w:p>
    <w:p w:rsidR="00A12B2B" w:rsidRPr="00B06C82" w:rsidRDefault="00A12B2B" w:rsidP="00C77DD4">
      <w:pPr>
        <w:rPr>
          <w:lang w:val="uk-UA"/>
        </w:rPr>
      </w:pPr>
    </w:p>
    <w:p w:rsidR="00A12B2B" w:rsidRDefault="00C77DD4" w:rsidP="00A12B2B">
      <w:pPr>
        <w:jc w:val="both"/>
        <w:rPr>
          <w:lang w:val="uk-UA"/>
        </w:rPr>
      </w:pPr>
      <w:r w:rsidRPr="00A23C70">
        <w:rPr>
          <w:lang w:val="uk-UA"/>
        </w:rPr>
        <w:t xml:space="preserve">            </w:t>
      </w:r>
      <w:r>
        <w:rPr>
          <w:lang w:val="uk-UA"/>
        </w:rPr>
        <w:t>На виконання наказу відділу освіти Волноваської РДА від 14.01.2015 року №16,</w:t>
      </w:r>
      <w:r w:rsidRPr="00A23C70">
        <w:rPr>
          <w:lang w:val="uk-UA"/>
        </w:rPr>
        <w:t xml:space="preserve"> </w:t>
      </w:r>
      <w:r>
        <w:rPr>
          <w:lang w:val="uk-UA"/>
        </w:rPr>
        <w:t xml:space="preserve">наказу по школі від 15.01.2015 </w:t>
      </w:r>
      <w:r w:rsidRPr="003B5323">
        <w:rPr>
          <w:lang w:val="uk-UA"/>
        </w:rPr>
        <w:t>року №</w:t>
      </w:r>
      <w:r w:rsidR="003B5323">
        <w:rPr>
          <w:lang w:val="uk-UA"/>
        </w:rPr>
        <w:t xml:space="preserve"> 21</w:t>
      </w:r>
      <w:r>
        <w:rPr>
          <w:lang w:val="uk-UA"/>
        </w:rPr>
        <w:t xml:space="preserve">  ,в</w:t>
      </w:r>
      <w:r w:rsidRPr="00A23C70">
        <w:rPr>
          <w:lang w:val="uk-UA"/>
        </w:rPr>
        <w:t>ідповідно річному плану роботи відділу освіти,   з метою підтримки обдарованих дітей дошкільного та  молодшого шкільного віку, організації їх змістовного дозвілля, творчого пошуку та підтримки обдарованої молоді, підвищення ролі технічних гуртків у вихо</w:t>
      </w:r>
      <w:r>
        <w:rPr>
          <w:lang w:val="uk-UA"/>
        </w:rPr>
        <w:t>ванні підростаючого покоління в школі з 19</w:t>
      </w:r>
      <w:r w:rsidRPr="00A23C70">
        <w:rPr>
          <w:lang w:val="uk-UA"/>
        </w:rPr>
        <w:t xml:space="preserve"> по </w:t>
      </w:r>
      <w:r>
        <w:rPr>
          <w:lang w:val="uk-UA"/>
        </w:rPr>
        <w:t>23</w:t>
      </w:r>
      <w:r w:rsidRPr="00A23C70">
        <w:rPr>
          <w:lang w:val="uk-UA"/>
        </w:rPr>
        <w:t xml:space="preserve"> </w:t>
      </w:r>
      <w:r>
        <w:rPr>
          <w:lang w:val="uk-UA"/>
        </w:rPr>
        <w:t>січня</w:t>
      </w:r>
      <w:r w:rsidRPr="00A23C70">
        <w:rPr>
          <w:lang w:val="uk-UA"/>
        </w:rPr>
        <w:t xml:space="preserve"> 2015 року</w:t>
      </w:r>
      <w:r>
        <w:rPr>
          <w:lang w:val="uk-UA"/>
        </w:rPr>
        <w:t xml:space="preserve"> було п</w:t>
      </w:r>
      <w:r w:rsidRPr="00A23C70">
        <w:rPr>
          <w:lang w:val="uk-UA"/>
        </w:rPr>
        <w:t>рове</w:t>
      </w:r>
      <w:r>
        <w:rPr>
          <w:lang w:val="uk-UA"/>
        </w:rPr>
        <w:t>дено</w:t>
      </w:r>
      <w:r w:rsidRPr="00A23C70">
        <w:rPr>
          <w:lang w:val="uk-UA"/>
        </w:rPr>
        <w:t xml:space="preserve"> </w:t>
      </w:r>
      <w:r>
        <w:rPr>
          <w:lang w:val="uk-UA"/>
        </w:rPr>
        <w:t xml:space="preserve">шкільний етап </w:t>
      </w:r>
      <w:r w:rsidRPr="00A23C70">
        <w:rPr>
          <w:lang w:val="uk-UA"/>
        </w:rPr>
        <w:t>районн</w:t>
      </w:r>
      <w:r>
        <w:rPr>
          <w:lang w:val="uk-UA"/>
        </w:rPr>
        <w:t>ої вис</w:t>
      </w:r>
      <w:r w:rsidRPr="00A23C70">
        <w:rPr>
          <w:lang w:val="uk-UA"/>
        </w:rPr>
        <w:t>тавку-конкурс</w:t>
      </w:r>
      <w:r>
        <w:rPr>
          <w:lang w:val="uk-UA"/>
        </w:rPr>
        <w:t xml:space="preserve">у. В конкурсі брали участь 8 учнів. </w:t>
      </w:r>
    </w:p>
    <w:p w:rsidR="00C77DD4" w:rsidRDefault="00A12B2B" w:rsidP="00A12B2B">
      <w:pPr>
        <w:jc w:val="both"/>
        <w:rPr>
          <w:lang w:val="uk-UA"/>
        </w:rPr>
      </w:pPr>
      <w:r>
        <w:rPr>
          <w:lang w:val="uk-UA"/>
        </w:rPr>
        <w:t xml:space="preserve">                                                               НАКАЗУЮ</w:t>
      </w:r>
      <w:r w:rsidR="00C77DD4">
        <w:rPr>
          <w:lang w:val="uk-UA"/>
        </w:rPr>
        <w:t>:</w:t>
      </w:r>
    </w:p>
    <w:p w:rsidR="00C77DD4" w:rsidRPr="002C2E70" w:rsidRDefault="00C77DD4" w:rsidP="00DF3D61">
      <w:pPr>
        <w:pStyle w:val="aa"/>
        <w:numPr>
          <w:ilvl w:val="0"/>
          <w:numId w:val="99"/>
        </w:numPr>
        <w:rPr>
          <w:rFonts w:ascii="Times New Roman" w:hAnsi="Times New Roman"/>
          <w:sz w:val="24"/>
          <w:szCs w:val="24"/>
          <w:lang w:val="uk-UA"/>
        </w:rPr>
      </w:pPr>
      <w:r w:rsidRPr="002C2E70">
        <w:rPr>
          <w:rFonts w:ascii="Times New Roman" w:hAnsi="Times New Roman"/>
          <w:sz w:val="24"/>
          <w:szCs w:val="24"/>
          <w:lang w:val="uk-UA"/>
        </w:rPr>
        <w:t>Відзначити роботу</w:t>
      </w:r>
      <w:r>
        <w:rPr>
          <w:rFonts w:ascii="Times New Roman" w:hAnsi="Times New Roman"/>
          <w:sz w:val="24"/>
          <w:szCs w:val="24"/>
          <w:lang w:val="uk-UA"/>
        </w:rPr>
        <w:t xml:space="preserve">  педагога-організатора, Волженцевої Т.А..</w:t>
      </w:r>
      <w:r w:rsidRPr="002C2E70">
        <w:rPr>
          <w:rFonts w:ascii="Times New Roman" w:hAnsi="Times New Roman"/>
          <w:sz w:val="24"/>
          <w:szCs w:val="24"/>
          <w:lang w:val="uk-UA"/>
        </w:rPr>
        <w:t xml:space="preserve"> у підготовці та проведення конкурсу.</w:t>
      </w:r>
    </w:p>
    <w:p w:rsidR="00C77DD4" w:rsidRDefault="00C77DD4" w:rsidP="00DF3D61">
      <w:pPr>
        <w:pStyle w:val="aa"/>
        <w:numPr>
          <w:ilvl w:val="0"/>
          <w:numId w:val="99"/>
        </w:numPr>
        <w:rPr>
          <w:rFonts w:ascii="Times New Roman" w:hAnsi="Times New Roman"/>
          <w:sz w:val="24"/>
          <w:szCs w:val="24"/>
          <w:lang w:val="uk-UA"/>
        </w:rPr>
      </w:pPr>
      <w:r w:rsidRPr="002C2E70">
        <w:rPr>
          <w:rFonts w:ascii="Times New Roman" w:hAnsi="Times New Roman"/>
          <w:sz w:val="24"/>
          <w:szCs w:val="24"/>
          <w:lang w:val="uk-UA"/>
        </w:rPr>
        <w:t>Винести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C77DD4" w:rsidRDefault="00C77DD4" w:rsidP="00DF3D61">
      <w:pPr>
        <w:pStyle w:val="aa"/>
        <w:numPr>
          <w:ilvl w:val="0"/>
          <w:numId w:val="99"/>
        </w:numPr>
        <w:rPr>
          <w:rFonts w:ascii="Times New Roman" w:hAnsi="Times New Roman"/>
          <w:sz w:val="24"/>
          <w:szCs w:val="24"/>
          <w:lang w:val="uk-UA"/>
        </w:rPr>
      </w:pPr>
      <w:r w:rsidRPr="002E0425">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І місце – </w:t>
      </w:r>
      <w:r w:rsidR="002E0425">
        <w:rPr>
          <w:rFonts w:ascii="Times New Roman" w:hAnsi="Times New Roman"/>
          <w:sz w:val="24"/>
          <w:szCs w:val="24"/>
          <w:lang w:val="uk-UA"/>
        </w:rPr>
        <w:t>Бущік Б.,7 клас</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ІІ місце – </w:t>
      </w:r>
      <w:r w:rsidR="002E0425">
        <w:rPr>
          <w:rFonts w:ascii="Times New Roman" w:hAnsi="Times New Roman"/>
          <w:sz w:val="24"/>
          <w:szCs w:val="24"/>
          <w:lang w:val="uk-UA"/>
        </w:rPr>
        <w:t>Пономаренко М., 5 клас</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ІІІ місце – </w:t>
      </w:r>
      <w:r w:rsidR="002E0425">
        <w:rPr>
          <w:rFonts w:ascii="Times New Roman" w:hAnsi="Times New Roman"/>
          <w:sz w:val="24"/>
          <w:szCs w:val="24"/>
          <w:lang w:val="uk-UA"/>
        </w:rPr>
        <w:t>Хадієв Р. 5 клас</w:t>
      </w:r>
    </w:p>
    <w:p w:rsidR="00C77DD4" w:rsidRDefault="00C77DD4" w:rsidP="00C77DD4">
      <w:pPr>
        <w:pStyle w:val="aa"/>
        <w:rPr>
          <w:rFonts w:ascii="Times New Roman" w:hAnsi="Times New Roman"/>
          <w:sz w:val="24"/>
          <w:szCs w:val="24"/>
          <w:lang w:val="uk-UA"/>
        </w:rPr>
      </w:pPr>
      <w:r>
        <w:rPr>
          <w:rFonts w:ascii="Times New Roman" w:hAnsi="Times New Roman"/>
          <w:sz w:val="24"/>
          <w:szCs w:val="24"/>
          <w:lang w:val="uk-UA"/>
        </w:rPr>
        <w:t xml:space="preserve"> </w:t>
      </w:r>
    </w:p>
    <w:p w:rsidR="00C77DD4" w:rsidRPr="00B1195D" w:rsidRDefault="00C77DD4" w:rsidP="00DF3D61">
      <w:pPr>
        <w:pStyle w:val="aa"/>
        <w:numPr>
          <w:ilvl w:val="0"/>
          <w:numId w:val="99"/>
        </w:numPr>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2E0425">
        <w:rPr>
          <w:rFonts w:ascii="Times New Roman" w:hAnsi="Times New Roman"/>
          <w:sz w:val="24"/>
          <w:szCs w:val="24"/>
          <w:lang w:val="uk-UA"/>
        </w:rPr>
        <w:t>взяти участь</w:t>
      </w:r>
      <w:r>
        <w:rPr>
          <w:rFonts w:ascii="Times New Roman" w:hAnsi="Times New Roman"/>
          <w:sz w:val="24"/>
          <w:szCs w:val="24"/>
          <w:lang w:val="uk-UA"/>
        </w:rPr>
        <w:t xml:space="preserve"> :</w:t>
      </w:r>
      <w:r w:rsidR="002E0425">
        <w:rPr>
          <w:rFonts w:ascii="Times New Roman" w:hAnsi="Times New Roman"/>
          <w:sz w:val="24"/>
          <w:szCs w:val="24"/>
          <w:lang w:val="uk-UA"/>
        </w:rPr>
        <w:t xml:space="preserve"> Бущік Б. 7 клас</w:t>
      </w:r>
    </w:p>
    <w:p w:rsidR="00C77DD4" w:rsidRPr="002C2E70" w:rsidRDefault="00C77DD4" w:rsidP="00DF3D61">
      <w:pPr>
        <w:pStyle w:val="aa"/>
        <w:numPr>
          <w:ilvl w:val="0"/>
          <w:numId w:val="99"/>
        </w:numPr>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C77DD4" w:rsidRPr="002D14FD" w:rsidRDefault="00C77DD4" w:rsidP="00DF3D61">
      <w:pPr>
        <w:pStyle w:val="aa"/>
        <w:numPr>
          <w:ilvl w:val="0"/>
          <w:numId w:val="99"/>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C77DD4" w:rsidRPr="002C2E70" w:rsidRDefault="00C77DD4" w:rsidP="00DF3D61">
      <w:pPr>
        <w:pStyle w:val="aa"/>
        <w:numPr>
          <w:ilvl w:val="0"/>
          <w:numId w:val="99"/>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C77DD4" w:rsidRPr="00C379DF" w:rsidRDefault="00C77DD4" w:rsidP="00A12B2B">
      <w:pPr>
        <w:rPr>
          <w:lang w:val="uk-UA"/>
        </w:rPr>
      </w:pPr>
    </w:p>
    <w:p w:rsidR="00A12B2B" w:rsidRDefault="00A12B2B" w:rsidP="00A12B2B">
      <w:pPr>
        <w:ind w:left="720" w:right="279"/>
        <w:jc w:val="center"/>
        <w:rPr>
          <w:lang w:val="uk-UA"/>
        </w:rPr>
      </w:pPr>
      <w:r>
        <w:t xml:space="preserve">Директор школи </w:t>
      </w:r>
      <w:r>
        <w:rPr>
          <w:lang w:val="uk-UA"/>
        </w:rPr>
        <w:t xml:space="preserve">                                С.І.Жигайло</w:t>
      </w:r>
    </w:p>
    <w:p w:rsidR="00A12B2B" w:rsidRDefault="00A12B2B" w:rsidP="00A12B2B">
      <w:pPr>
        <w:ind w:left="720" w:right="279"/>
        <w:jc w:val="center"/>
        <w:rPr>
          <w:lang w:val="uk-UA"/>
        </w:rPr>
      </w:pPr>
    </w:p>
    <w:p w:rsidR="00A12B2B" w:rsidRDefault="00A12B2B" w:rsidP="00A12B2B">
      <w:pPr>
        <w:ind w:left="720" w:right="279"/>
        <w:jc w:val="both"/>
        <w:rPr>
          <w:lang w:val="uk-UA"/>
        </w:rPr>
      </w:pPr>
      <w:r>
        <w:rPr>
          <w:lang w:val="uk-UA"/>
        </w:rPr>
        <w:t xml:space="preserve">                           З наказом ознайомлені                     В.М.Кобилевська</w:t>
      </w:r>
    </w:p>
    <w:p w:rsidR="00A12B2B" w:rsidRDefault="00A12B2B" w:rsidP="00A12B2B">
      <w:pPr>
        <w:ind w:left="720" w:right="279"/>
        <w:jc w:val="both"/>
        <w:rPr>
          <w:lang w:val="uk-UA"/>
        </w:rPr>
      </w:pPr>
      <w:r>
        <w:rPr>
          <w:lang w:val="uk-UA"/>
        </w:rPr>
        <w:t xml:space="preserve">                                         В.П.Ульяницька                   В.М.Скубак</w:t>
      </w:r>
    </w:p>
    <w:p w:rsidR="00A12B2B" w:rsidRDefault="00A12B2B" w:rsidP="00A12B2B">
      <w:pPr>
        <w:ind w:left="720" w:right="279"/>
        <w:jc w:val="both"/>
        <w:rPr>
          <w:lang w:val="uk-UA"/>
        </w:rPr>
      </w:pPr>
      <w:r>
        <w:rPr>
          <w:lang w:val="uk-UA"/>
        </w:rPr>
        <w:t xml:space="preserve">                                         Л.М.Павленко                      Г.Л.Чуприна</w:t>
      </w:r>
    </w:p>
    <w:p w:rsidR="00A12B2B" w:rsidRDefault="00A12B2B" w:rsidP="00A12B2B">
      <w:pPr>
        <w:ind w:left="720" w:right="279"/>
        <w:jc w:val="both"/>
        <w:rPr>
          <w:lang w:val="uk-UA"/>
        </w:rPr>
      </w:pPr>
      <w:r>
        <w:rPr>
          <w:lang w:val="uk-UA"/>
        </w:rPr>
        <w:t xml:space="preserve">                                         Л.П.Засід                              Т.С.Кургузова</w:t>
      </w:r>
    </w:p>
    <w:p w:rsidR="00A12B2B" w:rsidRDefault="00A12B2B" w:rsidP="00A12B2B">
      <w:pPr>
        <w:ind w:left="720" w:right="279"/>
        <w:jc w:val="both"/>
        <w:rPr>
          <w:lang w:val="uk-UA"/>
        </w:rPr>
      </w:pPr>
      <w:r>
        <w:rPr>
          <w:lang w:val="uk-UA"/>
        </w:rPr>
        <w:t xml:space="preserve">                                         Л.Г.Бондар                           І.М.Білоконь</w:t>
      </w:r>
    </w:p>
    <w:p w:rsidR="007A1EFB" w:rsidRDefault="00A12B2B" w:rsidP="007A1EFB">
      <w:pPr>
        <w:ind w:left="720" w:right="279"/>
        <w:jc w:val="both"/>
        <w:rPr>
          <w:lang w:val="uk-UA"/>
        </w:rPr>
      </w:pPr>
      <w:r>
        <w:rPr>
          <w:lang w:val="uk-UA"/>
        </w:rPr>
        <w:t xml:space="preserve">                                         І.В.Ренсевич                         О.В.Марків</w:t>
      </w:r>
    </w:p>
    <w:p w:rsidR="007A1EFB" w:rsidRDefault="007A1EFB" w:rsidP="007A1EFB">
      <w:pPr>
        <w:jc w:val="both"/>
        <w:rPr>
          <w:lang w:val="uk-UA"/>
        </w:rPr>
      </w:pPr>
    </w:p>
    <w:p w:rsidR="007A1EFB" w:rsidRPr="007A1EFB" w:rsidRDefault="007A1EFB" w:rsidP="007A1EFB">
      <w:pPr>
        <w:tabs>
          <w:tab w:val="left" w:pos="9354"/>
        </w:tabs>
        <w:ind w:left="-1134" w:right="-285"/>
        <w:jc w:val="center"/>
        <w:rPr>
          <w:noProof/>
          <w:spacing w:val="10"/>
        </w:rPr>
      </w:pPr>
      <w:r w:rsidRPr="007A1EFB">
        <w:rPr>
          <w:noProof/>
          <w:spacing w:val="10"/>
        </w:rPr>
        <w:lastRenderedPageBreak/>
        <w:drawing>
          <wp:inline distT="0" distB="0" distL="0" distR="0">
            <wp:extent cx="438150" cy="619125"/>
            <wp:effectExtent l="19050" t="0" r="0" b="0"/>
            <wp:docPr id="1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A1EFB" w:rsidRPr="007A1EFB" w:rsidRDefault="007A1EFB" w:rsidP="007A1EFB">
      <w:pPr>
        <w:tabs>
          <w:tab w:val="left" w:pos="9354"/>
        </w:tabs>
        <w:ind w:left="-1134" w:right="-285"/>
        <w:jc w:val="center"/>
        <w:rPr>
          <w:noProof/>
          <w:spacing w:val="10"/>
        </w:rPr>
      </w:pPr>
      <w:r w:rsidRPr="007A1EFB">
        <w:rPr>
          <w:noProof/>
          <w:spacing w:val="10"/>
        </w:rPr>
        <w:t>УКРАЇНА</w:t>
      </w:r>
    </w:p>
    <w:p w:rsidR="007A1EFB" w:rsidRPr="007A1EFB" w:rsidRDefault="007A1EFB" w:rsidP="007A1EFB">
      <w:pPr>
        <w:tabs>
          <w:tab w:val="left" w:pos="9354"/>
        </w:tabs>
        <w:ind w:left="-1134" w:right="-285"/>
        <w:jc w:val="center"/>
        <w:rPr>
          <w:noProof/>
          <w:spacing w:val="10"/>
        </w:rPr>
      </w:pPr>
      <w:r w:rsidRPr="007A1EFB">
        <w:rPr>
          <w:noProof/>
          <w:spacing w:val="10"/>
        </w:rPr>
        <w:t>ВОЛНОВАСЬКА РАЙОННА РАДА</w:t>
      </w:r>
    </w:p>
    <w:p w:rsidR="007A1EFB" w:rsidRPr="007A1EFB" w:rsidRDefault="007A1EFB" w:rsidP="007A1EFB">
      <w:pPr>
        <w:tabs>
          <w:tab w:val="left" w:pos="9354"/>
        </w:tabs>
        <w:ind w:left="-1134" w:right="-285"/>
        <w:jc w:val="center"/>
        <w:rPr>
          <w:noProof/>
          <w:spacing w:val="10"/>
        </w:rPr>
      </w:pPr>
      <w:r w:rsidRPr="007A1EFB">
        <w:rPr>
          <w:noProof/>
          <w:spacing w:val="10"/>
        </w:rPr>
        <w:t>ДОНЕЦЬКОЇ ОБЛАСТІ</w:t>
      </w:r>
    </w:p>
    <w:p w:rsidR="007A1EFB" w:rsidRPr="007A1EFB" w:rsidRDefault="007A1EFB" w:rsidP="007A1EFB">
      <w:pPr>
        <w:tabs>
          <w:tab w:val="left" w:pos="9354"/>
        </w:tabs>
        <w:ind w:left="-1134" w:right="-285"/>
        <w:jc w:val="center"/>
        <w:rPr>
          <w:noProof/>
          <w:spacing w:val="10"/>
        </w:rPr>
      </w:pPr>
      <w:r w:rsidRPr="007A1EFB">
        <w:rPr>
          <w:noProof/>
          <w:spacing w:val="10"/>
        </w:rPr>
        <w:t xml:space="preserve">МИКІЛЬСЬКА ЗАГАЛЬНООСВІТНЯ ШКОЛА </w:t>
      </w:r>
      <w:r w:rsidRPr="007A1EFB">
        <w:rPr>
          <w:noProof/>
          <w:spacing w:val="10"/>
          <w:lang w:val="uk-UA"/>
        </w:rPr>
        <w:t>І</w:t>
      </w:r>
      <w:r w:rsidRPr="007A1EFB">
        <w:rPr>
          <w:noProof/>
          <w:spacing w:val="10"/>
        </w:rPr>
        <w:t xml:space="preserve"> – </w:t>
      </w:r>
      <w:r w:rsidRPr="007A1EFB">
        <w:rPr>
          <w:noProof/>
          <w:spacing w:val="10"/>
          <w:lang w:val="uk-UA"/>
        </w:rPr>
        <w:t>ІІІ</w:t>
      </w:r>
      <w:r w:rsidRPr="007A1EFB">
        <w:rPr>
          <w:noProof/>
          <w:spacing w:val="10"/>
        </w:rPr>
        <w:t xml:space="preserve"> СТУПЕНІВ</w:t>
      </w:r>
    </w:p>
    <w:p w:rsidR="007A1EFB" w:rsidRPr="007A1EFB" w:rsidRDefault="007A1EFB" w:rsidP="007A1EFB">
      <w:pPr>
        <w:tabs>
          <w:tab w:val="left" w:pos="9354"/>
        </w:tabs>
        <w:ind w:left="-1134" w:right="-285"/>
        <w:jc w:val="center"/>
        <w:rPr>
          <w:noProof/>
          <w:spacing w:val="10"/>
        </w:rPr>
      </w:pPr>
    </w:p>
    <w:p w:rsidR="007A1EFB" w:rsidRPr="007A1EFB" w:rsidRDefault="007A1EFB" w:rsidP="007A1EFB">
      <w:pPr>
        <w:tabs>
          <w:tab w:val="left" w:pos="9354"/>
        </w:tabs>
        <w:ind w:left="-1134" w:right="-285"/>
        <w:jc w:val="center"/>
        <w:rPr>
          <w:noProof/>
          <w:spacing w:val="10"/>
        </w:rPr>
      </w:pPr>
    </w:p>
    <w:p w:rsidR="007A1EFB" w:rsidRPr="007A1EFB" w:rsidRDefault="007A1EFB" w:rsidP="007A1EFB">
      <w:pPr>
        <w:tabs>
          <w:tab w:val="left" w:pos="9354"/>
        </w:tabs>
        <w:ind w:left="-1134" w:right="-285"/>
        <w:jc w:val="center"/>
        <w:rPr>
          <w:noProof/>
          <w:spacing w:val="10"/>
          <w:lang w:val="uk-UA"/>
        </w:rPr>
      </w:pPr>
      <w:r w:rsidRPr="007A1EFB">
        <w:rPr>
          <w:noProof/>
          <w:spacing w:val="10"/>
        </w:rPr>
        <w:t>НАКАЗ</w:t>
      </w:r>
    </w:p>
    <w:p w:rsidR="007A1EFB" w:rsidRPr="00A244B7" w:rsidRDefault="007A1EFB" w:rsidP="007A1EFB">
      <w:pPr>
        <w:ind w:left="-1134" w:right="279"/>
        <w:jc w:val="center"/>
        <w:rPr>
          <w:b/>
          <w:noProof/>
          <w:spacing w:val="10"/>
          <w:lang w:val="uk-UA"/>
        </w:rPr>
      </w:pPr>
    </w:p>
    <w:p w:rsidR="007A1EFB" w:rsidRPr="006F1E89" w:rsidRDefault="007A1EFB" w:rsidP="007A1EFB">
      <w:pPr>
        <w:ind w:left="-142"/>
        <w:jc w:val="both"/>
        <w:rPr>
          <w:lang w:val="uk-UA"/>
        </w:rPr>
      </w:pPr>
      <w:r w:rsidRPr="006F1E89">
        <w:rPr>
          <w:lang w:val="uk-UA"/>
        </w:rPr>
        <w:t>30.01.2015р.                                             с.Микільське                                                  №</w:t>
      </w:r>
      <w:r w:rsidR="003B5323">
        <w:rPr>
          <w:lang w:val="uk-UA"/>
        </w:rPr>
        <w:t xml:space="preserve"> 27</w:t>
      </w:r>
    </w:p>
    <w:p w:rsidR="007A1EFB" w:rsidRDefault="007A1EFB" w:rsidP="007A1EFB">
      <w:pPr>
        <w:ind w:left="-142"/>
        <w:rPr>
          <w:lang w:val="uk-UA"/>
        </w:rPr>
      </w:pPr>
    </w:p>
    <w:p w:rsidR="007A1EFB" w:rsidRPr="006F1E89" w:rsidRDefault="007A1EFB" w:rsidP="007A1EFB">
      <w:pPr>
        <w:ind w:left="-142"/>
        <w:rPr>
          <w:lang w:val="uk-UA"/>
        </w:rPr>
      </w:pPr>
      <w:r w:rsidRPr="006F1E89">
        <w:rPr>
          <w:lang w:val="uk-UA"/>
        </w:rPr>
        <w:t xml:space="preserve">Про проведення шкільного етапу </w:t>
      </w:r>
    </w:p>
    <w:p w:rsidR="007A1EFB" w:rsidRPr="006F1E89" w:rsidRDefault="007A1EFB" w:rsidP="007A1EFB">
      <w:pPr>
        <w:ind w:left="-142"/>
        <w:rPr>
          <w:lang w:val="uk-UA"/>
        </w:rPr>
      </w:pPr>
      <w:r w:rsidRPr="006F1E89">
        <w:rPr>
          <w:lang w:val="uk-UA"/>
        </w:rPr>
        <w:t xml:space="preserve">районного конкурсу- виставки </w:t>
      </w:r>
    </w:p>
    <w:p w:rsidR="007A1EFB" w:rsidRPr="006F1E89" w:rsidRDefault="007A1EFB" w:rsidP="007A1EFB">
      <w:pPr>
        <w:ind w:left="-142"/>
        <w:rPr>
          <w:lang w:val="uk-UA"/>
        </w:rPr>
      </w:pPr>
      <w:r w:rsidRPr="006F1E89">
        <w:rPr>
          <w:lang w:val="uk-UA"/>
        </w:rPr>
        <w:t xml:space="preserve">робіт з декоративно-ужиткового мистецтва </w:t>
      </w:r>
    </w:p>
    <w:p w:rsidR="007A1EFB" w:rsidRDefault="007A1EFB" w:rsidP="007A1EFB">
      <w:pPr>
        <w:ind w:left="-142"/>
        <w:rPr>
          <w:lang w:val="uk-UA"/>
        </w:rPr>
      </w:pPr>
      <w:r w:rsidRPr="006F1E89">
        <w:rPr>
          <w:lang w:val="uk-UA"/>
        </w:rPr>
        <w:t>«Таємниці народних ремесел»</w:t>
      </w:r>
    </w:p>
    <w:p w:rsidR="007A1EFB" w:rsidRPr="006F1E89" w:rsidRDefault="007A1EFB" w:rsidP="007A1EFB">
      <w:pPr>
        <w:ind w:left="-142"/>
        <w:rPr>
          <w:lang w:val="uk-UA"/>
        </w:rPr>
      </w:pPr>
    </w:p>
    <w:p w:rsidR="007A1EFB" w:rsidRPr="006F1E89" w:rsidRDefault="007A1EFB" w:rsidP="007A1EFB">
      <w:pPr>
        <w:ind w:left="-142"/>
        <w:jc w:val="both"/>
        <w:rPr>
          <w:lang w:val="uk-UA"/>
        </w:rPr>
      </w:pPr>
      <w:r w:rsidRPr="006F1E89">
        <w:rPr>
          <w:lang w:val="uk-UA"/>
        </w:rPr>
        <w:t>На виконання наказу відділу освіти волноваської РДА від 30 січня 2015 року № 35, в рамках традиційних заходів декоративно-прикладного мистецтва, з метою подальшого розвитку захоплення дітей традиційними народними ремеслами, виховання у них поваги до народних традицій, національних цінностей українського народу, виявлення юних обдарувань</w:t>
      </w:r>
    </w:p>
    <w:p w:rsidR="007A1EFB" w:rsidRDefault="007A1EFB" w:rsidP="007A1EFB">
      <w:pPr>
        <w:ind w:left="-142"/>
        <w:rPr>
          <w:lang w:val="uk-UA"/>
        </w:rPr>
      </w:pPr>
      <w:r>
        <w:rPr>
          <w:lang w:val="uk-UA"/>
        </w:rPr>
        <w:t xml:space="preserve">                                                                 НАКАЗУЮ</w:t>
      </w:r>
      <w:r w:rsidRPr="006F1E89">
        <w:rPr>
          <w:lang w:val="uk-UA"/>
        </w:rPr>
        <w:t>:</w:t>
      </w:r>
    </w:p>
    <w:p w:rsidR="007A1EFB" w:rsidRPr="006F1E89" w:rsidRDefault="007A1EFB" w:rsidP="007A1EFB">
      <w:pPr>
        <w:ind w:left="-142"/>
        <w:rPr>
          <w:lang w:val="uk-UA"/>
        </w:rPr>
      </w:pPr>
    </w:p>
    <w:p w:rsidR="007A1EFB" w:rsidRPr="006F1E89" w:rsidRDefault="007A1EFB" w:rsidP="007A1EFB">
      <w:pPr>
        <w:ind w:left="-142"/>
        <w:jc w:val="both"/>
        <w:rPr>
          <w:lang w:val="uk-UA"/>
        </w:rPr>
      </w:pPr>
      <w:r w:rsidRPr="006F1E89">
        <w:rPr>
          <w:lang w:val="uk-UA"/>
        </w:rPr>
        <w:tab/>
        <w:t>1.Затвердити Положення про проведення районного конкурсу - виставки робіт з декоративно-ужиткового мистецтва «Таємниці народних ремесел» (додається).</w:t>
      </w:r>
    </w:p>
    <w:p w:rsidR="007A1EFB" w:rsidRPr="006F1E89" w:rsidRDefault="007A1EFB" w:rsidP="007A1EFB">
      <w:pPr>
        <w:ind w:left="-142"/>
        <w:jc w:val="both"/>
        <w:rPr>
          <w:lang w:val="uk-UA"/>
        </w:rPr>
      </w:pPr>
      <w:r w:rsidRPr="006F1E89">
        <w:rPr>
          <w:lang w:val="uk-UA"/>
        </w:rPr>
        <w:tab/>
        <w:t>2.Затвердити склад журі конкурсу :</w:t>
      </w:r>
    </w:p>
    <w:p w:rsidR="007A1EFB" w:rsidRPr="006F1E89" w:rsidRDefault="007A1EFB" w:rsidP="007A1EFB">
      <w:pPr>
        <w:ind w:left="-142"/>
        <w:jc w:val="both"/>
        <w:rPr>
          <w:lang w:val="uk-UA"/>
        </w:rPr>
      </w:pPr>
      <w:r w:rsidRPr="006F1E89">
        <w:rPr>
          <w:lang w:val="uk-UA"/>
        </w:rPr>
        <w:t>Жигайло С.І.- директор школи</w:t>
      </w:r>
    </w:p>
    <w:p w:rsidR="007A1EFB" w:rsidRPr="006F1E89" w:rsidRDefault="007A1EFB" w:rsidP="007A1EFB">
      <w:pPr>
        <w:ind w:left="-142"/>
        <w:jc w:val="both"/>
        <w:rPr>
          <w:lang w:val="uk-UA"/>
        </w:rPr>
      </w:pPr>
      <w:r w:rsidRPr="006F1E89">
        <w:rPr>
          <w:lang w:val="uk-UA"/>
        </w:rPr>
        <w:t>Кобилевська В.М.- заступник директора з ВР</w:t>
      </w:r>
    </w:p>
    <w:p w:rsidR="007A1EFB" w:rsidRPr="006F1E89" w:rsidRDefault="007A1EFB" w:rsidP="007A1EFB">
      <w:pPr>
        <w:ind w:left="-142"/>
        <w:jc w:val="both"/>
        <w:rPr>
          <w:lang w:val="uk-UA"/>
        </w:rPr>
      </w:pPr>
      <w:r w:rsidRPr="006F1E89">
        <w:rPr>
          <w:lang w:val="uk-UA"/>
        </w:rPr>
        <w:t>Волженцева Т.А. – педагог-організатор</w:t>
      </w:r>
    </w:p>
    <w:p w:rsidR="007A1EFB" w:rsidRPr="006F1E89" w:rsidRDefault="007A1EFB" w:rsidP="007A1EFB">
      <w:pPr>
        <w:ind w:left="-142"/>
        <w:jc w:val="both"/>
        <w:rPr>
          <w:lang w:val="uk-UA"/>
        </w:rPr>
      </w:pPr>
      <w:r w:rsidRPr="006F1E89">
        <w:rPr>
          <w:lang w:val="uk-UA"/>
        </w:rPr>
        <w:t xml:space="preserve">Павленко Л. М. – керівник ШМО початкових класів </w:t>
      </w:r>
    </w:p>
    <w:p w:rsidR="007A1EFB" w:rsidRPr="006F1E89" w:rsidRDefault="007A1EFB" w:rsidP="007A1EFB">
      <w:pPr>
        <w:ind w:left="-142"/>
        <w:jc w:val="both"/>
        <w:rPr>
          <w:lang w:val="uk-UA"/>
        </w:rPr>
      </w:pPr>
      <w:r w:rsidRPr="006F1E89">
        <w:rPr>
          <w:lang w:val="uk-UA"/>
        </w:rPr>
        <w:t>Тиртишний Б.А. – учитель образотворчого та трудового мистецтва.</w:t>
      </w:r>
    </w:p>
    <w:p w:rsidR="007A1EFB" w:rsidRPr="006F1E89" w:rsidRDefault="007A1EFB" w:rsidP="007A1EFB">
      <w:pPr>
        <w:ind w:left="-142"/>
        <w:jc w:val="both"/>
        <w:rPr>
          <w:lang w:val="uk-UA"/>
        </w:rPr>
      </w:pPr>
      <w:r w:rsidRPr="006F1E89">
        <w:rPr>
          <w:lang w:val="uk-UA"/>
        </w:rPr>
        <w:tab/>
        <w:t>3.Педагогу-організатору, Волженцевій Т.А.:</w:t>
      </w:r>
    </w:p>
    <w:p w:rsidR="007A1EFB" w:rsidRPr="006F1E89" w:rsidRDefault="007A1EFB" w:rsidP="007A1EFB">
      <w:pPr>
        <w:ind w:left="-142"/>
        <w:jc w:val="both"/>
        <w:rPr>
          <w:lang w:val="uk-UA"/>
        </w:rPr>
      </w:pPr>
      <w:r w:rsidRPr="006F1E89">
        <w:rPr>
          <w:lang w:val="uk-UA"/>
        </w:rPr>
        <w:tab/>
        <w:t>3.1.З 30 січня по  03 лютого  201</w:t>
      </w:r>
      <w:r w:rsidRPr="006F1E89">
        <w:t>5</w:t>
      </w:r>
      <w:r w:rsidRPr="006F1E89">
        <w:rPr>
          <w:lang w:val="uk-UA"/>
        </w:rPr>
        <w:t>року провести шкільні виставки.</w:t>
      </w:r>
    </w:p>
    <w:p w:rsidR="007A1EFB" w:rsidRPr="006F1E89" w:rsidRDefault="007A1EFB" w:rsidP="007A1EFB">
      <w:pPr>
        <w:ind w:left="-142"/>
        <w:jc w:val="both"/>
        <w:rPr>
          <w:lang w:val="uk-UA"/>
        </w:rPr>
      </w:pPr>
      <w:r w:rsidRPr="006F1E89">
        <w:rPr>
          <w:lang w:val="uk-UA"/>
        </w:rPr>
        <w:tab/>
        <w:t>3.2.Кращі роботи з відповідними документами направити до участі в районній виставці, яка відбудеться у районному БДЮТ.</w:t>
      </w:r>
    </w:p>
    <w:p w:rsidR="007A1EFB" w:rsidRDefault="007A1EFB" w:rsidP="007A1EFB">
      <w:pPr>
        <w:ind w:left="-142"/>
        <w:jc w:val="both"/>
        <w:rPr>
          <w:lang w:val="uk-UA"/>
        </w:rPr>
      </w:pPr>
      <w:r w:rsidRPr="006F1E89">
        <w:rPr>
          <w:lang w:val="uk-UA"/>
        </w:rPr>
        <w:tab/>
        <w:t xml:space="preserve">4.Контроль за виконанням наказу покласти заступника директора з ВР, Кобилевську В.М.  </w:t>
      </w: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720" w:right="279"/>
        <w:jc w:val="center"/>
        <w:rPr>
          <w:lang w:val="uk-UA"/>
        </w:rPr>
      </w:pPr>
      <w:r>
        <w:t xml:space="preserve">Директор школи </w:t>
      </w:r>
      <w:r>
        <w:rPr>
          <w:lang w:val="uk-UA"/>
        </w:rPr>
        <w:t xml:space="preserve">                                С.І.Жигайло</w:t>
      </w:r>
    </w:p>
    <w:p w:rsidR="007A1EFB" w:rsidRDefault="007A1EFB" w:rsidP="007A1EFB">
      <w:pPr>
        <w:ind w:left="720" w:right="279"/>
        <w:jc w:val="center"/>
        <w:rPr>
          <w:lang w:val="uk-UA"/>
        </w:rPr>
      </w:pPr>
    </w:p>
    <w:p w:rsidR="007A1EFB" w:rsidRDefault="007A1EFB" w:rsidP="007A1EFB">
      <w:pPr>
        <w:ind w:left="720" w:right="279"/>
        <w:jc w:val="both"/>
        <w:rPr>
          <w:lang w:val="uk-UA"/>
        </w:rPr>
      </w:pPr>
      <w:r>
        <w:rPr>
          <w:lang w:val="uk-UA"/>
        </w:rPr>
        <w:t xml:space="preserve">                           З наказом ознайомлені                     В.М.Кобилевська</w:t>
      </w:r>
    </w:p>
    <w:p w:rsidR="007A1EFB" w:rsidRDefault="007A1EFB" w:rsidP="007A1EFB">
      <w:pPr>
        <w:ind w:left="-142"/>
        <w:jc w:val="both"/>
        <w:rPr>
          <w:lang w:val="uk-UA"/>
        </w:rPr>
      </w:pPr>
      <w:r>
        <w:rPr>
          <w:lang w:val="uk-UA"/>
        </w:rPr>
        <w:t xml:space="preserve">                                                                                                       Т.А.Волженцева</w:t>
      </w: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jc w:val="both"/>
        <w:rPr>
          <w:lang w:val="uk-UA"/>
        </w:rPr>
      </w:pPr>
    </w:p>
    <w:p w:rsidR="007A1EFB" w:rsidRDefault="007A1EFB" w:rsidP="007A1EFB">
      <w:pPr>
        <w:jc w:val="both"/>
        <w:rPr>
          <w:lang w:val="uk-UA"/>
        </w:rPr>
      </w:pPr>
    </w:p>
    <w:p w:rsidR="007A1EFB" w:rsidRDefault="007A1EFB" w:rsidP="007A1EFB">
      <w:pPr>
        <w:jc w:val="both"/>
        <w:rPr>
          <w:lang w:val="uk-UA"/>
        </w:rPr>
      </w:pPr>
    </w:p>
    <w:p w:rsidR="007A1EFB" w:rsidRDefault="007A1EFB" w:rsidP="007A1EFB">
      <w:pPr>
        <w:ind w:left="-142"/>
        <w:jc w:val="both"/>
        <w:rPr>
          <w:lang w:val="uk-UA"/>
        </w:rPr>
      </w:pPr>
    </w:p>
    <w:p w:rsidR="007A1EFB" w:rsidRDefault="007A1EFB" w:rsidP="007A1EFB">
      <w:pPr>
        <w:ind w:left="-142"/>
        <w:jc w:val="both"/>
        <w:rPr>
          <w:lang w:val="uk-UA"/>
        </w:rPr>
      </w:pPr>
    </w:p>
    <w:p w:rsidR="007A1EFB" w:rsidRDefault="007A1EFB" w:rsidP="007A1EFB">
      <w:pPr>
        <w:ind w:left="-142"/>
        <w:jc w:val="right"/>
        <w:rPr>
          <w:lang w:val="uk-UA"/>
        </w:rPr>
      </w:pPr>
      <w:r>
        <w:rPr>
          <w:lang w:val="uk-UA"/>
        </w:rPr>
        <w:lastRenderedPageBreak/>
        <w:t xml:space="preserve">Додаток </w:t>
      </w:r>
    </w:p>
    <w:p w:rsidR="007A1EFB" w:rsidRDefault="007A1EFB" w:rsidP="007A1EFB">
      <w:pPr>
        <w:ind w:left="-142"/>
        <w:jc w:val="right"/>
        <w:rPr>
          <w:lang w:val="uk-UA"/>
        </w:rPr>
      </w:pPr>
      <w:r>
        <w:rPr>
          <w:lang w:val="uk-UA"/>
        </w:rPr>
        <w:t xml:space="preserve">до наказу від 30.01.2015р. № </w:t>
      </w:r>
      <w:r w:rsidR="003B5323">
        <w:rPr>
          <w:lang w:val="uk-UA"/>
        </w:rPr>
        <w:t>27</w:t>
      </w:r>
    </w:p>
    <w:p w:rsidR="007A1EFB" w:rsidRPr="006F1E89" w:rsidRDefault="007A1EFB" w:rsidP="007A1EFB">
      <w:pPr>
        <w:ind w:left="-851"/>
        <w:jc w:val="right"/>
        <w:rPr>
          <w:lang w:val="uk-UA"/>
        </w:rPr>
      </w:pPr>
    </w:p>
    <w:p w:rsidR="007A1EFB" w:rsidRPr="006F1E89" w:rsidRDefault="007A1EFB" w:rsidP="007A1EFB">
      <w:pPr>
        <w:jc w:val="center"/>
        <w:rPr>
          <w:b/>
          <w:lang w:val="uk-UA"/>
        </w:rPr>
      </w:pPr>
      <w:r w:rsidRPr="006F1E89">
        <w:rPr>
          <w:b/>
          <w:lang w:val="uk-UA"/>
        </w:rPr>
        <w:t>Положення</w:t>
      </w:r>
    </w:p>
    <w:p w:rsidR="007A1EFB" w:rsidRPr="006F1E89" w:rsidRDefault="007A1EFB" w:rsidP="007A1EFB">
      <w:pPr>
        <w:jc w:val="center"/>
        <w:rPr>
          <w:b/>
          <w:lang w:val="uk-UA"/>
        </w:rPr>
      </w:pPr>
      <w:r w:rsidRPr="006F1E89">
        <w:rPr>
          <w:b/>
          <w:lang w:val="uk-UA"/>
        </w:rPr>
        <w:t xml:space="preserve">про проведення районного конкурсу дитячих робіт </w:t>
      </w:r>
    </w:p>
    <w:p w:rsidR="007A1EFB" w:rsidRPr="006F1E89" w:rsidRDefault="007A1EFB" w:rsidP="007A1EFB">
      <w:pPr>
        <w:jc w:val="center"/>
        <w:rPr>
          <w:b/>
          <w:lang w:val="uk-UA"/>
        </w:rPr>
      </w:pPr>
      <w:r w:rsidRPr="006F1E89">
        <w:rPr>
          <w:b/>
          <w:lang w:val="uk-UA"/>
        </w:rPr>
        <w:t xml:space="preserve">з декоративно-прикладної творчості </w:t>
      </w:r>
    </w:p>
    <w:p w:rsidR="007A1EFB" w:rsidRPr="006F1E89" w:rsidRDefault="007A1EFB" w:rsidP="007A1EFB">
      <w:pPr>
        <w:jc w:val="center"/>
        <w:rPr>
          <w:b/>
          <w:lang w:val="uk-UA"/>
        </w:rPr>
      </w:pPr>
      <w:r w:rsidRPr="006F1E89">
        <w:rPr>
          <w:b/>
          <w:lang w:val="uk-UA"/>
        </w:rPr>
        <w:t>«Таємниці народних ремесел»</w:t>
      </w:r>
    </w:p>
    <w:p w:rsidR="007A1EFB" w:rsidRPr="006F1E89" w:rsidRDefault="007A1EFB" w:rsidP="007A1EFB">
      <w:pPr>
        <w:jc w:val="both"/>
        <w:rPr>
          <w:b/>
          <w:i/>
          <w:lang w:val="uk-UA"/>
        </w:rPr>
      </w:pPr>
      <w:r w:rsidRPr="006F1E89">
        <w:rPr>
          <w:b/>
          <w:i/>
          <w:lang w:val="uk-UA"/>
        </w:rPr>
        <w:t xml:space="preserve">Мета конкурсу: </w:t>
      </w:r>
    </w:p>
    <w:p w:rsidR="007A1EFB" w:rsidRPr="006F1E89" w:rsidRDefault="007A1EFB" w:rsidP="007A1EFB">
      <w:pPr>
        <w:jc w:val="both"/>
        <w:rPr>
          <w:lang w:val="uk-UA"/>
        </w:rPr>
      </w:pPr>
      <w:r w:rsidRPr="006F1E89">
        <w:rPr>
          <w:lang w:val="uk-UA"/>
        </w:rPr>
        <w:t>Подальший розвиток захоплення дітей традиційними народними ремеслами, виховання у них поваги до народних традицій, національних цінностей українського народу, виявлення юних обдарувань.</w:t>
      </w:r>
    </w:p>
    <w:p w:rsidR="007A1EFB" w:rsidRPr="006F1E89" w:rsidRDefault="007A1EFB" w:rsidP="007A1EFB">
      <w:pPr>
        <w:jc w:val="both"/>
        <w:rPr>
          <w:lang w:val="uk-UA"/>
        </w:rPr>
      </w:pPr>
    </w:p>
    <w:p w:rsidR="007A1EFB" w:rsidRPr="006F1E89" w:rsidRDefault="007A1EFB" w:rsidP="007A1EFB">
      <w:pPr>
        <w:jc w:val="both"/>
        <w:rPr>
          <w:b/>
          <w:i/>
          <w:lang w:val="uk-UA"/>
        </w:rPr>
      </w:pPr>
      <w:r w:rsidRPr="006F1E89">
        <w:rPr>
          <w:b/>
          <w:i/>
          <w:lang w:val="uk-UA"/>
        </w:rPr>
        <w:t>Учасники конкурсу:</w:t>
      </w:r>
    </w:p>
    <w:p w:rsidR="007A1EFB" w:rsidRPr="006F1E89" w:rsidRDefault="007A1EFB" w:rsidP="007A1EFB">
      <w:pPr>
        <w:jc w:val="both"/>
        <w:rPr>
          <w:lang w:val="uk-UA"/>
        </w:rPr>
      </w:pPr>
      <w:r w:rsidRPr="006F1E89">
        <w:rPr>
          <w:lang w:val="uk-UA"/>
        </w:rPr>
        <w:t>У конкурсі беруть участь учні, вихованці загальноосвітніх шкіл, позашкільних закладів.</w:t>
      </w:r>
    </w:p>
    <w:p w:rsidR="007A1EFB" w:rsidRPr="006F1E89" w:rsidRDefault="007A1EFB" w:rsidP="007A1EFB">
      <w:pPr>
        <w:jc w:val="both"/>
        <w:rPr>
          <w:lang w:val="uk-UA"/>
        </w:rPr>
      </w:pPr>
    </w:p>
    <w:p w:rsidR="007A1EFB" w:rsidRPr="006F1E89" w:rsidRDefault="007A1EFB" w:rsidP="007A1EFB">
      <w:pPr>
        <w:jc w:val="both"/>
        <w:rPr>
          <w:b/>
          <w:i/>
          <w:lang w:val="uk-UA"/>
        </w:rPr>
      </w:pPr>
      <w:r w:rsidRPr="006F1E89">
        <w:rPr>
          <w:b/>
          <w:i/>
          <w:lang w:val="uk-UA"/>
        </w:rPr>
        <w:t>Порядок проведення:</w:t>
      </w:r>
    </w:p>
    <w:p w:rsidR="007A1EFB" w:rsidRPr="006F1E89" w:rsidRDefault="007A1EFB" w:rsidP="007A1EFB">
      <w:pPr>
        <w:jc w:val="both"/>
        <w:rPr>
          <w:lang w:val="uk-UA"/>
        </w:rPr>
      </w:pPr>
      <w:r w:rsidRPr="006F1E89">
        <w:rPr>
          <w:lang w:val="uk-UA"/>
        </w:rPr>
        <w:t xml:space="preserve">Конкурс проводиться у трьох вікових категоріях: </w:t>
      </w:r>
    </w:p>
    <w:p w:rsidR="007A1EFB" w:rsidRPr="006F1E89" w:rsidRDefault="007A1EFB" w:rsidP="007A1EFB">
      <w:pPr>
        <w:jc w:val="both"/>
        <w:rPr>
          <w:lang w:val="uk-UA"/>
        </w:rPr>
      </w:pPr>
      <w:r w:rsidRPr="006F1E89">
        <w:rPr>
          <w:lang w:val="uk-UA"/>
        </w:rPr>
        <w:t>8-10, 11-13, 14-18 років;</w:t>
      </w:r>
    </w:p>
    <w:p w:rsidR="007A1EFB" w:rsidRPr="006F1E89" w:rsidRDefault="007A1EFB" w:rsidP="007A1EFB">
      <w:pPr>
        <w:jc w:val="both"/>
        <w:rPr>
          <w:lang w:val="uk-UA"/>
        </w:rPr>
      </w:pPr>
    </w:p>
    <w:p w:rsidR="007A1EFB" w:rsidRPr="006F1E89" w:rsidRDefault="007A1EFB" w:rsidP="007A1EFB">
      <w:pPr>
        <w:jc w:val="both"/>
        <w:rPr>
          <w:lang w:val="uk-UA"/>
        </w:rPr>
      </w:pPr>
      <w:r w:rsidRPr="006F1E89">
        <w:rPr>
          <w:lang w:val="uk-UA"/>
        </w:rPr>
        <w:t>Конкурс проводиться у два етапи:</w:t>
      </w:r>
    </w:p>
    <w:p w:rsidR="007A1EFB" w:rsidRPr="006F1E89" w:rsidRDefault="007A1EFB" w:rsidP="007A1EFB">
      <w:pPr>
        <w:jc w:val="both"/>
        <w:rPr>
          <w:lang w:val="uk-UA"/>
        </w:rPr>
      </w:pPr>
      <w:r w:rsidRPr="006F1E89">
        <w:rPr>
          <w:lang w:val="en-US"/>
        </w:rPr>
        <w:t>I</w:t>
      </w:r>
      <w:r w:rsidRPr="006F1E89">
        <w:rPr>
          <w:lang w:val="uk-UA"/>
        </w:rPr>
        <w:t xml:space="preserve"> етап – шкільний з 30.01 – 03.02.2015</w:t>
      </w:r>
    </w:p>
    <w:p w:rsidR="007A1EFB" w:rsidRPr="006F1E89" w:rsidRDefault="007A1EFB" w:rsidP="007A1EFB">
      <w:pPr>
        <w:jc w:val="both"/>
        <w:rPr>
          <w:lang w:val="uk-UA"/>
        </w:rPr>
      </w:pPr>
      <w:r w:rsidRPr="006F1E89">
        <w:rPr>
          <w:lang w:val="en-US"/>
        </w:rPr>
        <w:t>II</w:t>
      </w:r>
      <w:r w:rsidRPr="006F1E89">
        <w:rPr>
          <w:lang w:val="uk-UA"/>
        </w:rPr>
        <w:t xml:space="preserve"> етап – районний з 04.02. - 10.02.2015</w:t>
      </w:r>
    </w:p>
    <w:p w:rsidR="007A1EFB" w:rsidRPr="006F1E89" w:rsidRDefault="007A1EFB" w:rsidP="007A1EFB">
      <w:pPr>
        <w:jc w:val="both"/>
        <w:rPr>
          <w:lang w:val="uk-UA"/>
        </w:rPr>
      </w:pPr>
    </w:p>
    <w:p w:rsidR="007A1EFB" w:rsidRPr="006F1E89" w:rsidRDefault="007A1EFB" w:rsidP="007A1EFB">
      <w:pPr>
        <w:jc w:val="both"/>
      </w:pPr>
      <w:r w:rsidRPr="006F1E89">
        <w:t>До оргкомітету районного етапу конкурсу (м. Волноваха, вул. 1 Травня, 5, районний БДЮТ) до 0</w:t>
      </w:r>
      <w:r w:rsidRPr="006F1E89">
        <w:rPr>
          <w:lang w:val="uk-UA"/>
        </w:rPr>
        <w:t>4</w:t>
      </w:r>
      <w:r w:rsidRPr="006F1E89">
        <w:t>.02.15 року надсилаються заявки та творчі роботи (</w:t>
      </w:r>
      <w:r w:rsidRPr="006F1E89">
        <w:rPr>
          <w:b/>
          <w:szCs w:val="28"/>
          <w:u w:val="single"/>
        </w:rPr>
        <w:t>після зазначеного часу заявки прийматися не будуть</w:t>
      </w:r>
      <w:r w:rsidRPr="006F1E89">
        <w:rPr>
          <w:lang w:val="uk-UA"/>
        </w:rPr>
        <w:t>:</w:t>
      </w:r>
    </w:p>
    <w:p w:rsidR="007A1EFB" w:rsidRPr="006F1E89" w:rsidRDefault="007A1EFB" w:rsidP="007A1EFB">
      <w:pPr>
        <w:pStyle w:val="af3"/>
        <w:tabs>
          <w:tab w:val="left" w:pos="7260"/>
        </w:tabs>
        <w:rPr>
          <w:rFonts w:ascii="Times New Roman" w:hAnsi="Times New Roman" w:cs="Times New Roman"/>
          <w:i/>
          <w:sz w:val="24"/>
        </w:rPr>
      </w:pPr>
      <w:r w:rsidRPr="006F1E89">
        <w:rPr>
          <w:rFonts w:ascii="Times New Roman" w:hAnsi="Times New Roman" w:cs="Times New Roman"/>
          <w:i/>
          <w:sz w:val="24"/>
        </w:rPr>
        <w:t>Форма заявки додається</w:t>
      </w:r>
    </w:p>
    <w:p w:rsidR="007A1EFB" w:rsidRPr="006F1E89" w:rsidRDefault="007A1EFB" w:rsidP="007A1EFB">
      <w:pPr>
        <w:jc w:val="both"/>
        <w:rPr>
          <w:b/>
          <w:i/>
          <w:lang w:val="uk-UA"/>
        </w:rPr>
      </w:pPr>
      <w:r w:rsidRPr="006F1E89">
        <w:rPr>
          <w:b/>
          <w:i/>
          <w:lang w:val="uk-UA"/>
        </w:rPr>
        <w:t>Умови конкурсу:</w:t>
      </w:r>
    </w:p>
    <w:p w:rsidR="007A1EFB" w:rsidRPr="006F1E89" w:rsidRDefault="007A1EFB" w:rsidP="007A1EFB">
      <w:pPr>
        <w:pStyle w:val="1"/>
        <w:rPr>
          <w:rStyle w:val="FontStyle100"/>
          <w:sz w:val="24"/>
        </w:rPr>
      </w:pPr>
      <w:r w:rsidRPr="006F1E89">
        <w:rPr>
          <w:sz w:val="24"/>
        </w:rPr>
        <w:t>До конкурсу надсилаються роботи за жанрами:</w:t>
      </w:r>
      <w:r w:rsidRPr="006F1E89">
        <w:rPr>
          <w:rStyle w:val="FontStyle100"/>
          <w:sz w:val="24"/>
        </w:rPr>
        <w:t xml:space="preserve"> </w:t>
      </w:r>
    </w:p>
    <w:p w:rsidR="007A1EFB" w:rsidRPr="006F1E89" w:rsidRDefault="007A1EFB" w:rsidP="00DF3D61">
      <w:pPr>
        <w:pStyle w:val="1"/>
        <w:numPr>
          <w:ilvl w:val="0"/>
          <w:numId w:val="103"/>
        </w:numPr>
        <w:ind w:firstLine="360"/>
        <w:jc w:val="left"/>
        <w:rPr>
          <w:rStyle w:val="FontStyle100"/>
          <w:sz w:val="24"/>
        </w:rPr>
      </w:pPr>
      <w:r w:rsidRPr="006F1E89">
        <w:rPr>
          <w:rStyle w:val="FontStyle100"/>
          <w:sz w:val="24"/>
        </w:rPr>
        <w:t xml:space="preserve">художнє різьблення по дереву;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гончарство та художня кераміка;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художнє плетіння,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ткацтво; витинання;</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художня вишивка; народна лялька;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м'яка іграшка;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писанкарство;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вироби з тіста; -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 вироби з шкіри;</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декоративний розпис,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народний живопис;</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бісероплетіння;</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паперова пластика;</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вироби з соломки;</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ізонитка;</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лозоплетіння;</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 xml:space="preserve">вироби з природних матеріалів; </w:t>
      </w:r>
    </w:p>
    <w:p w:rsidR="007A1EFB" w:rsidRPr="006F1E89" w:rsidRDefault="007A1EFB" w:rsidP="00DF3D61">
      <w:pPr>
        <w:pStyle w:val="1"/>
        <w:numPr>
          <w:ilvl w:val="0"/>
          <w:numId w:val="103"/>
        </w:numPr>
        <w:ind w:firstLine="357"/>
        <w:jc w:val="left"/>
        <w:rPr>
          <w:rStyle w:val="FontStyle100"/>
          <w:sz w:val="24"/>
        </w:rPr>
      </w:pPr>
      <w:r w:rsidRPr="006F1E89">
        <w:rPr>
          <w:rStyle w:val="FontStyle100"/>
          <w:sz w:val="24"/>
        </w:rPr>
        <w:t>інші техніки виконання.</w:t>
      </w:r>
    </w:p>
    <w:p w:rsidR="007A1EFB" w:rsidRPr="006F1E89" w:rsidRDefault="007A1EFB" w:rsidP="007A1EFB">
      <w:pPr>
        <w:ind w:left="360"/>
        <w:jc w:val="both"/>
        <w:rPr>
          <w:lang w:val="uk-UA"/>
        </w:rPr>
      </w:pPr>
    </w:p>
    <w:p w:rsidR="007A1EFB" w:rsidRPr="006F1E89" w:rsidRDefault="007A1EFB" w:rsidP="007A1EFB">
      <w:pPr>
        <w:jc w:val="both"/>
        <w:rPr>
          <w:lang w:val="uk-UA"/>
        </w:rPr>
      </w:pPr>
      <w:r w:rsidRPr="006F1E89">
        <w:rPr>
          <w:lang w:val="uk-UA"/>
        </w:rPr>
        <w:t xml:space="preserve">       На розгляд журі подаються роботи, що виконані тільки індивідуально. Роботи повинні мати завершений композиційний вигляд (рамки, підставки…)</w:t>
      </w:r>
    </w:p>
    <w:p w:rsidR="007A1EFB" w:rsidRPr="006F1E89" w:rsidRDefault="007A1EFB" w:rsidP="007A1EFB">
      <w:pPr>
        <w:pStyle w:val="1"/>
        <w:rPr>
          <w:rStyle w:val="FontStyle100"/>
          <w:b/>
          <w:sz w:val="24"/>
        </w:rPr>
      </w:pPr>
    </w:p>
    <w:p w:rsidR="007A1EFB" w:rsidRPr="006F1E89" w:rsidRDefault="007A1EFB" w:rsidP="007A1EFB">
      <w:pPr>
        <w:pStyle w:val="1"/>
        <w:ind w:firstLine="540"/>
        <w:rPr>
          <w:rStyle w:val="FontStyle100"/>
          <w:b/>
          <w:i/>
          <w:sz w:val="24"/>
          <w:lang w:val="ru-RU"/>
        </w:rPr>
      </w:pPr>
      <w:r w:rsidRPr="006F1E89">
        <w:rPr>
          <w:rStyle w:val="FontStyle100"/>
          <w:b/>
          <w:i/>
          <w:sz w:val="24"/>
        </w:rPr>
        <w:t>Вимоги до конкурсних робіт</w:t>
      </w:r>
      <w:r w:rsidRPr="006F1E89">
        <w:rPr>
          <w:rStyle w:val="FontStyle100"/>
          <w:b/>
          <w:i/>
          <w:sz w:val="24"/>
          <w:lang w:val="ru-RU"/>
        </w:rPr>
        <w:t>:</w:t>
      </w:r>
    </w:p>
    <w:p w:rsidR="007A1EFB" w:rsidRPr="006F1E89" w:rsidRDefault="007A1EFB" w:rsidP="007A1EFB">
      <w:pPr>
        <w:pStyle w:val="1"/>
        <w:ind w:firstLine="540"/>
        <w:rPr>
          <w:rStyle w:val="FontStyle100"/>
          <w:sz w:val="24"/>
        </w:rPr>
      </w:pPr>
      <w:r w:rsidRPr="006F1E89">
        <w:rPr>
          <w:rStyle w:val="FontStyle100"/>
          <w:sz w:val="24"/>
        </w:rPr>
        <w:t xml:space="preserve">Роботи, що надсилаються на виставку, мають бути оформлені належним чином та мати надрукований паспорт, розміром 8x5 см, в якому вказується: </w:t>
      </w:r>
    </w:p>
    <w:p w:rsidR="007A1EFB" w:rsidRPr="006F1E89" w:rsidRDefault="007A1EFB" w:rsidP="00DF3D61">
      <w:pPr>
        <w:pStyle w:val="1"/>
        <w:numPr>
          <w:ilvl w:val="0"/>
          <w:numId w:val="104"/>
        </w:numPr>
        <w:jc w:val="left"/>
        <w:rPr>
          <w:rStyle w:val="FontStyle100"/>
          <w:sz w:val="24"/>
        </w:rPr>
      </w:pPr>
      <w:r w:rsidRPr="006F1E89">
        <w:rPr>
          <w:rStyle w:val="FontStyle100"/>
          <w:sz w:val="24"/>
        </w:rPr>
        <w:t xml:space="preserve">назва роботи; </w:t>
      </w:r>
    </w:p>
    <w:p w:rsidR="007A1EFB" w:rsidRPr="006F1E89" w:rsidRDefault="007A1EFB" w:rsidP="00DF3D61">
      <w:pPr>
        <w:pStyle w:val="1"/>
        <w:numPr>
          <w:ilvl w:val="0"/>
          <w:numId w:val="104"/>
        </w:numPr>
        <w:jc w:val="left"/>
        <w:rPr>
          <w:rStyle w:val="FontStyle100"/>
          <w:sz w:val="24"/>
        </w:rPr>
      </w:pPr>
      <w:r w:rsidRPr="006F1E89">
        <w:rPr>
          <w:rStyle w:val="FontStyle100"/>
          <w:sz w:val="24"/>
        </w:rPr>
        <w:t xml:space="preserve">напрямок творчості; </w:t>
      </w:r>
    </w:p>
    <w:p w:rsidR="007A1EFB" w:rsidRPr="006F1E89" w:rsidRDefault="007A1EFB" w:rsidP="00DF3D61">
      <w:pPr>
        <w:pStyle w:val="1"/>
        <w:numPr>
          <w:ilvl w:val="0"/>
          <w:numId w:val="104"/>
        </w:numPr>
        <w:jc w:val="left"/>
        <w:rPr>
          <w:rStyle w:val="FontStyle100"/>
          <w:sz w:val="24"/>
        </w:rPr>
      </w:pPr>
      <w:r w:rsidRPr="006F1E89">
        <w:rPr>
          <w:rStyle w:val="FontStyle100"/>
          <w:sz w:val="24"/>
        </w:rPr>
        <w:t xml:space="preserve">дата виконання; </w:t>
      </w:r>
    </w:p>
    <w:p w:rsidR="007A1EFB" w:rsidRPr="006F1E89" w:rsidRDefault="007A1EFB" w:rsidP="00DF3D61">
      <w:pPr>
        <w:pStyle w:val="1"/>
        <w:numPr>
          <w:ilvl w:val="0"/>
          <w:numId w:val="104"/>
        </w:numPr>
        <w:jc w:val="left"/>
        <w:rPr>
          <w:rStyle w:val="FontStyle100"/>
          <w:sz w:val="24"/>
        </w:rPr>
      </w:pPr>
      <w:r w:rsidRPr="006F1E89">
        <w:rPr>
          <w:rStyle w:val="FontStyle100"/>
          <w:sz w:val="24"/>
        </w:rPr>
        <w:t xml:space="preserve">прізвище, ім'я автора; </w:t>
      </w:r>
    </w:p>
    <w:p w:rsidR="007A1EFB" w:rsidRPr="006F1E89" w:rsidRDefault="007A1EFB" w:rsidP="00DF3D61">
      <w:pPr>
        <w:pStyle w:val="1"/>
        <w:numPr>
          <w:ilvl w:val="0"/>
          <w:numId w:val="104"/>
        </w:numPr>
        <w:jc w:val="left"/>
        <w:rPr>
          <w:rStyle w:val="FontStyle100"/>
          <w:sz w:val="24"/>
        </w:rPr>
      </w:pPr>
      <w:r w:rsidRPr="006F1E89">
        <w:rPr>
          <w:rStyle w:val="FontStyle100"/>
          <w:sz w:val="24"/>
        </w:rPr>
        <w:t>вік автора;</w:t>
      </w:r>
    </w:p>
    <w:p w:rsidR="007A1EFB" w:rsidRPr="006F1E89" w:rsidRDefault="007A1EFB" w:rsidP="00DF3D61">
      <w:pPr>
        <w:pStyle w:val="1"/>
        <w:numPr>
          <w:ilvl w:val="0"/>
          <w:numId w:val="104"/>
        </w:numPr>
        <w:jc w:val="left"/>
        <w:rPr>
          <w:rStyle w:val="FontStyle100"/>
          <w:sz w:val="24"/>
        </w:rPr>
      </w:pPr>
      <w:r w:rsidRPr="006F1E89">
        <w:rPr>
          <w:rStyle w:val="FontStyle100"/>
          <w:sz w:val="24"/>
        </w:rPr>
        <w:t xml:space="preserve">прізвище, ім'я, по-батькові керівника; </w:t>
      </w:r>
    </w:p>
    <w:p w:rsidR="007A1EFB" w:rsidRPr="006F1E89" w:rsidRDefault="007A1EFB" w:rsidP="00DF3D61">
      <w:pPr>
        <w:pStyle w:val="1"/>
        <w:numPr>
          <w:ilvl w:val="0"/>
          <w:numId w:val="104"/>
        </w:numPr>
        <w:jc w:val="left"/>
        <w:rPr>
          <w:rStyle w:val="FontStyle100"/>
          <w:sz w:val="24"/>
        </w:rPr>
      </w:pPr>
      <w:r w:rsidRPr="006F1E89">
        <w:rPr>
          <w:rStyle w:val="FontStyle100"/>
          <w:sz w:val="24"/>
        </w:rPr>
        <w:t>назва установи.</w:t>
      </w:r>
    </w:p>
    <w:p w:rsidR="007A1EFB" w:rsidRPr="006F1E89" w:rsidRDefault="007A1EFB" w:rsidP="007A1EFB">
      <w:pPr>
        <w:pStyle w:val="1"/>
        <w:ind w:firstLine="540"/>
        <w:rPr>
          <w:rStyle w:val="FontStyle100"/>
          <w:sz w:val="24"/>
        </w:rPr>
      </w:pPr>
      <w:r w:rsidRPr="006F1E89">
        <w:rPr>
          <w:rStyle w:val="FontStyle100"/>
          <w:sz w:val="24"/>
        </w:rPr>
        <w:t>Для оцінювання техніки виконання робіт з напрямку „художня вишивка" зворотній бік роботи повинен бути відкритим. В іншому випадку, робота не приймається до оцінювання.</w:t>
      </w:r>
    </w:p>
    <w:p w:rsidR="007A1EFB" w:rsidRPr="006F1E89" w:rsidRDefault="007A1EFB" w:rsidP="007A1EFB">
      <w:pPr>
        <w:ind w:left="360"/>
        <w:jc w:val="both"/>
        <w:rPr>
          <w:lang w:val="uk-UA"/>
        </w:rPr>
      </w:pPr>
    </w:p>
    <w:p w:rsidR="007A1EFB" w:rsidRPr="006F1E89" w:rsidRDefault="007A1EFB" w:rsidP="007A1EFB">
      <w:pPr>
        <w:ind w:left="360"/>
        <w:jc w:val="both"/>
        <w:rPr>
          <w:rStyle w:val="FontStyle100"/>
          <w:b/>
          <w:lang w:val="uk-UA"/>
        </w:rPr>
      </w:pPr>
      <w:r w:rsidRPr="006F1E89">
        <w:rPr>
          <w:b/>
          <w:i/>
        </w:rPr>
        <w:t xml:space="preserve">Критерії </w:t>
      </w:r>
      <w:r w:rsidRPr="006F1E89">
        <w:rPr>
          <w:b/>
          <w:i/>
          <w:lang w:val="uk-UA"/>
        </w:rPr>
        <w:t>оцінки</w:t>
      </w:r>
      <w:r w:rsidRPr="006F1E89">
        <w:rPr>
          <w:b/>
        </w:rPr>
        <w:t>:</w:t>
      </w:r>
      <w:r w:rsidRPr="006F1E89">
        <w:rPr>
          <w:b/>
          <w:lang w:val="uk-UA"/>
        </w:rPr>
        <w:t xml:space="preserve"> </w:t>
      </w:r>
      <w:r w:rsidRPr="007A1EFB">
        <w:rPr>
          <w:rStyle w:val="FontStyle100"/>
          <w:sz w:val="24"/>
          <w:szCs w:val="24"/>
          <w:lang w:val="uk-UA"/>
        </w:rPr>
        <w:t>оригінальність твору; якість та техніка виконання; складність виконання; культура оформлення</w:t>
      </w:r>
      <w:r w:rsidRPr="007A1EFB">
        <w:rPr>
          <w:rStyle w:val="FontStyle100"/>
          <w:sz w:val="24"/>
          <w:szCs w:val="24"/>
        </w:rPr>
        <w:t>.</w:t>
      </w:r>
    </w:p>
    <w:p w:rsidR="007A1EFB" w:rsidRPr="006F1E89" w:rsidRDefault="007A1EFB" w:rsidP="007A1EFB">
      <w:pPr>
        <w:ind w:left="360"/>
        <w:jc w:val="both"/>
        <w:rPr>
          <w:lang w:val="uk-UA"/>
        </w:rPr>
      </w:pPr>
    </w:p>
    <w:p w:rsidR="007A1EFB" w:rsidRPr="006F1E89" w:rsidRDefault="007A1EFB" w:rsidP="007A1EFB">
      <w:pPr>
        <w:ind w:left="360"/>
        <w:jc w:val="both"/>
        <w:rPr>
          <w:b/>
          <w:lang w:val="uk-UA"/>
        </w:rPr>
      </w:pPr>
      <w:r w:rsidRPr="006F1E89">
        <w:rPr>
          <w:b/>
          <w:i/>
          <w:lang w:val="uk-UA"/>
        </w:rPr>
        <w:t xml:space="preserve">Нагородження </w:t>
      </w:r>
      <w:r w:rsidRPr="006F1E89">
        <w:rPr>
          <w:b/>
          <w:lang w:val="uk-UA"/>
        </w:rPr>
        <w:t>:</w:t>
      </w:r>
    </w:p>
    <w:p w:rsidR="007A1EFB" w:rsidRDefault="007A1EFB" w:rsidP="007A1EFB">
      <w:pPr>
        <w:ind w:left="360"/>
        <w:jc w:val="both"/>
        <w:rPr>
          <w:lang w:val="uk-UA"/>
        </w:rPr>
      </w:pPr>
      <w:r w:rsidRPr="006F1E89">
        <w:rPr>
          <w:lang w:val="uk-UA"/>
        </w:rPr>
        <w:t>Переможці конкурсу нагороджуються дипломами та призами відділу освіти, відділу у справах сім'ї та молоді Волноваської райдержадміністрації.</w:t>
      </w: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Default="007A1EFB" w:rsidP="007A1EFB">
      <w:pPr>
        <w:ind w:left="360"/>
        <w:jc w:val="both"/>
        <w:rPr>
          <w:lang w:val="uk-UA"/>
        </w:rPr>
      </w:pPr>
    </w:p>
    <w:p w:rsidR="007A1EFB" w:rsidRPr="006F1E89" w:rsidRDefault="007A1EFB" w:rsidP="007A1EFB">
      <w:pPr>
        <w:ind w:left="360"/>
        <w:jc w:val="both"/>
        <w:rPr>
          <w:lang w:val="uk-UA"/>
        </w:rPr>
      </w:pPr>
    </w:p>
    <w:p w:rsidR="007A1EFB" w:rsidRDefault="007A1EFB" w:rsidP="00C77DD4">
      <w:pPr>
        <w:ind w:left="-567"/>
        <w:jc w:val="both"/>
        <w:rPr>
          <w:lang w:val="uk-UA"/>
        </w:rPr>
      </w:pPr>
    </w:p>
    <w:p w:rsidR="00467E37" w:rsidRPr="007166C8" w:rsidRDefault="00467E37" w:rsidP="00467E37">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467E37" w:rsidRPr="007166C8" w:rsidRDefault="00467E37" w:rsidP="00467E37">
      <w:pPr>
        <w:ind w:right="279"/>
        <w:jc w:val="center"/>
        <w:rPr>
          <w:noProof/>
          <w:spacing w:val="10"/>
          <w:lang w:val="uk-UA" w:eastAsia="uk-UA"/>
        </w:rPr>
      </w:pPr>
    </w:p>
    <w:p w:rsidR="00467E37" w:rsidRPr="007166C8" w:rsidRDefault="00467E37" w:rsidP="00467E37">
      <w:pPr>
        <w:ind w:right="279"/>
        <w:jc w:val="center"/>
        <w:rPr>
          <w:noProof/>
          <w:spacing w:val="10"/>
          <w:lang w:val="uk-UA" w:eastAsia="uk-UA"/>
        </w:rPr>
      </w:pPr>
      <w:r w:rsidRPr="007166C8">
        <w:rPr>
          <w:noProof/>
          <w:spacing w:val="10"/>
          <w:lang w:val="uk-UA" w:eastAsia="uk-UA"/>
        </w:rPr>
        <w:t>УКРАЇНА</w:t>
      </w:r>
    </w:p>
    <w:p w:rsidR="00467E37" w:rsidRPr="007166C8" w:rsidRDefault="00467E37" w:rsidP="00467E37">
      <w:pPr>
        <w:ind w:right="279"/>
        <w:jc w:val="center"/>
        <w:rPr>
          <w:noProof/>
          <w:spacing w:val="10"/>
          <w:lang w:val="uk-UA" w:eastAsia="uk-UA"/>
        </w:rPr>
      </w:pPr>
      <w:r w:rsidRPr="007166C8">
        <w:rPr>
          <w:noProof/>
          <w:spacing w:val="10"/>
          <w:lang w:val="uk-UA" w:eastAsia="uk-UA"/>
        </w:rPr>
        <w:t>ВОЛНОВАСЬКА РАЙОННА РАДА</w:t>
      </w:r>
    </w:p>
    <w:p w:rsidR="00467E37" w:rsidRPr="007166C8" w:rsidRDefault="00467E37" w:rsidP="00467E37">
      <w:pPr>
        <w:ind w:right="279"/>
        <w:jc w:val="center"/>
        <w:rPr>
          <w:noProof/>
          <w:spacing w:val="10"/>
          <w:lang w:val="uk-UA" w:eastAsia="uk-UA"/>
        </w:rPr>
      </w:pPr>
      <w:r w:rsidRPr="007166C8">
        <w:rPr>
          <w:noProof/>
          <w:spacing w:val="10"/>
          <w:lang w:val="uk-UA" w:eastAsia="uk-UA"/>
        </w:rPr>
        <w:t>ДОНЕЦЬКОЇ ОБЛАСТІ</w:t>
      </w:r>
    </w:p>
    <w:p w:rsidR="00467E37" w:rsidRPr="007166C8" w:rsidRDefault="00467E37" w:rsidP="00467E37">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467E37" w:rsidRDefault="00467E37" w:rsidP="00467E37">
      <w:pPr>
        <w:tabs>
          <w:tab w:val="left" w:pos="9355"/>
        </w:tabs>
        <w:ind w:left="-180" w:right="-5"/>
        <w:rPr>
          <w:lang w:val="uk-UA"/>
        </w:rPr>
      </w:pPr>
    </w:p>
    <w:p w:rsidR="00467E37" w:rsidRDefault="00467E37" w:rsidP="00467E37">
      <w:pPr>
        <w:ind w:right="175"/>
        <w:jc w:val="center"/>
        <w:rPr>
          <w:lang w:val="uk-UA"/>
        </w:rPr>
      </w:pPr>
      <w:r>
        <w:rPr>
          <w:lang w:val="uk-UA"/>
        </w:rPr>
        <w:t>НАКАЗ</w:t>
      </w:r>
    </w:p>
    <w:p w:rsidR="00467E37" w:rsidRDefault="00467E37" w:rsidP="00467E37">
      <w:pPr>
        <w:ind w:right="175"/>
        <w:jc w:val="center"/>
        <w:rPr>
          <w:lang w:val="uk-UA"/>
        </w:rPr>
      </w:pPr>
    </w:p>
    <w:p w:rsidR="00467E37" w:rsidRDefault="00467E37" w:rsidP="00467E37">
      <w:pPr>
        <w:tabs>
          <w:tab w:val="left" w:pos="1815"/>
          <w:tab w:val="center" w:pos="5530"/>
        </w:tabs>
        <w:ind w:right="279" w:hanging="567"/>
        <w:rPr>
          <w:noProof/>
          <w:spacing w:val="10"/>
          <w:lang w:val="uk-UA" w:eastAsia="uk-UA"/>
        </w:rPr>
      </w:pPr>
      <w:r>
        <w:rPr>
          <w:noProof/>
          <w:spacing w:val="10"/>
          <w:lang w:val="uk-UA" w:eastAsia="uk-UA"/>
        </w:rPr>
        <w:t xml:space="preserve">    02.02.2015 р.                                     с.Микільське                                              №</w:t>
      </w:r>
      <w:r w:rsidR="003B5323">
        <w:rPr>
          <w:noProof/>
          <w:spacing w:val="10"/>
          <w:lang w:val="uk-UA" w:eastAsia="uk-UA"/>
        </w:rPr>
        <w:t>28</w:t>
      </w:r>
    </w:p>
    <w:p w:rsidR="00467E37" w:rsidRDefault="00467E37" w:rsidP="00467E37">
      <w:pPr>
        <w:rPr>
          <w:noProof/>
          <w:spacing w:val="10"/>
          <w:lang w:val="uk-UA" w:eastAsia="uk-UA"/>
        </w:rPr>
      </w:pPr>
    </w:p>
    <w:p w:rsidR="00467E37" w:rsidRDefault="00467E37" w:rsidP="00467E37">
      <w:pPr>
        <w:rPr>
          <w:noProof/>
          <w:spacing w:val="10"/>
          <w:lang w:val="uk-UA" w:eastAsia="uk-UA"/>
        </w:rPr>
      </w:pPr>
      <w:r>
        <w:rPr>
          <w:noProof/>
          <w:spacing w:val="10"/>
          <w:lang w:val="uk-UA" w:eastAsia="uk-UA"/>
        </w:rPr>
        <w:t xml:space="preserve"> «Про скорочення уроків»</w:t>
      </w:r>
    </w:p>
    <w:p w:rsidR="00467E37" w:rsidRDefault="00467E37" w:rsidP="00467E37">
      <w:pPr>
        <w:rPr>
          <w:noProof/>
          <w:spacing w:val="10"/>
          <w:lang w:val="uk-UA" w:eastAsia="uk-UA"/>
        </w:rPr>
      </w:pPr>
    </w:p>
    <w:p w:rsidR="00467E37" w:rsidRDefault="00467E37" w:rsidP="00467E37">
      <w:pPr>
        <w:jc w:val="both"/>
        <w:rPr>
          <w:noProof/>
          <w:spacing w:val="10"/>
          <w:lang w:val="uk-UA" w:eastAsia="uk-UA"/>
        </w:rPr>
      </w:pPr>
      <w:r>
        <w:rPr>
          <w:noProof/>
          <w:spacing w:val="10"/>
          <w:lang w:val="uk-UA" w:eastAsia="uk-UA"/>
        </w:rPr>
        <w:t xml:space="preserve">   У зв*язку з відсутністю води</w:t>
      </w:r>
      <w:r w:rsidR="00FF51D7">
        <w:rPr>
          <w:noProof/>
          <w:spacing w:val="10"/>
          <w:lang w:val="uk-UA" w:eastAsia="uk-UA"/>
        </w:rPr>
        <w:t xml:space="preserve"> </w:t>
      </w:r>
      <w:r>
        <w:rPr>
          <w:noProof/>
          <w:spacing w:val="10"/>
          <w:lang w:val="uk-UA" w:eastAsia="uk-UA"/>
        </w:rPr>
        <w:t>, згідно складеного акту від 02.02.2015 р. (додається)</w:t>
      </w:r>
    </w:p>
    <w:p w:rsidR="00467E37" w:rsidRDefault="00467E37" w:rsidP="00467E37">
      <w:pPr>
        <w:rPr>
          <w:noProof/>
          <w:spacing w:val="10"/>
          <w:lang w:val="uk-UA" w:eastAsia="uk-UA"/>
        </w:rPr>
      </w:pPr>
      <w:r>
        <w:rPr>
          <w:noProof/>
          <w:spacing w:val="10"/>
          <w:lang w:val="uk-UA" w:eastAsia="uk-UA"/>
        </w:rPr>
        <w:t xml:space="preserve">                                                         НАКАЗУЮ:</w:t>
      </w:r>
    </w:p>
    <w:p w:rsidR="00467E37" w:rsidRDefault="00467E37" w:rsidP="00467E37">
      <w:pPr>
        <w:pStyle w:val="msonormalbullet2gif"/>
        <w:contextualSpacing/>
        <w:rPr>
          <w:noProof/>
          <w:spacing w:val="10"/>
          <w:lang w:val="uk-UA" w:eastAsia="uk-UA"/>
        </w:rPr>
      </w:pPr>
      <w:r>
        <w:rPr>
          <w:noProof/>
          <w:spacing w:val="10"/>
          <w:lang w:val="uk-UA" w:eastAsia="uk-UA"/>
        </w:rPr>
        <w:t>1.Скоротити тривалість уроків до 30 хв.</w:t>
      </w:r>
    </w:p>
    <w:p w:rsidR="00467E37" w:rsidRDefault="00467E37" w:rsidP="00467E37">
      <w:pPr>
        <w:pStyle w:val="msonormalbullet2gif"/>
        <w:contextualSpacing/>
        <w:rPr>
          <w:noProof/>
          <w:spacing w:val="10"/>
          <w:lang w:val="uk-UA" w:eastAsia="uk-UA"/>
        </w:rPr>
      </w:pPr>
      <w:r>
        <w:rPr>
          <w:noProof/>
          <w:spacing w:val="10"/>
          <w:lang w:val="uk-UA" w:eastAsia="uk-UA"/>
        </w:rPr>
        <w:t>2.Скоротити тривалість перерв до 10 хв.</w:t>
      </w:r>
    </w:p>
    <w:p w:rsidR="00467E37" w:rsidRDefault="00467E37" w:rsidP="00467E37">
      <w:pPr>
        <w:pStyle w:val="msonormalbullet2gif"/>
        <w:contextualSpacing/>
        <w:rPr>
          <w:noProof/>
          <w:spacing w:val="10"/>
          <w:lang w:val="uk-UA" w:eastAsia="uk-UA"/>
        </w:rPr>
      </w:pPr>
      <w:r>
        <w:rPr>
          <w:noProof/>
          <w:spacing w:val="10"/>
          <w:lang w:val="uk-UA" w:eastAsia="uk-UA"/>
        </w:rPr>
        <w:t>3.Класоводам і класним керівникам:</w:t>
      </w:r>
    </w:p>
    <w:p w:rsidR="00467E37" w:rsidRDefault="00467E37" w:rsidP="00467E37">
      <w:pPr>
        <w:pStyle w:val="msonormalbullet2gif"/>
        <w:contextualSpacing/>
        <w:rPr>
          <w:noProof/>
          <w:spacing w:val="10"/>
          <w:lang w:val="uk-UA" w:eastAsia="uk-UA"/>
        </w:rPr>
      </w:pPr>
      <w:r>
        <w:rPr>
          <w:noProof/>
          <w:spacing w:val="10"/>
          <w:lang w:val="uk-UA" w:eastAsia="uk-UA"/>
        </w:rPr>
        <w:t>3.1Повідомити у телефонному режимі батьків та осіб які їх замінюють про зміни у режимі школи</w:t>
      </w:r>
    </w:p>
    <w:p w:rsidR="00467E37" w:rsidRDefault="00467E37" w:rsidP="00467E37">
      <w:pPr>
        <w:pStyle w:val="msonormalbullet2gif"/>
        <w:contextualSpacing/>
        <w:rPr>
          <w:noProof/>
          <w:spacing w:val="10"/>
          <w:lang w:val="uk-UA" w:eastAsia="uk-UA"/>
        </w:rPr>
      </w:pPr>
      <w:r>
        <w:rPr>
          <w:noProof/>
          <w:spacing w:val="10"/>
          <w:lang w:val="uk-UA" w:eastAsia="uk-UA"/>
        </w:rPr>
        <w:t>3.2Провести бесіди з охорони і безпеки життєдіяльності учнів</w:t>
      </w:r>
    </w:p>
    <w:p w:rsidR="00467E37" w:rsidRDefault="00467E37" w:rsidP="00467E37">
      <w:pPr>
        <w:pStyle w:val="msonormalbullet2gif"/>
        <w:contextualSpacing/>
        <w:rPr>
          <w:noProof/>
          <w:spacing w:val="10"/>
          <w:lang w:val="uk-UA" w:eastAsia="uk-UA"/>
        </w:rPr>
      </w:pPr>
      <w:r>
        <w:rPr>
          <w:noProof/>
          <w:spacing w:val="10"/>
          <w:lang w:val="uk-UA" w:eastAsia="uk-UA"/>
        </w:rPr>
        <w:t>4.Вихователю ГПД повідомити батьків про зміни у режимі школи, у разі проблеми (дітей вдома залишати ні з ким) вихователь працює у повному режимі</w:t>
      </w:r>
    </w:p>
    <w:p w:rsidR="00467E37" w:rsidRDefault="00467E37" w:rsidP="00467E37">
      <w:pPr>
        <w:pStyle w:val="msonormalbullet2gif"/>
        <w:contextualSpacing/>
        <w:rPr>
          <w:noProof/>
          <w:spacing w:val="10"/>
          <w:lang w:val="uk-UA" w:eastAsia="uk-UA"/>
        </w:rPr>
      </w:pPr>
      <w:r>
        <w:rPr>
          <w:noProof/>
          <w:spacing w:val="10"/>
          <w:lang w:val="uk-UA" w:eastAsia="uk-UA"/>
        </w:rPr>
        <w:t>5.Контроль за виконанням наказу залишаю за собою.</w:t>
      </w:r>
    </w:p>
    <w:p w:rsidR="00467E37" w:rsidRDefault="00467E37" w:rsidP="00467E37">
      <w:pPr>
        <w:pStyle w:val="msonormalbullet2gif"/>
        <w:tabs>
          <w:tab w:val="left" w:pos="4875"/>
        </w:tabs>
        <w:contextualSpacing/>
        <w:rPr>
          <w:noProof/>
          <w:spacing w:val="10"/>
          <w:lang w:val="uk-UA" w:eastAsia="uk-UA"/>
        </w:rPr>
      </w:pPr>
      <w:r>
        <w:rPr>
          <w:noProof/>
          <w:spacing w:val="10"/>
          <w:lang w:val="uk-UA" w:eastAsia="uk-UA"/>
        </w:rPr>
        <w:tab/>
      </w:r>
    </w:p>
    <w:p w:rsidR="00467E37" w:rsidRDefault="00467E37" w:rsidP="00467E37">
      <w:pPr>
        <w:pStyle w:val="msonormalbullet2gif"/>
        <w:tabs>
          <w:tab w:val="left" w:pos="4875"/>
        </w:tabs>
        <w:contextualSpacing/>
        <w:rPr>
          <w:noProof/>
          <w:spacing w:val="10"/>
          <w:lang w:val="uk-UA" w:eastAsia="uk-UA"/>
        </w:rPr>
      </w:pPr>
    </w:p>
    <w:p w:rsidR="00467E37" w:rsidRDefault="00467E37" w:rsidP="00467E37">
      <w:pPr>
        <w:pStyle w:val="msonormalbullet2gif"/>
        <w:tabs>
          <w:tab w:val="left" w:pos="4875"/>
        </w:tabs>
        <w:ind w:left="1211"/>
        <w:contextualSpacing/>
        <w:rPr>
          <w:noProof/>
          <w:spacing w:val="10"/>
          <w:lang w:val="uk-UA" w:eastAsia="uk-UA"/>
        </w:rPr>
      </w:pPr>
    </w:p>
    <w:p w:rsidR="00467E37" w:rsidRDefault="00467E37" w:rsidP="002A29A3">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467E37" w:rsidRDefault="00467E37" w:rsidP="002A29A3">
      <w:pPr>
        <w:pStyle w:val="msonormalbullet2gif"/>
        <w:tabs>
          <w:tab w:val="left" w:pos="4875"/>
        </w:tabs>
        <w:ind w:left="567"/>
        <w:contextualSpacing/>
        <w:rPr>
          <w:noProof/>
          <w:spacing w:val="10"/>
          <w:lang w:val="uk-UA" w:eastAsia="uk-UA"/>
        </w:rPr>
      </w:pPr>
    </w:p>
    <w:p w:rsidR="00467E37" w:rsidRDefault="00467E37" w:rsidP="002A29A3">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467E37" w:rsidRDefault="00467E37" w:rsidP="002A29A3">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467E37" w:rsidRDefault="00467E37" w:rsidP="002A29A3">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467E37" w:rsidRDefault="00467E37" w:rsidP="002A29A3">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467E37" w:rsidRDefault="00467E37" w:rsidP="002A29A3">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467E37" w:rsidRDefault="002A29A3" w:rsidP="002A29A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w:t>
      </w:r>
      <w:r w:rsidR="00467E37">
        <w:rPr>
          <w:noProof/>
          <w:spacing w:val="10"/>
          <w:lang w:val="uk-UA" w:eastAsia="uk-UA"/>
        </w:rPr>
        <w:t>О.В.Марків                   Т.А.Волженцева</w:t>
      </w:r>
    </w:p>
    <w:p w:rsidR="00467E37" w:rsidRDefault="002A29A3" w:rsidP="002A29A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w:t>
      </w:r>
      <w:r w:rsidR="00467E37">
        <w:rPr>
          <w:noProof/>
          <w:spacing w:val="10"/>
          <w:lang w:val="uk-UA" w:eastAsia="uk-UA"/>
        </w:rPr>
        <w:t xml:space="preserve"> О.Г.Жильова                Т.С.Кургузова</w:t>
      </w:r>
    </w:p>
    <w:p w:rsidR="00467E37" w:rsidRDefault="002A29A3" w:rsidP="002A29A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w:t>
      </w:r>
      <w:r w:rsidR="00467E37">
        <w:rPr>
          <w:noProof/>
          <w:spacing w:val="10"/>
          <w:lang w:val="uk-UA" w:eastAsia="uk-UA"/>
        </w:rPr>
        <w:t>О.М.Богуш                   Б.А.Тиртишний</w:t>
      </w:r>
    </w:p>
    <w:p w:rsidR="00467E37" w:rsidRDefault="002A29A3" w:rsidP="002A29A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w:t>
      </w:r>
      <w:r w:rsidR="00467E37">
        <w:rPr>
          <w:noProof/>
          <w:spacing w:val="10"/>
          <w:lang w:val="uk-UA" w:eastAsia="uk-UA"/>
        </w:rPr>
        <w:t>С.М.Шевченко             М.В.Степурська</w:t>
      </w:r>
    </w:p>
    <w:p w:rsidR="00C77DD4" w:rsidRPr="00A23C70" w:rsidRDefault="00C77DD4" w:rsidP="00C77DD4">
      <w:pPr>
        <w:ind w:left="-851"/>
        <w:jc w:val="both"/>
        <w:rPr>
          <w:lang w:val="uk-UA"/>
        </w:rPr>
      </w:pPr>
    </w:p>
    <w:p w:rsidR="00C77DD4" w:rsidRDefault="00C77DD4" w:rsidP="0046426E">
      <w:pPr>
        <w:jc w:val="both"/>
        <w:rPr>
          <w:sz w:val="28"/>
          <w:lang w:val="uk-UA"/>
        </w:rPr>
      </w:pPr>
    </w:p>
    <w:p w:rsidR="0046426E" w:rsidRDefault="0046426E" w:rsidP="0046426E">
      <w:pPr>
        <w:jc w:val="both"/>
        <w:rPr>
          <w:sz w:val="28"/>
          <w:lang w:val="uk-UA"/>
        </w:rPr>
      </w:pPr>
    </w:p>
    <w:p w:rsidR="0046426E" w:rsidRDefault="0046426E" w:rsidP="0046426E">
      <w:pPr>
        <w:jc w:val="both"/>
        <w:rPr>
          <w:sz w:val="28"/>
          <w:lang w:val="uk-UA"/>
        </w:rPr>
      </w:pPr>
    </w:p>
    <w:p w:rsidR="0046426E" w:rsidRDefault="0046426E" w:rsidP="0046426E">
      <w:pPr>
        <w:jc w:val="both"/>
        <w:rPr>
          <w:sz w:val="28"/>
          <w:lang w:val="uk-UA"/>
        </w:rPr>
      </w:pPr>
    </w:p>
    <w:p w:rsidR="0046426E" w:rsidRDefault="0046426E"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DE4E04">
      <w:pPr>
        <w:pStyle w:val="ac"/>
        <w:ind w:left="0"/>
        <w:jc w:val="both"/>
        <w:rPr>
          <w:rFonts w:ascii="Times New Roman" w:hAnsi="Times New Roman"/>
          <w:sz w:val="24"/>
          <w:szCs w:val="24"/>
          <w:lang w:val="uk-UA"/>
        </w:rPr>
      </w:pPr>
    </w:p>
    <w:p w:rsidR="00E0473B" w:rsidRDefault="00E0473B" w:rsidP="00E0473B">
      <w:pPr>
        <w:pStyle w:val="msonormalbullet2gif"/>
        <w:tabs>
          <w:tab w:val="left" w:pos="0"/>
          <w:tab w:val="left" w:pos="4875"/>
        </w:tabs>
        <w:contextualSpacing/>
        <w:rPr>
          <w:noProof/>
          <w:spacing w:val="10"/>
          <w:lang w:val="uk-UA" w:eastAsia="uk-UA"/>
        </w:rPr>
      </w:pPr>
    </w:p>
    <w:p w:rsidR="00E0473B" w:rsidRDefault="00E0473B" w:rsidP="00E0473B">
      <w:pPr>
        <w:pStyle w:val="msonormalbullet2gif"/>
        <w:tabs>
          <w:tab w:val="left" w:pos="0"/>
          <w:tab w:val="left" w:pos="4875"/>
        </w:tabs>
        <w:contextualSpacing/>
        <w:rPr>
          <w:noProof/>
          <w:spacing w:val="10"/>
          <w:lang w:val="uk-UA" w:eastAsia="uk-UA"/>
        </w:rPr>
      </w:pPr>
      <w:r>
        <w:rPr>
          <w:noProof/>
          <w:spacing w:val="10"/>
          <w:lang w:val="uk-UA" w:eastAsia="uk-UA"/>
        </w:rPr>
        <w:t xml:space="preserve">                                                                  А К Т</w:t>
      </w:r>
    </w:p>
    <w:p w:rsidR="00E0473B" w:rsidRDefault="00E0473B" w:rsidP="00E0473B">
      <w:pPr>
        <w:pStyle w:val="msonormalbullet2gif"/>
        <w:tabs>
          <w:tab w:val="left" w:pos="0"/>
          <w:tab w:val="left" w:pos="6270"/>
        </w:tabs>
        <w:contextualSpacing/>
        <w:rPr>
          <w:noProof/>
          <w:spacing w:val="10"/>
          <w:lang w:val="uk-UA" w:eastAsia="uk-UA"/>
        </w:rPr>
      </w:pPr>
      <w:r>
        <w:rPr>
          <w:noProof/>
          <w:spacing w:val="10"/>
          <w:lang w:val="uk-UA" w:eastAsia="uk-UA"/>
        </w:rPr>
        <w:tab/>
        <w:t xml:space="preserve">       від 02.02.2015 р.</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   Ми, нижче підписані:</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Директор школи – Жигайло С.І.</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Заст.директора з ВР – Кобилевська В.М.</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Голова ПК – Кургузова Т.С.</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Голова БК – Кіпоть С.П.</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склали цей акт у зв*язку з відсутністю води в Микільській ЗОШ і </w:t>
      </w:r>
      <w:r w:rsidRPr="003B5323">
        <w:rPr>
          <w:noProof/>
          <w:spacing w:val="10"/>
          <w:lang w:val="uk-UA" w:eastAsia="uk-UA"/>
        </w:rPr>
        <w:t>неможливістю</w:t>
      </w:r>
      <w:r>
        <w:rPr>
          <w:noProof/>
          <w:spacing w:val="10"/>
          <w:lang w:val="uk-UA" w:eastAsia="uk-UA"/>
        </w:rPr>
        <w:t xml:space="preserve"> приготування їжі </w:t>
      </w:r>
    </w:p>
    <w:p w:rsidR="00E0473B" w:rsidRDefault="00E0473B"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 xml:space="preserve">  Вирішено скоротити тривалість уроків:</w:t>
      </w:r>
    </w:p>
    <w:p w:rsidR="00E0473B" w:rsidRPr="00FF51D7" w:rsidRDefault="00FF51D7"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1 урок – 8.00-8.3</w:t>
      </w:r>
      <w:r w:rsidR="00E0473B" w:rsidRPr="00FF51D7">
        <w:rPr>
          <w:noProof/>
          <w:spacing w:val="10"/>
          <w:lang w:val="uk-UA" w:eastAsia="uk-UA"/>
        </w:rPr>
        <w:t>5</w:t>
      </w:r>
      <w:r>
        <w:rPr>
          <w:noProof/>
          <w:spacing w:val="10"/>
          <w:lang w:val="uk-UA" w:eastAsia="uk-UA"/>
        </w:rPr>
        <w:t xml:space="preserve">         - 10</w:t>
      </w:r>
    </w:p>
    <w:p w:rsidR="00E0473B" w:rsidRPr="00FF51D7" w:rsidRDefault="00FF51D7"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2 урок – 8.45-9.2</w:t>
      </w:r>
      <w:r w:rsidR="00E0473B" w:rsidRPr="00FF51D7">
        <w:rPr>
          <w:noProof/>
          <w:spacing w:val="10"/>
          <w:lang w:val="uk-UA" w:eastAsia="uk-UA"/>
        </w:rPr>
        <w:t xml:space="preserve">0  </w:t>
      </w:r>
      <w:r>
        <w:rPr>
          <w:noProof/>
          <w:spacing w:val="10"/>
          <w:lang w:val="uk-UA" w:eastAsia="uk-UA"/>
        </w:rPr>
        <w:t xml:space="preserve">       - 10</w:t>
      </w:r>
      <w:r w:rsidR="00E0473B" w:rsidRPr="00FF51D7">
        <w:rPr>
          <w:noProof/>
          <w:spacing w:val="10"/>
          <w:lang w:val="uk-UA" w:eastAsia="uk-UA"/>
        </w:rPr>
        <w:t xml:space="preserve">     </w:t>
      </w:r>
    </w:p>
    <w:p w:rsidR="00E0473B" w:rsidRPr="00FF51D7" w:rsidRDefault="00FF51D7"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3 урок – 9.30-10.05       -15</w:t>
      </w:r>
    </w:p>
    <w:p w:rsidR="00E0473B" w:rsidRPr="00FF51D7" w:rsidRDefault="00FF51D7"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4 урок – 10.20-10.55      - 5</w:t>
      </w:r>
      <w:r w:rsidR="00E0473B" w:rsidRPr="00FF51D7">
        <w:rPr>
          <w:noProof/>
          <w:spacing w:val="10"/>
          <w:lang w:val="uk-UA" w:eastAsia="uk-UA"/>
        </w:rPr>
        <w:t xml:space="preserve"> </w:t>
      </w:r>
    </w:p>
    <w:p w:rsidR="00E0473B" w:rsidRPr="00FF51D7" w:rsidRDefault="00FF51D7"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5 урок – 11.00-11.35     -  5</w:t>
      </w:r>
    </w:p>
    <w:p w:rsidR="00E0473B" w:rsidRPr="00FF51D7" w:rsidRDefault="00FF51D7" w:rsidP="00E0473B">
      <w:pPr>
        <w:pStyle w:val="msonormalbullet2gif"/>
        <w:tabs>
          <w:tab w:val="left" w:pos="-142"/>
          <w:tab w:val="left" w:pos="4875"/>
        </w:tabs>
        <w:ind w:left="851"/>
        <w:contextualSpacing/>
        <w:rPr>
          <w:noProof/>
          <w:spacing w:val="10"/>
          <w:lang w:val="uk-UA" w:eastAsia="uk-UA"/>
        </w:rPr>
      </w:pPr>
      <w:r>
        <w:rPr>
          <w:noProof/>
          <w:spacing w:val="10"/>
          <w:lang w:val="uk-UA" w:eastAsia="uk-UA"/>
        </w:rPr>
        <w:t>6 урок – 11.40-12.1</w:t>
      </w:r>
      <w:r w:rsidR="00E0473B" w:rsidRPr="00FF51D7">
        <w:rPr>
          <w:noProof/>
          <w:spacing w:val="10"/>
          <w:lang w:val="uk-UA" w:eastAsia="uk-UA"/>
        </w:rPr>
        <w:t>5</w:t>
      </w:r>
      <w:r>
        <w:rPr>
          <w:noProof/>
          <w:spacing w:val="10"/>
          <w:lang w:val="uk-UA" w:eastAsia="uk-UA"/>
        </w:rPr>
        <w:t xml:space="preserve">     -  5</w:t>
      </w:r>
    </w:p>
    <w:p w:rsidR="00E0473B" w:rsidRDefault="00FF51D7" w:rsidP="00E0473B">
      <w:pPr>
        <w:pStyle w:val="msonormalbullet2gif"/>
        <w:tabs>
          <w:tab w:val="left" w:pos="-142"/>
          <w:tab w:val="left" w:pos="4875"/>
        </w:tabs>
        <w:ind w:left="851"/>
        <w:contextualSpacing/>
        <w:rPr>
          <w:b/>
          <w:lang w:val="uk-UA"/>
        </w:rPr>
      </w:pPr>
      <w:r>
        <w:rPr>
          <w:noProof/>
          <w:spacing w:val="10"/>
          <w:lang w:val="uk-UA" w:eastAsia="uk-UA"/>
        </w:rPr>
        <w:t>7 урок – 12.50-13.25</w:t>
      </w:r>
      <w:r w:rsidR="00E0473B">
        <w:rPr>
          <w:noProof/>
          <w:spacing w:val="10"/>
          <w:lang w:val="uk-UA" w:eastAsia="uk-UA"/>
        </w:rPr>
        <w:t xml:space="preserve">   </w:t>
      </w:r>
    </w:p>
    <w:p w:rsidR="00E0473B" w:rsidRDefault="00E0473B" w:rsidP="00E0473B">
      <w:pPr>
        <w:rPr>
          <w:b/>
          <w:lang w:val="uk-UA"/>
        </w:rPr>
      </w:pPr>
    </w:p>
    <w:p w:rsidR="00E0473B" w:rsidRDefault="00E0473B" w:rsidP="00E0473B">
      <w:pPr>
        <w:rPr>
          <w:lang w:val="uk-UA"/>
        </w:rPr>
      </w:pPr>
    </w:p>
    <w:p w:rsidR="00E0473B" w:rsidRDefault="00E0473B" w:rsidP="00E0473B">
      <w:pPr>
        <w:rPr>
          <w:lang w:val="uk-UA"/>
        </w:rPr>
      </w:pPr>
    </w:p>
    <w:p w:rsidR="00E0473B" w:rsidRDefault="00E0473B" w:rsidP="00E0473B">
      <w:pPr>
        <w:rPr>
          <w:lang w:val="uk-UA"/>
        </w:rPr>
      </w:pPr>
    </w:p>
    <w:p w:rsidR="00E0473B" w:rsidRDefault="00E0473B" w:rsidP="00E0473B">
      <w:pPr>
        <w:rPr>
          <w:lang w:val="uk-UA"/>
        </w:rPr>
      </w:pPr>
      <w:r>
        <w:rPr>
          <w:lang w:val="uk-UA"/>
        </w:rPr>
        <w:t xml:space="preserve">                                          Директор школи                            С.І.Жигайло</w:t>
      </w:r>
    </w:p>
    <w:p w:rsidR="00E0473B" w:rsidRDefault="00E0473B" w:rsidP="00E0473B">
      <w:pPr>
        <w:rPr>
          <w:lang w:val="uk-UA"/>
        </w:rPr>
      </w:pPr>
    </w:p>
    <w:p w:rsidR="00E0473B" w:rsidRDefault="00E0473B" w:rsidP="00E0473B">
      <w:pPr>
        <w:rPr>
          <w:lang w:val="uk-UA"/>
        </w:rPr>
      </w:pPr>
      <w:r>
        <w:rPr>
          <w:lang w:val="uk-UA"/>
        </w:rPr>
        <w:t xml:space="preserve">                                         Заст.директора з ВР                       В.М.Кобилевська</w:t>
      </w:r>
    </w:p>
    <w:p w:rsidR="00E0473B" w:rsidRDefault="00E0473B" w:rsidP="00E0473B">
      <w:pPr>
        <w:rPr>
          <w:lang w:val="uk-UA"/>
        </w:rPr>
      </w:pPr>
    </w:p>
    <w:p w:rsidR="00E0473B" w:rsidRDefault="00E0473B" w:rsidP="00E0473B">
      <w:pPr>
        <w:rPr>
          <w:lang w:val="uk-UA"/>
        </w:rPr>
      </w:pPr>
      <w:r>
        <w:rPr>
          <w:lang w:val="uk-UA"/>
        </w:rPr>
        <w:t xml:space="preserve">                                         Голова ПК                                       Т.С.Кургузова</w:t>
      </w:r>
    </w:p>
    <w:p w:rsidR="00E0473B" w:rsidRDefault="00E0473B" w:rsidP="00E0473B">
      <w:pPr>
        <w:rPr>
          <w:lang w:val="uk-UA"/>
        </w:rPr>
      </w:pPr>
      <w:r>
        <w:rPr>
          <w:lang w:val="uk-UA"/>
        </w:rPr>
        <w:t xml:space="preserve">                           </w:t>
      </w:r>
    </w:p>
    <w:p w:rsidR="00E0473B" w:rsidRDefault="00E0473B" w:rsidP="00E0473B">
      <w:pPr>
        <w:rPr>
          <w:lang w:val="uk-UA"/>
        </w:rPr>
      </w:pPr>
      <w:r>
        <w:rPr>
          <w:lang w:val="uk-UA"/>
        </w:rPr>
        <w:t xml:space="preserve">                                         Голова БК                                       С.П.Кіпоть</w:t>
      </w:r>
    </w:p>
    <w:p w:rsidR="00E0473B" w:rsidRDefault="00E0473B" w:rsidP="00E0473B">
      <w:pPr>
        <w:tabs>
          <w:tab w:val="left" w:pos="1950"/>
        </w:tabs>
        <w:rPr>
          <w:lang w:val="uk-UA"/>
        </w:rPr>
      </w:pPr>
      <w:r>
        <w:rPr>
          <w:lang w:val="uk-UA"/>
        </w:rPr>
        <w:tab/>
      </w:r>
    </w:p>
    <w:p w:rsidR="00E0473B" w:rsidRDefault="00E0473B" w:rsidP="00E0473B">
      <w:pPr>
        <w:tabs>
          <w:tab w:val="left" w:pos="1950"/>
        </w:tabs>
        <w:rPr>
          <w:lang w:val="uk-UA"/>
        </w:rPr>
      </w:pPr>
    </w:p>
    <w:p w:rsidR="00E0473B" w:rsidRDefault="00E0473B"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DE4E04">
      <w:pPr>
        <w:pStyle w:val="ac"/>
        <w:ind w:left="0"/>
        <w:jc w:val="both"/>
        <w:rPr>
          <w:rFonts w:ascii="Times New Roman" w:hAnsi="Times New Roman"/>
          <w:sz w:val="24"/>
          <w:szCs w:val="24"/>
          <w:lang w:val="uk-UA"/>
        </w:rPr>
      </w:pPr>
    </w:p>
    <w:p w:rsidR="00FD1C0D" w:rsidRDefault="00FD1C0D" w:rsidP="00FD1C0D">
      <w:pPr>
        <w:jc w:val="both"/>
        <w:rPr>
          <w:lang w:val="uk-UA"/>
        </w:rPr>
      </w:pPr>
    </w:p>
    <w:p w:rsidR="00FD1C0D" w:rsidRDefault="00FD1C0D" w:rsidP="00FD1C0D">
      <w:pPr>
        <w:ind w:firstLine="708"/>
        <w:jc w:val="both"/>
        <w:rPr>
          <w:lang w:val="uk-UA"/>
        </w:rPr>
      </w:pPr>
    </w:p>
    <w:p w:rsidR="00FD1C0D" w:rsidRPr="00FD1C0D" w:rsidRDefault="00FD1C0D" w:rsidP="00FD1C0D">
      <w:pPr>
        <w:ind w:left="-1134" w:right="-285"/>
        <w:jc w:val="center"/>
        <w:rPr>
          <w:noProof/>
          <w:spacing w:val="10"/>
        </w:rPr>
      </w:pPr>
      <w:r w:rsidRPr="00FD1C0D">
        <w:rPr>
          <w:noProof/>
          <w:spacing w:val="10"/>
        </w:rPr>
        <w:lastRenderedPageBreak/>
        <w:drawing>
          <wp:inline distT="0" distB="0" distL="0" distR="0">
            <wp:extent cx="438150" cy="619125"/>
            <wp:effectExtent l="19050" t="0" r="0" b="0"/>
            <wp:docPr id="1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D1C0D" w:rsidRPr="00FD1C0D" w:rsidRDefault="00FD1C0D" w:rsidP="00FD1C0D">
      <w:pPr>
        <w:ind w:left="-1134" w:right="-285"/>
        <w:jc w:val="center"/>
        <w:rPr>
          <w:noProof/>
          <w:spacing w:val="10"/>
        </w:rPr>
      </w:pPr>
    </w:p>
    <w:p w:rsidR="00FD1C0D" w:rsidRPr="00FD1C0D" w:rsidRDefault="00FD1C0D" w:rsidP="00FD1C0D">
      <w:pPr>
        <w:ind w:left="-1134" w:right="-285"/>
        <w:jc w:val="center"/>
        <w:rPr>
          <w:noProof/>
          <w:spacing w:val="10"/>
        </w:rPr>
      </w:pPr>
      <w:r w:rsidRPr="00FD1C0D">
        <w:rPr>
          <w:noProof/>
          <w:spacing w:val="10"/>
        </w:rPr>
        <w:t>УКРАЇНА</w:t>
      </w:r>
    </w:p>
    <w:p w:rsidR="00FD1C0D" w:rsidRPr="00FD1C0D" w:rsidRDefault="00FD1C0D" w:rsidP="00FD1C0D">
      <w:pPr>
        <w:ind w:left="-1134" w:right="-285"/>
        <w:jc w:val="center"/>
        <w:rPr>
          <w:noProof/>
          <w:spacing w:val="10"/>
        </w:rPr>
      </w:pPr>
      <w:r w:rsidRPr="00FD1C0D">
        <w:rPr>
          <w:noProof/>
          <w:spacing w:val="10"/>
        </w:rPr>
        <w:t>ВОЛНОВАСЬКА РАЙОННА РАДА</w:t>
      </w:r>
    </w:p>
    <w:p w:rsidR="00FD1C0D" w:rsidRPr="00FD1C0D" w:rsidRDefault="00FD1C0D" w:rsidP="00FD1C0D">
      <w:pPr>
        <w:ind w:left="-1134" w:right="-285"/>
        <w:jc w:val="center"/>
        <w:rPr>
          <w:noProof/>
          <w:spacing w:val="10"/>
        </w:rPr>
      </w:pPr>
      <w:r w:rsidRPr="00FD1C0D">
        <w:rPr>
          <w:noProof/>
          <w:spacing w:val="10"/>
        </w:rPr>
        <w:t>ДОНЕЦЬКОЇ ОБЛАСТІ</w:t>
      </w:r>
    </w:p>
    <w:p w:rsidR="00FD1C0D" w:rsidRPr="00FD1C0D" w:rsidRDefault="00FD1C0D" w:rsidP="00FD1C0D">
      <w:pPr>
        <w:ind w:left="-1134" w:right="-285"/>
        <w:jc w:val="center"/>
        <w:rPr>
          <w:noProof/>
          <w:spacing w:val="10"/>
        </w:rPr>
      </w:pPr>
      <w:r w:rsidRPr="00FD1C0D">
        <w:rPr>
          <w:noProof/>
          <w:spacing w:val="10"/>
        </w:rPr>
        <w:t xml:space="preserve">МИКІЛЬСЬКА ЗАГАЛЬНООСВІТНЯ ШКОЛА </w:t>
      </w:r>
      <w:r w:rsidRPr="00FD1C0D">
        <w:rPr>
          <w:noProof/>
          <w:spacing w:val="10"/>
          <w:lang w:val="uk-UA"/>
        </w:rPr>
        <w:t>І</w:t>
      </w:r>
      <w:r w:rsidRPr="00FD1C0D">
        <w:rPr>
          <w:noProof/>
          <w:spacing w:val="10"/>
        </w:rPr>
        <w:t xml:space="preserve"> – </w:t>
      </w:r>
      <w:r w:rsidRPr="00FD1C0D">
        <w:rPr>
          <w:noProof/>
          <w:spacing w:val="10"/>
          <w:lang w:val="uk-UA"/>
        </w:rPr>
        <w:t>ІІІ</w:t>
      </w:r>
      <w:r w:rsidRPr="00FD1C0D">
        <w:rPr>
          <w:noProof/>
          <w:spacing w:val="10"/>
        </w:rPr>
        <w:t xml:space="preserve"> СТУПЕНІВ</w:t>
      </w:r>
    </w:p>
    <w:p w:rsidR="00FD1C0D" w:rsidRPr="00FD1C0D" w:rsidRDefault="00FD1C0D" w:rsidP="00FD1C0D">
      <w:pPr>
        <w:ind w:left="-1134" w:right="-285"/>
        <w:jc w:val="center"/>
        <w:rPr>
          <w:noProof/>
          <w:spacing w:val="10"/>
        </w:rPr>
      </w:pPr>
    </w:p>
    <w:p w:rsidR="00FD1C0D" w:rsidRPr="00FD1C0D" w:rsidRDefault="00FD1C0D" w:rsidP="00FD1C0D">
      <w:pPr>
        <w:ind w:left="-1134" w:right="-285"/>
        <w:jc w:val="center"/>
        <w:rPr>
          <w:noProof/>
          <w:spacing w:val="10"/>
        </w:rPr>
      </w:pPr>
    </w:p>
    <w:p w:rsidR="00FD1C0D" w:rsidRPr="00FD1C0D" w:rsidRDefault="00FD1C0D" w:rsidP="00FD1C0D">
      <w:pPr>
        <w:ind w:left="-1134" w:right="-285"/>
        <w:jc w:val="center"/>
        <w:rPr>
          <w:noProof/>
          <w:spacing w:val="10"/>
          <w:lang w:val="uk-UA"/>
        </w:rPr>
      </w:pPr>
      <w:r w:rsidRPr="00FD1C0D">
        <w:rPr>
          <w:noProof/>
          <w:spacing w:val="10"/>
        </w:rPr>
        <w:t>НАКАЗ</w:t>
      </w:r>
    </w:p>
    <w:p w:rsidR="00FD1C0D" w:rsidRDefault="00FD1C0D" w:rsidP="00FD1C0D">
      <w:pPr>
        <w:jc w:val="both"/>
        <w:rPr>
          <w:lang w:val="uk-UA"/>
        </w:rPr>
      </w:pPr>
    </w:p>
    <w:p w:rsidR="00FD1C0D" w:rsidRDefault="00FD1C0D" w:rsidP="00FD1C0D">
      <w:pPr>
        <w:ind w:left="-142"/>
        <w:jc w:val="both"/>
        <w:rPr>
          <w:lang w:val="uk-UA"/>
        </w:rPr>
      </w:pPr>
      <w:r>
        <w:rPr>
          <w:lang w:val="uk-UA"/>
        </w:rPr>
        <w:t>02</w:t>
      </w:r>
      <w:r w:rsidRPr="00C379DF">
        <w:rPr>
          <w:lang w:val="uk-UA"/>
        </w:rPr>
        <w:t>.</w:t>
      </w:r>
      <w:r>
        <w:rPr>
          <w:lang w:val="uk-UA"/>
        </w:rPr>
        <w:t>02</w:t>
      </w:r>
      <w:r w:rsidRPr="00C379DF">
        <w:rPr>
          <w:lang w:val="uk-UA"/>
        </w:rPr>
        <w:t>.201</w:t>
      </w:r>
      <w:r>
        <w:rPr>
          <w:lang w:val="uk-UA"/>
        </w:rPr>
        <w:t>5</w:t>
      </w:r>
      <w:r w:rsidRPr="00C379DF">
        <w:rPr>
          <w:lang w:val="uk-UA"/>
        </w:rPr>
        <w:t>р.</w:t>
      </w:r>
      <w:r w:rsidRPr="00A244B7">
        <w:rPr>
          <w:lang w:val="uk-UA"/>
        </w:rPr>
        <w:t xml:space="preserve">                                            </w:t>
      </w:r>
      <w:r>
        <w:rPr>
          <w:lang w:val="uk-UA"/>
        </w:rPr>
        <w:t xml:space="preserve">      </w:t>
      </w:r>
      <w:r w:rsidRPr="00A244B7">
        <w:rPr>
          <w:lang w:val="uk-UA"/>
        </w:rPr>
        <w:t xml:space="preserve"> с.Микільське                                                  №</w:t>
      </w:r>
      <w:r w:rsidR="003B5323">
        <w:rPr>
          <w:lang w:val="uk-UA"/>
        </w:rPr>
        <w:t xml:space="preserve"> 29</w:t>
      </w:r>
    </w:p>
    <w:p w:rsidR="00FD1C0D" w:rsidRDefault="00FD1C0D" w:rsidP="00FD1C0D">
      <w:pPr>
        <w:ind w:left="-142"/>
        <w:jc w:val="both"/>
        <w:rPr>
          <w:lang w:val="uk-UA"/>
        </w:rPr>
      </w:pPr>
    </w:p>
    <w:p w:rsidR="00FD1C0D" w:rsidRPr="0086788B" w:rsidRDefault="00FD1C0D" w:rsidP="00FD1C0D">
      <w:pPr>
        <w:ind w:left="-142"/>
        <w:jc w:val="both"/>
        <w:rPr>
          <w:lang w:val="uk-UA"/>
        </w:rPr>
      </w:pPr>
      <w:r w:rsidRPr="0086788B">
        <w:rPr>
          <w:lang w:val="uk-UA"/>
        </w:rPr>
        <w:t xml:space="preserve">Про проведення шкільного етапу районного </w:t>
      </w:r>
    </w:p>
    <w:p w:rsidR="00FD1C0D" w:rsidRPr="0086788B" w:rsidRDefault="00FD1C0D" w:rsidP="00FD1C0D">
      <w:pPr>
        <w:ind w:left="-142"/>
        <w:jc w:val="both"/>
        <w:rPr>
          <w:lang w:val="uk-UA"/>
        </w:rPr>
      </w:pPr>
      <w:r w:rsidRPr="0086788B">
        <w:rPr>
          <w:lang w:val="uk-UA"/>
        </w:rPr>
        <w:t>конкурсу валентинок серед органів учнівського самоврядування</w:t>
      </w:r>
    </w:p>
    <w:p w:rsidR="00FD1C0D" w:rsidRDefault="00FD1C0D" w:rsidP="00FD1C0D">
      <w:pPr>
        <w:ind w:left="-142"/>
        <w:jc w:val="both"/>
        <w:rPr>
          <w:lang w:val="uk-UA"/>
        </w:rPr>
      </w:pPr>
      <w:r w:rsidRPr="0086788B">
        <w:rPr>
          <w:lang w:val="uk-UA"/>
        </w:rPr>
        <w:t>до Дня Святого Валентина «Закохані серця»</w:t>
      </w:r>
    </w:p>
    <w:p w:rsidR="00FD1C0D" w:rsidRPr="0086788B" w:rsidRDefault="00FD1C0D" w:rsidP="00FD1C0D">
      <w:pPr>
        <w:ind w:left="-142"/>
        <w:jc w:val="both"/>
        <w:rPr>
          <w:lang w:val="uk-UA"/>
        </w:rPr>
      </w:pPr>
    </w:p>
    <w:p w:rsidR="00FD1C0D" w:rsidRPr="0086788B" w:rsidRDefault="00FD1C0D" w:rsidP="00FD1C0D">
      <w:pPr>
        <w:pStyle w:val="af3"/>
        <w:ind w:left="-142"/>
        <w:jc w:val="both"/>
        <w:rPr>
          <w:rFonts w:ascii="Times New Roman" w:hAnsi="Times New Roman" w:cs="Times New Roman"/>
          <w:sz w:val="24"/>
          <w:szCs w:val="24"/>
          <w:lang w:val="uk-UA"/>
        </w:rPr>
      </w:pPr>
      <w:r w:rsidRPr="0086788B">
        <w:rPr>
          <w:rFonts w:ascii="Times New Roman" w:hAnsi="Times New Roman" w:cs="Times New Roman"/>
          <w:sz w:val="24"/>
          <w:szCs w:val="24"/>
          <w:lang w:val="uk-UA"/>
        </w:rPr>
        <w:t xml:space="preserve">        Відповідно плану відділу освіти масових заходів для дітей та учнівської молоді, на виконання наказу відділу освіти Волноваської РДА від 30.01.2015 року № 36, з метою пошуку та підтримки талановитих дітей,  активізації роботи шкільного учнівського самоврядування, підтримки  творчих здібностей дітей та з нагоди Дня Святого Валентина,</w:t>
      </w:r>
    </w:p>
    <w:p w:rsidR="00FD1C0D" w:rsidRPr="0086788B" w:rsidRDefault="00FD1C0D" w:rsidP="00FD1C0D">
      <w:pPr>
        <w:ind w:left="-142"/>
        <w:jc w:val="center"/>
        <w:rPr>
          <w:lang w:val="uk-UA"/>
        </w:rPr>
      </w:pPr>
      <w:r w:rsidRPr="0086788B">
        <w:rPr>
          <w:lang w:val="uk-UA"/>
        </w:rPr>
        <w:t>Н А К А З У Ю :</w:t>
      </w:r>
    </w:p>
    <w:p w:rsidR="00FD1C0D" w:rsidRPr="0086788B" w:rsidRDefault="00FD1C0D" w:rsidP="00FD1C0D">
      <w:pPr>
        <w:ind w:left="-142"/>
        <w:jc w:val="both"/>
        <w:rPr>
          <w:lang w:val="uk-UA"/>
        </w:rPr>
      </w:pPr>
      <w:r w:rsidRPr="0086788B">
        <w:rPr>
          <w:lang w:val="uk-UA"/>
        </w:rPr>
        <w:t>1.Педагогу-організатору , Волженцевій Т.А.</w:t>
      </w:r>
    </w:p>
    <w:p w:rsidR="00FD1C0D" w:rsidRPr="0086788B" w:rsidRDefault="00FD1C0D" w:rsidP="00FD1C0D">
      <w:pPr>
        <w:ind w:left="-142"/>
        <w:jc w:val="both"/>
        <w:rPr>
          <w:lang w:val="uk-UA"/>
        </w:rPr>
      </w:pPr>
      <w:r w:rsidRPr="0086788B">
        <w:rPr>
          <w:lang w:val="uk-UA"/>
        </w:rPr>
        <w:t xml:space="preserve">1.1. Провести шкільний етап </w:t>
      </w:r>
      <w:r w:rsidRPr="0086788B">
        <w:rPr>
          <w:bCs/>
          <w:lang w:val="uk-UA"/>
        </w:rPr>
        <w:t xml:space="preserve">районного конкурсу </w:t>
      </w:r>
      <w:r w:rsidRPr="0086788B">
        <w:rPr>
          <w:lang w:val="uk-UA"/>
        </w:rPr>
        <w:t xml:space="preserve"> валентинок серед органів учнівського самоврядування  до Дня Святого Валентина «Закохані серця» з 2 по 6 лютого 2015 року.</w:t>
      </w:r>
    </w:p>
    <w:p w:rsidR="00FD1C0D" w:rsidRPr="0086788B" w:rsidRDefault="00FD1C0D" w:rsidP="00FD1C0D">
      <w:pPr>
        <w:ind w:left="-142"/>
        <w:jc w:val="both"/>
        <w:rPr>
          <w:lang w:val="uk-UA"/>
        </w:rPr>
      </w:pPr>
      <w:r w:rsidRPr="0086788B">
        <w:rPr>
          <w:lang w:val="uk-UA"/>
        </w:rPr>
        <w:t>1.2. Затвердити склад журі конкурсу:</w:t>
      </w:r>
    </w:p>
    <w:p w:rsidR="00FD1C0D" w:rsidRPr="0086788B" w:rsidRDefault="00FD1C0D" w:rsidP="00FD1C0D">
      <w:pPr>
        <w:ind w:left="-142"/>
        <w:jc w:val="both"/>
        <w:rPr>
          <w:lang w:val="uk-UA"/>
        </w:rPr>
      </w:pPr>
      <w:r w:rsidRPr="0086788B">
        <w:rPr>
          <w:lang w:val="uk-UA"/>
        </w:rPr>
        <w:t>Жигайло С.І.- директор школи</w:t>
      </w:r>
    </w:p>
    <w:p w:rsidR="00FD1C0D" w:rsidRPr="0086788B" w:rsidRDefault="00FD1C0D" w:rsidP="00FD1C0D">
      <w:pPr>
        <w:ind w:left="-142"/>
        <w:jc w:val="both"/>
        <w:rPr>
          <w:lang w:val="uk-UA"/>
        </w:rPr>
      </w:pPr>
      <w:r w:rsidRPr="0086788B">
        <w:rPr>
          <w:lang w:val="uk-UA"/>
        </w:rPr>
        <w:t>Кобилевська В.М.- заступник директора з ВР</w:t>
      </w:r>
    </w:p>
    <w:p w:rsidR="00FD1C0D" w:rsidRPr="0086788B" w:rsidRDefault="00FD1C0D" w:rsidP="00FD1C0D">
      <w:pPr>
        <w:ind w:left="-142"/>
        <w:jc w:val="both"/>
        <w:rPr>
          <w:lang w:val="uk-UA"/>
        </w:rPr>
      </w:pPr>
      <w:r w:rsidRPr="0086788B">
        <w:rPr>
          <w:lang w:val="uk-UA"/>
        </w:rPr>
        <w:t>Волженцева Т.А. – педагог-організатор</w:t>
      </w:r>
    </w:p>
    <w:p w:rsidR="00FD1C0D" w:rsidRPr="0086788B" w:rsidRDefault="00FD1C0D" w:rsidP="00FD1C0D">
      <w:pPr>
        <w:ind w:left="-142"/>
        <w:jc w:val="both"/>
        <w:rPr>
          <w:lang w:val="uk-UA"/>
        </w:rPr>
      </w:pPr>
      <w:r w:rsidRPr="0086788B">
        <w:rPr>
          <w:lang w:val="uk-UA"/>
        </w:rPr>
        <w:t xml:space="preserve">Павленко Л. М. – керівник ШМО початкових класів </w:t>
      </w:r>
    </w:p>
    <w:p w:rsidR="00FD1C0D" w:rsidRPr="0086788B" w:rsidRDefault="00FD1C0D" w:rsidP="00FD1C0D">
      <w:pPr>
        <w:ind w:left="-142"/>
        <w:jc w:val="both"/>
        <w:rPr>
          <w:lang w:val="uk-UA"/>
        </w:rPr>
      </w:pPr>
      <w:r w:rsidRPr="0086788B">
        <w:rPr>
          <w:lang w:val="uk-UA"/>
        </w:rPr>
        <w:t>2. Контроль за виконанням наказу покласти на заступника директора з ВР, Кобилевську В.М..</w:t>
      </w:r>
    </w:p>
    <w:p w:rsidR="00FD1C0D" w:rsidRDefault="00FD1C0D" w:rsidP="00FD1C0D">
      <w:pPr>
        <w:ind w:left="-142"/>
        <w:jc w:val="both"/>
        <w:rPr>
          <w:lang w:val="uk-UA"/>
        </w:rPr>
      </w:pPr>
    </w:p>
    <w:p w:rsidR="00FD1C0D" w:rsidRDefault="00FD1C0D" w:rsidP="00FD1C0D">
      <w:pPr>
        <w:pStyle w:val="msonormalbullet2gif"/>
        <w:tabs>
          <w:tab w:val="left" w:pos="4875"/>
        </w:tabs>
        <w:ind w:left="1211"/>
        <w:contextualSpacing/>
        <w:rPr>
          <w:noProof/>
          <w:spacing w:val="10"/>
          <w:lang w:val="uk-UA" w:eastAsia="uk-UA"/>
        </w:rPr>
      </w:pPr>
      <w:r>
        <w:rPr>
          <w:noProof/>
          <w:spacing w:val="10"/>
          <w:lang w:val="uk-UA" w:eastAsia="uk-UA"/>
        </w:rPr>
        <w:t>Директор школи                                  С.І.Жигайло</w:t>
      </w:r>
    </w:p>
    <w:p w:rsidR="00FD1C0D" w:rsidRDefault="00FD1C0D" w:rsidP="00FD1C0D">
      <w:pPr>
        <w:pStyle w:val="msonormalbullet2gif"/>
        <w:tabs>
          <w:tab w:val="left" w:pos="4875"/>
        </w:tabs>
        <w:ind w:left="1211"/>
        <w:contextualSpacing/>
        <w:rPr>
          <w:noProof/>
          <w:spacing w:val="10"/>
          <w:lang w:val="uk-UA" w:eastAsia="uk-UA"/>
        </w:rPr>
      </w:pPr>
    </w:p>
    <w:p w:rsidR="00FD1C0D" w:rsidRDefault="00FD1C0D" w:rsidP="00FD1C0D">
      <w:pPr>
        <w:pStyle w:val="msonormalbullet2gif"/>
        <w:tabs>
          <w:tab w:val="left" w:pos="4875"/>
        </w:tabs>
        <w:ind w:left="1211"/>
        <w:contextualSpacing/>
        <w:rPr>
          <w:noProof/>
          <w:spacing w:val="10"/>
          <w:lang w:val="uk-UA" w:eastAsia="uk-UA"/>
        </w:rPr>
      </w:pPr>
      <w:r>
        <w:rPr>
          <w:noProof/>
          <w:spacing w:val="10"/>
          <w:lang w:val="uk-UA" w:eastAsia="uk-UA"/>
        </w:rPr>
        <w:t>З наказом ознайомлені                       Т.А.Волженцева</w:t>
      </w:r>
    </w:p>
    <w:p w:rsidR="00FD1C0D" w:rsidRDefault="00FD1C0D" w:rsidP="00FD1C0D">
      <w:pPr>
        <w:pStyle w:val="msonormalbullet2gif"/>
        <w:tabs>
          <w:tab w:val="left" w:pos="4875"/>
        </w:tabs>
        <w:ind w:left="1211"/>
        <w:contextualSpacing/>
        <w:rPr>
          <w:noProof/>
          <w:spacing w:val="10"/>
          <w:lang w:val="uk-UA" w:eastAsia="uk-UA"/>
        </w:rPr>
      </w:pPr>
      <w:r>
        <w:rPr>
          <w:noProof/>
          <w:spacing w:val="10"/>
          <w:lang w:val="uk-UA" w:eastAsia="uk-UA"/>
        </w:rPr>
        <w:t xml:space="preserve">                                                           В.М.Кобилевська</w:t>
      </w: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CC7181" w:rsidRDefault="00CC7181" w:rsidP="00FD1C0D">
      <w:pPr>
        <w:pStyle w:val="msonormalbullet2gif"/>
        <w:tabs>
          <w:tab w:val="left" w:pos="4875"/>
        </w:tabs>
        <w:ind w:left="1211"/>
        <w:contextualSpacing/>
        <w:rPr>
          <w:noProof/>
          <w:spacing w:val="10"/>
          <w:lang w:val="uk-UA" w:eastAsia="uk-UA"/>
        </w:rPr>
      </w:pPr>
    </w:p>
    <w:p w:rsidR="002A29A3" w:rsidRDefault="002A29A3" w:rsidP="002A29A3">
      <w:pPr>
        <w:pStyle w:val="msonormalbullet2gif"/>
        <w:tabs>
          <w:tab w:val="left" w:pos="4875"/>
        </w:tabs>
        <w:contextualSpacing/>
        <w:rPr>
          <w:noProof/>
          <w:spacing w:val="10"/>
          <w:lang w:val="uk-UA" w:eastAsia="uk-UA"/>
        </w:rPr>
      </w:pPr>
    </w:p>
    <w:p w:rsidR="00E30001" w:rsidRPr="00E30001" w:rsidRDefault="00E30001" w:rsidP="00E30001">
      <w:pPr>
        <w:ind w:left="-567" w:right="279"/>
        <w:jc w:val="center"/>
        <w:rPr>
          <w:noProof/>
          <w:spacing w:val="10"/>
        </w:rPr>
      </w:pPr>
      <w:r w:rsidRPr="00E30001">
        <w:rPr>
          <w:noProof/>
          <w:spacing w:val="10"/>
        </w:rPr>
        <w:lastRenderedPageBreak/>
        <w:drawing>
          <wp:inline distT="0" distB="0" distL="0" distR="0">
            <wp:extent cx="438150" cy="619125"/>
            <wp:effectExtent l="19050" t="0" r="0" b="0"/>
            <wp:docPr id="1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30001" w:rsidRPr="00E30001" w:rsidRDefault="00E30001" w:rsidP="00E30001">
      <w:pPr>
        <w:ind w:left="-567" w:right="279"/>
        <w:jc w:val="center"/>
        <w:rPr>
          <w:noProof/>
          <w:spacing w:val="10"/>
        </w:rPr>
      </w:pPr>
    </w:p>
    <w:p w:rsidR="00E30001" w:rsidRPr="00E30001" w:rsidRDefault="00E30001" w:rsidP="00E30001">
      <w:pPr>
        <w:ind w:left="-567" w:right="279"/>
        <w:jc w:val="center"/>
        <w:rPr>
          <w:noProof/>
          <w:spacing w:val="10"/>
        </w:rPr>
      </w:pPr>
      <w:r w:rsidRPr="00E30001">
        <w:rPr>
          <w:noProof/>
          <w:spacing w:val="10"/>
        </w:rPr>
        <w:t>УКРАЇНА</w:t>
      </w:r>
    </w:p>
    <w:p w:rsidR="00E30001" w:rsidRPr="00E30001" w:rsidRDefault="00E30001" w:rsidP="00E30001">
      <w:pPr>
        <w:ind w:left="-567" w:right="279"/>
        <w:jc w:val="center"/>
        <w:rPr>
          <w:noProof/>
          <w:spacing w:val="10"/>
        </w:rPr>
      </w:pPr>
      <w:r w:rsidRPr="00E30001">
        <w:rPr>
          <w:noProof/>
          <w:spacing w:val="10"/>
        </w:rPr>
        <w:t>ВОЛНОВАСЬКА РАЙОННА РАДА</w:t>
      </w:r>
    </w:p>
    <w:p w:rsidR="00E30001" w:rsidRPr="00E30001" w:rsidRDefault="00E30001" w:rsidP="00E30001">
      <w:pPr>
        <w:ind w:left="-567" w:right="279"/>
        <w:jc w:val="center"/>
        <w:rPr>
          <w:noProof/>
          <w:spacing w:val="10"/>
        </w:rPr>
      </w:pPr>
      <w:r w:rsidRPr="00E30001">
        <w:rPr>
          <w:noProof/>
          <w:spacing w:val="10"/>
        </w:rPr>
        <w:t>ДОНЕЦЬКОЇ ОБЛАСТІ</w:t>
      </w:r>
    </w:p>
    <w:p w:rsidR="00E30001" w:rsidRPr="00E30001" w:rsidRDefault="00E30001" w:rsidP="00E30001">
      <w:pPr>
        <w:ind w:left="-567" w:right="279"/>
        <w:jc w:val="center"/>
        <w:rPr>
          <w:noProof/>
          <w:spacing w:val="10"/>
        </w:rPr>
      </w:pPr>
      <w:r w:rsidRPr="00E30001">
        <w:rPr>
          <w:noProof/>
          <w:spacing w:val="10"/>
        </w:rPr>
        <w:t>МИКІЛЬСЬКА ЗАГАЛЬНООСВІТНЯ ШКОЛА 1 – 111 СТУПЕНІВ</w:t>
      </w:r>
    </w:p>
    <w:p w:rsidR="00E30001" w:rsidRPr="00E30001" w:rsidRDefault="00E30001" w:rsidP="00E30001">
      <w:pPr>
        <w:ind w:left="-567"/>
        <w:rPr>
          <w:lang w:val="uk-UA"/>
        </w:rPr>
      </w:pPr>
    </w:p>
    <w:p w:rsidR="00E30001" w:rsidRPr="00E30001" w:rsidRDefault="00E30001" w:rsidP="00E30001">
      <w:pPr>
        <w:ind w:left="-567"/>
        <w:jc w:val="center"/>
        <w:rPr>
          <w:lang w:val="uk-UA"/>
        </w:rPr>
      </w:pPr>
      <w:r w:rsidRPr="00E30001">
        <w:rPr>
          <w:lang w:val="uk-UA"/>
        </w:rPr>
        <w:t>НАКАЗ</w:t>
      </w:r>
    </w:p>
    <w:p w:rsidR="00E30001" w:rsidRDefault="00E30001" w:rsidP="00E30001">
      <w:pPr>
        <w:ind w:left="-142"/>
        <w:jc w:val="center"/>
        <w:rPr>
          <w:lang w:val="uk-UA"/>
        </w:rPr>
      </w:pPr>
    </w:p>
    <w:p w:rsidR="00E30001" w:rsidRDefault="00E30001" w:rsidP="00E30001">
      <w:pPr>
        <w:ind w:left="-142" w:right="212"/>
        <w:jc w:val="both"/>
        <w:rPr>
          <w:lang w:val="uk-UA"/>
        </w:rPr>
      </w:pPr>
      <w:r>
        <w:rPr>
          <w:lang w:val="uk-UA"/>
        </w:rPr>
        <w:t xml:space="preserve">02.02. 2015 р.                                               с.Микільське                   </w:t>
      </w:r>
      <w:r w:rsidR="003B5323">
        <w:rPr>
          <w:lang w:val="uk-UA"/>
        </w:rPr>
        <w:t xml:space="preserve">                            </w:t>
      </w:r>
      <w:r>
        <w:rPr>
          <w:lang w:val="uk-UA"/>
        </w:rPr>
        <w:t xml:space="preserve">   № </w:t>
      </w:r>
      <w:r w:rsidR="003B5323">
        <w:rPr>
          <w:lang w:val="uk-UA"/>
        </w:rPr>
        <w:t>30</w:t>
      </w:r>
    </w:p>
    <w:p w:rsidR="00E30001" w:rsidRDefault="00E30001" w:rsidP="00E30001">
      <w:pPr>
        <w:ind w:left="-142"/>
        <w:jc w:val="both"/>
        <w:rPr>
          <w:lang w:val="uk-UA"/>
        </w:rPr>
      </w:pPr>
    </w:p>
    <w:p w:rsidR="00E30001" w:rsidRDefault="00E30001" w:rsidP="00E30001">
      <w:pPr>
        <w:ind w:left="-142"/>
        <w:jc w:val="both"/>
        <w:rPr>
          <w:lang w:val="uk-UA"/>
        </w:rPr>
      </w:pPr>
      <w:r>
        <w:rPr>
          <w:lang w:val="uk-UA"/>
        </w:rPr>
        <w:t>«Про перевірку роботи ГПД»</w:t>
      </w:r>
    </w:p>
    <w:p w:rsidR="00E30001" w:rsidRDefault="00E30001" w:rsidP="00E30001">
      <w:pPr>
        <w:ind w:left="-142"/>
        <w:jc w:val="both"/>
        <w:rPr>
          <w:lang w:val="uk-UA"/>
        </w:rPr>
      </w:pPr>
    </w:p>
    <w:p w:rsidR="00E30001" w:rsidRDefault="00E30001" w:rsidP="00E30001">
      <w:pPr>
        <w:ind w:left="-142" w:firstLine="861"/>
        <w:jc w:val="both"/>
        <w:rPr>
          <w:lang w:val="uk-UA"/>
        </w:rPr>
      </w:pPr>
      <w:r>
        <w:rPr>
          <w:lang w:val="uk-UA"/>
        </w:rPr>
        <w:t>З метою перевірки організації роботи ГПД</w:t>
      </w:r>
    </w:p>
    <w:p w:rsidR="00E30001" w:rsidRDefault="00E30001" w:rsidP="00E30001">
      <w:pPr>
        <w:ind w:left="-142"/>
        <w:jc w:val="both"/>
        <w:rPr>
          <w:lang w:val="uk-UA"/>
        </w:rPr>
      </w:pPr>
    </w:p>
    <w:p w:rsidR="00E30001" w:rsidRDefault="00E30001" w:rsidP="00E30001">
      <w:pPr>
        <w:ind w:left="-142"/>
        <w:jc w:val="both"/>
        <w:rPr>
          <w:lang w:val="uk-UA"/>
        </w:rPr>
      </w:pPr>
      <w:r>
        <w:rPr>
          <w:lang w:val="uk-UA"/>
        </w:rPr>
        <w:t xml:space="preserve">                                                           НАКАЗУЮ:</w:t>
      </w:r>
    </w:p>
    <w:p w:rsidR="00E30001" w:rsidRDefault="00E30001" w:rsidP="00E30001">
      <w:pPr>
        <w:ind w:left="-142"/>
        <w:jc w:val="both"/>
        <w:rPr>
          <w:lang w:val="uk-UA"/>
        </w:rPr>
      </w:pPr>
    </w:p>
    <w:p w:rsidR="00E30001" w:rsidRDefault="00E30001" w:rsidP="00E30001">
      <w:pPr>
        <w:numPr>
          <w:ilvl w:val="0"/>
          <w:numId w:val="108"/>
        </w:numPr>
        <w:ind w:left="-142"/>
        <w:jc w:val="both"/>
        <w:rPr>
          <w:lang w:val="uk-UA"/>
        </w:rPr>
      </w:pPr>
      <w:r>
        <w:rPr>
          <w:lang w:val="uk-UA"/>
        </w:rPr>
        <w:t>Адміністрації школи розпочати перевірку організації роботи ГПД з 02 лютого по 26 лютого 2015 р. (згідно плану роботи)</w:t>
      </w:r>
    </w:p>
    <w:p w:rsidR="00E30001" w:rsidRDefault="00E30001" w:rsidP="00E30001">
      <w:pPr>
        <w:numPr>
          <w:ilvl w:val="0"/>
          <w:numId w:val="108"/>
        </w:numPr>
        <w:ind w:left="-142"/>
        <w:jc w:val="both"/>
        <w:rPr>
          <w:lang w:val="uk-UA"/>
        </w:rPr>
      </w:pPr>
      <w:r>
        <w:rPr>
          <w:lang w:val="uk-UA"/>
        </w:rPr>
        <w:t>Заступнику директора з ВР Кобилевській В..М. підготувати довідку про стан роботи ГПД.</w:t>
      </w:r>
    </w:p>
    <w:p w:rsidR="00E30001" w:rsidRDefault="00E30001" w:rsidP="00E30001">
      <w:pPr>
        <w:numPr>
          <w:ilvl w:val="0"/>
          <w:numId w:val="108"/>
        </w:numPr>
        <w:ind w:left="-142"/>
        <w:jc w:val="both"/>
        <w:rPr>
          <w:lang w:val="uk-UA"/>
        </w:rPr>
      </w:pPr>
      <w:r>
        <w:rPr>
          <w:lang w:val="uk-UA"/>
        </w:rPr>
        <w:t>Заслухати питання щодо роботи ГПД на нараді при директору.</w:t>
      </w:r>
    </w:p>
    <w:p w:rsidR="00E30001" w:rsidRDefault="00E30001" w:rsidP="00E30001">
      <w:pPr>
        <w:numPr>
          <w:ilvl w:val="0"/>
          <w:numId w:val="108"/>
        </w:numPr>
        <w:ind w:left="-142"/>
        <w:jc w:val="both"/>
        <w:rPr>
          <w:lang w:val="uk-UA"/>
        </w:rPr>
      </w:pPr>
      <w:r>
        <w:rPr>
          <w:lang w:val="uk-UA"/>
        </w:rPr>
        <w:t>Контроль за виконанням цього наказу покласти на заступника директора з ВР Кобилевську В.М.</w:t>
      </w:r>
    </w:p>
    <w:p w:rsidR="00E30001" w:rsidRDefault="00E30001" w:rsidP="002A29A3">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ind w:left="1211"/>
        <w:contextualSpacing/>
        <w:rPr>
          <w:noProof/>
          <w:spacing w:val="10"/>
          <w:lang w:val="uk-UA" w:eastAsia="uk-UA"/>
        </w:rPr>
      </w:pPr>
      <w:r>
        <w:rPr>
          <w:noProof/>
          <w:spacing w:val="10"/>
          <w:lang w:val="uk-UA" w:eastAsia="uk-UA"/>
        </w:rPr>
        <w:t>Директор школи                                  С.І.Жигайло</w:t>
      </w:r>
    </w:p>
    <w:p w:rsidR="00383319" w:rsidRDefault="00383319" w:rsidP="00383319">
      <w:pPr>
        <w:pStyle w:val="msonormalbullet2gif"/>
        <w:tabs>
          <w:tab w:val="left" w:pos="4875"/>
        </w:tabs>
        <w:ind w:left="1211"/>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r>
        <w:rPr>
          <w:noProof/>
          <w:spacing w:val="10"/>
          <w:lang w:val="uk-UA" w:eastAsia="uk-UA"/>
        </w:rPr>
        <w:t xml:space="preserve">                  З наказом ознайомлена                      В.М.Кобилевська</w:t>
      </w: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p>
    <w:p w:rsidR="00383319" w:rsidRDefault="00383319" w:rsidP="00383319">
      <w:pPr>
        <w:pStyle w:val="msonormalbullet2gif"/>
        <w:tabs>
          <w:tab w:val="left" w:pos="4875"/>
        </w:tabs>
        <w:contextualSpacing/>
        <w:rPr>
          <w:noProof/>
          <w:spacing w:val="10"/>
          <w:lang w:val="uk-UA" w:eastAsia="uk-UA"/>
        </w:rPr>
      </w:pPr>
      <w:r>
        <w:rPr>
          <w:noProof/>
          <w:spacing w:val="10"/>
          <w:lang w:val="uk-UA" w:eastAsia="uk-UA"/>
        </w:rPr>
        <w:t xml:space="preserve">                      </w:t>
      </w:r>
    </w:p>
    <w:p w:rsidR="002A29A3" w:rsidRPr="002A29A3" w:rsidRDefault="002A29A3" w:rsidP="002A29A3">
      <w:pPr>
        <w:ind w:left="-1134" w:right="-285"/>
        <w:jc w:val="center"/>
        <w:rPr>
          <w:noProof/>
          <w:spacing w:val="10"/>
        </w:rPr>
      </w:pPr>
      <w:r w:rsidRPr="002A29A3">
        <w:rPr>
          <w:noProof/>
          <w:spacing w:val="10"/>
        </w:rPr>
        <w:lastRenderedPageBreak/>
        <w:drawing>
          <wp:inline distT="0" distB="0" distL="0" distR="0">
            <wp:extent cx="438150" cy="619125"/>
            <wp:effectExtent l="19050" t="0" r="0" b="0"/>
            <wp:docPr id="1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A29A3" w:rsidRPr="002A29A3" w:rsidRDefault="002A29A3" w:rsidP="002A29A3">
      <w:pPr>
        <w:ind w:left="-1134" w:right="-285"/>
        <w:jc w:val="center"/>
        <w:rPr>
          <w:noProof/>
          <w:spacing w:val="10"/>
        </w:rPr>
      </w:pPr>
    </w:p>
    <w:p w:rsidR="002A29A3" w:rsidRPr="002A29A3" w:rsidRDefault="002A29A3" w:rsidP="002A29A3">
      <w:pPr>
        <w:ind w:left="-1134" w:right="-285"/>
        <w:jc w:val="center"/>
        <w:rPr>
          <w:noProof/>
          <w:spacing w:val="10"/>
        </w:rPr>
      </w:pPr>
      <w:r w:rsidRPr="002A29A3">
        <w:rPr>
          <w:noProof/>
          <w:spacing w:val="10"/>
        </w:rPr>
        <w:t>УКРАЇНА</w:t>
      </w:r>
    </w:p>
    <w:p w:rsidR="002A29A3" w:rsidRPr="002A29A3" w:rsidRDefault="002A29A3" w:rsidP="002A29A3">
      <w:pPr>
        <w:ind w:left="-1134" w:right="-285"/>
        <w:jc w:val="center"/>
        <w:rPr>
          <w:noProof/>
          <w:spacing w:val="10"/>
        </w:rPr>
      </w:pPr>
      <w:r w:rsidRPr="002A29A3">
        <w:rPr>
          <w:noProof/>
          <w:spacing w:val="10"/>
        </w:rPr>
        <w:t>ВОЛНОВАСЬКА РАЙОННА РАДА</w:t>
      </w:r>
    </w:p>
    <w:p w:rsidR="002A29A3" w:rsidRPr="002A29A3" w:rsidRDefault="002A29A3" w:rsidP="002A29A3">
      <w:pPr>
        <w:ind w:left="-1134" w:right="-285"/>
        <w:jc w:val="center"/>
        <w:rPr>
          <w:noProof/>
          <w:spacing w:val="10"/>
        </w:rPr>
      </w:pPr>
      <w:r w:rsidRPr="002A29A3">
        <w:rPr>
          <w:noProof/>
          <w:spacing w:val="10"/>
        </w:rPr>
        <w:t>ДОНЕЦЬКОЇ ОБЛАСТІ</w:t>
      </w:r>
    </w:p>
    <w:p w:rsidR="002A29A3" w:rsidRPr="002A29A3" w:rsidRDefault="002A29A3" w:rsidP="002A29A3">
      <w:pPr>
        <w:ind w:left="-1134" w:right="-285"/>
        <w:jc w:val="center"/>
        <w:rPr>
          <w:noProof/>
          <w:spacing w:val="10"/>
        </w:rPr>
      </w:pPr>
      <w:r w:rsidRPr="002A29A3">
        <w:rPr>
          <w:noProof/>
          <w:spacing w:val="10"/>
        </w:rPr>
        <w:t xml:space="preserve">МИКІЛЬСЬКА ЗАГАЛЬНООСВІТНЯ ШКОЛА </w:t>
      </w:r>
      <w:r w:rsidRPr="002A29A3">
        <w:rPr>
          <w:noProof/>
          <w:spacing w:val="10"/>
          <w:lang w:val="uk-UA"/>
        </w:rPr>
        <w:t>І</w:t>
      </w:r>
      <w:r w:rsidRPr="002A29A3">
        <w:rPr>
          <w:noProof/>
          <w:spacing w:val="10"/>
        </w:rPr>
        <w:t xml:space="preserve"> – </w:t>
      </w:r>
      <w:r w:rsidRPr="002A29A3">
        <w:rPr>
          <w:noProof/>
          <w:spacing w:val="10"/>
          <w:lang w:val="uk-UA"/>
        </w:rPr>
        <w:t>ІІІ</w:t>
      </w:r>
      <w:r w:rsidRPr="002A29A3">
        <w:rPr>
          <w:noProof/>
          <w:spacing w:val="10"/>
        </w:rPr>
        <w:t xml:space="preserve"> СТУПЕНІВ</w:t>
      </w:r>
    </w:p>
    <w:p w:rsidR="002A29A3" w:rsidRPr="002A29A3" w:rsidRDefault="002A29A3" w:rsidP="002A29A3">
      <w:pPr>
        <w:ind w:left="-1134" w:right="-285"/>
        <w:jc w:val="center"/>
        <w:rPr>
          <w:noProof/>
          <w:spacing w:val="10"/>
        </w:rPr>
      </w:pPr>
    </w:p>
    <w:p w:rsidR="002A29A3" w:rsidRPr="002A29A3" w:rsidRDefault="002A29A3" w:rsidP="002A29A3">
      <w:pPr>
        <w:ind w:left="-1134" w:right="-285"/>
        <w:jc w:val="center"/>
        <w:rPr>
          <w:noProof/>
          <w:spacing w:val="10"/>
        </w:rPr>
      </w:pPr>
    </w:p>
    <w:p w:rsidR="002A29A3" w:rsidRPr="002A29A3" w:rsidRDefault="002A29A3" w:rsidP="002A29A3">
      <w:pPr>
        <w:ind w:left="-1134" w:right="-285"/>
        <w:jc w:val="center"/>
        <w:rPr>
          <w:noProof/>
          <w:spacing w:val="10"/>
          <w:lang w:val="uk-UA"/>
        </w:rPr>
      </w:pPr>
      <w:r w:rsidRPr="002A29A3">
        <w:rPr>
          <w:noProof/>
          <w:spacing w:val="10"/>
        </w:rPr>
        <w:t>НАКАЗ</w:t>
      </w:r>
    </w:p>
    <w:p w:rsidR="002A29A3" w:rsidRDefault="002A29A3" w:rsidP="002A29A3">
      <w:pPr>
        <w:jc w:val="both"/>
        <w:rPr>
          <w:lang w:val="uk-UA"/>
        </w:rPr>
      </w:pPr>
    </w:p>
    <w:p w:rsidR="002A29A3" w:rsidRDefault="002A29A3" w:rsidP="002A29A3">
      <w:pPr>
        <w:jc w:val="both"/>
        <w:rPr>
          <w:lang w:val="uk-UA"/>
        </w:rPr>
      </w:pPr>
      <w:r>
        <w:rPr>
          <w:lang w:val="uk-UA"/>
        </w:rPr>
        <w:t>03</w:t>
      </w:r>
      <w:r w:rsidRPr="00C379DF">
        <w:rPr>
          <w:lang w:val="uk-UA"/>
        </w:rPr>
        <w:t>.</w:t>
      </w:r>
      <w:r>
        <w:rPr>
          <w:lang w:val="uk-UA"/>
        </w:rPr>
        <w:t>02</w:t>
      </w:r>
      <w:r w:rsidRPr="00C379DF">
        <w:rPr>
          <w:lang w:val="uk-UA"/>
        </w:rPr>
        <w:t>.201</w:t>
      </w:r>
      <w:r>
        <w:rPr>
          <w:lang w:val="uk-UA"/>
        </w:rPr>
        <w:t>5</w:t>
      </w:r>
      <w:r w:rsidRPr="00C379DF">
        <w:rPr>
          <w:lang w:val="uk-UA"/>
        </w:rPr>
        <w:t>р.</w:t>
      </w:r>
      <w:r w:rsidRPr="00A244B7">
        <w:rPr>
          <w:lang w:val="uk-UA"/>
        </w:rPr>
        <w:t xml:space="preserve">                                             с.Микільське                                                  №</w:t>
      </w:r>
      <w:r w:rsidR="003B5323">
        <w:rPr>
          <w:lang w:val="uk-UA"/>
        </w:rPr>
        <w:t xml:space="preserve"> 31</w:t>
      </w:r>
    </w:p>
    <w:p w:rsidR="002A29A3" w:rsidRDefault="002A29A3" w:rsidP="002A29A3">
      <w:pPr>
        <w:ind w:left="-284"/>
        <w:jc w:val="both"/>
        <w:rPr>
          <w:lang w:val="uk-UA"/>
        </w:rPr>
      </w:pPr>
    </w:p>
    <w:p w:rsidR="002A29A3" w:rsidRPr="006F1E89" w:rsidRDefault="002A29A3" w:rsidP="002A29A3">
      <w:pPr>
        <w:ind w:left="-284"/>
        <w:rPr>
          <w:lang w:val="uk-UA"/>
        </w:rPr>
      </w:pPr>
      <w:r w:rsidRPr="006F1E89">
        <w:rPr>
          <w:lang w:val="uk-UA"/>
        </w:rPr>
        <w:t xml:space="preserve">Про </w:t>
      </w:r>
      <w:r>
        <w:rPr>
          <w:lang w:val="uk-UA"/>
        </w:rPr>
        <w:t xml:space="preserve">підсумки </w:t>
      </w:r>
      <w:r w:rsidRPr="006F1E89">
        <w:rPr>
          <w:lang w:val="uk-UA"/>
        </w:rPr>
        <w:t xml:space="preserve">проведення шкільного етапу </w:t>
      </w:r>
    </w:p>
    <w:p w:rsidR="002A29A3" w:rsidRPr="006F1E89" w:rsidRDefault="002A29A3" w:rsidP="002A29A3">
      <w:pPr>
        <w:ind w:left="-284"/>
        <w:rPr>
          <w:lang w:val="uk-UA"/>
        </w:rPr>
      </w:pPr>
      <w:r w:rsidRPr="006F1E89">
        <w:rPr>
          <w:lang w:val="uk-UA"/>
        </w:rPr>
        <w:t xml:space="preserve">районного конкурсу- виставки </w:t>
      </w:r>
    </w:p>
    <w:p w:rsidR="002A29A3" w:rsidRPr="006F1E89" w:rsidRDefault="002A29A3" w:rsidP="002A29A3">
      <w:pPr>
        <w:ind w:left="-284"/>
        <w:rPr>
          <w:lang w:val="uk-UA"/>
        </w:rPr>
      </w:pPr>
      <w:r w:rsidRPr="006F1E89">
        <w:rPr>
          <w:lang w:val="uk-UA"/>
        </w:rPr>
        <w:t xml:space="preserve">робіт з декоративно-ужиткового мистецтва </w:t>
      </w:r>
    </w:p>
    <w:p w:rsidR="002A29A3" w:rsidRPr="006F1E89" w:rsidRDefault="002A29A3" w:rsidP="002A29A3">
      <w:pPr>
        <w:ind w:left="-284"/>
        <w:rPr>
          <w:lang w:val="uk-UA"/>
        </w:rPr>
      </w:pPr>
      <w:r w:rsidRPr="006F1E89">
        <w:rPr>
          <w:lang w:val="uk-UA"/>
        </w:rPr>
        <w:t>«Таємниці народних ремесел»</w:t>
      </w:r>
    </w:p>
    <w:p w:rsidR="002A29A3" w:rsidRDefault="002A29A3" w:rsidP="002A29A3">
      <w:pPr>
        <w:ind w:left="-284"/>
        <w:rPr>
          <w:lang w:val="uk-UA"/>
        </w:rPr>
      </w:pPr>
      <w:r w:rsidRPr="00857C02">
        <w:rPr>
          <w:lang w:val="uk-UA"/>
        </w:rPr>
        <w:t xml:space="preserve">    </w:t>
      </w:r>
    </w:p>
    <w:p w:rsidR="002A29A3" w:rsidRPr="0045236D" w:rsidRDefault="002A29A3" w:rsidP="003B5323">
      <w:pPr>
        <w:ind w:left="-284"/>
        <w:jc w:val="both"/>
        <w:rPr>
          <w:lang w:val="uk-UA"/>
        </w:rPr>
      </w:pPr>
      <w:r w:rsidRPr="00857C02">
        <w:rPr>
          <w:lang w:val="uk-UA"/>
        </w:rPr>
        <w:t xml:space="preserve">На виконання наказу відділу освіти Волноваської РДА від </w:t>
      </w:r>
      <w:r>
        <w:rPr>
          <w:lang w:val="uk-UA"/>
        </w:rPr>
        <w:t>30.01.2015 року №35,</w:t>
      </w:r>
      <w:r w:rsidRPr="00857C02">
        <w:rPr>
          <w:lang w:val="uk-UA"/>
        </w:rPr>
        <w:t xml:space="preserve">  </w:t>
      </w:r>
      <w:r>
        <w:rPr>
          <w:lang w:val="uk-UA"/>
        </w:rPr>
        <w:t>з</w:t>
      </w:r>
      <w:r w:rsidRPr="00857C02">
        <w:rPr>
          <w:lang w:val="uk-UA"/>
        </w:rPr>
        <w:t>гідно плану районних масових заходів для дітей та юнацтва на 2015 рік,</w:t>
      </w:r>
      <w:r>
        <w:rPr>
          <w:lang w:val="uk-UA"/>
        </w:rPr>
        <w:t xml:space="preserve"> наказу по школі від 30.01.2015 року </w:t>
      </w:r>
      <w:r w:rsidR="003B5323">
        <w:rPr>
          <w:lang w:val="uk-UA"/>
        </w:rPr>
        <w:t>№ 27</w:t>
      </w:r>
      <w:r w:rsidRPr="00857C02">
        <w:rPr>
          <w:lang w:val="uk-UA"/>
        </w:rPr>
        <w:t xml:space="preserve"> </w:t>
      </w:r>
      <w:r w:rsidRPr="006F1E89">
        <w:rPr>
          <w:lang w:val="uk-UA"/>
        </w:rPr>
        <w:t>з метою подальшого розвитку захоплення дітей традиційними народними ремеслами, виховання у них поваги до народних традицій, національних цінностей українського народу, виявлення юних обдарувань</w:t>
      </w:r>
      <w:r>
        <w:rPr>
          <w:lang w:val="uk-UA"/>
        </w:rPr>
        <w:t xml:space="preserve"> в школі було проведено шкільний</w:t>
      </w:r>
      <w:r w:rsidRPr="006F1E89">
        <w:rPr>
          <w:lang w:val="uk-UA"/>
        </w:rPr>
        <w:t xml:space="preserve"> етап</w:t>
      </w:r>
      <w:r>
        <w:rPr>
          <w:lang w:val="uk-UA"/>
        </w:rPr>
        <w:t xml:space="preserve"> </w:t>
      </w:r>
      <w:r w:rsidRPr="006F1E89">
        <w:rPr>
          <w:lang w:val="uk-UA"/>
        </w:rPr>
        <w:t>районного конкурсу- виставки робіт з декоративно-ужиткового мистецтва «Таємниці народних ремесел»</w:t>
      </w:r>
      <w:r>
        <w:rPr>
          <w:lang w:val="uk-UA"/>
        </w:rPr>
        <w:t>. В конкурсі брали участь 18 учнів. Найактивнішими учасниками  були учні початкових та середніх класів.</w:t>
      </w:r>
    </w:p>
    <w:p w:rsidR="002A29A3" w:rsidRDefault="002A29A3" w:rsidP="002A29A3">
      <w:pPr>
        <w:ind w:left="-284" w:firstLine="567"/>
        <w:jc w:val="both"/>
        <w:rPr>
          <w:lang w:val="uk-UA"/>
        </w:rPr>
      </w:pPr>
      <w:r>
        <w:rPr>
          <w:lang w:val="uk-UA"/>
        </w:rPr>
        <w:t xml:space="preserve">                                                              НАКАЗУЮ::</w:t>
      </w:r>
    </w:p>
    <w:p w:rsidR="002A29A3" w:rsidRDefault="002A29A3" w:rsidP="00DF3D61">
      <w:pPr>
        <w:pStyle w:val="aa"/>
        <w:numPr>
          <w:ilvl w:val="0"/>
          <w:numId w:val="105"/>
        </w:numPr>
        <w:ind w:left="-284"/>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2A29A3" w:rsidRDefault="002A29A3" w:rsidP="00DF3D61">
      <w:pPr>
        <w:pStyle w:val="aa"/>
        <w:numPr>
          <w:ilvl w:val="0"/>
          <w:numId w:val="105"/>
        </w:numPr>
        <w:ind w:left="-284"/>
        <w:rPr>
          <w:rFonts w:ascii="Times New Roman" w:hAnsi="Times New Roman"/>
          <w:sz w:val="24"/>
          <w:szCs w:val="24"/>
          <w:lang w:val="uk-UA"/>
        </w:rPr>
      </w:pPr>
      <w:r w:rsidRPr="002E0425">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2A29A3" w:rsidRDefault="002A29A3" w:rsidP="002A29A3">
      <w:pPr>
        <w:pStyle w:val="aa"/>
        <w:ind w:left="-284"/>
        <w:rPr>
          <w:rFonts w:ascii="Times New Roman" w:hAnsi="Times New Roman"/>
          <w:sz w:val="24"/>
          <w:szCs w:val="24"/>
          <w:lang w:val="uk-UA"/>
        </w:rPr>
      </w:pPr>
      <w:r>
        <w:rPr>
          <w:rFonts w:ascii="Times New Roman" w:hAnsi="Times New Roman"/>
          <w:sz w:val="24"/>
          <w:szCs w:val="24"/>
          <w:lang w:val="uk-UA"/>
        </w:rPr>
        <w:t xml:space="preserve">І місце – </w:t>
      </w:r>
      <w:r w:rsidR="002E0425">
        <w:rPr>
          <w:rFonts w:ascii="Times New Roman" w:hAnsi="Times New Roman"/>
          <w:sz w:val="24"/>
          <w:szCs w:val="24"/>
          <w:lang w:val="uk-UA"/>
        </w:rPr>
        <w:t>Ковальов Д. 7 клас</w:t>
      </w:r>
    </w:p>
    <w:p w:rsidR="002A29A3" w:rsidRDefault="002A29A3" w:rsidP="002A29A3">
      <w:pPr>
        <w:pStyle w:val="aa"/>
        <w:ind w:left="-284"/>
        <w:rPr>
          <w:rFonts w:ascii="Times New Roman" w:hAnsi="Times New Roman"/>
          <w:sz w:val="24"/>
          <w:szCs w:val="24"/>
          <w:lang w:val="uk-UA"/>
        </w:rPr>
      </w:pPr>
      <w:r>
        <w:rPr>
          <w:rFonts w:ascii="Times New Roman" w:hAnsi="Times New Roman"/>
          <w:sz w:val="24"/>
          <w:szCs w:val="24"/>
          <w:lang w:val="uk-UA"/>
        </w:rPr>
        <w:t xml:space="preserve">ІІ місце – </w:t>
      </w:r>
      <w:r w:rsidR="002E0425">
        <w:rPr>
          <w:rFonts w:ascii="Times New Roman" w:hAnsi="Times New Roman"/>
          <w:sz w:val="24"/>
          <w:szCs w:val="24"/>
          <w:lang w:val="uk-UA"/>
        </w:rPr>
        <w:t>Перебайло Є. 3 клас</w:t>
      </w:r>
    </w:p>
    <w:p w:rsidR="002A29A3" w:rsidRDefault="002A29A3" w:rsidP="002A29A3">
      <w:pPr>
        <w:pStyle w:val="aa"/>
        <w:ind w:left="-284"/>
        <w:rPr>
          <w:rFonts w:ascii="Times New Roman" w:hAnsi="Times New Roman"/>
          <w:sz w:val="24"/>
          <w:szCs w:val="24"/>
          <w:lang w:val="uk-UA"/>
        </w:rPr>
      </w:pPr>
      <w:r>
        <w:rPr>
          <w:rFonts w:ascii="Times New Roman" w:hAnsi="Times New Roman"/>
          <w:sz w:val="24"/>
          <w:szCs w:val="24"/>
          <w:lang w:val="uk-UA"/>
        </w:rPr>
        <w:t xml:space="preserve">ІІІ місце – </w:t>
      </w:r>
      <w:r w:rsidR="002E0425">
        <w:rPr>
          <w:rFonts w:ascii="Times New Roman" w:hAnsi="Times New Roman"/>
          <w:sz w:val="24"/>
          <w:szCs w:val="24"/>
          <w:lang w:val="uk-UA"/>
        </w:rPr>
        <w:t>Зубенко Р., Мальцев А. 3 клас</w:t>
      </w:r>
    </w:p>
    <w:p w:rsidR="002A29A3" w:rsidRDefault="002A29A3" w:rsidP="002A29A3">
      <w:pPr>
        <w:pStyle w:val="aa"/>
        <w:ind w:left="-284"/>
        <w:rPr>
          <w:rFonts w:ascii="Times New Roman" w:hAnsi="Times New Roman"/>
          <w:sz w:val="24"/>
          <w:szCs w:val="24"/>
          <w:lang w:val="uk-UA"/>
        </w:rPr>
      </w:pPr>
      <w:r>
        <w:rPr>
          <w:rFonts w:ascii="Times New Roman" w:hAnsi="Times New Roman"/>
          <w:sz w:val="24"/>
          <w:szCs w:val="24"/>
          <w:lang w:val="uk-UA"/>
        </w:rPr>
        <w:t xml:space="preserve"> </w:t>
      </w:r>
    </w:p>
    <w:p w:rsidR="002A29A3" w:rsidRPr="00B1195D" w:rsidRDefault="002A29A3" w:rsidP="00DF3D61">
      <w:pPr>
        <w:pStyle w:val="aa"/>
        <w:numPr>
          <w:ilvl w:val="0"/>
          <w:numId w:val="105"/>
        </w:numPr>
        <w:ind w:left="-284"/>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2E0425">
        <w:rPr>
          <w:rFonts w:ascii="Times New Roman" w:hAnsi="Times New Roman"/>
          <w:sz w:val="24"/>
          <w:szCs w:val="24"/>
          <w:lang w:val="uk-UA"/>
        </w:rPr>
        <w:t>взяти участь</w:t>
      </w:r>
      <w:r>
        <w:rPr>
          <w:rFonts w:ascii="Times New Roman" w:hAnsi="Times New Roman"/>
          <w:sz w:val="24"/>
          <w:szCs w:val="24"/>
          <w:lang w:val="uk-UA"/>
        </w:rPr>
        <w:t xml:space="preserve"> :</w:t>
      </w:r>
      <w:r w:rsidR="002E0425">
        <w:rPr>
          <w:rFonts w:ascii="Times New Roman" w:hAnsi="Times New Roman"/>
          <w:sz w:val="24"/>
          <w:szCs w:val="24"/>
          <w:lang w:val="uk-UA"/>
        </w:rPr>
        <w:t xml:space="preserve"> Ковальов Д.- 7 клас</w:t>
      </w:r>
    </w:p>
    <w:p w:rsidR="002A29A3" w:rsidRPr="002C2E70" w:rsidRDefault="002A29A3" w:rsidP="00DF3D61">
      <w:pPr>
        <w:pStyle w:val="aa"/>
        <w:numPr>
          <w:ilvl w:val="0"/>
          <w:numId w:val="105"/>
        </w:numPr>
        <w:ind w:left="-284"/>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2A29A3" w:rsidRPr="002D14FD" w:rsidRDefault="002A29A3" w:rsidP="00DF3D61">
      <w:pPr>
        <w:pStyle w:val="aa"/>
        <w:numPr>
          <w:ilvl w:val="0"/>
          <w:numId w:val="105"/>
        </w:numPr>
        <w:ind w:left="-284"/>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2A29A3" w:rsidRPr="002A29A3" w:rsidRDefault="002A29A3" w:rsidP="00DF3D61">
      <w:pPr>
        <w:pStyle w:val="aa"/>
        <w:numPr>
          <w:ilvl w:val="0"/>
          <w:numId w:val="105"/>
        </w:numPr>
        <w:ind w:left="-284"/>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2A29A3" w:rsidRPr="002A29A3" w:rsidRDefault="002A29A3" w:rsidP="002A29A3">
      <w:pPr>
        <w:pStyle w:val="aa"/>
        <w:ind w:left="-284"/>
        <w:jc w:val="both"/>
        <w:rPr>
          <w:rFonts w:ascii="Times New Roman" w:eastAsia="Times New Roman" w:hAnsi="Times New Roman"/>
          <w:sz w:val="24"/>
          <w:szCs w:val="24"/>
          <w:lang w:val="uk-UA"/>
        </w:rPr>
      </w:pPr>
    </w:p>
    <w:p w:rsidR="002A29A3" w:rsidRDefault="002A29A3" w:rsidP="002A29A3">
      <w:pPr>
        <w:ind w:left="720" w:right="279"/>
        <w:jc w:val="center"/>
        <w:rPr>
          <w:lang w:val="uk-UA"/>
        </w:rPr>
      </w:pPr>
      <w:r>
        <w:t xml:space="preserve">Директор школи </w:t>
      </w:r>
      <w:r>
        <w:rPr>
          <w:lang w:val="uk-UA"/>
        </w:rPr>
        <w:t xml:space="preserve">                                С.І.Жигайло</w:t>
      </w:r>
    </w:p>
    <w:p w:rsidR="002A29A3" w:rsidRDefault="002A29A3" w:rsidP="002A29A3">
      <w:pPr>
        <w:ind w:left="720" w:right="279"/>
        <w:jc w:val="center"/>
        <w:rPr>
          <w:lang w:val="uk-UA"/>
        </w:rPr>
      </w:pPr>
    </w:p>
    <w:p w:rsidR="002A29A3" w:rsidRDefault="002A29A3" w:rsidP="002A29A3">
      <w:pPr>
        <w:ind w:left="720" w:right="279"/>
        <w:jc w:val="both"/>
        <w:rPr>
          <w:lang w:val="uk-UA"/>
        </w:rPr>
      </w:pPr>
      <w:r>
        <w:rPr>
          <w:lang w:val="uk-UA"/>
        </w:rPr>
        <w:t xml:space="preserve">                           З наказом ознайомлені                     В.М.Кобилевська</w:t>
      </w:r>
    </w:p>
    <w:p w:rsidR="002A29A3" w:rsidRDefault="002A29A3" w:rsidP="002A29A3">
      <w:pPr>
        <w:ind w:left="720" w:right="279"/>
        <w:jc w:val="both"/>
        <w:rPr>
          <w:lang w:val="uk-UA"/>
        </w:rPr>
      </w:pPr>
      <w:r>
        <w:rPr>
          <w:lang w:val="uk-UA"/>
        </w:rPr>
        <w:t xml:space="preserve">                                         В.П.Ульяницька                   В.М.Скубак</w:t>
      </w:r>
    </w:p>
    <w:p w:rsidR="002A29A3" w:rsidRDefault="002A29A3" w:rsidP="002A29A3">
      <w:pPr>
        <w:ind w:left="720" w:right="279"/>
        <w:jc w:val="both"/>
        <w:rPr>
          <w:lang w:val="uk-UA"/>
        </w:rPr>
      </w:pPr>
      <w:r>
        <w:rPr>
          <w:lang w:val="uk-UA"/>
        </w:rPr>
        <w:t xml:space="preserve">                                         Л.М.Павленко                      Г.Л.Чуприна</w:t>
      </w:r>
    </w:p>
    <w:p w:rsidR="002A29A3" w:rsidRDefault="002A29A3" w:rsidP="002A29A3">
      <w:pPr>
        <w:ind w:left="720" w:right="279"/>
        <w:jc w:val="both"/>
        <w:rPr>
          <w:lang w:val="uk-UA"/>
        </w:rPr>
      </w:pPr>
      <w:r>
        <w:rPr>
          <w:lang w:val="uk-UA"/>
        </w:rPr>
        <w:t xml:space="preserve">                                         Л.П.Засід                              Т.С.Кургузова</w:t>
      </w:r>
    </w:p>
    <w:p w:rsidR="002A29A3" w:rsidRDefault="002A29A3" w:rsidP="002A29A3">
      <w:pPr>
        <w:ind w:left="720" w:right="279"/>
        <w:jc w:val="both"/>
        <w:rPr>
          <w:lang w:val="uk-UA"/>
        </w:rPr>
      </w:pPr>
      <w:r>
        <w:rPr>
          <w:lang w:val="uk-UA"/>
        </w:rPr>
        <w:t xml:space="preserve">                                         Л.Г.Бондар                           І.М.Білоконь</w:t>
      </w:r>
    </w:p>
    <w:p w:rsidR="002A29A3" w:rsidRPr="002A29A3" w:rsidRDefault="002A29A3" w:rsidP="002A29A3">
      <w:pPr>
        <w:ind w:left="720" w:right="279"/>
        <w:jc w:val="both"/>
        <w:rPr>
          <w:lang w:val="uk-UA"/>
        </w:rPr>
      </w:pPr>
      <w:r>
        <w:rPr>
          <w:lang w:val="uk-UA"/>
        </w:rPr>
        <w:t xml:space="preserve">                                         І.В.Ренсевич                         О.В.Марків</w:t>
      </w:r>
    </w:p>
    <w:p w:rsidR="00A83C4E" w:rsidRDefault="00A83C4E" w:rsidP="00FD1C0D">
      <w:pPr>
        <w:pStyle w:val="msonormalbullet2gif"/>
        <w:tabs>
          <w:tab w:val="left" w:pos="4875"/>
        </w:tabs>
        <w:ind w:left="1211"/>
        <w:contextualSpacing/>
        <w:rPr>
          <w:noProof/>
          <w:spacing w:val="10"/>
          <w:lang w:val="uk-UA" w:eastAsia="uk-UA"/>
        </w:rPr>
      </w:pPr>
    </w:p>
    <w:p w:rsidR="00A83C4E" w:rsidRPr="002A29A3" w:rsidRDefault="00A83C4E" w:rsidP="00A83C4E">
      <w:pPr>
        <w:ind w:left="-1134" w:right="-285"/>
        <w:jc w:val="center"/>
        <w:rPr>
          <w:noProof/>
          <w:spacing w:val="10"/>
        </w:rPr>
      </w:pPr>
      <w:r w:rsidRPr="002A29A3">
        <w:rPr>
          <w:noProof/>
          <w:spacing w:val="10"/>
        </w:rPr>
        <w:lastRenderedPageBreak/>
        <w:drawing>
          <wp:inline distT="0" distB="0" distL="0" distR="0">
            <wp:extent cx="438150" cy="619125"/>
            <wp:effectExtent l="19050" t="0" r="0" b="0"/>
            <wp:docPr id="1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83C4E" w:rsidRPr="002A29A3" w:rsidRDefault="00A83C4E" w:rsidP="00A83C4E">
      <w:pPr>
        <w:ind w:left="-1134" w:right="-285"/>
        <w:jc w:val="center"/>
        <w:rPr>
          <w:noProof/>
          <w:spacing w:val="10"/>
        </w:rPr>
      </w:pPr>
    </w:p>
    <w:p w:rsidR="00A83C4E" w:rsidRPr="002A29A3" w:rsidRDefault="00A83C4E" w:rsidP="00A83C4E">
      <w:pPr>
        <w:ind w:left="-1134" w:right="-285"/>
        <w:jc w:val="center"/>
        <w:rPr>
          <w:noProof/>
          <w:spacing w:val="10"/>
        </w:rPr>
      </w:pPr>
      <w:r w:rsidRPr="002A29A3">
        <w:rPr>
          <w:noProof/>
          <w:spacing w:val="10"/>
        </w:rPr>
        <w:t>УКРАЇНА</w:t>
      </w:r>
    </w:p>
    <w:p w:rsidR="00A83C4E" w:rsidRPr="002A29A3" w:rsidRDefault="00A83C4E" w:rsidP="00A83C4E">
      <w:pPr>
        <w:ind w:left="-1134" w:right="-285"/>
        <w:jc w:val="center"/>
        <w:rPr>
          <w:noProof/>
          <w:spacing w:val="10"/>
        </w:rPr>
      </w:pPr>
      <w:r w:rsidRPr="002A29A3">
        <w:rPr>
          <w:noProof/>
          <w:spacing w:val="10"/>
        </w:rPr>
        <w:t>ВОЛНОВАСЬКА РАЙОННА РАДА</w:t>
      </w:r>
    </w:p>
    <w:p w:rsidR="00A83C4E" w:rsidRPr="002A29A3" w:rsidRDefault="00A83C4E" w:rsidP="00A83C4E">
      <w:pPr>
        <w:ind w:left="-1134" w:right="-285"/>
        <w:jc w:val="center"/>
        <w:rPr>
          <w:noProof/>
          <w:spacing w:val="10"/>
        </w:rPr>
      </w:pPr>
      <w:r w:rsidRPr="002A29A3">
        <w:rPr>
          <w:noProof/>
          <w:spacing w:val="10"/>
        </w:rPr>
        <w:t>ДОНЕЦЬКОЇ ОБЛАСТІ</w:t>
      </w:r>
    </w:p>
    <w:p w:rsidR="00A83C4E" w:rsidRPr="002A29A3" w:rsidRDefault="00A83C4E" w:rsidP="00A83C4E">
      <w:pPr>
        <w:ind w:left="-1134" w:right="-285"/>
        <w:jc w:val="center"/>
        <w:rPr>
          <w:noProof/>
          <w:spacing w:val="10"/>
        </w:rPr>
      </w:pPr>
      <w:r w:rsidRPr="002A29A3">
        <w:rPr>
          <w:noProof/>
          <w:spacing w:val="10"/>
        </w:rPr>
        <w:t xml:space="preserve">МИКІЛЬСЬКА ЗАГАЛЬНООСВІТНЯ ШКОЛА </w:t>
      </w:r>
      <w:r w:rsidRPr="002A29A3">
        <w:rPr>
          <w:noProof/>
          <w:spacing w:val="10"/>
          <w:lang w:val="uk-UA"/>
        </w:rPr>
        <w:t>І</w:t>
      </w:r>
      <w:r w:rsidRPr="002A29A3">
        <w:rPr>
          <w:noProof/>
          <w:spacing w:val="10"/>
        </w:rPr>
        <w:t xml:space="preserve"> – </w:t>
      </w:r>
      <w:r w:rsidRPr="002A29A3">
        <w:rPr>
          <w:noProof/>
          <w:spacing w:val="10"/>
          <w:lang w:val="uk-UA"/>
        </w:rPr>
        <w:t>ІІІ</w:t>
      </w:r>
      <w:r w:rsidRPr="002A29A3">
        <w:rPr>
          <w:noProof/>
          <w:spacing w:val="10"/>
        </w:rPr>
        <w:t xml:space="preserve"> СТУПЕНІВ</w:t>
      </w:r>
    </w:p>
    <w:p w:rsidR="00A83C4E" w:rsidRPr="002A29A3" w:rsidRDefault="00A83C4E" w:rsidP="00A83C4E">
      <w:pPr>
        <w:ind w:left="-1134" w:right="-285"/>
        <w:jc w:val="center"/>
        <w:rPr>
          <w:noProof/>
          <w:spacing w:val="10"/>
        </w:rPr>
      </w:pPr>
    </w:p>
    <w:p w:rsidR="00A83C4E" w:rsidRPr="002A29A3" w:rsidRDefault="00A83C4E" w:rsidP="00A83C4E">
      <w:pPr>
        <w:ind w:left="-1134" w:right="-285"/>
        <w:jc w:val="center"/>
        <w:rPr>
          <w:noProof/>
          <w:spacing w:val="10"/>
        </w:rPr>
      </w:pPr>
    </w:p>
    <w:p w:rsidR="00A83C4E" w:rsidRPr="002A29A3" w:rsidRDefault="00A83C4E" w:rsidP="00A83C4E">
      <w:pPr>
        <w:ind w:left="-1134" w:right="-285"/>
        <w:jc w:val="center"/>
        <w:rPr>
          <w:noProof/>
          <w:spacing w:val="10"/>
          <w:lang w:val="uk-UA"/>
        </w:rPr>
      </w:pPr>
      <w:r w:rsidRPr="002A29A3">
        <w:rPr>
          <w:noProof/>
          <w:spacing w:val="10"/>
        </w:rPr>
        <w:t>НАКАЗ</w:t>
      </w:r>
    </w:p>
    <w:p w:rsidR="00A83C4E" w:rsidRDefault="00A83C4E" w:rsidP="00A83C4E">
      <w:pPr>
        <w:jc w:val="both"/>
        <w:rPr>
          <w:lang w:val="uk-UA"/>
        </w:rPr>
      </w:pPr>
    </w:p>
    <w:p w:rsidR="00A83C4E" w:rsidRDefault="00A83C4E" w:rsidP="00A83C4E">
      <w:pPr>
        <w:jc w:val="both"/>
        <w:rPr>
          <w:lang w:val="uk-UA"/>
        </w:rPr>
      </w:pPr>
      <w:r>
        <w:rPr>
          <w:lang w:val="uk-UA"/>
        </w:rPr>
        <w:t>03</w:t>
      </w:r>
      <w:r w:rsidRPr="00C379DF">
        <w:rPr>
          <w:lang w:val="uk-UA"/>
        </w:rPr>
        <w:t>.</w:t>
      </w:r>
      <w:r>
        <w:rPr>
          <w:lang w:val="uk-UA"/>
        </w:rPr>
        <w:t>02</w:t>
      </w:r>
      <w:r w:rsidRPr="00C379DF">
        <w:rPr>
          <w:lang w:val="uk-UA"/>
        </w:rPr>
        <w:t>.201</w:t>
      </w:r>
      <w:r>
        <w:rPr>
          <w:lang w:val="uk-UA"/>
        </w:rPr>
        <w:t>5</w:t>
      </w:r>
      <w:r w:rsidRPr="00C379DF">
        <w:rPr>
          <w:lang w:val="uk-UA"/>
        </w:rPr>
        <w:t>р.</w:t>
      </w:r>
      <w:r w:rsidRPr="00A244B7">
        <w:rPr>
          <w:lang w:val="uk-UA"/>
        </w:rPr>
        <w:t xml:space="preserve">                                             с.Микільське                                                  №</w:t>
      </w:r>
      <w:r w:rsidR="003B5323">
        <w:rPr>
          <w:lang w:val="uk-UA"/>
        </w:rPr>
        <w:t xml:space="preserve"> 32</w:t>
      </w:r>
    </w:p>
    <w:p w:rsidR="00A83C4E" w:rsidRPr="00A83C4E" w:rsidRDefault="00A83C4E" w:rsidP="00A83C4E">
      <w:pPr>
        <w:jc w:val="both"/>
        <w:rPr>
          <w:lang w:val="uk-UA"/>
        </w:rPr>
      </w:pPr>
    </w:p>
    <w:p w:rsidR="00A83C4E" w:rsidRPr="000F66BD" w:rsidRDefault="00A83C4E" w:rsidP="00A83C4E">
      <w:pPr>
        <w:ind w:left="-142"/>
        <w:rPr>
          <w:szCs w:val="32"/>
          <w:lang w:val="uk-UA"/>
        </w:rPr>
      </w:pPr>
      <w:r w:rsidRPr="000F66BD">
        <w:rPr>
          <w:lang w:val="uk-UA"/>
        </w:rPr>
        <w:t xml:space="preserve">Про проведення шкільного етапу </w:t>
      </w:r>
      <w:r w:rsidRPr="000F66BD">
        <w:rPr>
          <w:szCs w:val="32"/>
          <w:lang w:val="uk-UA"/>
        </w:rPr>
        <w:t xml:space="preserve">районного конкурсу </w:t>
      </w:r>
    </w:p>
    <w:p w:rsidR="00A83C4E" w:rsidRPr="000F66BD" w:rsidRDefault="00A83C4E" w:rsidP="00A83C4E">
      <w:pPr>
        <w:ind w:left="-142"/>
        <w:rPr>
          <w:szCs w:val="32"/>
          <w:lang w:val="uk-UA"/>
        </w:rPr>
      </w:pPr>
      <w:r w:rsidRPr="000F66BD">
        <w:rPr>
          <w:szCs w:val="32"/>
          <w:lang w:val="uk-UA"/>
        </w:rPr>
        <w:t xml:space="preserve">дитячих робіт з художнього в’язання </w:t>
      </w:r>
    </w:p>
    <w:p w:rsidR="00A83C4E" w:rsidRDefault="00A83C4E" w:rsidP="00A83C4E">
      <w:pPr>
        <w:ind w:left="-142"/>
        <w:rPr>
          <w:szCs w:val="32"/>
          <w:lang w:val="uk-UA"/>
        </w:rPr>
      </w:pPr>
      <w:r w:rsidRPr="000F66BD">
        <w:rPr>
          <w:szCs w:val="32"/>
          <w:lang w:val="uk-UA"/>
        </w:rPr>
        <w:t>«Від уміння до майстерності»</w:t>
      </w:r>
    </w:p>
    <w:p w:rsidR="00A83C4E" w:rsidRDefault="00A83C4E" w:rsidP="00A83C4E">
      <w:pPr>
        <w:ind w:left="-142"/>
        <w:rPr>
          <w:szCs w:val="32"/>
          <w:lang w:val="uk-UA"/>
        </w:rPr>
      </w:pPr>
    </w:p>
    <w:p w:rsidR="00A83C4E" w:rsidRPr="002E0425" w:rsidRDefault="00A83C4E" w:rsidP="00A83C4E">
      <w:pPr>
        <w:pStyle w:val="af3"/>
        <w:tabs>
          <w:tab w:val="left" w:pos="7260"/>
        </w:tabs>
        <w:ind w:left="-142" w:firstLine="851"/>
        <w:jc w:val="both"/>
        <w:rPr>
          <w:rFonts w:ascii="Times New Roman" w:eastAsia="Times New Roman" w:hAnsi="Times New Roman" w:cs="Times New Roman"/>
          <w:sz w:val="24"/>
          <w:szCs w:val="24"/>
          <w:lang w:val="uk-UA"/>
        </w:rPr>
      </w:pPr>
      <w:r w:rsidRPr="002E0425">
        <w:rPr>
          <w:rFonts w:ascii="Times New Roman" w:eastAsia="Times New Roman" w:hAnsi="Times New Roman" w:cs="Times New Roman"/>
          <w:sz w:val="24"/>
          <w:szCs w:val="24"/>
          <w:lang w:val="uk-UA"/>
        </w:rPr>
        <w:t xml:space="preserve">Відповідно плану відділу освіти масових заходів для дітей та учнівської молоді, </w:t>
      </w:r>
      <w:r w:rsidRPr="002E0425">
        <w:rPr>
          <w:rFonts w:ascii="Times New Roman" w:hAnsi="Times New Roman" w:cs="Times New Roman"/>
          <w:sz w:val="24"/>
          <w:szCs w:val="24"/>
          <w:lang w:val="uk-UA"/>
        </w:rPr>
        <w:t xml:space="preserve">на виконання наказу відділу освіти Волноваської РДА від 02.02.2015 року № 41, </w:t>
      </w:r>
      <w:r w:rsidRPr="002E0425">
        <w:rPr>
          <w:rFonts w:ascii="Times New Roman" w:eastAsia="Times New Roman" w:hAnsi="Times New Roman" w:cs="Times New Roman"/>
          <w:sz w:val="24"/>
          <w:szCs w:val="24"/>
          <w:lang w:val="uk-UA"/>
        </w:rPr>
        <w:t>з метою пошуку та підтримки талановитих дітей, розвитку творчих здібностей та майстерності юних умільців художнього в’язання</w:t>
      </w:r>
    </w:p>
    <w:p w:rsidR="00A83C4E" w:rsidRPr="006F1E89" w:rsidRDefault="00A83C4E" w:rsidP="00A83C4E">
      <w:pPr>
        <w:ind w:left="-142"/>
        <w:rPr>
          <w:lang w:val="uk-UA"/>
        </w:rPr>
      </w:pPr>
      <w:r>
        <w:rPr>
          <w:lang w:val="uk-UA"/>
        </w:rPr>
        <w:t xml:space="preserve">                                                                   НАКАЗУЮ</w:t>
      </w:r>
      <w:r w:rsidRPr="006F1E89">
        <w:rPr>
          <w:lang w:val="uk-UA"/>
        </w:rPr>
        <w:t>:</w:t>
      </w:r>
    </w:p>
    <w:p w:rsidR="00A83C4E" w:rsidRPr="000F66BD" w:rsidRDefault="00A83C4E" w:rsidP="00A83C4E">
      <w:pPr>
        <w:ind w:left="-142"/>
        <w:rPr>
          <w:lang w:val="uk-UA"/>
        </w:rPr>
      </w:pPr>
      <w:r w:rsidRPr="006F1E89">
        <w:rPr>
          <w:lang w:val="uk-UA"/>
        </w:rPr>
        <w:tab/>
      </w:r>
      <w:r w:rsidRPr="000F66BD">
        <w:rPr>
          <w:lang w:val="uk-UA"/>
        </w:rPr>
        <w:t xml:space="preserve">1.Затвердити Положення про проведення  </w:t>
      </w:r>
      <w:r w:rsidRPr="000F66BD">
        <w:t xml:space="preserve">конкурсу </w:t>
      </w:r>
      <w:r w:rsidRPr="000F66BD">
        <w:rPr>
          <w:lang w:val="uk-UA"/>
        </w:rPr>
        <w:t>дитячих робіт з художнього в’язання  «Від уміння до майстерності»</w:t>
      </w:r>
    </w:p>
    <w:p w:rsidR="00A83C4E" w:rsidRPr="000F66BD" w:rsidRDefault="00A83C4E" w:rsidP="00A83C4E">
      <w:pPr>
        <w:ind w:left="-142"/>
        <w:jc w:val="both"/>
        <w:rPr>
          <w:lang w:val="uk-UA"/>
        </w:rPr>
      </w:pPr>
      <w:r w:rsidRPr="000F66BD">
        <w:rPr>
          <w:lang w:val="uk-UA"/>
        </w:rPr>
        <w:tab/>
        <w:t>2.Затвердити склад журі конкурсу :</w:t>
      </w:r>
    </w:p>
    <w:p w:rsidR="00A83C4E" w:rsidRPr="000F66BD" w:rsidRDefault="00A83C4E" w:rsidP="00A83C4E">
      <w:pPr>
        <w:ind w:left="-142"/>
        <w:jc w:val="both"/>
        <w:rPr>
          <w:lang w:val="uk-UA"/>
        </w:rPr>
      </w:pPr>
      <w:r w:rsidRPr="000F66BD">
        <w:rPr>
          <w:lang w:val="uk-UA"/>
        </w:rPr>
        <w:t>Жигайло С.І.- директор школи</w:t>
      </w:r>
    </w:p>
    <w:p w:rsidR="00A83C4E" w:rsidRPr="000F66BD" w:rsidRDefault="00A83C4E" w:rsidP="00A83C4E">
      <w:pPr>
        <w:ind w:left="-142"/>
        <w:jc w:val="both"/>
        <w:rPr>
          <w:lang w:val="uk-UA"/>
        </w:rPr>
      </w:pPr>
      <w:r w:rsidRPr="000F66BD">
        <w:rPr>
          <w:lang w:val="uk-UA"/>
        </w:rPr>
        <w:t>Кобилевська В.М.- заступник директора з ВР</w:t>
      </w:r>
    </w:p>
    <w:p w:rsidR="00A83C4E" w:rsidRPr="000F66BD" w:rsidRDefault="00A83C4E" w:rsidP="00A83C4E">
      <w:pPr>
        <w:ind w:left="-142"/>
        <w:jc w:val="both"/>
        <w:rPr>
          <w:lang w:val="uk-UA"/>
        </w:rPr>
      </w:pPr>
      <w:r w:rsidRPr="000F66BD">
        <w:rPr>
          <w:lang w:val="uk-UA"/>
        </w:rPr>
        <w:t>Волженцева Т.А. – педагог-організатор</w:t>
      </w:r>
    </w:p>
    <w:p w:rsidR="00A83C4E" w:rsidRPr="000F66BD" w:rsidRDefault="00A83C4E" w:rsidP="00A83C4E">
      <w:pPr>
        <w:ind w:left="-142"/>
        <w:jc w:val="both"/>
        <w:rPr>
          <w:lang w:val="uk-UA"/>
        </w:rPr>
      </w:pPr>
      <w:r w:rsidRPr="000F66BD">
        <w:rPr>
          <w:lang w:val="uk-UA"/>
        </w:rPr>
        <w:t xml:space="preserve">Павленко Л. М. – керівник ШМО початкових класів </w:t>
      </w:r>
    </w:p>
    <w:p w:rsidR="00A83C4E" w:rsidRPr="000F66BD" w:rsidRDefault="00A83C4E" w:rsidP="00A83C4E">
      <w:pPr>
        <w:ind w:left="-142"/>
        <w:jc w:val="both"/>
        <w:rPr>
          <w:lang w:val="uk-UA"/>
        </w:rPr>
      </w:pPr>
      <w:r w:rsidRPr="000F66BD">
        <w:rPr>
          <w:lang w:val="uk-UA"/>
        </w:rPr>
        <w:t>Тиртишний Б.А. – учитель образотворчого та трудового мистецтва.</w:t>
      </w:r>
    </w:p>
    <w:p w:rsidR="00A83C4E" w:rsidRPr="000F66BD" w:rsidRDefault="00A83C4E" w:rsidP="00A83C4E">
      <w:pPr>
        <w:ind w:left="-142"/>
        <w:jc w:val="both"/>
        <w:rPr>
          <w:lang w:val="uk-UA"/>
        </w:rPr>
      </w:pPr>
      <w:r w:rsidRPr="000F66BD">
        <w:rPr>
          <w:lang w:val="uk-UA"/>
        </w:rPr>
        <w:tab/>
        <w:t>3.Педагогу-організатору, Волженцевій Т.А.:</w:t>
      </w:r>
    </w:p>
    <w:p w:rsidR="00A83C4E" w:rsidRPr="000F66BD" w:rsidRDefault="00A83C4E" w:rsidP="00A83C4E">
      <w:pPr>
        <w:ind w:left="-142"/>
        <w:jc w:val="both"/>
        <w:rPr>
          <w:lang w:val="uk-UA"/>
        </w:rPr>
      </w:pPr>
      <w:r w:rsidRPr="000F66BD">
        <w:rPr>
          <w:lang w:val="uk-UA"/>
        </w:rPr>
        <w:tab/>
        <w:t>3.1.З 16  по  20 лютого  201</w:t>
      </w:r>
      <w:r w:rsidRPr="000F66BD">
        <w:t>5</w:t>
      </w:r>
      <w:r w:rsidRPr="000F66BD">
        <w:rPr>
          <w:lang w:val="uk-UA"/>
        </w:rPr>
        <w:t>року провести шкільні виставки.</w:t>
      </w:r>
    </w:p>
    <w:p w:rsidR="00A83C4E" w:rsidRPr="000F66BD" w:rsidRDefault="00A83C4E" w:rsidP="00A83C4E">
      <w:pPr>
        <w:ind w:left="-142"/>
        <w:jc w:val="both"/>
        <w:rPr>
          <w:lang w:val="uk-UA"/>
        </w:rPr>
      </w:pPr>
      <w:r w:rsidRPr="000F66BD">
        <w:rPr>
          <w:lang w:val="uk-UA"/>
        </w:rPr>
        <w:tab/>
        <w:t>3.2.Кращі роботи з відповідними документами направити до участі в районній виставці, яка відбудеться у районному БДЮТ.</w:t>
      </w:r>
    </w:p>
    <w:p w:rsidR="00A83C4E" w:rsidRPr="000F66BD" w:rsidRDefault="00A83C4E" w:rsidP="00A83C4E">
      <w:pPr>
        <w:ind w:left="-142"/>
        <w:jc w:val="both"/>
        <w:rPr>
          <w:lang w:val="uk-UA"/>
        </w:rPr>
      </w:pPr>
      <w:r w:rsidRPr="000F66BD">
        <w:rPr>
          <w:lang w:val="uk-UA"/>
        </w:rPr>
        <w:tab/>
        <w:t xml:space="preserve">4.Контроль за виконанням наказу покласти заступника директора з ВР, Кобилевську В.М.  </w:t>
      </w:r>
    </w:p>
    <w:p w:rsidR="00A83C4E" w:rsidRDefault="00A83C4E" w:rsidP="00A83C4E">
      <w:pPr>
        <w:ind w:left="-142"/>
        <w:rPr>
          <w:lang w:val="uk-UA"/>
        </w:rPr>
      </w:pPr>
    </w:p>
    <w:p w:rsidR="00A83C4E" w:rsidRDefault="00A83C4E" w:rsidP="00A83C4E">
      <w:pPr>
        <w:ind w:left="-142"/>
        <w:rPr>
          <w:lang w:val="uk-UA"/>
        </w:rPr>
      </w:pPr>
    </w:p>
    <w:p w:rsidR="00A83C4E" w:rsidRDefault="00A83C4E" w:rsidP="00A83C4E">
      <w:pPr>
        <w:ind w:left="720" w:right="279"/>
        <w:jc w:val="center"/>
        <w:rPr>
          <w:lang w:val="uk-UA"/>
        </w:rPr>
      </w:pPr>
      <w:r>
        <w:t xml:space="preserve">Директор школи </w:t>
      </w:r>
      <w:r>
        <w:rPr>
          <w:lang w:val="uk-UA"/>
        </w:rPr>
        <w:t xml:space="preserve">                                С.І.Жигайло</w:t>
      </w:r>
    </w:p>
    <w:p w:rsidR="00A83C4E" w:rsidRDefault="00A83C4E" w:rsidP="00A83C4E">
      <w:pPr>
        <w:ind w:left="720" w:right="279"/>
        <w:jc w:val="center"/>
        <w:rPr>
          <w:lang w:val="uk-UA"/>
        </w:rPr>
      </w:pPr>
    </w:p>
    <w:p w:rsidR="00A83C4E" w:rsidRDefault="00A83C4E" w:rsidP="00A83C4E">
      <w:pPr>
        <w:ind w:left="720" w:right="279"/>
        <w:jc w:val="both"/>
        <w:rPr>
          <w:lang w:val="uk-UA"/>
        </w:rPr>
      </w:pPr>
      <w:r>
        <w:rPr>
          <w:lang w:val="uk-UA"/>
        </w:rPr>
        <w:t xml:space="preserve">                           З наказом ознайомлені                     В.М.Кобилевська</w:t>
      </w:r>
    </w:p>
    <w:p w:rsidR="00A83C4E" w:rsidRDefault="00A83C4E" w:rsidP="00A83C4E">
      <w:pPr>
        <w:ind w:left="720" w:right="279"/>
        <w:jc w:val="both"/>
        <w:rPr>
          <w:lang w:val="uk-UA"/>
        </w:rPr>
      </w:pPr>
      <w:r>
        <w:rPr>
          <w:lang w:val="uk-UA"/>
        </w:rPr>
        <w:t xml:space="preserve">                                                                                        Т.А.Волженцева</w:t>
      </w: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Default="00A83C4E" w:rsidP="00A83C4E">
      <w:pPr>
        <w:ind w:left="720" w:right="279"/>
        <w:jc w:val="both"/>
        <w:rPr>
          <w:lang w:val="uk-UA"/>
        </w:rPr>
      </w:pPr>
    </w:p>
    <w:p w:rsidR="00A83C4E" w:rsidRPr="000F66BD" w:rsidRDefault="00A83C4E" w:rsidP="00A83C4E">
      <w:pPr>
        <w:ind w:left="-142"/>
        <w:rPr>
          <w:lang w:val="uk-UA"/>
        </w:rPr>
      </w:pPr>
    </w:p>
    <w:p w:rsidR="00A83C4E" w:rsidRPr="006F1E89" w:rsidRDefault="00A83C4E" w:rsidP="00A83C4E">
      <w:pPr>
        <w:ind w:left="-142"/>
        <w:rPr>
          <w:lang w:val="uk-UA"/>
        </w:rPr>
      </w:pPr>
    </w:p>
    <w:p w:rsidR="00A83C4E" w:rsidRPr="00327F2A" w:rsidRDefault="00A83C4E" w:rsidP="00A83C4E">
      <w:pPr>
        <w:ind w:left="-1134" w:right="279"/>
        <w:jc w:val="center"/>
        <w:rPr>
          <w:noProof/>
          <w:spacing w:val="10"/>
        </w:rPr>
      </w:pPr>
      <w:r w:rsidRPr="00327F2A">
        <w:rPr>
          <w:noProof/>
          <w:spacing w:val="10"/>
        </w:rPr>
        <w:lastRenderedPageBreak/>
        <w:drawing>
          <wp:inline distT="0" distB="0" distL="0" distR="0">
            <wp:extent cx="438150" cy="619125"/>
            <wp:effectExtent l="19050" t="0" r="0" b="0"/>
            <wp:docPr id="1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83C4E" w:rsidRPr="00327F2A" w:rsidRDefault="00A83C4E" w:rsidP="00A83C4E">
      <w:pPr>
        <w:ind w:left="-1134" w:right="279"/>
        <w:jc w:val="center"/>
        <w:rPr>
          <w:noProof/>
          <w:spacing w:val="10"/>
        </w:rPr>
      </w:pPr>
    </w:p>
    <w:p w:rsidR="00A83C4E" w:rsidRPr="00327F2A" w:rsidRDefault="00A83C4E" w:rsidP="00A83C4E">
      <w:pPr>
        <w:ind w:left="-1134" w:right="279"/>
        <w:jc w:val="center"/>
        <w:rPr>
          <w:noProof/>
          <w:spacing w:val="10"/>
        </w:rPr>
      </w:pPr>
      <w:r w:rsidRPr="00327F2A">
        <w:rPr>
          <w:noProof/>
          <w:spacing w:val="10"/>
        </w:rPr>
        <w:t>УКРАЇНА</w:t>
      </w:r>
    </w:p>
    <w:p w:rsidR="00A83C4E" w:rsidRPr="00327F2A" w:rsidRDefault="00A83C4E" w:rsidP="00A83C4E">
      <w:pPr>
        <w:ind w:left="-1134" w:right="279"/>
        <w:jc w:val="center"/>
        <w:rPr>
          <w:noProof/>
          <w:spacing w:val="10"/>
        </w:rPr>
      </w:pPr>
      <w:r w:rsidRPr="00327F2A">
        <w:rPr>
          <w:noProof/>
          <w:spacing w:val="10"/>
        </w:rPr>
        <w:t>ВОЛНОВАСЬКА РАЙОННА РАДА</w:t>
      </w:r>
    </w:p>
    <w:p w:rsidR="00A83C4E" w:rsidRPr="00327F2A" w:rsidRDefault="00A83C4E" w:rsidP="00A83C4E">
      <w:pPr>
        <w:ind w:left="-1134" w:right="279"/>
        <w:jc w:val="center"/>
        <w:rPr>
          <w:noProof/>
          <w:spacing w:val="10"/>
        </w:rPr>
      </w:pPr>
      <w:r w:rsidRPr="00327F2A">
        <w:rPr>
          <w:noProof/>
          <w:spacing w:val="10"/>
        </w:rPr>
        <w:t>ДОНЕЦЬКОЇ ОБЛАСТІ</w:t>
      </w:r>
    </w:p>
    <w:p w:rsidR="00A83C4E" w:rsidRPr="00327F2A" w:rsidRDefault="00A83C4E" w:rsidP="00A83C4E">
      <w:pPr>
        <w:ind w:left="-1134" w:right="279"/>
        <w:jc w:val="center"/>
        <w:rPr>
          <w:noProof/>
          <w:spacing w:val="10"/>
        </w:rPr>
      </w:pPr>
      <w:r w:rsidRPr="00327F2A">
        <w:rPr>
          <w:noProof/>
          <w:spacing w:val="10"/>
        </w:rPr>
        <w:t xml:space="preserve">МИКІЛЬСЬКА ЗАГАЛЬНООСВІТНЯ ШКОЛА </w:t>
      </w:r>
      <w:r w:rsidRPr="00327F2A">
        <w:rPr>
          <w:noProof/>
          <w:spacing w:val="10"/>
          <w:lang w:val="uk-UA"/>
        </w:rPr>
        <w:t>І</w:t>
      </w:r>
      <w:r w:rsidRPr="00327F2A">
        <w:rPr>
          <w:noProof/>
          <w:spacing w:val="10"/>
        </w:rPr>
        <w:t xml:space="preserve"> – </w:t>
      </w:r>
      <w:r w:rsidRPr="00327F2A">
        <w:rPr>
          <w:noProof/>
          <w:spacing w:val="10"/>
          <w:lang w:val="uk-UA"/>
        </w:rPr>
        <w:t>ІІІ</w:t>
      </w:r>
      <w:r w:rsidRPr="00327F2A">
        <w:rPr>
          <w:noProof/>
          <w:spacing w:val="10"/>
        </w:rPr>
        <w:t xml:space="preserve"> СТУПЕНІВ</w:t>
      </w:r>
    </w:p>
    <w:p w:rsidR="00A83C4E" w:rsidRPr="00327F2A" w:rsidRDefault="00A83C4E" w:rsidP="00A83C4E">
      <w:pPr>
        <w:ind w:left="-1134" w:right="279"/>
        <w:jc w:val="center"/>
        <w:rPr>
          <w:noProof/>
          <w:spacing w:val="10"/>
        </w:rPr>
      </w:pPr>
    </w:p>
    <w:p w:rsidR="00A83C4E" w:rsidRPr="00327F2A" w:rsidRDefault="00A83C4E" w:rsidP="00A83C4E">
      <w:pPr>
        <w:ind w:left="-1134" w:right="279"/>
        <w:jc w:val="center"/>
        <w:rPr>
          <w:noProof/>
          <w:spacing w:val="10"/>
        </w:rPr>
      </w:pPr>
    </w:p>
    <w:p w:rsidR="00A83C4E" w:rsidRPr="00327F2A" w:rsidRDefault="00A83C4E" w:rsidP="00A83C4E">
      <w:pPr>
        <w:ind w:left="-1134" w:right="279"/>
        <w:jc w:val="center"/>
        <w:rPr>
          <w:noProof/>
          <w:spacing w:val="10"/>
          <w:lang w:val="uk-UA"/>
        </w:rPr>
      </w:pPr>
      <w:r w:rsidRPr="00327F2A">
        <w:rPr>
          <w:noProof/>
          <w:spacing w:val="10"/>
        </w:rPr>
        <w:t>НАКАЗ</w:t>
      </w:r>
    </w:p>
    <w:p w:rsidR="00A83C4E" w:rsidRDefault="00A83C4E" w:rsidP="00327F2A">
      <w:pPr>
        <w:jc w:val="both"/>
        <w:rPr>
          <w:lang w:val="uk-UA"/>
        </w:rPr>
      </w:pPr>
    </w:p>
    <w:p w:rsidR="00A83C4E" w:rsidRDefault="00A83C4E" w:rsidP="00A83C4E">
      <w:pPr>
        <w:jc w:val="both"/>
        <w:rPr>
          <w:lang w:val="uk-UA"/>
        </w:rPr>
      </w:pPr>
      <w:r>
        <w:rPr>
          <w:lang w:val="uk-UA"/>
        </w:rPr>
        <w:t>03</w:t>
      </w:r>
      <w:r w:rsidRPr="00C379DF">
        <w:rPr>
          <w:lang w:val="uk-UA"/>
        </w:rPr>
        <w:t>.</w:t>
      </w:r>
      <w:r>
        <w:rPr>
          <w:lang w:val="uk-UA"/>
        </w:rPr>
        <w:t>02</w:t>
      </w:r>
      <w:r w:rsidRPr="00C379DF">
        <w:rPr>
          <w:lang w:val="uk-UA"/>
        </w:rPr>
        <w:t>.201</w:t>
      </w:r>
      <w:r>
        <w:rPr>
          <w:lang w:val="uk-UA"/>
        </w:rPr>
        <w:t>5</w:t>
      </w:r>
      <w:r w:rsidRPr="00C379DF">
        <w:rPr>
          <w:lang w:val="uk-UA"/>
        </w:rPr>
        <w:t>р.</w:t>
      </w:r>
      <w:r w:rsidRPr="00A244B7">
        <w:rPr>
          <w:lang w:val="uk-UA"/>
        </w:rPr>
        <w:t xml:space="preserve">                                             с.Микільське                                                  №</w:t>
      </w:r>
      <w:r w:rsidR="003B5323">
        <w:rPr>
          <w:lang w:val="uk-UA"/>
        </w:rPr>
        <w:t xml:space="preserve"> 33</w:t>
      </w:r>
    </w:p>
    <w:p w:rsidR="00327F2A" w:rsidRDefault="00327F2A" w:rsidP="00A83C4E">
      <w:pPr>
        <w:jc w:val="both"/>
        <w:rPr>
          <w:lang w:val="uk-UA"/>
        </w:rPr>
      </w:pPr>
    </w:p>
    <w:p w:rsidR="00A83C4E" w:rsidRDefault="00A83C4E" w:rsidP="00327F2A">
      <w:pPr>
        <w:ind w:left="-142"/>
        <w:rPr>
          <w:lang w:val="uk-UA"/>
        </w:rPr>
      </w:pPr>
      <w:r w:rsidRPr="006F1E89">
        <w:rPr>
          <w:lang w:val="uk-UA"/>
        </w:rPr>
        <w:t xml:space="preserve">Про </w:t>
      </w:r>
      <w:r>
        <w:rPr>
          <w:lang w:val="uk-UA"/>
        </w:rPr>
        <w:t xml:space="preserve">підсумки </w:t>
      </w:r>
      <w:r w:rsidRPr="006F1E89">
        <w:rPr>
          <w:lang w:val="uk-UA"/>
        </w:rPr>
        <w:t>проведення шкільного</w:t>
      </w:r>
    </w:p>
    <w:p w:rsidR="00A83C4E" w:rsidRDefault="00A83C4E" w:rsidP="00327F2A">
      <w:pPr>
        <w:ind w:left="-142"/>
        <w:rPr>
          <w:lang w:val="uk-UA"/>
        </w:rPr>
      </w:pPr>
      <w:r w:rsidRPr="006F1E89">
        <w:rPr>
          <w:lang w:val="uk-UA"/>
        </w:rPr>
        <w:t xml:space="preserve"> етапу </w:t>
      </w:r>
      <w:r>
        <w:rPr>
          <w:lang w:val="uk-UA"/>
        </w:rPr>
        <w:t xml:space="preserve">районного конкурсу </w:t>
      </w:r>
    </w:p>
    <w:p w:rsidR="00A83C4E" w:rsidRPr="000F66BD" w:rsidRDefault="00A83C4E" w:rsidP="00327F2A">
      <w:pPr>
        <w:ind w:left="-142"/>
        <w:rPr>
          <w:szCs w:val="32"/>
          <w:lang w:val="uk-UA"/>
        </w:rPr>
      </w:pPr>
      <w:r w:rsidRPr="000F66BD">
        <w:rPr>
          <w:szCs w:val="32"/>
          <w:lang w:val="uk-UA"/>
        </w:rPr>
        <w:t xml:space="preserve">дитячих робіт з художнього в’язання </w:t>
      </w:r>
    </w:p>
    <w:p w:rsidR="00A83C4E" w:rsidRDefault="00A83C4E" w:rsidP="00327F2A">
      <w:pPr>
        <w:ind w:left="-142"/>
        <w:rPr>
          <w:szCs w:val="32"/>
          <w:lang w:val="uk-UA"/>
        </w:rPr>
      </w:pPr>
      <w:r w:rsidRPr="000F66BD">
        <w:rPr>
          <w:szCs w:val="32"/>
          <w:lang w:val="uk-UA"/>
        </w:rPr>
        <w:t>«Від уміння до майстерності»</w:t>
      </w:r>
    </w:p>
    <w:p w:rsidR="00327F2A" w:rsidRDefault="00327F2A" w:rsidP="00327F2A">
      <w:pPr>
        <w:ind w:left="-142"/>
        <w:rPr>
          <w:szCs w:val="32"/>
          <w:lang w:val="uk-UA"/>
        </w:rPr>
      </w:pPr>
    </w:p>
    <w:p w:rsidR="00A83C4E" w:rsidRPr="0045236D" w:rsidRDefault="00A83C4E" w:rsidP="003B5323">
      <w:pPr>
        <w:ind w:left="-142"/>
        <w:jc w:val="both"/>
        <w:rPr>
          <w:lang w:val="uk-UA"/>
        </w:rPr>
      </w:pPr>
      <w:r w:rsidRPr="000F66BD">
        <w:rPr>
          <w:lang w:val="uk-UA"/>
        </w:rPr>
        <w:t xml:space="preserve">Відповідно плану відділу освіти масових заходів для дітей та учнівської молоді, </w:t>
      </w:r>
      <w:r>
        <w:rPr>
          <w:lang w:val="uk-UA"/>
        </w:rPr>
        <w:t xml:space="preserve">на виконання наказу відділу освіти Волноваської РДА від 02.02.2015 року № 41, наказу по школі від 03.02.2015 </w:t>
      </w:r>
      <w:r w:rsidRPr="003B5323">
        <w:rPr>
          <w:lang w:val="uk-UA"/>
        </w:rPr>
        <w:t>року №</w:t>
      </w:r>
      <w:r>
        <w:rPr>
          <w:lang w:val="uk-UA"/>
        </w:rPr>
        <w:t xml:space="preserve"> </w:t>
      </w:r>
      <w:r w:rsidR="003B5323">
        <w:rPr>
          <w:lang w:val="uk-UA"/>
        </w:rPr>
        <w:t xml:space="preserve">32 </w:t>
      </w:r>
      <w:r w:rsidRPr="000F66BD">
        <w:rPr>
          <w:lang w:val="uk-UA"/>
        </w:rPr>
        <w:t>з метою пошуку та підтримки талановитих дітей, розвитку творчих здібностей та майстерності юних умільців художнього в’язання</w:t>
      </w:r>
      <w:r>
        <w:rPr>
          <w:lang w:val="uk-UA"/>
        </w:rPr>
        <w:t xml:space="preserve"> в школі було проведено шкільний</w:t>
      </w:r>
      <w:r w:rsidRPr="006F1E89">
        <w:rPr>
          <w:lang w:val="uk-UA"/>
        </w:rPr>
        <w:t xml:space="preserve"> етап</w:t>
      </w:r>
      <w:r>
        <w:rPr>
          <w:lang w:val="uk-UA"/>
        </w:rPr>
        <w:t xml:space="preserve"> районного конкурсу </w:t>
      </w:r>
      <w:r w:rsidRPr="000F66BD">
        <w:rPr>
          <w:szCs w:val="32"/>
          <w:lang w:val="uk-UA"/>
        </w:rPr>
        <w:t>дитячих робіт з художнього в’язання «Від уміння до майстерності»</w:t>
      </w:r>
      <w:r>
        <w:rPr>
          <w:szCs w:val="32"/>
          <w:lang w:val="uk-UA"/>
        </w:rPr>
        <w:t xml:space="preserve">. </w:t>
      </w:r>
      <w:r w:rsidRPr="006F1E89">
        <w:rPr>
          <w:lang w:val="uk-UA"/>
        </w:rPr>
        <w:t xml:space="preserve"> </w:t>
      </w:r>
      <w:r>
        <w:rPr>
          <w:lang w:val="uk-UA"/>
        </w:rPr>
        <w:t>В конкурсі брали участь 11 учнів. Найактивнішими учасниками  були учні початкових та середніх класів.</w:t>
      </w:r>
    </w:p>
    <w:p w:rsidR="00A83C4E" w:rsidRDefault="003B5323" w:rsidP="003B5323">
      <w:pPr>
        <w:ind w:left="-142" w:firstLine="567"/>
        <w:jc w:val="center"/>
        <w:rPr>
          <w:lang w:val="uk-UA"/>
        </w:rPr>
      </w:pPr>
      <w:r>
        <w:rPr>
          <w:lang w:val="uk-UA"/>
        </w:rPr>
        <w:t>НАКАЗУЮ</w:t>
      </w:r>
      <w:r w:rsidR="00A83C4E">
        <w:rPr>
          <w:lang w:val="uk-UA"/>
        </w:rPr>
        <w:t>:</w:t>
      </w:r>
    </w:p>
    <w:p w:rsidR="00A83C4E" w:rsidRDefault="00A83C4E" w:rsidP="00327F2A">
      <w:pPr>
        <w:pStyle w:val="aa"/>
        <w:numPr>
          <w:ilvl w:val="0"/>
          <w:numId w:val="106"/>
        </w:numPr>
        <w:ind w:left="-142"/>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A83C4E" w:rsidRDefault="00A83C4E" w:rsidP="00327F2A">
      <w:pPr>
        <w:pStyle w:val="aa"/>
        <w:numPr>
          <w:ilvl w:val="0"/>
          <w:numId w:val="106"/>
        </w:numPr>
        <w:ind w:left="-142"/>
        <w:rPr>
          <w:rFonts w:ascii="Times New Roman" w:hAnsi="Times New Roman"/>
          <w:sz w:val="24"/>
          <w:szCs w:val="24"/>
          <w:lang w:val="uk-UA"/>
        </w:rPr>
      </w:pPr>
      <w:r w:rsidRPr="002E0425">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A83C4E" w:rsidRDefault="00A83C4E" w:rsidP="00327F2A">
      <w:pPr>
        <w:pStyle w:val="aa"/>
        <w:ind w:left="-142"/>
        <w:rPr>
          <w:rFonts w:ascii="Times New Roman" w:hAnsi="Times New Roman"/>
          <w:sz w:val="24"/>
          <w:szCs w:val="24"/>
          <w:lang w:val="uk-UA"/>
        </w:rPr>
      </w:pPr>
      <w:r>
        <w:rPr>
          <w:rFonts w:ascii="Times New Roman" w:hAnsi="Times New Roman"/>
          <w:sz w:val="24"/>
          <w:szCs w:val="24"/>
          <w:lang w:val="uk-UA"/>
        </w:rPr>
        <w:t xml:space="preserve">І місце – </w:t>
      </w:r>
      <w:r w:rsidR="002E0425">
        <w:rPr>
          <w:rFonts w:ascii="Times New Roman" w:hAnsi="Times New Roman"/>
          <w:sz w:val="24"/>
          <w:szCs w:val="24"/>
          <w:lang w:val="uk-UA"/>
        </w:rPr>
        <w:t>Рогульська Є. 4 клас</w:t>
      </w:r>
    </w:p>
    <w:p w:rsidR="00A83C4E" w:rsidRDefault="00A83C4E" w:rsidP="00327F2A">
      <w:pPr>
        <w:pStyle w:val="aa"/>
        <w:ind w:left="-142"/>
        <w:rPr>
          <w:rFonts w:ascii="Times New Roman" w:hAnsi="Times New Roman"/>
          <w:sz w:val="24"/>
          <w:szCs w:val="24"/>
          <w:lang w:val="uk-UA"/>
        </w:rPr>
      </w:pPr>
      <w:r>
        <w:rPr>
          <w:rFonts w:ascii="Times New Roman" w:hAnsi="Times New Roman"/>
          <w:sz w:val="24"/>
          <w:szCs w:val="24"/>
          <w:lang w:val="uk-UA"/>
        </w:rPr>
        <w:t xml:space="preserve">ІІ місце – </w:t>
      </w:r>
      <w:r w:rsidR="002E0425">
        <w:rPr>
          <w:rFonts w:ascii="Times New Roman" w:hAnsi="Times New Roman"/>
          <w:sz w:val="24"/>
          <w:szCs w:val="24"/>
          <w:lang w:val="uk-UA"/>
        </w:rPr>
        <w:t>Мироненко С. 4 клас</w:t>
      </w:r>
    </w:p>
    <w:p w:rsidR="00A83C4E" w:rsidRDefault="00A83C4E" w:rsidP="00327F2A">
      <w:pPr>
        <w:pStyle w:val="aa"/>
        <w:ind w:left="-142"/>
        <w:rPr>
          <w:rFonts w:ascii="Times New Roman" w:hAnsi="Times New Roman"/>
          <w:sz w:val="24"/>
          <w:szCs w:val="24"/>
          <w:lang w:val="uk-UA"/>
        </w:rPr>
      </w:pPr>
      <w:r>
        <w:rPr>
          <w:rFonts w:ascii="Times New Roman" w:hAnsi="Times New Roman"/>
          <w:sz w:val="24"/>
          <w:szCs w:val="24"/>
          <w:lang w:val="uk-UA"/>
        </w:rPr>
        <w:t xml:space="preserve">ІІІ місце – </w:t>
      </w:r>
      <w:r w:rsidR="002E0425">
        <w:rPr>
          <w:rFonts w:ascii="Times New Roman" w:hAnsi="Times New Roman"/>
          <w:sz w:val="24"/>
          <w:szCs w:val="24"/>
          <w:lang w:val="uk-UA"/>
        </w:rPr>
        <w:t>Анікеєнко А. 2 клас</w:t>
      </w:r>
    </w:p>
    <w:p w:rsidR="00A83C4E" w:rsidRDefault="00A83C4E" w:rsidP="00327F2A">
      <w:pPr>
        <w:pStyle w:val="aa"/>
        <w:ind w:left="-142"/>
        <w:rPr>
          <w:rFonts w:ascii="Times New Roman" w:hAnsi="Times New Roman"/>
          <w:sz w:val="24"/>
          <w:szCs w:val="24"/>
          <w:lang w:val="uk-UA"/>
        </w:rPr>
      </w:pPr>
      <w:r>
        <w:rPr>
          <w:rFonts w:ascii="Times New Roman" w:hAnsi="Times New Roman"/>
          <w:sz w:val="24"/>
          <w:szCs w:val="24"/>
          <w:lang w:val="uk-UA"/>
        </w:rPr>
        <w:t xml:space="preserve"> </w:t>
      </w:r>
    </w:p>
    <w:p w:rsidR="00A83C4E" w:rsidRPr="00B1195D" w:rsidRDefault="00A83C4E" w:rsidP="00327F2A">
      <w:pPr>
        <w:pStyle w:val="aa"/>
        <w:numPr>
          <w:ilvl w:val="0"/>
          <w:numId w:val="106"/>
        </w:numPr>
        <w:ind w:left="-142"/>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2E0425">
        <w:rPr>
          <w:rFonts w:ascii="Times New Roman" w:hAnsi="Times New Roman"/>
          <w:sz w:val="24"/>
          <w:szCs w:val="24"/>
          <w:lang w:val="uk-UA"/>
        </w:rPr>
        <w:t>взяти участь</w:t>
      </w:r>
      <w:r>
        <w:rPr>
          <w:rFonts w:ascii="Times New Roman" w:hAnsi="Times New Roman"/>
          <w:sz w:val="24"/>
          <w:szCs w:val="24"/>
          <w:lang w:val="uk-UA"/>
        </w:rPr>
        <w:t xml:space="preserve"> :</w:t>
      </w:r>
      <w:r w:rsidR="002E0425">
        <w:rPr>
          <w:rFonts w:ascii="Times New Roman" w:hAnsi="Times New Roman"/>
          <w:sz w:val="24"/>
          <w:szCs w:val="24"/>
          <w:lang w:val="uk-UA"/>
        </w:rPr>
        <w:t>Рогульська Є. 4 клас</w:t>
      </w:r>
    </w:p>
    <w:p w:rsidR="00A83C4E" w:rsidRPr="002C2E70" w:rsidRDefault="00A83C4E" w:rsidP="00327F2A">
      <w:pPr>
        <w:pStyle w:val="aa"/>
        <w:numPr>
          <w:ilvl w:val="0"/>
          <w:numId w:val="106"/>
        </w:numPr>
        <w:ind w:left="-142"/>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A83C4E" w:rsidRPr="002D14FD" w:rsidRDefault="00A83C4E" w:rsidP="00327F2A">
      <w:pPr>
        <w:pStyle w:val="aa"/>
        <w:numPr>
          <w:ilvl w:val="0"/>
          <w:numId w:val="106"/>
        </w:numPr>
        <w:ind w:left="-142"/>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A83C4E" w:rsidRPr="00222940" w:rsidRDefault="00A83C4E" w:rsidP="00327F2A">
      <w:pPr>
        <w:pStyle w:val="aa"/>
        <w:numPr>
          <w:ilvl w:val="0"/>
          <w:numId w:val="106"/>
        </w:numPr>
        <w:ind w:left="-142"/>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A83C4E" w:rsidRDefault="00A83C4E" w:rsidP="00327F2A">
      <w:pPr>
        <w:ind w:left="-142"/>
        <w:jc w:val="both"/>
        <w:rPr>
          <w:lang w:val="uk-UA"/>
        </w:rPr>
      </w:pPr>
    </w:p>
    <w:p w:rsidR="00327F2A" w:rsidRDefault="00327F2A" w:rsidP="00327F2A">
      <w:pPr>
        <w:ind w:left="720" w:right="279"/>
        <w:jc w:val="center"/>
        <w:rPr>
          <w:lang w:val="uk-UA"/>
        </w:rPr>
      </w:pPr>
      <w:r>
        <w:t xml:space="preserve">Директор школи </w:t>
      </w:r>
      <w:r>
        <w:rPr>
          <w:lang w:val="uk-UA"/>
        </w:rPr>
        <w:t xml:space="preserve">                                С.І.Жигайло</w:t>
      </w:r>
    </w:p>
    <w:p w:rsidR="00327F2A" w:rsidRDefault="00327F2A" w:rsidP="00327F2A">
      <w:pPr>
        <w:ind w:left="720" w:right="279"/>
        <w:jc w:val="center"/>
        <w:rPr>
          <w:lang w:val="uk-UA"/>
        </w:rPr>
      </w:pPr>
    </w:p>
    <w:p w:rsidR="00327F2A" w:rsidRDefault="00327F2A" w:rsidP="00327F2A">
      <w:pPr>
        <w:ind w:left="720" w:right="279"/>
        <w:jc w:val="both"/>
        <w:rPr>
          <w:lang w:val="uk-UA"/>
        </w:rPr>
      </w:pPr>
      <w:r>
        <w:rPr>
          <w:lang w:val="uk-UA"/>
        </w:rPr>
        <w:t xml:space="preserve">                           З наказом ознайомлені                     В.М.Кобилевська</w:t>
      </w:r>
    </w:p>
    <w:p w:rsidR="00327F2A" w:rsidRDefault="00327F2A" w:rsidP="00327F2A">
      <w:pPr>
        <w:ind w:left="720" w:right="279"/>
        <w:jc w:val="both"/>
        <w:rPr>
          <w:lang w:val="uk-UA"/>
        </w:rPr>
      </w:pPr>
      <w:r>
        <w:rPr>
          <w:lang w:val="uk-UA"/>
        </w:rPr>
        <w:t xml:space="preserve">                                         В.П.Ульяницька                   В.М.Скубак</w:t>
      </w:r>
    </w:p>
    <w:p w:rsidR="00327F2A" w:rsidRDefault="00327F2A" w:rsidP="00327F2A">
      <w:pPr>
        <w:ind w:left="720" w:right="279"/>
        <w:jc w:val="both"/>
        <w:rPr>
          <w:lang w:val="uk-UA"/>
        </w:rPr>
      </w:pPr>
      <w:r>
        <w:rPr>
          <w:lang w:val="uk-UA"/>
        </w:rPr>
        <w:t xml:space="preserve">                                         Л.М.Павленко                      Г.Л.Чуприна</w:t>
      </w:r>
    </w:p>
    <w:p w:rsidR="00327F2A" w:rsidRDefault="00327F2A" w:rsidP="00327F2A">
      <w:pPr>
        <w:ind w:left="720" w:right="279"/>
        <w:jc w:val="both"/>
        <w:rPr>
          <w:lang w:val="uk-UA"/>
        </w:rPr>
      </w:pPr>
      <w:r>
        <w:rPr>
          <w:lang w:val="uk-UA"/>
        </w:rPr>
        <w:t xml:space="preserve">                                         Л.П.Засід                              Т.С.Кургузова</w:t>
      </w:r>
    </w:p>
    <w:p w:rsidR="00327F2A" w:rsidRDefault="00327F2A" w:rsidP="00327F2A">
      <w:pPr>
        <w:ind w:left="720" w:right="279"/>
        <w:jc w:val="both"/>
        <w:rPr>
          <w:lang w:val="uk-UA"/>
        </w:rPr>
      </w:pPr>
      <w:r>
        <w:rPr>
          <w:lang w:val="uk-UA"/>
        </w:rPr>
        <w:t xml:space="preserve">                                         Л.Г.Бондар                           І.М.Білоконь</w:t>
      </w:r>
    </w:p>
    <w:p w:rsidR="00327F2A" w:rsidRPr="002A29A3" w:rsidRDefault="00327F2A" w:rsidP="00327F2A">
      <w:pPr>
        <w:ind w:left="720" w:right="279"/>
        <w:jc w:val="both"/>
        <w:rPr>
          <w:lang w:val="uk-UA"/>
        </w:rPr>
      </w:pPr>
      <w:r>
        <w:rPr>
          <w:lang w:val="uk-UA"/>
        </w:rPr>
        <w:t xml:space="preserve">                                         І.В.Ренсевич                         О.В.Марків</w:t>
      </w:r>
    </w:p>
    <w:p w:rsidR="00327F2A" w:rsidRDefault="00327F2A" w:rsidP="00327F2A">
      <w:pPr>
        <w:ind w:left="-142"/>
        <w:jc w:val="both"/>
        <w:rPr>
          <w:lang w:val="uk-UA"/>
        </w:rPr>
      </w:pPr>
    </w:p>
    <w:p w:rsidR="00327F2A" w:rsidRDefault="00327F2A" w:rsidP="00327F2A">
      <w:pPr>
        <w:ind w:left="-142"/>
        <w:jc w:val="both"/>
        <w:rPr>
          <w:lang w:val="uk-UA"/>
        </w:rPr>
      </w:pPr>
    </w:p>
    <w:p w:rsidR="00327F2A" w:rsidRDefault="00327F2A" w:rsidP="00327F2A">
      <w:pPr>
        <w:ind w:left="-142"/>
        <w:jc w:val="both"/>
        <w:rPr>
          <w:lang w:val="uk-UA"/>
        </w:rPr>
      </w:pPr>
    </w:p>
    <w:p w:rsidR="00327F2A" w:rsidRDefault="00327F2A" w:rsidP="00327F2A">
      <w:pPr>
        <w:ind w:left="-142"/>
        <w:jc w:val="both"/>
        <w:rPr>
          <w:lang w:val="uk-UA"/>
        </w:rPr>
      </w:pPr>
    </w:p>
    <w:p w:rsidR="00A83C4E" w:rsidRPr="00327F2A" w:rsidRDefault="00A83C4E" w:rsidP="003B5323">
      <w:pPr>
        <w:ind w:left="-1134" w:right="-285"/>
        <w:jc w:val="center"/>
        <w:rPr>
          <w:noProof/>
          <w:spacing w:val="10"/>
        </w:rPr>
      </w:pPr>
      <w:r w:rsidRPr="00327F2A">
        <w:rPr>
          <w:noProof/>
          <w:spacing w:val="10"/>
        </w:rPr>
        <w:lastRenderedPageBreak/>
        <w:drawing>
          <wp:inline distT="0" distB="0" distL="0" distR="0">
            <wp:extent cx="438150" cy="619125"/>
            <wp:effectExtent l="19050" t="0" r="0" b="0"/>
            <wp:docPr id="1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83C4E" w:rsidRPr="00327F2A" w:rsidRDefault="00A83C4E" w:rsidP="003B5323">
      <w:pPr>
        <w:ind w:left="-1134" w:right="-285"/>
        <w:jc w:val="center"/>
        <w:rPr>
          <w:noProof/>
          <w:spacing w:val="10"/>
        </w:rPr>
      </w:pPr>
    </w:p>
    <w:p w:rsidR="00A83C4E" w:rsidRPr="00327F2A" w:rsidRDefault="00A83C4E" w:rsidP="003B5323">
      <w:pPr>
        <w:ind w:left="-1134" w:right="-285"/>
        <w:jc w:val="center"/>
        <w:rPr>
          <w:noProof/>
          <w:spacing w:val="10"/>
        </w:rPr>
      </w:pPr>
      <w:r w:rsidRPr="00327F2A">
        <w:rPr>
          <w:noProof/>
          <w:spacing w:val="10"/>
        </w:rPr>
        <w:t>УКРАЇНА</w:t>
      </w:r>
    </w:p>
    <w:p w:rsidR="00A83C4E" w:rsidRPr="00327F2A" w:rsidRDefault="00A83C4E" w:rsidP="003B5323">
      <w:pPr>
        <w:ind w:left="-1134" w:right="-285"/>
        <w:jc w:val="center"/>
        <w:rPr>
          <w:noProof/>
          <w:spacing w:val="10"/>
        </w:rPr>
      </w:pPr>
      <w:r w:rsidRPr="00327F2A">
        <w:rPr>
          <w:noProof/>
          <w:spacing w:val="10"/>
        </w:rPr>
        <w:t>ВОЛНОВАСЬКА РАЙОННА РАДА</w:t>
      </w:r>
    </w:p>
    <w:p w:rsidR="00A83C4E" w:rsidRPr="00327F2A" w:rsidRDefault="00A83C4E" w:rsidP="003B5323">
      <w:pPr>
        <w:ind w:left="-1134" w:right="-285"/>
        <w:jc w:val="center"/>
        <w:rPr>
          <w:noProof/>
          <w:spacing w:val="10"/>
        </w:rPr>
      </w:pPr>
      <w:r w:rsidRPr="00327F2A">
        <w:rPr>
          <w:noProof/>
          <w:spacing w:val="10"/>
        </w:rPr>
        <w:t>ДОНЕЦЬКОЇ ОБЛАСТІ</w:t>
      </w:r>
    </w:p>
    <w:p w:rsidR="00A83C4E" w:rsidRPr="00327F2A" w:rsidRDefault="00A83C4E" w:rsidP="003B5323">
      <w:pPr>
        <w:ind w:left="-1134" w:right="-285"/>
        <w:jc w:val="center"/>
        <w:rPr>
          <w:noProof/>
          <w:spacing w:val="10"/>
        </w:rPr>
      </w:pPr>
      <w:r w:rsidRPr="00327F2A">
        <w:rPr>
          <w:noProof/>
          <w:spacing w:val="10"/>
        </w:rPr>
        <w:t>МИКІЛЬСЬКА ЗАГАЛЬНООСВІТНЯ ШКОЛА 1 – 111 СТУПЕНІВ</w:t>
      </w:r>
    </w:p>
    <w:p w:rsidR="00A83C4E" w:rsidRPr="00327F2A" w:rsidRDefault="00A83C4E" w:rsidP="00A83C4E">
      <w:pPr>
        <w:ind w:left="-1134" w:right="279"/>
        <w:jc w:val="center"/>
        <w:rPr>
          <w:noProof/>
          <w:spacing w:val="10"/>
        </w:rPr>
      </w:pPr>
    </w:p>
    <w:p w:rsidR="00A83C4E" w:rsidRPr="00327F2A" w:rsidRDefault="00A83C4E" w:rsidP="00A83C4E">
      <w:pPr>
        <w:ind w:left="-1134" w:right="279"/>
        <w:jc w:val="center"/>
        <w:rPr>
          <w:noProof/>
          <w:spacing w:val="10"/>
        </w:rPr>
      </w:pPr>
    </w:p>
    <w:p w:rsidR="00A83C4E" w:rsidRPr="00327F2A" w:rsidRDefault="003B5323" w:rsidP="00A83C4E">
      <w:pPr>
        <w:ind w:left="-1134" w:right="279"/>
        <w:jc w:val="center"/>
        <w:rPr>
          <w:noProof/>
          <w:spacing w:val="10"/>
          <w:lang w:val="uk-UA"/>
        </w:rPr>
      </w:pPr>
      <w:r>
        <w:rPr>
          <w:noProof/>
          <w:spacing w:val="10"/>
          <w:lang w:val="uk-UA"/>
        </w:rPr>
        <w:t xml:space="preserve">       </w:t>
      </w:r>
      <w:r w:rsidR="00A83C4E" w:rsidRPr="00327F2A">
        <w:rPr>
          <w:noProof/>
          <w:spacing w:val="10"/>
        </w:rPr>
        <w:t>НАКАЗ</w:t>
      </w:r>
    </w:p>
    <w:p w:rsidR="00A83C4E" w:rsidRPr="00A244B7" w:rsidRDefault="00A83C4E" w:rsidP="00A83C4E">
      <w:pPr>
        <w:ind w:left="-1134" w:right="279"/>
        <w:jc w:val="center"/>
        <w:rPr>
          <w:b/>
          <w:noProof/>
          <w:spacing w:val="10"/>
          <w:lang w:val="uk-UA"/>
        </w:rPr>
      </w:pPr>
    </w:p>
    <w:p w:rsidR="00A83C4E" w:rsidRPr="002E2882" w:rsidRDefault="00A83C4E" w:rsidP="00A83C4E">
      <w:pPr>
        <w:ind w:left="-567" w:right="175"/>
        <w:rPr>
          <w:lang w:val="uk-UA"/>
        </w:rPr>
      </w:pPr>
      <w:r w:rsidRPr="002E2882">
        <w:rPr>
          <w:lang w:val="uk-UA"/>
        </w:rPr>
        <w:t xml:space="preserve">           </w:t>
      </w:r>
      <w:r>
        <w:rPr>
          <w:lang w:val="uk-UA"/>
        </w:rPr>
        <w:t>03</w:t>
      </w:r>
      <w:r w:rsidRPr="002E2882">
        <w:rPr>
          <w:lang w:val="uk-UA"/>
        </w:rPr>
        <w:t>.</w:t>
      </w:r>
      <w:r>
        <w:rPr>
          <w:lang w:val="uk-UA"/>
        </w:rPr>
        <w:t>02</w:t>
      </w:r>
      <w:r w:rsidRPr="002E2882">
        <w:rPr>
          <w:lang w:val="uk-UA"/>
        </w:rPr>
        <w:t>.201</w:t>
      </w:r>
      <w:r>
        <w:rPr>
          <w:lang w:val="uk-UA"/>
        </w:rPr>
        <w:t>5</w:t>
      </w:r>
      <w:r w:rsidRPr="002E2882">
        <w:rPr>
          <w:lang w:val="uk-UA"/>
        </w:rPr>
        <w:t xml:space="preserve"> р.                               с.Микільське                                   </w:t>
      </w:r>
      <w:r w:rsidR="003B5323">
        <w:rPr>
          <w:lang w:val="uk-UA"/>
        </w:rPr>
        <w:t xml:space="preserve">                          </w:t>
      </w:r>
      <w:r w:rsidRPr="002E2882">
        <w:rPr>
          <w:lang w:val="uk-UA"/>
        </w:rPr>
        <w:t xml:space="preserve"> № </w:t>
      </w:r>
      <w:r w:rsidR="003B5323">
        <w:rPr>
          <w:lang w:val="uk-UA"/>
        </w:rPr>
        <w:t>34</w:t>
      </w:r>
    </w:p>
    <w:p w:rsidR="00A83C4E" w:rsidRDefault="00A83C4E" w:rsidP="00A83C4E">
      <w:pPr>
        <w:jc w:val="both"/>
        <w:rPr>
          <w:lang w:val="uk-UA"/>
        </w:rPr>
      </w:pPr>
    </w:p>
    <w:p w:rsidR="00A83C4E" w:rsidRPr="00FB6D6A" w:rsidRDefault="00A83C4E" w:rsidP="00A83C4E">
      <w:pPr>
        <w:jc w:val="both"/>
        <w:rPr>
          <w:lang w:val="uk-UA"/>
        </w:rPr>
      </w:pPr>
      <w:r w:rsidRPr="00FB6D6A">
        <w:rPr>
          <w:lang w:val="uk-UA"/>
        </w:rPr>
        <w:t xml:space="preserve">Про </w:t>
      </w:r>
      <w:r>
        <w:rPr>
          <w:lang w:val="uk-UA"/>
        </w:rPr>
        <w:t>організацію</w:t>
      </w:r>
      <w:r w:rsidRPr="00FB6D6A">
        <w:rPr>
          <w:lang w:val="uk-UA"/>
        </w:rPr>
        <w:t xml:space="preserve"> перевірки щоденників</w:t>
      </w:r>
    </w:p>
    <w:p w:rsidR="00A83C4E" w:rsidRPr="00FB6D6A" w:rsidRDefault="00A83C4E" w:rsidP="00A83C4E">
      <w:pPr>
        <w:jc w:val="both"/>
        <w:rPr>
          <w:lang w:val="uk-UA"/>
        </w:rPr>
      </w:pPr>
      <w:r>
        <w:rPr>
          <w:lang w:val="uk-UA"/>
        </w:rPr>
        <w:t>у 9</w:t>
      </w:r>
      <w:r w:rsidRPr="00FB6D6A">
        <w:rPr>
          <w:lang w:val="uk-UA"/>
        </w:rPr>
        <w:t>-</w:t>
      </w:r>
      <w:r>
        <w:rPr>
          <w:lang w:val="uk-UA"/>
        </w:rPr>
        <w:t>11</w:t>
      </w:r>
      <w:r w:rsidRPr="00FB6D6A">
        <w:rPr>
          <w:lang w:val="uk-UA"/>
        </w:rPr>
        <w:t xml:space="preserve"> класах</w:t>
      </w:r>
    </w:p>
    <w:p w:rsidR="00A83C4E" w:rsidRPr="00FB6D6A" w:rsidRDefault="00A83C4E" w:rsidP="00A83C4E">
      <w:pPr>
        <w:jc w:val="both"/>
        <w:rPr>
          <w:lang w:val="uk-UA"/>
        </w:rPr>
      </w:pPr>
    </w:p>
    <w:p w:rsidR="00A83C4E" w:rsidRPr="00FB6D6A" w:rsidRDefault="00A83C4E" w:rsidP="00A83C4E">
      <w:pPr>
        <w:ind w:firstLine="851"/>
        <w:jc w:val="both"/>
        <w:rPr>
          <w:lang w:val="uk-UA"/>
        </w:rPr>
      </w:pPr>
      <w:r w:rsidRPr="00FB6D6A">
        <w:rPr>
          <w:lang w:val="uk-UA"/>
        </w:rPr>
        <w:t>Згідно річного плану роботи школи на 201</w:t>
      </w:r>
      <w:r>
        <w:rPr>
          <w:lang w:val="uk-UA"/>
        </w:rPr>
        <w:t>5</w:t>
      </w:r>
      <w:r w:rsidRPr="00FB6D6A">
        <w:rPr>
          <w:lang w:val="uk-UA"/>
        </w:rPr>
        <w:t xml:space="preserve"> р., з метою систематичного контролю за станом та якістю ведення щоденників учнями </w:t>
      </w:r>
      <w:r>
        <w:rPr>
          <w:lang w:val="uk-UA"/>
        </w:rPr>
        <w:t>9</w:t>
      </w:r>
      <w:r w:rsidRPr="00FB6D6A">
        <w:rPr>
          <w:lang w:val="uk-UA"/>
        </w:rPr>
        <w:t>-</w:t>
      </w:r>
      <w:r>
        <w:rPr>
          <w:lang w:val="uk-UA"/>
        </w:rPr>
        <w:t>11</w:t>
      </w:r>
      <w:r w:rsidRPr="00FB6D6A">
        <w:rPr>
          <w:lang w:val="uk-UA"/>
        </w:rPr>
        <w:t xml:space="preserve"> класів,своєчасного виявлення та виправлення недоліків щодо ведення щоденників </w:t>
      </w:r>
    </w:p>
    <w:p w:rsidR="00A83C4E" w:rsidRDefault="00327F2A" w:rsidP="00A83C4E">
      <w:pPr>
        <w:jc w:val="both"/>
        <w:rPr>
          <w:lang w:val="uk-UA"/>
        </w:rPr>
      </w:pPr>
      <w:r>
        <w:rPr>
          <w:lang w:val="uk-UA"/>
        </w:rPr>
        <w:t xml:space="preserve">                                                          </w:t>
      </w:r>
      <w:r w:rsidR="00A83C4E" w:rsidRPr="00FB6D6A">
        <w:rPr>
          <w:lang w:val="uk-UA"/>
        </w:rPr>
        <w:t>НАКАЗУЮ:</w:t>
      </w:r>
    </w:p>
    <w:p w:rsidR="00A83C4E" w:rsidRDefault="00A83C4E" w:rsidP="00327F2A">
      <w:pPr>
        <w:pStyle w:val="aa"/>
        <w:numPr>
          <w:ilvl w:val="1"/>
          <w:numId w:val="101"/>
        </w:numPr>
        <w:tabs>
          <w:tab w:val="clear" w:pos="1440"/>
          <w:tab w:val="num" w:pos="709"/>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Заступнику директора з ВР , Кобилевській В.М. здійснити планову перевірку ведення щоденників учнями 9-11 класів.</w:t>
      </w:r>
    </w:p>
    <w:p w:rsidR="00A83C4E" w:rsidRDefault="00A83C4E" w:rsidP="00327F2A">
      <w:pPr>
        <w:pStyle w:val="aa"/>
        <w:numPr>
          <w:ilvl w:val="1"/>
          <w:numId w:val="101"/>
        </w:numPr>
        <w:tabs>
          <w:tab w:val="clear" w:pos="1440"/>
          <w:tab w:val="num" w:pos="709"/>
        </w:tabs>
        <w:ind w:left="426"/>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327F2A" w:rsidRDefault="00327F2A" w:rsidP="00327F2A">
      <w:pPr>
        <w:pStyle w:val="aa"/>
        <w:ind w:left="360"/>
        <w:jc w:val="both"/>
        <w:rPr>
          <w:rFonts w:ascii="Times New Roman" w:hAnsi="Times New Roman" w:cs="Times New Roman"/>
          <w:sz w:val="24"/>
          <w:szCs w:val="24"/>
          <w:lang w:val="uk-UA"/>
        </w:rPr>
      </w:pPr>
    </w:p>
    <w:p w:rsidR="00327F2A" w:rsidRDefault="00327F2A" w:rsidP="00327F2A">
      <w:pPr>
        <w:pStyle w:val="aa"/>
        <w:ind w:left="360"/>
        <w:jc w:val="both"/>
        <w:rPr>
          <w:rFonts w:ascii="Times New Roman" w:hAnsi="Times New Roman" w:cs="Times New Roman"/>
          <w:sz w:val="24"/>
          <w:szCs w:val="24"/>
          <w:lang w:val="uk-UA"/>
        </w:rPr>
      </w:pPr>
    </w:p>
    <w:p w:rsidR="00327F2A" w:rsidRDefault="00327F2A" w:rsidP="00327F2A">
      <w:pPr>
        <w:ind w:left="-142"/>
        <w:jc w:val="both"/>
        <w:rPr>
          <w:lang w:val="uk-UA"/>
        </w:rPr>
      </w:pPr>
    </w:p>
    <w:p w:rsidR="00327F2A" w:rsidRDefault="00327F2A" w:rsidP="00327F2A">
      <w:pPr>
        <w:ind w:left="720" w:right="279"/>
        <w:jc w:val="center"/>
        <w:rPr>
          <w:lang w:val="uk-UA"/>
        </w:rPr>
      </w:pPr>
      <w:r>
        <w:t xml:space="preserve">Директор школи </w:t>
      </w:r>
      <w:r>
        <w:rPr>
          <w:lang w:val="uk-UA"/>
        </w:rPr>
        <w:t xml:space="preserve">                                С.І.Жигайло</w:t>
      </w:r>
    </w:p>
    <w:p w:rsidR="00327F2A" w:rsidRDefault="00327F2A" w:rsidP="00327F2A">
      <w:pPr>
        <w:ind w:left="720" w:right="279"/>
        <w:jc w:val="center"/>
        <w:rPr>
          <w:lang w:val="uk-UA"/>
        </w:rPr>
      </w:pPr>
    </w:p>
    <w:p w:rsidR="00327F2A" w:rsidRDefault="00327F2A" w:rsidP="00327F2A">
      <w:pPr>
        <w:ind w:left="720" w:right="279"/>
        <w:jc w:val="both"/>
        <w:rPr>
          <w:lang w:val="uk-UA"/>
        </w:rPr>
      </w:pPr>
      <w:r>
        <w:rPr>
          <w:lang w:val="uk-UA"/>
        </w:rPr>
        <w:t xml:space="preserve">                           З наказом ознайомлена                     В.М.Кобилевська</w:t>
      </w: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Default="00327F2A" w:rsidP="00327F2A">
      <w:pPr>
        <w:ind w:left="720" w:right="279"/>
        <w:jc w:val="both"/>
        <w:rPr>
          <w:lang w:val="uk-UA"/>
        </w:rPr>
      </w:pPr>
    </w:p>
    <w:p w:rsidR="00327F2A" w:rsidRPr="007A6745" w:rsidRDefault="00327F2A" w:rsidP="00327F2A">
      <w:pPr>
        <w:pStyle w:val="aa"/>
        <w:ind w:left="360"/>
        <w:jc w:val="both"/>
        <w:rPr>
          <w:rFonts w:ascii="Times New Roman" w:hAnsi="Times New Roman" w:cs="Times New Roman"/>
          <w:sz w:val="24"/>
          <w:szCs w:val="24"/>
          <w:lang w:val="uk-UA"/>
        </w:rPr>
      </w:pPr>
    </w:p>
    <w:p w:rsidR="00A83C4E" w:rsidRDefault="00A83C4E" w:rsidP="00A83C4E">
      <w:pPr>
        <w:tabs>
          <w:tab w:val="left" w:pos="720"/>
        </w:tabs>
        <w:ind w:firstLine="360"/>
        <w:jc w:val="both"/>
        <w:rPr>
          <w:lang w:val="uk-UA"/>
        </w:rPr>
      </w:pPr>
    </w:p>
    <w:p w:rsidR="00CC7181" w:rsidRPr="00CC7181" w:rsidRDefault="00CC7181" w:rsidP="00CC7181">
      <w:pPr>
        <w:tabs>
          <w:tab w:val="left" w:pos="9498"/>
        </w:tabs>
        <w:ind w:left="-1134" w:right="-285"/>
        <w:jc w:val="center"/>
        <w:rPr>
          <w:noProof/>
          <w:spacing w:val="10"/>
        </w:rPr>
      </w:pPr>
      <w:r w:rsidRPr="00CC7181">
        <w:rPr>
          <w:noProof/>
          <w:spacing w:val="10"/>
        </w:rPr>
        <w:lastRenderedPageBreak/>
        <w:drawing>
          <wp:inline distT="0" distB="0" distL="0" distR="0">
            <wp:extent cx="438150" cy="619125"/>
            <wp:effectExtent l="19050" t="0" r="0" b="0"/>
            <wp:docPr id="1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C7181" w:rsidRPr="00CC7181" w:rsidRDefault="00CC7181" w:rsidP="00CC7181">
      <w:pPr>
        <w:tabs>
          <w:tab w:val="left" w:pos="9498"/>
        </w:tabs>
        <w:ind w:left="-1134" w:right="-285"/>
        <w:jc w:val="center"/>
        <w:rPr>
          <w:noProof/>
          <w:spacing w:val="10"/>
        </w:rPr>
      </w:pPr>
    </w:p>
    <w:p w:rsidR="00CC7181" w:rsidRPr="00CC7181" w:rsidRDefault="00CC7181" w:rsidP="00CC7181">
      <w:pPr>
        <w:tabs>
          <w:tab w:val="left" w:pos="9498"/>
        </w:tabs>
        <w:ind w:left="-1134" w:right="-285"/>
        <w:jc w:val="center"/>
        <w:rPr>
          <w:noProof/>
          <w:spacing w:val="10"/>
        </w:rPr>
      </w:pPr>
      <w:r w:rsidRPr="00CC7181">
        <w:rPr>
          <w:noProof/>
          <w:spacing w:val="10"/>
        </w:rPr>
        <w:t>УКРАЇНА</w:t>
      </w:r>
    </w:p>
    <w:p w:rsidR="00CC7181" w:rsidRPr="00CC7181" w:rsidRDefault="00CC7181" w:rsidP="00CC7181">
      <w:pPr>
        <w:tabs>
          <w:tab w:val="left" w:pos="9498"/>
        </w:tabs>
        <w:ind w:left="-1134" w:right="-285"/>
        <w:jc w:val="center"/>
        <w:rPr>
          <w:noProof/>
          <w:spacing w:val="10"/>
        </w:rPr>
      </w:pPr>
      <w:r w:rsidRPr="00CC7181">
        <w:rPr>
          <w:noProof/>
          <w:spacing w:val="10"/>
        </w:rPr>
        <w:t>ВОЛНОВАСЬКА РАЙОННА РАДА</w:t>
      </w:r>
    </w:p>
    <w:p w:rsidR="00CC7181" w:rsidRPr="00CC7181" w:rsidRDefault="00CC7181" w:rsidP="00CC7181">
      <w:pPr>
        <w:tabs>
          <w:tab w:val="left" w:pos="9498"/>
        </w:tabs>
        <w:ind w:left="-1134" w:right="-285"/>
        <w:jc w:val="center"/>
        <w:rPr>
          <w:noProof/>
          <w:spacing w:val="10"/>
        </w:rPr>
      </w:pPr>
      <w:r w:rsidRPr="00CC7181">
        <w:rPr>
          <w:noProof/>
          <w:spacing w:val="10"/>
        </w:rPr>
        <w:t>ДОНЕЦЬКОЇ ОБЛАСТІ</w:t>
      </w:r>
    </w:p>
    <w:p w:rsidR="00CC7181" w:rsidRPr="00CC7181" w:rsidRDefault="00CC7181" w:rsidP="00CC7181">
      <w:pPr>
        <w:tabs>
          <w:tab w:val="left" w:pos="9498"/>
        </w:tabs>
        <w:ind w:left="-1134" w:right="-285"/>
        <w:jc w:val="center"/>
        <w:rPr>
          <w:noProof/>
          <w:spacing w:val="10"/>
        </w:rPr>
      </w:pPr>
      <w:r w:rsidRPr="00CC7181">
        <w:rPr>
          <w:noProof/>
          <w:spacing w:val="10"/>
        </w:rPr>
        <w:t xml:space="preserve">МИКІЛЬСЬКА ЗАГАЛЬНООСВІТНЯ ШКОЛА </w:t>
      </w:r>
      <w:r w:rsidRPr="00CC7181">
        <w:rPr>
          <w:noProof/>
          <w:spacing w:val="10"/>
          <w:lang w:val="uk-UA"/>
        </w:rPr>
        <w:t>І</w:t>
      </w:r>
      <w:r w:rsidRPr="00CC7181">
        <w:rPr>
          <w:noProof/>
          <w:spacing w:val="10"/>
        </w:rPr>
        <w:t xml:space="preserve"> – </w:t>
      </w:r>
      <w:r w:rsidRPr="00CC7181">
        <w:rPr>
          <w:noProof/>
          <w:spacing w:val="10"/>
          <w:lang w:val="uk-UA"/>
        </w:rPr>
        <w:t>ІІІ</w:t>
      </w:r>
      <w:r w:rsidRPr="00CC7181">
        <w:rPr>
          <w:noProof/>
          <w:spacing w:val="10"/>
        </w:rPr>
        <w:t xml:space="preserve"> СТУПЕНІВ</w:t>
      </w:r>
    </w:p>
    <w:p w:rsidR="00CC7181" w:rsidRPr="00CC7181" w:rsidRDefault="00CC7181" w:rsidP="00CC7181">
      <w:pPr>
        <w:tabs>
          <w:tab w:val="left" w:pos="9498"/>
        </w:tabs>
        <w:ind w:left="-1134" w:right="-285"/>
        <w:jc w:val="center"/>
        <w:rPr>
          <w:noProof/>
          <w:spacing w:val="10"/>
        </w:rPr>
      </w:pPr>
    </w:p>
    <w:p w:rsidR="00CC7181" w:rsidRPr="00CC7181" w:rsidRDefault="00CC7181" w:rsidP="00CC7181">
      <w:pPr>
        <w:tabs>
          <w:tab w:val="left" w:pos="9498"/>
        </w:tabs>
        <w:ind w:left="-1134" w:right="-285"/>
        <w:jc w:val="center"/>
        <w:rPr>
          <w:noProof/>
          <w:spacing w:val="10"/>
        </w:rPr>
      </w:pPr>
    </w:p>
    <w:p w:rsidR="00CC7181" w:rsidRPr="00CC7181" w:rsidRDefault="00CC7181" w:rsidP="00CC7181">
      <w:pPr>
        <w:tabs>
          <w:tab w:val="left" w:pos="9498"/>
        </w:tabs>
        <w:ind w:left="-1134" w:right="-285"/>
        <w:jc w:val="center"/>
        <w:rPr>
          <w:noProof/>
          <w:spacing w:val="10"/>
          <w:lang w:val="uk-UA"/>
        </w:rPr>
      </w:pPr>
      <w:r w:rsidRPr="00CC7181">
        <w:rPr>
          <w:noProof/>
          <w:spacing w:val="10"/>
        </w:rPr>
        <w:t>НАКАЗ</w:t>
      </w:r>
    </w:p>
    <w:p w:rsidR="00CC7181" w:rsidRDefault="00CC7181" w:rsidP="0012243B">
      <w:pPr>
        <w:jc w:val="both"/>
        <w:rPr>
          <w:lang w:val="uk-UA"/>
        </w:rPr>
      </w:pPr>
    </w:p>
    <w:p w:rsidR="00CC7181" w:rsidRDefault="00CC7181" w:rsidP="00CC7181">
      <w:pPr>
        <w:jc w:val="both"/>
        <w:rPr>
          <w:lang w:val="uk-UA"/>
        </w:rPr>
      </w:pPr>
      <w:r>
        <w:rPr>
          <w:lang w:val="uk-UA"/>
        </w:rPr>
        <w:t>06</w:t>
      </w:r>
      <w:r w:rsidRPr="00C379DF">
        <w:rPr>
          <w:lang w:val="uk-UA"/>
        </w:rPr>
        <w:t>.</w:t>
      </w:r>
      <w:r>
        <w:rPr>
          <w:lang w:val="uk-UA"/>
        </w:rPr>
        <w:t>02</w:t>
      </w:r>
      <w:r w:rsidRPr="00C379DF">
        <w:rPr>
          <w:lang w:val="uk-UA"/>
        </w:rPr>
        <w:t>.201</w:t>
      </w:r>
      <w:r>
        <w:rPr>
          <w:lang w:val="uk-UA"/>
        </w:rPr>
        <w:t>5</w:t>
      </w:r>
      <w:r w:rsidRPr="00C379DF">
        <w:rPr>
          <w:lang w:val="uk-UA"/>
        </w:rPr>
        <w:t>р.</w:t>
      </w:r>
      <w:r w:rsidRPr="00A244B7">
        <w:rPr>
          <w:lang w:val="uk-UA"/>
        </w:rPr>
        <w:t xml:space="preserve">        </w:t>
      </w:r>
      <w:r>
        <w:rPr>
          <w:lang w:val="uk-UA"/>
        </w:rPr>
        <w:t xml:space="preserve">                     </w:t>
      </w:r>
      <w:r w:rsidRPr="00A244B7">
        <w:rPr>
          <w:lang w:val="uk-UA"/>
        </w:rPr>
        <w:t xml:space="preserve">  </w:t>
      </w:r>
      <w:r w:rsidR="0012243B">
        <w:rPr>
          <w:lang w:val="uk-UA"/>
        </w:rPr>
        <w:t xml:space="preserve">  </w:t>
      </w:r>
      <w:r w:rsidRPr="00A244B7">
        <w:rPr>
          <w:lang w:val="uk-UA"/>
        </w:rPr>
        <w:t xml:space="preserve">   с.Микільське                                                </w:t>
      </w:r>
      <w:r w:rsidR="0012243B">
        <w:rPr>
          <w:lang w:val="uk-UA"/>
        </w:rPr>
        <w:t xml:space="preserve">        </w:t>
      </w:r>
      <w:r w:rsidRPr="00A244B7">
        <w:rPr>
          <w:lang w:val="uk-UA"/>
        </w:rPr>
        <w:t xml:space="preserve">  №</w:t>
      </w:r>
      <w:r w:rsidR="003F0E4F">
        <w:rPr>
          <w:lang w:val="uk-UA"/>
        </w:rPr>
        <w:t xml:space="preserve"> 35</w:t>
      </w:r>
    </w:p>
    <w:p w:rsidR="0012243B" w:rsidRDefault="0012243B" w:rsidP="00CC7181">
      <w:pPr>
        <w:jc w:val="both"/>
        <w:rPr>
          <w:lang w:val="uk-UA"/>
        </w:rPr>
      </w:pPr>
    </w:p>
    <w:p w:rsidR="00CC7181" w:rsidRPr="0086788B" w:rsidRDefault="00CC7181" w:rsidP="0012243B">
      <w:pPr>
        <w:rPr>
          <w:lang w:val="uk-UA"/>
        </w:rPr>
      </w:pPr>
      <w:r w:rsidRPr="0086788B">
        <w:rPr>
          <w:lang w:val="uk-UA"/>
        </w:rPr>
        <w:t xml:space="preserve">Про </w:t>
      </w:r>
      <w:r>
        <w:rPr>
          <w:lang w:val="uk-UA"/>
        </w:rPr>
        <w:t xml:space="preserve">результати </w:t>
      </w:r>
      <w:r w:rsidRPr="0086788B">
        <w:rPr>
          <w:lang w:val="uk-UA"/>
        </w:rPr>
        <w:t xml:space="preserve">проведення шкільного етапу районного </w:t>
      </w:r>
    </w:p>
    <w:p w:rsidR="00CC7181" w:rsidRPr="0086788B" w:rsidRDefault="00CC7181" w:rsidP="0012243B">
      <w:pPr>
        <w:rPr>
          <w:lang w:val="uk-UA"/>
        </w:rPr>
      </w:pPr>
      <w:r w:rsidRPr="0086788B">
        <w:rPr>
          <w:lang w:val="uk-UA"/>
        </w:rPr>
        <w:t>конкурсу валентинок серед органів учнівського самоврядування</w:t>
      </w:r>
    </w:p>
    <w:p w:rsidR="00CC7181" w:rsidRDefault="00CC7181" w:rsidP="0012243B">
      <w:pPr>
        <w:rPr>
          <w:lang w:val="uk-UA"/>
        </w:rPr>
      </w:pPr>
      <w:r w:rsidRPr="0086788B">
        <w:rPr>
          <w:lang w:val="uk-UA"/>
        </w:rPr>
        <w:t>до Дня Святого Валентина «Закохані серця»</w:t>
      </w:r>
    </w:p>
    <w:p w:rsidR="0012243B" w:rsidRPr="0086788B" w:rsidRDefault="0012243B" w:rsidP="0012243B">
      <w:pPr>
        <w:rPr>
          <w:lang w:val="uk-UA"/>
        </w:rPr>
      </w:pPr>
    </w:p>
    <w:p w:rsidR="00CC7181" w:rsidRPr="0086788B" w:rsidRDefault="00CC7181" w:rsidP="003F0E4F">
      <w:pPr>
        <w:ind w:firstLine="709"/>
        <w:jc w:val="both"/>
        <w:rPr>
          <w:lang w:val="uk-UA"/>
        </w:rPr>
      </w:pPr>
      <w:r w:rsidRPr="00857C02">
        <w:rPr>
          <w:lang w:val="uk-UA"/>
        </w:rPr>
        <w:t xml:space="preserve">На виконання наказу відділу освіти Волноваської РДА від </w:t>
      </w:r>
      <w:r>
        <w:rPr>
          <w:lang w:val="uk-UA"/>
        </w:rPr>
        <w:t>30</w:t>
      </w:r>
      <w:r w:rsidRPr="00857C02">
        <w:rPr>
          <w:lang w:val="uk-UA"/>
        </w:rPr>
        <w:t>.01.2015 року №</w:t>
      </w:r>
      <w:r>
        <w:rPr>
          <w:lang w:val="uk-UA"/>
        </w:rPr>
        <w:t>36,</w:t>
      </w:r>
      <w:r w:rsidRPr="00857C02">
        <w:rPr>
          <w:lang w:val="uk-UA"/>
        </w:rPr>
        <w:t xml:space="preserve"> </w:t>
      </w:r>
      <w:r>
        <w:rPr>
          <w:lang w:val="uk-UA"/>
        </w:rPr>
        <w:t>з</w:t>
      </w:r>
      <w:r w:rsidRPr="00857C02">
        <w:rPr>
          <w:lang w:val="uk-UA"/>
        </w:rPr>
        <w:t>гідно плану районних масових заходів для дітей та юнацтва на 2015 рік,</w:t>
      </w:r>
      <w:r>
        <w:rPr>
          <w:lang w:val="uk-UA"/>
        </w:rPr>
        <w:t xml:space="preserve"> наказу по школі від 02.02.2015 року </w:t>
      </w:r>
      <w:r w:rsidR="003F0E4F">
        <w:rPr>
          <w:lang w:val="uk-UA"/>
        </w:rPr>
        <w:t>№ 29</w:t>
      </w:r>
      <w:r w:rsidRPr="00857C02">
        <w:rPr>
          <w:lang w:val="uk-UA"/>
        </w:rPr>
        <w:t xml:space="preserve"> </w:t>
      </w:r>
      <w:r w:rsidRPr="0086788B">
        <w:rPr>
          <w:lang w:val="uk-UA"/>
        </w:rPr>
        <w:t>з метою пошуку та підтримки талановитих дітей,  активізації роботи шкільного учнівського самоврядування, підтримки  творчих здібностей дітей та</w:t>
      </w:r>
      <w:r>
        <w:rPr>
          <w:lang w:val="uk-UA"/>
        </w:rPr>
        <w:t xml:space="preserve"> з нагоди Дня Святого Валентина було проведено </w:t>
      </w:r>
      <w:r w:rsidRPr="0086788B">
        <w:rPr>
          <w:lang w:val="uk-UA"/>
        </w:rPr>
        <w:t>конкурс валентинок серед органів учнівського</w:t>
      </w:r>
      <w:r>
        <w:rPr>
          <w:lang w:val="uk-UA"/>
        </w:rPr>
        <w:t xml:space="preserve"> </w:t>
      </w:r>
      <w:r w:rsidRPr="0086788B">
        <w:rPr>
          <w:lang w:val="uk-UA"/>
        </w:rPr>
        <w:t>самоврядування</w:t>
      </w:r>
      <w:r>
        <w:rPr>
          <w:lang w:val="uk-UA"/>
        </w:rPr>
        <w:t xml:space="preserve"> </w:t>
      </w:r>
      <w:r w:rsidRPr="0086788B">
        <w:rPr>
          <w:lang w:val="uk-UA"/>
        </w:rPr>
        <w:t>до Дня Святого Валентина «Закохані серця»</w:t>
      </w:r>
      <w:r>
        <w:rPr>
          <w:lang w:val="uk-UA"/>
        </w:rPr>
        <w:t>. У конкурсі брали участь 12 учнів школи.</w:t>
      </w:r>
    </w:p>
    <w:p w:rsidR="00CC7181" w:rsidRDefault="0012243B" w:rsidP="0012243B">
      <w:pPr>
        <w:ind w:firstLine="567"/>
        <w:jc w:val="both"/>
        <w:rPr>
          <w:lang w:val="uk-UA"/>
        </w:rPr>
      </w:pPr>
      <w:r>
        <w:rPr>
          <w:lang w:val="uk-UA"/>
        </w:rPr>
        <w:t xml:space="preserve">                                                   НАКАЗУЮ:</w:t>
      </w:r>
    </w:p>
    <w:p w:rsidR="00CC7181" w:rsidRDefault="00CC7181" w:rsidP="00DF3D61">
      <w:pPr>
        <w:pStyle w:val="aa"/>
        <w:numPr>
          <w:ilvl w:val="0"/>
          <w:numId w:val="102"/>
        </w:numPr>
        <w:ind w:left="0"/>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CC7181" w:rsidRDefault="00CC7181" w:rsidP="00DF3D61">
      <w:pPr>
        <w:pStyle w:val="aa"/>
        <w:numPr>
          <w:ilvl w:val="0"/>
          <w:numId w:val="102"/>
        </w:numPr>
        <w:ind w:left="0"/>
        <w:rPr>
          <w:rFonts w:ascii="Times New Roman" w:hAnsi="Times New Roman"/>
          <w:sz w:val="24"/>
          <w:szCs w:val="24"/>
          <w:lang w:val="uk-UA"/>
        </w:rPr>
      </w:pPr>
      <w:r w:rsidRPr="005E6F32">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CC7181" w:rsidRDefault="00CC7181" w:rsidP="0012243B">
      <w:pPr>
        <w:pStyle w:val="aa"/>
        <w:ind w:left="0"/>
        <w:rPr>
          <w:rFonts w:ascii="Times New Roman" w:hAnsi="Times New Roman"/>
          <w:sz w:val="24"/>
          <w:szCs w:val="24"/>
          <w:lang w:val="uk-UA"/>
        </w:rPr>
      </w:pPr>
      <w:r>
        <w:rPr>
          <w:rFonts w:ascii="Times New Roman" w:hAnsi="Times New Roman"/>
          <w:sz w:val="24"/>
          <w:szCs w:val="24"/>
          <w:lang w:val="uk-UA"/>
        </w:rPr>
        <w:t xml:space="preserve">І місце – </w:t>
      </w:r>
      <w:r w:rsidR="005E6F32">
        <w:rPr>
          <w:rFonts w:ascii="Times New Roman" w:hAnsi="Times New Roman"/>
          <w:sz w:val="24"/>
          <w:szCs w:val="24"/>
          <w:lang w:val="uk-UA"/>
        </w:rPr>
        <w:t>Кіпоть А. 6 клас</w:t>
      </w:r>
    </w:p>
    <w:p w:rsidR="00CC7181" w:rsidRDefault="00CC7181" w:rsidP="0012243B">
      <w:pPr>
        <w:pStyle w:val="aa"/>
        <w:ind w:left="0"/>
        <w:rPr>
          <w:rFonts w:ascii="Times New Roman" w:hAnsi="Times New Roman"/>
          <w:sz w:val="24"/>
          <w:szCs w:val="24"/>
          <w:lang w:val="uk-UA"/>
        </w:rPr>
      </w:pPr>
      <w:r>
        <w:rPr>
          <w:rFonts w:ascii="Times New Roman" w:hAnsi="Times New Roman"/>
          <w:sz w:val="24"/>
          <w:szCs w:val="24"/>
          <w:lang w:val="uk-UA"/>
        </w:rPr>
        <w:t xml:space="preserve">ІІ місце – </w:t>
      </w:r>
      <w:r w:rsidR="005E6F32">
        <w:rPr>
          <w:rFonts w:ascii="Times New Roman" w:hAnsi="Times New Roman"/>
          <w:sz w:val="24"/>
          <w:szCs w:val="24"/>
          <w:lang w:val="uk-UA"/>
        </w:rPr>
        <w:t>Гардасевич К. 6 клас</w:t>
      </w:r>
    </w:p>
    <w:p w:rsidR="00CC7181" w:rsidRDefault="00CC7181" w:rsidP="0012243B">
      <w:pPr>
        <w:pStyle w:val="aa"/>
        <w:ind w:left="0"/>
        <w:rPr>
          <w:rFonts w:ascii="Times New Roman" w:hAnsi="Times New Roman"/>
          <w:sz w:val="24"/>
          <w:szCs w:val="24"/>
          <w:lang w:val="uk-UA"/>
        </w:rPr>
      </w:pPr>
      <w:r>
        <w:rPr>
          <w:rFonts w:ascii="Times New Roman" w:hAnsi="Times New Roman"/>
          <w:sz w:val="24"/>
          <w:szCs w:val="24"/>
          <w:lang w:val="uk-UA"/>
        </w:rPr>
        <w:t xml:space="preserve">ІІІ місце – </w:t>
      </w:r>
      <w:r w:rsidR="005E6F32">
        <w:rPr>
          <w:rFonts w:ascii="Times New Roman" w:hAnsi="Times New Roman"/>
          <w:sz w:val="24"/>
          <w:szCs w:val="24"/>
          <w:lang w:val="uk-UA"/>
        </w:rPr>
        <w:t>Гардасевич Є.  1 клас</w:t>
      </w:r>
    </w:p>
    <w:p w:rsidR="00CC7181" w:rsidRDefault="00CC7181" w:rsidP="0012243B">
      <w:pPr>
        <w:pStyle w:val="aa"/>
        <w:ind w:left="0"/>
        <w:rPr>
          <w:rFonts w:ascii="Times New Roman" w:hAnsi="Times New Roman"/>
          <w:sz w:val="24"/>
          <w:szCs w:val="24"/>
          <w:lang w:val="uk-UA"/>
        </w:rPr>
      </w:pPr>
      <w:r>
        <w:rPr>
          <w:rFonts w:ascii="Times New Roman" w:hAnsi="Times New Roman"/>
          <w:sz w:val="24"/>
          <w:szCs w:val="24"/>
          <w:lang w:val="uk-UA"/>
        </w:rPr>
        <w:t xml:space="preserve"> </w:t>
      </w:r>
    </w:p>
    <w:p w:rsidR="00CC7181" w:rsidRPr="00B1195D" w:rsidRDefault="00CC7181" w:rsidP="00DF3D61">
      <w:pPr>
        <w:pStyle w:val="aa"/>
        <w:numPr>
          <w:ilvl w:val="0"/>
          <w:numId w:val="102"/>
        </w:numPr>
        <w:ind w:left="0"/>
        <w:rPr>
          <w:rFonts w:ascii="Times New Roman" w:hAnsi="Times New Roman"/>
          <w:sz w:val="24"/>
          <w:szCs w:val="24"/>
          <w:lang w:val="uk-UA"/>
        </w:rPr>
      </w:pPr>
      <w:r>
        <w:rPr>
          <w:rFonts w:ascii="Times New Roman" w:hAnsi="Times New Roman"/>
          <w:sz w:val="24"/>
          <w:szCs w:val="24"/>
          <w:lang w:val="uk-UA"/>
        </w:rPr>
        <w:t>У</w:t>
      </w:r>
      <w:r w:rsidRPr="00B1195D">
        <w:rPr>
          <w:rFonts w:ascii="Times New Roman" w:hAnsi="Times New Roman"/>
          <w:sz w:val="24"/>
          <w:szCs w:val="24"/>
          <w:lang w:val="uk-UA"/>
        </w:rPr>
        <w:t xml:space="preserve"> районному етапі конкурсу</w:t>
      </w:r>
      <w:r>
        <w:rPr>
          <w:rFonts w:ascii="Times New Roman" w:hAnsi="Times New Roman"/>
          <w:sz w:val="24"/>
          <w:szCs w:val="24"/>
          <w:lang w:val="uk-UA"/>
        </w:rPr>
        <w:t xml:space="preserve"> </w:t>
      </w:r>
      <w:r w:rsidRPr="005E6F32">
        <w:rPr>
          <w:rFonts w:ascii="Times New Roman" w:hAnsi="Times New Roman"/>
          <w:sz w:val="24"/>
          <w:szCs w:val="24"/>
          <w:lang w:val="uk-UA"/>
        </w:rPr>
        <w:t>взяти участь</w:t>
      </w:r>
      <w:r>
        <w:rPr>
          <w:rFonts w:ascii="Times New Roman" w:hAnsi="Times New Roman"/>
          <w:sz w:val="24"/>
          <w:szCs w:val="24"/>
          <w:lang w:val="uk-UA"/>
        </w:rPr>
        <w:t xml:space="preserve"> :</w:t>
      </w:r>
      <w:r w:rsidR="005E6F32">
        <w:rPr>
          <w:rFonts w:ascii="Times New Roman" w:hAnsi="Times New Roman"/>
          <w:sz w:val="24"/>
          <w:szCs w:val="24"/>
          <w:lang w:val="uk-UA"/>
        </w:rPr>
        <w:t>Кіпоть А - 6 клас</w:t>
      </w:r>
    </w:p>
    <w:p w:rsidR="00CC7181" w:rsidRPr="002C2E70" w:rsidRDefault="00CC7181" w:rsidP="00DF3D61">
      <w:pPr>
        <w:pStyle w:val="aa"/>
        <w:numPr>
          <w:ilvl w:val="0"/>
          <w:numId w:val="102"/>
        </w:numPr>
        <w:ind w:left="0"/>
        <w:jc w:val="both"/>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CC7181" w:rsidRPr="002D14FD" w:rsidRDefault="00CC7181" w:rsidP="00DF3D61">
      <w:pPr>
        <w:pStyle w:val="aa"/>
        <w:numPr>
          <w:ilvl w:val="0"/>
          <w:numId w:val="102"/>
        </w:numPr>
        <w:ind w:left="0"/>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p>
    <w:p w:rsidR="00CC7181" w:rsidRPr="002C2E70" w:rsidRDefault="00CC7181" w:rsidP="00DF3D61">
      <w:pPr>
        <w:pStyle w:val="aa"/>
        <w:numPr>
          <w:ilvl w:val="0"/>
          <w:numId w:val="102"/>
        </w:numPr>
        <w:ind w:left="0"/>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CC7181" w:rsidRDefault="00CC7181" w:rsidP="00FD1C0D">
      <w:pPr>
        <w:pStyle w:val="msonormalbullet2gif"/>
        <w:tabs>
          <w:tab w:val="left" w:pos="4875"/>
        </w:tabs>
        <w:ind w:left="1211"/>
        <w:contextualSpacing/>
        <w:rPr>
          <w:noProof/>
          <w:spacing w:val="10"/>
          <w:lang w:val="uk-UA" w:eastAsia="uk-UA"/>
        </w:rPr>
      </w:pPr>
    </w:p>
    <w:p w:rsidR="0012243B" w:rsidRDefault="00FD1C0D" w:rsidP="0012243B">
      <w:pPr>
        <w:jc w:val="both"/>
        <w:rPr>
          <w:lang w:val="uk-UA"/>
        </w:rPr>
      </w:pPr>
      <w:r>
        <w:rPr>
          <w:noProof/>
          <w:spacing w:val="10"/>
          <w:lang w:val="uk-UA" w:eastAsia="uk-UA"/>
        </w:rPr>
        <w:t xml:space="preserve"> </w:t>
      </w:r>
    </w:p>
    <w:p w:rsidR="0012243B" w:rsidRDefault="0012243B" w:rsidP="0012243B">
      <w:pPr>
        <w:ind w:left="720" w:right="279"/>
        <w:jc w:val="center"/>
        <w:rPr>
          <w:lang w:val="uk-UA"/>
        </w:rPr>
      </w:pPr>
      <w:r>
        <w:t xml:space="preserve">Директор школи </w:t>
      </w:r>
      <w:r>
        <w:rPr>
          <w:lang w:val="uk-UA"/>
        </w:rPr>
        <w:t xml:space="preserve">                                С.І.Жигайло</w:t>
      </w:r>
    </w:p>
    <w:p w:rsidR="0012243B" w:rsidRDefault="0012243B" w:rsidP="0012243B">
      <w:pPr>
        <w:ind w:left="720" w:right="279"/>
        <w:jc w:val="center"/>
        <w:rPr>
          <w:lang w:val="uk-UA"/>
        </w:rPr>
      </w:pPr>
    </w:p>
    <w:p w:rsidR="0012243B" w:rsidRDefault="0012243B" w:rsidP="0012243B">
      <w:pPr>
        <w:ind w:left="720" w:right="279"/>
        <w:jc w:val="both"/>
        <w:rPr>
          <w:lang w:val="uk-UA"/>
        </w:rPr>
      </w:pPr>
      <w:r>
        <w:rPr>
          <w:lang w:val="uk-UA"/>
        </w:rPr>
        <w:t xml:space="preserve">                           З наказом ознайомлені                     В.М.Кобилевська</w:t>
      </w:r>
    </w:p>
    <w:p w:rsidR="0012243B" w:rsidRDefault="0012243B" w:rsidP="0012243B">
      <w:pPr>
        <w:ind w:left="720" w:right="279"/>
        <w:jc w:val="both"/>
        <w:rPr>
          <w:lang w:val="uk-UA"/>
        </w:rPr>
      </w:pPr>
      <w:r>
        <w:rPr>
          <w:lang w:val="uk-UA"/>
        </w:rPr>
        <w:t xml:space="preserve">                                         В.П.Ульяницька                   В.М.Скубак</w:t>
      </w:r>
    </w:p>
    <w:p w:rsidR="0012243B" w:rsidRDefault="0012243B" w:rsidP="0012243B">
      <w:pPr>
        <w:ind w:left="720" w:right="279"/>
        <w:jc w:val="both"/>
        <w:rPr>
          <w:lang w:val="uk-UA"/>
        </w:rPr>
      </w:pPr>
      <w:r>
        <w:rPr>
          <w:lang w:val="uk-UA"/>
        </w:rPr>
        <w:t xml:space="preserve">                                         Л.М.Павленко                      Г.Л.Чуприна</w:t>
      </w:r>
    </w:p>
    <w:p w:rsidR="0012243B" w:rsidRDefault="0012243B" w:rsidP="0012243B">
      <w:pPr>
        <w:ind w:left="720" w:right="279"/>
        <w:jc w:val="both"/>
        <w:rPr>
          <w:lang w:val="uk-UA"/>
        </w:rPr>
      </w:pPr>
      <w:r>
        <w:rPr>
          <w:lang w:val="uk-UA"/>
        </w:rPr>
        <w:t xml:space="preserve">                                         Л.П.Засід                              Т.С.Кургузова</w:t>
      </w:r>
    </w:p>
    <w:p w:rsidR="0012243B" w:rsidRDefault="0012243B" w:rsidP="0012243B">
      <w:pPr>
        <w:ind w:left="720" w:right="279"/>
        <w:jc w:val="both"/>
        <w:rPr>
          <w:lang w:val="uk-UA"/>
        </w:rPr>
      </w:pPr>
      <w:r>
        <w:rPr>
          <w:lang w:val="uk-UA"/>
        </w:rPr>
        <w:t xml:space="preserve">                                         Л.Г.Бондар                           І.М.Білоконь</w:t>
      </w:r>
    </w:p>
    <w:p w:rsidR="0012243B" w:rsidRDefault="0012243B" w:rsidP="0012243B">
      <w:pPr>
        <w:ind w:left="720" w:right="279"/>
        <w:jc w:val="both"/>
        <w:rPr>
          <w:lang w:val="uk-UA"/>
        </w:rPr>
      </w:pPr>
      <w:r>
        <w:rPr>
          <w:lang w:val="uk-UA"/>
        </w:rPr>
        <w:t xml:space="preserve">                                         І.В.Ренсевич                         О.В.Марків</w:t>
      </w:r>
    </w:p>
    <w:p w:rsidR="00A55C58" w:rsidRDefault="00A55C58" w:rsidP="0012243B">
      <w:pPr>
        <w:ind w:left="720" w:right="279"/>
        <w:jc w:val="both"/>
        <w:rPr>
          <w:lang w:val="uk-UA"/>
        </w:rPr>
      </w:pPr>
    </w:p>
    <w:p w:rsidR="00A55C58" w:rsidRDefault="00A55C58" w:rsidP="0012243B">
      <w:pPr>
        <w:ind w:left="720" w:right="279"/>
        <w:jc w:val="both"/>
        <w:rPr>
          <w:lang w:val="uk-UA"/>
        </w:rPr>
      </w:pPr>
    </w:p>
    <w:p w:rsidR="00A55C58" w:rsidRDefault="00A55C58" w:rsidP="0012243B">
      <w:pPr>
        <w:ind w:left="720" w:right="279"/>
        <w:jc w:val="both"/>
        <w:rPr>
          <w:lang w:val="uk-UA"/>
        </w:rPr>
      </w:pPr>
    </w:p>
    <w:p w:rsidR="000522BA" w:rsidRPr="00CC7181" w:rsidRDefault="000522BA" w:rsidP="000522BA">
      <w:pPr>
        <w:tabs>
          <w:tab w:val="left" w:pos="9498"/>
        </w:tabs>
        <w:ind w:left="-1134" w:right="-285"/>
        <w:jc w:val="center"/>
        <w:rPr>
          <w:noProof/>
          <w:spacing w:val="10"/>
        </w:rPr>
      </w:pPr>
      <w:r w:rsidRPr="00CC7181">
        <w:rPr>
          <w:noProof/>
          <w:spacing w:val="10"/>
        </w:rPr>
        <w:lastRenderedPageBreak/>
        <w:drawing>
          <wp:inline distT="0" distB="0" distL="0" distR="0">
            <wp:extent cx="438150" cy="619125"/>
            <wp:effectExtent l="19050" t="0" r="0" b="0"/>
            <wp:docPr id="1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522BA" w:rsidRPr="00CC7181" w:rsidRDefault="000522BA" w:rsidP="000522BA">
      <w:pPr>
        <w:tabs>
          <w:tab w:val="left" w:pos="9498"/>
        </w:tabs>
        <w:ind w:left="-1134" w:right="-285"/>
        <w:jc w:val="center"/>
        <w:rPr>
          <w:noProof/>
          <w:spacing w:val="10"/>
        </w:rPr>
      </w:pPr>
    </w:p>
    <w:p w:rsidR="000522BA" w:rsidRPr="00CC7181" w:rsidRDefault="000522BA" w:rsidP="000522BA">
      <w:pPr>
        <w:tabs>
          <w:tab w:val="left" w:pos="9498"/>
        </w:tabs>
        <w:ind w:left="-1134" w:right="-285"/>
        <w:jc w:val="center"/>
        <w:rPr>
          <w:noProof/>
          <w:spacing w:val="10"/>
        </w:rPr>
      </w:pPr>
      <w:r w:rsidRPr="00CC7181">
        <w:rPr>
          <w:noProof/>
          <w:spacing w:val="10"/>
        </w:rPr>
        <w:t>УКРАЇНА</w:t>
      </w:r>
    </w:p>
    <w:p w:rsidR="000522BA" w:rsidRPr="00CC7181" w:rsidRDefault="000522BA" w:rsidP="000522BA">
      <w:pPr>
        <w:tabs>
          <w:tab w:val="left" w:pos="9498"/>
        </w:tabs>
        <w:ind w:left="-1134" w:right="-285"/>
        <w:jc w:val="center"/>
        <w:rPr>
          <w:noProof/>
          <w:spacing w:val="10"/>
        </w:rPr>
      </w:pPr>
      <w:r w:rsidRPr="00CC7181">
        <w:rPr>
          <w:noProof/>
          <w:spacing w:val="10"/>
        </w:rPr>
        <w:t>ВОЛНОВАСЬКА РАЙОННА РАДА</w:t>
      </w:r>
    </w:p>
    <w:p w:rsidR="000522BA" w:rsidRPr="00CC7181" w:rsidRDefault="000522BA" w:rsidP="000522BA">
      <w:pPr>
        <w:tabs>
          <w:tab w:val="left" w:pos="9498"/>
        </w:tabs>
        <w:ind w:left="-1134" w:right="-285"/>
        <w:jc w:val="center"/>
        <w:rPr>
          <w:noProof/>
          <w:spacing w:val="10"/>
        </w:rPr>
      </w:pPr>
      <w:r w:rsidRPr="00CC7181">
        <w:rPr>
          <w:noProof/>
          <w:spacing w:val="10"/>
        </w:rPr>
        <w:t>ДОНЕЦЬКОЇ ОБЛАСТІ</w:t>
      </w:r>
    </w:p>
    <w:p w:rsidR="000522BA" w:rsidRPr="00CC7181" w:rsidRDefault="000522BA" w:rsidP="000522BA">
      <w:pPr>
        <w:tabs>
          <w:tab w:val="left" w:pos="9498"/>
        </w:tabs>
        <w:ind w:left="-1134" w:right="-285"/>
        <w:jc w:val="center"/>
        <w:rPr>
          <w:noProof/>
          <w:spacing w:val="10"/>
        </w:rPr>
      </w:pPr>
      <w:r w:rsidRPr="00CC7181">
        <w:rPr>
          <w:noProof/>
          <w:spacing w:val="10"/>
        </w:rPr>
        <w:t xml:space="preserve">МИКІЛЬСЬКА ЗАГАЛЬНООСВІТНЯ ШКОЛА </w:t>
      </w:r>
      <w:r w:rsidRPr="00CC7181">
        <w:rPr>
          <w:noProof/>
          <w:spacing w:val="10"/>
          <w:lang w:val="uk-UA"/>
        </w:rPr>
        <w:t>І</w:t>
      </w:r>
      <w:r w:rsidRPr="00CC7181">
        <w:rPr>
          <w:noProof/>
          <w:spacing w:val="10"/>
        </w:rPr>
        <w:t xml:space="preserve"> – </w:t>
      </w:r>
      <w:r w:rsidRPr="00CC7181">
        <w:rPr>
          <w:noProof/>
          <w:spacing w:val="10"/>
          <w:lang w:val="uk-UA"/>
        </w:rPr>
        <w:t>ІІІ</w:t>
      </w:r>
      <w:r w:rsidRPr="00CC7181">
        <w:rPr>
          <w:noProof/>
          <w:spacing w:val="10"/>
        </w:rPr>
        <w:t xml:space="preserve"> СТУПЕНІВ</w:t>
      </w:r>
    </w:p>
    <w:p w:rsidR="000522BA" w:rsidRPr="00CC7181" w:rsidRDefault="000522BA" w:rsidP="000522BA">
      <w:pPr>
        <w:tabs>
          <w:tab w:val="left" w:pos="9498"/>
        </w:tabs>
        <w:ind w:left="-1134" w:right="-285"/>
        <w:jc w:val="center"/>
        <w:rPr>
          <w:noProof/>
          <w:spacing w:val="10"/>
        </w:rPr>
      </w:pPr>
    </w:p>
    <w:p w:rsidR="000522BA" w:rsidRPr="00CC7181" w:rsidRDefault="000522BA" w:rsidP="000522BA">
      <w:pPr>
        <w:tabs>
          <w:tab w:val="left" w:pos="9498"/>
        </w:tabs>
        <w:ind w:left="-1134" w:right="-285"/>
        <w:jc w:val="center"/>
        <w:rPr>
          <w:noProof/>
          <w:spacing w:val="10"/>
        </w:rPr>
      </w:pPr>
    </w:p>
    <w:p w:rsidR="000522BA" w:rsidRPr="00CC7181" w:rsidRDefault="000522BA" w:rsidP="000522BA">
      <w:pPr>
        <w:tabs>
          <w:tab w:val="left" w:pos="9498"/>
        </w:tabs>
        <w:ind w:left="-1134" w:right="-285"/>
        <w:jc w:val="center"/>
        <w:rPr>
          <w:noProof/>
          <w:spacing w:val="10"/>
          <w:lang w:val="uk-UA"/>
        </w:rPr>
      </w:pPr>
      <w:r w:rsidRPr="00CC7181">
        <w:rPr>
          <w:noProof/>
          <w:spacing w:val="10"/>
        </w:rPr>
        <w:t>НАКАЗ</w:t>
      </w:r>
    </w:p>
    <w:p w:rsidR="000522BA" w:rsidRDefault="000522BA" w:rsidP="000522BA">
      <w:pPr>
        <w:jc w:val="both"/>
        <w:rPr>
          <w:lang w:val="uk-UA"/>
        </w:rPr>
      </w:pPr>
    </w:p>
    <w:p w:rsidR="000522BA" w:rsidRDefault="000522BA" w:rsidP="000522BA">
      <w:pPr>
        <w:jc w:val="both"/>
        <w:rPr>
          <w:lang w:val="uk-UA"/>
        </w:rPr>
      </w:pPr>
      <w:r>
        <w:rPr>
          <w:lang w:val="uk-UA"/>
        </w:rPr>
        <w:t>06</w:t>
      </w:r>
      <w:r w:rsidRPr="00C379DF">
        <w:rPr>
          <w:lang w:val="uk-UA"/>
        </w:rPr>
        <w:t>.</w:t>
      </w:r>
      <w:r>
        <w:rPr>
          <w:lang w:val="uk-UA"/>
        </w:rPr>
        <w:t>02</w:t>
      </w:r>
      <w:r w:rsidRPr="00C379DF">
        <w:rPr>
          <w:lang w:val="uk-UA"/>
        </w:rPr>
        <w:t>.201</w:t>
      </w:r>
      <w:r>
        <w:rPr>
          <w:lang w:val="uk-UA"/>
        </w:rPr>
        <w:t>5</w:t>
      </w:r>
      <w:r w:rsidRPr="00C379DF">
        <w:rPr>
          <w:lang w:val="uk-UA"/>
        </w:rPr>
        <w:t>р.</w:t>
      </w:r>
      <w:r w:rsidRPr="00A244B7">
        <w:rPr>
          <w:lang w:val="uk-UA"/>
        </w:rPr>
        <w:t xml:space="preserve">        </w:t>
      </w:r>
      <w:r>
        <w:rPr>
          <w:lang w:val="uk-UA"/>
        </w:rPr>
        <w:t xml:space="preserve">                     </w:t>
      </w:r>
      <w:r w:rsidRPr="00A244B7">
        <w:rPr>
          <w:lang w:val="uk-UA"/>
        </w:rPr>
        <w:t xml:space="preserve">  </w:t>
      </w:r>
      <w:r>
        <w:rPr>
          <w:lang w:val="uk-UA"/>
        </w:rPr>
        <w:t xml:space="preserve">  </w:t>
      </w:r>
      <w:r w:rsidRPr="00A244B7">
        <w:rPr>
          <w:lang w:val="uk-UA"/>
        </w:rPr>
        <w:t xml:space="preserve">   с.Микільське                                                </w:t>
      </w:r>
      <w:r>
        <w:rPr>
          <w:lang w:val="uk-UA"/>
        </w:rPr>
        <w:t xml:space="preserve">        </w:t>
      </w:r>
      <w:r w:rsidRPr="00A244B7">
        <w:rPr>
          <w:lang w:val="uk-UA"/>
        </w:rPr>
        <w:t xml:space="preserve">  №</w:t>
      </w:r>
      <w:r w:rsidR="003F0E4F">
        <w:rPr>
          <w:lang w:val="uk-UA"/>
        </w:rPr>
        <w:t xml:space="preserve"> 36</w:t>
      </w:r>
    </w:p>
    <w:p w:rsidR="000522BA" w:rsidRDefault="000522BA" w:rsidP="0012243B">
      <w:pPr>
        <w:ind w:left="720" w:right="279"/>
        <w:jc w:val="both"/>
        <w:rPr>
          <w:lang w:val="uk-UA"/>
        </w:rPr>
      </w:pPr>
    </w:p>
    <w:p w:rsidR="000522BA" w:rsidRDefault="003637B4" w:rsidP="003637B4">
      <w:pPr>
        <w:ind w:left="142" w:right="279"/>
        <w:jc w:val="both"/>
        <w:rPr>
          <w:lang w:val="uk-UA"/>
        </w:rPr>
      </w:pPr>
      <w:r>
        <w:rPr>
          <w:lang w:val="uk-UA"/>
        </w:rPr>
        <w:t xml:space="preserve">Про підсумки </w:t>
      </w:r>
      <w:r w:rsidR="000522BA">
        <w:rPr>
          <w:lang w:val="uk-UA"/>
        </w:rPr>
        <w:t>Тижня математики</w:t>
      </w:r>
    </w:p>
    <w:p w:rsidR="000522BA" w:rsidRDefault="000522BA" w:rsidP="000522BA">
      <w:pPr>
        <w:ind w:left="142" w:right="279"/>
        <w:jc w:val="both"/>
        <w:rPr>
          <w:lang w:val="uk-UA"/>
        </w:rPr>
      </w:pPr>
    </w:p>
    <w:p w:rsidR="000522BA" w:rsidRPr="000522BA" w:rsidRDefault="000522BA" w:rsidP="000522BA">
      <w:pPr>
        <w:jc w:val="both"/>
      </w:pPr>
      <w:r w:rsidRPr="000522BA">
        <w:t xml:space="preserve">      У період з 02-06 лютого 2015 р  було проведено Тиждень математики, головною метою якого було розширення і поглиблення знань та умінь учнів, набутих на уроках математики, та прояв конкретних творчих здібностей. Це також забезпечення співпраці між учнями, розвиток зацікавленості до вивчення математики, уважності, кмітливості, творчих здібностей учнів;  уміння працювати з додатковою літературою, формулювати власну думку;  розвиток позитивних емоцій.</w:t>
      </w:r>
    </w:p>
    <w:p w:rsidR="000522BA" w:rsidRPr="000522BA" w:rsidRDefault="000522BA" w:rsidP="000522BA">
      <w:pPr>
        <w:jc w:val="both"/>
      </w:pPr>
      <w:r w:rsidRPr="000522BA">
        <w:t xml:space="preserve">     Заходи, що проходили під час тижня, різноманітні, а саме: інтелектуальна гра «Математичний «Брейн-ринг» для старшокласників», конкурси цікавих завдань, загадок, ребусів, інтелектуальна гра «Щасливий випадок» для учнів 5-6 класів, конкурс кросвордів. В останній день підведені підсумки та нагородженні переможці.</w:t>
      </w:r>
    </w:p>
    <w:p w:rsidR="000522BA" w:rsidRPr="000522BA" w:rsidRDefault="000522BA" w:rsidP="000522BA">
      <w:pPr>
        <w:jc w:val="both"/>
      </w:pPr>
      <w:r w:rsidRPr="000522BA">
        <w:t xml:space="preserve">      Відмічена динаміка участі у предметному тижні школярів у порівнянні з минулим роком. Найактивнішими виявилися учні 5-7 класів, які приймали  участь у відгадуванні  цікавих задачок, загадок, ребусів. До математичного свята учні 6 класу  підготували кросворди. Учням сподобалася інтелектуальна гра «Щасливий випадок», де перемогу здобули учні 6 класу.</w:t>
      </w:r>
    </w:p>
    <w:p w:rsidR="000522BA" w:rsidRPr="000522BA" w:rsidRDefault="000522BA" w:rsidP="000522BA">
      <w:pPr>
        <w:jc w:val="both"/>
      </w:pPr>
    </w:p>
    <w:p w:rsidR="000522BA" w:rsidRPr="000522BA" w:rsidRDefault="000522BA" w:rsidP="000522BA">
      <w:pPr>
        <w:jc w:val="center"/>
        <w:rPr>
          <w:lang w:val="uk-UA"/>
        </w:rPr>
      </w:pPr>
      <w:r>
        <w:rPr>
          <w:lang w:val="uk-UA"/>
        </w:rPr>
        <w:t>НАКАЗУЮ:</w:t>
      </w:r>
    </w:p>
    <w:p w:rsidR="000522BA" w:rsidRPr="000522BA" w:rsidRDefault="000522BA" w:rsidP="000522BA">
      <w:pPr>
        <w:jc w:val="both"/>
      </w:pPr>
    </w:p>
    <w:p w:rsidR="000522BA" w:rsidRPr="000522BA" w:rsidRDefault="000522BA" w:rsidP="000522BA">
      <w:pPr>
        <w:pStyle w:val="aa"/>
        <w:numPr>
          <w:ilvl w:val="0"/>
          <w:numId w:val="115"/>
        </w:numPr>
        <w:spacing w:after="0" w:line="240" w:lineRule="auto"/>
        <w:jc w:val="both"/>
        <w:rPr>
          <w:rFonts w:ascii="Times New Roman" w:hAnsi="Times New Roman" w:cs="Times New Roman"/>
          <w:sz w:val="24"/>
          <w:szCs w:val="24"/>
        </w:rPr>
      </w:pPr>
      <w:r w:rsidRPr="000522BA">
        <w:rPr>
          <w:rFonts w:ascii="Times New Roman" w:hAnsi="Times New Roman" w:cs="Times New Roman"/>
          <w:sz w:val="24"/>
          <w:szCs w:val="24"/>
        </w:rPr>
        <w:t>Для покращення роботи в ході предметного Тижня з математики у майбутньому проводити зустріч з видатними людьми, чия професія пов’язана з математикою.</w:t>
      </w:r>
    </w:p>
    <w:p w:rsidR="000522BA" w:rsidRPr="000522BA" w:rsidRDefault="000522BA" w:rsidP="000522BA">
      <w:pPr>
        <w:pStyle w:val="aa"/>
        <w:numPr>
          <w:ilvl w:val="0"/>
          <w:numId w:val="115"/>
        </w:numPr>
        <w:spacing w:after="0" w:line="240" w:lineRule="auto"/>
        <w:jc w:val="both"/>
        <w:rPr>
          <w:rFonts w:ascii="Times New Roman" w:hAnsi="Times New Roman" w:cs="Times New Roman"/>
          <w:sz w:val="24"/>
          <w:szCs w:val="24"/>
        </w:rPr>
      </w:pPr>
      <w:r w:rsidRPr="000522BA">
        <w:rPr>
          <w:rFonts w:ascii="Times New Roman" w:hAnsi="Times New Roman" w:cs="Times New Roman"/>
          <w:sz w:val="24"/>
          <w:szCs w:val="24"/>
        </w:rPr>
        <w:t>Залучати до участі у заходах Тижня не тільки учнів, а й учителів школи.</w:t>
      </w:r>
    </w:p>
    <w:p w:rsidR="000522BA" w:rsidRPr="000522BA" w:rsidRDefault="000522BA" w:rsidP="000522BA">
      <w:pPr>
        <w:pStyle w:val="aa"/>
        <w:numPr>
          <w:ilvl w:val="0"/>
          <w:numId w:val="115"/>
        </w:numPr>
        <w:spacing w:after="0" w:line="240" w:lineRule="auto"/>
        <w:jc w:val="both"/>
        <w:rPr>
          <w:rFonts w:ascii="Times New Roman" w:hAnsi="Times New Roman" w:cs="Times New Roman"/>
          <w:sz w:val="24"/>
          <w:szCs w:val="24"/>
        </w:rPr>
      </w:pPr>
      <w:r w:rsidRPr="000522BA">
        <w:rPr>
          <w:rFonts w:ascii="Times New Roman" w:hAnsi="Times New Roman" w:cs="Times New Roman"/>
          <w:sz w:val="24"/>
          <w:szCs w:val="24"/>
        </w:rPr>
        <w:t>Налагодити випуск учнями стіннівок або інформаційних листівок з математики.</w:t>
      </w:r>
    </w:p>
    <w:p w:rsidR="000522BA" w:rsidRPr="000522BA" w:rsidRDefault="000522BA" w:rsidP="000522BA">
      <w:pPr>
        <w:pStyle w:val="aa"/>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Котроль за виконанням наказу покласти на заступника директора з НВР Носко Л.В.</w:t>
      </w:r>
    </w:p>
    <w:p w:rsidR="000522BA" w:rsidRDefault="000522BA" w:rsidP="000522BA">
      <w:pPr>
        <w:ind w:left="720" w:right="279"/>
        <w:jc w:val="center"/>
        <w:rPr>
          <w:sz w:val="28"/>
          <w:szCs w:val="28"/>
          <w:lang w:val="uk-UA"/>
        </w:rPr>
      </w:pPr>
    </w:p>
    <w:p w:rsidR="000522BA" w:rsidRDefault="000522BA" w:rsidP="000522BA">
      <w:pPr>
        <w:ind w:left="720" w:right="279"/>
        <w:jc w:val="center"/>
        <w:rPr>
          <w:lang w:val="uk-UA"/>
        </w:rPr>
      </w:pPr>
      <w:r>
        <w:t xml:space="preserve">Директор школи </w:t>
      </w:r>
      <w:r>
        <w:rPr>
          <w:lang w:val="uk-UA"/>
        </w:rPr>
        <w:t xml:space="preserve">                                С.І.Жигайло</w:t>
      </w:r>
    </w:p>
    <w:p w:rsidR="000522BA" w:rsidRDefault="000522BA" w:rsidP="000522BA">
      <w:pPr>
        <w:ind w:left="720" w:right="279"/>
        <w:jc w:val="center"/>
        <w:rPr>
          <w:lang w:val="uk-UA"/>
        </w:rPr>
      </w:pPr>
    </w:p>
    <w:p w:rsidR="000522BA" w:rsidRDefault="000522BA" w:rsidP="000522BA">
      <w:pPr>
        <w:jc w:val="both"/>
        <w:rPr>
          <w:lang w:val="uk-UA"/>
        </w:rPr>
      </w:pPr>
      <w:r>
        <w:rPr>
          <w:lang w:val="uk-UA"/>
        </w:rPr>
        <w:t xml:space="preserve">                                         З наказом ознайомлені                     В.М.Кобилевська</w:t>
      </w:r>
    </w:p>
    <w:p w:rsidR="000522BA" w:rsidRDefault="000522BA" w:rsidP="000522BA">
      <w:pPr>
        <w:jc w:val="both"/>
        <w:rPr>
          <w:lang w:val="uk-UA"/>
        </w:rPr>
      </w:pPr>
      <w:r>
        <w:rPr>
          <w:lang w:val="uk-UA"/>
        </w:rPr>
        <w:t xml:space="preserve">                                                       Л.П.Засід                                С.М.Шевченко</w:t>
      </w:r>
    </w:p>
    <w:p w:rsidR="000522BA" w:rsidRDefault="000522BA" w:rsidP="000522BA">
      <w:pPr>
        <w:jc w:val="both"/>
        <w:rPr>
          <w:sz w:val="28"/>
          <w:szCs w:val="28"/>
          <w:lang w:val="uk-UA"/>
        </w:rPr>
      </w:pPr>
    </w:p>
    <w:p w:rsidR="00B37BAD" w:rsidRDefault="00B37BAD" w:rsidP="000522BA">
      <w:pPr>
        <w:jc w:val="both"/>
        <w:rPr>
          <w:sz w:val="28"/>
          <w:szCs w:val="28"/>
          <w:lang w:val="uk-UA"/>
        </w:rPr>
      </w:pPr>
    </w:p>
    <w:p w:rsidR="00B37BAD" w:rsidRDefault="00B37BAD" w:rsidP="000522BA">
      <w:pPr>
        <w:jc w:val="both"/>
        <w:rPr>
          <w:sz w:val="28"/>
          <w:szCs w:val="28"/>
          <w:lang w:val="uk-UA"/>
        </w:rPr>
      </w:pPr>
    </w:p>
    <w:p w:rsidR="00B37BAD" w:rsidRDefault="00B37BAD" w:rsidP="000522BA">
      <w:pPr>
        <w:jc w:val="both"/>
        <w:rPr>
          <w:sz w:val="28"/>
          <w:szCs w:val="28"/>
          <w:lang w:val="uk-UA"/>
        </w:rPr>
      </w:pPr>
    </w:p>
    <w:p w:rsidR="00B37BAD" w:rsidRDefault="00B37BAD" w:rsidP="000522BA">
      <w:pPr>
        <w:jc w:val="both"/>
        <w:rPr>
          <w:sz w:val="28"/>
          <w:szCs w:val="28"/>
          <w:lang w:val="uk-UA"/>
        </w:rPr>
      </w:pPr>
    </w:p>
    <w:p w:rsidR="00B37BAD" w:rsidRDefault="00B37BAD" w:rsidP="000522BA">
      <w:pPr>
        <w:jc w:val="both"/>
        <w:rPr>
          <w:sz w:val="28"/>
          <w:szCs w:val="28"/>
          <w:lang w:val="uk-UA"/>
        </w:rPr>
      </w:pPr>
    </w:p>
    <w:p w:rsidR="003637B4" w:rsidRDefault="003637B4" w:rsidP="000522BA">
      <w:pPr>
        <w:jc w:val="both"/>
        <w:rPr>
          <w:sz w:val="28"/>
          <w:szCs w:val="28"/>
          <w:lang w:val="uk-UA"/>
        </w:rPr>
      </w:pPr>
    </w:p>
    <w:p w:rsidR="003637B4" w:rsidRPr="000522BA" w:rsidRDefault="003637B4" w:rsidP="000522BA">
      <w:pPr>
        <w:jc w:val="both"/>
        <w:rPr>
          <w:sz w:val="28"/>
          <w:szCs w:val="28"/>
          <w:lang w:val="uk-UA"/>
        </w:rPr>
      </w:pPr>
    </w:p>
    <w:p w:rsidR="000522BA" w:rsidRPr="000522BA" w:rsidRDefault="000522BA" w:rsidP="0012243B">
      <w:pPr>
        <w:ind w:left="720" w:right="279"/>
        <w:jc w:val="both"/>
        <w:rPr>
          <w:lang w:val="uk-UA"/>
        </w:rPr>
      </w:pPr>
    </w:p>
    <w:p w:rsidR="00DB5E84" w:rsidRPr="00CC7181" w:rsidRDefault="00DB5E84" w:rsidP="00DB5E84">
      <w:pPr>
        <w:tabs>
          <w:tab w:val="left" w:pos="9498"/>
        </w:tabs>
        <w:ind w:left="-1134" w:right="-285"/>
        <w:jc w:val="center"/>
        <w:rPr>
          <w:noProof/>
          <w:spacing w:val="10"/>
        </w:rPr>
      </w:pPr>
      <w:r w:rsidRPr="00CC7181">
        <w:rPr>
          <w:noProof/>
          <w:spacing w:val="10"/>
        </w:rPr>
        <w:lastRenderedPageBreak/>
        <w:drawing>
          <wp:inline distT="0" distB="0" distL="0" distR="0">
            <wp:extent cx="438150" cy="619125"/>
            <wp:effectExtent l="19050" t="0" r="0" b="0"/>
            <wp:docPr id="1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B5E84" w:rsidRPr="00CC7181" w:rsidRDefault="00DB5E84" w:rsidP="00DB5E84">
      <w:pPr>
        <w:tabs>
          <w:tab w:val="left" w:pos="9498"/>
        </w:tabs>
        <w:ind w:left="-1134" w:right="-285"/>
        <w:jc w:val="center"/>
        <w:rPr>
          <w:noProof/>
          <w:spacing w:val="10"/>
        </w:rPr>
      </w:pPr>
    </w:p>
    <w:p w:rsidR="00DB5E84" w:rsidRPr="00CC7181" w:rsidRDefault="00DB5E84" w:rsidP="00DB5E84">
      <w:pPr>
        <w:tabs>
          <w:tab w:val="left" w:pos="9498"/>
        </w:tabs>
        <w:ind w:left="-1134" w:right="-285"/>
        <w:jc w:val="center"/>
        <w:rPr>
          <w:noProof/>
          <w:spacing w:val="10"/>
        </w:rPr>
      </w:pPr>
      <w:r w:rsidRPr="00CC7181">
        <w:rPr>
          <w:noProof/>
          <w:spacing w:val="10"/>
        </w:rPr>
        <w:t>УКРАЇНА</w:t>
      </w:r>
    </w:p>
    <w:p w:rsidR="00DB5E84" w:rsidRPr="00CC7181" w:rsidRDefault="00DB5E84" w:rsidP="00DB5E84">
      <w:pPr>
        <w:tabs>
          <w:tab w:val="left" w:pos="9498"/>
        </w:tabs>
        <w:ind w:left="-1134" w:right="-285"/>
        <w:jc w:val="center"/>
        <w:rPr>
          <w:noProof/>
          <w:spacing w:val="10"/>
        </w:rPr>
      </w:pPr>
      <w:r w:rsidRPr="00CC7181">
        <w:rPr>
          <w:noProof/>
          <w:spacing w:val="10"/>
        </w:rPr>
        <w:t>ВОЛНОВАСЬКА РАЙОННА РАДА</w:t>
      </w:r>
    </w:p>
    <w:p w:rsidR="00DB5E84" w:rsidRPr="00CC7181" w:rsidRDefault="00DB5E84" w:rsidP="00DB5E84">
      <w:pPr>
        <w:tabs>
          <w:tab w:val="left" w:pos="9498"/>
        </w:tabs>
        <w:ind w:left="-1134" w:right="-285"/>
        <w:jc w:val="center"/>
        <w:rPr>
          <w:noProof/>
          <w:spacing w:val="10"/>
        </w:rPr>
      </w:pPr>
      <w:r w:rsidRPr="00CC7181">
        <w:rPr>
          <w:noProof/>
          <w:spacing w:val="10"/>
        </w:rPr>
        <w:t>ДОНЕЦЬКОЇ ОБЛАСТІ</w:t>
      </w:r>
    </w:p>
    <w:p w:rsidR="00DB5E84" w:rsidRPr="00CC7181" w:rsidRDefault="00DB5E84" w:rsidP="00DB5E84">
      <w:pPr>
        <w:tabs>
          <w:tab w:val="left" w:pos="9498"/>
        </w:tabs>
        <w:ind w:left="-1134" w:right="-285"/>
        <w:jc w:val="center"/>
        <w:rPr>
          <w:noProof/>
          <w:spacing w:val="10"/>
        </w:rPr>
      </w:pPr>
      <w:r w:rsidRPr="00CC7181">
        <w:rPr>
          <w:noProof/>
          <w:spacing w:val="10"/>
        </w:rPr>
        <w:t xml:space="preserve">МИКІЛЬСЬКА ЗАГАЛЬНООСВІТНЯ ШКОЛА </w:t>
      </w:r>
      <w:r w:rsidRPr="00CC7181">
        <w:rPr>
          <w:noProof/>
          <w:spacing w:val="10"/>
          <w:lang w:val="uk-UA"/>
        </w:rPr>
        <w:t>І</w:t>
      </w:r>
      <w:r w:rsidRPr="00CC7181">
        <w:rPr>
          <w:noProof/>
          <w:spacing w:val="10"/>
        </w:rPr>
        <w:t xml:space="preserve"> – </w:t>
      </w:r>
      <w:r w:rsidRPr="00CC7181">
        <w:rPr>
          <w:noProof/>
          <w:spacing w:val="10"/>
          <w:lang w:val="uk-UA"/>
        </w:rPr>
        <w:t>ІІІ</w:t>
      </w:r>
      <w:r w:rsidRPr="00CC7181">
        <w:rPr>
          <w:noProof/>
          <w:spacing w:val="10"/>
        </w:rPr>
        <w:t xml:space="preserve"> СТУПЕНІВ</w:t>
      </w:r>
    </w:p>
    <w:p w:rsidR="00DB5E84" w:rsidRPr="00CC7181" w:rsidRDefault="00DB5E84" w:rsidP="00DB5E84">
      <w:pPr>
        <w:tabs>
          <w:tab w:val="left" w:pos="9498"/>
        </w:tabs>
        <w:ind w:left="-1134" w:right="-285"/>
        <w:jc w:val="center"/>
        <w:rPr>
          <w:noProof/>
          <w:spacing w:val="10"/>
        </w:rPr>
      </w:pPr>
    </w:p>
    <w:p w:rsidR="00DB5E84" w:rsidRPr="00CC7181" w:rsidRDefault="00DB5E84" w:rsidP="00DB5E84">
      <w:pPr>
        <w:tabs>
          <w:tab w:val="left" w:pos="9498"/>
        </w:tabs>
        <w:ind w:left="-1134" w:right="-285"/>
        <w:jc w:val="center"/>
        <w:rPr>
          <w:noProof/>
          <w:spacing w:val="10"/>
        </w:rPr>
      </w:pPr>
    </w:p>
    <w:p w:rsidR="00DB5E84" w:rsidRPr="00CC7181" w:rsidRDefault="00DB5E84" w:rsidP="00DB5E84">
      <w:pPr>
        <w:tabs>
          <w:tab w:val="left" w:pos="9498"/>
        </w:tabs>
        <w:ind w:left="-1134" w:right="-285"/>
        <w:jc w:val="center"/>
        <w:rPr>
          <w:noProof/>
          <w:spacing w:val="10"/>
          <w:lang w:val="uk-UA"/>
        </w:rPr>
      </w:pPr>
      <w:r w:rsidRPr="00CC7181">
        <w:rPr>
          <w:noProof/>
          <w:spacing w:val="10"/>
        </w:rPr>
        <w:t>НАКАЗ</w:t>
      </w:r>
    </w:p>
    <w:p w:rsidR="00DB5E84" w:rsidRDefault="00DB5E84" w:rsidP="00DB5E84">
      <w:pPr>
        <w:jc w:val="both"/>
        <w:rPr>
          <w:lang w:val="uk-UA"/>
        </w:rPr>
      </w:pPr>
    </w:p>
    <w:p w:rsidR="00DB5E84" w:rsidRDefault="002F23C5" w:rsidP="00DB5E84">
      <w:pPr>
        <w:jc w:val="both"/>
        <w:rPr>
          <w:lang w:val="uk-UA"/>
        </w:rPr>
      </w:pPr>
      <w:r>
        <w:rPr>
          <w:lang w:val="uk-UA"/>
        </w:rPr>
        <w:t>23</w:t>
      </w:r>
      <w:r w:rsidR="00DB5E84" w:rsidRPr="00C379DF">
        <w:rPr>
          <w:lang w:val="uk-UA"/>
        </w:rPr>
        <w:t>.</w:t>
      </w:r>
      <w:r w:rsidR="00DB5E84">
        <w:rPr>
          <w:lang w:val="uk-UA"/>
        </w:rPr>
        <w:t>02</w:t>
      </w:r>
      <w:r w:rsidR="00DB5E84" w:rsidRPr="00C379DF">
        <w:rPr>
          <w:lang w:val="uk-UA"/>
        </w:rPr>
        <w:t>.201</w:t>
      </w:r>
      <w:r w:rsidR="00DB5E84">
        <w:rPr>
          <w:lang w:val="uk-UA"/>
        </w:rPr>
        <w:t>5</w:t>
      </w:r>
      <w:r w:rsidR="00DB5E84" w:rsidRPr="00C379DF">
        <w:rPr>
          <w:lang w:val="uk-UA"/>
        </w:rPr>
        <w:t>р.</w:t>
      </w:r>
      <w:r w:rsidR="00DB5E84" w:rsidRPr="00A244B7">
        <w:rPr>
          <w:lang w:val="uk-UA"/>
        </w:rPr>
        <w:t xml:space="preserve">        </w:t>
      </w:r>
      <w:r w:rsidR="00DB5E84">
        <w:rPr>
          <w:lang w:val="uk-UA"/>
        </w:rPr>
        <w:t xml:space="preserve">                     </w:t>
      </w:r>
      <w:r w:rsidR="00DB5E84" w:rsidRPr="00A244B7">
        <w:rPr>
          <w:lang w:val="uk-UA"/>
        </w:rPr>
        <w:t xml:space="preserve">  </w:t>
      </w:r>
      <w:r w:rsidR="00DB5E84">
        <w:rPr>
          <w:lang w:val="uk-UA"/>
        </w:rPr>
        <w:t xml:space="preserve">  </w:t>
      </w:r>
      <w:r w:rsidR="00DB5E84" w:rsidRPr="00A244B7">
        <w:rPr>
          <w:lang w:val="uk-UA"/>
        </w:rPr>
        <w:t xml:space="preserve">   с.Микільське                                                </w:t>
      </w:r>
      <w:r w:rsidR="00DB5E84">
        <w:rPr>
          <w:lang w:val="uk-UA"/>
        </w:rPr>
        <w:t xml:space="preserve">        </w:t>
      </w:r>
      <w:r w:rsidR="00DB5E84" w:rsidRPr="00A244B7">
        <w:rPr>
          <w:lang w:val="uk-UA"/>
        </w:rPr>
        <w:t xml:space="preserve">  №</w:t>
      </w:r>
      <w:r w:rsidR="003F0E4F">
        <w:rPr>
          <w:lang w:val="uk-UA"/>
        </w:rPr>
        <w:t xml:space="preserve"> 37</w:t>
      </w:r>
    </w:p>
    <w:p w:rsidR="00DB5E84" w:rsidRDefault="00DB5E84" w:rsidP="00DB5E84">
      <w:pPr>
        <w:jc w:val="both"/>
        <w:rPr>
          <w:lang w:val="uk-UA"/>
        </w:rPr>
      </w:pPr>
    </w:p>
    <w:p w:rsidR="00DB5E84" w:rsidRDefault="00DB5E84" w:rsidP="00DB5E84">
      <w:pPr>
        <w:jc w:val="both"/>
        <w:rPr>
          <w:lang w:val="uk-UA"/>
        </w:rPr>
      </w:pPr>
      <w:r>
        <w:rPr>
          <w:lang w:val="uk-UA"/>
        </w:rPr>
        <w:t>Про проведення державної підсумкової атестації учнів</w:t>
      </w:r>
    </w:p>
    <w:p w:rsidR="00DB5E84" w:rsidRDefault="00DB5E84" w:rsidP="00DB5E84">
      <w:pPr>
        <w:jc w:val="both"/>
        <w:rPr>
          <w:lang w:val="uk-UA"/>
        </w:rPr>
      </w:pPr>
      <w:r>
        <w:rPr>
          <w:lang w:val="uk-UA"/>
        </w:rPr>
        <w:t>у 2014-2015 н.р.</w:t>
      </w:r>
    </w:p>
    <w:p w:rsidR="00DB5E84" w:rsidRDefault="00DB5E84" w:rsidP="00DB5E84">
      <w:pPr>
        <w:jc w:val="both"/>
        <w:rPr>
          <w:lang w:val="uk-UA"/>
        </w:rPr>
      </w:pPr>
    </w:p>
    <w:p w:rsidR="00DB5E84" w:rsidRDefault="00DB5E84" w:rsidP="00DB5E84">
      <w:pPr>
        <w:jc w:val="both"/>
        <w:rPr>
          <w:lang w:val="uk-UA"/>
        </w:rPr>
      </w:pPr>
      <w:r>
        <w:rPr>
          <w:lang w:val="uk-UA"/>
        </w:rPr>
        <w:t xml:space="preserve">   Відповідно до Положення про державну підсумкову атестацію учнів у системі загальної середньої освіти, затвердженого Міністерства освіти і науки від 30 грудня 2014 р. №1547 зареєстрованого в Міністерстві юстиції України 14 лютого 2015 року за №157/26602 згідно наказу Міністерства освіти і науки України від 20.02.2015 р. №192 «Про проведення державної підсумкової атестації учнів у системі загальної середньої освіти у 2014-2015 н.р.»</w:t>
      </w:r>
    </w:p>
    <w:p w:rsidR="00DB5E84" w:rsidRDefault="00DB5E84" w:rsidP="00DB5E84">
      <w:pPr>
        <w:jc w:val="both"/>
        <w:rPr>
          <w:lang w:val="uk-UA"/>
        </w:rPr>
      </w:pPr>
      <w:r>
        <w:rPr>
          <w:lang w:val="uk-UA"/>
        </w:rPr>
        <w:t xml:space="preserve">                                                              НАКАЗУЮ:</w:t>
      </w:r>
    </w:p>
    <w:p w:rsidR="00DB5E84" w:rsidRDefault="00DB5E84" w:rsidP="00DB5E84">
      <w:pPr>
        <w:pStyle w:val="aa"/>
        <w:numPr>
          <w:ilvl w:val="1"/>
          <w:numId w:val="80"/>
        </w:numPr>
        <w:tabs>
          <w:tab w:val="clear" w:pos="1440"/>
          <w:tab w:val="num" w:pos="426"/>
        </w:tabs>
        <w:ind w:left="567"/>
        <w:jc w:val="both"/>
        <w:rPr>
          <w:rFonts w:ascii="Times New Roman" w:hAnsi="Times New Roman" w:cs="Times New Roman"/>
          <w:sz w:val="24"/>
          <w:szCs w:val="24"/>
          <w:lang w:val="uk-UA"/>
        </w:rPr>
      </w:pPr>
      <w:r w:rsidRPr="00DB5E84">
        <w:rPr>
          <w:rFonts w:ascii="Times New Roman" w:hAnsi="Times New Roman" w:cs="Times New Roman"/>
          <w:sz w:val="24"/>
          <w:szCs w:val="24"/>
          <w:lang w:val="uk-UA"/>
        </w:rPr>
        <w:t xml:space="preserve">Провести державну підсумкову атестацію </w:t>
      </w:r>
      <w:r>
        <w:rPr>
          <w:rFonts w:ascii="Times New Roman" w:hAnsi="Times New Roman" w:cs="Times New Roman"/>
          <w:sz w:val="24"/>
          <w:szCs w:val="24"/>
          <w:lang w:val="uk-UA"/>
        </w:rPr>
        <w:t>:</w:t>
      </w:r>
    </w:p>
    <w:p w:rsidR="00DB5E84" w:rsidRDefault="00DB5E84" w:rsidP="00DB5E84">
      <w:pPr>
        <w:pStyle w:val="aa"/>
        <w:ind w:left="567"/>
        <w:jc w:val="both"/>
        <w:rPr>
          <w:rFonts w:ascii="Times New Roman" w:hAnsi="Times New Roman" w:cs="Times New Roman"/>
          <w:sz w:val="24"/>
          <w:szCs w:val="24"/>
          <w:lang w:val="uk-UA"/>
        </w:rPr>
      </w:pPr>
      <w:r>
        <w:rPr>
          <w:rFonts w:ascii="Times New Roman" w:hAnsi="Times New Roman" w:cs="Times New Roman"/>
          <w:sz w:val="24"/>
          <w:szCs w:val="24"/>
          <w:lang w:val="uk-UA"/>
        </w:rPr>
        <w:t>І ступеня – з 12 по 21 травня з трьох предметів: української мови, читання та математики;</w:t>
      </w:r>
    </w:p>
    <w:p w:rsidR="00DB5E84" w:rsidRDefault="00DB5E84" w:rsidP="00DB5E84">
      <w:pPr>
        <w:pStyle w:val="aa"/>
        <w:ind w:left="567"/>
        <w:jc w:val="both"/>
        <w:rPr>
          <w:rFonts w:ascii="Times New Roman" w:hAnsi="Times New Roman" w:cs="Times New Roman"/>
          <w:sz w:val="24"/>
          <w:szCs w:val="24"/>
          <w:lang w:val="uk-UA"/>
        </w:rPr>
      </w:pPr>
      <w:r>
        <w:rPr>
          <w:rFonts w:ascii="Times New Roman" w:hAnsi="Times New Roman" w:cs="Times New Roman"/>
          <w:sz w:val="24"/>
          <w:szCs w:val="24"/>
          <w:lang w:val="uk-UA"/>
        </w:rPr>
        <w:t>ІІ ступеня – з 1 по 8 червня з трьох предметів: української мови, математики та предмета за вибором</w:t>
      </w:r>
      <w:r w:rsidR="00035C81">
        <w:rPr>
          <w:rFonts w:ascii="Times New Roman" w:hAnsi="Times New Roman" w:cs="Times New Roman"/>
          <w:sz w:val="24"/>
          <w:szCs w:val="24"/>
          <w:lang w:val="uk-UA"/>
        </w:rPr>
        <w:t xml:space="preserve"> навчального закладу</w:t>
      </w:r>
      <w:r>
        <w:rPr>
          <w:rFonts w:ascii="Times New Roman" w:hAnsi="Times New Roman" w:cs="Times New Roman"/>
          <w:sz w:val="24"/>
          <w:szCs w:val="24"/>
          <w:lang w:val="uk-UA"/>
        </w:rPr>
        <w:t>;</w:t>
      </w:r>
    </w:p>
    <w:p w:rsidR="00DB5E84" w:rsidRDefault="00DB5E84" w:rsidP="00DB5E84">
      <w:pPr>
        <w:pStyle w:val="aa"/>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ІІІ ступеня – з трьох  предметів у два етапи: 24 квітня у пунктах тестування – з української мови у формі ЗНО; з 22 по 28 травня </w:t>
      </w:r>
      <w:r w:rsidR="00035C8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35C81">
        <w:rPr>
          <w:rFonts w:ascii="Times New Roman" w:hAnsi="Times New Roman" w:cs="Times New Roman"/>
          <w:sz w:val="24"/>
          <w:szCs w:val="24"/>
          <w:lang w:val="uk-UA"/>
        </w:rPr>
        <w:t>у навчальному закладі з двох предметів – математики або історії України та з предмета за вибором учнів.</w:t>
      </w:r>
    </w:p>
    <w:p w:rsidR="00035C81" w:rsidRDefault="00035C81" w:rsidP="00035C81">
      <w:pPr>
        <w:ind w:left="284"/>
        <w:jc w:val="both"/>
        <w:rPr>
          <w:lang w:val="uk-UA"/>
        </w:rPr>
      </w:pPr>
      <w:r>
        <w:rPr>
          <w:lang w:val="uk-UA"/>
        </w:rPr>
        <w:t>2.Учителям-предметникам затвердити орієнтовні вимоги до змісту атестаційних завдань, що додаються</w:t>
      </w:r>
    </w:p>
    <w:p w:rsidR="00035C81" w:rsidRDefault="00035C81" w:rsidP="00035C81">
      <w:pPr>
        <w:ind w:left="284"/>
        <w:jc w:val="both"/>
        <w:rPr>
          <w:lang w:val="uk-UA"/>
        </w:rPr>
      </w:pPr>
      <w:r>
        <w:rPr>
          <w:lang w:val="uk-UA"/>
        </w:rPr>
        <w:t>3.Заступнику директора з НВР, Носко Л.В., провести анкетування  у 9,11 класах стосовно вибору предметів здачі ДПА</w:t>
      </w:r>
    </w:p>
    <w:p w:rsidR="00035C81" w:rsidRDefault="00035C81" w:rsidP="00035C81">
      <w:pPr>
        <w:ind w:left="284"/>
        <w:jc w:val="both"/>
        <w:rPr>
          <w:lang w:val="uk-UA"/>
        </w:rPr>
      </w:pPr>
      <w:r>
        <w:rPr>
          <w:lang w:val="uk-UA"/>
        </w:rPr>
        <w:t>4.Класним керівникам довести до учнів і батьків терміни проведення ДПА (Іступеня; ІІ ступеня; ІІІ ступеня)</w:t>
      </w:r>
    </w:p>
    <w:p w:rsidR="00035C81" w:rsidRDefault="00035C81" w:rsidP="00035C81">
      <w:pPr>
        <w:ind w:left="284"/>
        <w:jc w:val="both"/>
        <w:rPr>
          <w:lang w:val="uk-UA"/>
        </w:rPr>
      </w:pPr>
      <w:r>
        <w:rPr>
          <w:lang w:val="uk-UA"/>
        </w:rPr>
        <w:t>5.Довести до відома батьків</w:t>
      </w:r>
      <w:r w:rsidR="002F23C5">
        <w:rPr>
          <w:lang w:val="uk-UA"/>
        </w:rPr>
        <w:t xml:space="preserve">, </w:t>
      </w:r>
      <w:r>
        <w:rPr>
          <w:lang w:val="uk-UA"/>
        </w:rPr>
        <w:t>чнів</w:t>
      </w:r>
      <w:r w:rsidR="004B327E">
        <w:rPr>
          <w:lang w:val="uk-UA"/>
        </w:rPr>
        <w:t>(11 кл)</w:t>
      </w:r>
      <w:r>
        <w:rPr>
          <w:lang w:val="uk-UA"/>
        </w:rPr>
        <w:t xml:space="preserve"> що обов*язковим предметом ЗНО та ДПА є українська мова та лі</w:t>
      </w:r>
      <w:r w:rsidR="004B327E">
        <w:rPr>
          <w:lang w:val="uk-UA"/>
        </w:rPr>
        <w:t>тература</w:t>
      </w:r>
    </w:p>
    <w:p w:rsidR="004B327E" w:rsidRPr="00035C81" w:rsidRDefault="004B327E" w:rsidP="00035C81">
      <w:pPr>
        <w:ind w:left="284"/>
        <w:jc w:val="both"/>
        <w:rPr>
          <w:lang w:val="uk-UA"/>
        </w:rPr>
      </w:pPr>
      <w:r>
        <w:rPr>
          <w:lang w:val="uk-UA"/>
        </w:rPr>
        <w:t>6.Контроль за виконанням наказу залишаю за собою</w:t>
      </w:r>
    </w:p>
    <w:p w:rsidR="00DB5E84" w:rsidRDefault="00DB5E84" w:rsidP="00DB5E84">
      <w:pPr>
        <w:jc w:val="both"/>
        <w:rPr>
          <w:lang w:val="uk-UA"/>
        </w:rPr>
      </w:pPr>
    </w:p>
    <w:p w:rsidR="004B327E" w:rsidRDefault="004B327E" w:rsidP="00DB5E84">
      <w:pPr>
        <w:jc w:val="both"/>
        <w:rPr>
          <w:lang w:val="uk-UA"/>
        </w:rPr>
      </w:pPr>
    </w:p>
    <w:p w:rsidR="004B327E" w:rsidRDefault="004B327E" w:rsidP="004B327E">
      <w:pPr>
        <w:ind w:right="279"/>
        <w:rPr>
          <w:lang w:val="uk-UA"/>
        </w:rPr>
      </w:pPr>
      <w:r>
        <w:rPr>
          <w:lang w:val="uk-UA"/>
        </w:rPr>
        <w:t xml:space="preserve">                           </w:t>
      </w:r>
      <w:r>
        <w:t xml:space="preserve">Директор школи </w:t>
      </w:r>
      <w:r>
        <w:rPr>
          <w:lang w:val="uk-UA"/>
        </w:rPr>
        <w:t xml:space="preserve">                                С.І.Жигайло</w:t>
      </w:r>
    </w:p>
    <w:p w:rsidR="004B327E" w:rsidRDefault="004B327E" w:rsidP="004B327E">
      <w:pPr>
        <w:ind w:left="720" w:right="279"/>
        <w:jc w:val="center"/>
        <w:rPr>
          <w:lang w:val="uk-UA"/>
        </w:rPr>
      </w:pPr>
    </w:p>
    <w:p w:rsidR="004B327E" w:rsidRDefault="004B327E" w:rsidP="004B327E">
      <w:pPr>
        <w:jc w:val="both"/>
        <w:rPr>
          <w:lang w:val="uk-UA"/>
        </w:rPr>
      </w:pPr>
      <w:r>
        <w:rPr>
          <w:lang w:val="uk-UA"/>
        </w:rPr>
        <w:t xml:space="preserve">                           З наказом ознайомлені                     Л.В.Носко</w:t>
      </w:r>
    </w:p>
    <w:p w:rsidR="002F23C5" w:rsidRDefault="002F23C5" w:rsidP="004B327E">
      <w:pPr>
        <w:jc w:val="both"/>
        <w:rPr>
          <w:lang w:val="uk-UA"/>
        </w:rPr>
      </w:pPr>
      <w:r>
        <w:rPr>
          <w:lang w:val="uk-UA"/>
        </w:rPr>
        <w:t xml:space="preserve">                                     О.В.Марків                               І.М.Білоконь</w:t>
      </w:r>
    </w:p>
    <w:p w:rsidR="002F23C5" w:rsidRDefault="002F23C5" w:rsidP="004B327E">
      <w:pPr>
        <w:jc w:val="both"/>
        <w:rPr>
          <w:lang w:val="uk-UA"/>
        </w:rPr>
      </w:pPr>
      <w:r>
        <w:rPr>
          <w:lang w:val="uk-UA"/>
        </w:rPr>
        <w:t xml:space="preserve">                                     Л.М.Павленко                          Л.В.Грицай</w:t>
      </w:r>
    </w:p>
    <w:p w:rsidR="002F23C5" w:rsidRDefault="002F23C5" w:rsidP="004B327E">
      <w:pPr>
        <w:jc w:val="both"/>
        <w:rPr>
          <w:lang w:val="uk-UA"/>
        </w:rPr>
      </w:pPr>
      <w:r>
        <w:rPr>
          <w:lang w:val="uk-UA"/>
        </w:rPr>
        <w:t xml:space="preserve">                                     С.М.Шевченко                         Л.П.Засід</w:t>
      </w:r>
    </w:p>
    <w:p w:rsidR="002F23C5" w:rsidRDefault="002F23C5" w:rsidP="004B327E">
      <w:pPr>
        <w:jc w:val="both"/>
        <w:rPr>
          <w:lang w:val="uk-UA"/>
        </w:rPr>
      </w:pPr>
      <w:r>
        <w:rPr>
          <w:lang w:val="uk-UA"/>
        </w:rPr>
        <w:t xml:space="preserve">                                                                                        М.В.Степурська</w:t>
      </w:r>
    </w:p>
    <w:p w:rsidR="004B327E" w:rsidRDefault="002F23C5" w:rsidP="00DB5E84">
      <w:pPr>
        <w:jc w:val="both"/>
        <w:rPr>
          <w:lang w:val="uk-UA"/>
        </w:rPr>
      </w:pPr>
      <w:r>
        <w:rPr>
          <w:lang w:val="uk-UA"/>
        </w:rPr>
        <w:t xml:space="preserve"> </w:t>
      </w:r>
    </w:p>
    <w:p w:rsidR="004B327E" w:rsidRDefault="004B327E" w:rsidP="00DB5E84">
      <w:pPr>
        <w:jc w:val="both"/>
        <w:rPr>
          <w:lang w:val="uk-UA"/>
        </w:rPr>
      </w:pPr>
    </w:p>
    <w:p w:rsidR="002073B2" w:rsidRDefault="002073B2" w:rsidP="00DB5E84">
      <w:pPr>
        <w:jc w:val="both"/>
        <w:rPr>
          <w:lang w:val="uk-UA"/>
        </w:rPr>
      </w:pPr>
    </w:p>
    <w:p w:rsidR="002073B2" w:rsidRDefault="002073B2" w:rsidP="00DB5E84">
      <w:pPr>
        <w:jc w:val="both"/>
        <w:rPr>
          <w:lang w:val="uk-UA"/>
        </w:rPr>
      </w:pPr>
    </w:p>
    <w:p w:rsidR="00A734CF" w:rsidRPr="00A734CF" w:rsidRDefault="00A734CF" w:rsidP="00A734CF">
      <w:pPr>
        <w:ind w:left="708" w:hanging="708"/>
        <w:jc w:val="both"/>
        <w:rPr>
          <w:bCs/>
          <w:lang w:val="uk-UA"/>
        </w:rPr>
      </w:pPr>
      <w:r>
        <w:rPr>
          <w:b/>
          <w:bCs/>
          <w:lang w:val="uk-UA"/>
        </w:rPr>
        <w:lastRenderedPageBreak/>
        <w:t xml:space="preserve">                                                                                                  </w:t>
      </w:r>
      <w:r w:rsidRPr="00A734CF">
        <w:rPr>
          <w:bCs/>
          <w:lang w:val="uk-UA"/>
        </w:rPr>
        <w:t>ДОДАТОК</w:t>
      </w:r>
    </w:p>
    <w:p w:rsidR="00A734CF" w:rsidRDefault="00A734CF" w:rsidP="00A734CF">
      <w:pPr>
        <w:ind w:left="708" w:hanging="708"/>
        <w:jc w:val="both"/>
        <w:rPr>
          <w:bCs/>
          <w:lang w:val="uk-UA"/>
        </w:rPr>
      </w:pPr>
      <w:r w:rsidRPr="00A734CF">
        <w:rPr>
          <w:bCs/>
          <w:lang w:val="uk-UA"/>
        </w:rPr>
        <w:t xml:space="preserve">                                                                                 </w:t>
      </w:r>
      <w:r w:rsidR="003F0E4F">
        <w:rPr>
          <w:bCs/>
          <w:lang w:val="uk-UA"/>
        </w:rPr>
        <w:t xml:space="preserve">                  до наказу № 37</w:t>
      </w:r>
      <w:r w:rsidRPr="00A734CF">
        <w:rPr>
          <w:bCs/>
          <w:lang w:val="uk-UA"/>
        </w:rPr>
        <w:t xml:space="preserve"> від</w:t>
      </w:r>
      <w:r w:rsidR="003F0E4F">
        <w:rPr>
          <w:bCs/>
          <w:lang w:val="uk-UA"/>
        </w:rPr>
        <w:t>23.02.2015</w:t>
      </w:r>
    </w:p>
    <w:p w:rsidR="00A734CF" w:rsidRDefault="00A734CF" w:rsidP="00A734CF">
      <w:pPr>
        <w:ind w:left="708" w:hanging="708"/>
        <w:jc w:val="both"/>
        <w:rPr>
          <w:bCs/>
          <w:lang w:val="uk-UA"/>
        </w:rPr>
      </w:pPr>
    </w:p>
    <w:p w:rsidR="00A734CF" w:rsidRPr="00A734CF" w:rsidRDefault="00A734CF" w:rsidP="00A734CF">
      <w:pPr>
        <w:ind w:left="708" w:hanging="708"/>
        <w:jc w:val="both"/>
        <w:rPr>
          <w:bCs/>
          <w:lang w:val="uk-UA"/>
        </w:rPr>
      </w:pPr>
    </w:p>
    <w:p w:rsidR="00A734CF" w:rsidRPr="00A734CF" w:rsidRDefault="00A734CF" w:rsidP="00A734CF">
      <w:pPr>
        <w:ind w:left="708" w:hanging="708"/>
        <w:jc w:val="center"/>
        <w:rPr>
          <w:b/>
          <w:bCs/>
          <w:lang w:val="uk-UA"/>
        </w:rPr>
      </w:pPr>
      <w:r w:rsidRPr="00A734CF">
        <w:rPr>
          <w:b/>
          <w:bCs/>
          <w:lang w:val="uk-UA"/>
        </w:rPr>
        <w:t xml:space="preserve">Орієнтовні вимоги до змісту атестаційних завдань </w:t>
      </w:r>
    </w:p>
    <w:p w:rsidR="00A734CF" w:rsidRPr="00A734CF" w:rsidRDefault="00A734CF" w:rsidP="00A734CF">
      <w:pPr>
        <w:shd w:val="clear" w:color="auto" w:fill="FFFDFD"/>
        <w:spacing w:before="150"/>
        <w:jc w:val="center"/>
        <w:textAlignment w:val="baseline"/>
        <w:rPr>
          <w:b/>
          <w:bCs/>
          <w:color w:val="222222"/>
          <w:lang w:val="uk-UA"/>
        </w:rPr>
      </w:pPr>
      <w:r w:rsidRPr="00A734CF">
        <w:rPr>
          <w:b/>
          <w:bCs/>
          <w:color w:val="222222"/>
          <w:lang w:val="uk-UA"/>
        </w:rPr>
        <w:t>Загальні положення</w:t>
      </w:r>
    </w:p>
    <w:p w:rsidR="00A734CF" w:rsidRPr="00A734CF" w:rsidRDefault="00A734CF" w:rsidP="00A734CF">
      <w:pPr>
        <w:ind w:firstLine="720"/>
        <w:jc w:val="both"/>
        <w:rPr>
          <w:lang w:val="uk-UA"/>
        </w:rPr>
      </w:pPr>
      <w:r w:rsidRPr="00A734CF">
        <w:rPr>
          <w:lang w:val="uk-UA"/>
        </w:rPr>
        <w:t>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w:t>
      </w:r>
    </w:p>
    <w:p w:rsidR="00A734CF" w:rsidRPr="00A734CF" w:rsidRDefault="00A734CF" w:rsidP="00A734CF">
      <w:pPr>
        <w:ind w:firstLine="720"/>
        <w:jc w:val="both"/>
        <w:rPr>
          <w:lang w:val="uk-UA"/>
        </w:rPr>
      </w:pPr>
      <w:r w:rsidRPr="00A734CF">
        <w:rPr>
          <w:lang w:val="uk-UA"/>
        </w:rPr>
        <w:t xml:space="preserve">Атестація проводиться у </w:t>
      </w:r>
      <w:r w:rsidRPr="00A734CF">
        <w:rPr>
          <w:i/>
          <w:iCs/>
          <w:lang w:val="uk-UA"/>
        </w:rPr>
        <w:t xml:space="preserve">письмовій формі </w:t>
      </w:r>
      <w:r w:rsidRPr="00A734CF">
        <w:rPr>
          <w:lang w:val="uk-UA"/>
        </w:rPr>
        <w:t xml:space="preserve">з навчальних предметів інваріантної складової типових навчальних планів для загальноосвітніх навчальних закладів. </w:t>
      </w:r>
    </w:p>
    <w:p w:rsidR="00A734CF" w:rsidRPr="00A734CF" w:rsidRDefault="00A734CF" w:rsidP="00A734CF">
      <w:pPr>
        <w:ind w:firstLine="720"/>
        <w:jc w:val="both"/>
        <w:rPr>
          <w:lang w:val="uk-UA"/>
        </w:rPr>
      </w:pPr>
      <w:r w:rsidRPr="00A734CF">
        <w:rPr>
          <w:lang w:val="uk-UA"/>
        </w:rPr>
        <w:t xml:space="preserve">Завдання для </w:t>
      </w:r>
      <w:r w:rsidRPr="00A734CF">
        <w:t>проведення</w:t>
      </w:r>
      <w:r w:rsidRPr="00A734CF">
        <w:rPr>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з української мови у формі ЗНО укладаються Українським центром оцінювання якості освіти. </w:t>
      </w:r>
      <w:r w:rsidRPr="00A734CF">
        <w:t xml:space="preserve">Завдання мають відповідати державним вимогам до рівня загальноосвітньої підготовки учнів, </w:t>
      </w:r>
      <w:r w:rsidRPr="00A734CF">
        <w:rPr>
          <w:lang w:val="uk-UA"/>
        </w:rPr>
        <w:t>визначеним</w:t>
      </w:r>
      <w:r w:rsidRPr="00A734CF">
        <w:t xml:space="preserve"> навчальними програмами, затвердженими Міністерством освіти і науки. </w:t>
      </w:r>
    </w:p>
    <w:p w:rsidR="00A734CF" w:rsidRPr="00A734CF" w:rsidRDefault="00A734CF" w:rsidP="00A734CF">
      <w:pPr>
        <w:ind w:firstLine="720"/>
        <w:jc w:val="both"/>
        <w:rPr>
          <w:lang w:val="uk-UA"/>
        </w:rPr>
      </w:pPr>
      <w:r w:rsidRPr="00A734CF">
        <w:rPr>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A734CF" w:rsidRPr="00A734CF" w:rsidRDefault="00A734CF" w:rsidP="00A734CF">
      <w:pPr>
        <w:ind w:firstLine="708"/>
        <w:jc w:val="both"/>
        <w:outlineLvl w:val="0"/>
        <w:rPr>
          <w:lang w:val="uk-UA"/>
        </w:rPr>
      </w:pPr>
      <w:r w:rsidRPr="00A734CF">
        <w:rPr>
          <w:lang w:val="uk-UA"/>
        </w:rPr>
        <w:t xml:space="preserve">При складанні розкладу проведення атестації необхідно передбачити два-три дні для підготовки до проходження атестації з кожного предмета. </w:t>
      </w:r>
    </w:p>
    <w:p w:rsidR="00A734CF" w:rsidRPr="00A734CF" w:rsidRDefault="00A734CF" w:rsidP="00A734CF">
      <w:pPr>
        <w:ind w:firstLine="708"/>
        <w:jc w:val="both"/>
        <w:outlineLvl w:val="0"/>
        <w:rPr>
          <w:lang w:val="uk-UA"/>
        </w:rPr>
      </w:pPr>
      <w:r w:rsidRPr="00A734CF">
        <w:rPr>
          <w:lang w:val="uk-UA"/>
        </w:rPr>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A734CF" w:rsidRPr="00A734CF" w:rsidRDefault="00A734CF" w:rsidP="00A734CF">
      <w:pPr>
        <w:ind w:firstLine="708"/>
        <w:jc w:val="both"/>
        <w:rPr>
          <w:lang w:val="uk-UA" w:eastAsia="uk-UA"/>
        </w:rPr>
      </w:pPr>
      <w:r w:rsidRPr="00A734CF">
        <w:rPr>
          <w:lang w:val="uk-UA" w:eastAsia="uk-UA"/>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A734CF" w:rsidRPr="00A734CF" w:rsidRDefault="00A734CF" w:rsidP="00A734CF">
      <w:pPr>
        <w:ind w:firstLine="708"/>
        <w:jc w:val="both"/>
        <w:rPr>
          <w:lang w:val="uk-UA" w:eastAsia="uk-UA"/>
        </w:rPr>
      </w:pPr>
      <w:r w:rsidRPr="00A734CF">
        <w:rPr>
          <w:lang w:val="uk-UA" w:eastAsia="uk-UA"/>
        </w:rPr>
        <w:t xml:space="preserve">Інші випускники з тимчасово неконтрольованих територій можуть реєструватися для проходження ЗНО до 20 квітня. </w:t>
      </w:r>
      <w:r w:rsidRPr="00A734CF">
        <w:rPr>
          <w:lang w:eastAsia="uk-UA"/>
        </w:rPr>
        <w:t xml:space="preserve">У такому </w:t>
      </w:r>
      <w:r w:rsidRPr="00A734CF">
        <w:rPr>
          <w:lang w:val="uk-UA" w:eastAsia="uk-UA"/>
        </w:rPr>
        <w:t xml:space="preserve">випадку </w:t>
      </w:r>
      <w:r w:rsidRPr="00A734CF">
        <w:rPr>
          <w:lang w:eastAsia="uk-UA"/>
        </w:rPr>
        <w:t>вони</w:t>
      </w:r>
      <w:r w:rsidRPr="00A734CF">
        <w:rPr>
          <w:lang w:val="uk-UA" w:eastAsia="uk-UA"/>
        </w:rPr>
        <w:t xml:space="preserve"> проходитимуть атестацію у формі ЗНО з української мови і літератури – </w:t>
      </w:r>
      <w:r w:rsidRPr="00A734CF">
        <w:rPr>
          <w:lang w:val="uk-UA" w:eastAsia="uk-UA"/>
        </w:rPr>
        <w:br/>
        <w:t xml:space="preserve">9 червня, а ЗНО з усіх інших предметів – за розкладом основної сесії </w:t>
      </w:r>
      <w:r w:rsidRPr="00A734CF">
        <w:rPr>
          <w:lang w:val="uk-UA" w:eastAsia="uk-UA"/>
        </w:rPr>
        <w:br/>
        <w:t xml:space="preserve">(з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w:t>
      </w:r>
      <w:r w:rsidRPr="00A734CF">
        <w:rPr>
          <w:lang w:val="uk-UA" w:eastAsia="uk-UA"/>
        </w:rPr>
        <w:br/>
        <w:t>27 червня 2015 року.</w:t>
      </w:r>
    </w:p>
    <w:p w:rsidR="00A734CF" w:rsidRPr="00A734CF" w:rsidRDefault="00A734CF" w:rsidP="00A734CF">
      <w:pPr>
        <w:shd w:val="clear" w:color="auto" w:fill="FFFFFF"/>
        <w:ind w:firstLine="720"/>
        <w:jc w:val="both"/>
        <w:rPr>
          <w:lang w:val="uk-UA"/>
        </w:rPr>
      </w:pPr>
      <w:r w:rsidRPr="00A734CF">
        <w:rPr>
          <w:lang w:val="uk-UA"/>
        </w:rPr>
        <w:t>Бали за атестацію в основній та старшій школі  виставляються у класному журналі у колонку з написом «ДПА»</w:t>
      </w:r>
      <w:r w:rsidRPr="00A734CF">
        <w:rPr>
          <w:b/>
          <w:bCs/>
          <w:lang w:val="uk-UA"/>
        </w:rPr>
        <w:t xml:space="preserve"> </w:t>
      </w:r>
      <w:r w:rsidRPr="00A734CF">
        <w:rPr>
          <w:lang w:val="uk-UA"/>
        </w:rPr>
        <w:t>без зазначення дати після колонки з написом «Річна».</w:t>
      </w:r>
      <w:r w:rsidRPr="00A734CF">
        <w:rPr>
          <w:b/>
          <w:bCs/>
          <w:lang w:val="uk-UA"/>
        </w:rPr>
        <w:t xml:space="preserve"> </w:t>
      </w:r>
    </w:p>
    <w:p w:rsidR="00A734CF" w:rsidRPr="00A734CF" w:rsidRDefault="00A734CF" w:rsidP="00A734CF">
      <w:pPr>
        <w:ind w:firstLine="720"/>
        <w:jc w:val="both"/>
        <w:rPr>
          <w:lang w:val="uk-UA"/>
        </w:rPr>
      </w:pPr>
      <w:r w:rsidRPr="00A734CF">
        <w:rPr>
          <w:lang w:val="uk-UA"/>
        </w:rPr>
        <w:t xml:space="preserve">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w:t>
      </w:r>
    </w:p>
    <w:tbl>
      <w:tblPr>
        <w:tblW w:w="9720" w:type="dxa"/>
        <w:tblInd w:w="-106" w:type="dxa"/>
        <w:tblLook w:val="0000"/>
      </w:tblPr>
      <w:tblGrid>
        <w:gridCol w:w="9720"/>
      </w:tblGrid>
      <w:tr w:rsidR="00A734CF" w:rsidRPr="00A734CF" w:rsidTr="00A94EED">
        <w:trPr>
          <w:trHeight w:val="510"/>
        </w:trPr>
        <w:tc>
          <w:tcPr>
            <w:tcW w:w="9720" w:type="dxa"/>
            <w:vAlign w:val="center"/>
          </w:tcPr>
          <w:p w:rsidR="00A734CF" w:rsidRPr="00A734CF" w:rsidRDefault="00A734CF" w:rsidP="00A94EED">
            <w:pPr>
              <w:widowControl w:val="0"/>
              <w:tabs>
                <w:tab w:val="left" w:pos="557"/>
              </w:tabs>
              <w:autoSpaceDE w:val="0"/>
              <w:autoSpaceDN w:val="0"/>
              <w:adjustRightInd w:val="0"/>
              <w:ind w:firstLine="720"/>
              <w:jc w:val="both"/>
              <w:rPr>
                <w:lang w:val="uk-UA"/>
              </w:rPr>
            </w:pPr>
            <w:r w:rsidRPr="00A734CF">
              <w:rPr>
                <w:lang w:val="uk-UA"/>
              </w:rPr>
              <w:t xml:space="preserve">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 </w:t>
            </w:r>
          </w:p>
          <w:p w:rsidR="00A734CF" w:rsidRPr="00A734CF" w:rsidRDefault="00A734CF" w:rsidP="00A94EED">
            <w:pPr>
              <w:widowControl w:val="0"/>
              <w:shd w:val="clear" w:color="auto" w:fill="FFFFFF"/>
              <w:tabs>
                <w:tab w:val="left" w:pos="701"/>
              </w:tabs>
              <w:autoSpaceDE w:val="0"/>
              <w:autoSpaceDN w:val="0"/>
              <w:adjustRightInd w:val="0"/>
              <w:ind w:firstLine="720"/>
              <w:jc w:val="both"/>
              <w:rPr>
                <w:lang w:val="uk-UA"/>
              </w:rPr>
            </w:pPr>
            <w:r w:rsidRPr="00A734CF">
              <w:rPr>
                <w:lang w:val="uk-UA"/>
              </w:rPr>
              <w:t>Випускникам загальноосвітніх навчальних закладів, які отримали  міжнародний сертифікат (диплом) мовного іспиту у поточному навчальному році (Deutches Sprachdiplom (DSD), Goethe-Zertifikat B1, Goethe-Zertifikat B2 - німецька мова; DELF/DALF - французька мова; IELTS, TOEFL, Cambridge E</w:t>
            </w:r>
            <w:r w:rsidRPr="00A734CF">
              <w:rPr>
                <w:lang w:val="en-US"/>
              </w:rPr>
              <w:t>nglish</w:t>
            </w:r>
            <w:r w:rsidRPr="00A734CF">
              <w:rPr>
                <w:lang w:val="uk-UA"/>
              </w:rPr>
              <w:t xml:space="preserve"> </w:t>
            </w:r>
            <w:r w:rsidRPr="00A734CF">
              <w:rPr>
                <w:lang w:val="en-US"/>
              </w:rPr>
              <w:t>Language</w:t>
            </w:r>
            <w:r w:rsidRPr="00A734CF">
              <w:rPr>
                <w:lang w:val="uk-UA"/>
              </w:rPr>
              <w:t xml:space="preserve"> </w:t>
            </w:r>
            <w:r w:rsidRPr="00A734CF">
              <w:rPr>
                <w:lang w:val="en-US"/>
              </w:rPr>
              <w:t>Assessment</w:t>
            </w:r>
            <w:r w:rsidRPr="00A734CF">
              <w:rPr>
                <w:lang w:val="uk-UA"/>
              </w:rPr>
              <w:t xml:space="preserve"> (</w:t>
            </w:r>
            <w:r w:rsidRPr="00A734CF">
              <w:rPr>
                <w:lang w:val="en-US"/>
              </w:rPr>
              <w:t>FCI</w:t>
            </w:r>
            <w:r w:rsidRPr="00A734CF">
              <w:rPr>
                <w:lang w:val="uk-UA"/>
              </w:rPr>
              <w:t xml:space="preserve">),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w:t>
            </w:r>
            <w:r w:rsidRPr="00A734CF">
              <w:rPr>
                <w:lang w:val="uk-UA"/>
              </w:rPr>
              <w:lastRenderedPageBreak/>
              <w:t>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rsidR="00A734CF" w:rsidRPr="00A734CF" w:rsidRDefault="00A734CF" w:rsidP="00A94EED">
            <w:pPr>
              <w:ind w:firstLine="567"/>
              <w:jc w:val="center"/>
              <w:rPr>
                <w:b/>
                <w:bCs/>
                <w:lang w:val="uk-UA"/>
              </w:rPr>
            </w:pPr>
            <w:r w:rsidRPr="00A734CF">
              <w:rPr>
                <w:b/>
                <w:bCs/>
                <w:lang w:val="uk-UA"/>
              </w:rPr>
              <w:t>Оформлення атестаційної роботи</w:t>
            </w:r>
          </w:p>
          <w:p w:rsidR="00A734CF" w:rsidRPr="00A734CF" w:rsidRDefault="00A734CF" w:rsidP="00A94EED">
            <w:pPr>
              <w:tabs>
                <w:tab w:val="left" w:pos="2880"/>
                <w:tab w:val="left" w:pos="9000"/>
              </w:tabs>
              <w:ind w:firstLine="709"/>
              <w:jc w:val="both"/>
              <w:rPr>
                <w:lang w:val="uk-UA"/>
              </w:rPr>
            </w:pPr>
            <w:r w:rsidRPr="00A734CF">
              <w:rPr>
                <w:lang w:val="uk-UA"/>
              </w:rPr>
              <w:t>Атестаційна робота оформлюється письмово на аркушах зі штампом школи, дотримуючись вимог оформлення письмових робіт, до прикладу:</w:t>
            </w:r>
          </w:p>
          <w:p w:rsidR="00A734CF" w:rsidRPr="00A734CF" w:rsidRDefault="00A734CF" w:rsidP="00A94EED">
            <w:pPr>
              <w:ind w:firstLine="567"/>
              <w:jc w:val="both"/>
              <w:rPr>
                <w:lang w:val="uk-UA"/>
              </w:rPr>
            </w:pPr>
            <w:r w:rsidRPr="00A734CF">
              <w:rPr>
                <w:lang w:val="uk-UA"/>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rsidR="00A734CF" w:rsidRPr="00A734CF" w:rsidRDefault="00A734CF" w:rsidP="00A94EED">
            <w:pPr>
              <w:ind w:firstLine="567"/>
              <w:jc w:val="center"/>
              <w:rPr>
                <w:i/>
                <w:iCs/>
                <w:lang w:val="uk-UA"/>
              </w:rPr>
            </w:pPr>
            <w:r w:rsidRPr="00A734CF">
              <w:rPr>
                <w:i/>
                <w:iCs/>
                <w:lang w:val="uk-UA"/>
              </w:rPr>
              <w:t>Робота</w:t>
            </w:r>
          </w:p>
          <w:p w:rsidR="00A734CF" w:rsidRPr="00A734CF" w:rsidRDefault="00A734CF" w:rsidP="00A94EED">
            <w:pPr>
              <w:ind w:firstLine="567"/>
              <w:jc w:val="center"/>
              <w:rPr>
                <w:i/>
                <w:iCs/>
                <w:lang w:val="uk-UA"/>
              </w:rPr>
            </w:pPr>
            <w:r w:rsidRPr="00A734CF">
              <w:rPr>
                <w:i/>
                <w:iCs/>
                <w:lang w:val="uk-UA"/>
              </w:rPr>
              <w:t>з державної підсумкової атестації</w:t>
            </w:r>
          </w:p>
          <w:p w:rsidR="00A734CF" w:rsidRPr="00A734CF" w:rsidRDefault="00A734CF" w:rsidP="00A94EED">
            <w:pPr>
              <w:ind w:firstLine="567"/>
              <w:jc w:val="center"/>
              <w:rPr>
                <w:i/>
                <w:iCs/>
                <w:lang w:val="uk-UA"/>
              </w:rPr>
            </w:pPr>
            <w:r w:rsidRPr="00A734CF">
              <w:rPr>
                <w:i/>
                <w:iCs/>
                <w:lang w:val="uk-UA"/>
              </w:rPr>
              <w:t>з української мови за курс початкової (основної, старшої) школи</w:t>
            </w:r>
          </w:p>
          <w:p w:rsidR="00A734CF" w:rsidRPr="00A734CF" w:rsidRDefault="00A734CF" w:rsidP="00A94EED">
            <w:pPr>
              <w:ind w:firstLine="567"/>
              <w:jc w:val="center"/>
              <w:rPr>
                <w:i/>
                <w:iCs/>
                <w:lang w:val="uk-UA"/>
              </w:rPr>
            </w:pPr>
            <w:r w:rsidRPr="00A734CF">
              <w:rPr>
                <w:i/>
                <w:iCs/>
                <w:lang w:val="uk-UA"/>
              </w:rPr>
              <w:t xml:space="preserve"> учня (учениці) 4(9,11) класу</w:t>
            </w:r>
          </w:p>
          <w:p w:rsidR="00A734CF" w:rsidRPr="00A734CF" w:rsidRDefault="00A734CF" w:rsidP="00A94EED">
            <w:pPr>
              <w:ind w:firstLine="567"/>
              <w:jc w:val="center"/>
              <w:rPr>
                <w:i/>
                <w:iCs/>
                <w:lang w:val="uk-UA"/>
              </w:rPr>
            </w:pPr>
            <w:r w:rsidRPr="00A734CF">
              <w:rPr>
                <w:i/>
                <w:iCs/>
                <w:lang w:val="uk-UA"/>
              </w:rPr>
              <w:t>( прізвище, ім’я, по батькові у формі родового відмінка)</w:t>
            </w:r>
          </w:p>
          <w:p w:rsidR="00A734CF" w:rsidRPr="00A734CF" w:rsidRDefault="00A734CF" w:rsidP="00A94EED">
            <w:pPr>
              <w:ind w:firstLine="567"/>
              <w:jc w:val="center"/>
              <w:rPr>
                <w:lang w:val="uk-UA"/>
              </w:rPr>
            </w:pPr>
          </w:p>
          <w:p w:rsidR="00A734CF" w:rsidRPr="00A734CF" w:rsidRDefault="00A734CF" w:rsidP="00A94EED">
            <w:pPr>
              <w:ind w:firstLine="567"/>
              <w:jc w:val="both"/>
            </w:pPr>
            <w:r w:rsidRPr="00A734CF">
              <w:rPr>
                <w:lang w:val="uk-UA"/>
              </w:rPr>
              <w:t>На другій сторінці на перших двох рядках записують вид роботи та назву тексту, до прикладу</w:t>
            </w:r>
            <w:r w:rsidRPr="00A734CF">
              <w:t>:</w:t>
            </w:r>
          </w:p>
          <w:p w:rsidR="00A734CF" w:rsidRPr="00A734CF" w:rsidRDefault="00A734CF" w:rsidP="00A94EED">
            <w:pPr>
              <w:ind w:firstLine="567"/>
              <w:jc w:val="both"/>
              <w:rPr>
                <w:i/>
                <w:iCs/>
              </w:rPr>
            </w:pPr>
            <w:r w:rsidRPr="00A734CF">
              <w:rPr>
                <w:lang w:val="uk-UA"/>
              </w:rPr>
              <w:t xml:space="preserve">                                                     </w:t>
            </w:r>
            <w:r w:rsidRPr="00A734CF">
              <w:rPr>
                <w:i/>
                <w:iCs/>
              </w:rPr>
              <w:t>Диктант</w:t>
            </w:r>
          </w:p>
          <w:p w:rsidR="00A734CF" w:rsidRPr="00A734CF" w:rsidRDefault="00FE128B" w:rsidP="00FE128B">
            <w:pPr>
              <w:ind w:firstLine="567"/>
              <w:rPr>
                <w:i/>
                <w:iCs/>
                <w:lang w:val="uk-UA"/>
              </w:rPr>
            </w:pPr>
            <w:r>
              <w:rPr>
                <w:i/>
                <w:iCs/>
                <w:lang w:val="uk-UA"/>
              </w:rPr>
              <w:t xml:space="preserve">                                                </w:t>
            </w:r>
            <w:r w:rsidR="00A734CF" w:rsidRPr="00A734CF">
              <w:rPr>
                <w:i/>
                <w:iCs/>
              </w:rPr>
              <w:t>У пошуках слова</w:t>
            </w:r>
          </w:p>
          <w:p w:rsidR="00A734CF" w:rsidRPr="00A734CF" w:rsidRDefault="00A734CF" w:rsidP="00A94EED">
            <w:pPr>
              <w:ind w:firstLine="709"/>
              <w:jc w:val="both"/>
              <w:rPr>
                <w:lang w:val="uk-UA"/>
              </w:rPr>
            </w:pPr>
            <w:r w:rsidRPr="00A734CF">
              <w:rPr>
                <w:lang w:val="uk-UA"/>
              </w:rPr>
              <w:t xml:space="preserve"> </w:t>
            </w:r>
          </w:p>
          <w:p w:rsidR="00A734CF" w:rsidRPr="00A734CF" w:rsidRDefault="00A734CF" w:rsidP="00A94EED">
            <w:pPr>
              <w:ind w:firstLine="709"/>
              <w:jc w:val="both"/>
              <w:rPr>
                <w:lang w:val="uk-UA"/>
              </w:rPr>
            </w:pPr>
            <w:r w:rsidRPr="00A734CF">
              <w:rPr>
                <w:lang w:val="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A734CF" w:rsidRPr="00A734CF" w:rsidRDefault="00A734CF" w:rsidP="00A94EED">
            <w:pPr>
              <w:widowControl w:val="0"/>
              <w:shd w:val="clear" w:color="auto" w:fill="FFFFFF"/>
              <w:tabs>
                <w:tab w:val="left" w:pos="701"/>
              </w:tabs>
              <w:autoSpaceDE w:val="0"/>
              <w:autoSpaceDN w:val="0"/>
              <w:adjustRightInd w:val="0"/>
              <w:ind w:firstLine="720"/>
              <w:jc w:val="both"/>
              <w:rPr>
                <w:color w:val="000000"/>
                <w:lang w:val="uk-UA"/>
              </w:rPr>
            </w:pPr>
          </w:p>
        </w:tc>
      </w:tr>
    </w:tbl>
    <w:p w:rsidR="00A734CF" w:rsidRPr="00A734CF" w:rsidRDefault="00A734CF" w:rsidP="00A734CF">
      <w:pPr>
        <w:jc w:val="center"/>
        <w:rPr>
          <w:b/>
          <w:bCs/>
          <w:lang w:val="uk-UA"/>
        </w:rPr>
      </w:pPr>
      <w:r w:rsidRPr="00A734CF">
        <w:rPr>
          <w:b/>
          <w:bCs/>
          <w:lang w:val="uk-UA"/>
        </w:rPr>
        <w:lastRenderedPageBreak/>
        <w:t>Атестація у початковій школі</w:t>
      </w:r>
    </w:p>
    <w:p w:rsidR="00A734CF" w:rsidRPr="00A734CF" w:rsidRDefault="00A734CF" w:rsidP="00A734CF">
      <w:pPr>
        <w:ind w:firstLine="567"/>
        <w:jc w:val="both"/>
        <w:rPr>
          <w:color w:val="000000"/>
          <w:lang w:val="uk-UA" w:eastAsia="uk-UA"/>
        </w:rPr>
      </w:pPr>
      <w:r w:rsidRPr="00A734CF">
        <w:rPr>
          <w:color w:val="000000"/>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A734CF" w:rsidRPr="00A734CF" w:rsidRDefault="00A734CF" w:rsidP="00A734CF">
      <w:pPr>
        <w:jc w:val="both"/>
        <w:rPr>
          <w:color w:val="222222"/>
          <w:lang w:val="uk-UA"/>
        </w:rPr>
      </w:pPr>
      <w:r w:rsidRPr="00A734CF">
        <w:rPr>
          <w:color w:val="FF0000"/>
          <w:lang w:val="uk-UA"/>
        </w:rPr>
        <w:t xml:space="preserve">          </w:t>
      </w:r>
      <w:r w:rsidRPr="00A734CF">
        <w:rPr>
          <w:color w:val="222222"/>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A734CF" w:rsidRPr="00A734CF" w:rsidRDefault="00A734CF" w:rsidP="00A734CF">
      <w:pPr>
        <w:shd w:val="clear" w:color="auto" w:fill="FFFDFD"/>
        <w:ind w:firstLine="709"/>
        <w:jc w:val="both"/>
        <w:textAlignment w:val="baseline"/>
        <w:rPr>
          <w:color w:val="222222"/>
          <w:lang w:val="uk-UA"/>
        </w:rPr>
      </w:pPr>
      <w:r w:rsidRPr="00A734CF">
        <w:rPr>
          <w:color w:val="222222"/>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A734CF" w:rsidRPr="00A734CF" w:rsidRDefault="00A734CF" w:rsidP="00A734CF">
      <w:pPr>
        <w:shd w:val="clear" w:color="auto" w:fill="FFFDFD"/>
        <w:ind w:firstLine="709"/>
        <w:jc w:val="both"/>
        <w:textAlignment w:val="baseline"/>
        <w:rPr>
          <w:color w:val="222222"/>
          <w:lang w:val="uk-UA"/>
        </w:rPr>
      </w:pPr>
      <w:r w:rsidRPr="00A734CF">
        <w:rPr>
          <w:color w:val="222222"/>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A734CF" w:rsidRPr="00A734CF" w:rsidRDefault="00A734CF" w:rsidP="00A734CF">
      <w:pPr>
        <w:ind w:firstLine="709"/>
        <w:jc w:val="both"/>
        <w:rPr>
          <w:lang w:val="uk-UA" w:eastAsia="uk-UA"/>
        </w:rPr>
      </w:pPr>
      <w:r w:rsidRPr="00A734CF">
        <w:rPr>
          <w:lang w:val="uk-UA"/>
        </w:rPr>
        <w:t>Результати атестації</w:t>
      </w:r>
      <w:r w:rsidRPr="00A734CF">
        <w:rPr>
          <w:color w:val="222222"/>
          <w:lang w:val="uk-UA"/>
        </w:rPr>
        <w:t xml:space="preserve"> у 4 класі з української мови (мова і читання) та математики </w:t>
      </w:r>
      <w:r w:rsidRPr="00A734CF">
        <w:rPr>
          <w:lang w:val="uk-UA"/>
        </w:rPr>
        <w:t>не враховується при виставленні річних оцінок.</w:t>
      </w:r>
    </w:p>
    <w:p w:rsidR="00A734CF" w:rsidRPr="00A734CF" w:rsidRDefault="00A734CF" w:rsidP="00A734CF">
      <w:pPr>
        <w:shd w:val="clear" w:color="auto" w:fill="FFFDFD"/>
        <w:ind w:firstLine="709"/>
        <w:jc w:val="both"/>
        <w:textAlignment w:val="baseline"/>
        <w:rPr>
          <w:color w:val="222222"/>
          <w:lang w:val="uk-UA"/>
        </w:rPr>
      </w:pPr>
      <w:r w:rsidRPr="00A734CF">
        <w:rPr>
          <w:color w:val="222222"/>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sidRPr="00A734CF">
        <w:rPr>
          <w:lang w:val="uk-UA" w:eastAsia="en-US"/>
        </w:rPr>
        <w:t xml:space="preserve"> Программ</w:t>
      </w:r>
      <w:r w:rsidRPr="00A734CF">
        <w:rPr>
          <w:lang w:eastAsia="en-US"/>
        </w:rPr>
        <w:t xml:space="preserve">ы </w:t>
      </w:r>
      <w:r w:rsidRPr="00A734CF">
        <w:rPr>
          <w:lang w:val="uk-UA" w:eastAsia="en-US"/>
        </w:rPr>
        <w:t>для средн</w:t>
      </w:r>
      <w:r w:rsidRPr="00A734CF">
        <w:rPr>
          <w:lang w:eastAsia="en-US"/>
        </w:rPr>
        <w:t xml:space="preserve">ей образовательной школы с русским языком обучения. 1-4 классы. - </w:t>
      </w:r>
      <w:r w:rsidRPr="00A734CF">
        <w:rPr>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sidRPr="00A734CF">
        <w:rPr>
          <w:color w:val="222222"/>
          <w:lang w:val="uk-UA"/>
        </w:rPr>
        <w:t>.</w:t>
      </w:r>
    </w:p>
    <w:p w:rsidR="00A734CF" w:rsidRPr="00A734CF" w:rsidRDefault="00A734CF" w:rsidP="00A734CF">
      <w:pPr>
        <w:tabs>
          <w:tab w:val="left" w:pos="2880"/>
          <w:tab w:val="left" w:pos="9000"/>
        </w:tabs>
        <w:ind w:firstLine="709"/>
        <w:jc w:val="both"/>
        <w:rPr>
          <w:lang w:val="uk-UA"/>
        </w:rPr>
      </w:pPr>
      <w:r w:rsidRPr="00A734CF">
        <w:rPr>
          <w:color w:val="222222"/>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A734CF">
        <w:t xml:space="preserve"> </w:t>
      </w:r>
      <w:r w:rsidRPr="00A734CF">
        <w:rPr>
          <w:lang w:val="uk-UA"/>
        </w:rPr>
        <w:t xml:space="preserve">Зміст підсумкової контрольної роботи для атестації з української мови (мови навчання) може  формуватись з тексту для </w:t>
      </w:r>
      <w:r w:rsidRPr="00A734CF">
        <w:rPr>
          <w:i/>
          <w:iCs/>
          <w:lang w:val="uk-UA"/>
        </w:rPr>
        <w:t>диктанту або списування</w:t>
      </w:r>
      <w:r w:rsidRPr="00A734CF">
        <w:rPr>
          <w:lang w:val="uk-UA"/>
        </w:rPr>
        <w:t xml:space="preserve"> (з пропущеними </w:t>
      </w:r>
      <w:r w:rsidRPr="00A734CF">
        <w:rPr>
          <w:lang w:val="uk-UA"/>
        </w:rPr>
        <w:lastRenderedPageBreak/>
        <w:t xml:space="preserve">орфограмами) для виявлення правописних умінь і </w:t>
      </w:r>
      <w:r w:rsidRPr="00A734CF">
        <w:rPr>
          <w:i/>
          <w:iCs/>
          <w:lang w:val="uk-UA"/>
        </w:rPr>
        <w:t>завдань до тексту</w:t>
      </w:r>
      <w:r w:rsidRPr="00A734CF">
        <w:rPr>
          <w:lang w:val="uk-UA"/>
        </w:rPr>
        <w:t xml:space="preserve">: </w:t>
      </w:r>
      <w:r w:rsidRPr="00A734CF">
        <w:rPr>
          <w:i/>
          <w:iCs/>
          <w:lang w:val="uk-UA"/>
        </w:rPr>
        <w:t xml:space="preserve">творчого </w:t>
      </w:r>
      <w:r w:rsidRPr="00A734CF">
        <w:rPr>
          <w:lang w:val="uk-UA"/>
        </w:rPr>
        <w:t>на побудову зв’язного висловлювання для перевірки мовленнєвих умінь та завдань</w:t>
      </w:r>
      <w:r w:rsidRPr="00A734CF">
        <w:rPr>
          <w:i/>
          <w:iCs/>
          <w:lang w:val="uk-UA"/>
        </w:rPr>
        <w:t xml:space="preserve"> для перевірки мовних знань</w:t>
      </w:r>
      <w:r w:rsidRPr="00A734CF">
        <w:rPr>
          <w:lang w:val="uk-UA"/>
        </w:rPr>
        <w:t xml:space="preserve">.  </w:t>
      </w:r>
    </w:p>
    <w:p w:rsidR="00A734CF" w:rsidRPr="00A734CF" w:rsidRDefault="00A734CF" w:rsidP="00A734CF">
      <w:pPr>
        <w:ind w:firstLine="709"/>
        <w:jc w:val="both"/>
        <w:rPr>
          <w:lang w:val="uk-UA"/>
        </w:rPr>
      </w:pPr>
      <w:r w:rsidRPr="00A734CF">
        <w:rPr>
          <w:lang w:val="uk-UA"/>
        </w:rPr>
        <w:t>Визначенню рівня навчальних досягнень</w:t>
      </w:r>
      <w:r w:rsidRPr="00A734CF">
        <w:rPr>
          <w:color w:val="FF0000"/>
          <w:lang w:val="uk-UA"/>
        </w:rPr>
        <w:t xml:space="preserve"> </w:t>
      </w:r>
      <w:r w:rsidRPr="00A734CF">
        <w:rPr>
          <w:lang w:val="uk-UA"/>
        </w:rPr>
        <w:t xml:space="preserve">з української мови (мови навчання) підлягають </w:t>
      </w:r>
      <w:r w:rsidRPr="00A734CF">
        <w:rPr>
          <w:i/>
          <w:iCs/>
          <w:lang w:val="uk-UA"/>
        </w:rPr>
        <w:t>мовні знання</w:t>
      </w:r>
      <w:r w:rsidRPr="00A734CF">
        <w:rPr>
          <w:lang w:val="uk-UA"/>
        </w:rPr>
        <w:t xml:space="preserve"> з усіх розділів початкового курсу української мови (мови навчання):</w:t>
      </w:r>
      <w:r w:rsidRPr="00A734CF">
        <w:rPr>
          <w:b/>
          <w:bCs/>
          <w:i/>
          <w:iCs/>
          <w:lang w:val="uk-UA"/>
        </w:rPr>
        <w:t xml:space="preserve"> </w:t>
      </w:r>
      <w:r w:rsidRPr="00A734CF">
        <w:rPr>
          <w:i/>
          <w:iCs/>
          <w:lang w:val="uk-UA"/>
        </w:rPr>
        <w:t>мовленнєві</w:t>
      </w:r>
      <w:r w:rsidRPr="00A734CF">
        <w:rPr>
          <w:b/>
          <w:bCs/>
          <w:i/>
          <w:iCs/>
          <w:lang w:val="uk-UA"/>
        </w:rPr>
        <w:t xml:space="preserve"> </w:t>
      </w:r>
      <w:r w:rsidRPr="00A734CF">
        <w:rPr>
          <w:lang w:val="uk-UA"/>
        </w:rPr>
        <w:t xml:space="preserve">(вміння будувати зв’язний текст, використовувати засоби виразності мови, висловлювати власну думку) і </w:t>
      </w:r>
      <w:r w:rsidRPr="00A734CF">
        <w:rPr>
          <w:i/>
          <w:iCs/>
          <w:lang w:val="uk-UA"/>
        </w:rPr>
        <w:t>правописні</w:t>
      </w:r>
      <w:r w:rsidRPr="00A734CF">
        <w:rPr>
          <w:lang w:val="uk-UA"/>
        </w:rPr>
        <w:t xml:space="preserve"> уміння учнів.</w:t>
      </w:r>
    </w:p>
    <w:p w:rsidR="00A734CF" w:rsidRPr="00A734CF" w:rsidRDefault="00A734CF" w:rsidP="00A734CF">
      <w:pPr>
        <w:shd w:val="clear" w:color="auto" w:fill="FFFDFD"/>
        <w:ind w:firstLine="709"/>
        <w:jc w:val="both"/>
        <w:textAlignment w:val="baseline"/>
        <w:rPr>
          <w:color w:val="222222"/>
          <w:lang w:val="uk-UA"/>
        </w:rPr>
      </w:pPr>
      <w:r w:rsidRPr="00A734CF">
        <w:rPr>
          <w:lang w:val="uk-UA"/>
        </w:rPr>
        <w:t xml:space="preserve">Зміст підсумкової контрольної роботи для атестації з читання може формуватись з тексту для </w:t>
      </w:r>
      <w:r w:rsidRPr="00A734CF">
        <w:rPr>
          <w:i/>
          <w:iCs/>
          <w:lang w:val="uk-UA"/>
        </w:rPr>
        <w:t>читання мовчки</w:t>
      </w:r>
      <w:r w:rsidRPr="00A734CF">
        <w:rPr>
          <w:lang w:val="uk-UA"/>
        </w:rPr>
        <w:t xml:space="preserve"> для перевірки сформованості навичок читання, </w:t>
      </w:r>
      <w:r w:rsidRPr="00A734CF">
        <w:rPr>
          <w:i/>
          <w:iCs/>
          <w:lang w:val="uk-UA"/>
        </w:rPr>
        <w:t>завдань</w:t>
      </w:r>
      <w:r w:rsidRPr="00A734CF">
        <w:rPr>
          <w:lang w:val="uk-UA"/>
        </w:rPr>
        <w:t xml:space="preserve"> до тексту для перевірки </w:t>
      </w:r>
      <w:r w:rsidRPr="00A734CF">
        <w:rPr>
          <w:i/>
          <w:iCs/>
          <w:lang w:val="uk-UA"/>
        </w:rPr>
        <w:t>розуміння змісту</w:t>
      </w:r>
      <w:r w:rsidRPr="00A734CF">
        <w:rPr>
          <w:lang w:val="uk-UA"/>
        </w:rPr>
        <w:t xml:space="preserve"> прочитаного, уміння </w:t>
      </w:r>
      <w:r w:rsidRPr="00A734CF">
        <w:rPr>
          <w:i/>
          <w:iCs/>
          <w:lang w:val="uk-UA"/>
        </w:rPr>
        <w:t>працювати з текстом</w:t>
      </w:r>
      <w:r w:rsidRPr="00A734CF">
        <w:rPr>
          <w:lang w:val="uk-UA"/>
        </w:rPr>
        <w:t xml:space="preserve"> і </w:t>
      </w:r>
      <w:r w:rsidRPr="00A734CF">
        <w:rPr>
          <w:i/>
          <w:iCs/>
          <w:lang w:val="uk-UA"/>
        </w:rPr>
        <w:t>творчого</w:t>
      </w:r>
      <w:r w:rsidRPr="00A734CF">
        <w:rPr>
          <w:lang w:val="uk-UA"/>
        </w:rPr>
        <w:t xml:space="preserve"> на побудову висловлювання власної думки до змісту прочитаного</w:t>
      </w:r>
      <w:r w:rsidRPr="00A734CF">
        <w:rPr>
          <w:i/>
          <w:iCs/>
          <w:lang w:val="uk-UA"/>
        </w:rPr>
        <w:t>.</w:t>
      </w:r>
      <w:r w:rsidRPr="00A734CF">
        <w:rPr>
          <w:lang w:val="uk-UA"/>
        </w:rPr>
        <w:t xml:space="preserve"> Визначенню рівня навчальних досягнень учнів з читання підлягають </w:t>
      </w:r>
      <w:r w:rsidRPr="00A734CF">
        <w:rPr>
          <w:i/>
          <w:iCs/>
          <w:lang w:val="uk-UA"/>
        </w:rPr>
        <w:t>сформованість навичок</w:t>
      </w:r>
      <w:r w:rsidRPr="00A734CF">
        <w:rPr>
          <w:lang w:val="uk-UA"/>
        </w:rPr>
        <w:t xml:space="preserve"> </w:t>
      </w:r>
      <w:r w:rsidRPr="00A734CF">
        <w:rPr>
          <w:i/>
          <w:iCs/>
          <w:lang w:val="uk-UA"/>
        </w:rPr>
        <w:t>читання</w:t>
      </w:r>
      <w:r w:rsidRPr="00A734CF">
        <w:rPr>
          <w:lang w:val="uk-UA"/>
        </w:rPr>
        <w:t xml:space="preserve"> і </w:t>
      </w:r>
      <w:r w:rsidRPr="00A734CF">
        <w:rPr>
          <w:i/>
          <w:iCs/>
          <w:lang w:val="uk-UA"/>
        </w:rPr>
        <w:t>розуміння змісту</w:t>
      </w:r>
      <w:r w:rsidRPr="00A734CF">
        <w:rPr>
          <w:color w:val="222222"/>
          <w:lang w:val="uk-UA"/>
        </w:rPr>
        <w:t xml:space="preserve"> прочитаного тексту. </w:t>
      </w:r>
    </w:p>
    <w:p w:rsidR="00A734CF" w:rsidRPr="00A734CF" w:rsidRDefault="00A734CF" w:rsidP="00A734CF">
      <w:pPr>
        <w:shd w:val="clear" w:color="auto" w:fill="FFFDFD"/>
        <w:ind w:firstLine="709"/>
        <w:jc w:val="both"/>
        <w:textAlignment w:val="baseline"/>
        <w:rPr>
          <w:color w:val="222222"/>
          <w:lang w:val="uk-UA"/>
        </w:rPr>
      </w:pPr>
      <w:r w:rsidRPr="00A734CF">
        <w:rPr>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sidRPr="00A734CF">
        <w:rPr>
          <w:color w:val="222222"/>
          <w:lang w:val="uk-UA"/>
        </w:rPr>
        <w:t xml:space="preserve">: </w:t>
      </w:r>
      <w:r w:rsidRPr="00A734CF">
        <w:rPr>
          <w:i/>
          <w:iCs/>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A734CF">
        <w:rPr>
          <w:lang w:val="uk-UA"/>
        </w:rPr>
        <w:t>.</w:t>
      </w:r>
    </w:p>
    <w:p w:rsidR="00A734CF" w:rsidRPr="00A734CF" w:rsidRDefault="00A734CF" w:rsidP="00A734CF">
      <w:pPr>
        <w:shd w:val="clear" w:color="auto" w:fill="FFFDFD"/>
        <w:ind w:firstLine="709"/>
        <w:jc w:val="both"/>
        <w:textAlignment w:val="baseline"/>
        <w:rPr>
          <w:lang w:val="uk-UA"/>
        </w:rPr>
      </w:pPr>
      <w:r w:rsidRPr="00A734CF">
        <w:rPr>
          <w:lang w:val="uk-UA"/>
        </w:rPr>
        <w:t xml:space="preserve">Зміст атестації у формі підсумкової контрольної роботи рекомендуємо формувати з таких завдань: </w:t>
      </w:r>
      <w:r w:rsidRPr="00A734CF">
        <w:rPr>
          <w:i/>
          <w:iCs/>
          <w:lang w:val="uk-UA"/>
        </w:rPr>
        <w:t xml:space="preserve">складеної задачі </w:t>
      </w:r>
      <w:r w:rsidRPr="00A734CF">
        <w:rPr>
          <w:lang w:val="uk-UA"/>
        </w:rPr>
        <w:t>на 3 дії;</w:t>
      </w:r>
      <w:r w:rsidRPr="00A734CF">
        <w:rPr>
          <w:i/>
          <w:iCs/>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A734CF">
        <w:rPr>
          <w:lang w:val="uk-UA"/>
        </w:rPr>
        <w:t xml:space="preserve">. </w:t>
      </w:r>
    </w:p>
    <w:p w:rsidR="00A734CF" w:rsidRPr="00A734CF" w:rsidRDefault="00A734CF" w:rsidP="00A734CF">
      <w:pPr>
        <w:ind w:firstLine="567"/>
        <w:jc w:val="center"/>
        <w:rPr>
          <w:b/>
          <w:bCs/>
          <w:lang w:val="uk-UA"/>
        </w:rPr>
      </w:pPr>
      <w:r w:rsidRPr="00A734CF">
        <w:rPr>
          <w:b/>
          <w:bCs/>
        </w:rPr>
        <w:t xml:space="preserve"> </w:t>
      </w:r>
      <w:r w:rsidRPr="00A734CF">
        <w:rPr>
          <w:b/>
          <w:bCs/>
          <w:lang w:val="uk-UA"/>
        </w:rPr>
        <w:t>Атестація в основній школі</w:t>
      </w:r>
    </w:p>
    <w:p w:rsidR="00A734CF" w:rsidRPr="00A734CF" w:rsidRDefault="00A734CF" w:rsidP="00A734CF">
      <w:pPr>
        <w:ind w:firstLine="567"/>
        <w:jc w:val="center"/>
        <w:rPr>
          <w:b/>
          <w:bCs/>
          <w:lang w:val="uk-UA"/>
        </w:rPr>
      </w:pPr>
      <w:r w:rsidRPr="00A734CF">
        <w:rPr>
          <w:b/>
          <w:bCs/>
          <w:lang w:val="uk-UA"/>
        </w:rPr>
        <w:t>Українська мова</w:t>
      </w:r>
    </w:p>
    <w:p w:rsidR="00A734CF" w:rsidRPr="00A734CF" w:rsidRDefault="00A734CF" w:rsidP="00A734CF">
      <w:pPr>
        <w:ind w:firstLine="567"/>
        <w:jc w:val="both"/>
        <w:rPr>
          <w:lang w:val="uk-UA"/>
        </w:rPr>
      </w:pPr>
      <w:r w:rsidRPr="00A734CF">
        <w:rPr>
          <w:lang w:val="uk-UA"/>
        </w:rPr>
        <w:t xml:space="preserve">Проходження атестації з української мови є обов’язковим. </w:t>
      </w:r>
    </w:p>
    <w:p w:rsidR="00A734CF" w:rsidRPr="00A734CF" w:rsidRDefault="00A734CF" w:rsidP="00A734CF">
      <w:pPr>
        <w:ind w:firstLine="567"/>
        <w:jc w:val="both"/>
        <w:rPr>
          <w:lang w:val="uk-UA"/>
        </w:rPr>
      </w:pPr>
      <w:r w:rsidRPr="00A734CF">
        <w:rPr>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Перевірка здійснюється фронтально за звичною методикою.</w:t>
      </w:r>
    </w:p>
    <w:p w:rsidR="00A734CF" w:rsidRPr="00A734CF" w:rsidRDefault="00A734CF" w:rsidP="00A734CF">
      <w:pPr>
        <w:ind w:firstLine="567"/>
        <w:jc w:val="both"/>
        <w:rPr>
          <w:lang w:val="uk-UA"/>
        </w:rPr>
      </w:pPr>
      <w:r w:rsidRPr="00A734CF">
        <w:rPr>
          <w:lang w:val="uk-UA"/>
        </w:rPr>
        <w:t>На проведення атестації відводиться 1 астрономічна година. Відлік часу ведеться від початку читання вчителем тексту.</w:t>
      </w:r>
    </w:p>
    <w:p w:rsidR="00A734CF" w:rsidRPr="00A734CF" w:rsidRDefault="00A734CF" w:rsidP="00A734CF">
      <w:pPr>
        <w:ind w:firstLine="567"/>
        <w:jc w:val="both"/>
        <w:rPr>
          <w:lang w:val="uk-UA"/>
        </w:rPr>
      </w:pPr>
      <w:r w:rsidRPr="00A734CF">
        <w:rPr>
          <w:lang w:val="uk-UA"/>
        </w:rPr>
        <w:t xml:space="preserve">За обсягом тексти диктантів повинні містити 160 -170 слів. </w:t>
      </w:r>
    </w:p>
    <w:p w:rsidR="00A734CF" w:rsidRPr="00A734CF" w:rsidRDefault="00A734CF" w:rsidP="00A734CF">
      <w:pPr>
        <w:ind w:firstLine="567"/>
        <w:jc w:val="both"/>
        <w:rPr>
          <w:lang w:val="uk-UA"/>
        </w:rPr>
      </w:pPr>
      <w:r w:rsidRPr="00A734CF">
        <w:rPr>
          <w:lang w:val="uk-UA"/>
        </w:rPr>
        <w:t>Визначаючи кількість слів у диктанті, враховують як самостійні, так і службові частини мови.</w:t>
      </w:r>
    </w:p>
    <w:p w:rsidR="00A734CF" w:rsidRPr="00A734CF" w:rsidRDefault="00A734CF" w:rsidP="00A734CF">
      <w:pPr>
        <w:jc w:val="center"/>
        <w:rPr>
          <w:lang w:val="uk-UA"/>
        </w:rPr>
      </w:pPr>
      <w:r w:rsidRPr="00A734CF">
        <w:rPr>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Бали</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Кількість помилок</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Бали</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Кількість помилок</w:t>
            </w:r>
          </w:p>
        </w:tc>
      </w:tr>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15-16 і більше</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7</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4</w:t>
            </w:r>
          </w:p>
        </w:tc>
      </w:tr>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2</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13-14</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8</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3</w:t>
            </w:r>
          </w:p>
        </w:tc>
      </w:tr>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3</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11-12</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9</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1+1(негруба)</w:t>
            </w:r>
          </w:p>
        </w:tc>
      </w:tr>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4</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9-10</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10</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w:t>
            </w:r>
          </w:p>
        </w:tc>
      </w:tr>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5</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7-8</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11</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1(негруба)</w:t>
            </w:r>
          </w:p>
        </w:tc>
      </w:tr>
      <w:tr w:rsidR="00A734CF" w:rsidRPr="00A734CF" w:rsidTr="00A94EED">
        <w:trPr>
          <w:trHeight w:val="270"/>
        </w:trPr>
        <w:tc>
          <w:tcPr>
            <w:tcW w:w="196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6</w:t>
            </w:r>
          </w:p>
        </w:tc>
        <w:tc>
          <w:tcPr>
            <w:tcW w:w="2460"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5-6</w:t>
            </w:r>
          </w:p>
        </w:tc>
        <w:tc>
          <w:tcPr>
            <w:tcW w:w="209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12</w:t>
            </w:r>
          </w:p>
        </w:tc>
        <w:tc>
          <w:tcPr>
            <w:tcW w:w="2885" w:type="dxa"/>
          </w:tcPr>
          <w:p w:rsidR="00A734CF" w:rsidRPr="00A734CF" w:rsidRDefault="00A734CF" w:rsidP="00A94EED">
            <w:pPr>
              <w:widowControl w:val="0"/>
              <w:autoSpaceDE w:val="0"/>
              <w:autoSpaceDN w:val="0"/>
              <w:adjustRightInd w:val="0"/>
              <w:spacing w:line="276" w:lineRule="auto"/>
              <w:jc w:val="center"/>
              <w:rPr>
                <w:lang w:val="uk-UA"/>
              </w:rPr>
            </w:pPr>
            <w:r w:rsidRPr="00A734CF">
              <w:rPr>
                <w:lang w:val="uk-UA"/>
              </w:rPr>
              <w:t>-</w:t>
            </w:r>
          </w:p>
        </w:tc>
      </w:tr>
    </w:tbl>
    <w:p w:rsidR="00A734CF" w:rsidRPr="00A734CF" w:rsidRDefault="00A734CF" w:rsidP="00A734CF">
      <w:pPr>
        <w:ind w:firstLine="567"/>
        <w:jc w:val="both"/>
        <w:rPr>
          <w:lang w:val="uk-UA"/>
        </w:rPr>
      </w:pPr>
    </w:p>
    <w:p w:rsidR="00A734CF" w:rsidRPr="00A734CF" w:rsidRDefault="00A734CF" w:rsidP="00A734CF">
      <w:pPr>
        <w:ind w:firstLine="567"/>
        <w:jc w:val="center"/>
        <w:rPr>
          <w:b/>
          <w:bCs/>
          <w:lang w:val="uk-UA"/>
        </w:rPr>
      </w:pPr>
      <w:r w:rsidRPr="00A734CF">
        <w:rPr>
          <w:b/>
          <w:bCs/>
          <w:lang w:val="uk-UA"/>
        </w:rPr>
        <w:t>Українська література</w:t>
      </w:r>
    </w:p>
    <w:p w:rsidR="00A734CF" w:rsidRPr="00A734CF" w:rsidRDefault="00A734CF" w:rsidP="00A734CF">
      <w:pPr>
        <w:ind w:firstLine="567"/>
        <w:jc w:val="both"/>
        <w:rPr>
          <w:spacing w:val="10"/>
          <w:lang w:val="uk-UA" w:eastAsia="uk-UA"/>
        </w:rPr>
      </w:pPr>
      <w:r w:rsidRPr="00A734CF">
        <w:rPr>
          <w:spacing w:val="10"/>
          <w:lang w:val="uk-UA" w:eastAsia="uk-UA"/>
        </w:rPr>
        <w:t>Атестація з української літератури у  9 класі (за вибором навчального закладу) проводиться у формі тестування.</w:t>
      </w:r>
    </w:p>
    <w:p w:rsidR="00A734CF" w:rsidRPr="00A734CF" w:rsidRDefault="00A734CF" w:rsidP="00A734CF">
      <w:pPr>
        <w:ind w:firstLine="720"/>
        <w:jc w:val="both"/>
        <w:rPr>
          <w:spacing w:val="10"/>
          <w:lang w:val="uk-UA" w:eastAsia="uk-UA"/>
        </w:rPr>
      </w:pPr>
      <w:r w:rsidRPr="00A734CF">
        <w:rPr>
          <w:spacing w:val="10"/>
          <w:lang w:val="uk-UA" w:eastAsia="uk-UA"/>
        </w:rPr>
        <w:t>Тривалість виконання завдання в письмовій формі - 90 хвилин (час на вступну бесіду та інструктаж не враховується).</w:t>
      </w:r>
    </w:p>
    <w:p w:rsidR="00A734CF" w:rsidRPr="00A734CF" w:rsidRDefault="00A734CF" w:rsidP="00A734CF">
      <w:pPr>
        <w:ind w:firstLine="720"/>
        <w:jc w:val="both"/>
        <w:rPr>
          <w:spacing w:val="10"/>
          <w:lang w:val="uk-UA" w:eastAsia="uk-UA"/>
        </w:rPr>
      </w:pPr>
      <w:r w:rsidRPr="00A734CF">
        <w:rPr>
          <w:lang w:val="uk-UA"/>
        </w:rPr>
        <w:t>Учитель довільно визначає варіанти тестів для кожного (-ої) учня (учениці), але так, щоб учні за сусідніми партами не виконували однакові варіанти.</w:t>
      </w:r>
    </w:p>
    <w:p w:rsidR="00A734CF" w:rsidRPr="00A734CF" w:rsidRDefault="00A734CF" w:rsidP="00A734CF">
      <w:pPr>
        <w:ind w:firstLine="720"/>
        <w:jc w:val="both"/>
        <w:rPr>
          <w:spacing w:val="10"/>
          <w:lang w:val="uk-UA" w:eastAsia="uk-UA"/>
        </w:rPr>
      </w:pPr>
      <w:r w:rsidRPr="00A734CF">
        <w:rPr>
          <w:spacing w:val="10"/>
          <w:lang w:val="uk-UA" w:eastAsia="uk-UA"/>
        </w:rPr>
        <w:t>Кожен тест рекомендується складати із  завдань різної форми:</w:t>
      </w:r>
    </w:p>
    <w:p w:rsidR="00A734CF" w:rsidRPr="00A734CF" w:rsidRDefault="00A734CF" w:rsidP="00A734CF">
      <w:pPr>
        <w:ind w:firstLine="720"/>
        <w:jc w:val="both"/>
        <w:rPr>
          <w:spacing w:val="10"/>
          <w:lang w:val="uk-UA" w:eastAsia="uk-UA"/>
        </w:rPr>
      </w:pPr>
      <w:r w:rsidRPr="00A734CF">
        <w:rPr>
          <w:spacing w:val="10"/>
          <w:lang w:val="uk-UA" w:eastAsia="uk-UA"/>
        </w:rPr>
        <w:t>-завдання з вибором однієї правильної відповіді, яке містить чотири  або п’ять  варіантів відповідей, з яких одна правильна;</w:t>
      </w:r>
    </w:p>
    <w:p w:rsidR="00A734CF" w:rsidRPr="00A734CF" w:rsidRDefault="00A734CF" w:rsidP="00A734CF">
      <w:pPr>
        <w:ind w:firstLine="709"/>
        <w:jc w:val="both"/>
        <w:rPr>
          <w:lang w:val="uk-UA"/>
        </w:rPr>
      </w:pPr>
      <w:r w:rsidRPr="00A734CF">
        <w:rPr>
          <w:lang w:val="uk-UA"/>
        </w:rPr>
        <w:t>-завдання на установлення відповідності між елементами лівої та правої колонок;</w:t>
      </w:r>
    </w:p>
    <w:p w:rsidR="00A734CF" w:rsidRPr="00A734CF" w:rsidRDefault="00A734CF" w:rsidP="00A734CF">
      <w:pPr>
        <w:ind w:firstLine="720"/>
        <w:jc w:val="both"/>
        <w:rPr>
          <w:spacing w:val="10"/>
          <w:lang w:val="uk-UA" w:eastAsia="uk-UA"/>
        </w:rPr>
      </w:pPr>
      <w:r w:rsidRPr="00A734CF">
        <w:rPr>
          <w:spacing w:val="10"/>
          <w:lang w:val="uk-UA" w:eastAsia="uk-UA"/>
        </w:rPr>
        <w:lastRenderedPageBreak/>
        <w:t>-завдання відкритої форми з короткою відповіддю, що передбачають уписування відповіді у вигляді слова, словосполучення чи речення.</w:t>
      </w:r>
    </w:p>
    <w:p w:rsidR="00A734CF" w:rsidRPr="00A734CF" w:rsidRDefault="00A734CF" w:rsidP="00A734CF">
      <w:pPr>
        <w:ind w:firstLine="720"/>
        <w:jc w:val="both"/>
        <w:rPr>
          <w:spacing w:val="10"/>
          <w:lang w:val="uk-UA" w:eastAsia="uk-UA"/>
        </w:rPr>
      </w:pPr>
      <w:r w:rsidRPr="00A734CF">
        <w:rPr>
          <w:spacing w:val="10"/>
          <w:lang w:val="uk-UA" w:eastAsia="uk-UA"/>
        </w:rPr>
        <w:t>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rsidR="00A734CF" w:rsidRPr="00A734CF" w:rsidRDefault="00A734CF" w:rsidP="00A734CF">
      <w:pPr>
        <w:ind w:firstLine="567"/>
        <w:jc w:val="center"/>
        <w:rPr>
          <w:b/>
          <w:bCs/>
          <w:spacing w:val="10"/>
          <w:lang w:val="uk-UA" w:eastAsia="uk-UA"/>
        </w:rPr>
      </w:pPr>
    </w:p>
    <w:p w:rsidR="00A734CF" w:rsidRPr="00A734CF" w:rsidRDefault="00A734CF" w:rsidP="00A734CF">
      <w:pPr>
        <w:ind w:firstLine="720"/>
        <w:jc w:val="center"/>
        <w:rPr>
          <w:b/>
          <w:bCs/>
          <w:lang w:val="uk-UA"/>
        </w:rPr>
      </w:pPr>
    </w:p>
    <w:p w:rsidR="00A734CF" w:rsidRPr="00A734CF" w:rsidRDefault="00A734CF" w:rsidP="00A734CF">
      <w:pPr>
        <w:jc w:val="center"/>
        <w:rPr>
          <w:b/>
          <w:bCs/>
          <w:lang w:val="uk-UA"/>
        </w:rPr>
      </w:pPr>
      <w:r w:rsidRPr="00A734CF">
        <w:rPr>
          <w:b/>
          <w:bCs/>
          <w:lang w:val="uk-UA"/>
        </w:rPr>
        <w:t xml:space="preserve">Математика </w:t>
      </w:r>
    </w:p>
    <w:p w:rsidR="00A734CF" w:rsidRPr="00A734CF" w:rsidRDefault="00A734CF" w:rsidP="00A734CF">
      <w:pPr>
        <w:tabs>
          <w:tab w:val="left" w:pos="0"/>
        </w:tabs>
        <w:ind w:firstLine="426"/>
        <w:jc w:val="both"/>
        <w:rPr>
          <w:lang w:val="uk-UA"/>
        </w:rPr>
      </w:pPr>
      <w:r w:rsidRPr="00A734CF">
        <w:rPr>
          <w:lang w:val="uk-UA"/>
        </w:rPr>
        <w:t>Для проведення атестації з</w:t>
      </w:r>
      <w:r w:rsidRPr="00A734CF">
        <w:rPr>
          <w:b/>
          <w:bCs/>
          <w:lang w:val="uk-UA"/>
        </w:rPr>
        <w:t xml:space="preserve"> </w:t>
      </w:r>
      <w:r w:rsidRPr="00A734CF">
        <w:rPr>
          <w:lang w:val="uk-UA"/>
        </w:rPr>
        <w:t>математики вчитель</w:t>
      </w:r>
      <w:r w:rsidRPr="00A734CF">
        <w:rPr>
          <w:b/>
          <w:bCs/>
          <w:lang w:val="uk-UA"/>
        </w:rPr>
        <w:t xml:space="preserve"> </w:t>
      </w:r>
      <w:r w:rsidRPr="00A734CF">
        <w:rPr>
          <w:lang w:val="uk-UA"/>
        </w:rPr>
        <w:t xml:space="preserve">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 </w:t>
      </w:r>
    </w:p>
    <w:p w:rsidR="00A734CF" w:rsidRPr="00A734CF" w:rsidRDefault="00A734CF" w:rsidP="00A734CF">
      <w:pPr>
        <w:tabs>
          <w:tab w:val="left" w:pos="0"/>
        </w:tabs>
        <w:ind w:firstLine="426"/>
        <w:jc w:val="both"/>
        <w:rPr>
          <w:lang w:val="uk-UA"/>
        </w:rPr>
      </w:pPr>
      <w:r w:rsidRPr="00A734CF">
        <w:rPr>
          <w:i/>
          <w:iCs/>
          <w:lang w:val="uk-UA"/>
        </w:rPr>
        <w:t>Перша частина</w:t>
      </w:r>
      <w:r w:rsidRPr="00A734CF">
        <w:rPr>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(-на) аргументувати свій вибір.</w:t>
      </w:r>
    </w:p>
    <w:p w:rsidR="00A734CF" w:rsidRPr="00A734CF" w:rsidRDefault="00A734CF" w:rsidP="00A734CF">
      <w:pPr>
        <w:tabs>
          <w:tab w:val="left" w:pos="0"/>
        </w:tabs>
        <w:ind w:firstLine="426"/>
        <w:jc w:val="both"/>
        <w:rPr>
          <w:lang w:val="uk-UA"/>
        </w:rPr>
      </w:pPr>
      <w:r w:rsidRPr="00A734CF">
        <w:rPr>
          <w:i/>
          <w:iCs/>
          <w:lang w:val="uk-UA"/>
        </w:rPr>
        <w:t>Друга частина</w:t>
      </w:r>
      <w:r w:rsidRPr="00A734CF">
        <w:rPr>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A734CF" w:rsidRPr="00A734CF" w:rsidRDefault="00A734CF" w:rsidP="00A734CF">
      <w:pPr>
        <w:tabs>
          <w:tab w:val="left" w:pos="0"/>
        </w:tabs>
        <w:ind w:firstLine="426"/>
        <w:jc w:val="both"/>
        <w:rPr>
          <w:lang w:val="uk-UA"/>
        </w:rPr>
      </w:pPr>
      <w:r w:rsidRPr="00A734CF">
        <w:rPr>
          <w:i/>
          <w:iCs/>
          <w:lang w:val="uk-UA"/>
        </w:rPr>
        <w:t>Третя частина</w:t>
      </w:r>
      <w:r w:rsidRPr="00A734CF">
        <w:rPr>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 </w:t>
      </w:r>
    </w:p>
    <w:p w:rsidR="00A734CF" w:rsidRPr="00A734CF" w:rsidRDefault="00A734CF" w:rsidP="00A734CF">
      <w:pPr>
        <w:tabs>
          <w:tab w:val="left" w:pos="0"/>
        </w:tabs>
        <w:ind w:firstLine="426"/>
        <w:jc w:val="both"/>
        <w:rPr>
          <w:lang w:val="uk-UA"/>
        </w:rPr>
      </w:pPr>
      <w:r w:rsidRPr="00A734CF">
        <w:rPr>
          <w:lang w:val="uk-UA"/>
        </w:rPr>
        <w:t xml:space="preserve">Для класів з поглибленим вивченням математики пропонується додати </w:t>
      </w:r>
      <w:r w:rsidRPr="00A734CF">
        <w:rPr>
          <w:i/>
          <w:iCs/>
          <w:lang w:val="uk-UA"/>
        </w:rPr>
        <w:t>четверту частину</w:t>
      </w:r>
      <w:r w:rsidRPr="00A734CF">
        <w:rPr>
          <w:lang w:val="uk-UA"/>
        </w:rPr>
        <w:t xml:space="preserve"> роботи. Її рекомендується скласти із 3 завдань, що відповідають програмі поглибленого вивчення математики.</w:t>
      </w:r>
    </w:p>
    <w:p w:rsidR="00A734CF" w:rsidRPr="00A734CF" w:rsidRDefault="00A734CF" w:rsidP="00A734CF">
      <w:pPr>
        <w:tabs>
          <w:tab w:val="left" w:pos="0"/>
        </w:tabs>
        <w:ind w:firstLine="426"/>
        <w:jc w:val="both"/>
        <w:rPr>
          <w:lang w:val="uk-UA"/>
        </w:rPr>
      </w:pPr>
      <w:r w:rsidRPr="00A734CF">
        <w:rPr>
          <w:lang w:val="uk-UA"/>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A734CF" w:rsidRPr="00A734CF" w:rsidRDefault="00A734CF" w:rsidP="00A734CF">
      <w:pPr>
        <w:tabs>
          <w:tab w:val="left" w:pos="0"/>
        </w:tabs>
        <w:ind w:firstLine="426"/>
        <w:jc w:val="both"/>
        <w:rPr>
          <w:lang w:val="uk-UA"/>
        </w:rPr>
      </w:pPr>
      <w:r w:rsidRPr="00A734CF">
        <w:rPr>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A734CF" w:rsidRPr="00A734CF" w:rsidRDefault="00A734CF" w:rsidP="00A734CF">
      <w:pPr>
        <w:tabs>
          <w:tab w:val="left" w:pos="0"/>
        </w:tabs>
        <w:ind w:firstLine="426"/>
        <w:jc w:val="both"/>
        <w:rPr>
          <w:lang w:val="uk-UA"/>
        </w:rPr>
      </w:pPr>
      <w:r w:rsidRPr="00A734CF">
        <w:rPr>
          <w:lang w:val="uk-UA"/>
        </w:rPr>
        <w:t>Атестація з математики проводиться упродовж 135 хв.</w:t>
      </w:r>
    </w:p>
    <w:p w:rsidR="00A734CF" w:rsidRPr="00A734CF" w:rsidRDefault="00A734CF" w:rsidP="00A734CF">
      <w:pPr>
        <w:tabs>
          <w:tab w:val="left" w:pos="0"/>
        </w:tabs>
        <w:ind w:firstLine="426"/>
        <w:jc w:val="both"/>
        <w:rPr>
          <w:lang w:val="uk-UA"/>
        </w:rPr>
      </w:pPr>
      <w:r w:rsidRPr="00A734CF">
        <w:rPr>
          <w:lang w:val="uk-UA"/>
        </w:rPr>
        <w:t>Учні класів з поглибленим вивченням математики виконують атестаційну роботу упродовж 180 хвилин.</w:t>
      </w:r>
    </w:p>
    <w:p w:rsidR="00A734CF" w:rsidRPr="00A734CF" w:rsidRDefault="00A734CF" w:rsidP="00A734CF">
      <w:pPr>
        <w:ind w:firstLine="709"/>
        <w:jc w:val="both"/>
        <w:rPr>
          <w:lang w:val="uk-UA"/>
        </w:rPr>
      </w:pPr>
      <w:r w:rsidRPr="00A734CF">
        <w:rPr>
          <w:lang w:val="uk-UA"/>
        </w:rPr>
        <w:t>. Обов’язковим є включенню завдань, які передбачають розгорнуту письмову відповідь. Атестаційна робота має включати 75 % завдань на відтворення і 25 % завдань на застосування знань.</w:t>
      </w:r>
    </w:p>
    <w:p w:rsidR="00A734CF" w:rsidRPr="00A734CF" w:rsidRDefault="00A734CF" w:rsidP="00A734CF">
      <w:pPr>
        <w:ind w:firstLine="708"/>
        <w:jc w:val="both"/>
        <w:rPr>
          <w:lang w:val="uk-UA"/>
        </w:rPr>
      </w:pPr>
      <w:r w:rsidRPr="00A734CF">
        <w:rPr>
          <w:lang w:val="uk-UA"/>
        </w:rPr>
        <w:t xml:space="preserve">  </w:t>
      </w:r>
    </w:p>
    <w:p w:rsidR="00A734CF" w:rsidRPr="00A734CF" w:rsidRDefault="00A734CF" w:rsidP="00A734CF">
      <w:pPr>
        <w:ind w:firstLine="567"/>
        <w:jc w:val="center"/>
        <w:rPr>
          <w:b/>
          <w:bCs/>
          <w:lang w:val="uk-UA"/>
        </w:rPr>
      </w:pPr>
      <w:r w:rsidRPr="00A734CF">
        <w:rPr>
          <w:b/>
          <w:bCs/>
          <w:lang w:val="uk-UA"/>
        </w:rPr>
        <w:t>Атестація у старшій школі</w:t>
      </w:r>
    </w:p>
    <w:p w:rsidR="00A734CF" w:rsidRPr="00A734CF" w:rsidRDefault="00A734CF" w:rsidP="00A734CF">
      <w:pPr>
        <w:ind w:firstLine="567"/>
        <w:jc w:val="center"/>
        <w:rPr>
          <w:b/>
          <w:bCs/>
          <w:lang w:val="uk-UA"/>
        </w:rPr>
      </w:pPr>
    </w:p>
    <w:p w:rsidR="00A734CF" w:rsidRPr="00A734CF" w:rsidRDefault="00A734CF" w:rsidP="00A734CF">
      <w:pPr>
        <w:ind w:firstLine="567"/>
        <w:jc w:val="center"/>
        <w:rPr>
          <w:b/>
          <w:bCs/>
          <w:lang w:val="uk-UA"/>
        </w:rPr>
      </w:pPr>
      <w:r w:rsidRPr="00A734CF">
        <w:rPr>
          <w:b/>
          <w:bCs/>
          <w:lang w:val="uk-UA"/>
        </w:rPr>
        <w:t>Українська мова</w:t>
      </w:r>
    </w:p>
    <w:p w:rsidR="00A734CF" w:rsidRPr="00A734CF" w:rsidRDefault="00A734CF" w:rsidP="00A734CF">
      <w:pPr>
        <w:ind w:firstLine="567"/>
        <w:jc w:val="both"/>
        <w:rPr>
          <w:lang w:val="uk-UA"/>
        </w:rPr>
      </w:pPr>
      <w:r w:rsidRPr="00A734CF">
        <w:rPr>
          <w:lang w:val="uk-UA"/>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A734CF" w:rsidRPr="00A734CF" w:rsidRDefault="00A734CF" w:rsidP="00A734CF">
      <w:pPr>
        <w:ind w:firstLine="567"/>
        <w:jc w:val="both"/>
        <w:rPr>
          <w:lang w:val="uk-UA"/>
        </w:rPr>
      </w:pPr>
      <w:r w:rsidRPr="00A734CF">
        <w:rPr>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rsidR="00A734CF" w:rsidRPr="00A734CF" w:rsidRDefault="00A734CF" w:rsidP="00A734CF">
      <w:pPr>
        <w:ind w:firstLine="567"/>
        <w:jc w:val="both"/>
        <w:rPr>
          <w:lang w:val="uk-UA"/>
        </w:rPr>
      </w:pPr>
      <w:r w:rsidRPr="00A734CF">
        <w:rPr>
          <w:lang w:val="uk-UA"/>
        </w:rPr>
        <w:t>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смислової і структурної цілісності. Відлік часу розпочинається після другого прочитання вчителем тексту  переказу. Переказ оцінюється однією оцінкою, яка є середнім показником набраних балів за зміст та мовне оформлення (грамотність) роботи</w:t>
      </w:r>
    </w:p>
    <w:p w:rsidR="00A734CF" w:rsidRPr="00A734CF" w:rsidRDefault="00A734CF" w:rsidP="00A734CF">
      <w:pPr>
        <w:ind w:firstLine="567"/>
        <w:jc w:val="both"/>
        <w:rPr>
          <w:lang w:val="uk-UA"/>
        </w:rPr>
      </w:pPr>
    </w:p>
    <w:p w:rsidR="00A734CF" w:rsidRPr="00A734CF" w:rsidRDefault="00A734CF" w:rsidP="00A734CF">
      <w:pPr>
        <w:ind w:firstLine="567"/>
        <w:jc w:val="center"/>
        <w:rPr>
          <w:b/>
          <w:bCs/>
          <w:lang w:val="uk-UA"/>
        </w:rPr>
      </w:pPr>
      <w:r w:rsidRPr="00A734CF">
        <w:rPr>
          <w:b/>
          <w:bCs/>
          <w:lang w:val="uk-UA"/>
        </w:rPr>
        <w:t>Українська література</w:t>
      </w:r>
    </w:p>
    <w:p w:rsidR="00A734CF" w:rsidRPr="00A734CF" w:rsidRDefault="00A734CF" w:rsidP="00A734CF">
      <w:pPr>
        <w:ind w:firstLine="709"/>
        <w:jc w:val="both"/>
        <w:rPr>
          <w:lang w:val="uk-UA"/>
        </w:rPr>
      </w:pPr>
      <w:r w:rsidRPr="00A734CF">
        <w:rPr>
          <w:spacing w:val="10"/>
          <w:lang w:val="uk-UA" w:eastAsia="uk-UA"/>
        </w:rPr>
        <w:t xml:space="preserve">Атестація з української літератури в 11 класі </w:t>
      </w:r>
      <w:r w:rsidRPr="00A734CF">
        <w:rPr>
          <w:lang w:val="uk-UA"/>
        </w:rPr>
        <w:t xml:space="preserve">проводиться письмово у формі тестування. </w:t>
      </w:r>
    </w:p>
    <w:p w:rsidR="00A734CF" w:rsidRPr="00A734CF" w:rsidRDefault="00A734CF" w:rsidP="00A734CF">
      <w:pPr>
        <w:ind w:firstLine="709"/>
        <w:jc w:val="both"/>
        <w:rPr>
          <w:lang w:val="uk-UA"/>
        </w:rPr>
      </w:pPr>
      <w:r w:rsidRPr="00A734CF">
        <w:rPr>
          <w:lang w:val="uk-UA"/>
        </w:rPr>
        <w:t>Тривалість виконання завдання - 90 хвилин (час на вступну бесіду та інструктаж не враховується).</w:t>
      </w:r>
    </w:p>
    <w:p w:rsidR="00A734CF" w:rsidRPr="00A734CF" w:rsidRDefault="00A734CF" w:rsidP="00A734CF">
      <w:pPr>
        <w:ind w:firstLine="709"/>
        <w:jc w:val="both"/>
        <w:rPr>
          <w:lang w:val="uk-UA"/>
        </w:rPr>
      </w:pPr>
      <w:r w:rsidRPr="00A734CF">
        <w:rPr>
          <w:lang w:val="uk-UA"/>
        </w:rPr>
        <w:t xml:space="preserve"> Кожен тест може складатися із завдань різної форми: </w:t>
      </w:r>
    </w:p>
    <w:p w:rsidR="00A734CF" w:rsidRPr="00A734CF" w:rsidRDefault="00A734CF" w:rsidP="00A734CF">
      <w:pPr>
        <w:ind w:firstLine="709"/>
        <w:jc w:val="both"/>
        <w:rPr>
          <w:lang w:val="uk-UA"/>
        </w:rPr>
      </w:pPr>
      <w:r w:rsidRPr="00A734CF">
        <w:rPr>
          <w:lang w:val="uk-UA"/>
        </w:rPr>
        <w:t xml:space="preserve"> - 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 </w:t>
      </w:r>
    </w:p>
    <w:p w:rsidR="00A734CF" w:rsidRPr="00A734CF" w:rsidRDefault="00A734CF" w:rsidP="00A734CF">
      <w:pPr>
        <w:ind w:firstLine="709"/>
        <w:jc w:val="both"/>
        <w:rPr>
          <w:lang w:val="uk-UA"/>
        </w:rPr>
      </w:pPr>
      <w:r w:rsidRPr="00A734CF">
        <w:rPr>
          <w:lang w:val="uk-UA"/>
        </w:rPr>
        <w:t xml:space="preserve"> - завдання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 </w:t>
      </w:r>
    </w:p>
    <w:p w:rsidR="00A734CF" w:rsidRPr="00A734CF" w:rsidRDefault="00A734CF" w:rsidP="00A734CF">
      <w:pPr>
        <w:ind w:firstLine="709"/>
        <w:jc w:val="both"/>
        <w:rPr>
          <w:lang w:val="uk-UA"/>
        </w:rPr>
      </w:pPr>
      <w:r w:rsidRPr="00A734CF">
        <w:rPr>
          <w:lang w:val="uk-UA"/>
        </w:rPr>
        <w:t xml:space="preserve"> - завдання відкритої форми з короткою відповіддю передбачають уписування відповіді у вигляді слова, словосполучення чи речення. </w:t>
      </w:r>
    </w:p>
    <w:p w:rsidR="00A734CF" w:rsidRPr="00A734CF" w:rsidRDefault="00A734CF" w:rsidP="00A734CF">
      <w:pPr>
        <w:ind w:firstLine="709"/>
        <w:jc w:val="both"/>
        <w:rPr>
          <w:lang w:val="uk-UA"/>
        </w:rPr>
      </w:pPr>
      <w:r w:rsidRPr="00A734CF">
        <w:rPr>
          <w:lang w:val="uk-UA"/>
        </w:rPr>
        <w:t xml:space="preserve"> 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A734CF" w:rsidRPr="00A734CF" w:rsidRDefault="00A734CF" w:rsidP="00A734CF">
      <w:pPr>
        <w:ind w:firstLine="709"/>
        <w:jc w:val="both"/>
        <w:rPr>
          <w:lang w:val="uk-UA"/>
        </w:rPr>
      </w:pPr>
      <w:r w:rsidRPr="00A734CF">
        <w:rPr>
          <w:lang w:val="uk-UA"/>
        </w:rPr>
        <w:t xml:space="preserve"> 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rsidR="00A734CF" w:rsidRPr="00A734CF" w:rsidRDefault="00A734CF" w:rsidP="00A734CF">
      <w:pPr>
        <w:ind w:firstLine="708"/>
        <w:jc w:val="both"/>
        <w:rPr>
          <w:b/>
          <w:bCs/>
          <w:lang w:val="uk-UA"/>
        </w:rPr>
      </w:pPr>
      <w:r w:rsidRPr="00A734CF">
        <w:rPr>
          <w:lang w:val="uk-UA"/>
        </w:rPr>
        <w:t>Атестація з української літератури проводиться протягом 90 хвилин.</w:t>
      </w:r>
      <w:r w:rsidRPr="00A734CF">
        <w:rPr>
          <w:b/>
          <w:bCs/>
          <w:lang w:val="uk-UA"/>
        </w:rPr>
        <w:t xml:space="preserve"> </w:t>
      </w:r>
    </w:p>
    <w:p w:rsidR="00A734CF" w:rsidRPr="00A734CF" w:rsidRDefault="00A734CF" w:rsidP="00A734CF">
      <w:pPr>
        <w:ind w:firstLine="708"/>
        <w:jc w:val="center"/>
        <w:rPr>
          <w:b/>
          <w:bCs/>
          <w:lang w:val="uk-UA"/>
        </w:rPr>
      </w:pPr>
    </w:p>
    <w:p w:rsidR="00A734CF" w:rsidRPr="00A734CF" w:rsidRDefault="00A734CF" w:rsidP="00A734CF">
      <w:pPr>
        <w:jc w:val="center"/>
        <w:rPr>
          <w:b/>
          <w:bCs/>
          <w:lang w:val="uk-UA"/>
        </w:rPr>
      </w:pPr>
    </w:p>
    <w:p w:rsidR="00A734CF" w:rsidRPr="00A734CF" w:rsidRDefault="00A734CF" w:rsidP="00A734CF">
      <w:pPr>
        <w:jc w:val="center"/>
        <w:rPr>
          <w:b/>
          <w:bCs/>
          <w:lang w:val="uk-UA"/>
        </w:rPr>
      </w:pPr>
      <w:r w:rsidRPr="00A734CF">
        <w:rPr>
          <w:b/>
          <w:bCs/>
          <w:lang w:val="uk-UA"/>
        </w:rPr>
        <w:t>Математика</w:t>
      </w:r>
    </w:p>
    <w:p w:rsidR="00A734CF" w:rsidRPr="00A734CF" w:rsidRDefault="00A734CF" w:rsidP="00A734CF">
      <w:pPr>
        <w:tabs>
          <w:tab w:val="left" w:pos="0"/>
        </w:tabs>
        <w:ind w:firstLine="426"/>
        <w:jc w:val="both"/>
        <w:rPr>
          <w:lang w:val="uk-UA"/>
        </w:rPr>
      </w:pPr>
      <w:r w:rsidRPr="00A734CF">
        <w:rPr>
          <w:lang w:val="uk-UA"/>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rsidR="00A734CF" w:rsidRPr="00A734CF" w:rsidRDefault="00A734CF" w:rsidP="00A734CF">
      <w:pPr>
        <w:tabs>
          <w:tab w:val="left" w:pos="0"/>
        </w:tabs>
        <w:ind w:firstLine="426"/>
        <w:jc w:val="both"/>
        <w:rPr>
          <w:lang w:val="uk-UA" w:eastAsia="en-US"/>
        </w:rPr>
      </w:pPr>
      <w:r w:rsidRPr="00A734CF">
        <w:rPr>
          <w:i/>
          <w:iCs/>
          <w:lang w:val="uk-UA"/>
        </w:rPr>
        <w:t>Перша частина</w:t>
      </w:r>
      <w:r w:rsidRPr="00A734CF">
        <w:rPr>
          <w:lang w:val="uk-UA"/>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rsidR="00A734CF" w:rsidRPr="00A734CF" w:rsidRDefault="00A734CF" w:rsidP="00A734CF">
      <w:pPr>
        <w:tabs>
          <w:tab w:val="left" w:pos="0"/>
        </w:tabs>
        <w:ind w:firstLine="426"/>
        <w:jc w:val="both"/>
        <w:rPr>
          <w:lang w:val="uk-UA"/>
        </w:rPr>
      </w:pPr>
      <w:r w:rsidRPr="00A734CF">
        <w:rPr>
          <w:i/>
          <w:iCs/>
          <w:lang w:val="uk-UA"/>
        </w:rPr>
        <w:t>Друга частина</w:t>
      </w:r>
      <w:r w:rsidRPr="00A734CF">
        <w:rPr>
          <w:lang w:val="uk-UA"/>
        </w:rPr>
        <w:t xml:space="preserve">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A734CF" w:rsidRPr="00A734CF" w:rsidRDefault="00A734CF" w:rsidP="00A734CF">
      <w:pPr>
        <w:tabs>
          <w:tab w:val="left" w:pos="0"/>
        </w:tabs>
        <w:ind w:firstLine="426"/>
        <w:jc w:val="both"/>
        <w:rPr>
          <w:lang w:val="uk-UA"/>
        </w:rPr>
      </w:pPr>
      <w:r w:rsidRPr="00A734CF">
        <w:rPr>
          <w:i/>
          <w:iCs/>
          <w:lang w:val="uk-UA"/>
        </w:rPr>
        <w:t>Третя частина</w:t>
      </w:r>
      <w:r w:rsidRPr="00A734CF">
        <w:rPr>
          <w:lang w:val="uk-UA"/>
        </w:rPr>
        <w:t xml:space="preserve">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(-ла)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 </w:t>
      </w:r>
    </w:p>
    <w:p w:rsidR="00A734CF" w:rsidRPr="00A734CF" w:rsidRDefault="00A734CF" w:rsidP="00A734CF">
      <w:pPr>
        <w:tabs>
          <w:tab w:val="left" w:pos="0"/>
        </w:tabs>
        <w:ind w:firstLine="426"/>
        <w:jc w:val="both"/>
        <w:rPr>
          <w:lang w:val="uk-UA"/>
        </w:rPr>
      </w:pPr>
      <w:r w:rsidRPr="00A734CF">
        <w:rPr>
          <w:lang w:val="uk-UA"/>
        </w:rPr>
        <w:lastRenderedPageBreak/>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A734CF" w:rsidRPr="00A734CF" w:rsidRDefault="00A734CF" w:rsidP="00A734CF">
      <w:pPr>
        <w:tabs>
          <w:tab w:val="left" w:pos="0"/>
        </w:tabs>
        <w:ind w:firstLine="426"/>
        <w:jc w:val="both"/>
        <w:rPr>
          <w:lang w:val="uk-UA"/>
        </w:rPr>
      </w:pPr>
      <w:r w:rsidRPr="00A734CF">
        <w:rPr>
          <w:lang w:val="uk-UA"/>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A734CF" w:rsidRPr="00A734CF" w:rsidRDefault="00A734CF" w:rsidP="00A734CF">
      <w:pPr>
        <w:tabs>
          <w:tab w:val="left" w:pos="0"/>
        </w:tabs>
        <w:ind w:firstLine="426"/>
        <w:jc w:val="both"/>
        <w:rPr>
          <w:lang w:val="uk-UA"/>
        </w:rPr>
      </w:pPr>
      <w:r w:rsidRPr="00A734CF">
        <w:rPr>
          <w:lang w:val="uk-UA"/>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A734CF" w:rsidRPr="00A734CF" w:rsidRDefault="00A734CF" w:rsidP="00A734CF">
      <w:pPr>
        <w:tabs>
          <w:tab w:val="left" w:pos="360"/>
        </w:tabs>
        <w:ind w:firstLine="720"/>
        <w:jc w:val="both"/>
        <w:rPr>
          <w:lang w:val="uk-UA"/>
        </w:rPr>
      </w:pPr>
    </w:p>
    <w:p w:rsidR="00A734CF" w:rsidRPr="00A734CF" w:rsidRDefault="00A734CF" w:rsidP="00A734CF">
      <w:pPr>
        <w:ind w:firstLine="720"/>
        <w:jc w:val="center"/>
        <w:rPr>
          <w:b/>
          <w:bCs/>
          <w:lang w:val="uk-UA"/>
        </w:rPr>
      </w:pPr>
      <w:r w:rsidRPr="00A734CF">
        <w:rPr>
          <w:b/>
          <w:bCs/>
          <w:lang w:val="uk-UA"/>
        </w:rPr>
        <w:t xml:space="preserve">Предмети суспільно-гуманітарного циклу </w:t>
      </w:r>
    </w:p>
    <w:p w:rsidR="00A734CF" w:rsidRPr="00A734CF" w:rsidRDefault="00A734CF" w:rsidP="00A734CF">
      <w:pPr>
        <w:jc w:val="both"/>
        <w:rPr>
          <w:b/>
          <w:bCs/>
          <w:lang w:val="uk-UA"/>
        </w:rPr>
      </w:pPr>
      <w:r w:rsidRPr="00A734CF">
        <w:rPr>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A734CF" w:rsidRPr="00A734CF" w:rsidRDefault="00A734CF" w:rsidP="00A734CF">
      <w:pPr>
        <w:ind w:firstLine="720"/>
        <w:jc w:val="both"/>
        <w:rPr>
          <w:lang w:val="uk-UA"/>
        </w:rPr>
      </w:pPr>
      <w:r w:rsidRPr="00A734CF">
        <w:rPr>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A734CF" w:rsidRPr="00A734CF" w:rsidRDefault="00A734CF" w:rsidP="00A734CF">
      <w:pPr>
        <w:tabs>
          <w:tab w:val="left" w:pos="709"/>
        </w:tabs>
        <w:jc w:val="center"/>
        <w:rPr>
          <w:b/>
          <w:bCs/>
          <w:lang w:val="uk-UA"/>
        </w:rPr>
      </w:pPr>
      <w:r w:rsidRPr="00A734CF">
        <w:rPr>
          <w:b/>
          <w:bCs/>
          <w:lang w:val="uk-UA"/>
        </w:rPr>
        <w:t>Історія України. Всесвітня історія   (9 та 11 класи)</w:t>
      </w:r>
    </w:p>
    <w:p w:rsidR="00A734CF" w:rsidRPr="00A734CF" w:rsidRDefault="00A734CF" w:rsidP="00A734CF">
      <w:pPr>
        <w:jc w:val="both"/>
        <w:rPr>
          <w:b/>
          <w:bCs/>
          <w:lang w:val="uk-UA"/>
        </w:rPr>
      </w:pPr>
      <w:r w:rsidRPr="00A734CF">
        <w:rPr>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 </w:t>
      </w:r>
    </w:p>
    <w:p w:rsidR="00A734CF" w:rsidRPr="00A734CF" w:rsidRDefault="00A734CF" w:rsidP="00A734CF">
      <w:pPr>
        <w:ind w:firstLine="708"/>
        <w:jc w:val="both"/>
        <w:rPr>
          <w:b/>
          <w:bCs/>
          <w:lang w:val="uk-UA"/>
        </w:rPr>
      </w:pPr>
      <w:r w:rsidRPr="00A734CF">
        <w:rPr>
          <w:lang w:val="uk-UA"/>
        </w:rPr>
        <w:t>Під час виконання  контрольних робіт учні мають продемонструвати:</w:t>
      </w:r>
    </w:p>
    <w:p w:rsidR="00A734CF" w:rsidRPr="00A734CF" w:rsidRDefault="00A734CF" w:rsidP="00A734CF">
      <w:pPr>
        <w:jc w:val="both"/>
        <w:rPr>
          <w:b/>
          <w:bCs/>
          <w:lang w:val="uk-UA"/>
        </w:rPr>
      </w:pPr>
      <w:r w:rsidRPr="00A734CF">
        <w:rPr>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A734CF" w:rsidRPr="00A734CF" w:rsidRDefault="00A734CF" w:rsidP="00A734CF">
      <w:pPr>
        <w:jc w:val="both"/>
        <w:rPr>
          <w:b/>
          <w:bCs/>
          <w:lang w:val="uk-UA"/>
        </w:rPr>
      </w:pPr>
      <w:r w:rsidRPr="00A734CF">
        <w:rPr>
          <w:lang w:val="uk-UA"/>
        </w:rPr>
        <w:t>- вміння аналізувати, узагальнювати, визначати причини й наслідки  історичних подій та явищ, оцінювати їхнє значення;</w:t>
      </w:r>
    </w:p>
    <w:p w:rsidR="00A734CF" w:rsidRPr="00A734CF" w:rsidRDefault="00A734CF" w:rsidP="00A734CF">
      <w:pPr>
        <w:jc w:val="both"/>
        <w:rPr>
          <w:b/>
          <w:bCs/>
          <w:lang w:val="uk-UA"/>
        </w:rPr>
      </w:pPr>
      <w:r w:rsidRPr="00A734CF">
        <w:rPr>
          <w:lang w:val="uk-UA"/>
        </w:rPr>
        <w:t>- вміння встановлювати відповідність і послідовність між подіями, явищами, процесами та періодами;</w:t>
      </w:r>
    </w:p>
    <w:p w:rsidR="00A734CF" w:rsidRPr="00A734CF" w:rsidRDefault="00A734CF" w:rsidP="00A734CF">
      <w:pPr>
        <w:jc w:val="both"/>
        <w:rPr>
          <w:b/>
          <w:bCs/>
          <w:lang w:val="uk-UA"/>
        </w:rPr>
      </w:pPr>
      <w:r w:rsidRPr="00A734CF">
        <w:rPr>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A734CF" w:rsidRPr="00A734CF" w:rsidRDefault="00A734CF" w:rsidP="00A734CF">
      <w:pPr>
        <w:jc w:val="both"/>
        <w:rPr>
          <w:b/>
          <w:bCs/>
          <w:lang w:val="uk-UA"/>
        </w:rPr>
      </w:pPr>
      <w:r w:rsidRPr="00A734CF">
        <w:rPr>
          <w:lang w:val="uk-UA"/>
        </w:rPr>
        <w:t xml:space="preserve"> </w:t>
      </w:r>
      <w:r w:rsidRPr="00A734CF">
        <w:rPr>
          <w:lang w:val="uk-UA"/>
        </w:rPr>
        <w:tab/>
        <w:t xml:space="preserve">Завдання атестації можуть бути таких форм і типів:  </w:t>
      </w:r>
    </w:p>
    <w:p w:rsidR="00A734CF" w:rsidRPr="00A734CF" w:rsidRDefault="00A734CF" w:rsidP="00A734CF">
      <w:pPr>
        <w:jc w:val="both"/>
        <w:rPr>
          <w:b/>
          <w:bCs/>
          <w:lang w:val="uk-UA"/>
        </w:rPr>
      </w:pPr>
      <w:r w:rsidRPr="00A734CF">
        <w:rPr>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A734CF" w:rsidRPr="00A734CF" w:rsidRDefault="00A734CF" w:rsidP="00A734CF">
      <w:pPr>
        <w:jc w:val="both"/>
        <w:rPr>
          <w:b/>
          <w:bCs/>
          <w:lang w:val="uk-UA"/>
        </w:rPr>
      </w:pPr>
      <w:r w:rsidRPr="00A734CF">
        <w:rPr>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A734CF" w:rsidRPr="00A734CF" w:rsidRDefault="00A734CF" w:rsidP="00A734CF">
      <w:pPr>
        <w:jc w:val="both"/>
        <w:rPr>
          <w:lang w:val="uk-UA"/>
        </w:rPr>
      </w:pPr>
      <w:r w:rsidRPr="00A734CF">
        <w:rPr>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A734CF" w:rsidRPr="00A734CF" w:rsidRDefault="00A734CF" w:rsidP="00A734CF">
      <w:pPr>
        <w:jc w:val="both"/>
        <w:rPr>
          <w:lang w:val="uk-UA"/>
        </w:rPr>
      </w:pPr>
      <w:r w:rsidRPr="00A734CF">
        <w:rPr>
          <w:lang w:val="uk-UA"/>
        </w:rPr>
        <w:t xml:space="preserve">- завдання множинного вибору (з вибором трьох правильних відповідей із семи запропонованих варіантів).   </w:t>
      </w:r>
    </w:p>
    <w:p w:rsidR="00A734CF" w:rsidRPr="00A734CF" w:rsidRDefault="00A734CF" w:rsidP="00A734CF">
      <w:pPr>
        <w:jc w:val="both"/>
        <w:rPr>
          <w:i/>
          <w:iCs/>
          <w:lang w:val="uk-UA"/>
        </w:rPr>
      </w:pPr>
      <w:r w:rsidRPr="00A734CF">
        <w:rPr>
          <w:lang w:val="uk-UA"/>
        </w:rPr>
        <w:t xml:space="preserve"> </w:t>
      </w:r>
      <w:r w:rsidRPr="00A734CF">
        <w:rPr>
          <w:i/>
          <w:iCs/>
          <w:lang w:val="uk-UA"/>
        </w:rPr>
        <w:t>Рекомендуємо таку систему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4"/>
      </w:tblGrid>
      <w:tr w:rsidR="00A734CF" w:rsidRPr="00A734CF" w:rsidTr="00A94EED">
        <w:tc>
          <w:tcPr>
            <w:tcW w:w="4785" w:type="dxa"/>
          </w:tcPr>
          <w:p w:rsidR="00A734CF" w:rsidRPr="00A734CF" w:rsidRDefault="00A734CF" w:rsidP="00A94EED">
            <w:pPr>
              <w:jc w:val="both"/>
              <w:rPr>
                <w:b/>
                <w:bCs/>
                <w:lang w:val="uk-UA" w:eastAsia="en-US"/>
              </w:rPr>
            </w:pPr>
            <w:r w:rsidRPr="00A734CF">
              <w:rPr>
                <w:b/>
                <w:bCs/>
                <w:lang w:val="uk-UA"/>
              </w:rPr>
              <w:t>Види завдань</w:t>
            </w:r>
          </w:p>
        </w:tc>
        <w:tc>
          <w:tcPr>
            <w:tcW w:w="4786" w:type="dxa"/>
          </w:tcPr>
          <w:p w:rsidR="00A734CF" w:rsidRPr="00A734CF" w:rsidRDefault="00A734CF" w:rsidP="00A94EED">
            <w:pPr>
              <w:jc w:val="both"/>
              <w:rPr>
                <w:b/>
                <w:bCs/>
                <w:lang w:val="uk-UA" w:eastAsia="en-US"/>
              </w:rPr>
            </w:pPr>
            <w:r w:rsidRPr="00A734CF">
              <w:rPr>
                <w:b/>
                <w:bCs/>
                <w:lang w:val="uk-UA"/>
              </w:rPr>
              <w:t>Система оцінювання</w:t>
            </w:r>
          </w:p>
        </w:tc>
      </w:tr>
      <w:tr w:rsidR="00A734CF" w:rsidRPr="00A734CF" w:rsidTr="00A94EED">
        <w:tc>
          <w:tcPr>
            <w:tcW w:w="4785" w:type="dxa"/>
          </w:tcPr>
          <w:p w:rsidR="00A734CF" w:rsidRPr="00A734CF" w:rsidRDefault="00A734CF" w:rsidP="00A94EED">
            <w:pPr>
              <w:jc w:val="both"/>
              <w:rPr>
                <w:lang w:val="uk-UA" w:eastAsia="en-US"/>
              </w:rPr>
            </w:pPr>
            <w:r w:rsidRPr="00A734CF">
              <w:rPr>
                <w:lang w:val="uk-UA"/>
              </w:rPr>
              <w:t>Завдання з вибором однієї правильної відповіді</w:t>
            </w:r>
          </w:p>
        </w:tc>
        <w:tc>
          <w:tcPr>
            <w:tcW w:w="4786" w:type="dxa"/>
          </w:tcPr>
          <w:p w:rsidR="00A734CF" w:rsidRPr="00A734CF" w:rsidRDefault="00A734CF" w:rsidP="00A94EED">
            <w:pPr>
              <w:jc w:val="both"/>
              <w:rPr>
                <w:lang w:val="uk-UA" w:eastAsia="en-US"/>
              </w:rPr>
            </w:pPr>
            <w:r w:rsidRPr="00A734CF">
              <w:rPr>
                <w:lang w:val="uk-UA"/>
              </w:rPr>
              <w:t>За правильну відповідь 1 бал</w:t>
            </w:r>
          </w:p>
        </w:tc>
      </w:tr>
      <w:tr w:rsidR="00A734CF" w:rsidRPr="00A734CF" w:rsidTr="00A94EED">
        <w:tc>
          <w:tcPr>
            <w:tcW w:w="4785" w:type="dxa"/>
          </w:tcPr>
          <w:p w:rsidR="00A734CF" w:rsidRPr="00A734CF" w:rsidRDefault="00A734CF" w:rsidP="00A94EED">
            <w:pPr>
              <w:jc w:val="both"/>
              <w:rPr>
                <w:lang w:val="uk-UA" w:eastAsia="en-US"/>
              </w:rPr>
            </w:pPr>
            <w:r w:rsidRPr="00A734CF">
              <w:rPr>
                <w:lang w:val="uk-UA"/>
              </w:rPr>
              <w:t>Завдання  на встановлення відповідності</w:t>
            </w:r>
          </w:p>
        </w:tc>
        <w:tc>
          <w:tcPr>
            <w:tcW w:w="4786" w:type="dxa"/>
          </w:tcPr>
          <w:p w:rsidR="00A734CF" w:rsidRPr="00A734CF" w:rsidRDefault="00A734CF" w:rsidP="00A94EED">
            <w:pPr>
              <w:jc w:val="both"/>
              <w:rPr>
                <w:lang w:val="uk-UA" w:eastAsia="en-US"/>
              </w:rPr>
            </w:pPr>
            <w:r w:rsidRPr="00A734CF">
              <w:rPr>
                <w:lang w:val="uk-UA"/>
              </w:rPr>
              <w:t>Від 1 до 4 балів</w:t>
            </w:r>
          </w:p>
        </w:tc>
      </w:tr>
      <w:tr w:rsidR="00A734CF" w:rsidRPr="00A734CF" w:rsidTr="00A94EED">
        <w:tc>
          <w:tcPr>
            <w:tcW w:w="4785" w:type="dxa"/>
          </w:tcPr>
          <w:p w:rsidR="00A734CF" w:rsidRPr="00A734CF" w:rsidRDefault="00A734CF" w:rsidP="00A94EED">
            <w:pPr>
              <w:jc w:val="both"/>
              <w:rPr>
                <w:lang w:val="uk-UA" w:eastAsia="en-US"/>
              </w:rPr>
            </w:pPr>
            <w:r w:rsidRPr="00A734CF">
              <w:rPr>
                <w:lang w:val="uk-UA"/>
              </w:rPr>
              <w:t>Завдання на встановлення правильної послідовності</w:t>
            </w:r>
          </w:p>
        </w:tc>
        <w:tc>
          <w:tcPr>
            <w:tcW w:w="4786" w:type="dxa"/>
          </w:tcPr>
          <w:p w:rsidR="00A734CF" w:rsidRPr="00A734CF" w:rsidRDefault="00A734CF" w:rsidP="00A94EED">
            <w:pPr>
              <w:jc w:val="both"/>
              <w:rPr>
                <w:lang w:val="uk-UA" w:eastAsia="en-US"/>
              </w:rPr>
            </w:pPr>
            <w:r w:rsidRPr="00A734CF">
              <w:rPr>
                <w:lang w:val="uk-UA"/>
              </w:rPr>
              <w:t>Від 1 до 3 балів</w:t>
            </w:r>
          </w:p>
        </w:tc>
      </w:tr>
      <w:tr w:rsidR="00A734CF" w:rsidRPr="00A734CF" w:rsidTr="00A94EED">
        <w:tc>
          <w:tcPr>
            <w:tcW w:w="4785" w:type="dxa"/>
          </w:tcPr>
          <w:p w:rsidR="00A734CF" w:rsidRPr="00A734CF" w:rsidRDefault="00A734CF" w:rsidP="00A94EED">
            <w:pPr>
              <w:jc w:val="both"/>
              <w:rPr>
                <w:lang w:val="uk-UA" w:eastAsia="en-US"/>
              </w:rPr>
            </w:pPr>
            <w:r w:rsidRPr="00A734CF">
              <w:rPr>
                <w:lang w:val="uk-UA"/>
              </w:rPr>
              <w:t>Завдання множинного вибору</w:t>
            </w:r>
          </w:p>
        </w:tc>
        <w:tc>
          <w:tcPr>
            <w:tcW w:w="4786" w:type="dxa"/>
          </w:tcPr>
          <w:p w:rsidR="00A734CF" w:rsidRPr="00A734CF" w:rsidRDefault="00A734CF" w:rsidP="00A94EED">
            <w:pPr>
              <w:jc w:val="both"/>
              <w:rPr>
                <w:lang w:val="uk-UA" w:eastAsia="en-US"/>
              </w:rPr>
            </w:pPr>
            <w:r w:rsidRPr="00A734CF">
              <w:rPr>
                <w:lang w:val="uk-UA"/>
              </w:rPr>
              <w:t>Від 1 до 3 балів</w:t>
            </w:r>
          </w:p>
        </w:tc>
      </w:tr>
      <w:tr w:rsidR="00A734CF" w:rsidRPr="00A734CF" w:rsidTr="00A94EED">
        <w:tc>
          <w:tcPr>
            <w:tcW w:w="4785" w:type="dxa"/>
          </w:tcPr>
          <w:p w:rsidR="00A734CF" w:rsidRPr="00A734CF" w:rsidRDefault="00A734CF" w:rsidP="00A94EED">
            <w:pPr>
              <w:jc w:val="both"/>
              <w:rPr>
                <w:lang w:val="uk-UA" w:eastAsia="en-US"/>
              </w:rPr>
            </w:pPr>
          </w:p>
        </w:tc>
        <w:tc>
          <w:tcPr>
            <w:tcW w:w="4786" w:type="dxa"/>
          </w:tcPr>
          <w:p w:rsidR="00A734CF" w:rsidRPr="00A734CF" w:rsidRDefault="00A734CF" w:rsidP="00A94EED">
            <w:pPr>
              <w:jc w:val="both"/>
              <w:rPr>
                <w:lang w:val="uk-UA" w:eastAsia="en-US"/>
              </w:rPr>
            </w:pPr>
            <w:r w:rsidRPr="00A734CF">
              <w:rPr>
                <w:lang w:val="uk-UA"/>
              </w:rPr>
              <w:t xml:space="preserve">Загальна сума від 0 до 36 балів включно. </w:t>
            </w:r>
          </w:p>
        </w:tc>
      </w:tr>
    </w:tbl>
    <w:p w:rsidR="00A734CF" w:rsidRPr="00A734CF" w:rsidRDefault="00A734CF" w:rsidP="00A734CF">
      <w:pPr>
        <w:jc w:val="both"/>
        <w:rPr>
          <w:lang w:val="uk-UA" w:eastAsia="en-US"/>
        </w:rPr>
      </w:pPr>
      <w:r w:rsidRPr="00A734CF">
        <w:rPr>
          <w:lang w:val="uk-UA"/>
        </w:rPr>
        <w:t>Для виведення оцінки набрану суму балів слід розділити на 3.</w:t>
      </w:r>
    </w:p>
    <w:p w:rsidR="00A734CF" w:rsidRPr="00A734CF" w:rsidRDefault="00A734CF" w:rsidP="00A734CF">
      <w:pPr>
        <w:ind w:firstLine="540"/>
        <w:jc w:val="both"/>
        <w:rPr>
          <w:lang w:val="uk-UA"/>
        </w:rPr>
      </w:pPr>
      <w:r w:rsidRPr="00A734CF">
        <w:rPr>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2073B2" w:rsidRDefault="002073B2" w:rsidP="00DB5E84">
      <w:pPr>
        <w:jc w:val="both"/>
        <w:rPr>
          <w:lang w:val="uk-UA"/>
        </w:rPr>
      </w:pPr>
    </w:p>
    <w:p w:rsidR="002073B2" w:rsidRPr="002073B2" w:rsidRDefault="002073B2" w:rsidP="003F0E4F">
      <w:pPr>
        <w:ind w:left="-1134" w:right="-427"/>
        <w:jc w:val="center"/>
        <w:rPr>
          <w:noProof/>
          <w:spacing w:val="10"/>
        </w:rPr>
      </w:pPr>
      <w:r w:rsidRPr="002073B2">
        <w:rPr>
          <w:noProof/>
          <w:spacing w:val="10"/>
        </w:rPr>
        <w:lastRenderedPageBreak/>
        <w:drawing>
          <wp:inline distT="0" distB="0" distL="0" distR="0">
            <wp:extent cx="438150" cy="619125"/>
            <wp:effectExtent l="19050" t="0" r="0" b="0"/>
            <wp:docPr id="1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073B2" w:rsidRPr="002073B2" w:rsidRDefault="002073B2" w:rsidP="003F0E4F">
      <w:pPr>
        <w:ind w:left="-1134" w:right="-427"/>
        <w:jc w:val="center"/>
        <w:rPr>
          <w:noProof/>
          <w:spacing w:val="10"/>
        </w:rPr>
      </w:pPr>
    </w:p>
    <w:p w:rsidR="002073B2" w:rsidRPr="002073B2" w:rsidRDefault="002073B2" w:rsidP="003F0E4F">
      <w:pPr>
        <w:ind w:left="-1134" w:right="-427"/>
        <w:jc w:val="center"/>
        <w:rPr>
          <w:noProof/>
          <w:spacing w:val="10"/>
        </w:rPr>
      </w:pPr>
      <w:r w:rsidRPr="002073B2">
        <w:rPr>
          <w:noProof/>
          <w:spacing w:val="10"/>
        </w:rPr>
        <w:t>УКРАЇНА</w:t>
      </w:r>
    </w:p>
    <w:p w:rsidR="002073B2" w:rsidRPr="002073B2" w:rsidRDefault="002073B2" w:rsidP="003F0E4F">
      <w:pPr>
        <w:ind w:left="-1134" w:right="-427"/>
        <w:jc w:val="center"/>
        <w:rPr>
          <w:noProof/>
          <w:spacing w:val="10"/>
        </w:rPr>
      </w:pPr>
      <w:r w:rsidRPr="002073B2">
        <w:rPr>
          <w:noProof/>
          <w:spacing w:val="10"/>
        </w:rPr>
        <w:t>ВОЛНОВАСЬКА РАЙОННА РАДА</w:t>
      </w:r>
    </w:p>
    <w:p w:rsidR="002073B2" w:rsidRPr="002073B2" w:rsidRDefault="002073B2" w:rsidP="003F0E4F">
      <w:pPr>
        <w:ind w:left="-1134" w:right="-427"/>
        <w:jc w:val="center"/>
        <w:rPr>
          <w:noProof/>
          <w:spacing w:val="10"/>
        </w:rPr>
      </w:pPr>
      <w:r w:rsidRPr="002073B2">
        <w:rPr>
          <w:noProof/>
          <w:spacing w:val="10"/>
        </w:rPr>
        <w:t>ДОНЕЦЬКОЇ ОБЛАСТІ</w:t>
      </w:r>
    </w:p>
    <w:p w:rsidR="002073B2" w:rsidRPr="002073B2" w:rsidRDefault="002073B2" w:rsidP="003F0E4F">
      <w:pPr>
        <w:ind w:left="-1134" w:right="-427"/>
        <w:jc w:val="center"/>
        <w:rPr>
          <w:noProof/>
          <w:spacing w:val="10"/>
        </w:rPr>
      </w:pPr>
      <w:r w:rsidRPr="002073B2">
        <w:rPr>
          <w:noProof/>
          <w:spacing w:val="10"/>
        </w:rPr>
        <w:t>МИКІЛЬСЬКА ЗАГАЛЬНООСВІТНЯ ШКОЛА 1 – 111 СТУПЕНІВ</w:t>
      </w:r>
    </w:p>
    <w:p w:rsidR="002073B2" w:rsidRPr="002073B2" w:rsidRDefault="002073B2" w:rsidP="003F0E4F">
      <w:pPr>
        <w:ind w:left="-1134" w:right="-427"/>
        <w:jc w:val="center"/>
        <w:rPr>
          <w:noProof/>
          <w:spacing w:val="10"/>
        </w:rPr>
      </w:pPr>
    </w:p>
    <w:p w:rsidR="002073B2" w:rsidRPr="002073B2" w:rsidRDefault="002073B2" w:rsidP="003F0E4F">
      <w:pPr>
        <w:ind w:left="-1134" w:right="-427"/>
        <w:jc w:val="center"/>
        <w:rPr>
          <w:noProof/>
          <w:spacing w:val="10"/>
        </w:rPr>
      </w:pPr>
    </w:p>
    <w:p w:rsidR="002073B2" w:rsidRPr="002073B2" w:rsidRDefault="002073B2" w:rsidP="003F0E4F">
      <w:pPr>
        <w:ind w:left="-1134" w:right="-427"/>
        <w:jc w:val="center"/>
        <w:rPr>
          <w:noProof/>
          <w:spacing w:val="10"/>
          <w:lang w:val="uk-UA"/>
        </w:rPr>
      </w:pPr>
      <w:r w:rsidRPr="002073B2">
        <w:rPr>
          <w:noProof/>
          <w:spacing w:val="10"/>
        </w:rPr>
        <w:t>НАКАЗ</w:t>
      </w:r>
    </w:p>
    <w:p w:rsidR="002073B2" w:rsidRPr="00A244B7" w:rsidRDefault="002073B2" w:rsidP="003F0E4F">
      <w:pPr>
        <w:ind w:left="-1134" w:right="-427"/>
        <w:jc w:val="center"/>
        <w:rPr>
          <w:b/>
          <w:noProof/>
          <w:spacing w:val="10"/>
          <w:lang w:val="uk-UA"/>
        </w:rPr>
      </w:pPr>
    </w:p>
    <w:p w:rsidR="002073B2" w:rsidRDefault="002073B2" w:rsidP="003F0E4F">
      <w:pPr>
        <w:ind w:left="-567" w:right="-427"/>
        <w:rPr>
          <w:lang w:val="uk-UA"/>
        </w:rPr>
      </w:pPr>
      <w:r w:rsidRPr="002E2882">
        <w:rPr>
          <w:lang w:val="uk-UA"/>
        </w:rPr>
        <w:t xml:space="preserve">           </w:t>
      </w:r>
      <w:r>
        <w:rPr>
          <w:lang w:val="uk-UA"/>
        </w:rPr>
        <w:t>25</w:t>
      </w:r>
      <w:r w:rsidRPr="002E2882">
        <w:rPr>
          <w:lang w:val="uk-UA"/>
        </w:rPr>
        <w:t>.</w:t>
      </w:r>
      <w:r>
        <w:rPr>
          <w:lang w:val="uk-UA"/>
        </w:rPr>
        <w:t>02</w:t>
      </w:r>
      <w:r w:rsidRPr="002E2882">
        <w:rPr>
          <w:lang w:val="uk-UA"/>
        </w:rPr>
        <w:t>.201</w:t>
      </w:r>
      <w:r>
        <w:rPr>
          <w:lang w:val="uk-UA"/>
        </w:rPr>
        <w:t>5</w:t>
      </w:r>
      <w:r w:rsidRPr="002E2882">
        <w:rPr>
          <w:lang w:val="uk-UA"/>
        </w:rPr>
        <w:t xml:space="preserve"> р.                              </w:t>
      </w:r>
      <w:r>
        <w:rPr>
          <w:lang w:val="uk-UA"/>
        </w:rPr>
        <w:t xml:space="preserve"> </w:t>
      </w:r>
      <w:r w:rsidRPr="002E2882">
        <w:rPr>
          <w:lang w:val="uk-UA"/>
        </w:rPr>
        <w:t xml:space="preserve"> с.Микільське                              </w:t>
      </w:r>
      <w:r>
        <w:rPr>
          <w:lang w:val="uk-UA"/>
        </w:rPr>
        <w:t xml:space="preserve">                    </w:t>
      </w:r>
      <w:r w:rsidRPr="002E2882">
        <w:rPr>
          <w:lang w:val="uk-UA"/>
        </w:rPr>
        <w:t xml:space="preserve">      № </w:t>
      </w:r>
      <w:r w:rsidR="003F0E4F">
        <w:rPr>
          <w:lang w:val="uk-UA"/>
        </w:rPr>
        <w:t>38</w:t>
      </w:r>
    </w:p>
    <w:p w:rsidR="002073B2" w:rsidRPr="002E2882" w:rsidRDefault="002073B2" w:rsidP="002073B2">
      <w:pPr>
        <w:ind w:left="-567" w:right="175"/>
        <w:rPr>
          <w:lang w:val="uk-UA"/>
        </w:rPr>
      </w:pPr>
    </w:p>
    <w:p w:rsidR="002073B2" w:rsidRPr="00FB6D6A" w:rsidRDefault="002073B2" w:rsidP="002073B2">
      <w:pPr>
        <w:jc w:val="both"/>
        <w:rPr>
          <w:lang w:val="uk-UA"/>
        </w:rPr>
      </w:pPr>
      <w:r w:rsidRPr="00FB6D6A">
        <w:rPr>
          <w:lang w:val="uk-UA"/>
        </w:rPr>
        <w:t>Про результати перевірки щоденників</w:t>
      </w:r>
    </w:p>
    <w:p w:rsidR="002073B2" w:rsidRPr="00FB6D6A" w:rsidRDefault="002073B2" w:rsidP="002073B2">
      <w:pPr>
        <w:jc w:val="both"/>
        <w:rPr>
          <w:lang w:val="uk-UA"/>
        </w:rPr>
      </w:pPr>
      <w:r>
        <w:rPr>
          <w:lang w:val="uk-UA"/>
        </w:rPr>
        <w:t>у 9</w:t>
      </w:r>
      <w:r w:rsidRPr="00FB6D6A">
        <w:rPr>
          <w:lang w:val="uk-UA"/>
        </w:rPr>
        <w:t>-</w:t>
      </w:r>
      <w:r>
        <w:rPr>
          <w:lang w:val="uk-UA"/>
        </w:rPr>
        <w:t>11</w:t>
      </w:r>
      <w:r w:rsidRPr="00FB6D6A">
        <w:rPr>
          <w:lang w:val="uk-UA"/>
        </w:rPr>
        <w:t xml:space="preserve"> класах</w:t>
      </w:r>
    </w:p>
    <w:p w:rsidR="002073B2" w:rsidRPr="00FB6D6A" w:rsidRDefault="002073B2" w:rsidP="002073B2">
      <w:pPr>
        <w:jc w:val="both"/>
        <w:rPr>
          <w:lang w:val="uk-UA"/>
        </w:rPr>
      </w:pPr>
    </w:p>
    <w:p w:rsidR="002073B2" w:rsidRPr="00FB6D6A" w:rsidRDefault="002073B2" w:rsidP="002073B2">
      <w:pPr>
        <w:jc w:val="both"/>
        <w:rPr>
          <w:lang w:val="uk-UA"/>
        </w:rPr>
      </w:pPr>
      <w:r w:rsidRPr="00FB6D6A">
        <w:rPr>
          <w:lang w:val="uk-UA"/>
        </w:rPr>
        <w:t xml:space="preserve">  Згідно річного плану роботи школи на 201</w:t>
      </w:r>
      <w:r>
        <w:rPr>
          <w:lang w:val="uk-UA"/>
        </w:rPr>
        <w:t>5</w:t>
      </w:r>
      <w:r w:rsidRPr="00FB6D6A">
        <w:rPr>
          <w:lang w:val="uk-UA"/>
        </w:rPr>
        <w:t xml:space="preserve"> р., наказу по школі </w:t>
      </w:r>
      <w:r w:rsidRPr="003E0744">
        <w:rPr>
          <w:lang w:val="uk-UA"/>
        </w:rPr>
        <w:t xml:space="preserve">№ </w:t>
      </w:r>
      <w:r w:rsidR="003E0744">
        <w:rPr>
          <w:lang w:val="uk-UA"/>
        </w:rPr>
        <w:t>34 від 03.02.2015 р.</w:t>
      </w:r>
      <w:r w:rsidRPr="00FB6D6A">
        <w:rPr>
          <w:lang w:val="uk-UA"/>
        </w:rPr>
        <w:t xml:space="preserve"> «Про проведення тематичного контролю за веденням щоденників учнями </w:t>
      </w:r>
      <w:r>
        <w:rPr>
          <w:lang w:val="uk-UA"/>
        </w:rPr>
        <w:t>9</w:t>
      </w:r>
      <w:r w:rsidRPr="00FB6D6A">
        <w:rPr>
          <w:lang w:val="uk-UA"/>
        </w:rPr>
        <w:t>-</w:t>
      </w:r>
      <w:r>
        <w:rPr>
          <w:lang w:val="uk-UA"/>
        </w:rPr>
        <w:t>11</w:t>
      </w:r>
      <w:r w:rsidRPr="00FB6D6A">
        <w:rPr>
          <w:lang w:val="uk-UA"/>
        </w:rPr>
        <w:t xml:space="preserve"> класів», з метою систематичного контролю за станом та якістю ведення щоденників учнями </w:t>
      </w:r>
      <w:r>
        <w:rPr>
          <w:lang w:val="uk-UA"/>
        </w:rPr>
        <w:t>9</w:t>
      </w:r>
      <w:r w:rsidRPr="00FB6D6A">
        <w:rPr>
          <w:lang w:val="uk-UA"/>
        </w:rPr>
        <w:t>-</w:t>
      </w:r>
      <w:r>
        <w:rPr>
          <w:lang w:val="uk-UA"/>
        </w:rPr>
        <w:t>11</w:t>
      </w:r>
      <w:r w:rsidRPr="00FB6D6A">
        <w:rPr>
          <w:lang w:val="uk-UA"/>
        </w:rPr>
        <w:t xml:space="preserve"> класів,своєчасного виявлення та виправлення недоліків щодо ведення щоденників адміністрацією школи  було здійснено перевірку с</w:t>
      </w:r>
      <w:r>
        <w:rPr>
          <w:lang w:val="uk-UA"/>
        </w:rPr>
        <w:t>тану ведення щоденників учнями 9</w:t>
      </w:r>
      <w:r w:rsidRPr="00FB6D6A">
        <w:rPr>
          <w:lang w:val="uk-UA"/>
        </w:rPr>
        <w:t>-</w:t>
      </w:r>
      <w:r>
        <w:rPr>
          <w:lang w:val="uk-UA"/>
        </w:rPr>
        <w:t>11</w:t>
      </w:r>
      <w:r w:rsidRPr="00FB6D6A">
        <w:rPr>
          <w:lang w:val="uk-UA"/>
        </w:rPr>
        <w:t xml:space="preserve"> класів.</w:t>
      </w:r>
    </w:p>
    <w:p w:rsidR="002073B2" w:rsidRPr="00FB6D6A" w:rsidRDefault="002073B2" w:rsidP="002073B2">
      <w:pPr>
        <w:jc w:val="both"/>
        <w:rPr>
          <w:lang w:val="uk-UA"/>
        </w:rPr>
      </w:pPr>
      <w:r w:rsidRPr="00FB6D6A">
        <w:rPr>
          <w:lang w:val="uk-UA"/>
        </w:rPr>
        <w:t xml:space="preserve">  Зважаючи на вищезазначене       НАКАЗУЮ:</w:t>
      </w:r>
    </w:p>
    <w:p w:rsidR="002073B2" w:rsidRPr="00222940" w:rsidRDefault="002073B2" w:rsidP="002073B2">
      <w:pPr>
        <w:pStyle w:val="aa"/>
        <w:numPr>
          <w:ilvl w:val="0"/>
          <w:numId w:val="107"/>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 xml:space="preserve">Затвердити довідку «Про результати перевірки щоденників </w:t>
      </w:r>
      <w:r>
        <w:rPr>
          <w:rFonts w:ascii="Times New Roman" w:hAnsi="Times New Roman" w:cs="Times New Roman"/>
          <w:sz w:val="24"/>
          <w:szCs w:val="24"/>
          <w:lang w:val="uk-UA"/>
        </w:rPr>
        <w:t>9</w:t>
      </w:r>
      <w:r w:rsidRPr="00222940">
        <w:rPr>
          <w:rFonts w:ascii="Times New Roman" w:hAnsi="Times New Roman" w:cs="Times New Roman"/>
          <w:sz w:val="24"/>
          <w:szCs w:val="24"/>
          <w:lang w:val="uk-UA"/>
        </w:rPr>
        <w:t>-11 класів»</w:t>
      </w:r>
    </w:p>
    <w:p w:rsidR="002073B2" w:rsidRPr="00222940" w:rsidRDefault="002073B2" w:rsidP="002073B2">
      <w:pPr>
        <w:pStyle w:val="aa"/>
        <w:numPr>
          <w:ilvl w:val="0"/>
          <w:numId w:val="107"/>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 xml:space="preserve">Роботу класоводів </w:t>
      </w:r>
      <w:r>
        <w:rPr>
          <w:rFonts w:ascii="Times New Roman" w:hAnsi="Times New Roman" w:cs="Times New Roman"/>
          <w:sz w:val="24"/>
          <w:szCs w:val="24"/>
          <w:lang w:val="uk-UA"/>
        </w:rPr>
        <w:t>9</w:t>
      </w:r>
      <w:r w:rsidRPr="00222940">
        <w:rPr>
          <w:rFonts w:ascii="Times New Roman" w:hAnsi="Times New Roman" w:cs="Times New Roman"/>
          <w:sz w:val="24"/>
          <w:szCs w:val="24"/>
          <w:lang w:val="uk-UA"/>
        </w:rPr>
        <w:t>-11 класів з якості ведення щоденників вважати задовільною</w:t>
      </w:r>
    </w:p>
    <w:p w:rsidR="002073B2" w:rsidRPr="00222940" w:rsidRDefault="002073B2" w:rsidP="002073B2">
      <w:pPr>
        <w:pStyle w:val="aa"/>
        <w:numPr>
          <w:ilvl w:val="0"/>
          <w:numId w:val="10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Класним керівникам 9-11 класів</w:t>
      </w:r>
      <w:r w:rsidRPr="00222940">
        <w:rPr>
          <w:rFonts w:ascii="Times New Roman" w:hAnsi="Times New Roman" w:cs="Times New Roman"/>
          <w:sz w:val="24"/>
          <w:szCs w:val="24"/>
          <w:lang w:val="uk-UA"/>
        </w:rPr>
        <w:t xml:space="preserve"> продовжувати роботу над якісним веденням щоденників</w:t>
      </w:r>
    </w:p>
    <w:p w:rsidR="002073B2" w:rsidRPr="00222940" w:rsidRDefault="002073B2" w:rsidP="002073B2">
      <w:pPr>
        <w:pStyle w:val="aa"/>
        <w:numPr>
          <w:ilvl w:val="0"/>
          <w:numId w:val="107"/>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 xml:space="preserve">Вчителям-предметникам, які викладають у </w:t>
      </w:r>
      <w:r>
        <w:rPr>
          <w:rFonts w:ascii="Times New Roman" w:hAnsi="Times New Roman" w:cs="Times New Roman"/>
          <w:sz w:val="24"/>
          <w:szCs w:val="24"/>
          <w:lang w:val="uk-UA"/>
        </w:rPr>
        <w:t>9</w:t>
      </w:r>
      <w:r w:rsidRPr="00222940">
        <w:rPr>
          <w:rFonts w:ascii="Times New Roman" w:hAnsi="Times New Roman" w:cs="Times New Roman"/>
          <w:sz w:val="24"/>
          <w:szCs w:val="24"/>
          <w:lang w:val="uk-UA"/>
        </w:rPr>
        <w:t>-11</w:t>
      </w:r>
      <w:r>
        <w:rPr>
          <w:rFonts w:ascii="Times New Roman" w:hAnsi="Times New Roman" w:cs="Times New Roman"/>
          <w:sz w:val="24"/>
          <w:szCs w:val="24"/>
          <w:lang w:val="uk-UA"/>
        </w:rPr>
        <w:t xml:space="preserve"> класах, с</w:t>
      </w:r>
      <w:r w:rsidRPr="00222940">
        <w:rPr>
          <w:rFonts w:ascii="Times New Roman" w:hAnsi="Times New Roman" w:cs="Times New Roman"/>
          <w:sz w:val="24"/>
          <w:szCs w:val="24"/>
          <w:lang w:val="uk-UA"/>
        </w:rPr>
        <w:t>воєчасно виставляти оцінки до щоденників.</w:t>
      </w:r>
    </w:p>
    <w:p w:rsidR="002073B2" w:rsidRPr="00222940" w:rsidRDefault="002073B2" w:rsidP="002073B2">
      <w:pPr>
        <w:pStyle w:val="aa"/>
        <w:numPr>
          <w:ilvl w:val="0"/>
          <w:numId w:val="107"/>
        </w:numPr>
        <w:spacing w:after="0" w:line="240" w:lineRule="auto"/>
        <w:jc w:val="both"/>
        <w:rPr>
          <w:rFonts w:ascii="Times New Roman" w:hAnsi="Times New Roman" w:cs="Times New Roman"/>
          <w:sz w:val="24"/>
          <w:szCs w:val="24"/>
          <w:lang w:val="uk-UA"/>
        </w:rPr>
      </w:pPr>
      <w:r w:rsidRPr="00222940">
        <w:rPr>
          <w:rFonts w:ascii="Times New Roman" w:hAnsi="Times New Roman" w:cs="Times New Roman"/>
          <w:sz w:val="24"/>
          <w:szCs w:val="24"/>
          <w:lang w:val="uk-UA"/>
        </w:rPr>
        <w:t>Контроль за виконання наказу покласти на заступника директора з ВР Кобилевську В.М.</w:t>
      </w:r>
    </w:p>
    <w:p w:rsidR="002073B2" w:rsidRDefault="002073B2" w:rsidP="002073B2">
      <w:pPr>
        <w:jc w:val="both"/>
        <w:rPr>
          <w:lang w:val="uk-UA"/>
        </w:rPr>
      </w:pPr>
    </w:p>
    <w:p w:rsidR="002073B2" w:rsidRDefault="002073B2" w:rsidP="002073B2">
      <w:pPr>
        <w:tabs>
          <w:tab w:val="left" w:pos="720"/>
        </w:tabs>
        <w:ind w:firstLine="360"/>
        <w:jc w:val="both"/>
        <w:rPr>
          <w:lang w:val="uk-UA"/>
        </w:rPr>
      </w:pPr>
    </w:p>
    <w:p w:rsidR="002073B2" w:rsidRDefault="002073B2" w:rsidP="002073B2">
      <w:pPr>
        <w:ind w:right="279"/>
        <w:rPr>
          <w:lang w:val="uk-UA"/>
        </w:rPr>
      </w:pPr>
      <w:r>
        <w:rPr>
          <w:lang w:val="uk-UA"/>
        </w:rPr>
        <w:t xml:space="preserve">                           </w:t>
      </w:r>
      <w:r>
        <w:t xml:space="preserve">Директор школи </w:t>
      </w:r>
      <w:r>
        <w:rPr>
          <w:lang w:val="uk-UA"/>
        </w:rPr>
        <w:t xml:space="preserve">                                С.І.Жигайло</w:t>
      </w:r>
    </w:p>
    <w:p w:rsidR="002073B2" w:rsidRDefault="002073B2" w:rsidP="002073B2">
      <w:pPr>
        <w:ind w:left="720" w:right="279"/>
        <w:jc w:val="center"/>
        <w:rPr>
          <w:lang w:val="uk-UA"/>
        </w:rPr>
      </w:pPr>
    </w:p>
    <w:p w:rsidR="002073B2" w:rsidRDefault="002073B2" w:rsidP="002073B2">
      <w:pPr>
        <w:jc w:val="both"/>
        <w:rPr>
          <w:lang w:val="uk-UA"/>
        </w:rPr>
      </w:pPr>
      <w:r>
        <w:rPr>
          <w:lang w:val="uk-UA"/>
        </w:rPr>
        <w:t xml:space="preserve">                           З наказом ознайомлені                     В.М.Кобилевська</w:t>
      </w:r>
    </w:p>
    <w:p w:rsidR="002073B2" w:rsidRDefault="002073B2" w:rsidP="002073B2">
      <w:pPr>
        <w:jc w:val="both"/>
        <w:rPr>
          <w:lang w:val="uk-UA"/>
        </w:rPr>
      </w:pPr>
      <w:r>
        <w:rPr>
          <w:lang w:val="uk-UA"/>
        </w:rPr>
        <w:t xml:space="preserve">                                     О.В.Марків                               І.М.Білоконь</w:t>
      </w:r>
    </w:p>
    <w:p w:rsidR="002073B2" w:rsidRPr="00222940" w:rsidRDefault="002073B2" w:rsidP="002073B2">
      <w:pPr>
        <w:jc w:val="both"/>
        <w:rPr>
          <w:lang w:val="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2073B2" w:rsidRDefault="002073B2" w:rsidP="002073B2">
      <w:pPr>
        <w:pStyle w:val="msonormalbullet2gif"/>
        <w:tabs>
          <w:tab w:val="left" w:pos="4875"/>
        </w:tabs>
        <w:ind w:left="1211"/>
        <w:contextualSpacing/>
        <w:rPr>
          <w:noProof/>
          <w:spacing w:val="10"/>
          <w:lang w:val="uk-UA" w:eastAsia="uk-UA"/>
        </w:rPr>
      </w:pPr>
    </w:p>
    <w:p w:rsidR="00DD5CD8" w:rsidRDefault="00DD5CD8" w:rsidP="002073B2">
      <w:pPr>
        <w:pStyle w:val="msonormalbullet2gif"/>
        <w:tabs>
          <w:tab w:val="left" w:pos="4875"/>
        </w:tabs>
        <w:ind w:left="1211"/>
        <w:contextualSpacing/>
        <w:rPr>
          <w:noProof/>
          <w:spacing w:val="10"/>
          <w:lang w:val="uk-UA" w:eastAsia="uk-UA"/>
        </w:rPr>
      </w:pPr>
    </w:p>
    <w:p w:rsidR="00DD5CD8" w:rsidRPr="00DD5CD8" w:rsidRDefault="00DD5CD8" w:rsidP="00DD5CD8">
      <w:pPr>
        <w:ind w:left="-567" w:right="279"/>
        <w:jc w:val="center"/>
        <w:rPr>
          <w:noProof/>
          <w:spacing w:val="10"/>
        </w:rPr>
      </w:pPr>
      <w:r w:rsidRPr="00DD5CD8">
        <w:rPr>
          <w:noProof/>
          <w:spacing w:val="10"/>
        </w:rPr>
        <w:lastRenderedPageBreak/>
        <w:drawing>
          <wp:inline distT="0" distB="0" distL="0" distR="0">
            <wp:extent cx="438150" cy="619125"/>
            <wp:effectExtent l="19050" t="0" r="0" b="0"/>
            <wp:docPr id="17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D5CD8" w:rsidRPr="00DD5CD8" w:rsidRDefault="00DD5CD8" w:rsidP="00DD5CD8">
      <w:pPr>
        <w:ind w:left="-567" w:right="279"/>
        <w:jc w:val="center"/>
        <w:rPr>
          <w:noProof/>
          <w:spacing w:val="10"/>
        </w:rPr>
      </w:pPr>
    </w:p>
    <w:p w:rsidR="00DD5CD8" w:rsidRPr="00DD5CD8" w:rsidRDefault="00DD5CD8" w:rsidP="00DD5CD8">
      <w:pPr>
        <w:ind w:left="-567" w:right="279"/>
        <w:jc w:val="center"/>
        <w:rPr>
          <w:noProof/>
          <w:spacing w:val="10"/>
        </w:rPr>
      </w:pPr>
      <w:r w:rsidRPr="00DD5CD8">
        <w:rPr>
          <w:noProof/>
          <w:spacing w:val="10"/>
        </w:rPr>
        <w:t>УКРАЇНА</w:t>
      </w:r>
    </w:p>
    <w:p w:rsidR="00DD5CD8" w:rsidRPr="00DD5CD8" w:rsidRDefault="00DD5CD8" w:rsidP="00DD5CD8">
      <w:pPr>
        <w:ind w:left="-567" w:right="279"/>
        <w:jc w:val="center"/>
        <w:rPr>
          <w:noProof/>
          <w:spacing w:val="10"/>
        </w:rPr>
      </w:pPr>
      <w:r w:rsidRPr="00DD5CD8">
        <w:rPr>
          <w:noProof/>
          <w:spacing w:val="10"/>
        </w:rPr>
        <w:t>ВОЛНОВАСЬКА РАЙОННА РАДА</w:t>
      </w:r>
    </w:p>
    <w:p w:rsidR="00DD5CD8" w:rsidRPr="00DD5CD8" w:rsidRDefault="00DD5CD8" w:rsidP="00DD5CD8">
      <w:pPr>
        <w:ind w:left="-567" w:right="279"/>
        <w:jc w:val="center"/>
        <w:rPr>
          <w:noProof/>
          <w:spacing w:val="10"/>
        </w:rPr>
      </w:pPr>
      <w:r w:rsidRPr="00DD5CD8">
        <w:rPr>
          <w:noProof/>
          <w:spacing w:val="10"/>
        </w:rPr>
        <w:t>ДОНЕЦЬКОЇ ОБЛАСТІ</w:t>
      </w:r>
    </w:p>
    <w:p w:rsidR="00DD5CD8" w:rsidRPr="00DD5CD8" w:rsidRDefault="00DD5CD8" w:rsidP="00DD5CD8">
      <w:pPr>
        <w:ind w:left="-567" w:right="279"/>
        <w:jc w:val="center"/>
        <w:rPr>
          <w:noProof/>
          <w:spacing w:val="10"/>
        </w:rPr>
      </w:pPr>
      <w:r w:rsidRPr="00DD5CD8">
        <w:rPr>
          <w:noProof/>
          <w:spacing w:val="10"/>
        </w:rPr>
        <w:t>МИКІЛЬСЬКА ЗАГАЛЬНООСВІТНЯ ШКОЛА 1 – 111 СТУПЕНІВ</w:t>
      </w:r>
    </w:p>
    <w:p w:rsidR="00DD5CD8" w:rsidRDefault="00DD5CD8" w:rsidP="00DD5CD8">
      <w:pPr>
        <w:ind w:left="-567"/>
        <w:rPr>
          <w:lang w:val="uk-UA"/>
        </w:rPr>
      </w:pPr>
    </w:p>
    <w:p w:rsidR="00DD5CD8" w:rsidRDefault="00DD5CD8" w:rsidP="00DD5CD8">
      <w:pPr>
        <w:ind w:left="-567"/>
        <w:jc w:val="center"/>
        <w:rPr>
          <w:lang w:val="uk-UA"/>
        </w:rPr>
      </w:pPr>
      <w:r>
        <w:rPr>
          <w:lang w:val="uk-UA"/>
        </w:rPr>
        <w:t>НАКАЗ</w:t>
      </w:r>
    </w:p>
    <w:p w:rsidR="00DD5CD8" w:rsidRDefault="00DD5CD8" w:rsidP="00DD5CD8">
      <w:pPr>
        <w:ind w:left="-567"/>
        <w:jc w:val="center"/>
        <w:rPr>
          <w:lang w:val="uk-UA"/>
        </w:rPr>
      </w:pPr>
    </w:p>
    <w:p w:rsidR="00DD5CD8" w:rsidRDefault="00DD5CD8" w:rsidP="00DD5CD8">
      <w:pPr>
        <w:ind w:left="-142" w:right="212"/>
        <w:jc w:val="both"/>
        <w:rPr>
          <w:lang w:val="uk-UA"/>
        </w:rPr>
      </w:pPr>
      <w:r>
        <w:rPr>
          <w:lang w:val="uk-UA"/>
        </w:rPr>
        <w:t xml:space="preserve">25.02. 2015 р.                                              с.Микільське                                                 № </w:t>
      </w:r>
      <w:r w:rsidR="003F0E4F">
        <w:rPr>
          <w:lang w:val="uk-UA"/>
        </w:rPr>
        <w:t>39</w:t>
      </w:r>
    </w:p>
    <w:p w:rsidR="00DD5CD8" w:rsidRDefault="00DD5CD8" w:rsidP="00DD5CD8">
      <w:pPr>
        <w:pStyle w:val="af1"/>
        <w:ind w:left="-142" w:right="92"/>
        <w:jc w:val="both"/>
        <w:rPr>
          <w:rFonts w:ascii="Times New Roman" w:hAnsi="Times New Roman"/>
          <w:i/>
          <w:sz w:val="24"/>
          <w:szCs w:val="24"/>
          <w:lang w:val="uk-UA"/>
        </w:rPr>
      </w:pP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«Про результати перевірки роботи ГПД»</w:t>
      </w:r>
    </w:p>
    <w:p w:rsidR="00DD5CD8" w:rsidRDefault="00DD5CD8" w:rsidP="00DD5CD8">
      <w:pPr>
        <w:pStyle w:val="af1"/>
        <w:ind w:left="-142" w:right="92"/>
        <w:jc w:val="both"/>
        <w:rPr>
          <w:rFonts w:ascii="Times New Roman" w:hAnsi="Times New Roman"/>
          <w:i/>
          <w:sz w:val="24"/>
          <w:szCs w:val="24"/>
          <w:lang w:val="uk-UA"/>
        </w:rPr>
      </w:pP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Згідно  з річним планом роботи школи на 2015 р. у лютому місяці було проведено перевірку роботи ГПД. У школі працює одна група для учнів 1-4 класів (вихователь Ульяницька В.П. (0.5 ставки))</w:t>
      </w: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На момент перевірки відвідування у групі становило було 91% учнів.</w:t>
      </w: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Режим дня групи розроблено на підставі Типового режиму дня з урахуванням вікових особливостей учнів, однак він не завжди виконується. Спортивні години нерідко замінюються прогулянкою, клубні години – заняттями за інтересами.</w:t>
      </w: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Найбільше  відповідає методичним вимогам самопідготовка в ГПД. Самопідготовка  уроків починається із важливих предметів. Вихователь керує роботою школярів, індивідуально працює із найбільш слабкими дітьми або з тими, хто багато уроків пропустив через хворобу. Нормативний час, що відводиться на виконання домашнього завдання в основному витримується.</w:t>
      </w: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Ураховуючи вищезазначене,           </w:t>
      </w:r>
    </w:p>
    <w:p w:rsidR="00DD5CD8" w:rsidRDefault="00DD5CD8" w:rsidP="00DD5CD8">
      <w:pPr>
        <w:pStyle w:val="af1"/>
        <w:ind w:left="-142" w:right="92"/>
        <w:jc w:val="both"/>
        <w:rPr>
          <w:rFonts w:ascii="Times New Roman" w:hAnsi="Times New Roman"/>
          <w:i/>
          <w:sz w:val="24"/>
          <w:szCs w:val="24"/>
          <w:lang w:val="uk-UA"/>
        </w:rPr>
      </w:pPr>
      <w:r>
        <w:rPr>
          <w:rFonts w:ascii="Times New Roman" w:hAnsi="Times New Roman"/>
          <w:sz w:val="24"/>
          <w:szCs w:val="24"/>
          <w:lang w:val="uk-UA"/>
        </w:rPr>
        <w:t xml:space="preserve">                                                                НАКАЗУЮ:</w:t>
      </w:r>
    </w:p>
    <w:p w:rsidR="00DD5CD8" w:rsidRDefault="00DD5CD8" w:rsidP="00DD5CD8">
      <w:pPr>
        <w:pStyle w:val="af1"/>
        <w:ind w:left="-142" w:right="92"/>
        <w:jc w:val="both"/>
        <w:rPr>
          <w:rFonts w:ascii="Times New Roman" w:hAnsi="Times New Roman"/>
          <w:i/>
          <w:sz w:val="24"/>
          <w:szCs w:val="24"/>
          <w:lang w:val="uk-UA"/>
        </w:rPr>
      </w:pPr>
    </w:p>
    <w:p w:rsidR="00DD5CD8" w:rsidRDefault="00DD5CD8" w:rsidP="00DD5CD8">
      <w:pPr>
        <w:pStyle w:val="af1"/>
        <w:numPr>
          <w:ilvl w:val="0"/>
          <w:numId w:val="109"/>
        </w:numPr>
        <w:ind w:left="-142" w:right="92"/>
        <w:jc w:val="both"/>
        <w:rPr>
          <w:rFonts w:ascii="Times New Roman" w:hAnsi="Times New Roman"/>
          <w:i/>
          <w:sz w:val="24"/>
          <w:szCs w:val="24"/>
          <w:lang w:val="uk-UA"/>
        </w:rPr>
      </w:pPr>
      <w:r>
        <w:rPr>
          <w:rFonts w:ascii="Times New Roman" w:hAnsi="Times New Roman"/>
          <w:sz w:val="24"/>
          <w:szCs w:val="24"/>
          <w:lang w:val="uk-UA"/>
        </w:rPr>
        <w:t>Затвердити довідку щодо стану роботи ГПД.</w:t>
      </w:r>
    </w:p>
    <w:p w:rsidR="00DD5CD8" w:rsidRDefault="00DD5CD8" w:rsidP="00DD5CD8">
      <w:pPr>
        <w:pStyle w:val="af1"/>
        <w:numPr>
          <w:ilvl w:val="0"/>
          <w:numId w:val="109"/>
        </w:numPr>
        <w:ind w:left="-142" w:right="92"/>
        <w:jc w:val="both"/>
        <w:rPr>
          <w:rFonts w:ascii="Times New Roman" w:hAnsi="Times New Roman"/>
          <w:i/>
          <w:sz w:val="24"/>
          <w:szCs w:val="24"/>
          <w:lang w:val="uk-UA"/>
        </w:rPr>
      </w:pPr>
      <w:r>
        <w:rPr>
          <w:rFonts w:ascii="Times New Roman" w:hAnsi="Times New Roman"/>
          <w:sz w:val="24"/>
          <w:szCs w:val="24"/>
          <w:lang w:val="uk-UA"/>
        </w:rPr>
        <w:t>Вжити  конкретних заходів до покращення роботи в ГПД</w:t>
      </w:r>
    </w:p>
    <w:p w:rsidR="00DD5CD8" w:rsidRDefault="00DD5CD8" w:rsidP="00DD5CD8">
      <w:pPr>
        <w:pStyle w:val="af1"/>
        <w:numPr>
          <w:ilvl w:val="0"/>
          <w:numId w:val="109"/>
        </w:numPr>
        <w:ind w:left="-142" w:right="92"/>
        <w:jc w:val="both"/>
        <w:rPr>
          <w:rFonts w:ascii="Times New Roman" w:hAnsi="Times New Roman"/>
          <w:i/>
          <w:sz w:val="24"/>
          <w:szCs w:val="24"/>
          <w:lang w:val="uk-UA"/>
        </w:rPr>
      </w:pPr>
      <w:r>
        <w:rPr>
          <w:rFonts w:ascii="Times New Roman" w:hAnsi="Times New Roman"/>
          <w:sz w:val="24"/>
          <w:szCs w:val="24"/>
          <w:lang w:val="uk-UA"/>
        </w:rPr>
        <w:t>Бездоганно виконувати режим дня в ГПД, затверджений директором школи.</w:t>
      </w:r>
    </w:p>
    <w:p w:rsidR="00DD5CD8" w:rsidRDefault="00DD5CD8" w:rsidP="00DD5CD8">
      <w:pPr>
        <w:pStyle w:val="af1"/>
        <w:numPr>
          <w:ilvl w:val="0"/>
          <w:numId w:val="109"/>
        </w:numPr>
        <w:ind w:left="-142" w:right="92"/>
        <w:jc w:val="both"/>
        <w:rPr>
          <w:rFonts w:ascii="Times New Roman" w:hAnsi="Times New Roman"/>
          <w:i/>
          <w:sz w:val="24"/>
          <w:szCs w:val="24"/>
          <w:lang w:val="uk-UA"/>
        </w:rPr>
      </w:pPr>
      <w:r>
        <w:rPr>
          <w:rFonts w:ascii="Times New Roman" w:hAnsi="Times New Roman"/>
          <w:sz w:val="24"/>
          <w:szCs w:val="24"/>
          <w:lang w:val="uk-UA"/>
        </w:rPr>
        <w:t>Контроль за виконанням наказу залишаю за собою.</w:t>
      </w:r>
    </w:p>
    <w:p w:rsidR="00DD5CD8" w:rsidRDefault="00DD5CD8" w:rsidP="00DD5CD8">
      <w:pPr>
        <w:pStyle w:val="af1"/>
        <w:ind w:left="-142" w:right="92"/>
        <w:jc w:val="both"/>
        <w:rPr>
          <w:rFonts w:ascii="Times New Roman" w:hAnsi="Times New Roman"/>
          <w:i/>
          <w:sz w:val="24"/>
          <w:szCs w:val="24"/>
          <w:lang w:val="uk-UA"/>
        </w:rPr>
      </w:pPr>
    </w:p>
    <w:p w:rsidR="00DD5CD8" w:rsidRDefault="00DD5CD8" w:rsidP="00DD5CD8">
      <w:pPr>
        <w:pStyle w:val="af1"/>
        <w:ind w:left="-567" w:right="92"/>
        <w:jc w:val="both"/>
        <w:rPr>
          <w:rFonts w:ascii="Times New Roman" w:hAnsi="Times New Roman"/>
          <w:i/>
          <w:sz w:val="24"/>
          <w:szCs w:val="24"/>
          <w:lang w:val="uk-UA"/>
        </w:rPr>
      </w:pPr>
    </w:p>
    <w:p w:rsidR="00DD5CD8" w:rsidRDefault="00DD5CD8" w:rsidP="00DD5CD8">
      <w:pPr>
        <w:pStyle w:val="af1"/>
        <w:ind w:left="-567" w:right="92"/>
        <w:jc w:val="both"/>
        <w:rPr>
          <w:rFonts w:ascii="Times New Roman" w:hAnsi="Times New Roman"/>
          <w:i/>
          <w:sz w:val="24"/>
          <w:szCs w:val="24"/>
          <w:lang w:val="uk-UA"/>
        </w:rPr>
      </w:pPr>
    </w:p>
    <w:p w:rsidR="00DD5CD8" w:rsidRDefault="00DD5CD8" w:rsidP="00DD5CD8">
      <w:pPr>
        <w:pStyle w:val="af1"/>
        <w:ind w:left="-567" w:right="92"/>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DD5CD8" w:rsidRDefault="00DD5CD8" w:rsidP="00DD5CD8">
      <w:pPr>
        <w:pStyle w:val="af1"/>
        <w:ind w:left="-567" w:right="92"/>
        <w:jc w:val="both"/>
        <w:rPr>
          <w:rFonts w:ascii="Times New Roman" w:hAnsi="Times New Roman"/>
          <w:sz w:val="24"/>
          <w:szCs w:val="24"/>
          <w:lang w:val="uk-UA"/>
        </w:rPr>
      </w:pPr>
      <w:r>
        <w:rPr>
          <w:rFonts w:ascii="Times New Roman" w:hAnsi="Times New Roman"/>
          <w:sz w:val="24"/>
          <w:szCs w:val="24"/>
          <w:lang w:val="uk-UA"/>
        </w:rPr>
        <w:t xml:space="preserve">                           </w:t>
      </w:r>
    </w:p>
    <w:p w:rsidR="00DD5CD8" w:rsidRDefault="00DD5CD8" w:rsidP="00DD5CD8">
      <w:pPr>
        <w:pStyle w:val="af1"/>
        <w:ind w:left="-567" w:right="92"/>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ознайомлена               В.М.Кобилевська</w:t>
      </w:r>
    </w:p>
    <w:p w:rsidR="00DD5CD8" w:rsidRDefault="00DD5CD8" w:rsidP="00DD5CD8">
      <w:pPr>
        <w:pStyle w:val="af1"/>
        <w:ind w:left="-567" w:right="92"/>
        <w:jc w:val="both"/>
        <w:rPr>
          <w:rFonts w:ascii="Times New Roman" w:hAnsi="Times New Roman"/>
          <w:sz w:val="24"/>
          <w:szCs w:val="24"/>
          <w:lang w:val="uk-UA"/>
        </w:rPr>
      </w:pPr>
      <w:r>
        <w:rPr>
          <w:rFonts w:ascii="Times New Roman" w:hAnsi="Times New Roman"/>
          <w:sz w:val="24"/>
          <w:szCs w:val="24"/>
          <w:lang w:val="uk-UA"/>
        </w:rPr>
        <w:t xml:space="preserve">                                                                                            </w:t>
      </w: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pStyle w:val="af1"/>
        <w:ind w:left="-567" w:right="92"/>
        <w:jc w:val="both"/>
        <w:rPr>
          <w:rFonts w:ascii="Times New Roman" w:hAnsi="Times New Roman"/>
          <w:sz w:val="24"/>
          <w:szCs w:val="24"/>
          <w:lang w:val="uk-UA"/>
        </w:rPr>
      </w:pPr>
    </w:p>
    <w:p w:rsidR="00DD5CD8" w:rsidRDefault="00DD5CD8" w:rsidP="00DD5CD8">
      <w:pPr>
        <w:ind w:right="212"/>
        <w:jc w:val="both"/>
        <w:rPr>
          <w:rFonts w:eastAsiaTheme="minorEastAsia" w:cstheme="minorBidi"/>
          <w:i/>
          <w:lang w:val="uk-UA"/>
        </w:rPr>
      </w:pPr>
    </w:p>
    <w:p w:rsidR="00DD5CD8" w:rsidRDefault="00DD5CD8" w:rsidP="00DD5CD8">
      <w:pPr>
        <w:ind w:right="212"/>
        <w:jc w:val="both"/>
        <w:rPr>
          <w:lang w:val="uk-UA"/>
        </w:rPr>
      </w:pPr>
    </w:p>
    <w:p w:rsidR="00DD5CD8" w:rsidRPr="00DD5CD8" w:rsidRDefault="00DD5CD8" w:rsidP="00DD5CD8">
      <w:pPr>
        <w:ind w:right="279"/>
        <w:jc w:val="center"/>
        <w:rPr>
          <w:noProof/>
          <w:spacing w:val="10"/>
          <w:lang w:val="uk-UA"/>
        </w:rPr>
      </w:pPr>
      <w:r w:rsidRPr="00DD5CD8">
        <w:rPr>
          <w:noProof/>
          <w:spacing w:val="10"/>
        </w:rPr>
        <w:lastRenderedPageBreak/>
        <w:drawing>
          <wp:inline distT="0" distB="0" distL="0" distR="0">
            <wp:extent cx="438150" cy="619125"/>
            <wp:effectExtent l="19050" t="0" r="0" b="0"/>
            <wp:docPr id="17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DD5CD8" w:rsidRPr="00DD5CD8" w:rsidRDefault="00DD5CD8" w:rsidP="00DD5CD8">
      <w:pPr>
        <w:ind w:right="279"/>
        <w:jc w:val="center"/>
        <w:rPr>
          <w:noProof/>
          <w:spacing w:val="10"/>
        </w:rPr>
      </w:pPr>
      <w:r w:rsidRPr="00DD5CD8">
        <w:rPr>
          <w:noProof/>
          <w:spacing w:val="10"/>
        </w:rPr>
        <w:t>УКРАЇНА</w:t>
      </w:r>
    </w:p>
    <w:p w:rsidR="00DD5CD8" w:rsidRPr="00DD5CD8" w:rsidRDefault="00DD5CD8" w:rsidP="00DD5CD8">
      <w:pPr>
        <w:ind w:right="279"/>
        <w:jc w:val="center"/>
        <w:rPr>
          <w:noProof/>
          <w:spacing w:val="10"/>
        </w:rPr>
      </w:pPr>
      <w:r w:rsidRPr="00DD5CD8">
        <w:rPr>
          <w:noProof/>
          <w:spacing w:val="10"/>
        </w:rPr>
        <w:t>ВОЛНОВАСЬКА РАЙОННА РАДА</w:t>
      </w:r>
    </w:p>
    <w:p w:rsidR="00DD5CD8" w:rsidRPr="00DD5CD8" w:rsidRDefault="00DD5CD8" w:rsidP="00DD5CD8">
      <w:pPr>
        <w:ind w:right="279"/>
        <w:jc w:val="center"/>
        <w:rPr>
          <w:noProof/>
          <w:spacing w:val="10"/>
        </w:rPr>
      </w:pPr>
      <w:r w:rsidRPr="00DD5CD8">
        <w:rPr>
          <w:noProof/>
          <w:spacing w:val="10"/>
        </w:rPr>
        <w:t>ДОНЕЦЬКОЇ ОБЛАСТІ</w:t>
      </w:r>
    </w:p>
    <w:p w:rsidR="00DD5CD8" w:rsidRPr="00DD5CD8" w:rsidRDefault="00DD5CD8" w:rsidP="00DD5CD8">
      <w:pPr>
        <w:ind w:right="279"/>
        <w:jc w:val="center"/>
        <w:rPr>
          <w:noProof/>
          <w:spacing w:val="10"/>
        </w:rPr>
      </w:pPr>
      <w:r w:rsidRPr="00DD5CD8">
        <w:rPr>
          <w:noProof/>
          <w:spacing w:val="10"/>
        </w:rPr>
        <w:t>МИКІЛЬСЬКА ЗАГАЛЬНООСВІТНЯ ШКОЛА 1 – 111 СТУПЕНІВ</w:t>
      </w:r>
    </w:p>
    <w:p w:rsidR="00DD5CD8" w:rsidRPr="00DD5CD8" w:rsidRDefault="00DD5CD8" w:rsidP="00DD5CD8">
      <w:pPr>
        <w:ind w:right="279"/>
        <w:jc w:val="center"/>
        <w:rPr>
          <w:noProof/>
          <w:spacing w:val="10"/>
          <w:lang w:val="uk-UA"/>
        </w:rPr>
      </w:pPr>
    </w:p>
    <w:p w:rsidR="00DD5CD8" w:rsidRPr="00DD5CD8" w:rsidRDefault="00DD5CD8" w:rsidP="00DD5CD8">
      <w:pPr>
        <w:ind w:right="279"/>
        <w:jc w:val="center"/>
        <w:rPr>
          <w:noProof/>
          <w:spacing w:val="10"/>
          <w:lang w:val="uk-UA"/>
        </w:rPr>
      </w:pPr>
      <w:r w:rsidRPr="00DD5CD8">
        <w:rPr>
          <w:noProof/>
          <w:spacing w:val="10"/>
          <w:lang w:val="uk-UA"/>
        </w:rPr>
        <w:t>НАКАЗ</w:t>
      </w:r>
    </w:p>
    <w:p w:rsidR="00DD5CD8" w:rsidRDefault="00DD5CD8" w:rsidP="00DD5CD8">
      <w:pPr>
        <w:ind w:right="279"/>
        <w:jc w:val="center"/>
        <w:rPr>
          <w:b/>
          <w:noProof/>
          <w:spacing w:val="10"/>
          <w:lang w:val="uk-UA"/>
        </w:rPr>
      </w:pPr>
    </w:p>
    <w:p w:rsidR="00DD5CD8" w:rsidRDefault="00DD5CD8" w:rsidP="00DD5CD8">
      <w:pPr>
        <w:ind w:left="-284"/>
        <w:jc w:val="both"/>
        <w:rPr>
          <w:lang w:val="uk-UA"/>
        </w:rPr>
      </w:pPr>
      <w:r>
        <w:rPr>
          <w:lang w:val="uk-UA"/>
        </w:rPr>
        <w:t xml:space="preserve">25.02.2015р.  </w:t>
      </w:r>
      <w:r>
        <w:t xml:space="preserve">               </w:t>
      </w:r>
      <w:r>
        <w:rPr>
          <w:lang w:val="uk-UA"/>
        </w:rPr>
        <w:t xml:space="preserve">                                   с.Микільське                                                  № </w:t>
      </w:r>
      <w:r w:rsidR="003F0E4F">
        <w:rPr>
          <w:lang w:val="uk-UA"/>
        </w:rPr>
        <w:t>40</w:t>
      </w:r>
    </w:p>
    <w:p w:rsidR="00DD5CD8" w:rsidRPr="0049267C" w:rsidRDefault="00DD5CD8" w:rsidP="00DD5CD8">
      <w:pPr>
        <w:ind w:left="-284"/>
        <w:jc w:val="both"/>
        <w:rPr>
          <w:color w:val="FF0000"/>
          <w:lang w:val="uk-UA"/>
        </w:rPr>
      </w:pPr>
    </w:p>
    <w:p w:rsidR="00DD5CD8" w:rsidRPr="003637B4" w:rsidRDefault="00DD5CD8" w:rsidP="00DD5CD8">
      <w:pPr>
        <w:ind w:left="-284" w:firstLine="567"/>
        <w:rPr>
          <w:lang w:val="uk-UA"/>
        </w:rPr>
      </w:pPr>
      <w:r w:rsidRPr="003637B4">
        <w:rPr>
          <w:lang w:val="uk-UA"/>
        </w:rPr>
        <w:t xml:space="preserve">Про охоплення гарячим харчуванням </w:t>
      </w:r>
    </w:p>
    <w:p w:rsidR="00DD5CD8" w:rsidRPr="003637B4" w:rsidRDefault="00DD5CD8" w:rsidP="00DD5CD8">
      <w:pPr>
        <w:ind w:left="-284" w:firstLine="567"/>
        <w:rPr>
          <w:lang w:val="uk-UA"/>
        </w:rPr>
      </w:pPr>
      <w:r w:rsidRPr="003637B4">
        <w:rPr>
          <w:lang w:val="uk-UA"/>
        </w:rPr>
        <w:t>та роботу харчоблоку в школі</w:t>
      </w:r>
    </w:p>
    <w:p w:rsidR="00DD5CD8" w:rsidRDefault="00DD5CD8" w:rsidP="0049267C">
      <w:pPr>
        <w:ind w:left="-284" w:firstLine="567"/>
        <w:jc w:val="both"/>
        <w:rPr>
          <w:lang w:val="uk-UA"/>
        </w:rPr>
      </w:pPr>
    </w:p>
    <w:p w:rsidR="00DD5CD8" w:rsidRDefault="00DD5CD8" w:rsidP="0049267C">
      <w:pPr>
        <w:ind w:left="-284" w:firstLine="567"/>
        <w:jc w:val="both"/>
        <w:rPr>
          <w:lang w:val="uk-UA"/>
        </w:rPr>
      </w:pPr>
      <w:r>
        <w:rPr>
          <w:lang w:val="uk-UA"/>
        </w:rPr>
        <w:t>Згідно річного плану школи та з метою забезпечення контролю за якістю, охопленням харчуванням та роботою харчоблоку в школі було проведено вивчення роботи шкільної їдальні.</w:t>
      </w:r>
    </w:p>
    <w:p w:rsidR="00DD5CD8" w:rsidRDefault="00DD5CD8" w:rsidP="0049267C">
      <w:pPr>
        <w:ind w:left="-284" w:firstLine="567"/>
        <w:jc w:val="both"/>
        <w:rPr>
          <w:lang w:val="uk-UA"/>
        </w:rPr>
      </w:pPr>
      <w:r>
        <w:rPr>
          <w:lang w:val="uk-UA"/>
        </w:rPr>
        <w:t>Організація гарячого харчування в школі є запорукою здорового покоління. Тому з початком навчального року починає працювати шкільна їдальня, в якій створено всі умови для організації гарячого харчування учнів та забезпечення їх гарячою продукцією. Всі працівники харчоблоку пройшли своєчасно медогляд. Санітарний стан шкільної їдальні задовільний. Зберігання продуктів здійснюється відповідно до санітарних норм. Технологічне обладнання та інвентар для прибирання промаркіровані. Бажано поповнити шкільну їдальню посудом.</w:t>
      </w:r>
    </w:p>
    <w:p w:rsidR="00DD5CD8" w:rsidRDefault="00DD5CD8" w:rsidP="0049267C">
      <w:pPr>
        <w:ind w:left="-284" w:firstLine="567"/>
        <w:jc w:val="both"/>
        <w:rPr>
          <w:lang w:val="uk-UA"/>
        </w:rPr>
      </w:pPr>
      <w:r>
        <w:rPr>
          <w:lang w:val="uk-UA"/>
        </w:rPr>
        <w:t xml:space="preserve">У школі навчається 162 учнів. Всі учні охоплені гарячим харчуванням.  В умовах нестабільної ситуації, яка склалася  з постачанням продуктів харчування, всі учні школи  харчуються за кошти батьків, на суму 5- 6 грн в день, про що було вирішено на позачергових батьківських зборах (протокол № 2 від 08.01.2015р. )  Також учні забезпечені буфетною продукцією. </w:t>
      </w:r>
    </w:p>
    <w:p w:rsidR="00DD5CD8" w:rsidRDefault="00DD5CD8" w:rsidP="0049267C">
      <w:pPr>
        <w:ind w:left="-284" w:firstLine="567"/>
        <w:jc w:val="both"/>
        <w:rPr>
          <w:lang w:val="uk-UA"/>
        </w:rPr>
      </w:pPr>
      <w:r>
        <w:rPr>
          <w:lang w:val="uk-UA"/>
        </w:rPr>
        <w:t>Одна дитина, Ядикіна Анастасія, учениця 3 класу, має статус дитини, що виховується в прийомній родині, але на даний момент не отримує безкоштовне харчування на суму 10 грн в день.</w:t>
      </w:r>
    </w:p>
    <w:p w:rsidR="00DD5CD8" w:rsidRDefault="00DD5CD8" w:rsidP="0049267C">
      <w:pPr>
        <w:ind w:left="-284" w:firstLine="567"/>
        <w:jc w:val="both"/>
        <w:rPr>
          <w:lang w:val="uk-UA"/>
        </w:rPr>
      </w:pPr>
      <w:r>
        <w:rPr>
          <w:lang w:val="uk-UA"/>
        </w:rPr>
        <w:t>У шкільній їдальні створено бракеражну комісію у складі трьох чоловік. Заповнюється бракеражний журнал своєчасно шкільною медичною сестрою(І-ІІ сніданок) та вихователем ГПД Ульяницькою В.П.  В шкільній їдальні ведеться вся документація щодо технології приготування їжі. При приготуванні їжі враховуються норми харчування. Складено список дітей, яким необхідно дієтичне харчування.</w:t>
      </w:r>
    </w:p>
    <w:p w:rsidR="00DD5CD8" w:rsidRDefault="00DD5CD8" w:rsidP="0049267C">
      <w:pPr>
        <w:ind w:left="-284" w:firstLine="567"/>
        <w:jc w:val="both"/>
        <w:rPr>
          <w:lang w:val="uk-UA"/>
        </w:rPr>
      </w:pPr>
      <w:r>
        <w:rPr>
          <w:lang w:val="uk-UA"/>
        </w:rPr>
        <w:t xml:space="preserve"> В їдальні організовано чергування учнів і вчителів.</w:t>
      </w:r>
    </w:p>
    <w:p w:rsidR="00DD5CD8" w:rsidRDefault="00DD5CD8" w:rsidP="0049267C">
      <w:pPr>
        <w:ind w:left="-284" w:firstLine="567"/>
        <w:jc w:val="both"/>
        <w:rPr>
          <w:lang w:val="uk-UA"/>
        </w:rPr>
      </w:pPr>
      <w:r>
        <w:rPr>
          <w:lang w:val="uk-UA"/>
        </w:rPr>
        <w:t>Виходячи з вищесказаного</w:t>
      </w:r>
    </w:p>
    <w:p w:rsidR="00DD5CD8" w:rsidRDefault="00DD5CD8" w:rsidP="00DD5CD8">
      <w:pPr>
        <w:ind w:left="-284" w:firstLine="567"/>
        <w:jc w:val="center"/>
        <w:rPr>
          <w:lang w:val="uk-UA"/>
        </w:rPr>
      </w:pPr>
      <w:r>
        <w:rPr>
          <w:lang w:val="uk-UA"/>
        </w:rPr>
        <w:t>НАКАЗУЮ</w:t>
      </w:r>
    </w:p>
    <w:p w:rsid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Організацію гарячого харчування та роботу харчоблоку вважати задовільною.</w:t>
      </w:r>
    </w:p>
    <w:p w:rsid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Класним керівникам контролювати харчування учнів.</w:t>
      </w:r>
    </w:p>
    <w:p w:rsid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Працівникам їдальні продовжувати дотримуватися санітарно-гігієнічних норм приготування їжі.</w:t>
      </w:r>
    </w:p>
    <w:p w:rsid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Чергування в їдальні учнів та вчителів здійснювати згідно складено графіку чергування.</w:t>
      </w:r>
    </w:p>
    <w:p w:rsid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Класним керівникам довести до відома батьків інформацію про умови харчування учнів у школі.</w:t>
      </w:r>
    </w:p>
    <w:p w:rsid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Бракеражній комісії постійно слідкувати за якістю приготованої їжі та веденням документації.</w:t>
      </w:r>
    </w:p>
    <w:p w:rsidR="00DD5CD8" w:rsidRPr="00DD5CD8" w:rsidRDefault="00DD5CD8" w:rsidP="0049267C">
      <w:pPr>
        <w:pStyle w:val="aa"/>
        <w:numPr>
          <w:ilvl w:val="0"/>
          <w:numId w:val="110"/>
        </w:numPr>
        <w:ind w:left="-284"/>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покласти на заступника директора з виховної роботи Кобилевську В.М.</w:t>
      </w:r>
    </w:p>
    <w:p w:rsidR="00DD5CD8" w:rsidRPr="00DD5CD8" w:rsidRDefault="00DD5CD8" w:rsidP="00DD5CD8">
      <w:pPr>
        <w:ind w:left="-567"/>
        <w:rPr>
          <w:lang w:val="uk-UA"/>
        </w:rPr>
      </w:pPr>
      <w:r>
        <w:rPr>
          <w:lang w:val="uk-UA"/>
        </w:rPr>
        <w:t xml:space="preserve">                                   Директор школи                                       С.І.Жигайло</w:t>
      </w:r>
    </w:p>
    <w:p w:rsidR="002073B2" w:rsidRDefault="002073B2" w:rsidP="00DB5E84">
      <w:pPr>
        <w:jc w:val="both"/>
        <w:rPr>
          <w:lang w:val="uk-UA"/>
        </w:rPr>
      </w:pPr>
    </w:p>
    <w:p w:rsidR="00A55C58" w:rsidRPr="007166C8" w:rsidRDefault="00A55C58" w:rsidP="00DB5E84">
      <w:pPr>
        <w:tabs>
          <w:tab w:val="left" w:pos="1134"/>
        </w:tabs>
        <w:ind w:right="279"/>
        <w:jc w:val="center"/>
        <w:rPr>
          <w:noProof/>
          <w:spacing w:val="10"/>
          <w:lang w:val="uk-UA" w:eastAsia="uk-UA"/>
        </w:rPr>
      </w:pPr>
      <w:r w:rsidRPr="007166C8">
        <w:rPr>
          <w:noProof/>
          <w:spacing w:val="10"/>
        </w:rPr>
        <w:drawing>
          <wp:inline distT="0" distB="0" distL="0" distR="0">
            <wp:extent cx="443230" cy="623570"/>
            <wp:effectExtent l="19050" t="0" r="0" b="0"/>
            <wp:docPr id="16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A55C58" w:rsidRPr="007166C8" w:rsidRDefault="00A55C58" w:rsidP="00A55C58">
      <w:pPr>
        <w:ind w:right="279"/>
        <w:jc w:val="center"/>
        <w:rPr>
          <w:noProof/>
          <w:spacing w:val="10"/>
          <w:lang w:val="uk-UA" w:eastAsia="uk-UA"/>
        </w:rPr>
      </w:pPr>
    </w:p>
    <w:p w:rsidR="00A55C58" w:rsidRPr="007166C8" w:rsidRDefault="00A55C58" w:rsidP="00A55C58">
      <w:pPr>
        <w:ind w:right="279"/>
        <w:jc w:val="center"/>
        <w:rPr>
          <w:noProof/>
          <w:spacing w:val="10"/>
          <w:lang w:val="uk-UA" w:eastAsia="uk-UA"/>
        </w:rPr>
      </w:pPr>
      <w:r w:rsidRPr="007166C8">
        <w:rPr>
          <w:noProof/>
          <w:spacing w:val="10"/>
          <w:lang w:val="uk-UA" w:eastAsia="uk-UA"/>
        </w:rPr>
        <w:t>УКРАЇНА</w:t>
      </w:r>
    </w:p>
    <w:p w:rsidR="00A55C58" w:rsidRPr="007166C8" w:rsidRDefault="00A55C58" w:rsidP="00A55C58">
      <w:pPr>
        <w:ind w:right="279"/>
        <w:jc w:val="center"/>
        <w:rPr>
          <w:noProof/>
          <w:spacing w:val="10"/>
          <w:lang w:val="uk-UA" w:eastAsia="uk-UA"/>
        </w:rPr>
      </w:pPr>
      <w:r w:rsidRPr="007166C8">
        <w:rPr>
          <w:noProof/>
          <w:spacing w:val="10"/>
          <w:lang w:val="uk-UA" w:eastAsia="uk-UA"/>
        </w:rPr>
        <w:t>ВОЛНОВАСЬКА РАЙОННА РАДА</w:t>
      </w:r>
    </w:p>
    <w:p w:rsidR="00A55C58" w:rsidRPr="007166C8" w:rsidRDefault="00A55C58" w:rsidP="00A55C58">
      <w:pPr>
        <w:ind w:right="279"/>
        <w:jc w:val="center"/>
        <w:rPr>
          <w:noProof/>
          <w:spacing w:val="10"/>
          <w:lang w:val="uk-UA" w:eastAsia="uk-UA"/>
        </w:rPr>
      </w:pPr>
      <w:r w:rsidRPr="007166C8">
        <w:rPr>
          <w:noProof/>
          <w:spacing w:val="10"/>
          <w:lang w:val="uk-UA" w:eastAsia="uk-UA"/>
        </w:rPr>
        <w:t>ДОНЕЦЬКОЇ ОБЛАСТІ</w:t>
      </w:r>
    </w:p>
    <w:p w:rsidR="00A55C58" w:rsidRPr="007166C8" w:rsidRDefault="00A55C58" w:rsidP="00A55C58">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A55C58" w:rsidRDefault="00A55C58" w:rsidP="00A55C58">
      <w:pPr>
        <w:tabs>
          <w:tab w:val="left" w:pos="9355"/>
        </w:tabs>
        <w:ind w:left="-180" w:right="-5"/>
        <w:rPr>
          <w:lang w:val="uk-UA"/>
        </w:rPr>
      </w:pPr>
    </w:p>
    <w:p w:rsidR="00A55C58" w:rsidRDefault="00A55C58" w:rsidP="00A55C58">
      <w:pPr>
        <w:ind w:right="175"/>
        <w:jc w:val="center"/>
        <w:rPr>
          <w:lang w:val="uk-UA"/>
        </w:rPr>
      </w:pPr>
      <w:r>
        <w:rPr>
          <w:lang w:val="uk-UA"/>
        </w:rPr>
        <w:t>НАКАЗ</w:t>
      </w:r>
    </w:p>
    <w:p w:rsidR="00A55C58" w:rsidRDefault="00A55C58" w:rsidP="00A55C58">
      <w:pPr>
        <w:ind w:right="175"/>
        <w:jc w:val="center"/>
        <w:rPr>
          <w:lang w:val="uk-UA"/>
        </w:rPr>
      </w:pPr>
    </w:p>
    <w:p w:rsidR="00A55C58" w:rsidRDefault="00A55C58" w:rsidP="00A55C58">
      <w:pPr>
        <w:tabs>
          <w:tab w:val="left" w:pos="1815"/>
          <w:tab w:val="center" w:pos="5530"/>
        </w:tabs>
        <w:ind w:right="279" w:hanging="567"/>
        <w:rPr>
          <w:noProof/>
          <w:spacing w:val="10"/>
          <w:lang w:val="uk-UA" w:eastAsia="uk-UA"/>
        </w:rPr>
      </w:pPr>
      <w:r>
        <w:rPr>
          <w:noProof/>
          <w:spacing w:val="10"/>
          <w:lang w:val="uk-UA" w:eastAsia="uk-UA"/>
        </w:rPr>
        <w:t xml:space="preserve">    02.03.2015 р.                                     с.Микільське                                              №</w:t>
      </w:r>
      <w:r w:rsidR="003F0E4F">
        <w:rPr>
          <w:noProof/>
          <w:spacing w:val="10"/>
          <w:lang w:val="uk-UA" w:eastAsia="uk-UA"/>
        </w:rPr>
        <w:t xml:space="preserve"> 41</w:t>
      </w:r>
    </w:p>
    <w:p w:rsidR="00A55C58" w:rsidRDefault="00A55C58" w:rsidP="00A55C58">
      <w:pPr>
        <w:rPr>
          <w:noProof/>
          <w:spacing w:val="10"/>
          <w:lang w:val="uk-UA" w:eastAsia="uk-UA"/>
        </w:rPr>
      </w:pPr>
    </w:p>
    <w:p w:rsidR="00A55C58" w:rsidRDefault="00A55C58" w:rsidP="00A55C58">
      <w:pPr>
        <w:rPr>
          <w:noProof/>
          <w:spacing w:val="10"/>
          <w:lang w:val="uk-UA" w:eastAsia="uk-UA"/>
        </w:rPr>
      </w:pPr>
      <w:r>
        <w:rPr>
          <w:noProof/>
          <w:spacing w:val="10"/>
          <w:lang w:val="uk-UA" w:eastAsia="uk-UA"/>
        </w:rPr>
        <w:t xml:space="preserve"> «Про тимчасове призупинення навчально-</w:t>
      </w:r>
    </w:p>
    <w:p w:rsidR="00A55C58" w:rsidRDefault="00A55C58" w:rsidP="00A55C58">
      <w:pPr>
        <w:rPr>
          <w:noProof/>
          <w:spacing w:val="10"/>
          <w:lang w:val="uk-UA" w:eastAsia="uk-UA"/>
        </w:rPr>
      </w:pPr>
      <w:r>
        <w:rPr>
          <w:noProof/>
          <w:spacing w:val="10"/>
          <w:lang w:val="uk-UA" w:eastAsia="uk-UA"/>
        </w:rPr>
        <w:t>виховного процесу»</w:t>
      </w:r>
    </w:p>
    <w:p w:rsidR="00A55C58" w:rsidRDefault="00A55C58" w:rsidP="00A55C58">
      <w:pPr>
        <w:rPr>
          <w:noProof/>
          <w:spacing w:val="10"/>
          <w:lang w:val="uk-UA" w:eastAsia="uk-UA"/>
        </w:rPr>
      </w:pPr>
    </w:p>
    <w:p w:rsidR="00A55C58" w:rsidRDefault="00A55C58" w:rsidP="00A55C58">
      <w:pPr>
        <w:jc w:val="both"/>
        <w:rPr>
          <w:noProof/>
          <w:spacing w:val="10"/>
          <w:lang w:val="uk-UA" w:eastAsia="uk-UA"/>
        </w:rPr>
      </w:pPr>
      <w:r>
        <w:rPr>
          <w:noProof/>
          <w:spacing w:val="10"/>
          <w:lang w:val="uk-UA" w:eastAsia="uk-UA"/>
        </w:rPr>
        <w:t xml:space="preserve">   У зв*язку з масовим захворюванням  учнів з метою недопущення переростання захворюваності дітей за межі епідеміологічного порогу</w:t>
      </w:r>
    </w:p>
    <w:p w:rsidR="00A55C58" w:rsidRDefault="00A55C58" w:rsidP="00A55C58">
      <w:pPr>
        <w:rPr>
          <w:noProof/>
          <w:spacing w:val="10"/>
          <w:lang w:val="uk-UA" w:eastAsia="uk-UA"/>
        </w:rPr>
      </w:pPr>
      <w:r>
        <w:rPr>
          <w:noProof/>
          <w:spacing w:val="10"/>
          <w:lang w:val="uk-UA" w:eastAsia="uk-UA"/>
        </w:rPr>
        <w:t xml:space="preserve">                                                         НАКАЗУЮ:</w:t>
      </w:r>
    </w:p>
    <w:p w:rsidR="00A55C58" w:rsidRDefault="00A55C58" w:rsidP="00A55C58">
      <w:pPr>
        <w:pStyle w:val="msonormalbullet2gif"/>
        <w:ind w:right="-427"/>
        <w:contextualSpacing/>
        <w:rPr>
          <w:noProof/>
          <w:spacing w:val="10"/>
          <w:lang w:val="uk-UA" w:eastAsia="uk-UA"/>
        </w:rPr>
      </w:pPr>
      <w:r>
        <w:rPr>
          <w:noProof/>
          <w:spacing w:val="10"/>
          <w:lang w:val="uk-UA" w:eastAsia="uk-UA"/>
        </w:rPr>
        <w:t>1.Тимчасово призупи</w:t>
      </w:r>
      <w:r w:rsidR="00DB5E84">
        <w:rPr>
          <w:noProof/>
          <w:spacing w:val="10"/>
          <w:lang w:val="uk-UA" w:eastAsia="uk-UA"/>
        </w:rPr>
        <w:t>ни</w:t>
      </w:r>
      <w:r w:rsidR="00BD5606">
        <w:rPr>
          <w:noProof/>
          <w:spacing w:val="10"/>
          <w:lang w:val="uk-UA" w:eastAsia="uk-UA"/>
        </w:rPr>
        <w:t>ти навчально-виховний процес  02.03 по</w:t>
      </w:r>
      <w:r w:rsidR="00DB5E84">
        <w:rPr>
          <w:noProof/>
          <w:spacing w:val="10"/>
          <w:lang w:val="uk-UA" w:eastAsia="uk-UA"/>
        </w:rPr>
        <w:t xml:space="preserve"> </w:t>
      </w:r>
      <w:r w:rsidR="00BD5606">
        <w:rPr>
          <w:noProof/>
          <w:spacing w:val="10"/>
          <w:lang w:val="uk-UA" w:eastAsia="uk-UA"/>
        </w:rPr>
        <w:t>06</w:t>
      </w:r>
      <w:r w:rsidR="00DB5E84">
        <w:rPr>
          <w:noProof/>
          <w:spacing w:val="10"/>
          <w:lang w:val="uk-UA" w:eastAsia="uk-UA"/>
        </w:rPr>
        <w:t xml:space="preserve">.03.2015 р. </w:t>
      </w:r>
    </w:p>
    <w:p w:rsidR="00A55C58" w:rsidRDefault="00A55C58" w:rsidP="00A55C58">
      <w:pPr>
        <w:pStyle w:val="msonormalbullet2gif"/>
        <w:contextualSpacing/>
        <w:rPr>
          <w:noProof/>
          <w:spacing w:val="10"/>
          <w:lang w:val="uk-UA" w:eastAsia="uk-UA"/>
        </w:rPr>
      </w:pPr>
      <w:r>
        <w:rPr>
          <w:noProof/>
          <w:spacing w:val="10"/>
          <w:lang w:val="uk-UA" w:eastAsia="uk-UA"/>
        </w:rPr>
        <w:t>2.Класоводам і класним керівникам:</w:t>
      </w:r>
    </w:p>
    <w:p w:rsidR="009B2D2B" w:rsidRDefault="00A55C58" w:rsidP="00A55C58">
      <w:pPr>
        <w:pStyle w:val="msonormalbullet2gif"/>
        <w:contextualSpacing/>
        <w:rPr>
          <w:noProof/>
          <w:spacing w:val="10"/>
          <w:lang w:val="uk-UA" w:eastAsia="uk-UA"/>
        </w:rPr>
      </w:pPr>
      <w:r>
        <w:rPr>
          <w:noProof/>
          <w:spacing w:val="10"/>
          <w:lang w:val="uk-UA" w:eastAsia="uk-UA"/>
        </w:rPr>
        <w:t xml:space="preserve">2.1Повідомити у телефонному режимі батьків та осіб які їх замінюють </w:t>
      </w:r>
      <w:r w:rsidRPr="00E57C36">
        <w:rPr>
          <w:noProof/>
          <w:spacing w:val="10"/>
          <w:lang w:val="uk-UA" w:eastAsia="uk-UA"/>
        </w:rPr>
        <w:t xml:space="preserve">про </w:t>
      </w:r>
      <w:r w:rsidR="009B2D2B">
        <w:rPr>
          <w:noProof/>
          <w:spacing w:val="10"/>
          <w:lang w:val="uk-UA" w:eastAsia="uk-UA"/>
        </w:rPr>
        <w:t>карантин</w:t>
      </w:r>
    </w:p>
    <w:p w:rsidR="00A55C58" w:rsidRDefault="00A55C58" w:rsidP="00A55C58">
      <w:pPr>
        <w:pStyle w:val="msonormalbullet2gif"/>
        <w:contextualSpacing/>
        <w:rPr>
          <w:noProof/>
          <w:spacing w:val="10"/>
          <w:lang w:val="uk-UA" w:eastAsia="uk-UA"/>
        </w:rPr>
      </w:pPr>
      <w:r w:rsidRPr="00A55C58">
        <w:rPr>
          <w:noProof/>
          <w:spacing w:val="10"/>
          <w:lang w:val="uk-UA" w:eastAsia="uk-UA"/>
        </w:rPr>
        <w:t>2.2Провести бесіди</w:t>
      </w:r>
      <w:r>
        <w:rPr>
          <w:noProof/>
          <w:spacing w:val="10"/>
          <w:lang w:val="uk-UA" w:eastAsia="uk-UA"/>
        </w:rPr>
        <w:t xml:space="preserve"> з охорони і безпеки життєдіяльності учнів</w:t>
      </w:r>
    </w:p>
    <w:p w:rsidR="00A55C58" w:rsidRDefault="00A55C58" w:rsidP="00A55C58">
      <w:pPr>
        <w:pStyle w:val="msonormalbullet2gif"/>
        <w:contextualSpacing/>
        <w:rPr>
          <w:noProof/>
          <w:spacing w:val="10"/>
          <w:lang w:val="uk-UA" w:eastAsia="uk-UA"/>
        </w:rPr>
      </w:pPr>
      <w:r>
        <w:rPr>
          <w:noProof/>
          <w:spacing w:val="10"/>
          <w:lang w:val="uk-UA" w:eastAsia="uk-UA"/>
        </w:rPr>
        <w:t>3.Контроль за виконанням наказу залишаю за собою.</w:t>
      </w:r>
    </w:p>
    <w:p w:rsidR="00A55C58" w:rsidRDefault="00A55C58" w:rsidP="00A55C58">
      <w:pPr>
        <w:pStyle w:val="msonormalbullet2gif"/>
        <w:tabs>
          <w:tab w:val="left" w:pos="4875"/>
        </w:tabs>
        <w:contextualSpacing/>
        <w:rPr>
          <w:noProof/>
          <w:spacing w:val="10"/>
          <w:lang w:val="uk-UA" w:eastAsia="uk-UA"/>
        </w:rPr>
      </w:pPr>
      <w:r>
        <w:rPr>
          <w:noProof/>
          <w:spacing w:val="10"/>
          <w:lang w:val="uk-UA" w:eastAsia="uk-UA"/>
        </w:rPr>
        <w:tab/>
      </w:r>
    </w:p>
    <w:p w:rsidR="00A55C58" w:rsidRDefault="00A55C58" w:rsidP="00A55C58">
      <w:pPr>
        <w:pStyle w:val="msonormalbullet2gif"/>
        <w:tabs>
          <w:tab w:val="left" w:pos="4875"/>
        </w:tabs>
        <w:contextualSpacing/>
        <w:rPr>
          <w:noProof/>
          <w:spacing w:val="10"/>
          <w:lang w:val="uk-UA" w:eastAsia="uk-UA"/>
        </w:rPr>
      </w:pPr>
    </w:p>
    <w:p w:rsidR="00A55C58" w:rsidRDefault="00A55C58" w:rsidP="00A55C58">
      <w:pPr>
        <w:pStyle w:val="msonormalbullet2gif"/>
        <w:tabs>
          <w:tab w:val="left" w:pos="4875"/>
        </w:tabs>
        <w:ind w:left="1211"/>
        <w:contextualSpacing/>
        <w:rPr>
          <w:noProof/>
          <w:spacing w:val="10"/>
          <w:lang w:val="uk-UA" w:eastAsia="uk-UA"/>
        </w:rPr>
      </w:pPr>
    </w:p>
    <w:p w:rsidR="00A55C58" w:rsidRDefault="00A55C58" w:rsidP="00A55C58">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A55C58" w:rsidRDefault="00A55C58" w:rsidP="00A55C58">
      <w:pPr>
        <w:pStyle w:val="msonormalbullet2gif"/>
        <w:tabs>
          <w:tab w:val="left" w:pos="4875"/>
        </w:tabs>
        <w:ind w:left="567"/>
        <w:contextualSpacing/>
        <w:rPr>
          <w:noProof/>
          <w:spacing w:val="10"/>
          <w:lang w:val="uk-UA" w:eastAsia="uk-UA"/>
        </w:rPr>
      </w:pPr>
    </w:p>
    <w:p w:rsidR="00A55C58" w:rsidRDefault="00A55C58" w:rsidP="00A55C58">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A55C58" w:rsidRDefault="00A55C58" w:rsidP="00A55C58">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A55C58" w:rsidRDefault="00A55C58" w:rsidP="00A55C58">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A55C58" w:rsidRDefault="00A55C58" w:rsidP="00A55C58">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A55C58" w:rsidRDefault="00A55C58" w:rsidP="00A55C58">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434E30" w:rsidRDefault="00A55C58" w:rsidP="00A55C58">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О.В.Марків         </w:t>
      </w: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434E30" w:rsidRDefault="00434E30" w:rsidP="00A55C58">
      <w:pPr>
        <w:pStyle w:val="msonormalbullet2gif"/>
        <w:tabs>
          <w:tab w:val="left" w:pos="0"/>
          <w:tab w:val="left" w:pos="4875"/>
        </w:tabs>
        <w:ind w:left="567"/>
        <w:contextualSpacing/>
        <w:rPr>
          <w:noProof/>
          <w:spacing w:val="10"/>
          <w:lang w:val="uk-UA" w:eastAsia="uk-UA"/>
        </w:rPr>
      </w:pPr>
    </w:p>
    <w:p w:rsidR="00DB362D" w:rsidRDefault="00DB362D" w:rsidP="00A55C58">
      <w:pPr>
        <w:pStyle w:val="msonormalbullet2gif"/>
        <w:tabs>
          <w:tab w:val="left" w:pos="0"/>
          <w:tab w:val="left" w:pos="4875"/>
        </w:tabs>
        <w:ind w:left="567"/>
        <w:contextualSpacing/>
        <w:rPr>
          <w:noProof/>
          <w:spacing w:val="10"/>
          <w:lang w:val="uk-UA" w:eastAsia="uk-UA"/>
        </w:rPr>
      </w:pPr>
    </w:p>
    <w:p w:rsidR="00DB362D" w:rsidRPr="007166C8" w:rsidRDefault="00DB362D" w:rsidP="00DB362D">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DB362D" w:rsidRPr="007166C8" w:rsidRDefault="00DB362D" w:rsidP="00DB362D">
      <w:pPr>
        <w:ind w:right="279"/>
        <w:jc w:val="center"/>
        <w:rPr>
          <w:noProof/>
          <w:spacing w:val="10"/>
          <w:lang w:val="uk-UA" w:eastAsia="uk-UA"/>
        </w:rPr>
      </w:pPr>
    </w:p>
    <w:p w:rsidR="00DB362D" w:rsidRPr="007166C8" w:rsidRDefault="00DB362D" w:rsidP="00DB362D">
      <w:pPr>
        <w:ind w:right="279"/>
        <w:jc w:val="center"/>
        <w:rPr>
          <w:noProof/>
          <w:spacing w:val="10"/>
          <w:lang w:val="uk-UA" w:eastAsia="uk-UA"/>
        </w:rPr>
      </w:pPr>
      <w:r w:rsidRPr="007166C8">
        <w:rPr>
          <w:noProof/>
          <w:spacing w:val="10"/>
          <w:lang w:val="uk-UA" w:eastAsia="uk-UA"/>
        </w:rPr>
        <w:t>УКРАЇНА</w:t>
      </w:r>
    </w:p>
    <w:p w:rsidR="00DB362D" w:rsidRPr="007166C8" w:rsidRDefault="00DB362D" w:rsidP="00DB362D">
      <w:pPr>
        <w:ind w:right="279"/>
        <w:jc w:val="center"/>
        <w:rPr>
          <w:noProof/>
          <w:spacing w:val="10"/>
          <w:lang w:val="uk-UA" w:eastAsia="uk-UA"/>
        </w:rPr>
      </w:pPr>
      <w:r w:rsidRPr="007166C8">
        <w:rPr>
          <w:noProof/>
          <w:spacing w:val="10"/>
          <w:lang w:val="uk-UA" w:eastAsia="uk-UA"/>
        </w:rPr>
        <w:t>ВОЛНОВАСЬКА РАЙОННА РАДА</w:t>
      </w:r>
    </w:p>
    <w:p w:rsidR="00DB362D" w:rsidRPr="007166C8" w:rsidRDefault="00DB362D" w:rsidP="00DB362D">
      <w:pPr>
        <w:ind w:right="279"/>
        <w:jc w:val="center"/>
        <w:rPr>
          <w:noProof/>
          <w:spacing w:val="10"/>
          <w:lang w:val="uk-UA" w:eastAsia="uk-UA"/>
        </w:rPr>
      </w:pPr>
      <w:r w:rsidRPr="007166C8">
        <w:rPr>
          <w:noProof/>
          <w:spacing w:val="10"/>
          <w:lang w:val="uk-UA" w:eastAsia="uk-UA"/>
        </w:rPr>
        <w:t>ДОНЕЦЬКОЇ ОБЛАСТІ</w:t>
      </w:r>
    </w:p>
    <w:p w:rsidR="00DB362D" w:rsidRPr="007166C8" w:rsidRDefault="00DB362D" w:rsidP="00DB362D">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DB362D" w:rsidRDefault="00DB362D" w:rsidP="00DB362D">
      <w:pPr>
        <w:tabs>
          <w:tab w:val="left" w:pos="9355"/>
        </w:tabs>
        <w:ind w:left="-180" w:right="-5"/>
        <w:rPr>
          <w:lang w:val="uk-UA"/>
        </w:rPr>
      </w:pPr>
    </w:p>
    <w:p w:rsidR="00DB362D" w:rsidRDefault="00DB362D" w:rsidP="00DB362D">
      <w:pPr>
        <w:ind w:right="175"/>
        <w:jc w:val="center"/>
        <w:rPr>
          <w:lang w:val="uk-UA"/>
        </w:rPr>
      </w:pPr>
      <w:r>
        <w:rPr>
          <w:lang w:val="uk-UA"/>
        </w:rPr>
        <w:t>НАКАЗ</w:t>
      </w:r>
    </w:p>
    <w:p w:rsidR="00DB362D" w:rsidRDefault="00DB362D" w:rsidP="00DB362D">
      <w:pPr>
        <w:ind w:right="175"/>
        <w:jc w:val="center"/>
        <w:rPr>
          <w:lang w:val="uk-UA"/>
        </w:rPr>
      </w:pPr>
    </w:p>
    <w:p w:rsidR="00DB362D" w:rsidRDefault="00DB362D" w:rsidP="00DB362D">
      <w:pPr>
        <w:tabs>
          <w:tab w:val="left" w:pos="1815"/>
          <w:tab w:val="center" w:pos="5530"/>
        </w:tabs>
        <w:ind w:right="279" w:hanging="567"/>
        <w:rPr>
          <w:noProof/>
          <w:spacing w:val="10"/>
          <w:lang w:val="uk-UA" w:eastAsia="uk-UA"/>
        </w:rPr>
      </w:pPr>
      <w:r>
        <w:rPr>
          <w:noProof/>
          <w:spacing w:val="10"/>
          <w:lang w:val="uk-UA" w:eastAsia="uk-UA"/>
        </w:rPr>
        <w:t xml:space="preserve">    02.03.2015 р.                                     с.Микільське                                              №</w:t>
      </w:r>
      <w:r w:rsidR="000079D9">
        <w:rPr>
          <w:noProof/>
          <w:spacing w:val="10"/>
          <w:lang w:val="uk-UA" w:eastAsia="uk-UA"/>
        </w:rPr>
        <w:t>42</w:t>
      </w:r>
    </w:p>
    <w:p w:rsidR="00DB362D" w:rsidRPr="00F972E1" w:rsidRDefault="00DB362D" w:rsidP="00DB362D">
      <w:pPr>
        <w:spacing w:line="360" w:lineRule="auto"/>
        <w:jc w:val="both"/>
        <w:rPr>
          <w:b/>
          <w:bCs/>
          <w:sz w:val="28"/>
          <w:szCs w:val="28"/>
          <w:lang w:val="uk-UA"/>
        </w:rPr>
      </w:pPr>
    </w:p>
    <w:p w:rsidR="009B2D2B" w:rsidRDefault="00645B85" w:rsidP="009B2D2B">
      <w:pPr>
        <w:ind w:left="-142"/>
        <w:jc w:val="both"/>
        <w:rPr>
          <w:bCs/>
          <w:lang w:val="uk-UA"/>
        </w:rPr>
      </w:pPr>
      <w:r>
        <w:rPr>
          <w:bCs/>
          <w:lang w:val="uk-UA"/>
        </w:rPr>
        <w:t xml:space="preserve">Про  перевірку стану </w:t>
      </w:r>
      <w:r w:rsidR="009B2D2B">
        <w:rPr>
          <w:bCs/>
          <w:lang w:val="uk-UA"/>
        </w:rPr>
        <w:t xml:space="preserve">викладання української мови і </w:t>
      </w:r>
    </w:p>
    <w:p w:rsidR="00DB362D" w:rsidRPr="00DB362D" w:rsidRDefault="009B2D2B" w:rsidP="009B2D2B">
      <w:pPr>
        <w:ind w:left="-142"/>
        <w:jc w:val="both"/>
        <w:rPr>
          <w:bCs/>
          <w:lang w:val="uk-UA"/>
        </w:rPr>
      </w:pPr>
      <w:r>
        <w:rPr>
          <w:bCs/>
          <w:lang w:val="uk-UA"/>
        </w:rPr>
        <w:t xml:space="preserve"> літератури та </w:t>
      </w:r>
      <w:r w:rsidR="00DB362D" w:rsidRPr="00DB362D">
        <w:rPr>
          <w:bCs/>
          <w:lang w:val="uk-UA"/>
        </w:rPr>
        <w:t>світової літератури в 5-11-х класах</w:t>
      </w:r>
    </w:p>
    <w:p w:rsidR="00DB362D" w:rsidRPr="00DB362D" w:rsidRDefault="00DB362D" w:rsidP="00DB362D">
      <w:pPr>
        <w:spacing w:line="360" w:lineRule="auto"/>
        <w:ind w:left="-142"/>
        <w:jc w:val="both"/>
        <w:rPr>
          <w:bCs/>
          <w:lang w:val="uk-UA"/>
        </w:rPr>
      </w:pPr>
    </w:p>
    <w:p w:rsidR="00DB362D" w:rsidRPr="00797550" w:rsidRDefault="00DB362D" w:rsidP="00797550">
      <w:pPr>
        <w:pStyle w:val="ac"/>
        <w:ind w:left="-142"/>
        <w:jc w:val="both"/>
        <w:rPr>
          <w:rFonts w:ascii="Times New Roman" w:hAnsi="Times New Roman"/>
          <w:sz w:val="24"/>
          <w:szCs w:val="24"/>
          <w:lang w:val="uk-UA"/>
        </w:rPr>
      </w:pPr>
      <w:r w:rsidRPr="00DB362D">
        <w:rPr>
          <w:lang w:val="uk-UA"/>
        </w:rPr>
        <w:t xml:space="preserve">        </w:t>
      </w:r>
      <w:r w:rsidRPr="00797550">
        <w:rPr>
          <w:rFonts w:ascii="Times New Roman" w:hAnsi="Times New Roman"/>
          <w:sz w:val="24"/>
          <w:szCs w:val="24"/>
          <w:lang w:val="uk-UA"/>
        </w:rPr>
        <w:t>Згідно з планом роботи навчально – виховного комплексу на 2014/2015 навчальний рік, з ме</w:t>
      </w:r>
      <w:r w:rsidR="00645B85">
        <w:rPr>
          <w:rFonts w:ascii="Times New Roman" w:hAnsi="Times New Roman"/>
          <w:sz w:val="24"/>
          <w:szCs w:val="24"/>
          <w:lang w:val="uk-UA"/>
        </w:rPr>
        <w:t xml:space="preserve">тою перевірки стану викладання </w:t>
      </w:r>
      <w:r w:rsidR="009B2D2B">
        <w:rPr>
          <w:rFonts w:ascii="Times New Roman" w:hAnsi="Times New Roman"/>
          <w:sz w:val="24"/>
          <w:szCs w:val="24"/>
          <w:lang w:val="uk-UA"/>
        </w:rPr>
        <w:t xml:space="preserve">української мови  і літератури та </w:t>
      </w:r>
      <w:r w:rsidRPr="00797550">
        <w:rPr>
          <w:rFonts w:ascii="Times New Roman" w:hAnsi="Times New Roman"/>
          <w:sz w:val="24"/>
          <w:szCs w:val="24"/>
          <w:lang w:val="uk-UA"/>
        </w:rPr>
        <w:t>світової літератури  в 5-11-х класах</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                                                                     НАКАЗУЮ: </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1 Вивчити  стан викладання  </w:t>
      </w:r>
      <w:r w:rsidR="009B2D2B">
        <w:rPr>
          <w:rFonts w:ascii="Times New Roman" w:hAnsi="Times New Roman"/>
          <w:sz w:val="24"/>
          <w:szCs w:val="24"/>
          <w:lang w:val="uk-UA"/>
        </w:rPr>
        <w:t xml:space="preserve">української мови  і літератури та </w:t>
      </w:r>
      <w:r w:rsidRPr="00797550">
        <w:rPr>
          <w:rFonts w:ascii="Times New Roman" w:hAnsi="Times New Roman"/>
          <w:sz w:val="24"/>
          <w:szCs w:val="24"/>
          <w:lang w:val="uk-UA"/>
        </w:rPr>
        <w:t>світової літератури  за наступними напрямками:</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2.Виконання навчальних планів і програм.</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3 Реалізація теми, над якою працює колектив навчального закладу.</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4. Планування навчального матеріалу, підбір індивідуальних, диференційованих завдань, наочності, використання технічних засобів навчання.</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5. Дотримання єдиного орфографічного режиму.</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6. Методика перевірки знань та навичок учнів.</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7. Корекційна спрямованість викладання предмету.</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8. Раціональне використання робочого часу.</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9 Виконання вимог щодо ведення шкільної документації.</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10. Рівень засвоєння програмового матеріалу.</w:t>
      </w:r>
    </w:p>
    <w:p w:rsidR="009B2D2B"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3. Заступнику з Н В Р  провести перевірку викладання </w:t>
      </w:r>
      <w:r w:rsidR="009B2D2B">
        <w:rPr>
          <w:rFonts w:ascii="Times New Roman" w:hAnsi="Times New Roman"/>
          <w:sz w:val="24"/>
          <w:szCs w:val="24"/>
          <w:lang w:val="uk-UA"/>
        </w:rPr>
        <w:t>української мови  і літератури та</w:t>
      </w:r>
    </w:p>
    <w:p w:rsidR="00DB362D" w:rsidRPr="00797550" w:rsidRDefault="009B2D2B" w:rsidP="009B2D2B">
      <w:pPr>
        <w:pStyle w:val="ac"/>
        <w:ind w:left="-142"/>
        <w:rPr>
          <w:rFonts w:ascii="Times New Roman" w:hAnsi="Times New Roman"/>
          <w:sz w:val="24"/>
          <w:szCs w:val="24"/>
          <w:lang w:val="uk-UA"/>
        </w:rPr>
      </w:pPr>
      <w:r>
        <w:rPr>
          <w:rFonts w:ascii="Times New Roman" w:hAnsi="Times New Roman"/>
          <w:sz w:val="24"/>
          <w:szCs w:val="24"/>
          <w:lang w:val="uk-UA"/>
        </w:rPr>
        <w:t xml:space="preserve"> світової літератури за даними  питаннями</w:t>
      </w:r>
      <w:r w:rsidR="00DB362D" w:rsidRPr="00797550">
        <w:rPr>
          <w:rFonts w:ascii="Times New Roman" w:hAnsi="Times New Roman"/>
          <w:sz w:val="24"/>
          <w:szCs w:val="24"/>
          <w:lang w:val="uk-UA"/>
        </w:rPr>
        <w:t xml:space="preserve">   </w:t>
      </w:r>
      <w:r>
        <w:rPr>
          <w:rFonts w:ascii="Times New Roman" w:hAnsi="Times New Roman"/>
          <w:sz w:val="24"/>
          <w:szCs w:val="24"/>
          <w:lang w:val="uk-UA"/>
        </w:rPr>
        <w:t xml:space="preserve"> </w:t>
      </w:r>
      <w:r w:rsidR="00DB362D" w:rsidRPr="00797550">
        <w:rPr>
          <w:rFonts w:ascii="Times New Roman" w:hAnsi="Times New Roman"/>
          <w:sz w:val="24"/>
          <w:szCs w:val="24"/>
          <w:lang w:val="uk-UA"/>
        </w:rPr>
        <w:t>з   02.03 по 27.03.     2015р</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4. Довести зміст наказу</w:t>
      </w:r>
      <w:r w:rsidR="00645B85">
        <w:rPr>
          <w:rFonts w:ascii="Times New Roman" w:hAnsi="Times New Roman"/>
          <w:sz w:val="24"/>
          <w:szCs w:val="24"/>
          <w:lang w:val="uk-UA"/>
        </w:rPr>
        <w:t xml:space="preserve"> до </w:t>
      </w:r>
      <w:r w:rsidRPr="00797550">
        <w:rPr>
          <w:rFonts w:ascii="Times New Roman" w:hAnsi="Times New Roman"/>
          <w:sz w:val="24"/>
          <w:szCs w:val="24"/>
          <w:lang w:val="uk-UA"/>
        </w:rPr>
        <w:t xml:space="preserve">  учителів що викладають у середній та </w:t>
      </w:r>
      <w:r w:rsidR="00645B85">
        <w:rPr>
          <w:rFonts w:ascii="Times New Roman" w:hAnsi="Times New Roman"/>
          <w:sz w:val="24"/>
          <w:szCs w:val="24"/>
          <w:lang w:val="uk-UA"/>
        </w:rPr>
        <w:t>старшій школі світову</w:t>
      </w:r>
      <w:r w:rsidRPr="00797550">
        <w:rPr>
          <w:rFonts w:ascii="Times New Roman" w:hAnsi="Times New Roman"/>
          <w:sz w:val="24"/>
          <w:szCs w:val="24"/>
          <w:lang w:val="uk-UA"/>
        </w:rPr>
        <w:t xml:space="preserve"> літературу .                        </w:t>
      </w:r>
      <w:r w:rsidR="00797550">
        <w:rPr>
          <w:rFonts w:ascii="Times New Roman" w:hAnsi="Times New Roman"/>
          <w:sz w:val="24"/>
          <w:szCs w:val="24"/>
          <w:lang w:val="uk-UA"/>
        </w:rPr>
        <w:t xml:space="preserve">             </w:t>
      </w:r>
      <w:r w:rsidR="00645B85">
        <w:rPr>
          <w:rFonts w:ascii="Times New Roman" w:hAnsi="Times New Roman"/>
          <w:sz w:val="24"/>
          <w:szCs w:val="24"/>
          <w:lang w:val="uk-UA"/>
        </w:rPr>
        <w:t xml:space="preserve">                                                                   </w:t>
      </w:r>
      <w:r w:rsidR="00797550">
        <w:rPr>
          <w:rFonts w:ascii="Times New Roman" w:hAnsi="Times New Roman"/>
          <w:sz w:val="24"/>
          <w:szCs w:val="24"/>
          <w:lang w:val="uk-UA"/>
        </w:rPr>
        <w:t xml:space="preserve"> </w:t>
      </w:r>
      <w:r w:rsidRPr="00797550">
        <w:rPr>
          <w:rFonts w:ascii="Times New Roman" w:hAnsi="Times New Roman"/>
          <w:sz w:val="24"/>
          <w:szCs w:val="24"/>
          <w:lang w:val="uk-UA"/>
        </w:rPr>
        <w:t xml:space="preserve">   До </w:t>
      </w:r>
      <w:r w:rsidRPr="00797550">
        <w:rPr>
          <w:rFonts w:ascii="Times New Roman" w:hAnsi="Times New Roman"/>
          <w:sz w:val="24"/>
          <w:szCs w:val="24"/>
        </w:rPr>
        <w:t>.02. 03.2015</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4.2. Підготувати довідку  за підсумками вивчення питання.                          До </w:t>
      </w:r>
      <w:r w:rsidRPr="00797550">
        <w:rPr>
          <w:rFonts w:ascii="Times New Roman" w:hAnsi="Times New Roman"/>
          <w:sz w:val="24"/>
          <w:szCs w:val="24"/>
        </w:rPr>
        <w:t>10 04 2015</w:t>
      </w: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5. Контроль за виконанням наказу залишаю за собою.</w:t>
      </w:r>
    </w:p>
    <w:p w:rsidR="00DB362D" w:rsidRPr="00797550" w:rsidRDefault="00DB362D" w:rsidP="00797550">
      <w:pPr>
        <w:pStyle w:val="ac"/>
        <w:ind w:left="-142"/>
        <w:jc w:val="both"/>
        <w:rPr>
          <w:rFonts w:ascii="Times New Roman" w:hAnsi="Times New Roman"/>
          <w:sz w:val="24"/>
          <w:szCs w:val="24"/>
          <w:lang w:val="uk-UA"/>
        </w:rPr>
      </w:pPr>
    </w:p>
    <w:p w:rsidR="00DB362D" w:rsidRPr="00797550"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                           Директор  школи                                    С І Жигайло</w:t>
      </w:r>
    </w:p>
    <w:p w:rsidR="00DB362D" w:rsidRPr="00797550" w:rsidRDefault="00DB362D" w:rsidP="00797550">
      <w:pPr>
        <w:pStyle w:val="ac"/>
        <w:ind w:left="-142"/>
        <w:jc w:val="both"/>
        <w:rPr>
          <w:rFonts w:ascii="Times New Roman" w:hAnsi="Times New Roman"/>
          <w:sz w:val="24"/>
          <w:szCs w:val="24"/>
          <w:lang w:val="uk-UA"/>
        </w:rPr>
      </w:pPr>
    </w:p>
    <w:p w:rsidR="00DB362D" w:rsidRDefault="00DB362D" w:rsidP="00797550">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                          З наказом ознайомлена                         Л.В.Носко</w:t>
      </w:r>
    </w:p>
    <w:p w:rsidR="00797550" w:rsidRDefault="00797550" w:rsidP="00797550">
      <w:pPr>
        <w:pStyle w:val="ac"/>
        <w:ind w:left="-142"/>
        <w:jc w:val="both"/>
        <w:rPr>
          <w:rFonts w:ascii="Times New Roman" w:hAnsi="Times New Roman"/>
          <w:sz w:val="24"/>
          <w:szCs w:val="24"/>
          <w:lang w:val="uk-UA"/>
        </w:rPr>
      </w:pPr>
    </w:p>
    <w:p w:rsidR="00797550" w:rsidRDefault="00797550" w:rsidP="00797550">
      <w:pPr>
        <w:pStyle w:val="ac"/>
        <w:ind w:left="-142"/>
        <w:jc w:val="both"/>
        <w:rPr>
          <w:rFonts w:ascii="Times New Roman" w:hAnsi="Times New Roman"/>
          <w:sz w:val="24"/>
          <w:szCs w:val="24"/>
          <w:lang w:val="uk-UA"/>
        </w:rPr>
      </w:pPr>
    </w:p>
    <w:p w:rsidR="00797550" w:rsidRDefault="00797550" w:rsidP="00797550">
      <w:pPr>
        <w:pStyle w:val="ac"/>
        <w:ind w:left="-142"/>
        <w:jc w:val="both"/>
        <w:rPr>
          <w:rFonts w:ascii="Times New Roman" w:hAnsi="Times New Roman"/>
          <w:sz w:val="24"/>
          <w:szCs w:val="24"/>
          <w:lang w:val="uk-UA"/>
        </w:rPr>
      </w:pPr>
    </w:p>
    <w:p w:rsidR="00797550" w:rsidRDefault="00797550" w:rsidP="00797550">
      <w:pPr>
        <w:pStyle w:val="ac"/>
        <w:ind w:left="-142"/>
        <w:jc w:val="both"/>
        <w:rPr>
          <w:rFonts w:ascii="Times New Roman" w:hAnsi="Times New Roman"/>
          <w:sz w:val="24"/>
          <w:szCs w:val="24"/>
          <w:lang w:val="uk-UA"/>
        </w:rPr>
      </w:pPr>
    </w:p>
    <w:p w:rsidR="00797550" w:rsidRDefault="00797550" w:rsidP="00797550">
      <w:pPr>
        <w:pStyle w:val="ac"/>
        <w:ind w:left="-142"/>
        <w:jc w:val="both"/>
        <w:rPr>
          <w:rFonts w:ascii="Times New Roman" w:hAnsi="Times New Roman"/>
          <w:sz w:val="24"/>
          <w:szCs w:val="24"/>
          <w:lang w:val="uk-UA"/>
        </w:rPr>
      </w:pPr>
    </w:p>
    <w:p w:rsidR="00645B85" w:rsidRDefault="00645B85" w:rsidP="00797550">
      <w:pPr>
        <w:pStyle w:val="ac"/>
        <w:ind w:left="-142"/>
        <w:jc w:val="both"/>
        <w:rPr>
          <w:rFonts w:ascii="Times New Roman" w:hAnsi="Times New Roman"/>
          <w:sz w:val="24"/>
          <w:szCs w:val="24"/>
          <w:lang w:val="uk-UA"/>
        </w:rPr>
      </w:pPr>
    </w:p>
    <w:p w:rsidR="00645B85" w:rsidRDefault="00645B85" w:rsidP="00797550">
      <w:pPr>
        <w:pStyle w:val="ac"/>
        <w:ind w:left="-142"/>
        <w:jc w:val="both"/>
        <w:rPr>
          <w:rFonts w:ascii="Times New Roman" w:hAnsi="Times New Roman"/>
          <w:sz w:val="24"/>
          <w:szCs w:val="24"/>
          <w:lang w:val="uk-UA"/>
        </w:rPr>
      </w:pPr>
    </w:p>
    <w:p w:rsidR="00645B85" w:rsidRDefault="00645B85" w:rsidP="00797550">
      <w:pPr>
        <w:pStyle w:val="ac"/>
        <w:ind w:left="-142"/>
        <w:jc w:val="both"/>
        <w:rPr>
          <w:rFonts w:ascii="Times New Roman" w:hAnsi="Times New Roman"/>
          <w:sz w:val="24"/>
          <w:szCs w:val="24"/>
          <w:lang w:val="uk-UA"/>
        </w:rPr>
      </w:pPr>
    </w:p>
    <w:p w:rsidR="00641A36" w:rsidRDefault="00641A36" w:rsidP="00641A36">
      <w:pPr>
        <w:pStyle w:val="af1"/>
        <w:ind w:right="92"/>
        <w:jc w:val="both"/>
        <w:rPr>
          <w:rFonts w:ascii="Times New Roman" w:hAnsi="Times New Roman"/>
          <w:i/>
          <w:sz w:val="24"/>
          <w:szCs w:val="24"/>
          <w:lang w:val="uk-UA"/>
        </w:rPr>
      </w:pPr>
    </w:p>
    <w:p w:rsidR="00641A36" w:rsidRPr="00641A36" w:rsidRDefault="00641A36" w:rsidP="00641A36">
      <w:pPr>
        <w:ind w:left="-426" w:right="279"/>
        <w:jc w:val="center"/>
        <w:rPr>
          <w:noProof/>
          <w:spacing w:val="10"/>
        </w:rPr>
      </w:pPr>
      <w:r w:rsidRPr="00641A36">
        <w:rPr>
          <w:noProof/>
          <w:spacing w:val="10"/>
        </w:rPr>
        <w:drawing>
          <wp:inline distT="0" distB="0" distL="0" distR="0">
            <wp:extent cx="438150" cy="619125"/>
            <wp:effectExtent l="19050" t="0" r="0" b="0"/>
            <wp:docPr id="2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41A36" w:rsidRPr="00641A36" w:rsidRDefault="00641A36" w:rsidP="00641A36">
      <w:pPr>
        <w:ind w:left="-426" w:right="279"/>
        <w:jc w:val="center"/>
        <w:rPr>
          <w:noProof/>
          <w:spacing w:val="10"/>
        </w:rPr>
      </w:pPr>
    </w:p>
    <w:p w:rsidR="00641A36" w:rsidRPr="00641A36" w:rsidRDefault="00641A36" w:rsidP="00641A36">
      <w:pPr>
        <w:ind w:left="-426" w:right="279"/>
        <w:jc w:val="center"/>
        <w:rPr>
          <w:noProof/>
          <w:spacing w:val="10"/>
        </w:rPr>
      </w:pPr>
      <w:r w:rsidRPr="00641A36">
        <w:rPr>
          <w:noProof/>
          <w:spacing w:val="10"/>
        </w:rPr>
        <w:t>УКРАЇНА</w:t>
      </w:r>
    </w:p>
    <w:p w:rsidR="00641A36" w:rsidRPr="00641A36" w:rsidRDefault="00641A36" w:rsidP="00641A36">
      <w:pPr>
        <w:ind w:left="-426" w:right="279"/>
        <w:jc w:val="center"/>
        <w:rPr>
          <w:noProof/>
          <w:spacing w:val="10"/>
        </w:rPr>
      </w:pPr>
      <w:r w:rsidRPr="00641A36">
        <w:rPr>
          <w:noProof/>
          <w:spacing w:val="10"/>
        </w:rPr>
        <w:t>ВОЛНОВАСЬКА РАЙОННА РАДА</w:t>
      </w:r>
    </w:p>
    <w:p w:rsidR="00641A36" w:rsidRPr="00641A36" w:rsidRDefault="00641A36" w:rsidP="00641A36">
      <w:pPr>
        <w:ind w:left="-426" w:right="279"/>
        <w:jc w:val="center"/>
        <w:rPr>
          <w:noProof/>
          <w:spacing w:val="10"/>
        </w:rPr>
      </w:pPr>
      <w:r w:rsidRPr="00641A36">
        <w:rPr>
          <w:noProof/>
          <w:spacing w:val="10"/>
        </w:rPr>
        <w:t>ДОНЕЦЬКОЇ ОБЛАСТІ</w:t>
      </w:r>
    </w:p>
    <w:p w:rsidR="00641A36" w:rsidRPr="00641A36" w:rsidRDefault="00641A36" w:rsidP="00641A36">
      <w:pPr>
        <w:ind w:left="-426" w:right="279"/>
        <w:jc w:val="center"/>
        <w:rPr>
          <w:noProof/>
          <w:spacing w:val="10"/>
        </w:rPr>
      </w:pPr>
      <w:r w:rsidRPr="00641A36">
        <w:rPr>
          <w:noProof/>
          <w:spacing w:val="10"/>
        </w:rPr>
        <w:t>МИКІЛЬСЬКА ЗАГАЛЬНООСВІТНЯ ШКОЛА 1 – 111 СТУПЕНІВ</w:t>
      </w:r>
    </w:p>
    <w:p w:rsidR="00641A36" w:rsidRPr="00641A36" w:rsidRDefault="00641A36" w:rsidP="00641A36">
      <w:pPr>
        <w:ind w:left="-426"/>
        <w:rPr>
          <w:lang w:val="uk-UA"/>
        </w:rPr>
      </w:pPr>
    </w:p>
    <w:p w:rsidR="00641A36" w:rsidRDefault="00641A36" w:rsidP="00641A36">
      <w:pPr>
        <w:ind w:left="-426"/>
        <w:jc w:val="center"/>
        <w:rPr>
          <w:lang w:val="uk-UA"/>
        </w:rPr>
      </w:pPr>
      <w:r w:rsidRPr="00641A36">
        <w:rPr>
          <w:lang w:val="uk-UA"/>
        </w:rPr>
        <w:t>НАКАЗ</w:t>
      </w:r>
    </w:p>
    <w:p w:rsidR="00641A36" w:rsidRPr="00641A36" w:rsidRDefault="00641A36" w:rsidP="00641A36">
      <w:pPr>
        <w:ind w:left="-426"/>
        <w:jc w:val="center"/>
        <w:rPr>
          <w:lang w:val="uk-UA"/>
        </w:rPr>
      </w:pPr>
    </w:p>
    <w:p w:rsidR="00641A36" w:rsidRDefault="00641A36" w:rsidP="00641A36">
      <w:pPr>
        <w:ind w:left="-709" w:right="212"/>
        <w:jc w:val="both"/>
        <w:rPr>
          <w:lang w:val="uk-UA"/>
        </w:rPr>
      </w:pPr>
      <w:r>
        <w:rPr>
          <w:lang w:val="uk-UA"/>
        </w:rPr>
        <w:t xml:space="preserve">             </w:t>
      </w:r>
      <w:r w:rsidRPr="00641A36">
        <w:rPr>
          <w:lang w:val="uk-UA"/>
        </w:rPr>
        <w:t xml:space="preserve">02.03. 2015 р.                     </w:t>
      </w:r>
      <w:r>
        <w:rPr>
          <w:lang w:val="uk-UA"/>
        </w:rPr>
        <w:t xml:space="preserve">                 </w:t>
      </w:r>
      <w:r w:rsidRPr="00641A36">
        <w:rPr>
          <w:lang w:val="uk-UA"/>
        </w:rPr>
        <w:t xml:space="preserve">  с.Микільське                                 </w:t>
      </w:r>
      <w:r>
        <w:rPr>
          <w:lang w:val="uk-UA"/>
        </w:rPr>
        <w:t xml:space="preserve">             </w:t>
      </w:r>
      <w:r w:rsidRPr="00641A36">
        <w:rPr>
          <w:lang w:val="uk-UA"/>
        </w:rPr>
        <w:t xml:space="preserve">       № </w:t>
      </w:r>
      <w:r w:rsidR="0043626A">
        <w:rPr>
          <w:lang w:val="uk-UA"/>
        </w:rPr>
        <w:t>43</w:t>
      </w:r>
    </w:p>
    <w:p w:rsidR="00641A36" w:rsidRPr="00641A36" w:rsidRDefault="00641A36" w:rsidP="00641A36">
      <w:pPr>
        <w:ind w:left="-709" w:right="212"/>
        <w:jc w:val="both"/>
        <w:rPr>
          <w:lang w:val="uk-UA"/>
        </w:rPr>
      </w:pPr>
    </w:p>
    <w:p w:rsidR="00641A36" w:rsidRPr="00641A36" w:rsidRDefault="00641A36" w:rsidP="00641A36">
      <w:pPr>
        <w:ind w:left="142"/>
        <w:jc w:val="both"/>
        <w:rPr>
          <w:iCs/>
          <w:lang w:val="uk-UA"/>
        </w:rPr>
      </w:pPr>
      <w:r w:rsidRPr="00641A36">
        <w:rPr>
          <w:i/>
          <w:iCs/>
          <w:lang w:val="uk-UA"/>
        </w:rPr>
        <w:t xml:space="preserve"> </w:t>
      </w:r>
      <w:r w:rsidRPr="00641A36">
        <w:rPr>
          <w:iCs/>
          <w:lang w:val="uk-UA"/>
        </w:rPr>
        <w:t>«Про  організацію перевірки стану</w:t>
      </w:r>
    </w:p>
    <w:p w:rsidR="00641A36" w:rsidRDefault="00641A36" w:rsidP="00641A36">
      <w:pPr>
        <w:ind w:left="142"/>
        <w:jc w:val="both"/>
        <w:rPr>
          <w:iCs/>
          <w:lang w:val="uk-UA"/>
        </w:rPr>
      </w:pPr>
      <w:r w:rsidRPr="00641A36">
        <w:rPr>
          <w:iCs/>
          <w:lang w:val="uk-UA"/>
        </w:rPr>
        <w:t xml:space="preserve"> виховної роботи у 8 класі» </w:t>
      </w:r>
    </w:p>
    <w:p w:rsidR="00641A36" w:rsidRPr="00641A36" w:rsidRDefault="00641A36" w:rsidP="00641A36">
      <w:pPr>
        <w:ind w:left="142"/>
        <w:jc w:val="both"/>
        <w:rPr>
          <w:iCs/>
          <w:lang w:val="uk-UA"/>
        </w:rPr>
      </w:pPr>
    </w:p>
    <w:p w:rsidR="00641A36" w:rsidRDefault="00641A36" w:rsidP="00641A36">
      <w:pPr>
        <w:ind w:left="142" w:firstLine="709"/>
        <w:jc w:val="both"/>
        <w:rPr>
          <w:iCs/>
          <w:lang w:val="uk-UA"/>
        </w:rPr>
      </w:pPr>
      <w:r w:rsidRPr="00641A36">
        <w:rPr>
          <w:iCs/>
          <w:lang w:val="uk-UA"/>
        </w:rPr>
        <w:t>Згідно річного плану роботи школи на 2015 рік з метою контролю за станом та якістю проведення виховної роботи у 8 класі, своєчасної та якісної підготовки до виховного процесу, визначення рівня компетентності з даного питання класного керівника 8 класу з метою виконання програми «Основних орієнтирів виховання учнів 1-11 класів», подальшого поглиблення переосмислення та набуття класним керівником кращого досвіду у плануванні виховної роботи</w:t>
      </w:r>
    </w:p>
    <w:p w:rsidR="00641A36" w:rsidRPr="00641A36" w:rsidRDefault="00641A36" w:rsidP="00641A36">
      <w:pPr>
        <w:ind w:left="142" w:firstLine="709"/>
        <w:jc w:val="both"/>
        <w:rPr>
          <w:iCs/>
          <w:lang w:val="uk-UA"/>
        </w:rPr>
      </w:pPr>
    </w:p>
    <w:p w:rsidR="00641A36" w:rsidRDefault="00641A36" w:rsidP="00641A36">
      <w:pPr>
        <w:ind w:left="142"/>
        <w:jc w:val="both"/>
        <w:rPr>
          <w:iCs/>
          <w:lang w:val="uk-UA"/>
        </w:rPr>
      </w:pPr>
      <w:r w:rsidRPr="00641A36">
        <w:rPr>
          <w:iCs/>
          <w:lang w:val="uk-UA"/>
        </w:rPr>
        <w:t xml:space="preserve">                                        </w:t>
      </w:r>
      <w:r>
        <w:rPr>
          <w:iCs/>
          <w:lang w:val="uk-UA"/>
        </w:rPr>
        <w:t xml:space="preserve">                    </w:t>
      </w:r>
      <w:r w:rsidRPr="00641A36">
        <w:rPr>
          <w:iCs/>
          <w:lang w:val="uk-UA"/>
        </w:rPr>
        <w:t xml:space="preserve">    НАКАЗУЮ:</w:t>
      </w:r>
    </w:p>
    <w:p w:rsidR="00641A36" w:rsidRPr="00641A36" w:rsidRDefault="00641A36" w:rsidP="00641A36">
      <w:pPr>
        <w:ind w:left="142"/>
        <w:jc w:val="both"/>
        <w:rPr>
          <w:iCs/>
          <w:lang w:val="uk-UA"/>
        </w:rPr>
      </w:pPr>
    </w:p>
    <w:p w:rsidR="00641A36" w:rsidRPr="00641A36" w:rsidRDefault="00641A36" w:rsidP="00B641FA">
      <w:pPr>
        <w:pStyle w:val="aa"/>
        <w:numPr>
          <w:ilvl w:val="0"/>
          <w:numId w:val="126"/>
        </w:numPr>
        <w:ind w:left="142" w:firstLine="0"/>
        <w:jc w:val="both"/>
        <w:rPr>
          <w:rFonts w:ascii="Times New Roman" w:eastAsia="Times New Roman" w:hAnsi="Times New Roman"/>
          <w:sz w:val="24"/>
          <w:szCs w:val="24"/>
          <w:lang w:val="uk-UA"/>
        </w:rPr>
      </w:pPr>
      <w:r w:rsidRPr="00641A36">
        <w:rPr>
          <w:rFonts w:ascii="Times New Roman" w:hAnsi="Times New Roman"/>
          <w:sz w:val="24"/>
          <w:szCs w:val="24"/>
          <w:lang w:val="uk-UA"/>
        </w:rPr>
        <w:t>Заступнику директора з ВР Кобилевській В.М. провести з 02.03. по 20.03.2015 року  перевірку стану виховної роботи у 8 класі.</w:t>
      </w:r>
    </w:p>
    <w:p w:rsidR="00641A36" w:rsidRPr="00641A36" w:rsidRDefault="00641A36" w:rsidP="00B641FA">
      <w:pPr>
        <w:pStyle w:val="aa"/>
        <w:numPr>
          <w:ilvl w:val="0"/>
          <w:numId w:val="126"/>
        </w:numPr>
        <w:ind w:left="142" w:firstLine="0"/>
        <w:jc w:val="both"/>
        <w:rPr>
          <w:rFonts w:ascii="Times New Roman" w:eastAsia="Times New Roman" w:hAnsi="Times New Roman"/>
          <w:sz w:val="24"/>
          <w:szCs w:val="24"/>
          <w:lang w:val="uk-UA"/>
        </w:rPr>
      </w:pPr>
      <w:r w:rsidRPr="00641A36">
        <w:rPr>
          <w:rFonts w:ascii="Times New Roman" w:eastAsia="Times New Roman" w:hAnsi="Times New Roman" w:cs="Times New Roman"/>
          <w:sz w:val="24"/>
          <w:szCs w:val="24"/>
          <w:lang w:val="uk-UA"/>
        </w:rPr>
        <w:t>Контроль за виконанням наказу залишаю за собою.</w:t>
      </w:r>
    </w:p>
    <w:p w:rsidR="00641A36" w:rsidRDefault="00641A36" w:rsidP="00641A36">
      <w:pPr>
        <w:ind w:left="-709"/>
        <w:jc w:val="both"/>
        <w:rPr>
          <w:iCs/>
          <w:lang w:val="uk-UA"/>
        </w:rPr>
      </w:pPr>
    </w:p>
    <w:p w:rsidR="00641A36" w:rsidRPr="00797550" w:rsidRDefault="00641A36" w:rsidP="00641A36">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                           Директор  школи                                    С І Жигайло</w:t>
      </w:r>
    </w:p>
    <w:p w:rsidR="00641A36" w:rsidRPr="00797550" w:rsidRDefault="00641A36" w:rsidP="00641A36">
      <w:pPr>
        <w:pStyle w:val="ac"/>
        <w:ind w:left="-142"/>
        <w:jc w:val="both"/>
        <w:rPr>
          <w:rFonts w:ascii="Times New Roman" w:hAnsi="Times New Roman"/>
          <w:sz w:val="24"/>
          <w:szCs w:val="24"/>
          <w:lang w:val="uk-UA"/>
        </w:rPr>
      </w:pPr>
    </w:p>
    <w:p w:rsidR="00797550" w:rsidRDefault="00641A36" w:rsidP="00641A36">
      <w:pPr>
        <w:pStyle w:val="ac"/>
        <w:ind w:left="-142"/>
        <w:jc w:val="both"/>
        <w:rPr>
          <w:rFonts w:ascii="Times New Roman" w:hAnsi="Times New Roman"/>
          <w:sz w:val="24"/>
          <w:szCs w:val="24"/>
          <w:lang w:val="uk-UA"/>
        </w:rPr>
      </w:pPr>
      <w:r w:rsidRPr="00797550">
        <w:rPr>
          <w:rFonts w:ascii="Times New Roman" w:hAnsi="Times New Roman"/>
          <w:sz w:val="24"/>
          <w:szCs w:val="24"/>
          <w:lang w:val="uk-UA"/>
        </w:rPr>
        <w:t xml:space="preserve">                          З наказом ознайомлена                         </w:t>
      </w:r>
      <w:r>
        <w:rPr>
          <w:rFonts w:ascii="Times New Roman" w:hAnsi="Times New Roman"/>
          <w:sz w:val="24"/>
          <w:szCs w:val="24"/>
          <w:lang w:val="uk-UA"/>
        </w:rPr>
        <w:t>В.М.Кобилевська</w:t>
      </w: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Default="00641A36" w:rsidP="00641A36">
      <w:pPr>
        <w:pStyle w:val="ac"/>
        <w:ind w:left="-142"/>
        <w:jc w:val="both"/>
        <w:rPr>
          <w:rFonts w:ascii="Times New Roman" w:hAnsi="Times New Roman"/>
          <w:sz w:val="24"/>
          <w:szCs w:val="24"/>
          <w:lang w:val="uk-UA"/>
        </w:rPr>
      </w:pPr>
    </w:p>
    <w:p w:rsidR="00641A36" w:rsidRPr="00797550" w:rsidRDefault="00641A36" w:rsidP="00641A36">
      <w:pPr>
        <w:pStyle w:val="ac"/>
        <w:ind w:left="-142"/>
        <w:jc w:val="both"/>
        <w:rPr>
          <w:rFonts w:ascii="Times New Roman" w:hAnsi="Times New Roman"/>
          <w:sz w:val="24"/>
          <w:szCs w:val="24"/>
          <w:lang w:val="uk-UA" w:eastAsia="ru-RU"/>
        </w:rPr>
      </w:pPr>
    </w:p>
    <w:p w:rsidR="00434E30" w:rsidRPr="007166C8" w:rsidRDefault="00434E30" w:rsidP="00434E30">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7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434E30" w:rsidRPr="007166C8" w:rsidRDefault="00434E30" w:rsidP="00434E30">
      <w:pPr>
        <w:ind w:right="279"/>
        <w:jc w:val="center"/>
        <w:rPr>
          <w:noProof/>
          <w:spacing w:val="10"/>
          <w:lang w:val="uk-UA" w:eastAsia="uk-UA"/>
        </w:rPr>
      </w:pPr>
    </w:p>
    <w:p w:rsidR="00434E30" w:rsidRPr="007166C8" w:rsidRDefault="00434E30" w:rsidP="00434E30">
      <w:pPr>
        <w:ind w:right="279"/>
        <w:jc w:val="center"/>
        <w:rPr>
          <w:noProof/>
          <w:spacing w:val="10"/>
          <w:lang w:val="uk-UA" w:eastAsia="uk-UA"/>
        </w:rPr>
      </w:pPr>
      <w:r w:rsidRPr="007166C8">
        <w:rPr>
          <w:noProof/>
          <w:spacing w:val="10"/>
          <w:lang w:val="uk-UA" w:eastAsia="uk-UA"/>
        </w:rPr>
        <w:t>УКРАЇНА</w:t>
      </w:r>
    </w:p>
    <w:p w:rsidR="00434E30" w:rsidRPr="007166C8" w:rsidRDefault="00434E30" w:rsidP="00434E30">
      <w:pPr>
        <w:ind w:right="279"/>
        <w:jc w:val="center"/>
        <w:rPr>
          <w:noProof/>
          <w:spacing w:val="10"/>
          <w:lang w:val="uk-UA" w:eastAsia="uk-UA"/>
        </w:rPr>
      </w:pPr>
      <w:r w:rsidRPr="007166C8">
        <w:rPr>
          <w:noProof/>
          <w:spacing w:val="10"/>
          <w:lang w:val="uk-UA" w:eastAsia="uk-UA"/>
        </w:rPr>
        <w:t>ВОЛНОВАСЬКА РАЙОННА РАДА</w:t>
      </w:r>
    </w:p>
    <w:p w:rsidR="00434E30" w:rsidRPr="007166C8" w:rsidRDefault="00434E30" w:rsidP="00434E30">
      <w:pPr>
        <w:ind w:right="279"/>
        <w:jc w:val="center"/>
        <w:rPr>
          <w:noProof/>
          <w:spacing w:val="10"/>
          <w:lang w:val="uk-UA" w:eastAsia="uk-UA"/>
        </w:rPr>
      </w:pPr>
      <w:r w:rsidRPr="007166C8">
        <w:rPr>
          <w:noProof/>
          <w:spacing w:val="10"/>
          <w:lang w:val="uk-UA" w:eastAsia="uk-UA"/>
        </w:rPr>
        <w:t>ДОНЕЦЬКОЇ ОБЛАСТІ</w:t>
      </w:r>
    </w:p>
    <w:p w:rsidR="00434E30" w:rsidRPr="007166C8" w:rsidRDefault="00434E30" w:rsidP="00434E30">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434E30" w:rsidRDefault="00434E30" w:rsidP="00434E30">
      <w:pPr>
        <w:tabs>
          <w:tab w:val="left" w:pos="9355"/>
        </w:tabs>
        <w:ind w:left="-180" w:right="-5"/>
        <w:rPr>
          <w:lang w:val="uk-UA"/>
        </w:rPr>
      </w:pPr>
    </w:p>
    <w:p w:rsidR="00434E30" w:rsidRDefault="00434E30" w:rsidP="00434E30">
      <w:pPr>
        <w:ind w:right="175"/>
        <w:jc w:val="center"/>
        <w:rPr>
          <w:lang w:val="uk-UA"/>
        </w:rPr>
      </w:pPr>
      <w:r>
        <w:rPr>
          <w:lang w:val="uk-UA"/>
        </w:rPr>
        <w:t>НАКАЗ</w:t>
      </w:r>
    </w:p>
    <w:p w:rsidR="00434E30" w:rsidRDefault="00434E30" w:rsidP="00434E30">
      <w:pPr>
        <w:ind w:right="175"/>
        <w:jc w:val="center"/>
        <w:rPr>
          <w:lang w:val="uk-UA"/>
        </w:rPr>
      </w:pPr>
    </w:p>
    <w:p w:rsidR="00434E30" w:rsidRDefault="00434E30" w:rsidP="00434E30">
      <w:pPr>
        <w:tabs>
          <w:tab w:val="left" w:pos="1815"/>
          <w:tab w:val="center" w:pos="5530"/>
        </w:tabs>
        <w:ind w:right="279" w:hanging="567"/>
        <w:rPr>
          <w:noProof/>
          <w:spacing w:val="10"/>
          <w:lang w:val="uk-UA" w:eastAsia="uk-UA"/>
        </w:rPr>
      </w:pPr>
      <w:r>
        <w:rPr>
          <w:noProof/>
          <w:spacing w:val="10"/>
          <w:lang w:val="uk-UA" w:eastAsia="uk-UA"/>
        </w:rPr>
        <w:t xml:space="preserve">    06.03.2015 р.                                     с.Микільське                                              №</w:t>
      </w:r>
      <w:r w:rsidR="0043626A">
        <w:rPr>
          <w:noProof/>
          <w:spacing w:val="10"/>
          <w:lang w:val="uk-UA" w:eastAsia="uk-UA"/>
        </w:rPr>
        <w:t>44</w:t>
      </w:r>
    </w:p>
    <w:p w:rsidR="00536012" w:rsidRDefault="00536012" w:rsidP="00434E30">
      <w:pPr>
        <w:tabs>
          <w:tab w:val="left" w:pos="1815"/>
          <w:tab w:val="center" w:pos="5530"/>
        </w:tabs>
        <w:ind w:right="279" w:hanging="567"/>
        <w:rPr>
          <w:noProof/>
          <w:spacing w:val="10"/>
          <w:lang w:val="uk-UA" w:eastAsia="uk-UA"/>
        </w:rPr>
      </w:pPr>
    </w:p>
    <w:p w:rsidR="00536012" w:rsidRPr="00536012" w:rsidRDefault="00536012" w:rsidP="00536012">
      <w:pPr>
        <w:ind w:left="-284"/>
        <w:jc w:val="both"/>
        <w:rPr>
          <w:lang w:val="uk-UA"/>
        </w:rPr>
      </w:pPr>
      <w:r w:rsidRPr="00536012">
        <w:rPr>
          <w:lang w:val="uk-UA"/>
        </w:rPr>
        <w:t xml:space="preserve">Про організацію чергування  </w:t>
      </w:r>
    </w:p>
    <w:p w:rsidR="00536012" w:rsidRPr="00536012" w:rsidRDefault="00536012" w:rsidP="00536012">
      <w:pPr>
        <w:ind w:left="-284"/>
        <w:jc w:val="both"/>
        <w:rPr>
          <w:lang w:val="uk-UA"/>
        </w:rPr>
      </w:pPr>
      <w:r w:rsidRPr="00536012">
        <w:rPr>
          <w:lang w:val="uk-UA"/>
        </w:rPr>
        <w:t>у святкові та вихідні дні</w:t>
      </w:r>
    </w:p>
    <w:p w:rsidR="00536012" w:rsidRPr="00536012" w:rsidRDefault="00536012" w:rsidP="00536012">
      <w:pPr>
        <w:ind w:left="-284"/>
        <w:jc w:val="both"/>
        <w:rPr>
          <w:lang w:val="uk-UA"/>
        </w:rPr>
      </w:pPr>
      <w:r w:rsidRPr="00536012">
        <w:rPr>
          <w:lang w:val="uk-UA"/>
        </w:rPr>
        <w:t>7 - 9 березня 2015 року</w:t>
      </w:r>
    </w:p>
    <w:p w:rsidR="00536012" w:rsidRPr="00536012" w:rsidRDefault="00536012" w:rsidP="00536012">
      <w:pPr>
        <w:ind w:left="-284"/>
        <w:jc w:val="both"/>
        <w:rPr>
          <w:lang w:val="uk-UA"/>
        </w:rPr>
      </w:pPr>
    </w:p>
    <w:p w:rsidR="00536012" w:rsidRPr="00536012" w:rsidRDefault="00536012" w:rsidP="00536012">
      <w:pPr>
        <w:ind w:left="-284"/>
        <w:jc w:val="both"/>
        <w:rPr>
          <w:lang w:val="uk-UA"/>
        </w:rPr>
      </w:pPr>
    </w:p>
    <w:p w:rsidR="00536012" w:rsidRPr="00536012" w:rsidRDefault="00536012" w:rsidP="00536012">
      <w:pPr>
        <w:ind w:left="-284"/>
        <w:jc w:val="both"/>
        <w:rPr>
          <w:lang w:val="uk-UA"/>
        </w:rPr>
      </w:pPr>
      <w:r w:rsidRPr="00536012">
        <w:rPr>
          <w:lang w:val="uk-UA"/>
        </w:rPr>
        <w:tab/>
        <w:t>З метою створення сприятливих умов для святкування Міжнародного жіночого дня 8 березня 2015 року, а також раціонального використання робочого часу, керуючись статтями 73, 107 Кодексу законів про працю України та на виконання розпорядження голови районної державної адміністрації від 02.03.2015р. №57</w:t>
      </w:r>
      <w:r>
        <w:rPr>
          <w:lang w:val="uk-UA"/>
        </w:rPr>
        <w:t xml:space="preserve"> та наказу відділу освіти Волноваської райдержадміністрації від 03.03.201р. №82</w:t>
      </w:r>
      <w:r w:rsidRPr="00536012">
        <w:rPr>
          <w:lang w:val="uk-UA"/>
        </w:rPr>
        <w:t xml:space="preserve"> Про організацію чергування  у святкові та вихідні дні</w:t>
      </w:r>
      <w:r>
        <w:rPr>
          <w:lang w:val="uk-UA"/>
        </w:rPr>
        <w:t xml:space="preserve"> </w:t>
      </w:r>
      <w:r w:rsidRPr="00536012">
        <w:rPr>
          <w:lang w:val="uk-UA"/>
        </w:rPr>
        <w:t>7 - 9 березня 2015 року</w:t>
      </w:r>
    </w:p>
    <w:p w:rsidR="00A55C58" w:rsidRDefault="00A55C58" w:rsidP="00536012">
      <w:pPr>
        <w:ind w:left="-284"/>
        <w:jc w:val="both"/>
        <w:rPr>
          <w:lang w:val="uk-UA"/>
        </w:rPr>
      </w:pPr>
    </w:p>
    <w:p w:rsidR="00434E30" w:rsidRDefault="00434E30" w:rsidP="00434E30">
      <w:pPr>
        <w:shd w:val="clear" w:color="auto" w:fill="FFFFFF"/>
        <w:autoSpaceDE w:val="0"/>
        <w:autoSpaceDN w:val="0"/>
        <w:adjustRightInd w:val="0"/>
        <w:ind w:left="-284"/>
        <w:jc w:val="center"/>
        <w:rPr>
          <w:lang w:val="uk-UA"/>
        </w:rPr>
      </w:pPr>
      <w:r>
        <w:rPr>
          <w:lang w:val="uk-UA"/>
        </w:rPr>
        <w:t>НАКАЗУЮ</w:t>
      </w:r>
      <w:r>
        <w:t>:</w:t>
      </w:r>
    </w:p>
    <w:p w:rsidR="00434E30" w:rsidRDefault="00434E30" w:rsidP="00536012">
      <w:pPr>
        <w:shd w:val="clear" w:color="auto" w:fill="FFFFFF"/>
        <w:autoSpaceDE w:val="0"/>
        <w:autoSpaceDN w:val="0"/>
        <w:adjustRightInd w:val="0"/>
        <w:ind w:hanging="720"/>
        <w:rPr>
          <w:lang w:val="uk-UA"/>
        </w:rPr>
      </w:pPr>
      <w:r>
        <w:rPr>
          <w:lang w:val="uk-UA"/>
        </w:rPr>
        <w:t xml:space="preserve">      1.    Адміністрації  школи:</w:t>
      </w:r>
    </w:p>
    <w:p w:rsidR="00434E30" w:rsidRDefault="00434E30" w:rsidP="00536012">
      <w:pPr>
        <w:shd w:val="clear" w:color="auto" w:fill="FFFFFF"/>
        <w:autoSpaceDE w:val="0"/>
        <w:autoSpaceDN w:val="0"/>
        <w:adjustRightInd w:val="0"/>
        <w:ind w:hanging="709"/>
        <w:jc w:val="both"/>
      </w:pPr>
      <w:r>
        <w:t xml:space="preserve">    1</w:t>
      </w:r>
      <w:r>
        <w:rPr>
          <w:lang w:val="uk-UA"/>
        </w:rPr>
        <w:t>.1</w:t>
      </w:r>
      <w:r>
        <w:t xml:space="preserve"> Скласти графік чергування працівників школи на свята</w:t>
      </w:r>
      <w:r>
        <w:rPr>
          <w:lang w:val="uk-UA"/>
        </w:rPr>
        <w:t xml:space="preserve"> </w:t>
      </w:r>
      <w:r>
        <w:t xml:space="preserve"> (додаток). </w:t>
      </w:r>
    </w:p>
    <w:p w:rsidR="00434E30" w:rsidRDefault="00434E30" w:rsidP="00536012">
      <w:pPr>
        <w:shd w:val="clear" w:color="auto" w:fill="FFFFFF"/>
        <w:autoSpaceDE w:val="0"/>
        <w:autoSpaceDN w:val="0"/>
        <w:adjustRightInd w:val="0"/>
        <w:ind w:hanging="720"/>
        <w:jc w:val="both"/>
      </w:pPr>
      <w:r>
        <w:t xml:space="preserve">   </w:t>
      </w:r>
      <w:r>
        <w:rPr>
          <w:lang w:val="uk-UA"/>
        </w:rPr>
        <w:t xml:space="preserve"> 1.2.</w:t>
      </w:r>
      <w:r>
        <w:t xml:space="preserve"> 3абезпечити контроль за організацією режиму у закладі освіти на період </w:t>
      </w:r>
      <w:r>
        <w:rPr>
          <w:lang w:val="uk-UA"/>
        </w:rPr>
        <w:t xml:space="preserve">святкування новорічних </w:t>
      </w:r>
      <w:r>
        <w:t>свят, проведення цільових інструктажів із сторожами та черговими.</w:t>
      </w:r>
    </w:p>
    <w:p w:rsidR="00434E30" w:rsidRDefault="00434E30" w:rsidP="00536012">
      <w:pPr>
        <w:shd w:val="clear" w:color="auto" w:fill="FFFFFF"/>
        <w:autoSpaceDE w:val="0"/>
        <w:autoSpaceDN w:val="0"/>
        <w:adjustRightInd w:val="0"/>
        <w:ind w:hanging="720"/>
        <w:jc w:val="both"/>
        <w:rPr>
          <w:color w:val="000000"/>
          <w:lang w:val="uk-UA"/>
        </w:rPr>
      </w:pPr>
      <w:r>
        <w:t xml:space="preserve">    </w:t>
      </w:r>
      <w:r>
        <w:rPr>
          <w:color w:val="000000"/>
        </w:rPr>
        <w:t xml:space="preserve"> 1.</w:t>
      </w:r>
      <w:r>
        <w:rPr>
          <w:color w:val="000000"/>
          <w:lang w:val="uk-UA"/>
        </w:rPr>
        <w:t>3.</w:t>
      </w:r>
      <w:r>
        <w:rPr>
          <w:color w:val="000000"/>
        </w:rPr>
        <w:t xml:space="preserve"> Вирішити питання щодо своєчасного інформування про </w:t>
      </w:r>
      <w:r>
        <w:rPr>
          <w:color w:val="000000"/>
          <w:lang w:val="uk-UA"/>
        </w:rPr>
        <w:t>випадки , які можуть виникнути під час чергування,</w:t>
      </w:r>
      <w:r>
        <w:rPr>
          <w:color w:val="000000"/>
        </w:rPr>
        <w:t xml:space="preserve"> відділ освіти за тел. 4-</w:t>
      </w:r>
      <w:r>
        <w:rPr>
          <w:color w:val="000000"/>
          <w:lang w:val="uk-UA"/>
        </w:rPr>
        <w:t>19-91</w:t>
      </w:r>
      <w:r>
        <w:rPr>
          <w:color w:val="000000"/>
        </w:rPr>
        <w:t>.</w:t>
      </w:r>
    </w:p>
    <w:p w:rsidR="00434E30" w:rsidRDefault="00434E30" w:rsidP="00536012">
      <w:pPr>
        <w:shd w:val="clear" w:color="auto" w:fill="FFFFFF"/>
        <w:autoSpaceDE w:val="0"/>
        <w:autoSpaceDN w:val="0"/>
        <w:adjustRightInd w:val="0"/>
        <w:ind w:hanging="720"/>
        <w:jc w:val="both"/>
        <w:rPr>
          <w:color w:val="000000"/>
          <w:lang w:val="uk-UA"/>
        </w:rPr>
      </w:pPr>
      <w:r>
        <w:rPr>
          <w:color w:val="000000"/>
          <w:lang w:val="uk-UA"/>
        </w:rPr>
        <w:t xml:space="preserve">     2. Контроль за виконанням наказу покласти на заступника директора з ВР Кобилевську В.М.</w:t>
      </w:r>
    </w:p>
    <w:p w:rsidR="00434E30" w:rsidRDefault="00434E30" w:rsidP="00434E30">
      <w:pPr>
        <w:shd w:val="clear" w:color="auto" w:fill="FFFFFF"/>
        <w:autoSpaceDE w:val="0"/>
        <w:autoSpaceDN w:val="0"/>
        <w:adjustRightInd w:val="0"/>
        <w:ind w:left="-284" w:hanging="720"/>
        <w:jc w:val="both"/>
        <w:rPr>
          <w:color w:val="000000"/>
          <w:lang w:val="uk-UA"/>
        </w:rPr>
      </w:pPr>
    </w:p>
    <w:p w:rsidR="00434E30" w:rsidRDefault="00434E30" w:rsidP="00434E30">
      <w:pPr>
        <w:shd w:val="clear" w:color="auto" w:fill="FFFFFF"/>
        <w:autoSpaceDE w:val="0"/>
        <w:autoSpaceDN w:val="0"/>
        <w:adjustRightInd w:val="0"/>
        <w:ind w:left="-284" w:hanging="720"/>
        <w:jc w:val="both"/>
        <w:rPr>
          <w:color w:val="000000"/>
          <w:lang w:val="uk-UA"/>
        </w:rPr>
      </w:pPr>
    </w:p>
    <w:p w:rsidR="00434E30" w:rsidRDefault="00434E30" w:rsidP="00434E30">
      <w:pPr>
        <w:ind w:left="1080"/>
        <w:jc w:val="both"/>
        <w:rPr>
          <w:lang w:val="uk-UA"/>
        </w:rPr>
      </w:pPr>
      <w:r>
        <w:t xml:space="preserve">      </w:t>
      </w:r>
      <w:r>
        <w:rPr>
          <w:lang w:val="uk-UA"/>
        </w:rPr>
        <w:t xml:space="preserve">           </w:t>
      </w:r>
      <w:r>
        <w:t xml:space="preserve">Директор школи </w:t>
      </w:r>
      <w:r>
        <w:rPr>
          <w:lang w:val="uk-UA"/>
        </w:rPr>
        <w:t xml:space="preserve">                    </w:t>
      </w:r>
      <w:r w:rsidR="00F84FEC">
        <w:rPr>
          <w:lang w:val="uk-UA"/>
        </w:rPr>
        <w:t xml:space="preserve">             </w:t>
      </w:r>
      <w:r>
        <w:rPr>
          <w:lang w:val="uk-UA"/>
        </w:rPr>
        <w:t xml:space="preserve">    С.І.Жигайло</w:t>
      </w:r>
    </w:p>
    <w:p w:rsidR="00536012" w:rsidRDefault="00536012" w:rsidP="00434E30">
      <w:pPr>
        <w:ind w:left="1080"/>
        <w:jc w:val="both"/>
        <w:rPr>
          <w:lang w:val="uk-UA"/>
        </w:rPr>
      </w:pPr>
    </w:p>
    <w:p w:rsidR="00536012" w:rsidRDefault="00536012" w:rsidP="00434E30">
      <w:pPr>
        <w:ind w:left="1080"/>
        <w:jc w:val="both"/>
        <w:rPr>
          <w:lang w:val="uk-UA"/>
        </w:rPr>
      </w:pPr>
      <w:r>
        <w:rPr>
          <w:lang w:val="uk-UA"/>
        </w:rPr>
        <w:t xml:space="preserve">       </w:t>
      </w:r>
      <w:r w:rsidR="00BF4228">
        <w:rPr>
          <w:lang w:val="uk-UA"/>
        </w:rPr>
        <w:t xml:space="preserve">          З наказом ознайомлені                         Л.В.Носко</w:t>
      </w:r>
    </w:p>
    <w:p w:rsidR="00BF4228" w:rsidRDefault="00BF4228" w:rsidP="00434E30">
      <w:pPr>
        <w:ind w:left="1080"/>
        <w:jc w:val="both"/>
        <w:rPr>
          <w:lang w:val="uk-UA"/>
        </w:rPr>
      </w:pPr>
      <w:r>
        <w:rPr>
          <w:lang w:val="uk-UA"/>
        </w:rPr>
        <w:t xml:space="preserve">                             В.М.Кобилевська                      О.П.Бойко</w:t>
      </w:r>
    </w:p>
    <w:p w:rsidR="00BF4228" w:rsidRDefault="00BF4228" w:rsidP="00434E30">
      <w:pPr>
        <w:ind w:left="1080"/>
        <w:jc w:val="both"/>
        <w:rPr>
          <w:lang w:val="uk-UA"/>
        </w:rPr>
      </w:pPr>
      <w:r>
        <w:rPr>
          <w:lang w:val="uk-UA"/>
        </w:rPr>
        <w:t xml:space="preserve">                             І.М.Білоконь                               Л.В.Грицай</w:t>
      </w:r>
    </w:p>
    <w:p w:rsidR="00BF4228" w:rsidRDefault="00BF4228" w:rsidP="00434E30">
      <w:pPr>
        <w:ind w:left="1080"/>
        <w:jc w:val="both"/>
        <w:rPr>
          <w:lang w:val="uk-UA"/>
        </w:rPr>
      </w:pPr>
      <w:r>
        <w:rPr>
          <w:lang w:val="uk-UA"/>
        </w:rPr>
        <w:t xml:space="preserve">                            В.П.Ульяницька                          Б.А.Тиртишний</w:t>
      </w:r>
    </w:p>
    <w:p w:rsidR="00BF4228" w:rsidRDefault="00BF4228" w:rsidP="00434E30">
      <w:pPr>
        <w:ind w:left="1080"/>
        <w:jc w:val="both"/>
        <w:rPr>
          <w:lang w:val="uk-UA"/>
        </w:rPr>
      </w:pPr>
      <w:r>
        <w:rPr>
          <w:lang w:val="uk-UA"/>
        </w:rPr>
        <w:t xml:space="preserve">                             Л.Г.Бондар                                 І.В.Ренсевич</w:t>
      </w:r>
    </w:p>
    <w:p w:rsidR="00434E30" w:rsidRDefault="00434E30" w:rsidP="00434E30">
      <w:pPr>
        <w:ind w:left="1080"/>
        <w:jc w:val="both"/>
        <w:rPr>
          <w:lang w:val="uk-UA"/>
        </w:rPr>
      </w:pPr>
    </w:p>
    <w:p w:rsidR="00FD1C0D" w:rsidRDefault="00FD1C0D"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D1C0D">
      <w:pPr>
        <w:pStyle w:val="ac"/>
        <w:ind w:left="0"/>
        <w:jc w:val="both"/>
        <w:rPr>
          <w:rFonts w:ascii="Times New Roman" w:hAnsi="Times New Roman"/>
          <w:sz w:val="24"/>
          <w:szCs w:val="24"/>
          <w:lang w:val="uk-UA"/>
        </w:rPr>
      </w:pPr>
    </w:p>
    <w:p w:rsidR="00F04785" w:rsidRDefault="00F04785" w:rsidP="00F04785">
      <w:pPr>
        <w:jc w:val="both"/>
        <w:rPr>
          <w:lang w:val="uk-UA"/>
        </w:rPr>
      </w:pPr>
    </w:p>
    <w:p w:rsidR="00F04785" w:rsidRDefault="00F04785" w:rsidP="00F04785">
      <w:pPr>
        <w:ind w:left="1080"/>
        <w:jc w:val="both"/>
        <w:rPr>
          <w:lang w:val="uk-UA"/>
        </w:rPr>
      </w:pPr>
      <w:r>
        <w:rPr>
          <w:lang w:val="uk-UA"/>
        </w:rPr>
        <w:lastRenderedPageBreak/>
        <w:t xml:space="preserve">                                                   </w:t>
      </w:r>
      <w:r w:rsidR="00641A36">
        <w:rPr>
          <w:lang w:val="uk-UA"/>
        </w:rPr>
        <w:t xml:space="preserve">       Додаток до наказу № </w:t>
      </w:r>
      <w:r w:rsidR="0043626A">
        <w:rPr>
          <w:lang w:val="uk-UA"/>
        </w:rPr>
        <w:t>44</w:t>
      </w:r>
      <w:r>
        <w:rPr>
          <w:lang w:val="uk-UA"/>
        </w:rPr>
        <w:t xml:space="preserve"> від 06.03.2015 р.</w:t>
      </w:r>
    </w:p>
    <w:p w:rsidR="00F04785" w:rsidRDefault="00F04785" w:rsidP="00F04785">
      <w:pPr>
        <w:ind w:left="1080"/>
        <w:jc w:val="both"/>
        <w:rPr>
          <w:lang w:val="uk-UA"/>
        </w:rPr>
      </w:pPr>
    </w:p>
    <w:p w:rsidR="00F04785" w:rsidRDefault="00F04785" w:rsidP="00F04785">
      <w:pPr>
        <w:ind w:left="-284"/>
        <w:jc w:val="both"/>
        <w:rPr>
          <w:lang w:val="uk-UA"/>
        </w:rPr>
      </w:pPr>
      <w:r>
        <w:rPr>
          <w:lang w:val="uk-UA"/>
        </w:rPr>
        <w:t>ПОГОДЖЕНО                                                                                           ЗАТВЕРДЖЕНО</w:t>
      </w:r>
    </w:p>
    <w:p w:rsidR="00F04785" w:rsidRDefault="00F04785" w:rsidP="00F04785">
      <w:pPr>
        <w:ind w:left="-284"/>
        <w:jc w:val="both"/>
        <w:rPr>
          <w:lang w:val="uk-UA"/>
        </w:rPr>
      </w:pPr>
      <w:r>
        <w:rPr>
          <w:lang w:val="uk-UA"/>
        </w:rPr>
        <w:t>Голова ПК                                                                                                  Директор школи</w:t>
      </w:r>
    </w:p>
    <w:p w:rsidR="00F04785" w:rsidRDefault="00F04785" w:rsidP="00F04785">
      <w:pPr>
        <w:jc w:val="both"/>
        <w:rPr>
          <w:lang w:val="uk-UA"/>
        </w:rPr>
      </w:pPr>
      <w:r>
        <w:rPr>
          <w:lang w:val="uk-UA"/>
        </w:rPr>
        <w:t xml:space="preserve">       Т.С.Кургузова                                                                                             С.І.Жигайло</w:t>
      </w:r>
    </w:p>
    <w:p w:rsidR="00F04785" w:rsidRDefault="00F04785" w:rsidP="00F04785">
      <w:pPr>
        <w:jc w:val="center"/>
        <w:rPr>
          <w:lang w:val="uk-UA"/>
        </w:rPr>
      </w:pPr>
    </w:p>
    <w:p w:rsidR="00F04785" w:rsidRDefault="00F04785" w:rsidP="00F04785">
      <w:pPr>
        <w:jc w:val="center"/>
        <w:rPr>
          <w:lang w:val="uk-UA"/>
        </w:rPr>
      </w:pPr>
    </w:p>
    <w:p w:rsidR="00F04785" w:rsidRDefault="00F04785" w:rsidP="00F04785">
      <w:pPr>
        <w:jc w:val="center"/>
        <w:rPr>
          <w:lang w:val="uk-UA"/>
        </w:rPr>
      </w:pPr>
    </w:p>
    <w:p w:rsidR="00F04785" w:rsidRDefault="00F04785" w:rsidP="00F04785">
      <w:pPr>
        <w:jc w:val="center"/>
        <w:rPr>
          <w:lang w:val="uk-UA"/>
        </w:rPr>
      </w:pPr>
    </w:p>
    <w:p w:rsidR="00F04785" w:rsidRDefault="00F04785" w:rsidP="00F04785">
      <w:pPr>
        <w:jc w:val="center"/>
        <w:rPr>
          <w:lang w:val="uk-UA"/>
        </w:rPr>
      </w:pPr>
      <w:r>
        <w:rPr>
          <w:lang w:val="uk-UA"/>
        </w:rPr>
        <w:t>ГРАФІК  ЧЕРГУВАННЯ</w:t>
      </w:r>
    </w:p>
    <w:p w:rsidR="00F04785" w:rsidRDefault="00F04785" w:rsidP="00F04785">
      <w:pPr>
        <w:jc w:val="center"/>
        <w:rPr>
          <w:lang w:val="uk-UA"/>
        </w:rPr>
      </w:pPr>
      <w:r>
        <w:rPr>
          <w:lang w:val="uk-UA"/>
        </w:rPr>
        <w:t>у святкові дні</w:t>
      </w:r>
    </w:p>
    <w:p w:rsidR="00F04785" w:rsidRDefault="00F04785" w:rsidP="00F04785">
      <w:pPr>
        <w:jc w:val="center"/>
        <w:rPr>
          <w:lang w:val="uk-UA"/>
        </w:rPr>
      </w:pPr>
    </w:p>
    <w:p w:rsidR="00F04785" w:rsidRDefault="00F04785" w:rsidP="00F04785">
      <w:pPr>
        <w:jc w:val="center"/>
        <w:rPr>
          <w:lang w:val="uk-UA"/>
        </w:rPr>
      </w:pPr>
    </w:p>
    <w:p w:rsidR="00F04785" w:rsidRDefault="00F04785" w:rsidP="00F04785">
      <w:pPr>
        <w:jc w:val="both"/>
        <w:rPr>
          <w:lang w:val="uk-UA"/>
        </w:rPr>
      </w:pPr>
      <w:r>
        <w:rPr>
          <w:lang w:val="uk-UA"/>
        </w:rPr>
        <w:t xml:space="preserve">                                                                                            </w:t>
      </w:r>
    </w:p>
    <w:p w:rsidR="00F04785" w:rsidRDefault="00F04785" w:rsidP="00F04785">
      <w:pPr>
        <w:jc w:val="both"/>
        <w:rPr>
          <w:lang w:val="uk-UA"/>
        </w:rPr>
      </w:pPr>
    </w:p>
    <w:p w:rsidR="00F04785" w:rsidRDefault="00F04785" w:rsidP="00F04785">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2266"/>
        <w:gridCol w:w="6425"/>
      </w:tblGrid>
      <w:tr w:rsidR="00F04785" w:rsidTr="00E30001">
        <w:tc>
          <w:tcPr>
            <w:tcW w:w="1056" w:type="dxa"/>
            <w:tcBorders>
              <w:top w:val="single" w:sz="4" w:space="0" w:color="auto"/>
              <w:left w:val="single" w:sz="4" w:space="0" w:color="auto"/>
              <w:bottom w:val="single" w:sz="4" w:space="0" w:color="auto"/>
              <w:right w:val="single" w:sz="4" w:space="0" w:color="auto"/>
            </w:tcBorders>
            <w:hideMark/>
          </w:tcPr>
          <w:p w:rsidR="00F04785" w:rsidRDefault="00F04785" w:rsidP="00E30001">
            <w:pPr>
              <w:spacing w:line="276" w:lineRule="auto"/>
              <w:jc w:val="center"/>
              <w:rPr>
                <w:lang w:val="uk-UA"/>
              </w:rPr>
            </w:pPr>
            <w:r>
              <w:rPr>
                <w:lang w:val="uk-UA"/>
              </w:rPr>
              <w:t>Дата</w:t>
            </w:r>
          </w:p>
        </w:tc>
        <w:tc>
          <w:tcPr>
            <w:tcW w:w="2266" w:type="dxa"/>
            <w:tcBorders>
              <w:top w:val="single" w:sz="4" w:space="0" w:color="auto"/>
              <w:left w:val="single" w:sz="4" w:space="0" w:color="auto"/>
              <w:bottom w:val="single" w:sz="4" w:space="0" w:color="auto"/>
              <w:right w:val="single" w:sz="4" w:space="0" w:color="auto"/>
            </w:tcBorders>
            <w:hideMark/>
          </w:tcPr>
          <w:p w:rsidR="00F04785" w:rsidRDefault="00F04785" w:rsidP="00E30001">
            <w:pPr>
              <w:spacing w:line="276" w:lineRule="auto"/>
              <w:jc w:val="center"/>
              <w:rPr>
                <w:lang w:val="uk-UA"/>
              </w:rPr>
            </w:pPr>
            <w:r>
              <w:rPr>
                <w:lang w:val="uk-UA"/>
              </w:rPr>
              <w:t>Адміністр.</w:t>
            </w:r>
          </w:p>
        </w:tc>
        <w:tc>
          <w:tcPr>
            <w:tcW w:w="6425" w:type="dxa"/>
            <w:tcBorders>
              <w:top w:val="single" w:sz="4" w:space="0" w:color="auto"/>
              <w:left w:val="single" w:sz="4" w:space="0" w:color="auto"/>
              <w:bottom w:val="single" w:sz="4" w:space="0" w:color="auto"/>
              <w:right w:val="single" w:sz="4" w:space="0" w:color="auto"/>
            </w:tcBorders>
            <w:hideMark/>
          </w:tcPr>
          <w:p w:rsidR="00F04785" w:rsidRDefault="00F04785" w:rsidP="00E30001">
            <w:pPr>
              <w:spacing w:line="276" w:lineRule="auto"/>
              <w:jc w:val="center"/>
              <w:rPr>
                <w:lang w:val="uk-UA"/>
              </w:rPr>
            </w:pPr>
            <w:r>
              <w:rPr>
                <w:lang w:val="uk-UA"/>
              </w:rPr>
              <w:t>Учителі</w:t>
            </w:r>
          </w:p>
        </w:tc>
      </w:tr>
      <w:tr w:rsidR="00F04785" w:rsidRPr="000700C7" w:rsidTr="00E30001">
        <w:tc>
          <w:tcPr>
            <w:tcW w:w="1056" w:type="dxa"/>
            <w:tcBorders>
              <w:top w:val="single" w:sz="4" w:space="0" w:color="auto"/>
              <w:left w:val="single" w:sz="4" w:space="0" w:color="auto"/>
              <w:bottom w:val="single" w:sz="4" w:space="0" w:color="auto"/>
              <w:right w:val="single" w:sz="4" w:space="0" w:color="auto"/>
            </w:tcBorders>
            <w:hideMark/>
          </w:tcPr>
          <w:p w:rsidR="00F04785" w:rsidRDefault="003F7EA7" w:rsidP="00E30001">
            <w:pPr>
              <w:spacing w:line="276" w:lineRule="auto"/>
              <w:jc w:val="center"/>
              <w:rPr>
                <w:lang w:val="uk-UA"/>
              </w:rPr>
            </w:pPr>
            <w:r>
              <w:rPr>
                <w:lang w:val="uk-UA"/>
              </w:rPr>
              <w:t>07.03</w:t>
            </w:r>
            <w:r w:rsidR="00F04785">
              <w:rPr>
                <w:lang w:val="uk-UA"/>
              </w:rPr>
              <w:t>.15</w:t>
            </w:r>
          </w:p>
        </w:tc>
        <w:tc>
          <w:tcPr>
            <w:tcW w:w="2266" w:type="dxa"/>
            <w:tcBorders>
              <w:top w:val="single" w:sz="4" w:space="0" w:color="auto"/>
              <w:left w:val="single" w:sz="4" w:space="0" w:color="auto"/>
              <w:bottom w:val="single" w:sz="4" w:space="0" w:color="auto"/>
              <w:right w:val="single" w:sz="4" w:space="0" w:color="auto"/>
            </w:tcBorders>
            <w:hideMark/>
          </w:tcPr>
          <w:p w:rsidR="00F04785" w:rsidRDefault="0049267C" w:rsidP="00E30001">
            <w:pPr>
              <w:spacing w:line="276" w:lineRule="auto"/>
              <w:jc w:val="both"/>
              <w:rPr>
                <w:lang w:val="uk-UA"/>
              </w:rPr>
            </w:pPr>
            <w:r>
              <w:rPr>
                <w:lang w:val="uk-UA"/>
              </w:rPr>
              <w:t>Носко Л.В.</w:t>
            </w:r>
          </w:p>
        </w:tc>
        <w:tc>
          <w:tcPr>
            <w:tcW w:w="6425" w:type="dxa"/>
            <w:tcBorders>
              <w:top w:val="single" w:sz="4" w:space="0" w:color="auto"/>
              <w:left w:val="single" w:sz="4" w:space="0" w:color="auto"/>
              <w:bottom w:val="single" w:sz="4" w:space="0" w:color="auto"/>
              <w:right w:val="single" w:sz="4" w:space="0" w:color="auto"/>
            </w:tcBorders>
            <w:hideMark/>
          </w:tcPr>
          <w:p w:rsidR="00F04785" w:rsidRDefault="0049267C" w:rsidP="00E30001">
            <w:pPr>
              <w:spacing w:line="276" w:lineRule="auto"/>
              <w:jc w:val="center"/>
              <w:rPr>
                <w:lang w:val="uk-UA"/>
              </w:rPr>
            </w:pPr>
            <w:r>
              <w:rPr>
                <w:lang w:val="uk-UA"/>
              </w:rPr>
              <w:t>Білоконь І.М., Грицай Л.В.</w:t>
            </w:r>
          </w:p>
        </w:tc>
      </w:tr>
      <w:tr w:rsidR="00F04785" w:rsidTr="00E30001">
        <w:tc>
          <w:tcPr>
            <w:tcW w:w="1056" w:type="dxa"/>
            <w:tcBorders>
              <w:top w:val="single" w:sz="4" w:space="0" w:color="auto"/>
              <w:left w:val="single" w:sz="4" w:space="0" w:color="auto"/>
              <w:bottom w:val="single" w:sz="4" w:space="0" w:color="auto"/>
              <w:right w:val="single" w:sz="4" w:space="0" w:color="auto"/>
            </w:tcBorders>
            <w:hideMark/>
          </w:tcPr>
          <w:p w:rsidR="00F04785" w:rsidRDefault="003F7EA7" w:rsidP="00E30001">
            <w:pPr>
              <w:spacing w:line="276" w:lineRule="auto"/>
              <w:jc w:val="center"/>
              <w:rPr>
                <w:lang w:val="uk-UA"/>
              </w:rPr>
            </w:pPr>
            <w:r>
              <w:rPr>
                <w:lang w:val="uk-UA"/>
              </w:rPr>
              <w:t>08.03</w:t>
            </w:r>
            <w:r w:rsidR="00F04785">
              <w:rPr>
                <w:lang w:val="uk-UA"/>
              </w:rPr>
              <w:t>.15</w:t>
            </w:r>
          </w:p>
        </w:tc>
        <w:tc>
          <w:tcPr>
            <w:tcW w:w="2266" w:type="dxa"/>
            <w:tcBorders>
              <w:top w:val="single" w:sz="4" w:space="0" w:color="auto"/>
              <w:left w:val="single" w:sz="4" w:space="0" w:color="auto"/>
              <w:bottom w:val="single" w:sz="4" w:space="0" w:color="auto"/>
              <w:right w:val="single" w:sz="4" w:space="0" w:color="auto"/>
            </w:tcBorders>
            <w:hideMark/>
          </w:tcPr>
          <w:p w:rsidR="00F04785" w:rsidRDefault="0049267C" w:rsidP="00E30001">
            <w:pPr>
              <w:spacing w:line="276" w:lineRule="auto"/>
              <w:jc w:val="both"/>
              <w:rPr>
                <w:lang w:val="uk-UA"/>
              </w:rPr>
            </w:pPr>
            <w:r>
              <w:rPr>
                <w:lang w:val="uk-UA"/>
              </w:rPr>
              <w:t>Бойко О.П.</w:t>
            </w:r>
          </w:p>
        </w:tc>
        <w:tc>
          <w:tcPr>
            <w:tcW w:w="6425" w:type="dxa"/>
            <w:tcBorders>
              <w:top w:val="single" w:sz="4" w:space="0" w:color="auto"/>
              <w:left w:val="single" w:sz="4" w:space="0" w:color="auto"/>
              <w:bottom w:val="single" w:sz="4" w:space="0" w:color="auto"/>
              <w:right w:val="single" w:sz="4" w:space="0" w:color="auto"/>
            </w:tcBorders>
            <w:hideMark/>
          </w:tcPr>
          <w:p w:rsidR="00F04785" w:rsidRDefault="0049267C" w:rsidP="00E30001">
            <w:pPr>
              <w:spacing w:line="276" w:lineRule="auto"/>
              <w:ind w:right="-279"/>
              <w:jc w:val="center"/>
              <w:rPr>
                <w:lang w:val="uk-UA"/>
              </w:rPr>
            </w:pPr>
            <w:r>
              <w:rPr>
                <w:lang w:val="uk-UA"/>
              </w:rPr>
              <w:t>Ульяницька В.П.,Тиртишний Б.А.</w:t>
            </w:r>
          </w:p>
        </w:tc>
      </w:tr>
      <w:tr w:rsidR="00F04785" w:rsidTr="00E30001">
        <w:tc>
          <w:tcPr>
            <w:tcW w:w="1056" w:type="dxa"/>
            <w:tcBorders>
              <w:top w:val="single" w:sz="4" w:space="0" w:color="auto"/>
              <w:left w:val="single" w:sz="4" w:space="0" w:color="auto"/>
              <w:bottom w:val="single" w:sz="4" w:space="0" w:color="auto"/>
              <w:right w:val="single" w:sz="4" w:space="0" w:color="auto"/>
            </w:tcBorders>
            <w:hideMark/>
          </w:tcPr>
          <w:p w:rsidR="00F04785" w:rsidRDefault="003F7EA7" w:rsidP="00E30001">
            <w:pPr>
              <w:spacing w:line="276" w:lineRule="auto"/>
              <w:jc w:val="center"/>
              <w:rPr>
                <w:lang w:val="uk-UA"/>
              </w:rPr>
            </w:pPr>
            <w:r>
              <w:rPr>
                <w:lang w:val="uk-UA"/>
              </w:rPr>
              <w:t>09.03.</w:t>
            </w:r>
            <w:r w:rsidR="00F04785">
              <w:rPr>
                <w:lang w:val="uk-UA"/>
              </w:rPr>
              <w:t>15</w:t>
            </w:r>
          </w:p>
        </w:tc>
        <w:tc>
          <w:tcPr>
            <w:tcW w:w="2266" w:type="dxa"/>
            <w:tcBorders>
              <w:top w:val="single" w:sz="4" w:space="0" w:color="auto"/>
              <w:left w:val="single" w:sz="4" w:space="0" w:color="auto"/>
              <w:bottom w:val="single" w:sz="4" w:space="0" w:color="auto"/>
              <w:right w:val="single" w:sz="4" w:space="0" w:color="auto"/>
            </w:tcBorders>
            <w:hideMark/>
          </w:tcPr>
          <w:p w:rsidR="00F04785" w:rsidRDefault="0049267C" w:rsidP="00E30001">
            <w:pPr>
              <w:spacing w:line="276" w:lineRule="auto"/>
              <w:jc w:val="both"/>
              <w:rPr>
                <w:lang w:val="uk-UA"/>
              </w:rPr>
            </w:pPr>
            <w:r>
              <w:rPr>
                <w:lang w:val="uk-UA"/>
              </w:rPr>
              <w:t>Кобилевська В.М.</w:t>
            </w:r>
          </w:p>
        </w:tc>
        <w:tc>
          <w:tcPr>
            <w:tcW w:w="6425" w:type="dxa"/>
            <w:tcBorders>
              <w:top w:val="single" w:sz="4" w:space="0" w:color="auto"/>
              <w:left w:val="single" w:sz="4" w:space="0" w:color="auto"/>
              <w:bottom w:val="single" w:sz="4" w:space="0" w:color="auto"/>
              <w:right w:val="single" w:sz="4" w:space="0" w:color="auto"/>
            </w:tcBorders>
            <w:hideMark/>
          </w:tcPr>
          <w:p w:rsidR="00F04785" w:rsidRDefault="0049267C" w:rsidP="00E30001">
            <w:pPr>
              <w:spacing w:line="276" w:lineRule="auto"/>
              <w:ind w:right="-279"/>
              <w:jc w:val="center"/>
              <w:rPr>
                <w:lang w:val="uk-UA"/>
              </w:rPr>
            </w:pPr>
            <w:r>
              <w:rPr>
                <w:lang w:val="uk-UA"/>
              </w:rPr>
              <w:t>Бондар Л.Г., Ренсевич І.В.</w:t>
            </w:r>
          </w:p>
        </w:tc>
      </w:tr>
    </w:tbl>
    <w:p w:rsidR="00F04785" w:rsidRDefault="00F04785"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F84FEC" w:rsidRDefault="00F84FEC" w:rsidP="00FD1C0D">
      <w:pPr>
        <w:pStyle w:val="ac"/>
        <w:ind w:left="0"/>
        <w:jc w:val="both"/>
        <w:rPr>
          <w:rFonts w:ascii="Times New Roman" w:hAnsi="Times New Roman"/>
          <w:sz w:val="24"/>
          <w:szCs w:val="24"/>
          <w:lang w:val="uk-UA"/>
        </w:rPr>
      </w:pPr>
    </w:p>
    <w:p w:rsidR="00E34A7D" w:rsidRDefault="00E34A7D" w:rsidP="00FD1C0D">
      <w:pPr>
        <w:pStyle w:val="ac"/>
        <w:ind w:left="0"/>
        <w:jc w:val="both"/>
        <w:rPr>
          <w:rFonts w:ascii="Times New Roman" w:hAnsi="Times New Roman"/>
          <w:sz w:val="24"/>
          <w:szCs w:val="24"/>
          <w:lang w:val="uk-UA"/>
        </w:rPr>
      </w:pPr>
    </w:p>
    <w:p w:rsidR="00E34A7D" w:rsidRPr="007166C8" w:rsidRDefault="00E34A7D" w:rsidP="00E34A7D">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E34A7D" w:rsidRPr="007166C8" w:rsidRDefault="00E34A7D" w:rsidP="00E34A7D">
      <w:pPr>
        <w:ind w:right="279"/>
        <w:jc w:val="center"/>
        <w:rPr>
          <w:noProof/>
          <w:spacing w:val="10"/>
          <w:lang w:val="uk-UA" w:eastAsia="uk-UA"/>
        </w:rPr>
      </w:pPr>
    </w:p>
    <w:p w:rsidR="00E34A7D" w:rsidRPr="007166C8" w:rsidRDefault="00E34A7D" w:rsidP="00E34A7D">
      <w:pPr>
        <w:ind w:right="279"/>
        <w:jc w:val="center"/>
        <w:rPr>
          <w:noProof/>
          <w:spacing w:val="10"/>
          <w:lang w:val="uk-UA" w:eastAsia="uk-UA"/>
        </w:rPr>
      </w:pPr>
      <w:r w:rsidRPr="007166C8">
        <w:rPr>
          <w:noProof/>
          <w:spacing w:val="10"/>
          <w:lang w:val="uk-UA" w:eastAsia="uk-UA"/>
        </w:rPr>
        <w:t>УКРАЇНА</w:t>
      </w:r>
    </w:p>
    <w:p w:rsidR="00E34A7D" w:rsidRPr="007166C8" w:rsidRDefault="00E34A7D" w:rsidP="00E34A7D">
      <w:pPr>
        <w:ind w:right="279"/>
        <w:jc w:val="center"/>
        <w:rPr>
          <w:noProof/>
          <w:spacing w:val="10"/>
          <w:lang w:val="uk-UA" w:eastAsia="uk-UA"/>
        </w:rPr>
      </w:pPr>
      <w:r w:rsidRPr="007166C8">
        <w:rPr>
          <w:noProof/>
          <w:spacing w:val="10"/>
          <w:lang w:val="uk-UA" w:eastAsia="uk-UA"/>
        </w:rPr>
        <w:t>ВОЛНОВАСЬКА РАЙОННА РАДА</w:t>
      </w:r>
    </w:p>
    <w:p w:rsidR="00E34A7D" w:rsidRPr="007166C8" w:rsidRDefault="00E34A7D" w:rsidP="00E34A7D">
      <w:pPr>
        <w:ind w:right="279"/>
        <w:jc w:val="center"/>
        <w:rPr>
          <w:noProof/>
          <w:spacing w:val="10"/>
          <w:lang w:val="uk-UA" w:eastAsia="uk-UA"/>
        </w:rPr>
      </w:pPr>
      <w:r w:rsidRPr="007166C8">
        <w:rPr>
          <w:noProof/>
          <w:spacing w:val="10"/>
          <w:lang w:val="uk-UA" w:eastAsia="uk-UA"/>
        </w:rPr>
        <w:t>ДОНЕЦЬКОЇ ОБЛАСТІ</w:t>
      </w:r>
    </w:p>
    <w:p w:rsidR="00E34A7D" w:rsidRPr="007166C8" w:rsidRDefault="00E34A7D" w:rsidP="00E34A7D">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E34A7D" w:rsidRDefault="00E34A7D" w:rsidP="00E34A7D">
      <w:pPr>
        <w:tabs>
          <w:tab w:val="left" w:pos="9355"/>
        </w:tabs>
        <w:ind w:left="-180" w:right="-5"/>
        <w:rPr>
          <w:lang w:val="uk-UA"/>
        </w:rPr>
      </w:pPr>
    </w:p>
    <w:p w:rsidR="00E34A7D" w:rsidRDefault="00E34A7D" w:rsidP="00E34A7D">
      <w:pPr>
        <w:ind w:right="175"/>
        <w:jc w:val="center"/>
        <w:rPr>
          <w:lang w:val="uk-UA"/>
        </w:rPr>
      </w:pPr>
      <w:r>
        <w:rPr>
          <w:lang w:val="uk-UA"/>
        </w:rPr>
        <w:t>НАКАЗ</w:t>
      </w:r>
    </w:p>
    <w:p w:rsidR="00E34A7D" w:rsidRDefault="00E34A7D" w:rsidP="00E34A7D">
      <w:pPr>
        <w:ind w:right="175"/>
        <w:jc w:val="center"/>
        <w:rPr>
          <w:lang w:val="uk-UA"/>
        </w:rPr>
      </w:pPr>
    </w:p>
    <w:p w:rsidR="00E34A7D" w:rsidRDefault="00E34A7D" w:rsidP="00E34A7D">
      <w:pPr>
        <w:tabs>
          <w:tab w:val="left" w:pos="1815"/>
          <w:tab w:val="center" w:pos="5530"/>
        </w:tabs>
        <w:ind w:right="279" w:hanging="567"/>
        <w:rPr>
          <w:noProof/>
          <w:spacing w:val="10"/>
          <w:lang w:val="uk-UA" w:eastAsia="uk-UA"/>
        </w:rPr>
      </w:pPr>
      <w:r>
        <w:rPr>
          <w:noProof/>
          <w:spacing w:val="10"/>
          <w:lang w:val="uk-UA" w:eastAsia="uk-UA"/>
        </w:rPr>
        <w:t xml:space="preserve">    06.03.2015 р.                                     с.Микільське                                              №</w:t>
      </w:r>
      <w:r w:rsidR="00641A36">
        <w:rPr>
          <w:noProof/>
          <w:spacing w:val="10"/>
          <w:lang w:val="uk-UA" w:eastAsia="uk-UA"/>
        </w:rPr>
        <w:t xml:space="preserve"> </w:t>
      </w:r>
      <w:r w:rsidR="0043626A">
        <w:rPr>
          <w:noProof/>
          <w:spacing w:val="10"/>
          <w:lang w:val="uk-UA" w:eastAsia="uk-UA"/>
        </w:rPr>
        <w:t>45</w:t>
      </w:r>
    </w:p>
    <w:p w:rsidR="00E34A7D" w:rsidRPr="00E34A7D" w:rsidRDefault="00E34A7D" w:rsidP="00E34A7D">
      <w:pPr>
        <w:tabs>
          <w:tab w:val="left" w:pos="1815"/>
          <w:tab w:val="center" w:pos="5530"/>
        </w:tabs>
        <w:ind w:right="279" w:hanging="567"/>
        <w:rPr>
          <w:noProof/>
          <w:spacing w:val="10"/>
          <w:lang w:val="uk-UA" w:eastAsia="uk-UA"/>
        </w:rPr>
      </w:pPr>
    </w:p>
    <w:p w:rsidR="00E34A7D" w:rsidRPr="0021442F" w:rsidRDefault="00E34A7D" w:rsidP="00E34A7D">
      <w:pPr>
        <w:rPr>
          <w:lang w:val="uk-UA"/>
        </w:rPr>
      </w:pPr>
      <w:r w:rsidRPr="0021442F">
        <w:rPr>
          <w:lang w:val="uk-UA"/>
        </w:rPr>
        <w:t>Про порядок закінчення навчального</w:t>
      </w:r>
    </w:p>
    <w:p w:rsidR="00E34A7D" w:rsidRPr="0021442F" w:rsidRDefault="00E34A7D" w:rsidP="00E34A7D">
      <w:pPr>
        <w:rPr>
          <w:lang w:val="uk-UA"/>
        </w:rPr>
      </w:pPr>
      <w:r w:rsidRPr="0021442F">
        <w:rPr>
          <w:lang w:val="uk-UA"/>
        </w:rPr>
        <w:t xml:space="preserve">року та проведення  державної підсумкової </w:t>
      </w:r>
    </w:p>
    <w:p w:rsidR="00E34A7D" w:rsidRPr="0021442F" w:rsidRDefault="00E34A7D" w:rsidP="00E34A7D">
      <w:pPr>
        <w:rPr>
          <w:lang w:val="uk-UA"/>
        </w:rPr>
      </w:pPr>
      <w:r w:rsidRPr="0021442F">
        <w:rPr>
          <w:lang w:val="uk-UA"/>
        </w:rPr>
        <w:t>атестації в 2014-2015 навчальному році</w:t>
      </w:r>
    </w:p>
    <w:p w:rsidR="00E34A7D" w:rsidRPr="0021442F" w:rsidRDefault="00E34A7D" w:rsidP="00E34A7D">
      <w:pPr>
        <w:rPr>
          <w:lang w:val="uk-UA"/>
        </w:rPr>
      </w:pPr>
    </w:p>
    <w:p w:rsidR="00E34A7D" w:rsidRPr="0021442F" w:rsidRDefault="00E34A7D" w:rsidP="00B77EA4">
      <w:pPr>
        <w:jc w:val="both"/>
        <w:rPr>
          <w:lang w:val="uk-UA"/>
        </w:rPr>
      </w:pPr>
      <w:r w:rsidRPr="0021442F">
        <w:rPr>
          <w:lang w:val="uk-UA"/>
        </w:rPr>
        <w:t xml:space="preserve">На підставі наказу Міністерства освіти і науки України від 20.02.2015                    № 192 «Про проведення державної підсумкової атестації учнів  у системі загальної середньої освіти у 2014/2015 навчальному році»,  з урахуванням  вимог до Положення про державну підсумкову атестацію учнів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 листів Міністерства освіти і науки України від 11.06.2014 № 1/9-303 «Про  навчальні плани загальноосвітніх навчальних закладів та структуру 2014-2015 навчального року», від 04.09.2014 № 1/9-443  «Окремі питання організації навчального процесу  201402015 н/р», від 20.01.2015 № 1/9-21 «Про деякі питання проведення державної підсумкової атестації та зовнішнього незалежного оцінювання у 2014/2015 навчальному році», від 03.02.2015                №1/9-89 «Щодо окремих питань проведення державної підсумкової атестації та зовнішнього незалежного оцінювання у 2015 році», наказу департаменту освіти і науки Донецької облдержадміністрації від 23.02.2015 року №47 «Про порядок закінчення навчального року та проведення  державної підсумкової атестації в загальноосвітніх навчальних закладах  Донецької області в 2014-2015 навчальному році» та наказу відділу освіти Волновасько РДА </w:t>
      </w:r>
      <w:r w:rsidR="00B77EA4" w:rsidRPr="0021442F">
        <w:rPr>
          <w:lang w:val="uk-UA"/>
        </w:rPr>
        <w:t>від 05.03.2015 №85 «Про порядок закінчення навчальногороку та проведення  державної підсумкової атестації в  загальноосвітніх навчальних закладах району в2014-2015 навчальному році»</w:t>
      </w:r>
      <w:r w:rsidRPr="0021442F">
        <w:rPr>
          <w:lang w:val="uk-UA"/>
        </w:rPr>
        <w:t xml:space="preserve"> з метою організованого закінчення навчального року та проведення державної підсумкової атестації</w:t>
      </w:r>
      <w:r w:rsidRPr="0021442F">
        <w:rPr>
          <w:color w:val="0070C0"/>
          <w:lang w:val="uk-UA"/>
        </w:rPr>
        <w:t xml:space="preserve"> </w:t>
      </w:r>
    </w:p>
    <w:p w:rsidR="00E34A7D" w:rsidRPr="0021442F" w:rsidRDefault="00E34A7D" w:rsidP="00A94EED">
      <w:pPr>
        <w:jc w:val="both"/>
        <w:rPr>
          <w:lang w:val="uk-UA"/>
        </w:rPr>
      </w:pPr>
      <w:r w:rsidRPr="0021442F">
        <w:rPr>
          <w:lang w:val="uk-UA"/>
        </w:rPr>
        <w:t xml:space="preserve">   </w:t>
      </w:r>
      <w:r w:rsidR="00B77EA4" w:rsidRPr="0021442F">
        <w:rPr>
          <w:lang w:val="uk-UA"/>
        </w:rPr>
        <w:t xml:space="preserve">                                                 НАКАЗУЮ</w:t>
      </w:r>
      <w:r w:rsidRPr="0021442F">
        <w:rPr>
          <w:lang w:val="uk-UA"/>
        </w:rPr>
        <w:t>:</w:t>
      </w:r>
    </w:p>
    <w:p w:rsidR="00E34A7D" w:rsidRPr="0021442F" w:rsidRDefault="00A94EED" w:rsidP="00E34A7D">
      <w:pPr>
        <w:ind w:firstLine="708"/>
        <w:jc w:val="both"/>
        <w:rPr>
          <w:lang w:val="uk-UA"/>
        </w:rPr>
      </w:pPr>
      <w:r w:rsidRPr="0021442F">
        <w:rPr>
          <w:lang w:val="uk-UA"/>
        </w:rPr>
        <w:t>1.</w:t>
      </w:r>
      <w:r w:rsidR="00E34A7D" w:rsidRPr="0021442F">
        <w:rPr>
          <w:lang w:val="uk-UA"/>
        </w:rPr>
        <w:t xml:space="preserve"> Завершити навчальні заняття в 2014-2015 навчальному році 29 травня 2015 року. </w:t>
      </w:r>
    </w:p>
    <w:p w:rsidR="00E34A7D" w:rsidRPr="0021442F" w:rsidRDefault="00A94EED" w:rsidP="00E34A7D">
      <w:pPr>
        <w:ind w:firstLine="708"/>
        <w:jc w:val="both"/>
        <w:rPr>
          <w:lang w:val="uk-UA"/>
        </w:rPr>
      </w:pPr>
      <w:r w:rsidRPr="0021442F">
        <w:rPr>
          <w:lang w:val="uk-UA"/>
        </w:rPr>
        <w:t>2</w:t>
      </w:r>
      <w:r w:rsidR="00E34A7D" w:rsidRPr="0021442F">
        <w:rPr>
          <w:lang w:val="uk-UA"/>
        </w:rPr>
        <w:t xml:space="preserve"> Провести свято «Останнього дзвоника» у загальноосвітніх  навчальних закладах 29 травня 2015 року. </w:t>
      </w:r>
    </w:p>
    <w:p w:rsidR="00E34A7D" w:rsidRPr="0021442F" w:rsidRDefault="00E34A7D" w:rsidP="00E34A7D">
      <w:pPr>
        <w:ind w:firstLine="708"/>
        <w:jc w:val="both"/>
        <w:rPr>
          <w:lang w:val="uk-UA"/>
        </w:rPr>
      </w:pPr>
      <w:r w:rsidRPr="0021442F">
        <w:rPr>
          <w:lang w:val="uk-UA"/>
        </w:rPr>
        <w:t>3. Організувати проведення навчальних екскурсій та навчальної  практики відповідно до інструктивно-методичного листа Міністерства освіти і науки України від 06.02.2008 року №1/9-61 в строки згідно з ухваленими рішеннями  (серпень 2014 року).</w:t>
      </w:r>
    </w:p>
    <w:p w:rsidR="00E34A7D" w:rsidRPr="0021442F" w:rsidRDefault="00A94EED" w:rsidP="00A94EED">
      <w:pPr>
        <w:ind w:left="708"/>
        <w:jc w:val="both"/>
        <w:rPr>
          <w:lang w:val="uk-UA"/>
        </w:rPr>
      </w:pPr>
      <w:r w:rsidRPr="0021442F">
        <w:rPr>
          <w:lang w:val="uk-UA"/>
        </w:rPr>
        <w:t>4.</w:t>
      </w:r>
      <w:r w:rsidR="00E34A7D" w:rsidRPr="0021442F">
        <w:rPr>
          <w:lang w:val="uk-UA"/>
        </w:rPr>
        <w:t xml:space="preserve">Забезпечити  організоване  проведення  державної   підсумкової </w:t>
      </w:r>
    </w:p>
    <w:p w:rsidR="00E34A7D" w:rsidRPr="0021442F" w:rsidRDefault="00E34A7D" w:rsidP="00E34A7D">
      <w:pPr>
        <w:jc w:val="both"/>
        <w:rPr>
          <w:lang w:val="uk-UA"/>
        </w:rPr>
      </w:pPr>
      <w:r w:rsidRPr="0021442F">
        <w:rPr>
          <w:lang w:val="uk-UA"/>
        </w:rPr>
        <w:t>атестації згідно з орієнтованими вимогами до змісту атестаційних завдань, викладених у додатку до наказу МОН від 20.02.2015 р №92:</w:t>
      </w:r>
    </w:p>
    <w:p w:rsidR="00E34A7D" w:rsidRPr="0021442F" w:rsidRDefault="00E34A7D" w:rsidP="00423AC8">
      <w:pPr>
        <w:numPr>
          <w:ilvl w:val="0"/>
          <w:numId w:val="117"/>
        </w:numPr>
        <w:jc w:val="both"/>
        <w:rPr>
          <w:lang w:val="uk-UA"/>
        </w:rPr>
      </w:pPr>
      <w:r w:rsidRPr="0021442F">
        <w:rPr>
          <w:lang w:val="uk-UA"/>
        </w:rPr>
        <w:t>в</w:t>
      </w:r>
      <w:r w:rsidR="00A94EED" w:rsidRPr="0021442F">
        <w:rPr>
          <w:lang w:val="uk-UA"/>
        </w:rPr>
        <w:t xml:space="preserve"> 4 класі</w:t>
      </w:r>
      <w:r w:rsidRPr="0021442F">
        <w:rPr>
          <w:lang w:val="uk-UA"/>
        </w:rPr>
        <w:t xml:space="preserve"> з трьох предметів:  української   мови,   читання      та</w:t>
      </w:r>
    </w:p>
    <w:p w:rsidR="00E34A7D" w:rsidRPr="0021442F" w:rsidRDefault="00E34A7D" w:rsidP="00E34A7D">
      <w:pPr>
        <w:jc w:val="both"/>
        <w:rPr>
          <w:lang w:val="uk-UA"/>
        </w:rPr>
      </w:pPr>
      <w:r w:rsidRPr="0021442F">
        <w:rPr>
          <w:lang w:val="uk-UA"/>
        </w:rPr>
        <w:t xml:space="preserve"> математики з 12 по 21 травня 2015 року; </w:t>
      </w:r>
    </w:p>
    <w:p w:rsidR="00E34A7D" w:rsidRPr="0021442F" w:rsidRDefault="00E34A7D" w:rsidP="00423AC8">
      <w:pPr>
        <w:numPr>
          <w:ilvl w:val="0"/>
          <w:numId w:val="117"/>
        </w:numPr>
        <w:jc w:val="both"/>
        <w:rPr>
          <w:lang w:val="uk-UA"/>
        </w:rPr>
      </w:pPr>
      <w:r w:rsidRPr="0021442F">
        <w:rPr>
          <w:lang w:val="uk-UA"/>
        </w:rPr>
        <w:t xml:space="preserve">в </w:t>
      </w:r>
      <w:r w:rsidR="00A94EED" w:rsidRPr="0021442F">
        <w:rPr>
          <w:lang w:val="uk-UA"/>
        </w:rPr>
        <w:t xml:space="preserve">9 класі </w:t>
      </w:r>
      <w:r w:rsidRPr="0021442F">
        <w:rPr>
          <w:lang w:val="uk-UA"/>
        </w:rPr>
        <w:t>з трьох  предметів: української мови,   математики,  та</w:t>
      </w:r>
    </w:p>
    <w:p w:rsidR="00E34A7D" w:rsidRPr="0021442F" w:rsidRDefault="00E34A7D" w:rsidP="00E34A7D">
      <w:pPr>
        <w:jc w:val="both"/>
        <w:rPr>
          <w:lang w:val="uk-UA"/>
        </w:rPr>
      </w:pPr>
      <w:r w:rsidRPr="0021442F">
        <w:rPr>
          <w:lang w:val="uk-UA"/>
        </w:rPr>
        <w:t xml:space="preserve"> предмета за вибором навчального закладу з 01 по 08 червня 2015 року;</w:t>
      </w:r>
    </w:p>
    <w:p w:rsidR="00E34A7D" w:rsidRPr="0021442F" w:rsidRDefault="00E34A7D" w:rsidP="00E34A7D">
      <w:pPr>
        <w:ind w:firstLine="708"/>
        <w:jc w:val="both"/>
        <w:rPr>
          <w:lang w:val="uk-UA"/>
        </w:rPr>
      </w:pPr>
      <w:r w:rsidRPr="0021442F">
        <w:rPr>
          <w:lang w:val="uk-UA"/>
        </w:rPr>
        <w:t xml:space="preserve"> - в </w:t>
      </w:r>
      <w:r w:rsidR="00A94EED" w:rsidRPr="0021442F">
        <w:rPr>
          <w:lang w:val="uk-UA"/>
        </w:rPr>
        <w:t>11 класі</w:t>
      </w:r>
      <w:r w:rsidRPr="0021442F">
        <w:rPr>
          <w:lang w:val="uk-UA"/>
        </w:rPr>
        <w:t xml:space="preserve"> з трьох предметів у два етапи: з української мови 24 квітня 2015 року у пунктах тестування у формі ЗНО;  з 22 по 28 травня 2015 року у навчальних закладах з двох предметів - математики або історії України та одного предмета за вибором учнів. </w:t>
      </w:r>
    </w:p>
    <w:p w:rsidR="00E34A7D" w:rsidRPr="0021442F" w:rsidRDefault="00E34A7D" w:rsidP="00E34A7D">
      <w:pPr>
        <w:ind w:firstLine="708"/>
        <w:jc w:val="both"/>
        <w:rPr>
          <w:lang w:val="uk-UA"/>
        </w:rPr>
      </w:pPr>
      <w:r w:rsidRPr="0021442F">
        <w:rPr>
          <w:lang w:val="uk-UA"/>
        </w:rPr>
        <w:t>5 Взяти до уваги, що:</w:t>
      </w:r>
    </w:p>
    <w:p w:rsidR="00E34A7D" w:rsidRPr="0021442F" w:rsidRDefault="00E34A7D" w:rsidP="00E34A7D">
      <w:pPr>
        <w:ind w:firstLine="708"/>
        <w:jc w:val="both"/>
        <w:rPr>
          <w:lang w:val="uk-UA"/>
        </w:rPr>
      </w:pPr>
      <w:r w:rsidRPr="0021442F">
        <w:rPr>
          <w:lang w:val="uk-UA"/>
        </w:rPr>
        <w:lastRenderedPageBreak/>
        <w:t xml:space="preserve">5.1. </w:t>
      </w:r>
      <w:r w:rsidRPr="0021442F">
        <w:rPr>
          <w:lang w:val="uk-UA"/>
        </w:rPr>
        <w:tab/>
        <w:t>Результати атестації оцінюються за 12-бальною шкалою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E34A7D" w:rsidRPr="0021442F" w:rsidRDefault="00E34A7D" w:rsidP="00E34A7D">
      <w:pPr>
        <w:ind w:firstLine="708"/>
        <w:jc w:val="both"/>
        <w:rPr>
          <w:lang w:val="uk-UA"/>
        </w:rPr>
      </w:pPr>
      <w:r w:rsidRPr="0021442F">
        <w:rPr>
          <w:lang w:val="uk-UA"/>
        </w:rPr>
        <w:t xml:space="preserve">5.2. </w:t>
      </w:r>
      <w:r w:rsidRPr="0021442F">
        <w:rPr>
          <w:lang w:val="uk-UA"/>
        </w:rPr>
        <w:tab/>
        <w:t>Оцінки за атестацію заносяться до Протоколу державної підсумкової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свідоцтва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E34A7D" w:rsidRPr="0021442F" w:rsidRDefault="00E34A7D" w:rsidP="00E34A7D">
      <w:pPr>
        <w:ind w:firstLine="708"/>
        <w:jc w:val="both"/>
        <w:rPr>
          <w:lang w:val="uk-UA"/>
        </w:rPr>
      </w:pPr>
      <w:r w:rsidRPr="0021442F">
        <w:rPr>
          <w:lang w:val="uk-UA"/>
        </w:rPr>
        <w:t xml:space="preserve">5.3. </w:t>
      </w:r>
      <w:r w:rsidRPr="0021442F">
        <w:rPr>
          <w:lang w:val="uk-UA"/>
        </w:rPr>
        <w:tab/>
        <w:t>Результати атестації не враховуються при виставленні річних оцінок з предметів, з яких учень (вихованець) проходить атестацію.</w:t>
      </w:r>
    </w:p>
    <w:p w:rsidR="00E34A7D" w:rsidRPr="0021442F" w:rsidRDefault="00E34A7D" w:rsidP="00E34A7D">
      <w:pPr>
        <w:ind w:firstLine="708"/>
        <w:jc w:val="both"/>
        <w:rPr>
          <w:lang w:val="uk-UA"/>
        </w:rPr>
      </w:pPr>
      <w:r w:rsidRPr="0021442F">
        <w:rPr>
          <w:lang w:val="uk-UA"/>
        </w:rPr>
        <w:t>5.4. Обов’язковою є атестація з української мови, що проводиться у формі зовнішнього незалежного оцінювання. При цьому результати зовнішнього незалежного оцінювання з української мови зараховуються як результат державної підсумкової атестації за курс повної загальної середньої освіти для всіх випускників старшої школи загальноосвітніх навчальних закладів 2015 року. Якщо випускник (випускниця) через поважні причини не зміг (змогла) скласти ЗНО з української мови і літератури в основну сесію, то він (вона) має пройти ЗНО під час додаткової сесії. Відповідно, атестат він (вона) отримує пізніше;</w:t>
      </w:r>
    </w:p>
    <w:p w:rsidR="00E34A7D" w:rsidRPr="0021442F" w:rsidRDefault="00E34A7D" w:rsidP="00E34A7D">
      <w:pPr>
        <w:ind w:firstLine="708"/>
        <w:jc w:val="both"/>
        <w:rPr>
          <w:lang w:val="uk-UA"/>
        </w:rPr>
      </w:pPr>
      <w:r w:rsidRPr="0021442F">
        <w:rPr>
          <w:lang w:val="uk-UA"/>
        </w:rPr>
        <w:t>5</w:t>
      </w:r>
      <w:r w:rsidR="00A94EED" w:rsidRPr="0021442F">
        <w:rPr>
          <w:lang w:val="uk-UA"/>
        </w:rPr>
        <w:t xml:space="preserve">.5. Учні </w:t>
      </w:r>
      <w:r w:rsidRPr="0021442F">
        <w:rPr>
          <w:lang w:val="uk-UA"/>
        </w:rPr>
        <w:t>, які хворіли під час проведення атестації, зобов'язані надати медичну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інший час;</w:t>
      </w:r>
    </w:p>
    <w:p w:rsidR="00E34A7D" w:rsidRPr="0021442F" w:rsidRDefault="00E34A7D" w:rsidP="00E34A7D">
      <w:pPr>
        <w:ind w:firstLine="708"/>
        <w:jc w:val="both"/>
        <w:rPr>
          <w:lang w:val="uk-UA"/>
        </w:rPr>
      </w:pPr>
      <w:r w:rsidRPr="0021442F">
        <w:rPr>
          <w:lang w:val="uk-UA"/>
        </w:rPr>
        <w:t>5</w:t>
      </w:r>
      <w:r w:rsidR="00A94EED" w:rsidRPr="0021442F">
        <w:rPr>
          <w:lang w:val="uk-UA"/>
        </w:rPr>
        <w:t xml:space="preserve">.6. Учні </w:t>
      </w:r>
      <w:r w:rsidRPr="0021442F">
        <w:rPr>
          <w:lang w:val="uk-UA"/>
        </w:rPr>
        <w:t>, які тимчасово навчалися за кордоном і повернулися в Україну після проведення атестації, проходитимуть атестацію в інший час. У таких випадках конкретні терміни проведення атестації визначатимуться за рішенням місцевих органів управління освітою;</w:t>
      </w:r>
    </w:p>
    <w:p w:rsidR="00E34A7D" w:rsidRPr="0021442F" w:rsidRDefault="00E34A7D" w:rsidP="00E34A7D">
      <w:pPr>
        <w:ind w:firstLine="708"/>
        <w:jc w:val="both"/>
        <w:rPr>
          <w:lang w:val="uk-UA"/>
        </w:rPr>
      </w:pPr>
      <w:r w:rsidRPr="0021442F">
        <w:rPr>
          <w:lang w:val="uk-UA"/>
        </w:rPr>
        <w:t>5</w:t>
      </w:r>
      <w:r w:rsidR="00A94EED" w:rsidRPr="0021442F">
        <w:rPr>
          <w:lang w:val="uk-UA"/>
        </w:rPr>
        <w:t>.</w:t>
      </w:r>
      <w:r w:rsidR="0056575D" w:rsidRPr="0021442F">
        <w:rPr>
          <w:lang w:val="uk-UA"/>
        </w:rPr>
        <w:t>7.</w:t>
      </w:r>
      <w:r w:rsidRPr="0021442F">
        <w:rPr>
          <w:color w:val="548DD4"/>
          <w:lang w:val="uk-UA"/>
        </w:rPr>
        <w:t xml:space="preserve"> </w:t>
      </w:r>
      <w:r w:rsidR="00A94EED" w:rsidRPr="0021442F">
        <w:rPr>
          <w:lang w:val="uk-UA"/>
        </w:rPr>
        <w:t xml:space="preserve">Учні </w:t>
      </w:r>
      <w:r w:rsidRPr="0021442F">
        <w:rPr>
          <w:lang w:val="uk-UA"/>
        </w:rPr>
        <w:t>, які проживають на тимчасово окупованій території, можуть проходити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екстернатну форму навчання.</w:t>
      </w:r>
    </w:p>
    <w:p w:rsidR="00E34A7D" w:rsidRPr="0021442F" w:rsidRDefault="00E34A7D" w:rsidP="00E34A7D">
      <w:pPr>
        <w:ind w:firstLine="708"/>
        <w:jc w:val="both"/>
        <w:rPr>
          <w:lang w:val="uk-UA"/>
        </w:rPr>
      </w:pPr>
      <w:r w:rsidRPr="0021442F">
        <w:rPr>
          <w:lang w:val="uk-UA"/>
        </w:rPr>
        <w:t>5</w:t>
      </w:r>
      <w:r w:rsidR="0056575D" w:rsidRPr="0021442F">
        <w:rPr>
          <w:lang w:val="uk-UA"/>
        </w:rPr>
        <w:t>.8</w:t>
      </w:r>
      <w:r w:rsidRPr="0021442F">
        <w:rPr>
          <w:lang w:val="uk-UA"/>
        </w:rPr>
        <w:t>.  Від проходження атестації звільняються:</w:t>
      </w:r>
    </w:p>
    <w:p w:rsidR="00E34A7D" w:rsidRPr="0021442F" w:rsidRDefault="00E34A7D" w:rsidP="00E34A7D">
      <w:pPr>
        <w:jc w:val="both"/>
        <w:rPr>
          <w:lang w:val="uk-UA"/>
        </w:rPr>
      </w:pPr>
      <w:r w:rsidRPr="0021442F">
        <w:rPr>
          <w:lang w:val="uk-UA"/>
        </w:rPr>
        <w:t xml:space="preserve">- </w:t>
      </w:r>
      <w:r w:rsidR="00A94EED" w:rsidRPr="0021442F">
        <w:rPr>
          <w:lang w:val="uk-UA"/>
        </w:rPr>
        <w:t xml:space="preserve">учні </w:t>
      </w:r>
      <w:r w:rsidRPr="0021442F">
        <w:rPr>
          <w:lang w:val="uk-UA"/>
        </w:rPr>
        <w:t xml:space="preserve"> </w:t>
      </w:r>
      <w:r w:rsidR="0056575D" w:rsidRPr="0021442F">
        <w:rPr>
          <w:lang w:val="uk-UA"/>
        </w:rPr>
        <w:t xml:space="preserve">, </w:t>
      </w:r>
      <w:r w:rsidRPr="0021442F">
        <w:rPr>
          <w:lang w:val="uk-UA"/>
        </w:rPr>
        <w:t>які навчаються за індивідуальною, дистанційною формами навчання;</w:t>
      </w:r>
    </w:p>
    <w:p w:rsidR="00E34A7D" w:rsidRPr="0021442F" w:rsidRDefault="00A94EED" w:rsidP="00E34A7D">
      <w:pPr>
        <w:jc w:val="both"/>
        <w:rPr>
          <w:lang w:val="uk-UA"/>
        </w:rPr>
      </w:pPr>
      <w:r w:rsidRPr="0021442F">
        <w:rPr>
          <w:lang w:val="uk-UA"/>
        </w:rPr>
        <w:t xml:space="preserve">- учні </w:t>
      </w:r>
      <w:r w:rsidR="00E34A7D" w:rsidRPr="0021442F">
        <w:rPr>
          <w:lang w:val="uk-UA"/>
        </w:rPr>
        <w:t xml:space="preserve"> за наявності захворювань, наведених у Переліку захворювань, що можуть бути підставою д</w:t>
      </w:r>
      <w:r w:rsidRPr="0021442F">
        <w:rPr>
          <w:lang w:val="uk-UA"/>
        </w:rPr>
        <w:t xml:space="preserve">ля звільнення учнів </w:t>
      </w:r>
      <w:r w:rsidR="00E34A7D" w:rsidRPr="0021442F">
        <w:rPr>
          <w:lang w:val="uk-UA"/>
        </w:rPr>
        <w:t xml:space="preserve"> від проходження державної підсумкової атестації за станом здоров’я, наведеному в додатку до Інструкції про звільнення від проходження державної підсумко</w:t>
      </w:r>
      <w:r w:rsidRPr="0021442F">
        <w:rPr>
          <w:lang w:val="uk-UA"/>
        </w:rPr>
        <w:t xml:space="preserve">вої атестації учнів </w:t>
      </w:r>
      <w:r w:rsidR="00E34A7D" w:rsidRPr="0021442F">
        <w:rPr>
          <w:lang w:val="uk-UA"/>
        </w:rPr>
        <w:t xml:space="preserve">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
    <w:p w:rsidR="00E34A7D" w:rsidRPr="0021442F" w:rsidRDefault="00A94EED" w:rsidP="00E34A7D">
      <w:pPr>
        <w:jc w:val="both"/>
        <w:rPr>
          <w:lang w:val="uk-UA"/>
        </w:rPr>
      </w:pPr>
      <w:r w:rsidRPr="0021442F">
        <w:rPr>
          <w:lang w:val="uk-UA"/>
        </w:rPr>
        <w:t xml:space="preserve">- учні </w:t>
      </w:r>
      <w:r w:rsidR="00E34A7D" w:rsidRPr="0021442F">
        <w:rPr>
          <w:lang w:val="uk-UA"/>
        </w:rPr>
        <w:t>, які перебувають у соціальних відпустках відповідно до статей 17, 18</w:t>
      </w:r>
      <w:r w:rsidRPr="0021442F">
        <w:rPr>
          <w:lang w:val="uk-UA"/>
        </w:rPr>
        <w:t xml:space="preserve"> </w:t>
      </w:r>
      <w:r w:rsidR="00E34A7D" w:rsidRPr="0021442F">
        <w:rPr>
          <w:lang w:val="uk-UA"/>
        </w:rPr>
        <w:t>і Закону України «Про відпустки»;</w:t>
      </w:r>
    </w:p>
    <w:p w:rsidR="00E34A7D" w:rsidRPr="0021442F" w:rsidRDefault="00A94EED" w:rsidP="00E34A7D">
      <w:pPr>
        <w:jc w:val="both"/>
        <w:rPr>
          <w:lang w:val="uk-UA"/>
        </w:rPr>
      </w:pPr>
      <w:r w:rsidRPr="0021442F">
        <w:rPr>
          <w:lang w:val="uk-UA"/>
        </w:rPr>
        <w:t xml:space="preserve">- учні </w:t>
      </w:r>
      <w:r w:rsidR="00E34A7D" w:rsidRPr="0021442F">
        <w:rPr>
          <w:lang w:val="uk-UA"/>
        </w:rPr>
        <w:t xml:space="preserve">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E34A7D" w:rsidRPr="0021442F" w:rsidRDefault="00A94EED" w:rsidP="0021442F">
      <w:pPr>
        <w:jc w:val="both"/>
        <w:rPr>
          <w:lang w:val="uk-UA"/>
        </w:rPr>
      </w:pPr>
      <w:r w:rsidRPr="0021442F">
        <w:rPr>
          <w:lang w:val="uk-UA"/>
        </w:rPr>
        <w:lastRenderedPageBreak/>
        <w:t xml:space="preserve">- учні </w:t>
      </w:r>
      <w:r w:rsidR="00E34A7D" w:rsidRPr="0021442F">
        <w:rPr>
          <w:lang w:val="uk-UA"/>
        </w:rPr>
        <w:t>,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E34A7D" w:rsidRPr="0021442F" w:rsidRDefault="0021442F" w:rsidP="00E34A7D">
      <w:pPr>
        <w:ind w:firstLine="708"/>
        <w:jc w:val="both"/>
        <w:rPr>
          <w:lang w:val="uk-UA"/>
        </w:rPr>
      </w:pPr>
      <w:r w:rsidRPr="0021442F">
        <w:rPr>
          <w:lang w:val="uk-UA"/>
        </w:rPr>
        <w:t>5.9</w:t>
      </w:r>
      <w:r w:rsidR="00E34A7D" w:rsidRPr="0021442F">
        <w:rPr>
          <w:lang w:val="uk-UA"/>
        </w:rPr>
        <w:t xml:space="preserve">. При визначенні претендентів на нагородження золотою та срібною медалями та їх нагородженні необхідно дотримуватися вимог Положення про золоту медаль «За високі досягнення  у навчанні» та срібну медаль «За досягнення у навчанні». </w:t>
      </w:r>
    </w:p>
    <w:p w:rsidR="00E34A7D" w:rsidRPr="0021442F" w:rsidRDefault="00E34A7D" w:rsidP="00E34A7D">
      <w:pPr>
        <w:ind w:firstLine="708"/>
        <w:jc w:val="both"/>
        <w:rPr>
          <w:lang w:val="uk-UA"/>
        </w:rPr>
      </w:pPr>
      <w:r w:rsidRPr="0021442F">
        <w:rPr>
          <w:lang w:val="uk-UA"/>
        </w:rPr>
        <w:t>6. Забезпечити довідками випускників, які проживають або переселилися з тимчасово окупованої території Автономної Республіки Крим, м. Севастополь та з населених пунктів, на території яких органи державної влади тимчасово не здійснюють або здійснюють не в повному обсязі свої повноваження, для пред’явлення на пунктах проходження зовнішнього незалежного оцінювання якості освіти.</w:t>
      </w:r>
    </w:p>
    <w:p w:rsidR="00E34A7D" w:rsidRPr="0021442F" w:rsidRDefault="00E34A7D" w:rsidP="00E34A7D">
      <w:pPr>
        <w:ind w:left="360" w:firstLine="348"/>
        <w:jc w:val="both"/>
        <w:rPr>
          <w:lang w:val="uk-UA"/>
        </w:rPr>
      </w:pPr>
      <w:r w:rsidRPr="0021442F">
        <w:rPr>
          <w:lang w:val="uk-UA"/>
        </w:rPr>
        <w:t>7. Забезпечити розрахунок середнього бала атестата  та  свідоцтва</w:t>
      </w:r>
    </w:p>
    <w:p w:rsidR="00E34A7D" w:rsidRPr="0021442F" w:rsidRDefault="00E34A7D" w:rsidP="00E34A7D">
      <w:pPr>
        <w:ind w:left="360" w:hanging="360"/>
        <w:jc w:val="both"/>
        <w:rPr>
          <w:lang w:val="uk-UA"/>
        </w:rPr>
      </w:pPr>
      <w:r w:rsidRPr="0021442F">
        <w:rPr>
          <w:lang w:val="uk-UA"/>
        </w:rPr>
        <w:t xml:space="preserve"> випускників  та зробити відповідний запис у додатках до документів про</w:t>
      </w:r>
    </w:p>
    <w:p w:rsidR="00E34A7D" w:rsidRPr="0021442F" w:rsidRDefault="00E34A7D" w:rsidP="00E34A7D">
      <w:pPr>
        <w:jc w:val="both"/>
        <w:rPr>
          <w:lang w:val="uk-UA"/>
        </w:rPr>
      </w:pPr>
      <w:r w:rsidRPr="0021442F">
        <w:rPr>
          <w:lang w:val="uk-UA"/>
        </w:rPr>
        <w:t>освіту  згідно  з  рекомендаціями    Міністерства освіти і науки України від   08.02.2010 №1/9-67, 28.04.2012 №1/9-326.</w:t>
      </w:r>
    </w:p>
    <w:p w:rsidR="00E34A7D" w:rsidRPr="0021442F" w:rsidRDefault="0021442F" w:rsidP="00E34A7D">
      <w:pPr>
        <w:ind w:left="360" w:hanging="1260"/>
        <w:jc w:val="both"/>
        <w:rPr>
          <w:lang w:val="uk-UA"/>
        </w:rPr>
      </w:pPr>
      <w:r>
        <w:rPr>
          <w:lang w:val="uk-UA"/>
        </w:rPr>
        <w:t xml:space="preserve">                  </w:t>
      </w:r>
      <w:r>
        <w:rPr>
          <w:lang w:val="uk-UA"/>
        </w:rPr>
        <w:tab/>
        <w:t xml:space="preserve">  </w:t>
      </w:r>
      <w:r w:rsidR="00E34A7D" w:rsidRPr="0021442F">
        <w:rPr>
          <w:lang w:val="uk-UA"/>
        </w:rPr>
        <w:t>8. Урочисті засідання педагогічних рад загальноосвітніх навчальних</w:t>
      </w:r>
    </w:p>
    <w:p w:rsidR="00E34A7D" w:rsidRPr="0021442F" w:rsidRDefault="00E34A7D" w:rsidP="00E34A7D">
      <w:pPr>
        <w:ind w:left="360" w:hanging="1260"/>
        <w:jc w:val="both"/>
        <w:rPr>
          <w:lang w:val="uk-UA"/>
        </w:rPr>
      </w:pPr>
      <w:r w:rsidRPr="0021442F">
        <w:rPr>
          <w:lang w:val="uk-UA"/>
        </w:rPr>
        <w:t xml:space="preserve">             закладів з нагоди вручення свідоцтв про базову  загальну   середню  освіту</w:t>
      </w:r>
    </w:p>
    <w:p w:rsidR="00E34A7D" w:rsidRPr="0021442F" w:rsidRDefault="00E34A7D" w:rsidP="00E34A7D">
      <w:pPr>
        <w:ind w:left="360" w:hanging="1260"/>
        <w:jc w:val="both"/>
        <w:rPr>
          <w:lang w:val="uk-UA"/>
        </w:rPr>
      </w:pPr>
      <w:r w:rsidRPr="0021442F">
        <w:rPr>
          <w:lang w:val="uk-UA"/>
        </w:rPr>
        <w:t xml:space="preserve">            провести 10 червня  2015 року.</w:t>
      </w:r>
    </w:p>
    <w:p w:rsidR="00E34A7D" w:rsidRPr="0021442F" w:rsidRDefault="0021442F" w:rsidP="00E34A7D">
      <w:pPr>
        <w:ind w:left="360" w:hanging="1260"/>
        <w:jc w:val="both"/>
        <w:rPr>
          <w:lang w:val="uk-UA"/>
        </w:rPr>
      </w:pPr>
      <w:r>
        <w:rPr>
          <w:lang w:val="uk-UA"/>
        </w:rPr>
        <w:t xml:space="preserve">                  </w:t>
      </w:r>
      <w:r>
        <w:rPr>
          <w:lang w:val="uk-UA"/>
        </w:rPr>
        <w:tab/>
      </w:r>
      <w:r w:rsidR="00E34A7D" w:rsidRPr="0021442F">
        <w:rPr>
          <w:lang w:val="uk-UA"/>
        </w:rPr>
        <w:t>9. Урочисті засідання педагогічних рад загальноосвітніх навчальних</w:t>
      </w:r>
    </w:p>
    <w:p w:rsidR="00E34A7D" w:rsidRPr="0021442F" w:rsidRDefault="00E34A7D" w:rsidP="00E34A7D">
      <w:pPr>
        <w:ind w:left="360" w:hanging="1260"/>
        <w:jc w:val="both"/>
        <w:rPr>
          <w:lang w:val="uk-UA"/>
        </w:rPr>
      </w:pPr>
      <w:r w:rsidRPr="0021442F">
        <w:rPr>
          <w:lang w:val="uk-UA"/>
        </w:rPr>
        <w:t xml:space="preserve">             закладів з нагоди вручення атестатів про повну загальну середню освіту та </w:t>
      </w:r>
    </w:p>
    <w:p w:rsidR="00E34A7D" w:rsidRPr="0021442F" w:rsidRDefault="00E34A7D" w:rsidP="00E34A7D">
      <w:pPr>
        <w:ind w:left="360" w:hanging="1260"/>
        <w:jc w:val="both"/>
        <w:rPr>
          <w:lang w:val="uk-UA"/>
        </w:rPr>
      </w:pPr>
      <w:r w:rsidRPr="0021442F">
        <w:rPr>
          <w:lang w:val="uk-UA"/>
        </w:rPr>
        <w:t xml:space="preserve">            випускні вечори провести 30 травня 2015 року.</w:t>
      </w:r>
    </w:p>
    <w:p w:rsidR="00E34A7D" w:rsidRPr="0021442F" w:rsidRDefault="0021442F" w:rsidP="00E34A7D">
      <w:pPr>
        <w:shd w:val="clear" w:color="auto" w:fill="FFFFFF"/>
        <w:tabs>
          <w:tab w:val="left" w:pos="1382"/>
        </w:tabs>
        <w:ind w:right="24"/>
        <w:jc w:val="both"/>
        <w:rPr>
          <w:lang w:val="uk-UA"/>
        </w:rPr>
      </w:pPr>
      <w:r>
        <w:rPr>
          <w:lang w:val="uk-UA"/>
        </w:rPr>
        <w:t xml:space="preserve">      </w:t>
      </w:r>
      <w:r w:rsidR="00E34A7D" w:rsidRPr="0021442F">
        <w:rPr>
          <w:lang w:val="uk-UA"/>
        </w:rPr>
        <w:t xml:space="preserve">10. </w:t>
      </w:r>
      <w:r w:rsidR="00E34A7D" w:rsidRPr="0021442F">
        <w:t>Звіт про проведення державної підсумкової атестації надати до відділу освіти</w:t>
      </w:r>
      <w:r w:rsidR="00E34A7D" w:rsidRPr="0021442F">
        <w:rPr>
          <w:lang w:val="uk-UA"/>
        </w:rPr>
        <w:t xml:space="preserve">   д</w:t>
      </w:r>
      <w:r w:rsidR="00E34A7D" w:rsidRPr="0021442F">
        <w:t xml:space="preserve">о </w:t>
      </w:r>
      <w:r w:rsidR="00E34A7D" w:rsidRPr="0021442F">
        <w:rPr>
          <w:lang w:val="uk-UA"/>
        </w:rPr>
        <w:t>12</w:t>
      </w:r>
      <w:r w:rsidR="00E34A7D" w:rsidRPr="0021442F">
        <w:t>.06.20</w:t>
      </w:r>
      <w:r w:rsidR="00E34A7D" w:rsidRPr="0021442F">
        <w:rPr>
          <w:lang w:val="uk-UA"/>
        </w:rPr>
        <w:t xml:space="preserve">15 </w:t>
      </w:r>
      <w:r w:rsidR="00E34A7D" w:rsidRPr="0021442F">
        <w:t>року.</w:t>
      </w:r>
    </w:p>
    <w:p w:rsidR="00E34A7D" w:rsidRPr="0021442F" w:rsidRDefault="00E34A7D" w:rsidP="00E34A7D">
      <w:pPr>
        <w:widowControl w:val="0"/>
        <w:shd w:val="clear" w:color="auto" w:fill="FFFFFF"/>
        <w:tabs>
          <w:tab w:val="left" w:pos="1085"/>
        </w:tabs>
        <w:autoSpaceDE w:val="0"/>
        <w:autoSpaceDN w:val="0"/>
        <w:adjustRightInd w:val="0"/>
        <w:ind w:right="29"/>
        <w:jc w:val="both"/>
        <w:rPr>
          <w:lang w:val="uk-UA"/>
        </w:rPr>
      </w:pPr>
      <w:r w:rsidRPr="0021442F">
        <w:t xml:space="preserve">       </w:t>
      </w:r>
      <w:r w:rsidR="0021442F" w:rsidRPr="0021442F">
        <w:rPr>
          <w:lang w:val="uk-UA"/>
        </w:rPr>
        <w:t>2</w:t>
      </w:r>
      <w:r w:rsidRPr="0021442F">
        <w:t>. Ко</w:t>
      </w:r>
      <w:r w:rsidR="00A7162E">
        <w:t>нтроль за виконанням наказ</w:t>
      </w:r>
      <w:r w:rsidR="00A7162E">
        <w:rPr>
          <w:lang w:val="uk-UA"/>
        </w:rPr>
        <w:t>у покласти на заступника директора з НВР Носко Л.В.</w:t>
      </w:r>
    </w:p>
    <w:p w:rsidR="00E34A7D" w:rsidRDefault="00E34A7D" w:rsidP="00E34A7D">
      <w:pPr>
        <w:shd w:val="clear" w:color="auto" w:fill="FFFFFF"/>
        <w:rPr>
          <w:sz w:val="28"/>
          <w:szCs w:val="28"/>
        </w:rPr>
      </w:pPr>
    </w:p>
    <w:p w:rsidR="00E34A7D" w:rsidRDefault="00E34A7D"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033FC4" w:rsidRDefault="00033FC4" w:rsidP="00033FC4">
      <w:pPr>
        <w:ind w:left="1080"/>
        <w:jc w:val="both"/>
        <w:rPr>
          <w:lang w:val="uk-UA"/>
        </w:rPr>
      </w:pPr>
      <w:r>
        <w:rPr>
          <w:lang w:val="uk-UA"/>
        </w:rPr>
        <w:t xml:space="preserve">                 </w:t>
      </w:r>
      <w:r>
        <w:t xml:space="preserve">Директор школи </w:t>
      </w:r>
      <w:r>
        <w:rPr>
          <w:lang w:val="uk-UA"/>
        </w:rPr>
        <w:t xml:space="preserve">                                     С.І.Жигайло</w:t>
      </w:r>
    </w:p>
    <w:p w:rsidR="00033FC4" w:rsidRDefault="00033FC4" w:rsidP="00033FC4">
      <w:pPr>
        <w:ind w:left="1080"/>
        <w:jc w:val="both"/>
        <w:rPr>
          <w:lang w:val="uk-UA"/>
        </w:rPr>
      </w:pPr>
    </w:p>
    <w:p w:rsidR="00033FC4" w:rsidRDefault="00033FC4" w:rsidP="00033FC4">
      <w:pPr>
        <w:ind w:left="1080"/>
        <w:jc w:val="both"/>
        <w:rPr>
          <w:lang w:val="uk-UA"/>
        </w:rPr>
      </w:pPr>
      <w:r>
        <w:rPr>
          <w:lang w:val="uk-UA"/>
        </w:rPr>
        <w:t xml:space="preserve">                 З наказом ознайомлені                         Л.В.Носко</w:t>
      </w: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Default="00E57C36" w:rsidP="00FD1C0D">
      <w:pPr>
        <w:pStyle w:val="ac"/>
        <w:ind w:left="0"/>
        <w:jc w:val="both"/>
        <w:rPr>
          <w:rFonts w:ascii="Times New Roman" w:hAnsi="Times New Roman"/>
          <w:sz w:val="24"/>
          <w:szCs w:val="24"/>
          <w:lang w:val="uk-UA"/>
        </w:rPr>
      </w:pPr>
    </w:p>
    <w:p w:rsidR="00E57C36" w:rsidRPr="007166C8" w:rsidRDefault="00E57C36" w:rsidP="00E57C36">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E57C36" w:rsidRPr="007166C8" w:rsidRDefault="00E57C36" w:rsidP="00E57C36">
      <w:pPr>
        <w:ind w:right="279"/>
        <w:jc w:val="center"/>
        <w:rPr>
          <w:noProof/>
          <w:spacing w:val="10"/>
          <w:lang w:val="uk-UA" w:eastAsia="uk-UA"/>
        </w:rPr>
      </w:pPr>
    </w:p>
    <w:p w:rsidR="00E57C36" w:rsidRPr="007166C8" w:rsidRDefault="00E57C36" w:rsidP="00E57C36">
      <w:pPr>
        <w:ind w:right="279"/>
        <w:jc w:val="center"/>
        <w:rPr>
          <w:noProof/>
          <w:spacing w:val="10"/>
          <w:lang w:val="uk-UA" w:eastAsia="uk-UA"/>
        </w:rPr>
      </w:pPr>
      <w:r w:rsidRPr="007166C8">
        <w:rPr>
          <w:noProof/>
          <w:spacing w:val="10"/>
          <w:lang w:val="uk-UA" w:eastAsia="uk-UA"/>
        </w:rPr>
        <w:t>УКРАЇНА</w:t>
      </w:r>
    </w:p>
    <w:p w:rsidR="00E57C36" w:rsidRPr="007166C8" w:rsidRDefault="00E57C36" w:rsidP="00E57C36">
      <w:pPr>
        <w:ind w:right="279"/>
        <w:jc w:val="center"/>
        <w:rPr>
          <w:noProof/>
          <w:spacing w:val="10"/>
          <w:lang w:val="uk-UA" w:eastAsia="uk-UA"/>
        </w:rPr>
      </w:pPr>
      <w:r w:rsidRPr="007166C8">
        <w:rPr>
          <w:noProof/>
          <w:spacing w:val="10"/>
          <w:lang w:val="uk-UA" w:eastAsia="uk-UA"/>
        </w:rPr>
        <w:t>ВОЛНОВАСЬКА РАЙОННА РАДА</w:t>
      </w:r>
    </w:p>
    <w:p w:rsidR="00E57C36" w:rsidRPr="007166C8" w:rsidRDefault="00E57C36" w:rsidP="00E57C36">
      <w:pPr>
        <w:ind w:right="279"/>
        <w:jc w:val="center"/>
        <w:rPr>
          <w:noProof/>
          <w:spacing w:val="10"/>
          <w:lang w:val="uk-UA" w:eastAsia="uk-UA"/>
        </w:rPr>
      </w:pPr>
      <w:r w:rsidRPr="007166C8">
        <w:rPr>
          <w:noProof/>
          <w:spacing w:val="10"/>
          <w:lang w:val="uk-UA" w:eastAsia="uk-UA"/>
        </w:rPr>
        <w:t>ДОНЕЦЬКОЇ ОБЛАСТІ</w:t>
      </w:r>
    </w:p>
    <w:p w:rsidR="00E57C36" w:rsidRPr="007166C8" w:rsidRDefault="00E57C36" w:rsidP="00E57C36">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E57C36" w:rsidRDefault="00E57C36" w:rsidP="00E57C36">
      <w:pPr>
        <w:tabs>
          <w:tab w:val="left" w:pos="9355"/>
        </w:tabs>
        <w:ind w:left="-180" w:right="-5"/>
        <w:rPr>
          <w:lang w:val="uk-UA"/>
        </w:rPr>
      </w:pPr>
    </w:p>
    <w:p w:rsidR="00E57C36" w:rsidRDefault="00E57C36" w:rsidP="00E57C36">
      <w:pPr>
        <w:ind w:right="175"/>
        <w:jc w:val="center"/>
        <w:rPr>
          <w:lang w:val="uk-UA"/>
        </w:rPr>
      </w:pPr>
      <w:r>
        <w:rPr>
          <w:lang w:val="uk-UA"/>
        </w:rPr>
        <w:t>НАКАЗ</w:t>
      </w:r>
    </w:p>
    <w:p w:rsidR="00E57C36" w:rsidRDefault="00E57C36" w:rsidP="00E57C36">
      <w:pPr>
        <w:ind w:right="175"/>
        <w:jc w:val="center"/>
        <w:rPr>
          <w:lang w:val="uk-UA"/>
        </w:rPr>
      </w:pPr>
    </w:p>
    <w:p w:rsidR="00E57C36" w:rsidRDefault="00E57C36" w:rsidP="00E57C36">
      <w:pPr>
        <w:tabs>
          <w:tab w:val="left" w:pos="1815"/>
          <w:tab w:val="center" w:pos="5530"/>
        </w:tabs>
        <w:ind w:right="279" w:hanging="567"/>
        <w:rPr>
          <w:noProof/>
          <w:spacing w:val="10"/>
          <w:lang w:val="uk-UA" w:eastAsia="uk-UA"/>
        </w:rPr>
      </w:pPr>
      <w:r>
        <w:rPr>
          <w:noProof/>
          <w:spacing w:val="10"/>
          <w:lang w:val="uk-UA" w:eastAsia="uk-UA"/>
        </w:rPr>
        <w:t xml:space="preserve">    10.03.2015 р.                                     с.Микільське                                              №</w:t>
      </w:r>
      <w:r w:rsidR="00641A36">
        <w:rPr>
          <w:noProof/>
          <w:spacing w:val="10"/>
          <w:lang w:val="uk-UA" w:eastAsia="uk-UA"/>
        </w:rPr>
        <w:t xml:space="preserve"> </w:t>
      </w:r>
      <w:r w:rsidR="0043626A">
        <w:rPr>
          <w:noProof/>
          <w:spacing w:val="10"/>
          <w:lang w:val="uk-UA" w:eastAsia="uk-UA"/>
        </w:rPr>
        <w:t>46</w:t>
      </w:r>
    </w:p>
    <w:p w:rsidR="00E57C36" w:rsidRDefault="00E57C36" w:rsidP="00FD1C0D">
      <w:pPr>
        <w:pStyle w:val="ac"/>
        <w:ind w:left="0"/>
        <w:jc w:val="both"/>
        <w:rPr>
          <w:rFonts w:ascii="Times New Roman" w:hAnsi="Times New Roman"/>
          <w:sz w:val="24"/>
          <w:szCs w:val="24"/>
          <w:lang w:val="uk-UA"/>
        </w:rPr>
      </w:pPr>
    </w:p>
    <w:p w:rsidR="00E57C36" w:rsidRDefault="002D7D00" w:rsidP="00FD1C0D">
      <w:pPr>
        <w:pStyle w:val="ac"/>
        <w:ind w:left="0"/>
        <w:jc w:val="both"/>
        <w:rPr>
          <w:rFonts w:ascii="Times New Roman" w:hAnsi="Times New Roman"/>
          <w:sz w:val="24"/>
          <w:szCs w:val="24"/>
          <w:lang w:val="uk-UA"/>
        </w:rPr>
      </w:pPr>
      <w:r>
        <w:rPr>
          <w:rFonts w:ascii="Times New Roman" w:hAnsi="Times New Roman"/>
          <w:sz w:val="24"/>
          <w:szCs w:val="24"/>
          <w:lang w:val="uk-UA"/>
        </w:rPr>
        <w:t>«Про тимчасове призупинення</w:t>
      </w:r>
      <w:r w:rsidR="00FF461F" w:rsidRPr="00FF461F">
        <w:rPr>
          <w:rFonts w:ascii="Times New Roman" w:hAnsi="Times New Roman"/>
          <w:sz w:val="24"/>
          <w:szCs w:val="24"/>
          <w:lang w:val="uk-UA"/>
        </w:rPr>
        <w:t xml:space="preserve"> навчально-виховного процесу</w:t>
      </w:r>
      <w:r w:rsidR="00E57C36" w:rsidRPr="00FF461F">
        <w:rPr>
          <w:rFonts w:ascii="Times New Roman" w:hAnsi="Times New Roman"/>
          <w:sz w:val="24"/>
          <w:szCs w:val="24"/>
          <w:lang w:val="uk-UA"/>
        </w:rPr>
        <w:t>»</w:t>
      </w:r>
    </w:p>
    <w:p w:rsidR="00FF461F" w:rsidRDefault="00FF461F" w:rsidP="00FF461F">
      <w:pPr>
        <w:jc w:val="both"/>
        <w:rPr>
          <w:noProof/>
          <w:spacing w:val="10"/>
          <w:lang w:val="uk-UA" w:eastAsia="uk-UA"/>
        </w:rPr>
      </w:pPr>
      <w:r>
        <w:rPr>
          <w:noProof/>
          <w:spacing w:val="10"/>
          <w:lang w:val="uk-UA" w:eastAsia="uk-UA"/>
        </w:rPr>
        <w:t xml:space="preserve">   У зв*язку з масовим захворюванням  учнівта  з метою недопущення переростання захворюваності дітей за межі епідеміологічного порогу</w:t>
      </w:r>
    </w:p>
    <w:p w:rsidR="00FF461F" w:rsidRDefault="00FF461F" w:rsidP="00FF461F">
      <w:pPr>
        <w:rPr>
          <w:noProof/>
          <w:spacing w:val="10"/>
          <w:lang w:val="uk-UA" w:eastAsia="uk-UA"/>
        </w:rPr>
      </w:pPr>
      <w:r>
        <w:rPr>
          <w:noProof/>
          <w:spacing w:val="10"/>
          <w:lang w:val="uk-UA" w:eastAsia="uk-UA"/>
        </w:rPr>
        <w:t xml:space="preserve">                                                         НАКАЗУЮ:</w:t>
      </w:r>
    </w:p>
    <w:p w:rsidR="00FF461F" w:rsidRDefault="00FF461F" w:rsidP="00FF461F">
      <w:pPr>
        <w:pStyle w:val="msonormalbullet2gif"/>
        <w:ind w:right="-427"/>
        <w:contextualSpacing/>
        <w:rPr>
          <w:noProof/>
          <w:spacing w:val="10"/>
          <w:lang w:val="uk-UA" w:eastAsia="uk-UA"/>
        </w:rPr>
      </w:pPr>
      <w:r>
        <w:rPr>
          <w:noProof/>
          <w:spacing w:val="10"/>
          <w:lang w:val="uk-UA" w:eastAsia="uk-UA"/>
        </w:rPr>
        <w:t xml:space="preserve">1.Продовжити  тимчасове призупинення  навчально-виховного  процесу з   09.03 по 13.03.2015 р. </w:t>
      </w:r>
    </w:p>
    <w:p w:rsidR="00FF461F" w:rsidRDefault="00FF461F" w:rsidP="00FF461F">
      <w:pPr>
        <w:pStyle w:val="msonormalbullet2gif"/>
        <w:contextualSpacing/>
        <w:rPr>
          <w:noProof/>
          <w:spacing w:val="10"/>
          <w:lang w:val="uk-UA" w:eastAsia="uk-UA"/>
        </w:rPr>
      </w:pPr>
      <w:r>
        <w:rPr>
          <w:noProof/>
          <w:spacing w:val="10"/>
          <w:lang w:val="uk-UA" w:eastAsia="uk-UA"/>
        </w:rPr>
        <w:t xml:space="preserve">2.Класоводам і класним керівникам повідомити у телефонному режимі батьків та осіб які їх замінюють </w:t>
      </w:r>
      <w:r w:rsidRPr="00E57C36">
        <w:rPr>
          <w:noProof/>
          <w:spacing w:val="10"/>
          <w:lang w:val="uk-UA" w:eastAsia="uk-UA"/>
        </w:rPr>
        <w:t xml:space="preserve">про </w:t>
      </w:r>
      <w:r>
        <w:rPr>
          <w:noProof/>
          <w:spacing w:val="10"/>
          <w:lang w:val="uk-UA" w:eastAsia="uk-UA"/>
        </w:rPr>
        <w:t>карантину</w:t>
      </w:r>
    </w:p>
    <w:p w:rsidR="00FF461F" w:rsidRDefault="00FF461F" w:rsidP="00FF461F">
      <w:pPr>
        <w:pStyle w:val="msonormalbullet2gif"/>
        <w:contextualSpacing/>
        <w:rPr>
          <w:noProof/>
          <w:spacing w:val="10"/>
          <w:lang w:val="uk-UA" w:eastAsia="uk-UA"/>
        </w:rPr>
      </w:pPr>
      <w:r>
        <w:rPr>
          <w:noProof/>
          <w:spacing w:val="10"/>
          <w:lang w:val="uk-UA" w:eastAsia="uk-UA"/>
        </w:rPr>
        <w:t>3.Контроль за виконанням наказу залишаю за собою.</w:t>
      </w:r>
    </w:p>
    <w:p w:rsidR="00FF461F" w:rsidRDefault="00FF461F" w:rsidP="00FF461F">
      <w:pPr>
        <w:pStyle w:val="msonormalbullet2gif"/>
        <w:tabs>
          <w:tab w:val="left" w:pos="4875"/>
        </w:tabs>
        <w:contextualSpacing/>
        <w:rPr>
          <w:noProof/>
          <w:spacing w:val="10"/>
          <w:lang w:val="uk-UA" w:eastAsia="uk-UA"/>
        </w:rPr>
      </w:pPr>
      <w:r>
        <w:rPr>
          <w:noProof/>
          <w:spacing w:val="10"/>
          <w:lang w:val="uk-UA" w:eastAsia="uk-UA"/>
        </w:rPr>
        <w:tab/>
      </w:r>
    </w:p>
    <w:p w:rsidR="00FF461F" w:rsidRDefault="00FF461F" w:rsidP="00FF461F">
      <w:pPr>
        <w:pStyle w:val="msonormalbullet2gif"/>
        <w:tabs>
          <w:tab w:val="left" w:pos="4875"/>
        </w:tabs>
        <w:ind w:left="1211"/>
        <w:contextualSpacing/>
        <w:rPr>
          <w:noProof/>
          <w:spacing w:val="10"/>
          <w:lang w:val="uk-UA" w:eastAsia="uk-UA"/>
        </w:rPr>
      </w:pPr>
    </w:p>
    <w:p w:rsidR="00FF461F" w:rsidRDefault="00FF461F" w:rsidP="00FF461F">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FF461F" w:rsidRDefault="00FF461F" w:rsidP="00FF461F">
      <w:pPr>
        <w:pStyle w:val="msonormalbullet2gif"/>
        <w:tabs>
          <w:tab w:val="left" w:pos="4875"/>
        </w:tabs>
        <w:ind w:left="567"/>
        <w:contextualSpacing/>
        <w:rPr>
          <w:noProof/>
          <w:spacing w:val="10"/>
          <w:lang w:val="uk-UA" w:eastAsia="uk-UA"/>
        </w:rPr>
      </w:pPr>
    </w:p>
    <w:p w:rsidR="00FF461F" w:rsidRDefault="00FF461F" w:rsidP="00FF461F">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FF461F" w:rsidRDefault="00FF461F" w:rsidP="00FF461F">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FF461F" w:rsidRDefault="00FF461F" w:rsidP="00FF461F">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FF461F" w:rsidRDefault="00FF461F" w:rsidP="00FF461F">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FF461F" w:rsidRDefault="00FF461F" w:rsidP="00FF461F">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2F4F94" w:rsidRPr="00734C41" w:rsidRDefault="00FF461F" w:rsidP="003E0744">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О.В.Марків         </w:t>
      </w:r>
    </w:p>
    <w:p w:rsidR="002F4F94" w:rsidRPr="007166C8" w:rsidRDefault="002F4F94" w:rsidP="002F4F94">
      <w:pPr>
        <w:tabs>
          <w:tab w:val="left" w:pos="1134"/>
        </w:tabs>
        <w:ind w:right="279"/>
        <w:jc w:val="center"/>
        <w:rPr>
          <w:noProof/>
          <w:spacing w:val="10"/>
          <w:lang w:val="uk-UA" w:eastAsia="uk-UA"/>
        </w:rPr>
      </w:pPr>
      <w:r w:rsidRPr="007166C8">
        <w:rPr>
          <w:noProof/>
          <w:spacing w:val="10"/>
        </w:rPr>
        <w:drawing>
          <wp:inline distT="0" distB="0" distL="0" distR="0">
            <wp:extent cx="443230" cy="623570"/>
            <wp:effectExtent l="19050" t="0" r="0" b="0"/>
            <wp:docPr id="19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2F4F94" w:rsidRPr="007166C8" w:rsidRDefault="002F4F94" w:rsidP="002F4F94">
      <w:pPr>
        <w:ind w:right="279"/>
        <w:jc w:val="center"/>
        <w:rPr>
          <w:noProof/>
          <w:spacing w:val="10"/>
          <w:lang w:val="uk-UA" w:eastAsia="uk-UA"/>
        </w:rPr>
      </w:pPr>
    </w:p>
    <w:p w:rsidR="002F4F94" w:rsidRPr="007166C8" w:rsidRDefault="002F4F94" w:rsidP="002F4F94">
      <w:pPr>
        <w:ind w:right="279"/>
        <w:jc w:val="center"/>
        <w:rPr>
          <w:noProof/>
          <w:spacing w:val="10"/>
          <w:lang w:val="uk-UA" w:eastAsia="uk-UA"/>
        </w:rPr>
      </w:pPr>
      <w:r w:rsidRPr="007166C8">
        <w:rPr>
          <w:noProof/>
          <w:spacing w:val="10"/>
          <w:lang w:val="uk-UA" w:eastAsia="uk-UA"/>
        </w:rPr>
        <w:t>УКРАЇНА</w:t>
      </w:r>
    </w:p>
    <w:p w:rsidR="002F4F94" w:rsidRPr="007166C8" w:rsidRDefault="002F4F94" w:rsidP="002F4F94">
      <w:pPr>
        <w:ind w:right="279"/>
        <w:jc w:val="center"/>
        <w:rPr>
          <w:noProof/>
          <w:spacing w:val="10"/>
          <w:lang w:val="uk-UA" w:eastAsia="uk-UA"/>
        </w:rPr>
      </w:pPr>
      <w:r w:rsidRPr="007166C8">
        <w:rPr>
          <w:noProof/>
          <w:spacing w:val="10"/>
          <w:lang w:val="uk-UA" w:eastAsia="uk-UA"/>
        </w:rPr>
        <w:t>ВОЛНОВАСЬКА РАЙОННА РАДА</w:t>
      </w:r>
    </w:p>
    <w:p w:rsidR="002F4F94" w:rsidRPr="007166C8" w:rsidRDefault="002F4F94" w:rsidP="002F4F94">
      <w:pPr>
        <w:ind w:right="279"/>
        <w:jc w:val="center"/>
        <w:rPr>
          <w:noProof/>
          <w:spacing w:val="10"/>
          <w:lang w:val="uk-UA" w:eastAsia="uk-UA"/>
        </w:rPr>
      </w:pPr>
      <w:r w:rsidRPr="007166C8">
        <w:rPr>
          <w:noProof/>
          <w:spacing w:val="10"/>
          <w:lang w:val="uk-UA" w:eastAsia="uk-UA"/>
        </w:rPr>
        <w:t>ДОНЕЦЬКОЇ ОБЛАСТІ</w:t>
      </w:r>
    </w:p>
    <w:p w:rsidR="002F4F94" w:rsidRPr="007166C8" w:rsidRDefault="002F4F94" w:rsidP="002F4F94">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2F4F94" w:rsidRDefault="002F4F94" w:rsidP="002F4F94">
      <w:pPr>
        <w:tabs>
          <w:tab w:val="left" w:pos="9355"/>
        </w:tabs>
        <w:ind w:left="-180" w:right="-5"/>
        <w:rPr>
          <w:lang w:val="uk-UA"/>
        </w:rPr>
      </w:pPr>
    </w:p>
    <w:p w:rsidR="002F4F94" w:rsidRDefault="002F4F94" w:rsidP="002F4F94">
      <w:pPr>
        <w:ind w:right="175"/>
        <w:jc w:val="center"/>
        <w:rPr>
          <w:lang w:val="uk-UA"/>
        </w:rPr>
      </w:pPr>
      <w:r>
        <w:rPr>
          <w:lang w:val="uk-UA"/>
        </w:rPr>
        <w:t>НАКАЗ</w:t>
      </w:r>
    </w:p>
    <w:p w:rsidR="002F4F94" w:rsidRDefault="002F4F94" w:rsidP="002F4F94">
      <w:pPr>
        <w:ind w:right="175"/>
        <w:jc w:val="center"/>
        <w:rPr>
          <w:lang w:val="uk-UA"/>
        </w:rPr>
      </w:pPr>
    </w:p>
    <w:p w:rsidR="002F4F94" w:rsidRDefault="002F4F94" w:rsidP="002F4F94">
      <w:pPr>
        <w:tabs>
          <w:tab w:val="left" w:pos="1815"/>
          <w:tab w:val="center" w:pos="5530"/>
        </w:tabs>
        <w:ind w:right="279" w:hanging="567"/>
        <w:rPr>
          <w:noProof/>
          <w:spacing w:val="10"/>
          <w:lang w:val="uk-UA" w:eastAsia="uk-UA"/>
        </w:rPr>
      </w:pPr>
      <w:r>
        <w:rPr>
          <w:noProof/>
          <w:spacing w:val="10"/>
          <w:lang w:val="uk-UA" w:eastAsia="uk-UA"/>
        </w:rPr>
        <w:t xml:space="preserve">    16.03.2015 р.                                     с.Микільське                                              №</w:t>
      </w:r>
      <w:r w:rsidR="00641A36">
        <w:rPr>
          <w:noProof/>
          <w:spacing w:val="10"/>
          <w:lang w:val="uk-UA" w:eastAsia="uk-UA"/>
        </w:rPr>
        <w:t xml:space="preserve"> </w:t>
      </w:r>
      <w:r w:rsidR="0043626A">
        <w:rPr>
          <w:noProof/>
          <w:spacing w:val="10"/>
          <w:lang w:val="uk-UA" w:eastAsia="uk-UA"/>
        </w:rPr>
        <w:t>47</w:t>
      </w:r>
    </w:p>
    <w:p w:rsidR="002F4F94" w:rsidRDefault="002F4F94" w:rsidP="002F4F94">
      <w:pPr>
        <w:pStyle w:val="ac"/>
        <w:ind w:left="0"/>
        <w:jc w:val="both"/>
        <w:rPr>
          <w:rFonts w:ascii="Times New Roman" w:hAnsi="Times New Roman"/>
          <w:sz w:val="24"/>
          <w:szCs w:val="24"/>
          <w:lang w:val="uk-UA"/>
        </w:rPr>
      </w:pPr>
    </w:p>
    <w:p w:rsidR="002F4F94" w:rsidRDefault="002F4F94" w:rsidP="00FD1C0D">
      <w:pPr>
        <w:pStyle w:val="ac"/>
        <w:ind w:left="0"/>
        <w:jc w:val="both"/>
        <w:rPr>
          <w:rFonts w:ascii="Times New Roman" w:hAnsi="Times New Roman"/>
          <w:sz w:val="24"/>
          <w:szCs w:val="24"/>
          <w:lang w:val="uk-UA"/>
        </w:rPr>
      </w:pPr>
      <w:r w:rsidRPr="00734C41">
        <w:rPr>
          <w:rFonts w:ascii="Times New Roman" w:hAnsi="Times New Roman"/>
          <w:sz w:val="24"/>
          <w:szCs w:val="24"/>
          <w:lang w:val="uk-UA"/>
        </w:rPr>
        <w:t>«Про</w:t>
      </w:r>
      <w:r w:rsidR="00734C41">
        <w:rPr>
          <w:rFonts w:ascii="Times New Roman" w:hAnsi="Times New Roman"/>
          <w:sz w:val="24"/>
          <w:szCs w:val="24"/>
          <w:lang w:val="uk-UA"/>
        </w:rPr>
        <w:t xml:space="preserve"> відновлення навчально-виховного</w:t>
      </w:r>
      <w:r>
        <w:rPr>
          <w:rFonts w:ascii="Times New Roman" w:hAnsi="Times New Roman"/>
          <w:sz w:val="24"/>
          <w:szCs w:val="24"/>
          <w:lang w:val="uk-UA"/>
        </w:rPr>
        <w:t xml:space="preserve"> процесу</w:t>
      </w:r>
    </w:p>
    <w:p w:rsidR="00734C41" w:rsidRDefault="00734C41" w:rsidP="00FD1C0D">
      <w:pPr>
        <w:pStyle w:val="ac"/>
        <w:ind w:left="0"/>
        <w:jc w:val="both"/>
        <w:rPr>
          <w:rFonts w:ascii="Times New Roman" w:hAnsi="Times New Roman"/>
          <w:sz w:val="24"/>
          <w:szCs w:val="24"/>
          <w:lang w:val="uk-UA"/>
        </w:rPr>
      </w:pPr>
    </w:p>
    <w:p w:rsidR="002F4F94" w:rsidRDefault="00734C41" w:rsidP="00FD1C0D">
      <w:pPr>
        <w:pStyle w:val="ac"/>
        <w:ind w:left="0"/>
        <w:jc w:val="both"/>
        <w:rPr>
          <w:rFonts w:ascii="Times New Roman" w:hAnsi="Times New Roman"/>
          <w:sz w:val="24"/>
          <w:szCs w:val="24"/>
          <w:lang w:val="uk-UA"/>
        </w:rPr>
      </w:pPr>
      <w:r>
        <w:rPr>
          <w:rFonts w:ascii="Times New Roman" w:hAnsi="Times New Roman"/>
          <w:sz w:val="24"/>
          <w:szCs w:val="24"/>
          <w:lang w:val="uk-UA"/>
        </w:rPr>
        <w:t xml:space="preserve">   Відновити навчально-виховний процес з 16.03.2015 р. у повному навчальному режимі.</w:t>
      </w:r>
    </w:p>
    <w:p w:rsidR="00734C41" w:rsidRDefault="00734C41" w:rsidP="00FD1C0D">
      <w:pPr>
        <w:pStyle w:val="ac"/>
        <w:ind w:left="0"/>
        <w:jc w:val="both"/>
        <w:rPr>
          <w:rFonts w:ascii="Times New Roman" w:hAnsi="Times New Roman"/>
          <w:sz w:val="24"/>
          <w:szCs w:val="24"/>
          <w:lang w:val="uk-UA"/>
        </w:rPr>
      </w:pPr>
    </w:p>
    <w:p w:rsidR="00734C41" w:rsidRDefault="00734C41" w:rsidP="00FD1C0D">
      <w:pPr>
        <w:pStyle w:val="ac"/>
        <w:ind w:left="0"/>
        <w:jc w:val="both"/>
        <w:rPr>
          <w:rFonts w:ascii="Times New Roman" w:hAnsi="Times New Roman"/>
          <w:sz w:val="24"/>
          <w:szCs w:val="24"/>
          <w:lang w:val="uk-UA"/>
        </w:rPr>
      </w:pPr>
    </w:p>
    <w:p w:rsidR="002F4F94" w:rsidRPr="00E57C36" w:rsidRDefault="00734C41" w:rsidP="00FD1C0D">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F84FEC" w:rsidRPr="007166C8" w:rsidRDefault="00F84FEC" w:rsidP="00F84FEC">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8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F84FEC" w:rsidRPr="007166C8" w:rsidRDefault="00F84FEC" w:rsidP="00F84FEC">
      <w:pPr>
        <w:ind w:right="279"/>
        <w:jc w:val="center"/>
        <w:rPr>
          <w:noProof/>
          <w:spacing w:val="10"/>
          <w:lang w:val="uk-UA" w:eastAsia="uk-UA"/>
        </w:rPr>
      </w:pPr>
    </w:p>
    <w:p w:rsidR="00F84FEC" w:rsidRPr="007166C8" w:rsidRDefault="00F84FEC" w:rsidP="00F84FEC">
      <w:pPr>
        <w:ind w:right="279"/>
        <w:jc w:val="center"/>
        <w:rPr>
          <w:noProof/>
          <w:spacing w:val="10"/>
          <w:lang w:val="uk-UA" w:eastAsia="uk-UA"/>
        </w:rPr>
      </w:pPr>
      <w:r w:rsidRPr="007166C8">
        <w:rPr>
          <w:noProof/>
          <w:spacing w:val="10"/>
          <w:lang w:val="uk-UA" w:eastAsia="uk-UA"/>
        </w:rPr>
        <w:t>УКРАЇНА</w:t>
      </w:r>
    </w:p>
    <w:p w:rsidR="00F84FEC" w:rsidRPr="007166C8" w:rsidRDefault="00F84FEC" w:rsidP="00F84FEC">
      <w:pPr>
        <w:ind w:right="279"/>
        <w:jc w:val="center"/>
        <w:rPr>
          <w:noProof/>
          <w:spacing w:val="10"/>
          <w:lang w:val="uk-UA" w:eastAsia="uk-UA"/>
        </w:rPr>
      </w:pPr>
      <w:r w:rsidRPr="007166C8">
        <w:rPr>
          <w:noProof/>
          <w:spacing w:val="10"/>
          <w:lang w:val="uk-UA" w:eastAsia="uk-UA"/>
        </w:rPr>
        <w:t>ВОЛНОВАСЬКА РАЙОННА РАДА</w:t>
      </w:r>
    </w:p>
    <w:p w:rsidR="00F84FEC" w:rsidRPr="007166C8" w:rsidRDefault="00F84FEC" w:rsidP="00F84FEC">
      <w:pPr>
        <w:ind w:right="279"/>
        <w:jc w:val="center"/>
        <w:rPr>
          <w:noProof/>
          <w:spacing w:val="10"/>
          <w:lang w:val="uk-UA" w:eastAsia="uk-UA"/>
        </w:rPr>
      </w:pPr>
      <w:r w:rsidRPr="007166C8">
        <w:rPr>
          <w:noProof/>
          <w:spacing w:val="10"/>
          <w:lang w:val="uk-UA" w:eastAsia="uk-UA"/>
        </w:rPr>
        <w:t>ДОНЕЦЬКОЇ ОБЛАСТІ</w:t>
      </w:r>
    </w:p>
    <w:p w:rsidR="00F84FEC" w:rsidRPr="007166C8" w:rsidRDefault="00F84FEC" w:rsidP="00F84FEC">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F84FEC" w:rsidRDefault="00F84FEC" w:rsidP="00F84FEC">
      <w:pPr>
        <w:tabs>
          <w:tab w:val="left" w:pos="9355"/>
        </w:tabs>
        <w:ind w:left="-180" w:right="-5"/>
        <w:rPr>
          <w:lang w:val="uk-UA"/>
        </w:rPr>
      </w:pPr>
    </w:p>
    <w:p w:rsidR="00F84FEC" w:rsidRDefault="00F84FEC" w:rsidP="00F84FEC">
      <w:pPr>
        <w:ind w:right="175"/>
        <w:jc w:val="center"/>
        <w:rPr>
          <w:lang w:val="uk-UA"/>
        </w:rPr>
      </w:pPr>
      <w:r>
        <w:rPr>
          <w:lang w:val="uk-UA"/>
        </w:rPr>
        <w:t>НАКАЗ</w:t>
      </w:r>
    </w:p>
    <w:p w:rsidR="00F84FEC" w:rsidRDefault="00F84FEC" w:rsidP="00F84FEC">
      <w:pPr>
        <w:ind w:right="175"/>
        <w:jc w:val="center"/>
        <w:rPr>
          <w:lang w:val="uk-UA"/>
        </w:rPr>
      </w:pPr>
    </w:p>
    <w:p w:rsidR="00F84FEC" w:rsidRDefault="00F84FEC" w:rsidP="00F84FEC">
      <w:pPr>
        <w:tabs>
          <w:tab w:val="left" w:pos="1815"/>
          <w:tab w:val="center" w:pos="5530"/>
        </w:tabs>
        <w:ind w:right="279" w:hanging="567"/>
        <w:rPr>
          <w:noProof/>
          <w:spacing w:val="10"/>
          <w:lang w:val="uk-UA" w:eastAsia="uk-UA"/>
        </w:rPr>
      </w:pPr>
      <w:r>
        <w:rPr>
          <w:noProof/>
          <w:spacing w:val="10"/>
          <w:lang w:val="uk-UA" w:eastAsia="uk-UA"/>
        </w:rPr>
        <w:t xml:space="preserve">    10.03.2015 р.                                     с.Микільське                                              №</w:t>
      </w:r>
      <w:r w:rsidR="00641A36">
        <w:rPr>
          <w:noProof/>
          <w:spacing w:val="10"/>
          <w:lang w:val="uk-UA" w:eastAsia="uk-UA"/>
        </w:rPr>
        <w:t xml:space="preserve"> </w:t>
      </w:r>
      <w:r w:rsidR="0043626A">
        <w:rPr>
          <w:noProof/>
          <w:spacing w:val="10"/>
          <w:lang w:val="uk-UA" w:eastAsia="uk-UA"/>
        </w:rPr>
        <w:t>48</w:t>
      </w:r>
    </w:p>
    <w:p w:rsidR="00F84FEC" w:rsidRDefault="00F84FEC" w:rsidP="00FD1C0D">
      <w:pPr>
        <w:pStyle w:val="ac"/>
        <w:ind w:left="0"/>
        <w:jc w:val="both"/>
        <w:rPr>
          <w:rFonts w:ascii="Times New Roman" w:hAnsi="Times New Roman"/>
          <w:sz w:val="24"/>
          <w:szCs w:val="24"/>
          <w:lang w:val="uk-UA"/>
        </w:rPr>
      </w:pPr>
    </w:p>
    <w:p w:rsidR="00BF4228" w:rsidRDefault="003637B4" w:rsidP="00FD1C0D">
      <w:pPr>
        <w:pStyle w:val="ac"/>
        <w:ind w:left="0"/>
        <w:jc w:val="both"/>
        <w:rPr>
          <w:rFonts w:ascii="Times New Roman" w:hAnsi="Times New Roman"/>
          <w:sz w:val="24"/>
          <w:szCs w:val="24"/>
          <w:lang w:val="uk-UA"/>
        </w:rPr>
      </w:pPr>
      <w:r>
        <w:rPr>
          <w:rFonts w:ascii="Times New Roman" w:hAnsi="Times New Roman"/>
          <w:sz w:val="24"/>
          <w:szCs w:val="24"/>
          <w:lang w:val="uk-UA"/>
        </w:rPr>
        <w:t xml:space="preserve">«Про підсумки </w:t>
      </w:r>
      <w:r w:rsidR="00BF4228">
        <w:rPr>
          <w:rFonts w:ascii="Times New Roman" w:hAnsi="Times New Roman"/>
          <w:sz w:val="24"/>
          <w:szCs w:val="24"/>
          <w:lang w:val="uk-UA"/>
        </w:rPr>
        <w:t>Тижня української мови та літератури»</w:t>
      </w:r>
    </w:p>
    <w:p w:rsidR="00F84FEC" w:rsidRPr="00F84FEC" w:rsidRDefault="00F84FEC" w:rsidP="00F84FEC">
      <w:pPr>
        <w:ind w:left="-426" w:firstLine="228"/>
        <w:contextualSpacing/>
        <w:jc w:val="both"/>
        <w:rPr>
          <w:lang w:val="uk-UA"/>
        </w:rPr>
      </w:pPr>
      <w:r w:rsidRPr="00F84FEC">
        <w:rPr>
          <w:rFonts w:ascii="Bookman Old Style" w:hAnsi="Bookman Old Style"/>
          <w:sz w:val="28"/>
          <w:szCs w:val="28"/>
          <w:lang w:val="uk-UA"/>
        </w:rPr>
        <w:t xml:space="preserve">    </w:t>
      </w:r>
      <w:r w:rsidRPr="00F84FEC">
        <w:rPr>
          <w:lang w:val="uk-UA"/>
        </w:rPr>
        <w:t>З метою виховання любові до рідної мови, поглиблення знань учнів про мову як найважливіший засіб людського спілкування; формування уявлення про мову як національну ознаку народу; бережливого ставлення до рідної мови, бажання її вивчати у школі з 02-09 березня 2015 р  пройшов Тиждень української мови та літератури.</w:t>
      </w:r>
    </w:p>
    <w:p w:rsidR="00F84FEC" w:rsidRDefault="00F84FEC" w:rsidP="00F84FEC">
      <w:pPr>
        <w:ind w:left="-426" w:firstLine="228"/>
        <w:contextualSpacing/>
        <w:jc w:val="both"/>
        <w:rPr>
          <w:lang w:val="uk-UA"/>
        </w:rPr>
      </w:pPr>
      <w:r w:rsidRPr="00F84FEC">
        <w:rPr>
          <w:lang w:val="uk-UA"/>
        </w:rPr>
        <w:t xml:space="preserve">     </w:t>
      </w:r>
      <w:r w:rsidR="00645B85">
        <w:t xml:space="preserve">У межах </w:t>
      </w:r>
      <w:r w:rsidR="00645B85">
        <w:rPr>
          <w:lang w:val="uk-UA"/>
        </w:rPr>
        <w:t>Т</w:t>
      </w:r>
      <w:r w:rsidRPr="00F84FEC">
        <w:t xml:space="preserve">ижня були проведені наступні заходи: </w:t>
      </w:r>
    </w:p>
    <w:p w:rsidR="00F84FEC" w:rsidRPr="00F84FEC" w:rsidRDefault="00F84FEC" w:rsidP="00F84FEC">
      <w:pPr>
        <w:ind w:left="-426" w:firstLine="228"/>
        <w:contextualSpacing/>
        <w:jc w:val="both"/>
      </w:pPr>
      <w:r>
        <w:rPr>
          <w:lang w:val="uk-UA"/>
        </w:rPr>
        <w:t xml:space="preserve"> - </w:t>
      </w:r>
      <w:r w:rsidRPr="00F84FEC">
        <w:t>лекція «Історія перших друкованих книг»</w:t>
      </w:r>
    </w:p>
    <w:p w:rsidR="00F84FEC" w:rsidRDefault="00F84FEC" w:rsidP="00F84FEC">
      <w:pPr>
        <w:ind w:left="-426" w:firstLine="228"/>
        <w:contextualSpacing/>
        <w:jc w:val="both"/>
        <w:rPr>
          <w:lang w:val="uk-UA"/>
        </w:rPr>
      </w:pPr>
      <w:r w:rsidRPr="00F84FEC">
        <w:t xml:space="preserve"> </w:t>
      </w:r>
      <w:r>
        <w:rPr>
          <w:lang w:val="uk-UA"/>
        </w:rPr>
        <w:t xml:space="preserve">- </w:t>
      </w:r>
      <w:r w:rsidRPr="00F84FEC">
        <w:t xml:space="preserve">свято «Любіть рідну мову», інтелектуальні ігри, </w:t>
      </w:r>
    </w:p>
    <w:p w:rsidR="00F84FEC" w:rsidRDefault="00F84FEC" w:rsidP="00F84FEC">
      <w:pPr>
        <w:ind w:left="-426" w:firstLine="228"/>
        <w:contextualSpacing/>
        <w:jc w:val="both"/>
        <w:rPr>
          <w:lang w:val="uk-UA"/>
        </w:rPr>
      </w:pPr>
      <w:r>
        <w:rPr>
          <w:lang w:val="uk-UA"/>
        </w:rPr>
        <w:t xml:space="preserve"> -</w:t>
      </w:r>
      <w:r w:rsidRPr="00F84FEC">
        <w:t xml:space="preserve">конкурси «О слово рідне, хто без тебе я!» (для учнів 5-9 класів), «Народ скаже – як зав’яже» (для учнів 1-4 кл.) «Майстер української мови» (1-9 класи) </w:t>
      </w:r>
    </w:p>
    <w:p w:rsidR="00F84FEC" w:rsidRDefault="00F84FEC" w:rsidP="00F84FEC">
      <w:pPr>
        <w:ind w:left="-426" w:firstLine="228"/>
        <w:contextualSpacing/>
        <w:jc w:val="both"/>
        <w:rPr>
          <w:lang w:val="uk-UA"/>
        </w:rPr>
      </w:pPr>
      <w:r>
        <w:rPr>
          <w:lang w:val="uk-UA"/>
        </w:rPr>
        <w:t>-т</w:t>
      </w:r>
      <w:r w:rsidRPr="00F84FEC">
        <w:t xml:space="preserve">еатралізовані вистави « За двома зайцями» , « Фараони « ,(10-11 кл) . </w:t>
      </w:r>
    </w:p>
    <w:p w:rsidR="00F84FEC" w:rsidRPr="00F84FEC" w:rsidRDefault="00F84FEC" w:rsidP="00F84FEC">
      <w:pPr>
        <w:ind w:left="-426" w:firstLine="228"/>
        <w:contextualSpacing/>
        <w:jc w:val="both"/>
      </w:pPr>
      <w:r w:rsidRPr="00F84FEC">
        <w:t>Активну участь у підготовці і проведенні тижня брали участь батьки , вчителі ,  діти , батьки  учнів 2- 3 класу разом з педагогом- організатором підготували і показали виставу «Кайдашева сім я . Підготували вислови про мову, плакат-девіз «Люби і знай свою рідну мову»; кросворд «Рідне слово», ребуси, запитання для конкурсів, мовних ігор.В рамках тижня був проведений відкритий урок у 9 класі де були запрошені гості (вчителі української мови та літератури  округу )</w:t>
      </w:r>
    </w:p>
    <w:p w:rsidR="00F84FEC" w:rsidRPr="00F84FEC" w:rsidRDefault="00F84FEC" w:rsidP="00F84FEC">
      <w:pPr>
        <w:ind w:left="-426" w:firstLine="228"/>
        <w:contextualSpacing/>
        <w:jc w:val="both"/>
      </w:pPr>
      <w:r w:rsidRPr="00F84FEC">
        <w:t xml:space="preserve">   За підсумками Тижня встановлено, що учні добре знають рідну мову, хочуть і бажають поглиблювати знання з мови та літератури.    </w:t>
      </w:r>
    </w:p>
    <w:p w:rsidR="00F84FEC" w:rsidRPr="00F84FEC" w:rsidRDefault="00F84FEC" w:rsidP="00F84FEC">
      <w:pPr>
        <w:ind w:left="-426" w:firstLine="228"/>
        <w:contextualSpacing/>
        <w:jc w:val="center"/>
        <w:rPr>
          <w:lang w:val="uk-UA"/>
        </w:rPr>
      </w:pPr>
      <w:r>
        <w:rPr>
          <w:lang w:val="uk-UA"/>
        </w:rPr>
        <w:t>НАКАЗУЮ:</w:t>
      </w:r>
    </w:p>
    <w:p w:rsidR="00F84FEC" w:rsidRPr="00F84FEC" w:rsidRDefault="00F84FEC" w:rsidP="00F84FEC">
      <w:pPr>
        <w:ind w:left="162"/>
        <w:contextualSpacing/>
      </w:pPr>
      <w:r w:rsidRPr="00F84FEC">
        <w:t>Учителям  української мови, та класоводам 1-4 кл.</w:t>
      </w:r>
    </w:p>
    <w:p w:rsidR="00F84FEC" w:rsidRPr="00F84FEC" w:rsidRDefault="00F84FEC" w:rsidP="00F84FEC">
      <w:pPr>
        <w:numPr>
          <w:ilvl w:val="0"/>
          <w:numId w:val="114"/>
        </w:numPr>
        <w:contextualSpacing/>
      </w:pPr>
      <w:r w:rsidRPr="00F84FEC">
        <w:t xml:space="preserve">  Продовжувати біль ш залучати  школярів до позитивних занять, створювати можливості учню реалізувати себе.</w:t>
      </w:r>
    </w:p>
    <w:p w:rsidR="00F84FEC" w:rsidRPr="00F84FEC" w:rsidRDefault="00F84FEC" w:rsidP="00F84FEC">
      <w:pPr>
        <w:numPr>
          <w:ilvl w:val="0"/>
          <w:numId w:val="114"/>
        </w:numPr>
        <w:contextualSpacing/>
      </w:pPr>
      <w:r w:rsidRPr="00F84FEC">
        <w:t>Виробити певну систему підготовки, розробити рекомендації, схематичні плани роботи з обдарованими дітьми.</w:t>
      </w:r>
    </w:p>
    <w:p w:rsidR="00F84FEC" w:rsidRPr="00F84FEC" w:rsidRDefault="00F84FEC" w:rsidP="00F84FEC">
      <w:pPr>
        <w:numPr>
          <w:ilvl w:val="0"/>
          <w:numId w:val="114"/>
        </w:numPr>
        <w:contextualSpacing/>
      </w:pPr>
      <w:r w:rsidRPr="00F84FEC">
        <w:t xml:space="preserve">Ширше освітлювати результати Тижня </w:t>
      </w:r>
    </w:p>
    <w:p w:rsidR="00F84FEC" w:rsidRPr="00F84FEC" w:rsidRDefault="00F84FEC" w:rsidP="00F84FEC">
      <w:pPr>
        <w:numPr>
          <w:ilvl w:val="0"/>
          <w:numId w:val="114"/>
        </w:numPr>
        <w:contextualSpacing/>
      </w:pPr>
      <w:r>
        <w:rPr>
          <w:lang w:val="uk-UA"/>
        </w:rPr>
        <w:t>Контроль за виконанням наказу покласти на заступника директора з НВР Носко Л.В.</w:t>
      </w:r>
    </w:p>
    <w:p w:rsidR="00F84FEC" w:rsidRPr="00F84FEC" w:rsidRDefault="00F84FEC" w:rsidP="00F84FEC"/>
    <w:p w:rsidR="00F84FEC" w:rsidRDefault="00F84FEC" w:rsidP="00FD1C0D">
      <w:pPr>
        <w:pStyle w:val="ac"/>
        <w:ind w:left="0"/>
        <w:jc w:val="both"/>
        <w:rPr>
          <w:rFonts w:ascii="Times New Roman" w:hAnsi="Times New Roman"/>
          <w:sz w:val="24"/>
          <w:szCs w:val="24"/>
          <w:lang w:val="uk-UA"/>
        </w:rPr>
      </w:pPr>
    </w:p>
    <w:p w:rsidR="00BF4228" w:rsidRDefault="00BF4228" w:rsidP="00BF4228">
      <w:pPr>
        <w:ind w:left="1080"/>
        <w:jc w:val="both"/>
        <w:rPr>
          <w:lang w:val="uk-UA"/>
        </w:rPr>
      </w:pPr>
      <w:r>
        <w:rPr>
          <w:lang w:val="uk-UA"/>
        </w:rPr>
        <w:t xml:space="preserve">                 </w:t>
      </w:r>
      <w:r>
        <w:t xml:space="preserve">Директор школи </w:t>
      </w:r>
      <w:r>
        <w:rPr>
          <w:lang w:val="uk-UA"/>
        </w:rPr>
        <w:t xml:space="preserve">                                     С.І.Жигайло</w:t>
      </w:r>
    </w:p>
    <w:p w:rsidR="00BF4228" w:rsidRDefault="00BF4228" w:rsidP="00BF4228">
      <w:pPr>
        <w:ind w:left="1080"/>
        <w:jc w:val="both"/>
        <w:rPr>
          <w:lang w:val="uk-UA"/>
        </w:rPr>
      </w:pPr>
    </w:p>
    <w:p w:rsidR="00BF4228" w:rsidRDefault="00BF4228" w:rsidP="00BF4228">
      <w:pPr>
        <w:ind w:left="1080"/>
        <w:jc w:val="both"/>
        <w:rPr>
          <w:lang w:val="uk-UA"/>
        </w:rPr>
      </w:pPr>
      <w:r>
        <w:rPr>
          <w:lang w:val="uk-UA"/>
        </w:rPr>
        <w:t xml:space="preserve">                 З наказом ознайомлені                         Л.В.Носко</w:t>
      </w:r>
    </w:p>
    <w:p w:rsidR="00BF4228" w:rsidRDefault="00BF4228" w:rsidP="00BF4228">
      <w:pPr>
        <w:ind w:left="1080"/>
        <w:jc w:val="both"/>
        <w:rPr>
          <w:lang w:val="uk-UA"/>
        </w:rPr>
      </w:pPr>
      <w:r>
        <w:rPr>
          <w:lang w:val="uk-UA"/>
        </w:rPr>
        <w:t xml:space="preserve">                       Л.В.Грицай                                       О.В.Марків</w:t>
      </w:r>
    </w:p>
    <w:p w:rsidR="00BF4228" w:rsidRDefault="00BF4228" w:rsidP="00BF4228">
      <w:pPr>
        <w:ind w:left="1080"/>
        <w:jc w:val="both"/>
        <w:rPr>
          <w:lang w:val="uk-UA"/>
        </w:rPr>
      </w:pPr>
      <w:r>
        <w:rPr>
          <w:lang w:val="uk-UA"/>
        </w:rPr>
        <w:t xml:space="preserve">                       В.П.Ульяницька                               В.М.Скубак</w:t>
      </w:r>
    </w:p>
    <w:p w:rsidR="00BF4228" w:rsidRDefault="00BF4228" w:rsidP="00BF4228">
      <w:pPr>
        <w:ind w:left="1080"/>
        <w:jc w:val="both"/>
        <w:rPr>
          <w:lang w:val="uk-UA"/>
        </w:rPr>
      </w:pPr>
      <w:r>
        <w:rPr>
          <w:lang w:val="uk-UA"/>
        </w:rPr>
        <w:t xml:space="preserve">                       Л.М.Павленко                                  Г.Л.Чуприна</w:t>
      </w:r>
    </w:p>
    <w:p w:rsidR="00B37BAD" w:rsidRDefault="00B37BAD" w:rsidP="00BF4228">
      <w:pPr>
        <w:ind w:left="1080"/>
        <w:jc w:val="both"/>
        <w:rPr>
          <w:lang w:val="uk-UA"/>
        </w:rPr>
      </w:pPr>
    </w:p>
    <w:p w:rsidR="00B37BAD" w:rsidRDefault="00B37BAD" w:rsidP="00C84742">
      <w:pPr>
        <w:jc w:val="both"/>
        <w:rPr>
          <w:lang w:val="uk-UA"/>
        </w:rPr>
      </w:pPr>
    </w:p>
    <w:p w:rsidR="00B37BAD" w:rsidRDefault="00B37BAD" w:rsidP="00BF4228">
      <w:pPr>
        <w:ind w:left="1080"/>
        <w:jc w:val="both"/>
        <w:rPr>
          <w:lang w:val="uk-UA"/>
        </w:rPr>
      </w:pPr>
    </w:p>
    <w:p w:rsidR="00B37BAD" w:rsidRPr="007166C8" w:rsidRDefault="00B37BAD" w:rsidP="00B37BAD">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8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B37BAD" w:rsidRPr="007166C8" w:rsidRDefault="00B37BAD" w:rsidP="00B37BAD">
      <w:pPr>
        <w:ind w:right="279"/>
        <w:jc w:val="center"/>
        <w:rPr>
          <w:noProof/>
          <w:spacing w:val="10"/>
          <w:lang w:val="uk-UA" w:eastAsia="uk-UA"/>
        </w:rPr>
      </w:pPr>
    </w:p>
    <w:p w:rsidR="00B37BAD" w:rsidRPr="007166C8" w:rsidRDefault="00B37BAD" w:rsidP="00B37BAD">
      <w:pPr>
        <w:ind w:right="279"/>
        <w:jc w:val="center"/>
        <w:rPr>
          <w:noProof/>
          <w:spacing w:val="10"/>
          <w:lang w:val="uk-UA" w:eastAsia="uk-UA"/>
        </w:rPr>
      </w:pPr>
      <w:r w:rsidRPr="007166C8">
        <w:rPr>
          <w:noProof/>
          <w:spacing w:val="10"/>
          <w:lang w:val="uk-UA" w:eastAsia="uk-UA"/>
        </w:rPr>
        <w:t>УКРАЇНА</w:t>
      </w:r>
    </w:p>
    <w:p w:rsidR="00B37BAD" w:rsidRPr="007166C8" w:rsidRDefault="00B37BAD" w:rsidP="00B37BAD">
      <w:pPr>
        <w:ind w:right="279"/>
        <w:jc w:val="center"/>
        <w:rPr>
          <w:noProof/>
          <w:spacing w:val="10"/>
          <w:lang w:val="uk-UA" w:eastAsia="uk-UA"/>
        </w:rPr>
      </w:pPr>
      <w:r w:rsidRPr="007166C8">
        <w:rPr>
          <w:noProof/>
          <w:spacing w:val="10"/>
          <w:lang w:val="uk-UA" w:eastAsia="uk-UA"/>
        </w:rPr>
        <w:t>ВОЛНОВАСЬКА РАЙОННА РАДА</w:t>
      </w:r>
    </w:p>
    <w:p w:rsidR="00B37BAD" w:rsidRPr="007166C8" w:rsidRDefault="00B37BAD" w:rsidP="00B37BAD">
      <w:pPr>
        <w:ind w:right="279"/>
        <w:jc w:val="center"/>
        <w:rPr>
          <w:noProof/>
          <w:spacing w:val="10"/>
          <w:lang w:val="uk-UA" w:eastAsia="uk-UA"/>
        </w:rPr>
      </w:pPr>
      <w:r w:rsidRPr="007166C8">
        <w:rPr>
          <w:noProof/>
          <w:spacing w:val="10"/>
          <w:lang w:val="uk-UA" w:eastAsia="uk-UA"/>
        </w:rPr>
        <w:t>ДОНЕЦЬКОЇ ОБЛАСТІ</w:t>
      </w:r>
    </w:p>
    <w:p w:rsidR="00B37BAD" w:rsidRPr="007166C8" w:rsidRDefault="00B37BAD" w:rsidP="00B37BAD">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B37BAD" w:rsidRDefault="00B37BAD" w:rsidP="00B37BAD">
      <w:pPr>
        <w:tabs>
          <w:tab w:val="left" w:pos="9355"/>
        </w:tabs>
        <w:ind w:left="-180" w:right="-5"/>
        <w:rPr>
          <w:lang w:val="uk-UA"/>
        </w:rPr>
      </w:pPr>
    </w:p>
    <w:p w:rsidR="00B37BAD" w:rsidRDefault="00B37BAD" w:rsidP="00B37BAD">
      <w:pPr>
        <w:ind w:right="175"/>
        <w:jc w:val="center"/>
        <w:rPr>
          <w:lang w:val="uk-UA"/>
        </w:rPr>
      </w:pPr>
      <w:r>
        <w:rPr>
          <w:lang w:val="uk-UA"/>
        </w:rPr>
        <w:t>НАКАЗ</w:t>
      </w:r>
    </w:p>
    <w:p w:rsidR="00B37BAD" w:rsidRDefault="00B37BAD" w:rsidP="00B37BAD">
      <w:pPr>
        <w:ind w:right="175"/>
        <w:jc w:val="center"/>
        <w:rPr>
          <w:lang w:val="uk-UA"/>
        </w:rPr>
      </w:pPr>
    </w:p>
    <w:p w:rsidR="00B37BAD" w:rsidRDefault="00B37BAD" w:rsidP="00B37BAD">
      <w:pPr>
        <w:tabs>
          <w:tab w:val="left" w:pos="1815"/>
          <w:tab w:val="center" w:pos="5530"/>
        </w:tabs>
        <w:ind w:right="279" w:hanging="567"/>
        <w:rPr>
          <w:noProof/>
          <w:spacing w:val="10"/>
          <w:lang w:val="uk-UA" w:eastAsia="uk-UA"/>
        </w:rPr>
      </w:pPr>
      <w:r>
        <w:rPr>
          <w:noProof/>
          <w:spacing w:val="10"/>
          <w:lang w:val="uk-UA" w:eastAsia="uk-UA"/>
        </w:rPr>
        <w:t xml:space="preserve">    10.03.2015 р.                                     с.Микільське                                              №</w:t>
      </w:r>
      <w:r w:rsidR="00641A36">
        <w:rPr>
          <w:noProof/>
          <w:spacing w:val="10"/>
          <w:lang w:val="uk-UA" w:eastAsia="uk-UA"/>
        </w:rPr>
        <w:t xml:space="preserve"> </w:t>
      </w:r>
      <w:r w:rsidR="0043626A">
        <w:rPr>
          <w:noProof/>
          <w:spacing w:val="10"/>
          <w:lang w:val="uk-UA" w:eastAsia="uk-UA"/>
        </w:rPr>
        <w:t>49</w:t>
      </w:r>
    </w:p>
    <w:p w:rsidR="00B37BAD" w:rsidRDefault="00B37BAD" w:rsidP="00B37BAD">
      <w:pPr>
        <w:pStyle w:val="ac"/>
        <w:ind w:left="0"/>
        <w:jc w:val="both"/>
        <w:rPr>
          <w:rFonts w:ascii="Times New Roman" w:hAnsi="Times New Roman"/>
          <w:sz w:val="24"/>
          <w:szCs w:val="24"/>
          <w:lang w:val="uk-UA"/>
        </w:rPr>
      </w:pPr>
    </w:p>
    <w:p w:rsidR="003637B4" w:rsidRDefault="00527D14" w:rsidP="0000264F">
      <w:pPr>
        <w:pStyle w:val="ac"/>
        <w:ind w:left="0"/>
        <w:jc w:val="both"/>
        <w:rPr>
          <w:rFonts w:ascii="Times New Roman" w:hAnsi="Times New Roman"/>
          <w:sz w:val="24"/>
          <w:szCs w:val="24"/>
          <w:lang w:val="uk-UA"/>
        </w:rPr>
      </w:pPr>
      <w:r>
        <w:rPr>
          <w:rFonts w:ascii="Times New Roman" w:hAnsi="Times New Roman"/>
          <w:sz w:val="24"/>
          <w:szCs w:val="24"/>
          <w:lang w:val="uk-UA"/>
        </w:rPr>
        <w:t>«Про підсумки</w:t>
      </w:r>
      <w:r w:rsidR="00B37BAD">
        <w:rPr>
          <w:rFonts w:ascii="Times New Roman" w:hAnsi="Times New Roman"/>
          <w:sz w:val="24"/>
          <w:szCs w:val="24"/>
          <w:lang w:val="uk-UA"/>
        </w:rPr>
        <w:t xml:space="preserve"> Тижня</w:t>
      </w:r>
      <w:r w:rsidR="00B37BAD">
        <w:rPr>
          <w:lang w:val="uk-UA"/>
        </w:rPr>
        <w:t xml:space="preserve"> </w:t>
      </w:r>
      <w:r w:rsidR="00B37BAD" w:rsidRPr="0000264F">
        <w:rPr>
          <w:rFonts w:ascii="Times New Roman" w:hAnsi="Times New Roman"/>
          <w:sz w:val="24"/>
          <w:szCs w:val="24"/>
          <w:lang w:val="uk-UA"/>
        </w:rPr>
        <w:t>трудового навчання</w:t>
      </w:r>
      <w:r w:rsidR="0000264F" w:rsidRPr="0000264F">
        <w:rPr>
          <w:rFonts w:ascii="Times New Roman" w:hAnsi="Times New Roman"/>
          <w:sz w:val="24"/>
          <w:szCs w:val="24"/>
          <w:lang w:val="uk-UA"/>
        </w:rPr>
        <w:t xml:space="preserve"> і </w:t>
      </w:r>
    </w:p>
    <w:p w:rsidR="00B37BAD" w:rsidRPr="003637B4" w:rsidRDefault="0000264F" w:rsidP="0000264F">
      <w:pPr>
        <w:pStyle w:val="ac"/>
        <w:ind w:left="0"/>
        <w:jc w:val="both"/>
        <w:rPr>
          <w:lang w:val="uk-UA"/>
        </w:rPr>
      </w:pPr>
      <w:r w:rsidRPr="0000264F">
        <w:rPr>
          <w:rFonts w:ascii="Times New Roman" w:hAnsi="Times New Roman"/>
          <w:sz w:val="24"/>
          <w:szCs w:val="24"/>
          <w:lang w:val="uk-UA"/>
        </w:rPr>
        <w:t>образотворчого мистецтва»</w:t>
      </w:r>
    </w:p>
    <w:p w:rsidR="00B37BAD" w:rsidRDefault="00B37BAD" w:rsidP="00B37BAD">
      <w:pPr>
        <w:tabs>
          <w:tab w:val="left" w:pos="4647"/>
        </w:tabs>
        <w:ind w:left="-142"/>
        <w:jc w:val="both"/>
        <w:rPr>
          <w:lang w:val="uk-UA"/>
        </w:rPr>
      </w:pPr>
    </w:p>
    <w:p w:rsidR="00B37BAD" w:rsidRDefault="0000264F" w:rsidP="00B37BAD">
      <w:pPr>
        <w:tabs>
          <w:tab w:val="left" w:pos="4647"/>
        </w:tabs>
        <w:ind w:left="-142"/>
        <w:jc w:val="both"/>
      </w:pPr>
      <w:r>
        <w:rPr>
          <w:lang w:val="uk-UA"/>
        </w:rPr>
        <w:t xml:space="preserve">  </w:t>
      </w:r>
      <w:r w:rsidR="00B37BAD">
        <w:t>Згідно річного плану роботи школи з 03.03 по 07.03.2014 р. був проведений тиждень трудового навчання  і образотворчого мистецтва.</w:t>
      </w:r>
    </w:p>
    <w:p w:rsidR="00B37BAD" w:rsidRDefault="00B37BAD" w:rsidP="00B37BAD">
      <w:pPr>
        <w:tabs>
          <w:tab w:val="left" w:pos="4647"/>
        </w:tabs>
        <w:ind w:left="-142"/>
        <w:jc w:val="both"/>
      </w:pPr>
      <w:r>
        <w:rPr>
          <w:b/>
        </w:rPr>
        <w:t xml:space="preserve">   </w:t>
      </w:r>
      <w:r w:rsidR="0000264F">
        <w:rPr>
          <w:lang w:val="uk-UA"/>
        </w:rPr>
        <w:t>Протягом тижня б</w:t>
      </w:r>
      <w:r w:rsidRPr="00644087">
        <w:t xml:space="preserve">ули проведені такі заходи: </w:t>
      </w:r>
    </w:p>
    <w:p w:rsidR="00B37BAD" w:rsidRDefault="00B37BAD" w:rsidP="00B37BAD">
      <w:pPr>
        <w:pStyle w:val="aa"/>
        <w:numPr>
          <w:ilvl w:val="0"/>
          <w:numId w:val="116"/>
        </w:numPr>
        <w:tabs>
          <w:tab w:val="left" w:pos="4647"/>
        </w:tabs>
        <w:jc w:val="both"/>
        <w:rPr>
          <w:rFonts w:ascii="Times New Roman" w:hAnsi="Times New Roman"/>
          <w:sz w:val="24"/>
          <w:szCs w:val="24"/>
        </w:rPr>
      </w:pPr>
      <w:r>
        <w:rPr>
          <w:rFonts w:ascii="Times New Roman" w:hAnsi="Times New Roman"/>
          <w:sz w:val="24"/>
          <w:szCs w:val="24"/>
        </w:rPr>
        <w:t>Організовано виставку робіт учнів, виконаних на уроках образотворчого мистецтва , де учні творчо підійшли до своїх робіт</w:t>
      </w:r>
    </w:p>
    <w:p w:rsidR="00B37BAD" w:rsidRDefault="00B37BAD" w:rsidP="00B37BAD">
      <w:pPr>
        <w:pStyle w:val="aa"/>
        <w:numPr>
          <w:ilvl w:val="0"/>
          <w:numId w:val="116"/>
        </w:numPr>
        <w:tabs>
          <w:tab w:val="left" w:pos="4647"/>
        </w:tabs>
        <w:jc w:val="both"/>
        <w:rPr>
          <w:rFonts w:ascii="Times New Roman" w:hAnsi="Times New Roman"/>
          <w:sz w:val="24"/>
          <w:szCs w:val="24"/>
        </w:rPr>
      </w:pPr>
      <w:r>
        <w:rPr>
          <w:rFonts w:ascii="Times New Roman" w:hAnsi="Times New Roman"/>
          <w:sz w:val="24"/>
          <w:szCs w:val="24"/>
        </w:rPr>
        <w:t>За допомогою учителя образотворчого мистецтва Тиртишного Б.А. учнями  оформлено стенд «Наші найкращі роботи». Журі зі складу учнів школи (7-11 кл.) визначено переможців та нагороджено  їх грамотами.</w:t>
      </w:r>
    </w:p>
    <w:p w:rsidR="00B37BAD" w:rsidRDefault="00B37BAD" w:rsidP="00B37BAD">
      <w:pPr>
        <w:pStyle w:val="aa"/>
        <w:numPr>
          <w:ilvl w:val="0"/>
          <w:numId w:val="116"/>
        </w:numPr>
        <w:tabs>
          <w:tab w:val="left" w:pos="4647"/>
        </w:tabs>
        <w:jc w:val="both"/>
        <w:rPr>
          <w:rFonts w:ascii="Times New Roman" w:hAnsi="Times New Roman"/>
          <w:sz w:val="24"/>
          <w:szCs w:val="24"/>
        </w:rPr>
      </w:pPr>
      <w:r>
        <w:rPr>
          <w:rFonts w:ascii="Times New Roman" w:hAnsi="Times New Roman"/>
          <w:sz w:val="24"/>
          <w:szCs w:val="24"/>
        </w:rPr>
        <w:t>З учнями 8-9 класів Богдан Анатолійович провів вікторину «Без труда нема плода» де застосував інтерактивні методи навчання. Роботу з комп*ютером.</w:t>
      </w:r>
    </w:p>
    <w:p w:rsidR="00B37BAD" w:rsidRDefault="00B37BAD" w:rsidP="00B37BAD">
      <w:pPr>
        <w:pStyle w:val="aa"/>
        <w:numPr>
          <w:ilvl w:val="0"/>
          <w:numId w:val="116"/>
        </w:numPr>
        <w:tabs>
          <w:tab w:val="left" w:pos="4647"/>
        </w:tabs>
        <w:jc w:val="both"/>
        <w:rPr>
          <w:rFonts w:ascii="Times New Roman" w:hAnsi="Times New Roman"/>
          <w:sz w:val="24"/>
          <w:szCs w:val="24"/>
        </w:rPr>
      </w:pPr>
      <w:r>
        <w:rPr>
          <w:rFonts w:ascii="Times New Roman" w:hAnsi="Times New Roman"/>
          <w:sz w:val="24"/>
          <w:szCs w:val="24"/>
        </w:rPr>
        <w:t>Учні 10-11 класів переглянули науково-популярний фільм «Як мистецтво створило світ» . Кожен учень висловив свою думку</w:t>
      </w:r>
    </w:p>
    <w:p w:rsidR="00B37BAD" w:rsidRDefault="00B37BAD" w:rsidP="00B37BAD">
      <w:pPr>
        <w:pStyle w:val="aa"/>
        <w:numPr>
          <w:ilvl w:val="0"/>
          <w:numId w:val="116"/>
        </w:numPr>
        <w:tabs>
          <w:tab w:val="left" w:pos="4647"/>
        </w:tabs>
        <w:jc w:val="both"/>
        <w:rPr>
          <w:rFonts w:ascii="Times New Roman" w:hAnsi="Times New Roman"/>
          <w:sz w:val="24"/>
          <w:szCs w:val="24"/>
        </w:rPr>
      </w:pPr>
      <w:r>
        <w:rPr>
          <w:rFonts w:ascii="Times New Roman" w:hAnsi="Times New Roman"/>
          <w:sz w:val="24"/>
          <w:szCs w:val="24"/>
        </w:rPr>
        <w:t>З учнями 5-7 класів учитель провів бесіду «Жанри образотворчого мистецтва»</w:t>
      </w:r>
    </w:p>
    <w:p w:rsidR="0000264F" w:rsidRDefault="00B37BAD" w:rsidP="00B37BAD">
      <w:pPr>
        <w:pStyle w:val="aa"/>
        <w:tabs>
          <w:tab w:val="left" w:pos="4647"/>
        </w:tabs>
        <w:ind w:left="218"/>
        <w:jc w:val="both"/>
        <w:rPr>
          <w:rFonts w:ascii="Times New Roman" w:hAnsi="Times New Roman"/>
          <w:sz w:val="24"/>
          <w:szCs w:val="24"/>
          <w:lang w:val="uk-UA"/>
        </w:rPr>
      </w:pPr>
      <w:r>
        <w:rPr>
          <w:rFonts w:ascii="Times New Roman" w:hAnsi="Times New Roman"/>
          <w:sz w:val="24"/>
          <w:szCs w:val="24"/>
        </w:rPr>
        <w:t xml:space="preserve">Виходячи </w:t>
      </w:r>
      <w:r w:rsidR="0000264F">
        <w:rPr>
          <w:rFonts w:ascii="Times New Roman" w:hAnsi="Times New Roman"/>
          <w:sz w:val="24"/>
          <w:szCs w:val="24"/>
        </w:rPr>
        <w:t xml:space="preserve">з вищеназваного    </w:t>
      </w:r>
    </w:p>
    <w:p w:rsidR="00B37BAD" w:rsidRDefault="0000264F" w:rsidP="00B37BAD">
      <w:pPr>
        <w:pStyle w:val="aa"/>
        <w:tabs>
          <w:tab w:val="left" w:pos="4647"/>
        </w:tabs>
        <w:ind w:left="218"/>
        <w:jc w:val="both"/>
        <w:rPr>
          <w:rFonts w:ascii="Times New Roman" w:hAnsi="Times New Roman"/>
          <w:sz w:val="24"/>
          <w:szCs w:val="24"/>
        </w:rPr>
      </w:pPr>
      <w:r>
        <w:rPr>
          <w:rFonts w:ascii="Times New Roman" w:hAnsi="Times New Roman"/>
          <w:sz w:val="24"/>
          <w:szCs w:val="24"/>
          <w:lang w:val="uk-UA"/>
        </w:rPr>
        <w:t xml:space="preserve">                                                          НАКАЗУЮ</w:t>
      </w:r>
      <w:r w:rsidR="00B37BAD">
        <w:rPr>
          <w:rFonts w:ascii="Times New Roman" w:hAnsi="Times New Roman"/>
          <w:sz w:val="24"/>
          <w:szCs w:val="24"/>
        </w:rPr>
        <w:t>:</w:t>
      </w:r>
    </w:p>
    <w:p w:rsidR="00B37BAD" w:rsidRDefault="00B37BAD" w:rsidP="00B37BAD">
      <w:pPr>
        <w:pStyle w:val="aa"/>
        <w:tabs>
          <w:tab w:val="left" w:pos="4647"/>
        </w:tabs>
        <w:ind w:left="218"/>
        <w:jc w:val="both"/>
        <w:rPr>
          <w:rFonts w:ascii="Times New Roman" w:hAnsi="Times New Roman"/>
          <w:sz w:val="24"/>
          <w:szCs w:val="24"/>
        </w:rPr>
      </w:pPr>
      <w:r>
        <w:rPr>
          <w:rFonts w:ascii="Times New Roman" w:hAnsi="Times New Roman"/>
          <w:sz w:val="24"/>
          <w:szCs w:val="24"/>
        </w:rPr>
        <w:t>1.Тиртишному Б.А.</w:t>
      </w:r>
    </w:p>
    <w:p w:rsidR="00B37BAD" w:rsidRDefault="00B37BAD" w:rsidP="00B37BAD">
      <w:pPr>
        <w:pStyle w:val="aa"/>
        <w:tabs>
          <w:tab w:val="left" w:pos="4647"/>
        </w:tabs>
        <w:ind w:left="218"/>
        <w:jc w:val="both"/>
        <w:rPr>
          <w:rFonts w:ascii="Times New Roman" w:hAnsi="Times New Roman"/>
          <w:sz w:val="24"/>
          <w:szCs w:val="24"/>
        </w:rPr>
      </w:pPr>
      <w:r>
        <w:rPr>
          <w:rFonts w:ascii="Times New Roman" w:hAnsi="Times New Roman"/>
          <w:sz w:val="24"/>
          <w:szCs w:val="24"/>
        </w:rPr>
        <w:t>1.1. Організувати гурток з технічної праці та образотворчого мистецтва. Де привчати дітей до трудової діяльності</w:t>
      </w:r>
    </w:p>
    <w:p w:rsidR="00B37BAD" w:rsidRDefault="00B37BAD" w:rsidP="00B37BAD">
      <w:pPr>
        <w:pStyle w:val="aa"/>
        <w:tabs>
          <w:tab w:val="left" w:pos="4647"/>
        </w:tabs>
        <w:ind w:left="218"/>
        <w:jc w:val="both"/>
        <w:rPr>
          <w:rFonts w:ascii="Times New Roman" w:hAnsi="Times New Roman"/>
          <w:sz w:val="24"/>
          <w:szCs w:val="24"/>
          <w:lang w:val="uk-UA"/>
        </w:rPr>
      </w:pPr>
      <w:r>
        <w:rPr>
          <w:rFonts w:ascii="Times New Roman" w:hAnsi="Times New Roman"/>
          <w:sz w:val="24"/>
          <w:szCs w:val="24"/>
        </w:rPr>
        <w:t>1.2.Охоплювати усіх дітей під час проведення тижня.</w:t>
      </w:r>
    </w:p>
    <w:p w:rsidR="0000264F" w:rsidRPr="0000264F" w:rsidRDefault="0000264F" w:rsidP="00B37BAD">
      <w:pPr>
        <w:pStyle w:val="aa"/>
        <w:tabs>
          <w:tab w:val="left" w:pos="4647"/>
        </w:tabs>
        <w:ind w:left="218"/>
        <w:jc w:val="both"/>
        <w:rPr>
          <w:rFonts w:ascii="Times New Roman" w:hAnsi="Times New Roman"/>
          <w:sz w:val="24"/>
          <w:szCs w:val="24"/>
          <w:lang w:val="uk-UA"/>
        </w:rPr>
      </w:pPr>
      <w:r>
        <w:rPr>
          <w:rFonts w:ascii="Times New Roman" w:hAnsi="Times New Roman"/>
          <w:sz w:val="24"/>
          <w:szCs w:val="24"/>
          <w:lang w:val="uk-UA"/>
        </w:rPr>
        <w:t>2.Контроль за виконанням наказу покласти на  заступника директора з НВР Носко Л.В.</w:t>
      </w:r>
    </w:p>
    <w:p w:rsidR="00B37BAD" w:rsidRPr="00B37BAD" w:rsidRDefault="00B37BAD" w:rsidP="00BF4228">
      <w:pPr>
        <w:ind w:left="1080"/>
        <w:jc w:val="both"/>
      </w:pPr>
    </w:p>
    <w:p w:rsidR="0000264F" w:rsidRDefault="0000264F" w:rsidP="0000264F">
      <w:pPr>
        <w:ind w:left="1080"/>
        <w:jc w:val="both"/>
        <w:rPr>
          <w:lang w:val="uk-UA"/>
        </w:rPr>
      </w:pPr>
      <w:r>
        <w:rPr>
          <w:lang w:val="uk-UA"/>
        </w:rPr>
        <w:t xml:space="preserve">                 </w:t>
      </w:r>
      <w:r>
        <w:t xml:space="preserve">Директор школи </w:t>
      </w:r>
      <w:r>
        <w:rPr>
          <w:lang w:val="uk-UA"/>
        </w:rPr>
        <w:t xml:space="preserve">                                     С.І.Жигайло</w:t>
      </w:r>
    </w:p>
    <w:p w:rsidR="0000264F" w:rsidRDefault="0000264F" w:rsidP="0000264F">
      <w:pPr>
        <w:ind w:left="1080"/>
        <w:jc w:val="both"/>
        <w:rPr>
          <w:lang w:val="uk-UA"/>
        </w:rPr>
      </w:pPr>
    </w:p>
    <w:p w:rsidR="0000264F" w:rsidRDefault="0000264F" w:rsidP="0000264F">
      <w:pPr>
        <w:ind w:left="1080"/>
        <w:jc w:val="both"/>
        <w:rPr>
          <w:lang w:val="uk-UA"/>
        </w:rPr>
      </w:pPr>
      <w:r>
        <w:rPr>
          <w:lang w:val="uk-UA"/>
        </w:rPr>
        <w:t xml:space="preserve">                 З наказом ознайомлені                         Л.В.Носко</w:t>
      </w:r>
    </w:p>
    <w:p w:rsidR="0000264F" w:rsidRDefault="0000264F" w:rsidP="0000264F">
      <w:pPr>
        <w:ind w:left="1080"/>
        <w:jc w:val="both"/>
        <w:rPr>
          <w:lang w:val="uk-UA"/>
        </w:rPr>
      </w:pPr>
      <w:r>
        <w:rPr>
          <w:lang w:val="uk-UA"/>
        </w:rPr>
        <w:t xml:space="preserve">                                                                                  Б.А.Тиртишний</w:t>
      </w:r>
    </w:p>
    <w:p w:rsidR="00BF4228" w:rsidRDefault="00BF4228"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27D14" w:rsidRDefault="00527D14" w:rsidP="00FD1C0D">
      <w:pPr>
        <w:pStyle w:val="ac"/>
        <w:ind w:left="0"/>
        <w:jc w:val="both"/>
        <w:rPr>
          <w:rFonts w:ascii="Times New Roman" w:hAnsi="Times New Roman"/>
          <w:sz w:val="24"/>
          <w:szCs w:val="24"/>
          <w:lang w:val="uk-UA"/>
        </w:rPr>
      </w:pPr>
    </w:p>
    <w:p w:rsidR="005D5845" w:rsidRDefault="005D5845" w:rsidP="0043626A">
      <w:pPr>
        <w:pStyle w:val="ac"/>
        <w:ind w:left="0"/>
        <w:jc w:val="both"/>
        <w:rPr>
          <w:rFonts w:ascii="Times New Roman" w:hAnsi="Times New Roman"/>
          <w:sz w:val="24"/>
          <w:szCs w:val="24"/>
          <w:lang w:val="uk-UA"/>
        </w:rPr>
      </w:pPr>
    </w:p>
    <w:p w:rsidR="005D5845" w:rsidRPr="005D5845" w:rsidRDefault="005D5845" w:rsidP="005D5845">
      <w:pPr>
        <w:ind w:left="-426" w:right="279"/>
        <w:jc w:val="center"/>
        <w:rPr>
          <w:noProof/>
          <w:spacing w:val="10"/>
        </w:rPr>
      </w:pPr>
      <w:r w:rsidRPr="005D5845">
        <w:rPr>
          <w:noProof/>
          <w:spacing w:val="10"/>
        </w:rPr>
        <w:lastRenderedPageBreak/>
        <w:drawing>
          <wp:inline distT="0" distB="0" distL="0" distR="0">
            <wp:extent cx="438150" cy="619125"/>
            <wp:effectExtent l="19050" t="0" r="0" b="0"/>
            <wp:docPr id="2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D5845" w:rsidRPr="005D5845" w:rsidRDefault="005D5845" w:rsidP="005D5845">
      <w:pPr>
        <w:ind w:left="-426" w:right="279"/>
        <w:jc w:val="center"/>
        <w:rPr>
          <w:noProof/>
          <w:spacing w:val="10"/>
        </w:rPr>
      </w:pPr>
    </w:p>
    <w:p w:rsidR="005D5845" w:rsidRPr="005D5845" w:rsidRDefault="005D5845" w:rsidP="005D5845">
      <w:pPr>
        <w:ind w:left="-426" w:right="279"/>
        <w:jc w:val="center"/>
        <w:rPr>
          <w:noProof/>
          <w:spacing w:val="10"/>
        </w:rPr>
      </w:pPr>
      <w:r w:rsidRPr="005D5845">
        <w:rPr>
          <w:noProof/>
          <w:spacing w:val="10"/>
        </w:rPr>
        <w:t>УКРАЇНА</w:t>
      </w:r>
    </w:p>
    <w:p w:rsidR="005D5845" w:rsidRPr="005D5845" w:rsidRDefault="005D5845" w:rsidP="005D5845">
      <w:pPr>
        <w:ind w:left="-426" w:right="279"/>
        <w:jc w:val="center"/>
        <w:rPr>
          <w:noProof/>
          <w:spacing w:val="10"/>
        </w:rPr>
      </w:pPr>
      <w:r w:rsidRPr="005D5845">
        <w:rPr>
          <w:noProof/>
          <w:spacing w:val="10"/>
        </w:rPr>
        <w:t>ВОЛНОВАСЬКА РАЙОННА РАДА</w:t>
      </w:r>
    </w:p>
    <w:p w:rsidR="005D5845" w:rsidRPr="005D5845" w:rsidRDefault="005D5845" w:rsidP="005D5845">
      <w:pPr>
        <w:ind w:left="-426" w:right="279"/>
        <w:jc w:val="center"/>
        <w:rPr>
          <w:noProof/>
          <w:spacing w:val="10"/>
        </w:rPr>
      </w:pPr>
      <w:r w:rsidRPr="005D5845">
        <w:rPr>
          <w:noProof/>
          <w:spacing w:val="10"/>
        </w:rPr>
        <w:t>ДОНЕЦЬКОЇ ОБЛАСТІ</w:t>
      </w:r>
    </w:p>
    <w:p w:rsidR="005D5845" w:rsidRPr="005D5845" w:rsidRDefault="005D5845" w:rsidP="005D5845">
      <w:pPr>
        <w:ind w:left="-426" w:right="279"/>
        <w:jc w:val="center"/>
        <w:rPr>
          <w:noProof/>
          <w:spacing w:val="10"/>
        </w:rPr>
      </w:pPr>
      <w:r w:rsidRPr="005D5845">
        <w:rPr>
          <w:noProof/>
          <w:spacing w:val="10"/>
        </w:rPr>
        <w:t xml:space="preserve">МИКІЛЬСЬКА ЗАГАЛЬНООСВІТНЯ ШКОЛА </w:t>
      </w:r>
      <w:r w:rsidRPr="005D5845">
        <w:rPr>
          <w:noProof/>
          <w:spacing w:val="10"/>
          <w:lang w:val="uk-UA"/>
        </w:rPr>
        <w:t>І</w:t>
      </w:r>
      <w:r w:rsidRPr="005D5845">
        <w:rPr>
          <w:noProof/>
          <w:spacing w:val="10"/>
        </w:rPr>
        <w:t xml:space="preserve"> – </w:t>
      </w:r>
      <w:r w:rsidRPr="005D5845">
        <w:rPr>
          <w:noProof/>
          <w:spacing w:val="10"/>
          <w:lang w:val="uk-UA"/>
        </w:rPr>
        <w:t>ІІІ</w:t>
      </w:r>
      <w:r w:rsidRPr="005D5845">
        <w:rPr>
          <w:noProof/>
          <w:spacing w:val="10"/>
        </w:rPr>
        <w:t xml:space="preserve"> СТУПЕНІВ</w:t>
      </w:r>
    </w:p>
    <w:p w:rsidR="005D5845" w:rsidRPr="005D5845" w:rsidRDefault="005D5845" w:rsidP="005D5845">
      <w:pPr>
        <w:ind w:left="-426" w:right="279"/>
        <w:jc w:val="center"/>
        <w:rPr>
          <w:noProof/>
          <w:spacing w:val="10"/>
        </w:rPr>
      </w:pPr>
    </w:p>
    <w:p w:rsidR="005D5845" w:rsidRPr="005D5845" w:rsidRDefault="005D5845" w:rsidP="005D5845">
      <w:pPr>
        <w:ind w:left="-426" w:right="279"/>
        <w:jc w:val="center"/>
        <w:rPr>
          <w:noProof/>
          <w:spacing w:val="10"/>
        </w:rPr>
      </w:pPr>
    </w:p>
    <w:p w:rsidR="005D5845" w:rsidRPr="005D5845" w:rsidRDefault="005D5845" w:rsidP="005D5845">
      <w:pPr>
        <w:ind w:left="-426" w:right="279"/>
        <w:jc w:val="center"/>
        <w:rPr>
          <w:noProof/>
          <w:spacing w:val="10"/>
          <w:lang w:val="uk-UA"/>
        </w:rPr>
      </w:pPr>
      <w:r w:rsidRPr="005D5845">
        <w:rPr>
          <w:noProof/>
          <w:spacing w:val="10"/>
        </w:rPr>
        <w:t>НАКАЗ</w:t>
      </w:r>
    </w:p>
    <w:p w:rsidR="005D5845" w:rsidRPr="00A244B7" w:rsidRDefault="005D5845" w:rsidP="005D5845">
      <w:pPr>
        <w:ind w:left="-1134" w:right="279"/>
        <w:jc w:val="center"/>
        <w:rPr>
          <w:b/>
          <w:noProof/>
          <w:spacing w:val="10"/>
          <w:lang w:val="uk-UA"/>
        </w:rPr>
      </w:pPr>
    </w:p>
    <w:p w:rsidR="005D5845" w:rsidRDefault="005D5845" w:rsidP="005D5845">
      <w:pPr>
        <w:ind w:left="-567"/>
        <w:jc w:val="both"/>
        <w:rPr>
          <w:lang w:val="uk-UA"/>
        </w:rPr>
      </w:pPr>
      <w:r>
        <w:rPr>
          <w:lang w:val="uk-UA"/>
        </w:rPr>
        <w:t xml:space="preserve">       </w:t>
      </w:r>
      <w:r w:rsidRPr="00932740">
        <w:rPr>
          <w:lang w:val="uk-UA"/>
        </w:rPr>
        <w:t>10.03.2015 р.</w:t>
      </w:r>
      <w:r w:rsidRPr="00A244B7">
        <w:rPr>
          <w:lang w:val="uk-UA"/>
        </w:rPr>
        <w:t xml:space="preserve">    </w:t>
      </w:r>
      <w:r>
        <w:rPr>
          <w:lang w:val="uk-UA"/>
        </w:rPr>
        <w:t xml:space="preserve">                          </w:t>
      </w:r>
      <w:r w:rsidRPr="00A244B7">
        <w:rPr>
          <w:lang w:val="uk-UA"/>
        </w:rPr>
        <w:t xml:space="preserve">        </w:t>
      </w:r>
      <w:r>
        <w:rPr>
          <w:lang w:val="uk-UA"/>
        </w:rPr>
        <w:t xml:space="preserve">   </w:t>
      </w:r>
      <w:r w:rsidRPr="00A244B7">
        <w:rPr>
          <w:lang w:val="uk-UA"/>
        </w:rPr>
        <w:t xml:space="preserve"> с.Микільське                                              </w:t>
      </w:r>
      <w:r>
        <w:rPr>
          <w:lang w:val="uk-UA"/>
        </w:rPr>
        <w:t xml:space="preserve">    </w:t>
      </w:r>
      <w:r w:rsidRPr="00A244B7">
        <w:rPr>
          <w:lang w:val="uk-UA"/>
        </w:rPr>
        <w:t xml:space="preserve">    №</w:t>
      </w:r>
      <w:r w:rsidR="0043626A">
        <w:rPr>
          <w:lang w:val="uk-UA"/>
        </w:rPr>
        <w:t xml:space="preserve"> 50</w:t>
      </w:r>
    </w:p>
    <w:p w:rsidR="005D5845" w:rsidRDefault="005D5845" w:rsidP="005D5845">
      <w:pPr>
        <w:rPr>
          <w:lang w:val="uk-UA"/>
        </w:rPr>
      </w:pPr>
    </w:p>
    <w:p w:rsidR="005D5845" w:rsidRPr="002C2E70" w:rsidRDefault="005D5845" w:rsidP="005D5845">
      <w:pPr>
        <w:rPr>
          <w:lang w:val="uk-UA"/>
        </w:rPr>
      </w:pPr>
      <w:r w:rsidRPr="002C2E70">
        <w:rPr>
          <w:lang w:val="uk-UA"/>
        </w:rPr>
        <w:t xml:space="preserve">Про проведення тематичного контролю </w:t>
      </w:r>
    </w:p>
    <w:p w:rsidR="005D5845" w:rsidRDefault="005D5845" w:rsidP="005D5845">
      <w:pPr>
        <w:rPr>
          <w:lang w:val="uk-UA"/>
        </w:rPr>
      </w:pPr>
      <w:r w:rsidRPr="002C2E70">
        <w:rPr>
          <w:lang w:val="uk-UA"/>
        </w:rPr>
        <w:t xml:space="preserve">за веденням щоденників учнями </w:t>
      </w:r>
      <w:r>
        <w:rPr>
          <w:lang w:val="uk-UA"/>
        </w:rPr>
        <w:t>2</w:t>
      </w:r>
      <w:r w:rsidRPr="002C2E70">
        <w:rPr>
          <w:lang w:val="uk-UA"/>
        </w:rPr>
        <w:t>-</w:t>
      </w:r>
      <w:r>
        <w:rPr>
          <w:lang w:val="uk-UA"/>
        </w:rPr>
        <w:t>8</w:t>
      </w:r>
      <w:r w:rsidRPr="002C2E70">
        <w:rPr>
          <w:lang w:val="uk-UA"/>
        </w:rPr>
        <w:t xml:space="preserve"> класів</w:t>
      </w:r>
    </w:p>
    <w:p w:rsidR="005D5845" w:rsidRPr="002C2E70" w:rsidRDefault="005D5845" w:rsidP="005D5845">
      <w:pPr>
        <w:rPr>
          <w:lang w:val="uk-UA"/>
        </w:rPr>
      </w:pPr>
    </w:p>
    <w:p w:rsidR="005D5845" w:rsidRDefault="005D5845" w:rsidP="005D5845">
      <w:pPr>
        <w:ind w:firstLine="567"/>
        <w:rPr>
          <w:lang w:val="uk-UA"/>
        </w:rPr>
      </w:pPr>
      <w:r w:rsidRPr="002C2E70">
        <w:rPr>
          <w:lang w:val="uk-UA"/>
        </w:rPr>
        <w:t xml:space="preserve">Згідно річного плану роботи школи, з метою тематичного контролю за якістю ведення щоденників з боку вчителів і батьків учнями </w:t>
      </w:r>
      <w:r>
        <w:rPr>
          <w:lang w:val="uk-UA"/>
        </w:rPr>
        <w:t>2-8класів</w:t>
      </w:r>
    </w:p>
    <w:p w:rsidR="005D5845" w:rsidRPr="002C2E70" w:rsidRDefault="005D5845" w:rsidP="005D5845">
      <w:pPr>
        <w:ind w:firstLine="567"/>
        <w:rPr>
          <w:lang w:val="uk-UA"/>
        </w:rPr>
      </w:pPr>
    </w:p>
    <w:p w:rsidR="005D5845" w:rsidRDefault="005D5845" w:rsidP="005D5845">
      <w:pPr>
        <w:ind w:firstLine="567"/>
        <w:rPr>
          <w:lang w:val="uk-UA"/>
        </w:rPr>
      </w:pPr>
      <w:r>
        <w:rPr>
          <w:lang w:val="uk-UA"/>
        </w:rPr>
        <w:t xml:space="preserve">                                                        </w:t>
      </w:r>
      <w:r w:rsidRPr="002C2E70">
        <w:rPr>
          <w:lang w:val="uk-UA"/>
        </w:rPr>
        <w:t>НАКАЗУЮ</w:t>
      </w:r>
      <w:r>
        <w:rPr>
          <w:lang w:val="uk-UA"/>
        </w:rPr>
        <w:t>:</w:t>
      </w:r>
    </w:p>
    <w:p w:rsidR="005D5845" w:rsidRPr="002C2E70" w:rsidRDefault="005D5845" w:rsidP="005D5845">
      <w:pPr>
        <w:ind w:firstLine="567"/>
        <w:rPr>
          <w:lang w:val="uk-UA"/>
        </w:rPr>
      </w:pPr>
    </w:p>
    <w:p w:rsidR="005D5845" w:rsidRPr="00932740" w:rsidRDefault="005D5845" w:rsidP="00B641FA">
      <w:pPr>
        <w:pStyle w:val="aa"/>
        <w:numPr>
          <w:ilvl w:val="0"/>
          <w:numId w:val="124"/>
        </w:numPr>
        <w:ind w:left="426"/>
        <w:jc w:val="both"/>
        <w:rPr>
          <w:rFonts w:ascii="Times New Roman" w:eastAsia="Times New Roman" w:hAnsi="Times New Roman"/>
          <w:sz w:val="24"/>
          <w:szCs w:val="24"/>
          <w:lang w:val="uk-UA"/>
        </w:rPr>
      </w:pPr>
      <w:r w:rsidRPr="00932740">
        <w:rPr>
          <w:rFonts w:ascii="Times New Roman" w:hAnsi="Times New Roman"/>
          <w:sz w:val="24"/>
          <w:szCs w:val="24"/>
          <w:lang w:val="uk-UA"/>
        </w:rPr>
        <w:t>Заступнику директора з ВР Кобилевській В.М. провести</w:t>
      </w:r>
      <w:r>
        <w:rPr>
          <w:rFonts w:ascii="Times New Roman" w:hAnsi="Times New Roman"/>
          <w:sz w:val="24"/>
          <w:szCs w:val="24"/>
          <w:lang w:val="uk-UA"/>
        </w:rPr>
        <w:t xml:space="preserve"> з 10.03. по 20.03.2015 року </w:t>
      </w:r>
      <w:r w:rsidRPr="00932740">
        <w:rPr>
          <w:rFonts w:ascii="Times New Roman" w:hAnsi="Times New Roman"/>
          <w:sz w:val="24"/>
          <w:szCs w:val="24"/>
          <w:lang w:val="uk-UA"/>
        </w:rPr>
        <w:t xml:space="preserve"> тематичний контроль за веденням щоденників з боку вчителів та батьків учнями 2-</w:t>
      </w:r>
      <w:r>
        <w:rPr>
          <w:rFonts w:ascii="Times New Roman" w:hAnsi="Times New Roman"/>
          <w:sz w:val="24"/>
          <w:szCs w:val="24"/>
          <w:lang w:val="uk-UA"/>
        </w:rPr>
        <w:t>8</w:t>
      </w:r>
      <w:r w:rsidRPr="00932740">
        <w:rPr>
          <w:rFonts w:ascii="Times New Roman" w:hAnsi="Times New Roman"/>
          <w:sz w:val="24"/>
          <w:szCs w:val="24"/>
          <w:lang w:val="uk-UA"/>
        </w:rPr>
        <w:t xml:space="preserve"> класів.</w:t>
      </w:r>
    </w:p>
    <w:p w:rsidR="005D5845" w:rsidRPr="00932740" w:rsidRDefault="005D5845" w:rsidP="00B641FA">
      <w:pPr>
        <w:pStyle w:val="aa"/>
        <w:numPr>
          <w:ilvl w:val="0"/>
          <w:numId w:val="124"/>
        </w:numPr>
        <w:ind w:left="426"/>
        <w:jc w:val="both"/>
        <w:rPr>
          <w:rFonts w:ascii="Times New Roman" w:eastAsia="Times New Roman" w:hAnsi="Times New Roman"/>
          <w:sz w:val="24"/>
          <w:szCs w:val="24"/>
          <w:lang w:val="uk-UA"/>
        </w:rPr>
      </w:pPr>
      <w:r w:rsidRPr="00932740">
        <w:rPr>
          <w:rFonts w:ascii="Times New Roman" w:eastAsia="Times New Roman" w:hAnsi="Times New Roman"/>
          <w:sz w:val="24"/>
          <w:szCs w:val="24"/>
          <w:lang w:val="uk-UA"/>
        </w:rPr>
        <w:t>Контроль за виконанням наказу залишаю за собою.</w:t>
      </w:r>
    </w:p>
    <w:p w:rsidR="005D5845" w:rsidRDefault="005D5845" w:rsidP="005D5845">
      <w:pPr>
        <w:pStyle w:val="aa"/>
        <w:ind w:left="927"/>
        <w:rPr>
          <w:rFonts w:ascii="Times New Roman" w:hAnsi="Times New Roman"/>
          <w:sz w:val="24"/>
          <w:szCs w:val="24"/>
          <w:lang w:val="uk-UA"/>
        </w:rPr>
      </w:pPr>
    </w:p>
    <w:p w:rsidR="005D5845" w:rsidRDefault="005D5845" w:rsidP="005D5845">
      <w:pPr>
        <w:ind w:left="1080"/>
        <w:jc w:val="both"/>
        <w:rPr>
          <w:lang w:val="uk-UA"/>
        </w:rPr>
      </w:pPr>
      <w:r>
        <w:rPr>
          <w:lang w:val="uk-UA"/>
        </w:rPr>
        <w:t xml:space="preserve">                 </w:t>
      </w:r>
      <w:r>
        <w:t xml:space="preserve">Директор школи </w:t>
      </w:r>
      <w:r>
        <w:rPr>
          <w:lang w:val="uk-UA"/>
        </w:rPr>
        <w:t xml:space="preserve">                                     С.І.Жигайло</w:t>
      </w:r>
    </w:p>
    <w:p w:rsidR="005D5845" w:rsidRDefault="005D5845" w:rsidP="005D5845">
      <w:pPr>
        <w:ind w:left="1080"/>
        <w:jc w:val="both"/>
        <w:rPr>
          <w:lang w:val="uk-UA"/>
        </w:rPr>
      </w:pPr>
    </w:p>
    <w:p w:rsidR="005D5845" w:rsidRDefault="005D5845" w:rsidP="005D5845">
      <w:pPr>
        <w:pStyle w:val="ac"/>
        <w:ind w:left="0"/>
        <w:jc w:val="both"/>
        <w:rPr>
          <w:rFonts w:ascii="Times New Roman" w:hAnsi="Times New Roman"/>
          <w:sz w:val="24"/>
          <w:szCs w:val="24"/>
          <w:lang w:val="uk-UA"/>
        </w:rPr>
      </w:pPr>
      <w:r w:rsidRPr="005D5845">
        <w:rPr>
          <w:rFonts w:ascii="Times New Roman" w:hAnsi="Times New Roman"/>
          <w:sz w:val="24"/>
          <w:szCs w:val="24"/>
          <w:lang w:val="uk-UA"/>
        </w:rPr>
        <w:t xml:space="preserve">                </w:t>
      </w:r>
      <w:r>
        <w:rPr>
          <w:rFonts w:ascii="Times New Roman" w:hAnsi="Times New Roman"/>
          <w:sz w:val="24"/>
          <w:szCs w:val="24"/>
          <w:lang w:val="uk-UA"/>
        </w:rPr>
        <w:t xml:space="preserve">                  З наказом ознайомлена                          В.М.Кобилевська</w:t>
      </w: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Default="00E2059E" w:rsidP="005D5845">
      <w:pPr>
        <w:pStyle w:val="ac"/>
        <w:ind w:left="0"/>
        <w:jc w:val="both"/>
        <w:rPr>
          <w:rFonts w:ascii="Times New Roman" w:hAnsi="Times New Roman"/>
          <w:sz w:val="24"/>
          <w:szCs w:val="24"/>
          <w:lang w:val="uk-UA"/>
        </w:rPr>
      </w:pPr>
    </w:p>
    <w:p w:rsidR="00E2059E" w:rsidRPr="00E2059E" w:rsidRDefault="00E2059E" w:rsidP="00E2059E">
      <w:pPr>
        <w:tabs>
          <w:tab w:val="left" w:pos="633"/>
          <w:tab w:val="left" w:pos="1134"/>
          <w:tab w:val="center" w:pos="4538"/>
          <w:tab w:val="left" w:pos="6218"/>
        </w:tabs>
        <w:ind w:right="279"/>
        <w:jc w:val="center"/>
        <w:rPr>
          <w:b/>
          <w:noProof/>
          <w:color w:val="FF0000"/>
          <w:spacing w:val="10"/>
          <w:lang w:val="uk-UA" w:eastAsia="uk-UA"/>
        </w:rPr>
      </w:pPr>
      <w:r w:rsidRPr="00E2059E">
        <w:rPr>
          <w:b/>
          <w:noProof/>
          <w:color w:val="FF0000"/>
          <w:spacing w:val="10"/>
        </w:rPr>
        <w:lastRenderedPageBreak/>
        <w:drawing>
          <wp:inline distT="0" distB="0" distL="0" distR="0">
            <wp:extent cx="443230" cy="623570"/>
            <wp:effectExtent l="19050" t="0" r="0" b="0"/>
            <wp:docPr id="2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E2059E" w:rsidRPr="00C22406" w:rsidRDefault="00E2059E" w:rsidP="00E2059E">
      <w:pPr>
        <w:ind w:right="279"/>
        <w:jc w:val="center"/>
        <w:rPr>
          <w:b/>
          <w:noProof/>
          <w:spacing w:val="10"/>
          <w:lang w:val="uk-UA" w:eastAsia="uk-UA"/>
        </w:rPr>
      </w:pPr>
    </w:p>
    <w:p w:rsidR="00E2059E" w:rsidRPr="00C22406" w:rsidRDefault="00E2059E" w:rsidP="00E2059E">
      <w:pPr>
        <w:ind w:right="279"/>
        <w:jc w:val="center"/>
        <w:rPr>
          <w:b/>
          <w:noProof/>
          <w:spacing w:val="10"/>
          <w:lang w:val="uk-UA" w:eastAsia="uk-UA"/>
        </w:rPr>
      </w:pPr>
      <w:r w:rsidRPr="00C22406">
        <w:rPr>
          <w:b/>
          <w:noProof/>
          <w:spacing w:val="10"/>
          <w:lang w:val="uk-UA" w:eastAsia="uk-UA"/>
        </w:rPr>
        <w:t>УКРАЇНА</w:t>
      </w:r>
    </w:p>
    <w:p w:rsidR="00E2059E" w:rsidRPr="00C22406" w:rsidRDefault="00E2059E" w:rsidP="00E2059E">
      <w:pPr>
        <w:ind w:right="279"/>
        <w:jc w:val="center"/>
        <w:rPr>
          <w:b/>
          <w:noProof/>
          <w:spacing w:val="10"/>
          <w:lang w:val="uk-UA" w:eastAsia="uk-UA"/>
        </w:rPr>
      </w:pPr>
      <w:r w:rsidRPr="00C22406">
        <w:rPr>
          <w:b/>
          <w:noProof/>
          <w:spacing w:val="10"/>
          <w:lang w:val="uk-UA" w:eastAsia="uk-UA"/>
        </w:rPr>
        <w:t>ВОЛНОВАСЬКА РАЙОННА РАДА</w:t>
      </w:r>
    </w:p>
    <w:p w:rsidR="00E2059E" w:rsidRPr="00C22406" w:rsidRDefault="00E2059E" w:rsidP="00E2059E">
      <w:pPr>
        <w:ind w:right="279"/>
        <w:jc w:val="center"/>
        <w:rPr>
          <w:b/>
          <w:noProof/>
          <w:spacing w:val="10"/>
          <w:lang w:val="uk-UA" w:eastAsia="uk-UA"/>
        </w:rPr>
      </w:pPr>
      <w:r w:rsidRPr="00C22406">
        <w:rPr>
          <w:b/>
          <w:noProof/>
          <w:spacing w:val="10"/>
          <w:lang w:val="uk-UA" w:eastAsia="uk-UA"/>
        </w:rPr>
        <w:t>ДОНЕЦЬКОЇ ОБЛАСТІ</w:t>
      </w:r>
    </w:p>
    <w:p w:rsidR="00E2059E" w:rsidRPr="00C22406" w:rsidRDefault="00E2059E" w:rsidP="00E2059E">
      <w:pPr>
        <w:ind w:right="279"/>
        <w:jc w:val="center"/>
        <w:rPr>
          <w:b/>
          <w:noProof/>
          <w:spacing w:val="10"/>
          <w:lang w:val="uk-UA" w:eastAsia="uk-UA"/>
        </w:rPr>
      </w:pPr>
      <w:r w:rsidRPr="00C22406">
        <w:rPr>
          <w:b/>
          <w:noProof/>
          <w:spacing w:val="10"/>
          <w:lang w:val="uk-UA" w:eastAsia="uk-UA"/>
        </w:rPr>
        <w:t>МИКІЛЬСЬКА ЗАГАЛЬНООСВІТНЯ ШКОЛА 1 – 111 СТУПЕНІВ</w:t>
      </w:r>
    </w:p>
    <w:p w:rsidR="00E2059E" w:rsidRPr="00C22406" w:rsidRDefault="00E2059E" w:rsidP="00E2059E">
      <w:pPr>
        <w:tabs>
          <w:tab w:val="left" w:pos="9355"/>
        </w:tabs>
        <w:ind w:left="-180" w:right="-5"/>
        <w:rPr>
          <w:lang w:val="uk-UA"/>
        </w:rPr>
      </w:pPr>
    </w:p>
    <w:p w:rsidR="00E2059E" w:rsidRPr="00C22406" w:rsidRDefault="00E2059E" w:rsidP="00E2059E">
      <w:pPr>
        <w:ind w:right="175"/>
        <w:jc w:val="center"/>
        <w:rPr>
          <w:lang w:val="uk-UA"/>
        </w:rPr>
      </w:pPr>
      <w:r w:rsidRPr="00C22406">
        <w:rPr>
          <w:lang w:val="uk-UA"/>
        </w:rPr>
        <w:t>НАКАЗ</w:t>
      </w:r>
    </w:p>
    <w:p w:rsidR="00E2059E" w:rsidRPr="00C22406" w:rsidRDefault="00E2059E" w:rsidP="00E2059E">
      <w:pPr>
        <w:ind w:left="-142" w:right="175"/>
        <w:jc w:val="center"/>
        <w:rPr>
          <w:lang w:val="uk-UA"/>
        </w:rPr>
      </w:pPr>
    </w:p>
    <w:p w:rsidR="00E2059E" w:rsidRPr="00C22406" w:rsidRDefault="00E2059E" w:rsidP="00E2059E">
      <w:pPr>
        <w:tabs>
          <w:tab w:val="left" w:pos="1815"/>
          <w:tab w:val="center" w:pos="5530"/>
        </w:tabs>
        <w:ind w:left="-142" w:right="279" w:hanging="567"/>
        <w:rPr>
          <w:noProof/>
          <w:spacing w:val="10"/>
          <w:lang w:val="uk-UA" w:eastAsia="uk-UA"/>
        </w:rPr>
      </w:pPr>
      <w:r w:rsidRPr="00C22406">
        <w:rPr>
          <w:noProof/>
          <w:spacing w:val="10"/>
          <w:lang w:val="uk-UA" w:eastAsia="uk-UA"/>
        </w:rPr>
        <w:t xml:space="preserve">        12.03.2015 р.                                  с.Микільське                                              №51</w:t>
      </w:r>
    </w:p>
    <w:p w:rsidR="00E2059E" w:rsidRPr="00C22406" w:rsidRDefault="00E2059E" w:rsidP="00E2059E">
      <w:pPr>
        <w:ind w:right="-766"/>
        <w:jc w:val="both"/>
        <w:rPr>
          <w:lang w:val="uk-UA"/>
        </w:rPr>
      </w:pPr>
    </w:p>
    <w:p w:rsidR="00E2059E" w:rsidRPr="00C22406" w:rsidRDefault="00E2059E" w:rsidP="00E2059E">
      <w:pPr>
        <w:ind w:right="-766"/>
        <w:jc w:val="both"/>
        <w:rPr>
          <w:lang w:val="uk-UA"/>
        </w:rPr>
      </w:pPr>
      <w:r w:rsidRPr="00C22406">
        <w:rPr>
          <w:lang w:val="uk-UA"/>
        </w:rPr>
        <w:t xml:space="preserve"> Про  проведення районного конкурсу </w:t>
      </w:r>
    </w:p>
    <w:p w:rsidR="00E2059E" w:rsidRPr="00305E9C" w:rsidRDefault="00E2059E" w:rsidP="00E2059E">
      <w:pPr>
        <w:ind w:right="-766"/>
        <w:jc w:val="both"/>
        <w:rPr>
          <w:lang w:val="uk-UA"/>
        </w:rPr>
      </w:pPr>
      <w:r w:rsidRPr="00C22406">
        <w:rPr>
          <w:lang w:val="uk-UA"/>
        </w:rPr>
        <w:t>«Кобзареві передзвони», присвяченого творчості</w:t>
      </w:r>
      <w:r w:rsidRPr="00305E9C">
        <w:rPr>
          <w:lang w:val="uk-UA"/>
        </w:rPr>
        <w:t xml:space="preserve"> Т.Г.Шевченка </w:t>
      </w:r>
    </w:p>
    <w:p w:rsidR="00E2059E" w:rsidRPr="00305E9C" w:rsidRDefault="00E2059E" w:rsidP="00E2059E">
      <w:pPr>
        <w:ind w:right="-766"/>
        <w:jc w:val="both"/>
        <w:rPr>
          <w:lang w:val="uk-UA"/>
        </w:rPr>
      </w:pPr>
      <w:r w:rsidRPr="00305E9C">
        <w:rPr>
          <w:lang w:val="uk-UA"/>
        </w:rPr>
        <w:t xml:space="preserve"> </w:t>
      </w:r>
    </w:p>
    <w:p w:rsidR="00E2059E" w:rsidRPr="00305E9C" w:rsidRDefault="00C22406" w:rsidP="00E2059E">
      <w:pPr>
        <w:ind w:right="-143"/>
        <w:jc w:val="both"/>
        <w:rPr>
          <w:lang w:val="uk-UA"/>
        </w:rPr>
      </w:pPr>
      <w:r>
        <w:rPr>
          <w:lang w:val="uk-UA"/>
        </w:rPr>
        <w:t xml:space="preserve">    У зв*язку з проведенням ІІ туру районного конкурсу читців «Кобзареві передзвони»,</w:t>
      </w:r>
      <w:r w:rsidR="00E2059E" w:rsidRPr="00305E9C">
        <w:rPr>
          <w:lang w:val="uk-UA"/>
        </w:rPr>
        <w:t xml:space="preserve"> присвяченого творчості Т.Г.Шевченка </w:t>
      </w:r>
    </w:p>
    <w:p w:rsidR="00E2059E" w:rsidRPr="00305E9C" w:rsidRDefault="00E2059E" w:rsidP="00E2059E">
      <w:pPr>
        <w:ind w:right="-1"/>
        <w:jc w:val="both"/>
        <w:rPr>
          <w:b/>
          <w:lang w:val="uk-UA"/>
        </w:rPr>
      </w:pPr>
      <w:r w:rsidRPr="00305E9C">
        <w:rPr>
          <w:lang w:val="uk-UA"/>
        </w:rPr>
        <w:t xml:space="preserve">                                                           НАКАЗУЮ:</w:t>
      </w:r>
    </w:p>
    <w:p w:rsidR="00C22406" w:rsidRDefault="00E2059E" w:rsidP="00C22406">
      <w:pPr>
        <w:pStyle w:val="aa"/>
        <w:numPr>
          <w:ilvl w:val="0"/>
          <w:numId w:val="131"/>
        </w:numPr>
        <w:ind w:left="567" w:right="-1" w:hanging="425"/>
        <w:jc w:val="both"/>
        <w:rPr>
          <w:rFonts w:ascii="Times New Roman" w:hAnsi="Times New Roman" w:cs="Times New Roman"/>
          <w:sz w:val="24"/>
          <w:szCs w:val="24"/>
          <w:lang w:val="uk-UA"/>
        </w:rPr>
      </w:pPr>
      <w:r w:rsidRPr="00C22406">
        <w:rPr>
          <w:rFonts w:ascii="Times New Roman" w:hAnsi="Times New Roman" w:cs="Times New Roman"/>
          <w:sz w:val="24"/>
          <w:szCs w:val="24"/>
          <w:lang w:val="uk-UA"/>
        </w:rPr>
        <w:t xml:space="preserve">Направити переможців шкільного туру на участь у ІІ турі конкурсу </w:t>
      </w:r>
      <w:r w:rsidR="00C22406" w:rsidRPr="00C22406">
        <w:rPr>
          <w:rFonts w:ascii="Times New Roman" w:hAnsi="Times New Roman" w:cs="Times New Roman"/>
          <w:sz w:val="24"/>
          <w:szCs w:val="24"/>
          <w:lang w:val="uk-UA"/>
        </w:rPr>
        <w:t xml:space="preserve">читців </w:t>
      </w:r>
      <w:r w:rsidR="00C22406">
        <w:rPr>
          <w:rFonts w:ascii="Times New Roman" w:hAnsi="Times New Roman" w:cs="Times New Roman"/>
          <w:sz w:val="24"/>
          <w:szCs w:val="24"/>
          <w:lang w:val="uk-UA"/>
        </w:rPr>
        <w:t>19.03.2015 р.</w:t>
      </w:r>
      <w:r w:rsidR="00C22406" w:rsidRPr="00C22406">
        <w:rPr>
          <w:rFonts w:ascii="Times New Roman" w:hAnsi="Times New Roman" w:cs="Times New Roman"/>
          <w:sz w:val="24"/>
          <w:szCs w:val="24"/>
          <w:lang w:val="uk-UA"/>
        </w:rPr>
        <w:t>:</w:t>
      </w:r>
    </w:p>
    <w:p w:rsidR="00C22406" w:rsidRDefault="00C22406" w:rsidP="00C22406">
      <w:pPr>
        <w:pStyle w:val="aa"/>
        <w:ind w:left="567" w:right="-1"/>
        <w:jc w:val="both"/>
        <w:rPr>
          <w:rFonts w:ascii="Times New Roman" w:hAnsi="Times New Roman" w:cs="Times New Roman"/>
          <w:sz w:val="24"/>
          <w:szCs w:val="24"/>
          <w:lang w:val="uk-UA"/>
        </w:rPr>
      </w:pPr>
      <w:r>
        <w:rPr>
          <w:rFonts w:ascii="Times New Roman" w:hAnsi="Times New Roman" w:cs="Times New Roman"/>
          <w:sz w:val="24"/>
          <w:szCs w:val="24"/>
          <w:lang w:val="uk-UA"/>
        </w:rPr>
        <w:t>- Заїку Марину (9 клас)</w:t>
      </w:r>
    </w:p>
    <w:p w:rsidR="00C22406" w:rsidRDefault="00C22406" w:rsidP="00C22406">
      <w:pPr>
        <w:pStyle w:val="aa"/>
        <w:ind w:left="567" w:right="-1"/>
        <w:jc w:val="both"/>
        <w:rPr>
          <w:rFonts w:ascii="Times New Roman" w:hAnsi="Times New Roman" w:cs="Times New Roman"/>
          <w:sz w:val="24"/>
          <w:szCs w:val="24"/>
          <w:lang w:val="uk-UA"/>
        </w:rPr>
      </w:pPr>
      <w:r>
        <w:rPr>
          <w:rFonts w:ascii="Times New Roman" w:hAnsi="Times New Roman" w:cs="Times New Roman"/>
          <w:sz w:val="24"/>
          <w:szCs w:val="24"/>
          <w:lang w:val="uk-UA"/>
        </w:rPr>
        <w:t>- Караманиць Дар*ю (9 клас)</w:t>
      </w:r>
    </w:p>
    <w:p w:rsidR="00C22406" w:rsidRDefault="00C22406" w:rsidP="00C22406">
      <w:pPr>
        <w:pStyle w:val="aa"/>
        <w:ind w:left="0"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Відповідальність за життя і здоров*я дітей покласти на учителя української мови та літератури Марків О.В.</w:t>
      </w:r>
    </w:p>
    <w:p w:rsidR="00E2059E" w:rsidRPr="00C22406" w:rsidRDefault="00C22406" w:rsidP="00C22406">
      <w:pPr>
        <w:pStyle w:val="aa"/>
        <w:ind w:left="0" w:right="-1"/>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2059E" w:rsidRPr="00305E9C">
        <w:rPr>
          <w:lang w:val="uk-UA"/>
        </w:rPr>
        <w:t xml:space="preserve"> </w:t>
      </w:r>
      <w:r w:rsidR="00E2059E" w:rsidRPr="00C22406">
        <w:rPr>
          <w:rFonts w:ascii="Times New Roman" w:hAnsi="Times New Roman" w:cs="Times New Roman"/>
          <w:sz w:val="24"/>
          <w:szCs w:val="24"/>
          <w:lang w:val="uk-UA"/>
        </w:rPr>
        <w:t>Контроль   за    виконанням    наказу  залишаю за собою.</w:t>
      </w:r>
    </w:p>
    <w:p w:rsidR="00E2059E" w:rsidRPr="00D81768" w:rsidRDefault="00E2059E" w:rsidP="00E2059E">
      <w:pPr>
        <w:ind w:right="-1"/>
        <w:jc w:val="both"/>
        <w:rPr>
          <w:color w:val="FF0000"/>
          <w:sz w:val="28"/>
          <w:szCs w:val="28"/>
          <w:lang w:val="uk-UA"/>
        </w:rPr>
      </w:pPr>
    </w:p>
    <w:p w:rsidR="00E2059E" w:rsidRDefault="00E2059E" w:rsidP="00E2059E">
      <w:pPr>
        <w:jc w:val="both"/>
        <w:rPr>
          <w:lang w:val="uk-UA"/>
        </w:rPr>
      </w:pPr>
      <w:r>
        <w:rPr>
          <w:lang w:val="uk-UA"/>
        </w:rPr>
        <w:t xml:space="preserve">                            Директор школи                            С.І.Жигайло</w:t>
      </w:r>
    </w:p>
    <w:p w:rsidR="00E2059E" w:rsidRDefault="00E2059E" w:rsidP="00E2059E">
      <w:pPr>
        <w:jc w:val="both"/>
        <w:rPr>
          <w:lang w:val="uk-UA"/>
        </w:rPr>
      </w:pPr>
    </w:p>
    <w:p w:rsidR="00E2059E" w:rsidRDefault="00E2059E" w:rsidP="00C22406">
      <w:pPr>
        <w:jc w:val="both"/>
        <w:rPr>
          <w:lang w:val="uk-UA"/>
        </w:rPr>
      </w:pPr>
      <w:r>
        <w:rPr>
          <w:lang w:val="uk-UA"/>
        </w:rPr>
        <w:t xml:space="preserve">                          З наказом ознайомлені                   </w:t>
      </w:r>
      <w:r w:rsidR="00C22406">
        <w:rPr>
          <w:lang w:val="uk-UA"/>
        </w:rPr>
        <w:t>О.В.Марків</w:t>
      </w:r>
    </w:p>
    <w:p w:rsidR="00E2059E" w:rsidRDefault="00E2059E"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p>
    <w:p w:rsidR="005D5845" w:rsidRDefault="005D5845" w:rsidP="005D5845">
      <w:pPr>
        <w:pStyle w:val="ac"/>
        <w:ind w:left="0"/>
        <w:jc w:val="both"/>
        <w:rPr>
          <w:rFonts w:ascii="Times New Roman" w:hAnsi="Times New Roman"/>
          <w:sz w:val="24"/>
          <w:szCs w:val="24"/>
          <w:lang w:val="uk-UA"/>
        </w:rPr>
      </w:pPr>
      <w:r w:rsidRPr="005D5845">
        <w:rPr>
          <w:rFonts w:ascii="Times New Roman" w:hAnsi="Times New Roman"/>
          <w:sz w:val="24"/>
          <w:szCs w:val="24"/>
          <w:lang w:val="uk-UA"/>
        </w:rPr>
        <w:t xml:space="preserve">                         </w:t>
      </w:r>
    </w:p>
    <w:p w:rsidR="00C556E0" w:rsidRDefault="00C556E0" w:rsidP="005D5845">
      <w:pPr>
        <w:pStyle w:val="ac"/>
        <w:ind w:left="0"/>
        <w:jc w:val="both"/>
        <w:rPr>
          <w:rFonts w:ascii="Times New Roman" w:hAnsi="Times New Roman"/>
          <w:sz w:val="24"/>
          <w:szCs w:val="24"/>
          <w:lang w:val="uk-UA"/>
        </w:rPr>
      </w:pPr>
    </w:p>
    <w:p w:rsidR="00C556E0" w:rsidRDefault="00C556E0" w:rsidP="005D5845">
      <w:pPr>
        <w:pStyle w:val="ac"/>
        <w:ind w:left="0"/>
        <w:jc w:val="both"/>
        <w:rPr>
          <w:rFonts w:ascii="Times New Roman" w:hAnsi="Times New Roman"/>
          <w:sz w:val="24"/>
          <w:szCs w:val="24"/>
          <w:lang w:val="uk-UA"/>
        </w:rPr>
      </w:pPr>
    </w:p>
    <w:p w:rsidR="00C22406" w:rsidRDefault="00C22406" w:rsidP="005D5845">
      <w:pPr>
        <w:pStyle w:val="ac"/>
        <w:ind w:left="0"/>
        <w:jc w:val="both"/>
        <w:rPr>
          <w:rFonts w:ascii="Times New Roman" w:hAnsi="Times New Roman"/>
          <w:sz w:val="24"/>
          <w:szCs w:val="24"/>
          <w:lang w:val="uk-UA"/>
        </w:rPr>
      </w:pPr>
    </w:p>
    <w:p w:rsidR="00C556E0" w:rsidRDefault="00C556E0" w:rsidP="005D5845">
      <w:pPr>
        <w:pStyle w:val="ac"/>
        <w:ind w:left="0"/>
        <w:jc w:val="both"/>
        <w:rPr>
          <w:rFonts w:ascii="Times New Roman" w:hAnsi="Times New Roman"/>
          <w:sz w:val="24"/>
          <w:szCs w:val="24"/>
          <w:lang w:val="uk-UA"/>
        </w:rPr>
      </w:pPr>
    </w:p>
    <w:p w:rsidR="00C556E0" w:rsidRPr="00C556E0" w:rsidRDefault="00C556E0" w:rsidP="00C556E0">
      <w:pPr>
        <w:ind w:left="-851" w:right="279" w:firstLine="851"/>
        <w:jc w:val="center"/>
        <w:rPr>
          <w:noProof/>
          <w:spacing w:val="10"/>
        </w:rPr>
      </w:pPr>
      <w:r w:rsidRPr="00C556E0">
        <w:rPr>
          <w:noProof/>
          <w:spacing w:val="10"/>
        </w:rPr>
        <w:lastRenderedPageBreak/>
        <w:drawing>
          <wp:inline distT="0" distB="0" distL="0" distR="0">
            <wp:extent cx="438150" cy="619125"/>
            <wp:effectExtent l="19050" t="0" r="0" b="0"/>
            <wp:docPr id="2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556E0" w:rsidRPr="00C556E0" w:rsidRDefault="00C556E0" w:rsidP="00C556E0">
      <w:pPr>
        <w:ind w:left="-851" w:right="279" w:firstLine="851"/>
        <w:jc w:val="center"/>
        <w:rPr>
          <w:noProof/>
          <w:spacing w:val="10"/>
        </w:rPr>
      </w:pPr>
    </w:p>
    <w:p w:rsidR="00C556E0" w:rsidRPr="00C556E0" w:rsidRDefault="00C556E0" w:rsidP="00C556E0">
      <w:pPr>
        <w:ind w:left="-851" w:right="279" w:firstLine="851"/>
        <w:jc w:val="center"/>
        <w:rPr>
          <w:noProof/>
          <w:spacing w:val="10"/>
        </w:rPr>
      </w:pPr>
      <w:r w:rsidRPr="00C556E0">
        <w:rPr>
          <w:noProof/>
          <w:spacing w:val="10"/>
        </w:rPr>
        <w:t>УКРАЇНА</w:t>
      </w:r>
    </w:p>
    <w:p w:rsidR="00C556E0" w:rsidRPr="00C556E0" w:rsidRDefault="00C556E0" w:rsidP="00C556E0">
      <w:pPr>
        <w:ind w:left="-851" w:right="279" w:firstLine="851"/>
        <w:jc w:val="center"/>
        <w:rPr>
          <w:noProof/>
          <w:spacing w:val="10"/>
        </w:rPr>
      </w:pPr>
      <w:r w:rsidRPr="00C556E0">
        <w:rPr>
          <w:noProof/>
          <w:spacing w:val="10"/>
        </w:rPr>
        <w:t>ВОЛНОВАСЬКА РАЙОННА РАДА</w:t>
      </w:r>
    </w:p>
    <w:p w:rsidR="00C556E0" w:rsidRPr="00C556E0" w:rsidRDefault="00C556E0" w:rsidP="00C556E0">
      <w:pPr>
        <w:ind w:left="-851" w:right="279" w:firstLine="851"/>
        <w:jc w:val="center"/>
        <w:rPr>
          <w:noProof/>
          <w:spacing w:val="10"/>
        </w:rPr>
      </w:pPr>
      <w:r w:rsidRPr="00C556E0">
        <w:rPr>
          <w:noProof/>
          <w:spacing w:val="10"/>
        </w:rPr>
        <w:t>ДОНЕЦЬКОЇ ОБЛАСТІ</w:t>
      </w:r>
    </w:p>
    <w:p w:rsidR="00C556E0" w:rsidRPr="00C556E0" w:rsidRDefault="00C556E0" w:rsidP="00C556E0">
      <w:pPr>
        <w:ind w:left="-851" w:right="279" w:firstLine="851"/>
        <w:jc w:val="center"/>
        <w:rPr>
          <w:noProof/>
          <w:spacing w:val="10"/>
        </w:rPr>
      </w:pPr>
      <w:r w:rsidRPr="00C556E0">
        <w:rPr>
          <w:noProof/>
          <w:spacing w:val="10"/>
        </w:rPr>
        <w:t>МИКІЛЬСЬКА ЗАГАЛЬНООСВІТНЯ ШКОЛА 1 – 111 СТУПЕНІВ</w:t>
      </w:r>
    </w:p>
    <w:p w:rsidR="00C556E0" w:rsidRPr="00C556E0" w:rsidRDefault="00C556E0" w:rsidP="00C556E0">
      <w:pPr>
        <w:ind w:left="-851" w:right="279" w:firstLine="851"/>
        <w:jc w:val="center"/>
        <w:rPr>
          <w:noProof/>
          <w:spacing w:val="10"/>
        </w:rPr>
      </w:pPr>
    </w:p>
    <w:p w:rsidR="00C556E0" w:rsidRDefault="00C556E0" w:rsidP="00C556E0">
      <w:pPr>
        <w:ind w:left="-851" w:firstLine="851"/>
        <w:jc w:val="center"/>
        <w:rPr>
          <w:lang w:val="uk-UA"/>
        </w:rPr>
      </w:pPr>
      <w:r w:rsidRPr="00C556E0">
        <w:rPr>
          <w:lang w:val="uk-UA"/>
        </w:rPr>
        <w:t>НАКАЗ</w:t>
      </w:r>
    </w:p>
    <w:p w:rsidR="00C556E0" w:rsidRPr="00C556E0" w:rsidRDefault="00C556E0" w:rsidP="00C556E0">
      <w:pPr>
        <w:ind w:left="-851" w:firstLine="851"/>
        <w:jc w:val="center"/>
        <w:rPr>
          <w:lang w:val="uk-UA"/>
        </w:rPr>
      </w:pPr>
    </w:p>
    <w:p w:rsidR="00C556E0" w:rsidRPr="002C2E70" w:rsidRDefault="00C556E0" w:rsidP="00C556E0">
      <w:pPr>
        <w:ind w:left="-851"/>
        <w:jc w:val="both"/>
        <w:rPr>
          <w:lang w:val="uk-UA"/>
        </w:rPr>
      </w:pPr>
      <w:r>
        <w:rPr>
          <w:lang w:val="uk-UA"/>
        </w:rPr>
        <w:t xml:space="preserve">            </w:t>
      </w:r>
      <w:r w:rsidRPr="002C2E70">
        <w:rPr>
          <w:lang w:val="uk-UA"/>
        </w:rPr>
        <w:t xml:space="preserve">  </w:t>
      </w:r>
      <w:r>
        <w:rPr>
          <w:lang w:val="uk-UA"/>
        </w:rPr>
        <w:t>16</w:t>
      </w:r>
      <w:r w:rsidRPr="002C2E70">
        <w:rPr>
          <w:lang w:val="uk-UA"/>
        </w:rPr>
        <w:t>.</w:t>
      </w:r>
      <w:r>
        <w:rPr>
          <w:lang w:val="uk-UA"/>
        </w:rPr>
        <w:t>03</w:t>
      </w:r>
      <w:r w:rsidRPr="002C2E70">
        <w:rPr>
          <w:lang w:val="uk-UA"/>
        </w:rPr>
        <w:t>.201</w:t>
      </w:r>
      <w:r>
        <w:rPr>
          <w:lang w:val="uk-UA"/>
        </w:rPr>
        <w:t>5</w:t>
      </w:r>
      <w:r w:rsidRPr="002C2E70">
        <w:rPr>
          <w:lang w:val="uk-UA"/>
        </w:rPr>
        <w:t xml:space="preserve">р. </w:t>
      </w:r>
      <w:r>
        <w:rPr>
          <w:lang w:val="uk-UA"/>
        </w:rPr>
        <w:t xml:space="preserve">                      </w:t>
      </w:r>
      <w:r w:rsidRPr="002C2E70">
        <w:rPr>
          <w:lang w:val="uk-UA"/>
        </w:rPr>
        <w:t xml:space="preserve">     </w:t>
      </w:r>
      <w:r w:rsidRPr="002C2E70">
        <w:t xml:space="preserve">       </w:t>
      </w:r>
      <w:r>
        <w:rPr>
          <w:lang w:val="uk-UA"/>
        </w:rPr>
        <w:t xml:space="preserve">       </w:t>
      </w:r>
      <w:r w:rsidRPr="002C2E70">
        <w:rPr>
          <w:lang w:val="uk-UA"/>
        </w:rPr>
        <w:t xml:space="preserve">   с.Микільське                                                  № </w:t>
      </w:r>
      <w:r w:rsidR="00C22406">
        <w:rPr>
          <w:lang w:val="uk-UA"/>
        </w:rPr>
        <w:t>52</w:t>
      </w:r>
    </w:p>
    <w:p w:rsidR="00C556E0" w:rsidRDefault="00C556E0" w:rsidP="00C556E0">
      <w:pPr>
        <w:ind w:left="-851" w:right="212" w:firstLine="851"/>
        <w:jc w:val="both"/>
        <w:rPr>
          <w:sz w:val="28"/>
          <w:szCs w:val="28"/>
          <w:lang w:val="uk-UA"/>
        </w:rPr>
      </w:pPr>
    </w:p>
    <w:p w:rsidR="00C556E0" w:rsidRPr="00C556E0" w:rsidRDefault="00C556E0" w:rsidP="00C556E0">
      <w:pPr>
        <w:ind w:right="212"/>
        <w:jc w:val="both"/>
        <w:rPr>
          <w:lang w:val="uk-UA"/>
        </w:rPr>
      </w:pPr>
      <w:r w:rsidRPr="00C556E0">
        <w:rPr>
          <w:lang w:val="uk-UA"/>
        </w:rPr>
        <w:t xml:space="preserve">Про організацію та проведення </w:t>
      </w:r>
    </w:p>
    <w:p w:rsidR="00C556E0" w:rsidRPr="00C556E0" w:rsidRDefault="00C556E0" w:rsidP="00C556E0">
      <w:pPr>
        <w:ind w:right="212"/>
        <w:jc w:val="both"/>
        <w:rPr>
          <w:lang w:val="uk-UA"/>
        </w:rPr>
      </w:pPr>
      <w:r w:rsidRPr="00C556E0">
        <w:rPr>
          <w:lang w:val="uk-UA"/>
        </w:rPr>
        <w:t>весняних канікул.</w:t>
      </w:r>
    </w:p>
    <w:p w:rsidR="00C556E0" w:rsidRPr="00C556E0" w:rsidRDefault="00C556E0" w:rsidP="00C556E0">
      <w:pPr>
        <w:ind w:right="212"/>
        <w:jc w:val="both"/>
        <w:rPr>
          <w:lang w:val="uk-UA"/>
        </w:rPr>
      </w:pPr>
    </w:p>
    <w:p w:rsidR="00C556E0" w:rsidRPr="00C556E0" w:rsidRDefault="00C556E0" w:rsidP="00C556E0">
      <w:pPr>
        <w:ind w:right="212"/>
        <w:jc w:val="both"/>
        <w:rPr>
          <w:lang w:val="uk-UA"/>
        </w:rPr>
      </w:pPr>
      <w:r w:rsidRPr="00C556E0">
        <w:rPr>
          <w:lang w:val="uk-UA"/>
        </w:rPr>
        <w:t>Згідно річного плану роботи районного відділу освіти , річного плану роботи школи, з метою організації весняних канікул, посилення контролю за збереженням життя й здоров’я учнів</w:t>
      </w:r>
    </w:p>
    <w:p w:rsidR="00C556E0" w:rsidRPr="00C556E0" w:rsidRDefault="00C556E0" w:rsidP="00C556E0">
      <w:pPr>
        <w:ind w:right="212"/>
        <w:jc w:val="center"/>
        <w:rPr>
          <w:lang w:val="uk-UA"/>
        </w:rPr>
      </w:pPr>
      <w:r w:rsidRPr="00C556E0">
        <w:rPr>
          <w:lang w:val="uk-UA"/>
        </w:rPr>
        <w:t>НАКАЗУЮ:</w:t>
      </w:r>
    </w:p>
    <w:p w:rsidR="00C556E0" w:rsidRPr="00C556E0" w:rsidRDefault="00C556E0" w:rsidP="00B641FA">
      <w:pPr>
        <w:pStyle w:val="aa"/>
        <w:numPr>
          <w:ilvl w:val="0"/>
          <w:numId w:val="128"/>
        </w:numPr>
        <w:ind w:left="0" w:right="212" w:firstLine="0"/>
        <w:jc w:val="both"/>
        <w:rPr>
          <w:rFonts w:ascii="Times New Roman" w:hAnsi="Times New Roman"/>
          <w:sz w:val="24"/>
          <w:szCs w:val="24"/>
          <w:lang w:val="uk-UA"/>
        </w:rPr>
      </w:pPr>
      <w:r w:rsidRPr="00C556E0">
        <w:rPr>
          <w:rFonts w:ascii="Times New Roman" w:hAnsi="Times New Roman"/>
          <w:sz w:val="24"/>
          <w:szCs w:val="24"/>
          <w:lang w:val="uk-UA"/>
        </w:rPr>
        <w:t>Педагогу-організатору Волженцевій Т.А. скласти план роботи школи на весняних канікулах та ознайомити з ним учасників навчально-виховного процесу.</w:t>
      </w:r>
    </w:p>
    <w:p w:rsidR="00C556E0" w:rsidRPr="00C556E0" w:rsidRDefault="00C556E0" w:rsidP="00B641FA">
      <w:pPr>
        <w:pStyle w:val="aa"/>
        <w:numPr>
          <w:ilvl w:val="0"/>
          <w:numId w:val="128"/>
        </w:numPr>
        <w:ind w:left="0" w:right="212" w:firstLine="0"/>
        <w:jc w:val="both"/>
        <w:rPr>
          <w:rFonts w:ascii="Times New Roman" w:hAnsi="Times New Roman"/>
          <w:sz w:val="24"/>
          <w:szCs w:val="24"/>
          <w:lang w:val="uk-UA"/>
        </w:rPr>
      </w:pPr>
      <w:r w:rsidRPr="00C556E0">
        <w:rPr>
          <w:rFonts w:ascii="Times New Roman" w:hAnsi="Times New Roman"/>
          <w:sz w:val="24"/>
          <w:szCs w:val="24"/>
          <w:lang w:val="uk-UA"/>
        </w:rPr>
        <w:t>Класним керівникам та класоводом провести цикл профілактичних бесід із збереження життя та здоров’я учнів під час канікул, із записом до відповідних журналів.</w:t>
      </w:r>
    </w:p>
    <w:p w:rsidR="00C556E0" w:rsidRPr="00C556E0" w:rsidRDefault="00C556E0" w:rsidP="00B641FA">
      <w:pPr>
        <w:pStyle w:val="aa"/>
        <w:numPr>
          <w:ilvl w:val="0"/>
          <w:numId w:val="128"/>
        </w:numPr>
        <w:ind w:left="0" w:right="212" w:firstLine="0"/>
        <w:jc w:val="both"/>
        <w:rPr>
          <w:rFonts w:ascii="Times New Roman" w:hAnsi="Times New Roman"/>
          <w:sz w:val="24"/>
          <w:szCs w:val="24"/>
          <w:lang w:val="uk-UA"/>
        </w:rPr>
      </w:pPr>
      <w:r w:rsidRPr="00C556E0">
        <w:rPr>
          <w:rFonts w:ascii="Times New Roman" w:hAnsi="Times New Roman"/>
          <w:sz w:val="24"/>
          <w:szCs w:val="24"/>
          <w:lang w:val="uk-UA"/>
        </w:rPr>
        <w:t>Залучати до участі в запланованих заходах дітей пільгових категорій.</w:t>
      </w:r>
    </w:p>
    <w:p w:rsidR="00C556E0" w:rsidRPr="00C556E0" w:rsidRDefault="00C556E0" w:rsidP="00B641FA">
      <w:pPr>
        <w:pStyle w:val="aa"/>
        <w:numPr>
          <w:ilvl w:val="0"/>
          <w:numId w:val="128"/>
        </w:numPr>
        <w:ind w:left="0" w:right="212" w:firstLine="0"/>
        <w:jc w:val="both"/>
        <w:rPr>
          <w:rFonts w:ascii="Times New Roman" w:hAnsi="Times New Roman"/>
          <w:sz w:val="24"/>
          <w:szCs w:val="24"/>
          <w:lang w:val="uk-UA"/>
        </w:rPr>
      </w:pPr>
      <w:r w:rsidRPr="00C556E0">
        <w:rPr>
          <w:rFonts w:ascii="Times New Roman" w:hAnsi="Times New Roman"/>
          <w:sz w:val="24"/>
          <w:szCs w:val="24"/>
          <w:lang w:val="uk-UA"/>
        </w:rPr>
        <w:t>Контроль за виконанням наказу покласти на заст. дир. з ВР Кобилевську В.М.</w:t>
      </w:r>
    </w:p>
    <w:p w:rsidR="00C556E0" w:rsidRPr="00C556E0" w:rsidRDefault="00C556E0" w:rsidP="00C556E0">
      <w:pPr>
        <w:pStyle w:val="aa"/>
        <w:ind w:left="0" w:right="212"/>
        <w:jc w:val="both"/>
        <w:rPr>
          <w:rFonts w:ascii="Times New Roman" w:hAnsi="Times New Roman"/>
          <w:sz w:val="24"/>
          <w:szCs w:val="24"/>
          <w:lang w:val="uk-UA"/>
        </w:rPr>
      </w:pPr>
    </w:p>
    <w:p w:rsidR="00C556E0" w:rsidRDefault="00C556E0" w:rsidP="00C556E0">
      <w:pPr>
        <w:rPr>
          <w:lang w:val="uk-UA"/>
        </w:rPr>
      </w:pPr>
      <w:r>
        <w:rPr>
          <w:lang w:val="uk-UA"/>
        </w:rPr>
        <w:t xml:space="preserve">                                       </w:t>
      </w:r>
      <w:r w:rsidRPr="00C556E0">
        <w:rPr>
          <w:lang w:val="uk-UA"/>
        </w:rPr>
        <w:t xml:space="preserve">Директор школи                  </w:t>
      </w:r>
      <w:r>
        <w:rPr>
          <w:lang w:val="uk-UA"/>
        </w:rPr>
        <w:t xml:space="preserve">    </w:t>
      </w:r>
      <w:r w:rsidRPr="00C556E0">
        <w:rPr>
          <w:lang w:val="uk-UA"/>
        </w:rPr>
        <w:t xml:space="preserve">       С.І. Жигайло</w:t>
      </w:r>
    </w:p>
    <w:p w:rsidR="00C556E0" w:rsidRDefault="00C556E0" w:rsidP="00C556E0">
      <w:pPr>
        <w:rPr>
          <w:lang w:val="uk-UA"/>
        </w:rPr>
      </w:pPr>
    </w:p>
    <w:p w:rsidR="00C556E0" w:rsidRDefault="00C556E0" w:rsidP="00C556E0">
      <w:pPr>
        <w:rPr>
          <w:lang w:val="uk-UA"/>
        </w:rPr>
      </w:pPr>
      <w:r>
        <w:rPr>
          <w:lang w:val="uk-UA"/>
        </w:rPr>
        <w:t xml:space="preserve">                                      З наказом ознайомлені                   В.М.Кобилевська</w:t>
      </w:r>
    </w:p>
    <w:p w:rsidR="00C556E0" w:rsidRDefault="00C556E0" w:rsidP="00C556E0">
      <w:pPr>
        <w:rPr>
          <w:lang w:val="uk-UA"/>
        </w:rPr>
      </w:pPr>
      <w:r>
        <w:rPr>
          <w:lang w:val="uk-UA"/>
        </w:rPr>
        <w:t xml:space="preserve">                                                                                                Т.А.Волженцева</w:t>
      </w: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Default="00C556E0" w:rsidP="00C556E0">
      <w:pPr>
        <w:rPr>
          <w:lang w:val="uk-UA"/>
        </w:rPr>
      </w:pPr>
    </w:p>
    <w:p w:rsidR="00C556E0" w:rsidRPr="00C556E0" w:rsidRDefault="00C556E0" w:rsidP="00C556E0">
      <w:pPr>
        <w:rPr>
          <w:lang w:val="uk-UA"/>
        </w:rPr>
      </w:pPr>
    </w:p>
    <w:p w:rsidR="00C556E0" w:rsidRPr="00C556E0" w:rsidRDefault="00C556E0" w:rsidP="00C556E0">
      <w:pPr>
        <w:rPr>
          <w:lang w:val="uk-UA"/>
        </w:rPr>
      </w:pPr>
    </w:p>
    <w:p w:rsidR="00C556E0" w:rsidRPr="00C556E0" w:rsidRDefault="00C556E0" w:rsidP="00C556E0">
      <w:pPr>
        <w:rPr>
          <w:lang w:val="uk-UA"/>
        </w:rPr>
      </w:pPr>
    </w:p>
    <w:p w:rsidR="00C556E0" w:rsidRPr="005D5845" w:rsidRDefault="00C556E0" w:rsidP="005D5845">
      <w:pPr>
        <w:pStyle w:val="ac"/>
        <w:ind w:left="0"/>
        <w:jc w:val="both"/>
        <w:rPr>
          <w:rFonts w:ascii="Times New Roman" w:hAnsi="Times New Roman"/>
          <w:sz w:val="24"/>
          <w:szCs w:val="24"/>
          <w:lang w:val="uk-UA"/>
        </w:rPr>
      </w:pPr>
    </w:p>
    <w:p w:rsidR="00FD6B75" w:rsidRPr="007166C8" w:rsidRDefault="00FD6B75" w:rsidP="00FD6B75">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0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FD6B75" w:rsidRPr="007166C8" w:rsidRDefault="00FD6B75" w:rsidP="00FD6B75">
      <w:pPr>
        <w:ind w:right="279"/>
        <w:jc w:val="center"/>
        <w:rPr>
          <w:noProof/>
          <w:spacing w:val="10"/>
          <w:lang w:val="uk-UA" w:eastAsia="uk-UA"/>
        </w:rPr>
      </w:pPr>
    </w:p>
    <w:p w:rsidR="00FD6B75" w:rsidRPr="007166C8" w:rsidRDefault="00FD6B75" w:rsidP="00FD6B75">
      <w:pPr>
        <w:ind w:right="279"/>
        <w:jc w:val="center"/>
        <w:rPr>
          <w:noProof/>
          <w:spacing w:val="10"/>
          <w:lang w:val="uk-UA" w:eastAsia="uk-UA"/>
        </w:rPr>
      </w:pPr>
      <w:r w:rsidRPr="007166C8">
        <w:rPr>
          <w:noProof/>
          <w:spacing w:val="10"/>
          <w:lang w:val="uk-UA" w:eastAsia="uk-UA"/>
        </w:rPr>
        <w:t>УКРАЇНА</w:t>
      </w:r>
    </w:p>
    <w:p w:rsidR="00FD6B75" w:rsidRPr="007166C8" w:rsidRDefault="00FD6B75" w:rsidP="00FD6B75">
      <w:pPr>
        <w:ind w:right="279"/>
        <w:jc w:val="center"/>
        <w:rPr>
          <w:noProof/>
          <w:spacing w:val="10"/>
          <w:lang w:val="uk-UA" w:eastAsia="uk-UA"/>
        </w:rPr>
      </w:pPr>
      <w:r w:rsidRPr="007166C8">
        <w:rPr>
          <w:noProof/>
          <w:spacing w:val="10"/>
          <w:lang w:val="uk-UA" w:eastAsia="uk-UA"/>
        </w:rPr>
        <w:t>ВОЛНОВАСЬКА РАЙОННА РАДА</w:t>
      </w:r>
    </w:p>
    <w:p w:rsidR="00FD6B75" w:rsidRPr="007166C8" w:rsidRDefault="00FD6B75" w:rsidP="00FD6B75">
      <w:pPr>
        <w:ind w:right="279"/>
        <w:jc w:val="center"/>
        <w:rPr>
          <w:noProof/>
          <w:spacing w:val="10"/>
          <w:lang w:val="uk-UA" w:eastAsia="uk-UA"/>
        </w:rPr>
      </w:pPr>
      <w:r w:rsidRPr="007166C8">
        <w:rPr>
          <w:noProof/>
          <w:spacing w:val="10"/>
          <w:lang w:val="uk-UA" w:eastAsia="uk-UA"/>
        </w:rPr>
        <w:t>ДОНЕЦЬКОЇ ОБЛАСТІ</w:t>
      </w:r>
    </w:p>
    <w:p w:rsidR="00FD6B75" w:rsidRPr="007166C8" w:rsidRDefault="00FD6B75" w:rsidP="00FD6B75">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FD6B75" w:rsidRDefault="00FD6B75" w:rsidP="00FD6B75">
      <w:pPr>
        <w:tabs>
          <w:tab w:val="left" w:pos="9355"/>
        </w:tabs>
        <w:ind w:left="-180" w:right="-5"/>
        <w:rPr>
          <w:lang w:val="uk-UA"/>
        </w:rPr>
      </w:pPr>
    </w:p>
    <w:p w:rsidR="00FD6B75" w:rsidRDefault="00FD6B75" w:rsidP="00FD6B75">
      <w:pPr>
        <w:ind w:right="175"/>
        <w:jc w:val="center"/>
        <w:rPr>
          <w:lang w:val="uk-UA"/>
        </w:rPr>
      </w:pPr>
      <w:r>
        <w:rPr>
          <w:lang w:val="uk-UA"/>
        </w:rPr>
        <w:t>НАКАЗ</w:t>
      </w:r>
    </w:p>
    <w:p w:rsidR="00FD6B75" w:rsidRDefault="00FD6B75" w:rsidP="00FD6B75">
      <w:pPr>
        <w:ind w:right="175"/>
        <w:jc w:val="center"/>
        <w:rPr>
          <w:lang w:val="uk-UA"/>
        </w:rPr>
      </w:pPr>
    </w:p>
    <w:p w:rsidR="00FD6B75" w:rsidRDefault="00FD6B75" w:rsidP="00FD6B75">
      <w:pPr>
        <w:tabs>
          <w:tab w:val="left" w:pos="1815"/>
          <w:tab w:val="center" w:pos="5530"/>
        </w:tabs>
        <w:ind w:right="279" w:hanging="567"/>
        <w:rPr>
          <w:noProof/>
          <w:spacing w:val="10"/>
          <w:lang w:val="uk-UA" w:eastAsia="uk-UA"/>
        </w:rPr>
      </w:pPr>
      <w:r>
        <w:rPr>
          <w:noProof/>
          <w:spacing w:val="10"/>
          <w:lang w:val="uk-UA" w:eastAsia="uk-UA"/>
        </w:rPr>
        <w:t xml:space="preserve">    17.03.2015 р.                                     с.Микільське                                              №</w:t>
      </w:r>
      <w:r w:rsidR="005D5845">
        <w:rPr>
          <w:noProof/>
          <w:spacing w:val="10"/>
          <w:lang w:val="uk-UA" w:eastAsia="uk-UA"/>
        </w:rPr>
        <w:t xml:space="preserve"> </w:t>
      </w:r>
      <w:r w:rsidR="00C22406">
        <w:rPr>
          <w:noProof/>
          <w:spacing w:val="10"/>
          <w:lang w:val="uk-UA" w:eastAsia="uk-UA"/>
        </w:rPr>
        <w:t>53</w:t>
      </w:r>
    </w:p>
    <w:p w:rsidR="00FD6B75" w:rsidRDefault="00FD6B75" w:rsidP="00FD6B75">
      <w:pPr>
        <w:tabs>
          <w:tab w:val="left" w:pos="1815"/>
          <w:tab w:val="center" w:pos="5530"/>
        </w:tabs>
        <w:ind w:right="279" w:hanging="567"/>
        <w:rPr>
          <w:noProof/>
          <w:spacing w:val="10"/>
          <w:lang w:val="uk-UA" w:eastAsia="uk-UA"/>
        </w:rPr>
      </w:pPr>
    </w:p>
    <w:p w:rsidR="00FD6B75" w:rsidRDefault="00FD6B75" w:rsidP="00FD6B75">
      <w:pPr>
        <w:tabs>
          <w:tab w:val="left" w:pos="1815"/>
          <w:tab w:val="center" w:pos="5530"/>
        </w:tabs>
        <w:ind w:right="279"/>
        <w:rPr>
          <w:noProof/>
          <w:spacing w:val="10"/>
          <w:lang w:val="uk-UA" w:eastAsia="uk-UA"/>
        </w:rPr>
      </w:pPr>
      <w:r>
        <w:rPr>
          <w:noProof/>
          <w:spacing w:val="10"/>
          <w:lang w:val="uk-UA" w:eastAsia="uk-UA"/>
        </w:rPr>
        <w:t>«Про проведення шкільного етапу</w:t>
      </w:r>
    </w:p>
    <w:p w:rsidR="00FD6B75" w:rsidRDefault="00FD6B75" w:rsidP="00FD6B75">
      <w:pPr>
        <w:tabs>
          <w:tab w:val="left" w:pos="1815"/>
          <w:tab w:val="center" w:pos="5530"/>
        </w:tabs>
        <w:ind w:right="279"/>
        <w:rPr>
          <w:noProof/>
          <w:spacing w:val="10"/>
          <w:lang w:val="uk-UA" w:eastAsia="uk-UA"/>
        </w:rPr>
      </w:pPr>
      <w:r>
        <w:rPr>
          <w:noProof/>
          <w:spacing w:val="10"/>
          <w:lang w:val="uk-UA" w:eastAsia="uk-UA"/>
        </w:rPr>
        <w:t>обласної виставки «Благовіст»</w:t>
      </w:r>
    </w:p>
    <w:p w:rsidR="00FD6B75" w:rsidRDefault="00FD6B75" w:rsidP="00FD6B75">
      <w:pPr>
        <w:tabs>
          <w:tab w:val="left" w:pos="1815"/>
          <w:tab w:val="center" w:pos="5530"/>
        </w:tabs>
        <w:ind w:right="279"/>
        <w:rPr>
          <w:noProof/>
          <w:spacing w:val="10"/>
          <w:lang w:val="uk-UA" w:eastAsia="uk-UA"/>
        </w:rPr>
      </w:pPr>
    </w:p>
    <w:p w:rsidR="00FD6B75" w:rsidRDefault="00FD6B75" w:rsidP="00FD1C0D">
      <w:pPr>
        <w:pStyle w:val="ac"/>
        <w:ind w:left="0"/>
        <w:jc w:val="both"/>
        <w:rPr>
          <w:rFonts w:ascii="Times New Roman" w:hAnsi="Times New Roman"/>
          <w:sz w:val="24"/>
          <w:szCs w:val="24"/>
          <w:lang w:val="uk-UA"/>
        </w:rPr>
      </w:pPr>
      <w:r>
        <w:rPr>
          <w:rFonts w:ascii="Times New Roman" w:hAnsi="Times New Roman"/>
          <w:sz w:val="24"/>
          <w:szCs w:val="24"/>
          <w:lang w:val="uk-UA"/>
        </w:rPr>
        <w:t xml:space="preserve">   На виконання наказу від 16.03.2015 року №102 «Про проведення районного етапу обласної виставки «Благовіст» з метою національного виховання, формування та розвитку творчих здібностей дітей та молоді, вивчення традицій пасхальної флористики та культури святкування Великодня</w:t>
      </w:r>
    </w:p>
    <w:p w:rsidR="00FD6B75" w:rsidRDefault="00FD6B75" w:rsidP="00FD1C0D">
      <w:pPr>
        <w:pStyle w:val="ac"/>
        <w:ind w:left="0"/>
        <w:jc w:val="both"/>
        <w:rPr>
          <w:rFonts w:ascii="Times New Roman" w:hAnsi="Times New Roman"/>
          <w:sz w:val="24"/>
          <w:szCs w:val="24"/>
          <w:lang w:val="uk-UA"/>
        </w:rPr>
      </w:pPr>
      <w:r>
        <w:rPr>
          <w:rFonts w:ascii="Times New Roman" w:hAnsi="Times New Roman"/>
          <w:sz w:val="24"/>
          <w:szCs w:val="24"/>
          <w:lang w:val="uk-UA"/>
        </w:rPr>
        <w:t xml:space="preserve">                                                                 НАКАЗУЮ:</w:t>
      </w:r>
    </w:p>
    <w:p w:rsidR="00FD6B75" w:rsidRDefault="00FD6B75" w:rsidP="00B641FA">
      <w:pPr>
        <w:pStyle w:val="ac"/>
        <w:numPr>
          <w:ilvl w:val="0"/>
          <w:numId w:val="120"/>
        </w:numPr>
        <w:jc w:val="both"/>
        <w:rPr>
          <w:rFonts w:ascii="Times New Roman" w:hAnsi="Times New Roman"/>
          <w:sz w:val="24"/>
          <w:szCs w:val="24"/>
          <w:lang w:val="uk-UA"/>
        </w:rPr>
      </w:pPr>
      <w:r>
        <w:rPr>
          <w:rFonts w:ascii="Times New Roman" w:hAnsi="Times New Roman"/>
          <w:sz w:val="24"/>
          <w:szCs w:val="24"/>
          <w:lang w:val="uk-UA"/>
        </w:rPr>
        <w:t>Педагогу-організатору, Волженцевій Т.А.:</w:t>
      </w:r>
    </w:p>
    <w:p w:rsidR="00FD6B75" w:rsidRDefault="00FD6B75" w:rsidP="00FD6B75">
      <w:pPr>
        <w:pStyle w:val="ac"/>
        <w:jc w:val="both"/>
        <w:rPr>
          <w:rFonts w:ascii="Times New Roman" w:hAnsi="Times New Roman"/>
          <w:sz w:val="24"/>
          <w:szCs w:val="24"/>
          <w:lang w:val="uk-UA"/>
        </w:rPr>
      </w:pPr>
      <w:r>
        <w:rPr>
          <w:rFonts w:ascii="Times New Roman" w:hAnsi="Times New Roman"/>
          <w:sz w:val="24"/>
          <w:szCs w:val="24"/>
          <w:lang w:val="uk-UA"/>
        </w:rPr>
        <w:t>1.1.Провести шкільний етап обласної виставки пасхального аранжування «Баговіст»</w:t>
      </w:r>
    </w:p>
    <w:p w:rsidR="00FD6B75" w:rsidRPr="00C26DCA" w:rsidRDefault="00FD6B75" w:rsidP="00FD6B75">
      <w:pPr>
        <w:pStyle w:val="ac"/>
        <w:jc w:val="both"/>
        <w:rPr>
          <w:rFonts w:ascii="Times New Roman" w:hAnsi="Times New Roman"/>
          <w:sz w:val="24"/>
          <w:szCs w:val="24"/>
        </w:rPr>
      </w:pPr>
      <w:r>
        <w:rPr>
          <w:rFonts w:ascii="Times New Roman" w:hAnsi="Times New Roman"/>
          <w:sz w:val="24"/>
          <w:szCs w:val="24"/>
          <w:lang w:val="uk-UA"/>
        </w:rPr>
        <w:t>1.2.Надати звіт або фото звіт про проведення шкільного етапу конкурсу до оргкомітету конкурсу на електронну адресу Донського ЕНЦ (</w:t>
      </w:r>
      <w:hyperlink r:id="rId11" w:history="1">
        <w:r w:rsidR="00C26DCA" w:rsidRPr="00291652">
          <w:rPr>
            <w:rStyle w:val="af2"/>
            <w:rFonts w:ascii="Times New Roman" w:hAnsi="Times New Roman"/>
            <w:sz w:val="24"/>
            <w:szCs w:val="24"/>
            <w:lang w:val="en-US"/>
          </w:rPr>
          <w:t>denc</w:t>
        </w:r>
        <w:r w:rsidR="00C26DCA" w:rsidRPr="00C26DCA">
          <w:rPr>
            <w:rStyle w:val="af2"/>
            <w:rFonts w:ascii="Times New Roman" w:hAnsi="Times New Roman"/>
            <w:sz w:val="24"/>
            <w:szCs w:val="24"/>
          </w:rPr>
          <w:t>_</w:t>
        </w:r>
        <w:r w:rsidR="00C26DCA" w:rsidRPr="00291652">
          <w:rPr>
            <w:rStyle w:val="af2"/>
            <w:rFonts w:ascii="Times New Roman" w:hAnsi="Times New Roman"/>
            <w:sz w:val="24"/>
            <w:szCs w:val="24"/>
            <w:lang w:val="en-US"/>
          </w:rPr>
          <w:t>donskoe</w:t>
        </w:r>
        <w:r w:rsidR="00C26DCA" w:rsidRPr="00C26DCA">
          <w:rPr>
            <w:rStyle w:val="af2"/>
            <w:rFonts w:ascii="Times New Roman" w:hAnsi="Times New Roman"/>
            <w:sz w:val="24"/>
            <w:szCs w:val="24"/>
          </w:rPr>
          <w:t>@</w:t>
        </w:r>
        <w:r w:rsidR="00C26DCA" w:rsidRPr="00291652">
          <w:rPr>
            <w:rStyle w:val="af2"/>
            <w:rFonts w:ascii="Times New Roman" w:hAnsi="Times New Roman"/>
            <w:sz w:val="24"/>
            <w:szCs w:val="24"/>
            <w:lang w:val="en-US"/>
          </w:rPr>
          <w:t>mail</w:t>
        </w:r>
        <w:r w:rsidR="00C26DCA" w:rsidRPr="00C26DCA">
          <w:rPr>
            <w:rStyle w:val="af2"/>
            <w:rFonts w:ascii="Times New Roman" w:hAnsi="Times New Roman"/>
            <w:sz w:val="24"/>
            <w:szCs w:val="24"/>
          </w:rPr>
          <w:t>.</w:t>
        </w:r>
        <w:r w:rsidR="00C26DCA" w:rsidRPr="00291652">
          <w:rPr>
            <w:rStyle w:val="af2"/>
            <w:rFonts w:ascii="Times New Roman" w:hAnsi="Times New Roman"/>
            <w:sz w:val="24"/>
            <w:szCs w:val="24"/>
            <w:lang w:val="en-US"/>
          </w:rPr>
          <w:t>ru</w:t>
        </w:r>
      </w:hyperlink>
      <w:r w:rsidR="00C26DCA" w:rsidRPr="00C26DCA">
        <w:rPr>
          <w:rFonts w:ascii="Times New Roman" w:hAnsi="Times New Roman"/>
          <w:sz w:val="24"/>
          <w:szCs w:val="24"/>
        </w:rPr>
        <w:t>).</w:t>
      </w:r>
    </w:p>
    <w:p w:rsidR="00C26DCA" w:rsidRDefault="00C26DCA" w:rsidP="00C26DCA">
      <w:pPr>
        <w:pStyle w:val="ac"/>
        <w:ind w:left="426"/>
        <w:jc w:val="both"/>
        <w:rPr>
          <w:rFonts w:ascii="Times New Roman" w:hAnsi="Times New Roman"/>
          <w:sz w:val="24"/>
          <w:szCs w:val="24"/>
          <w:lang w:val="uk-UA"/>
        </w:rPr>
      </w:pPr>
      <w:r w:rsidRPr="006932AB">
        <w:rPr>
          <w:rFonts w:ascii="Times New Roman" w:hAnsi="Times New Roman"/>
          <w:sz w:val="24"/>
          <w:szCs w:val="24"/>
        </w:rPr>
        <w:t>2</w:t>
      </w:r>
      <w:r>
        <w:rPr>
          <w:rFonts w:ascii="Times New Roman" w:hAnsi="Times New Roman"/>
          <w:sz w:val="24"/>
          <w:szCs w:val="24"/>
          <w:lang w:val="uk-UA"/>
        </w:rPr>
        <w:t>. Затвердит</w:t>
      </w:r>
      <w:r w:rsidR="0087629C">
        <w:rPr>
          <w:rFonts w:ascii="Times New Roman" w:hAnsi="Times New Roman"/>
          <w:sz w:val="24"/>
          <w:szCs w:val="24"/>
          <w:lang w:val="uk-UA"/>
        </w:rPr>
        <w:t>и склад журі</w:t>
      </w:r>
      <w:r>
        <w:rPr>
          <w:rFonts w:ascii="Times New Roman" w:hAnsi="Times New Roman"/>
          <w:sz w:val="24"/>
          <w:szCs w:val="24"/>
          <w:lang w:val="uk-UA"/>
        </w:rPr>
        <w:t>:</w:t>
      </w:r>
    </w:p>
    <w:p w:rsidR="00C26DCA" w:rsidRDefault="006932AB" w:rsidP="00C26DCA">
      <w:pPr>
        <w:pStyle w:val="ac"/>
        <w:ind w:left="426"/>
        <w:jc w:val="both"/>
        <w:rPr>
          <w:rFonts w:ascii="Times New Roman" w:hAnsi="Times New Roman"/>
          <w:sz w:val="24"/>
          <w:szCs w:val="24"/>
          <w:lang w:val="uk-UA"/>
        </w:rPr>
      </w:pPr>
      <w:r>
        <w:rPr>
          <w:rFonts w:ascii="Times New Roman" w:hAnsi="Times New Roman"/>
          <w:sz w:val="24"/>
          <w:szCs w:val="24"/>
          <w:lang w:val="uk-UA"/>
        </w:rPr>
        <w:t>Голова: Кобилевська В.М. – заступник директора з ВР</w:t>
      </w:r>
    </w:p>
    <w:p w:rsidR="006932AB" w:rsidRDefault="006932AB" w:rsidP="00C26DCA">
      <w:pPr>
        <w:pStyle w:val="ac"/>
        <w:ind w:left="426"/>
        <w:jc w:val="both"/>
        <w:rPr>
          <w:rFonts w:ascii="Times New Roman" w:hAnsi="Times New Roman"/>
          <w:sz w:val="24"/>
          <w:szCs w:val="24"/>
          <w:lang w:val="uk-UA"/>
        </w:rPr>
      </w:pPr>
      <w:r>
        <w:rPr>
          <w:rFonts w:ascii="Times New Roman" w:hAnsi="Times New Roman"/>
          <w:sz w:val="24"/>
          <w:szCs w:val="24"/>
          <w:lang w:val="uk-UA"/>
        </w:rPr>
        <w:t>Члени: Волженцева Т.А. – педагог-організатор</w:t>
      </w:r>
    </w:p>
    <w:p w:rsidR="006932AB" w:rsidRDefault="006932AB" w:rsidP="00C26DCA">
      <w:pPr>
        <w:pStyle w:val="ac"/>
        <w:ind w:left="426"/>
        <w:jc w:val="both"/>
        <w:rPr>
          <w:rFonts w:ascii="Times New Roman" w:hAnsi="Times New Roman"/>
          <w:sz w:val="24"/>
          <w:szCs w:val="24"/>
          <w:lang w:val="uk-UA"/>
        </w:rPr>
      </w:pPr>
      <w:r>
        <w:rPr>
          <w:rFonts w:ascii="Times New Roman" w:hAnsi="Times New Roman"/>
          <w:sz w:val="24"/>
          <w:szCs w:val="24"/>
          <w:lang w:val="uk-UA"/>
        </w:rPr>
        <w:t xml:space="preserve">              Тиртишний Б.А. – учитель трудового навчання</w:t>
      </w:r>
    </w:p>
    <w:p w:rsidR="006932AB" w:rsidRDefault="006932AB" w:rsidP="00C26DCA">
      <w:pPr>
        <w:pStyle w:val="ac"/>
        <w:ind w:left="426"/>
        <w:jc w:val="both"/>
        <w:rPr>
          <w:rFonts w:ascii="Times New Roman" w:hAnsi="Times New Roman"/>
          <w:sz w:val="24"/>
          <w:szCs w:val="24"/>
          <w:lang w:val="uk-UA"/>
        </w:rPr>
      </w:pPr>
      <w:r>
        <w:rPr>
          <w:rFonts w:ascii="Times New Roman" w:hAnsi="Times New Roman"/>
          <w:sz w:val="24"/>
          <w:szCs w:val="24"/>
          <w:lang w:val="uk-UA"/>
        </w:rPr>
        <w:t xml:space="preserve">              Павленко Л.М. – учитель початкових класів</w:t>
      </w:r>
    </w:p>
    <w:p w:rsidR="006932AB" w:rsidRDefault="006932AB" w:rsidP="00C26DCA">
      <w:pPr>
        <w:pStyle w:val="ac"/>
        <w:ind w:left="426"/>
        <w:jc w:val="both"/>
        <w:rPr>
          <w:rFonts w:ascii="Times New Roman" w:hAnsi="Times New Roman"/>
          <w:sz w:val="24"/>
          <w:szCs w:val="24"/>
          <w:lang w:val="uk-UA"/>
        </w:rPr>
      </w:pPr>
      <w:r>
        <w:rPr>
          <w:rFonts w:ascii="Times New Roman" w:hAnsi="Times New Roman"/>
          <w:sz w:val="24"/>
          <w:szCs w:val="24"/>
          <w:lang w:val="uk-UA"/>
        </w:rPr>
        <w:t>3.Контроль за виконанням наказу покласти на заступника директора з ВР , Кобилевську В.М.</w:t>
      </w:r>
    </w:p>
    <w:p w:rsidR="006932AB" w:rsidRDefault="006932AB" w:rsidP="00C26DCA">
      <w:pPr>
        <w:pStyle w:val="ac"/>
        <w:ind w:left="426"/>
        <w:jc w:val="both"/>
        <w:rPr>
          <w:rFonts w:ascii="Times New Roman" w:hAnsi="Times New Roman"/>
          <w:sz w:val="24"/>
          <w:szCs w:val="24"/>
          <w:lang w:val="uk-UA"/>
        </w:rPr>
      </w:pPr>
    </w:p>
    <w:p w:rsidR="006932AB" w:rsidRDefault="006932AB" w:rsidP="006932AB">
      <w:pPr>
        <w:ind w:left="1080"/>
        <w:jc w:val="both"/>
        <w:rPr>
          <w:lang w:val="uk-UA"/>
        </w:rPr>
      </w:pPr>
      <w:r>
        <w:t xml:space="preserve">Директор школи </w:t>
      </w:r>
      <w:r>
        <w:rPr>
          <w:lang w:val="uk-UA"/>
        </w:rPr>
        <w:t xml:space="preserve">                                     С.І.Жигайло</w:t>
      </w:r>
    </w:p>
    <w:p w:rsidR="006932AB" w:rsidRDefault="006932AB" w:rsidP="006932AB">
      <w:pPr>
        <w:ind w:left="1080"/>
        <w:jc w:val="both"/>
        <w:rPr>
          <w:lang w:val="uk-UA"/>
        </w:rPr>
      </w:pPr>
    </w:p>
    <w:p w:rsidR="006932AB" w:rsidRDefault="006932AB" w:rsidP="006932AB">
      <w:pPr>
        <w:pStyle w:val="ac"/>
        <w:ind w:left="426"/>
        <w:jc w:val="both"/>
        <w:rPr>
          <w:rFonts w:ascii="Times New Roman" w:hAnsi="Times New Roman"/>
          <w:sz w:val="24"/>
          <w:szCs w:val="24"/>
          <w:lang w:val="uk-UA"/>
        </w:rPr>
      </w:pPr>
      <w:r>
        <w:rPr>
          <w:rFonts w:ascii="Times New Roman" w:hAnsi="Times New Roman"/>
          <w:sz w:val="24"/>
          <w:szCs w:val="24"/>
          <w:lang w:val="uk-UA"/>
        </w:rPr>
        <w:t xml:space="preserve">           </w:t>
      </w:r>
      <w:r w:rsidRPr="006932AB">
        <w:rPr>
          <w:rFonts w:ascii="Times New Roman" w:hAnsi="Times New Roman"/>
          <w:sz w:val="24"/>
          <w:szCs w:val="24"/>
          <w:lang w:val="uk-UA"/>
        </w:rPr>
        <w:t xml:space="preserve">З наказом ознайомлені                         </w:t>
      </w:r>
      <w:r>
        <w:rPr>
          <w:rFonts w:ascii="Times New Roman" w:hAnsi="Times New Roman"/>
          <w:sz w:val="24"/>
          <w:szCs w:val="24"/>
          <w:lang w:val="uk-UA"/>
        </w:rPr>
        <w:t xml:space="preserve"> В.М.Кобилевська</w:t>
      </w:r>
    </w:p>
    <w:p w:rsidR="006932AB" w:rsidRDefault="006932AB" w:rsidP="006932AB">
      <w:pPr>
        <w:pStyle w:val="ac"/>
        <w:ind w:left="426"/>
        <w:jc w:val="both"/>
        <w:rPr>
          <w:rFonts w:ascii="Times New Roman" w:hAnsi="Times New Roman"/>
          <w:sz w:val="24"/>
          <w:szCs w:val="24"/>
          <w:lang w:val="uk-UA"/>
        </w:rPr>
      </w:pPr>
      <w:r>
        <w:rPr>
          <w:rFonts w:ascii="Times New Roman" w:hAnsi="Times New Roman"/>
          <w:sz w:val="24"/>
          <w:szCs w:val="24"/>
          <w:lang w:val="uk-UA"/>
        </w:rPr>
        <w:t xml:space="preserve">                                                                             Т.А.Волженцева</w:t>
      </w: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6932AB" w:rsidRDefault="006932AB" w:rsidP="006932AB">
      <w:pPr>
        <w:pStyle w:val="ac"/>
        <w:ind w:left="426"/>
        <w:jc w:val="both"/>
        <w:rPr>
          <w:rFonts w:ascii="Times New Roman" w:hAnsi="Times New Roman"/>
          <w:sz w:val="24"/>
          <w:szCs w:val="24"/>
          <w:lang w:val="uk-UA"/>
        </w:rPr>
      </w:pPr>
    </w:p>
    <w:p w:rsidR="00324DD0" w:rsidRDefault="00324DD0" w:rsidP="0043626A">
      <w:pPr>
        <w:pStyle w:val="ac"/>
        <w:ind w:left="0"/>
        <w:jc w:val="both"/>
        <w:rPr>
          <w:rFonts w:ascii="Times New Roman" w:hAnsi="Times New Roman"/>
          <w:sz w:val="24"/>
          <w:szCs w:val="24"/>
          <w:lang w:val="uk-UA"/>
        </w:rPr>
      </w:pPr>
    </w:p>
    <w:p w:rsidR="00324DD0" w:rsidRPr="007166C8" w:rsidRDefault="00324DD0" w:rsidP="00324DD0">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324DD0" w:rsidRPr="007166C8" w:rsidRDefault="00324DD0" w:rsidP="00324DD0">
      <w:pPr>
        <w:ind w:right="279"/>
        <w:jc w:val="center"/>
        <w:rPr>
          <w:noProof/>
          <w:spacing w:val="10"/>
          <w:lang w:val="uk-UA" w:eastAsia="uk-UA"/>
        </w:rPr>
      </w:pPr>
    </w:p>
    <w:p w:rsidR="00324DD0" w:rsidRPr="007166C8" w:rsidRDefault="00324DD0" w:rsidP="00324DD0">
      <w:pPr>
        <w:ind w:right="279"/>
        <w:jc w:val="center"/>
        <w:rPr>
          <w:noProof/>
          <w:spacing w:val="10"/>
          <w:lang w:val="uk-UA" w:eastAsia="uk-UA"/>
        </w:rPr>
      </w:pPr>
      <w:r w:rsidRPr="007166C8">
        <w:rPr>
          <w:noProof/>
          <w:spacing w:val="10"/>
          <w:lang w:val="uk-UA" w:eastAsia="uk-UA"/>
        </w:rPr>
        <w:t>УКРАЇНА</w:t>
      </w:r>
    </w:p>
    <w:p w:rsidR="00324DD0" w:rsidRPr="007166C8" w:rsidRDefault="00324DD0" w:rsidP="00324DD0">
      <w:pPr>
        <w:ind w:right="279"/>
        <w:jc w:val="center"/>
        <w:rPr>
          <w:noProof/>
          <w:spacing w:val="10"/>
          <w:lang w:val="uk-UA" w:eastAsia="uk-UA"/>
        </w:rPr>
      </w:pPr>
      <w:r w:rsidRPr="007166C8">
        <w:rPr>
          <w:noProof/>
          <w:spacing w:val="10"/>
          <w:lang w:val="uk-UA" w:eastAsia="uk-UA"/>
        </w:rPr>
        <w:t>ВОЛНОВАСЬКА РАЙОННА РАДА</w:t>
      </w:r>
    </w:p>
    <w:p w:rsidR="00324DD0" w:rsidRPr="007166C8" w:rsidRDefault="00324DD0" w:rsidP="00324DD0">
      <w:pPr>
        <w:ind w:right="279"/>
        <w:jc w:val="center"/>
        <w:rPr>
          <w:noProof/>
          <w:spacing w:val="10"/>
          <w:lang w:val="uk-UA" w:eastAsia="uk-UA"/>
        </w:rPr>
      </w:pPr>
      <w:r w:rsidRPr="007166C8">
        <w:rPr>
          <w:noProof/>
          <w:spacing w:val="10"/>
          <w:lang w:val="uk-UA" w:eastAsia="uk-UA"/>
        </w:rPr>
        <w:t>ДОНЕЦЬКОЇ ОБЛАСТІ</w:t>
      </w:r>
    </w:p>
    <w:p w:rsidR="00324DD0" w:rsidRPr="007166C8" w:rsidRDefault="00324DD0" w:rsidP="00324DD0">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324DD0" w:rsidRDefault="00324DD0" w:rsidP="00324DD0">
      <w:pPr>
        <w:tabs>
          <w:tab w:val="left" w:pos="9355"/>
        </w:tabs>
        <w:ind w:left="-180" w:right="-5"/>
        <w:rPr>
          <w:lang w:val="uk-UA"/>
        </w:rPr>
      </w:pPr>
    </w:p>
    <w:p w:rsidR="00324DD0" w:rsidRDefault="00324DD0" w:rsidP="00324DD0">
      <w:pPr>
        <w:ind w:right="175"/>
        <w:jc w:val="center"/>
        <w:rPr>
          <w:lang w:val="uk-UA"/>
        </w:rPr>
      </w:pPr>
      <w:r>
        <w:rPr>
          <w:lang w:val="uk-UA"/>
        </w:rPr>
        <w:t>НАКАЗ</w:t>
      </w:r>
    </w:p>
    <w:p w:rsidR="00324DD0" w:rsidRDefault="00324DD0" w:rsidP="00324DD0">
      <w:pPr>
        <w:ind w:right="175"/>
        <w:jc w:val="center"/>
        <w:rPr>
          <w:lang w:val="uk-UA"/>
        </w:rPr>
      </w:pPr>
    </w:p>
    <w:p w:rsidR="00324DD0" w:rsidRDefault="00324DD0" w:rsidP="00324DD0">
      <w:pPr>
        <w:tabs>
          <w:tab w:val="left" w:pos="1815"/>
          <w:tab w:val="center" w:pos="5530"/>
        </w:tabs>
        <w:ind w:right="279" w:hanging="567"/>
        <w:rPr>
          <w:noProof/>
          <w:spacing w:val="10"/>
          <w:lang w:val="uk-UA" w:eastAsia="uk-UA"/>
        </w:rPr>
      </w:pPr>
      <w:r>
        <w:rPr>
          <w:noProof/>
          <w:spacing w:val="10"/>
          <w:lang w:val="uk-UA" w:eastAsia="uk-UA"/>
        </w:rPr>
        <w:t xml:space="preserve">    17.03.2015 р.                                     с.Микільське                                              №</w:t>
      </w:r>
      <w:r w:rsidR="005D5845">
        <w:rPr>
          <w:noProof/>
          <w:spacing w:val="10"/>
          <w:lang w:val="uk-UA" w:eastAsia="uk-UA"/>
        </w:rPr>
        <w:t xml:space="preserve"> </w:t>
      </w:r>
      <w:r w:rsidR="00C22406">
        <w:rPr>
          <w:noProof/>
          <w:spacing w:val="10"/>
          <w:lang w:val="uk-UA" w:eastAsia="uk-UA"/>
        </w:rPr>
        <w:t>54</w:t>
      </w:r>
    </w:p>
    <w:p w:rsidR="00324DD0" w:rsidRPr="00324DD0" w:rsidRDefault="00324DD0" w:rsidP="00324DD0">
      <w:pPr>
        <w:tabs>
          <w:tab w:val="left" w:pos="1815"/>
          <w:tab w:val="center" w:pos="5530"/>
        </w:tabs>
        <w:ind w:right="279" w:hanging="567"/>
        <w:rPr>
          <w:noProof/>
          <w:spacing w:val="10"/>
          <w:lang w:val="uk-UA" w:eastAsia="uk-UA"/>
        </w:rPr>
      </w:pPr>
    </w:p>
    <w:p w:rsidR="00324DD0" w:rsidRDefault="00324DD0" w:rsidP="00324DD0">
      <w:pPr>
        <w:pStyle w:val="ac"/>
        <w:ind w:left="0"/>
        <w:jc w:val="both"/>
        <w:rPr>
          <w:rFonts w:ascii="Times New Roman" w:hAnsi="Times New Roman"/>
          <w:noProof/>
          <w:spacing w:val="10"/>
          <w:sz w:val="24"/>
          <w:szCs w:val="24"/>
          <w:lang w:val="uk-UA" w:eastAsia="uk-UA"/>
        </w:rPr>
      </w:pPr>
      <w:r w:rsidRPr="00324DD0">
        <w:rPr>
          <w:rFonts w:ascii="Times New Roman" w:hAnsi="Times New Roman"/>
          <w:noProof/>
          <w:spacing w:val="10"/>
          <w:sz w:val="24"/>
          <w:szCs w:val="24"/>
          <w:lang w:val="uk-UA" w:eastAsia="uk-UA"/>
        </w:rPr>
        <w:t>«Про проведення шкільного</w:t>
      </w:r>
      <w:r>
        <w:rPr>
          <w:rFonts w:ascii="Times New Roman" w:hAnsi="Times New Roman"/>
          <w:noProof/>
          <w:spacing w:val="10"/>
          <w:sz w:val="24"/>
          <w:szCs w:val="24"/>
          <w:lang w:val="uk-UA" w:eastAsia="uk-UA"/>
        </w:rPr>
        <w:t>туру районного етапу</w:t>
      </w:r>
    </w:p>
    <w:p w:rsidR="00324DD0" w:rsidRDefault="00324DD0"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Всеукраїнської виставки «Зоологічна галерея»</w:t>
      </w:r>
    </w:p>
    <w:p w:rsidR="00324DD0" w:rsidRDefault="00324DD0" w:rsidP="00324DD0">
      <w:pPr>
        <w:pStyle w:val="ac"/>
        <w:ind w:left="0"/>
        <w:jc w:val="both"/>
        <w:rPr>
          <w:rFonts w:ascii="Times New Roman" w:hAnsi="Times New Roman"/>
          <w:noProof/>
          <w:spacing w:val="10"/>
          <w:sz w:val="24"/>
          <w:szCs w:val="24"/>
          <w:lang w:val="uk-UA" w:eastAsia="uk-UA"/>
        </w:rPr>
      </w:pPr>
    </w:p>
    <w:p w:rsidR="00324DD0" w:rsidRDefault="00324DD0"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w:t>
      </w:r>
      <w:r w:rsidR="00954FD7">
        <w:rPr>
          <w:rFonts w:ascii="Times New Roman" w:hAnsi="Times New Roman"/>
          <w:noProof/>
          <w:spacing w:val="10"/>
          <w:sz w:val="24"/>
          <w:szCs w:val="24"/>
          <w:lang w:val="uk-UA" w:eastAsia="uk-UA"/>
        </w:rPr>
        <w:t>Згідно з планом роботи Департаменту освіти і науки Донецької облдержадміністрації та обласного еколого-натуралістичного центру, плану роботи відділу освіти Волноваської РДА, наказу відділу освіти Волноваського РДА №103 від 16.03.2015 р., з метою екологічного виховання, ціннісного ставлення до біорізноманіття фауни рідного краю, проведення широкої просвітницької роботи серед дітей та підлітків</w:t>
      </w:r>
      <w:r w:rsidR="00302D28">
        <w:rPr>
          <w:rFonts w:ascii="Times New Roman" w:hAnsi="Times New Roman"/>
          <w:noProof/>
          <w:spacing w:val="10"/>
          <w:sz w:val="24"/>
          <w:szCs w:val="24"/>
          <w:lang w:val="uk-UA" w:eastAsia="uk-UA"/>
        </w:rPr>
        <w:t>, активізацій пізнавальної діяльності та розкриття творчих здібностей і художнього смаку дітей та підлітків</w:t>
      </w:r>
    </w:p>
    <w:p w:rsidR="00302D28" w:rsidRDefault="00302D28"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НАКАЗУЮ:</w:t>
      </w:r>
    </w:p>
    <w:p w:rsidR="00302D28"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1.Педагогу-організатору, Волженцевій Т.А.:</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1.1.Провести шкільний етап Всеукраїнської виставки «Зоологічна галерея» в терміни з 16 березня по 05 квітня 2015 року.</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1.2.Направити звіт про проведену роботу у відділ освіти</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2.Затвердити склад журі конкурсу:</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Голова:КобтлевськаВ.М. – заступник директора з ВР</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Члени:  Ренсевич І.В. – учитель біології</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Волженцева Т.А. – педагог-організатор</w:t>
      </w:r>
    </w:p>
    <w:p w:rsidR="0087629C" w:rsidRDefault="0087629C" w:rsidP="00324DD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Павленко Л.М. – учитель початкових класів</w:t>
      </w:r>
    </w:p>
    <w:p w:rsidR="0087629C" w:rsidRDefault="0087629C" w:rsidP="0087629C">
      <w:pPr>
        <w:pStyle w:val="ac"/>
        <w:ind w:left="0"/>
        <w:jc w:val="both"/>
        <w:rPr>
          <w:rFonts w:ascii="Times New Roman" w:hAnsi="Times New Roman"/>
          <w:sz w:val="24"/>
          <w:szCs w:val="24"/>
          <w:lang w:val="uk-UA"/>
        </w:rPr>
      </w:pPr>
      <w:r>
        <w:rPr>
          <w:rFonts w:ascii="Times New Roman" w:hAnsi="Times New Roman"/>
          <w:sz w:val="24"/>
          <w:szCs w:val="24"/>
          <w:lang w:val="uk-UA"/>
        </w:rPr>
        <w:t>3.Контроль за виконанням наказу покласти на заступника директора з ВР , Кобилевську В.М.</w:t>
      </w:r>
    </w:p>
    <w:p w:rsidR="0087629C" w:rsidRDefault="0087629C" w:rsidP="0087629C">
      <w:pPr>
        <w:pStyle w:val="ac"/>
        <w:ind w:left="426"/>
        <w:jc w:val="both"/>
        <w:rPr>
          <w:rFonts w:ascii="Times New Roman" w:hAnsi="Times New Roman"/>
          <w:sz w:val="24"/>
          <w:szCs w:val="24"/>
          <w:lang w:val="uk-UA"/>
        </w:rPr>
      </w:pPr>
    </w:p>
    <w:p w:rsidR="0087629C" w:rsidRDefault="0087629C" w:rsidP="0087629C">
      <w:pPr>
        <w:ind w:left="1080"/>
        <w:jc w:val="both"/>
        <w:rPr>
          <w:lang w:val="uk-UA"/>
        </w:rPr>
      </w:pPr>
      <w:r>
        <w:t xml:space="preserve">Директор школи </w:t>
      </w:r>
      <w:r>
        <w:rPr>
          <w:lang w:val="uk-UA"/>
        </w:rPr>
        <w:t xml:space="preserve">                                     С.І.Жигайло</w:t>
      </w:r>
    </w:p>
    <w:p w:rsidR="0087629C" w:rsidRDefault="0087629C" w:rsidP="0087629C">
      <w:pPr>
        <w:ind w:left="1080"/>
        <w:jc w:val="both"/>
        <w:rPr>
          <w:lang w:val="uk-UA"/>
        </w:rPr>
      </w:pPr>
    </w:p>
    <w:p w:rsidR="0087629C" w:rsidRDefault="0087629C" w:rsidP="0087629C">
      <w:pPr>
        <w:pStyle w:val="ac"/>
        <w:ind w:left="426"/>
        <w:jc w:val="both"/>
        <w:rPr>
          <w:rFonts w:ascii="Times New Roman" w:hAnsi="Times New Roman"/>
          <w:sz w:val="24"/>
          <w:szCs w:val="24"/>
          <w:lang w:val="uk-UA"/>
        </w:rPr>
      </w:pPr>
      <w:r>
        <w:rPr>
          <w:rFonts w:ascii="Times New Roman" w:hAnsi="Times New Roman"/>
          <w:sz w:val="24"/>
          <w:szCs w:val="24"/>
          <w:lang w:val="uk-UA"/>
        </w:rPr>
        <w:t xml:space="preserve">           </w:t>
      </w:r>
      <w:r w:rsidRPr="006932AB">
        <w:rPr>
          <w:rFonts w:ascii="Times New Roman" w:hAnsi="Times New Roman"/>
          <w:sz w:val="24"/>
          <w:szCs w:val="24"/>
          <w:lang w:val="uk-UA"/>
        </w:rPr>
        <w:t xml:space="preserve">З наказом ознайомлені                         </w:t>
      </w:r>
      <w:r>
        <w:rPr>
          <w:rFonts w:ascii="Times New Roman" w:hAnsi="Times New Roman"/>
          <w:sz w:val="24"/>
          <w:szCs w:val="24"/>
          <w:lang w:val="uk-UA"/>
        </w:rPr>
        <w:t xml:space="preserve"> В.М.Кобилевська</w:t>
      </w:r>
    </w:p>
    <w:p w:rsidR="0087629C" w:rsidRDefault="0087629C" w:rsidP="0087629C">
      <w:pPr>
        <w:pStyle w:val="ac"/>
        <w:ind w:left="426"/>
        <w:jc w:val="both"/>
        <w:rPr>
          <w:rFonts w:ascii="Times New Roman" w:hAnsi="Times New Roman"/>
          <w:sz w:val="24"/>
          <w:szCs w:val="24"/>
          <w:lang w:val="uk-UA"/>
        </w:rPr>
      </w:pPr>
      <w:r>
        <w:rPr>
          <w:rFonts w:ascii="Times New Roman" w:hAnsi="Times New Roman"/>
          <w:sz w:val="24"/>
          <w:szCs w:val="24"/>
          <w:lang w:val="uk-UA"/>
        </w:rPr>
        <w:t xml:space="preserve">                                                                             Т.А.Волженцева</w:t>
      </w:r>
    </w:p>
    <w:p w:rsidR="0087629C" w:rsidRDefault="0087629C" w:rsidP="0087629C">
      <w:pPr>
        <w:pStyle w:val="ac"/>
        <w:ind w:left="426"/>
        <w:jc w:val="both"/>
        <w:rPr>
          <w:rFonts w:ascii="Times New Roman" w:hAnsi="Times New Roman"/>
          <w:sz w:val="24"/>
          <w:szCs w:val="24"/>
          <w:lang w:val="uk-UA"/>
        </w:rPr>
      </w:pPr>
    </w:p>
    <w:p w:rsidR="0087629C" w:rsidRDefault="0087629C" w:rsidP="0087629C">
      <w:pPr>
        <w:pStyle w:val="ac"/>
        <w:ind w:left="426"/>
        <w:jc w:val="both"/>
        <w:rPr>
          <w:rFonts w:ascii="Times New Roman" w:hAnsi="Times New Roman"/>
          <w:sz w:val="24"/>
          <w:szCs w:val="24"/>
          <w:lang w:val="uk-UA"/>
        </w:rPr>
      </w:pPr>
    </w:p>
    <w:p w:rsidR="0087629C" w:rsidRDefault="0087629C" w:rsidP="0087629C">
      <w:pPr>
        <w:pStyle w:val="ac"/>
        <w:ind w:left="426"/>
        <w:jc w:val="both"/>
        <w:rPr>
          <w:rFonts w:ascii="Times New Roman" w:hAnsi="Times New Roman"/>
          <w:sz w:val="24"/>
          <w:szCs w:val="24"/>
          <w:lang w:val="uk-UA"/>
        </w:rPr>
      </w:pPr>
    </w:p>
    <w:p w:rsidR="0087629C" w:rsidRDefault="0087629C" w:rsidP="0087629C">
      <w:pPr>
        <w:pStyle w:val="ac"/>
        <w:ind w:left="426"/>
        <w:jc w:val="both"/>
        <w:rPr>
          <w:rFonts w:ascii="Times New Roman" w:hAnsi="Times New Roman"/>
          <w:sz w:val="24"/>
          <w:szCs w:val="24"/>
          <w:lang w:val="uk-UA"/>
        </w:rPr>
      </w:pPr>
    </w:p>
    <w:p w:rsidR="0087629C" w:rsidRDefault="0087629C" w:rsidP="0087629C">
      <w:pPr>
        <w:pStyle w:val="ac"/>
        <w:ind w:left="426"/>
        <w:jc w:val="both"/>
        <w:rPr>
          <w:rFonts w:ascii="Times New Roman" w:hAnsi="Times New Roman"/>
          <w:sz w:val="24"/>
          <w:szCs w:val="24"/>
          <w:lang w:val="uk-UA"/>
        </w:rPr>
      </w:pPr>
    </w:p>
    <w:p w:rsidR="0087629C" w:rsidRDefault="0087629C" w:rsidP="0087629C">
      <w:pPr>
        <w:pStyle w:val="ac"/>
        <w:ind w:left="426"/>
        <w:jc w:val="both"/>
        <w:rPr>
          <w:rFonts w:ascii="Times New Roman" w:hAnsi="Times New Roman"/>
          <w:sz w:val="24"/>
          <w:szCs w:val="24"/>
          <w:lang w:val="uk-UA"/>
        </w:rPr>
      </w:pPr>
    </w:p>
    <w:p w:rsidR="002220BE" w:rsidRDefault="002220BE" w:rsidP="00324DD0">
      <w:pPr>
        <w:pStyle w:val="ac"/>
        <w:ind w:left="0"/>
        <w:jc w:val="both"/>
        <w:rPr>
          <w:rFonts w:ascii="Times New Roman" w:hAnsi="Times New Roman"/>
          <w:sz w:val="24"/>
          <w:szCs w:val="24"/>
          <w:lang w:val="uk-UA"/>
        </w:rPr>
      </w:pPr>
    </w:p>
    <w:p w:rsidR="002220BE" w:rsidRPr="002220BE" w:rsidRDefault="002220BE" w:rsidP="002220BE">
      <w:pPr>
        <w:ind w:right="279"/>
        <w:jc w:val="center"/>
        <w:rPr>
          <w:noProof/>
          <w:spacing w:val="10"/>
        </w:rPr>
      </w:pPr>
      <w:r w:rsidRPr="002220BE">
        <w:rPr>
          <w:noProof/>
          <w:spacing w:val="10"/>
        </w:rPr>
        <w:lastRenderedPageBreak/>
        <w:drawing>
          <wp:inline distT="0" distB="0" distL="0" distR="0">
            <wp:extent cx="438150" cy="619125"/>
            <wp:effectExtent l="19050" t="0" r="0" b="0"/>
            <wp:docPr id="2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220BE" w:rsidRPr="002220BE" w:rsidRDefault="002220BE" w:rsidP="002220BE">
      <w:pPr>
        <w:ind w:right="279"/>
        <w:jc w:val="center"/>
        <w:rPr>
          <w:noProof/>
          <w:spacing w:val="10"/>
        </w:rPr>
      </w:pPr>
    </w:p>
    <w:p w:rsidR="002220BE" w:rsidRPr="002220BE" w:rsidRDefault="002220BE" w:rsidP="002220BE">
      <w:pPr>
        <w:ind w:right="279"/>
        <w:jc w:val="center"/>
        <w:rPr>
          <w:noProof/>
          <w:spacing w:val="10"/>
        </w:rPr>
      </w:pPr>
      <w:r w:rsidRPr="002220BE">
        <w:rPr>
          <w:noProof/>
          <w:spacing w:val="10"/>
        </w:rPr>
        <w:t>УКРАЇНА</w:t>
      </w:r>
    </w:p>
    <w:p w:rsidR="002220BE" w:rsidRPr="002220BE" w:rsidRDefault="002220BE" w:rsidP="002220BE">
      <w:pPr>
        <w:ind w:right="279"/>
        <w:jc w:val="center"/>
        <w:rPr>
          <w:noProof/>
          <w:spacing w:val="10"/>
        </w:rPr>
      </w:pPr>
      <w:r w:rsidRPr="002220BE">
        <w:rPr>
          <w:noProof/>
          <w:spacing w:val="10"/>
        </w:rPr>
        <w:t>ВОЛНОВАСЬКА РАЙОННА РАДА</w:t>
      </w:r>
    </w:p>
    <w:p w:rsidR="002220BE" w:rsidRPr="002220BE" w:rsidRDefault="002220BE" w:rsidP="002220BE">
      <w:pPr>
        <w:ind w:right="279"/>
        <w:jc w:val="center"/>
        <w:rPr>
          <w:noProof/>
          <w:spacing w:val="10"/>
        </w:rPr>
      </w:pPr>
      <w:r w:rsidRPr="002220BE">
        <w:rPr>
          <w:noProof/>
          <w:spacing w:val="10"/>
        </w:rPr>
        <w:t>ДОНЕЦЬКОЇ ОБЛАСТІ</w:t>
      </w:r>
    </w:p>
    <w:p w:rsidR="002220BE" w:rsidRPr="002220BE" w:rsidRDefault="002220BE" w:rsidP="002220BE">
      <w:pPr>
        <w:ind w:right="279"/>
        <w:jc w:val="center"/>
        <w:rPr>
          <w:noProof/>
          <w:spacing w:val="10"/>
        </w:rPr>
      </w:pPr>
      <w:r w:rsidRPr="002220BE">
        <w:rPr>
          <w:noProof/>
          <w:spacing w:val="10"/>
        </w:rPr>
        <w:t>МИКІЛЬСЬКА ЗАГАЛЬНООСВІТНЯ ШКОЛА 1 – 111 СТУПЕНІВ</w:t>
      </w:r>
    </w:p>
    <w:p w:rsidR="002220BE" w:rsidRPr="002220BE" w:rsidRDefault="002220BE" w:rsidP="002220BE">
      <w:pPr>
        <w:ind w:right="279"/>
        <w:jc w:val="center"/>
        <w:rPr>
          <w:noProof/>
          <w:spacing w:val="10"/>
          <w:lang w:val="uk-UA"/>
        </w:rPr>
      </w:pPr>
    </w:p>
    <w:p w:rsidR="002220BE" w:rsidRPr="002220BE" w:rsidRDefault="002220BE" w:rsidP="002220BE">
      <w:pPr>
        <w:ind w:right="279"/>
        <w:jc w:val="center"/>
        <w:rPr>
          <w:noProof/>
          <w:spacing w:val="10"/>
          <w:lang w:val="uk-UA"/>
        </w:rPr>
      </w:pPr>
      <w:r w:rsidRPr="002220BE">
        <w:rPr>
          <w:noProof/>
          <w:spacing w:val="10"/>
          <w:lang w:val="uk-UA"/>
        </w:rPr>
        <w:t>НАКАЗ</w:t>
      </w:r>
    </w:p>
    <w:p w:rsidR="002220BE" w:rsidRDefault="002220BE" w:rsidP="002220BE">
      <w:pPr>
        <w:ind w:left="840"/>
        <w:jc w:val="both"/>
        <w:rPr>
          <w:b/>
          <w:noProof/>
          <w:spacing w:val="10"/>
          <w:lang w:val="uk-UA"/>
        </w:rPr>
      </w:pPr>
    </w:p>
    <w:p w:rsidR="002220BE" w:rsidRDefault="002220BE" w:rsidP="002220BE">
      <w:pPr>
        <w:jc w:val="both"/>
        <w:rPr>
          <w:lang w:val="uk-UA"/>
        </w:rPr>
      </w:pPr>
      <w:r>
        <w:rPr>
          <w:lang w:val="uk-UA"/>
        </w:rPr>
        <w:t>20.03</w:t>
      </w:r>
      <w:r w:rsidRPr="002C2E70">
        <w:rPr>
          <w:lang w:val="uk-UA"/>
        </w:rPr>
        <w:t>.201</w:t>
      </w:r>
      <w:r>
        <w:rPr>
          <w:lang w:val="uk-UA"/>
        </w:rPr>
        <w:t>5</w:t>
      </w:r>
      <w:r w:rsidRPr="002C2E70">
        <w:rPr>
          <w:lang w:val="uk-UA"/>
        </w:rPr>
        <w:t xml:space="preserve">р.  </w:t>
      </w:r>
      <w:r w:rsidRPr="002C2E70">
        <w:t xml:space="preserve">               </w:t>
      </w:r>
      <w:r w:rsidRPr="002C2E70">
        <w:rPr>
          <w:lang w:val="uk-UA"/>
        </w:rPr>
        <w:t xml:space="preserve">             </w:t>
      </w:r>
      <w:r>
        <w:rPr>
          <w:lang w:val="uk-UA"/>
        </w:rPr>
        <w:t xml:space="preserve">       </w:t>
      </w:r>
      <w:r w:rsidRPr="002C2E70">
        <w:rPr>
          <w:lang w:val="uk-UA"/>
        </w:rPr>
        <w:t xml:space="preserve">      с.Микільське                                   </w:t>
      </w:r>
      <w:r>
        <w:rPr>
          <w:lang w:val="uk-UA"/>
        </w:rPr>
        <w:t xml:space="preserve">    </w:t>
      </w:r>
      <w:r w:rsidRPr="002C2E70">
        <w:rPr>
          <w:lang w:val="uk-UA"/>
        </w:rPr>
        <w:t xml:space="preserve">               № </w:t>
      </w:r>
      <w:r w:rsidR="00C22406">
        <w:rPr>
          <w:lang w:val="uk-UA"/>
        </w:rPr>
        <w:t>55</w:t>
      </w:r>
    </w:p>
    <w:p w:rsidR="002220BE" w:rsidRDefault="002220BE" w:rsidP="002220BE">
      <w:pPr>
        <w:jc w:val="both"/>
        <w:rPr>
          <w:lang w:val="uk-UA"/>
        </w:rPr>
      </w:pPr>
    </w:p>
    <w:p w:rsidR="002220BE" w:rsidRDefault="002220BE" w:rsidP="002220BE">
      <w:pPr>
        <w:rPr>
          <w:lang w:val="uk-UA"/>
        </w:rPr>
      </w:pPr>
      <w:r>
        <w:rPr>
          <w:lang w:val="uk-UA"/>
        </w:rPr>
        <w:t xml:space="preserve">«Про стан проведення </w:t>
      </w:r>
      <w:r w:rsidR="005D717A">
        <w:rPr>
          <w:lang w:val="uk-UA"/>
        </w:rPr>
        <w:t xml:space="preserve"> </w:t>
      </w:r>
      <w:r>
        <w:rPr>
          <w:lang w:val="uk-UA"/>
        </w:rPr>
        <w:t>виховних позакласних заходів»</w:t>
      </w:r>
    </w:p>
    <w:p w:rsidR="002220BE" w:rsidRDefault="002220BE" w:rsidP="002220BE">
      <w:pPr>
        <w:rPr>
          <w:lang w:val="uk-UA"/>
        </w:rPr>
      </w:pPr>
    </w:p>
    <w:p w:rsidR="002220BE" w:rsidRDefault="002220BE" w:rsidP="002220BE">
      <w:pPr>
        <w:ind w:firstLine="567"/>
        <w:jc w:val="both"/>
        <w:rPr>
          <w:lang w:val="uk-UA"/>
        </w:rPr>
      </w:pPr>
      <w:r>
        <w:rPr>
          <w:lang w:val="uk-UA"/>
        </w:rPr>
        <w:t>Відповідно до річного плану роботи школи на 2015 рік та з метою вивчення стану та якості проведення  відкритих виховних заходів, адміністрацією школи було проведено контроль за проведенням позакласних відкритих виховних заходів.</w:t>
      </w:r>
    </w:p>
    <w:p w:rsidR="002220BE" w:rsidRDefault="002220BE" w:rsidP="002220BE">
      <w:pPr>
        <w:jc w:val="both"/>
        <w:rPr>
          <w:lang w:val="uk-UA"/>
        </w:rPr>
      </w:pPr>
      <w:r>
        <w:rPr>
          <w:lang w:val="uk-UA"/>
        </w:rPr>
        <w:t xml:space="preserve">      На початок вересня 2014-2015 н.р. було складено та затверджено графік проведення позакласний виховних заходів, відкритих виховних годин. Станом на 20 березня 2015 року всі заплановані позакласні виховні заходи були проведені. </w:t>
      </w:r>
    </w:p>
    <w:p w:rsidR="002220BE" w:rsidRDefault="002220BE" w:rsidP="002220BE">
      <w:pPr>
        <w:jc w:val="both"/>
        <w:rPr>
          <w:lang w:val="uk-UA"/>
        </w:rPr>
      </w:pPr>
      <w:r>
        <w:rPr>
          <w:lang w:val="uk-UA"/>
        </w:rPr>
        <w:t>Всі проведені заходи відповідали віковим особливостям учнів, проведені на належному рівні, застосовувалися інноваційні та інтерактивних технології. Класні керівники проявили творчий підхід у підготовці до заходів. На ці свята було запрошено адміністрацію школи, батьків та всіх бажаючих.</w:t>
      </w:r>
    </w:p>
    <w:p w:rsidR="002220BE" w:rsidRDefault="002220BE" w:rsidP="002220BE">
      <w:pPr>
        <w:jc w:val="both"/>
        <w:rPr>
          <w:lang w:val="uk-UA"/>
        </w:rPr>
      </w:pPr>
      <w:r>
        <w:rPr>
          <w:lang w:val="uk-UA"/>
        </w:rPr>
        <w:t>На протязі навчального року  класоводами та класними керівниками було заплановано та проведено наступні відкриті виховні години:</w:t>
      </w:r>
    </w:p>
    <w:p w:rsidR="002220BE" w:rsidRDefault="002220BE" w:rsidP="00B641FA">
      <w:pPr>
        <w:pStyle w:val="aa"/>
        <w:numPr>
          <w:ilvl w:val="0"/>
          <w:numId w:val="130"/>
        </w:numPr>
        <w:rPr>
          <w:rFonts w:ascii="Times New Roman" w:hAnsi="Times New Roman"/>
          <w:sz w:val="24"/>
          <w:szCs w:val="24"/>
          <w:lang w:val="uk-UA"/>
        </w:rPr>
      </w:pPr>
      <w:r>
        <w:rPr>
          <w:rFonts w:ascii="Times New Roman" w:hAnsi="Times New Roman"/>
          <w:sz w:val="24"/>
          <w:szCs w:val="24"/>
          <w:lang w:val="uk-UA"/>
        </w:rPr>
        <w:t>«Посвята у першокласники», 1 клас (Уляницька В.П.)</w:t>
      </w:r>
    </w:p>
    <w:p w:rsidR="002220BE" w:rsidRDefault="002220BE" w:rsidP="00B641FA">
      <w:pPr>
        <w:pStyle w:val="aa"/>
        <w:numPr>
          <w:ilvl w:val="0"/>
          <w:numId w:val="130"/>
        </w:numPr>
        <w:rPr>
          <w:rFonts w:ascii="Times New Roman" w:hAnsi="Times New Roman"/>
          <w:sz w:val="24"/>
          <w:szCs w:val="24"/>
          <w:lang w:val="uk-UA"/>
        </w:rPr>
      </w:pPr>
      <w:r>
        <w:rPr>
          <w:rFonts w:ascii="Times New Roman" w:hAnsi="Times New Roman"/>
          <w:sz w:val="24"/>
          <w:szCs w:val="24"/>
          <w:lang w:val="uk-UA"/>
        </w:rPr>
        <w:t>«Шануймо батька й неньку », 5 клас (Кургузова Т.С.)</w:t>
      </w:r>
    </w:p>
    <w:p w:rsidR="002220BE" w:rsidRDefault="002220BE" w:rsidP="00B641FA">
      <w:pPr>
        <w:pStyle w:val="aa"/>
        <w:numPr>
          <w:ilvl w:val="0"/>
          <w:numId w:val="130"/>
        </w:numPr>
        <w:rPr>
          <w:rFonts w:ascii="Times New Roman" w:hAnsi="Times New Roman"/>
          <w:sz w:val="24"/>
          <w:szCs w:val="24"/>
          <w:lang w:val="uk-UA"/>
        </w:rPr>
      </w:pPr>
      <w:r>
        <w:rPr>
          <w:rFonts w:ascii="Times New Roman" w:hAnsi="Times New Roman"/>
          <w:sz w:val="24"/>
          <w:szCs w:val="24"/>
          <w:lang w:val="uk-UA"/>
        </w:rPr>
        <w:t>«Наповнюємо серця добром», 6 клас (Засід Л.П.)</w:t>
      </w:r>
    </w:p>
    <w:p w:rsidR="002220BE" w:rsidRDefault="002220BE" w:rsidP="00B641FA">
      <w:pPr>
        <w:pStyle w:val="aa"/>
        <w:numPr>
          <w:ilvl w:val="0"/>
          <w:numId w:val="130"/>
        </w:numPr>
        <w:rPr>
          <w:rFonts w:ascii="Times New Roman" w:hAnsi="Times New Roman"/>
          <w:sz w:val="24"/>
          <w:szCs w:val="24"/>
          <w:lang w:val="uk-UA"/>
        </w:rPr>
      </w:pPr>
      <w:r>
        <w:rPr>
          <w:rFonts w:ascii="Times New Roman" w:hAnsi="Times New Roman"/>
          <w:sz w:val="24"/>
          <w:szCs w:val="24"/>
          <w:lang w:val="uk-UA"/>
        </w:rPr>
        <w:t>«Святий Валентин», 7 клас (Кобилевська В.М.)</w:t>
      </w:r>
    </w:p>
    <w:p w:rsidR="002220BE" w:rsidRDefault="002220BE" w:rsidP="00B641FA">
      <w:pPr>
        <w:pStyle w:val="aa"/>
        <w:numPr>
          <w:ilvl w:val="0"/>
          <w:numId w:val="130"/>
        </w:numPr>
        <w:rPr>
          <w:rFonts w:ascii="Times New Roman" w:hAnsi="Times New Roman"/>
          <w:sz w:val="24"/>
          <w:szCs w:val="24"/>
          <w:lang w:val="uk-UA"/>
        </w:rPr>
      </w:pPr>
      <w:r>
        <w:rPr>
          <w:rFonts w:ascii="Times New Roman" w:hAnsi="Times New Roman"/>
          <w:sz w:val="24"/>
          <w:szCs w:val="24"/>
          <w:lang w:val="uk-UA"/>
        </w:rPr>
        <w:t>«Хлопці та дівчата», 10 клас (Ренсевич І.В.).</w:t>
      </w:r>
    </w:p>
    <w:p w:rsidR="001B0D72" w:rsidRDefault="001B0D72" w:rsidP="001B0D72">
      <w:pPr>
        <w:pStyle w:val="aa"/>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220BE" w:rsidRPr="00F00562">
        <w:rPr>
          <w:rFonts w:ascii="Times New Roman" w:hAnsi="Times New Roman" w:cs="Times New Roman"/>
          <w:sz w:val="24"/>
          <w:szCs w:val="24"/>
          <w:lang w:val="uk-UA"/>
        </w:rPr>
        <w:t>Тематика запланованих виховних годин у всіх класах відпові</w:t>
      </w:r>
      <w:r>
        <w:rPr>
          <w:rFonts w:ascii="Times New Roman" w:hAnsi="Times New Roman" w:cs="Times New Roman"/>
          <w:sz w:val="24"/>
          <w:szCs w:val="24"/>
          <w:lang w:val="uk-UA"/>
        </w:rPr>
        <w:t>дає віковим особливостям дітей.</w:t>
      </w:r>
    </w:p>
    <w:p w:rsidR="002220BE" w:rsidRPr="001B0D72" w:rsidRDefault="001B0D72" w:rsidP="001B0D72">
      <w:pPr>
        <w:pStyle w:val="aa"/>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sz w:val="24"/>
          <w:szCs w:val="24"/>
          <w:lang w:val="uk-UA"/>
        </w:rPr>
        <w:t xml:space="preserve">Виходячи з вищесказаного                </w:t>
      </w:r>
      <w:r w:rsidR="002220BE">
        <w:rPr>
          <w:lang w:val="uk-UA"/>
        </w:rPr>
        <w:t xml:space="preserve"> </w:t>
      </w:r>
      <w:r w:rsidR="002220BE">
        <w:rPr>
          <w:rFonts w:ascii="Times New Roman" w:hAnsi="Times New Roman"/>
          <w:sz w:val="24"/>
          <w:szCs w:val="24"/>
          <w:lang w:val="uk-UA"/>
        </w:rPr>
        <w:t>НАКАЗУЮ:</w:t>
      </w:r>
    </w:p>
    <w:p w:rsidR="002220BE" w:rsidRDefault="002220BE" w:rsidP="00B641FA">
      <w:pPr>
        <w:pStyle w:val="aa"/>
        <w:numPr>
          <w:ilvl w:val="0"/>
          <w:numId w:val="129"/>
        </w:numPr>
        <w:rPr>
          <w:rFonts w:ascii="Times New Roman" w:hAnsi="Times New Roman"/>
          <w:sz w:val="24"/>
          <w:szCs w:val="24"/>
          <w:lang w:val="uk-UA"/>
        </w:rPr>
      </w:pPr>
      <w:r>
        <w:rPr>
          <w:rFonts w:ascii="Times New Roman" w:hAnsi="Times New Roman"/>
          <w:sz w:val="24"/>
          <w:szCs w:val="24"/>
          <w:lang w:val="uk-UA"/>
        </w:rPr>
        <w:t>Відзначити якісну роботу класних керівників 1-го, 5-го,6-го,7-го та 10-го класу у підготовці та проведенні відкритих виховних заходів.</w:t>
      </w:r>
    </w:p>
    <w:p w:rsidR="002220BE" w:rsidRDefault="002220BE" w:rsidP="00B641FA">
      <w:pPr>
        <w:pStyle w:val="aa"/>
        <w:numPr>
          <w:ilvl w:val="0"/>
          <w:numId w:val="129"/>
        </w:numPr>
        <w:rPr>
          <w:rFonts w:ascii="Times New Roman" w:hAnsi="Times New Roman"/>
          <w:sz w:val="24"/>
          <w:szCs w:val="24"/>
          <w:lang w:val="uk-UA"/>
        </w:rPr>
      </w:pPr>
      <w:r>
        <w:rPr>
          <w:rFonts w:ascii="Times New Roman" w:hAnsi="Times New Roman"/>
          <w:sz w:val="24"/>
          <w:szCs w:val="24"/>
          <w:lang w:val="uk-UA"/>
        </w:rPr>
        <w:t>Класоводам та класним керівникам, які не проводили відкриті виховні заходи, обов’язково провести відкриті виховні заходи.</w:t>
      </w:r>
    </w:p>
    <w:p w:rsidR="002220BE" w:rsidRPr="002A2A79" w:rsidRDefault="002220BE" w:rsidP="00B641FA">
      <w:pPr>
        <w:pStyle w:val="aa"/>
        <w:numPr>
          <w:ilvl w:val="0"/>
          <w:numId w:val="129"/>
        </w:numPr>
        <w:rPr>
          <w:rFonts w:ascii="Times New Roman" w:hAnsi="Times New Roman"/>
          <w:sz w:val="24"/>
          <w:szCs w:val="24"/>
          <w:lang w:val="uk-UA"/>
        </w:rPr>
      </w:pPr>
      <w:r>
        <w:rPr>
          <w:rFonts w:ascii="Times New Roman" w:hAnsi="Times New Roman"/>
          <w:sz w:val="24"/>
          <w:szCs w:val="24"/>
          <w:lang w:val="uk-UA"/>
        </w:rPr>
        <w:t>Класоводам та класним керівникам при плануванні виховної роботи спиратися на вимоги програми «Основні орієнтири виховання у загальноосвітніх закладах»</w:t>
      </w:r>
    </w:p>
    <w:p w:rsidR="002220BE" w:rsidRDefault="002220BE" w:rsidP="00B641FA">
      <w:pPr>
        <w:pStyle w:val="aa"/>
        <w:numPr>
          <w:ilvl w:val="0"/>
          <w:numId w:val="129"/>
        </w:numPr>
        <w:rPr>
          <w:rFonts w:ascii="Times New Roman" w:hAnsi="Times New Roman"/>
          <w:sz w:val="24"/>
          <w:szCs w:val="24"/>
          <w:lang w:val="uk-UA"/>
        </w:rPr>
      </w:pPr>
      <w:r>
        <w:rPr>
          <w:rFonts w:ascii="Times New Roman" w:hAnsi="Times New Roman"/>
          <w:sz w:val="24"/>
          <w:szCs w:val="24"/>
          <w:lang w:val="uk-UA"/>
        </w:rPr>
        <w:t>Класним керівникам обов’язково проводити виховні години згідно складеного розкладу проведення виховних годин.</w:t>
      </w:r>
    </w:p>
    <w:p w:rsidR="002220BE" w:rsidRDefault="002220BE" w:rsidP="00B641FA">
      <w:pPr>
        <w:pStyle w:val="aa"/>
        <w:numPr>
          <w:ilvl w:val="0"/>
          <w:numId w:val="129"/>
        </w:numPr>
        <w:rPr>
          <w:rFonts w:ascii="Times New Roman" w:hAnsi="Times New Roman"/>
          <w:sz w:val="24"/>
          <w:szCs w:val="24"/>
          <w:lang w:val="uk-UA"/>
        </w:rPr>
      </w:pPr>
      <w:r>
        <w:rPr>
          <w:rFonts w:ascii="Times New Roman" w:hAnsi="Times New Roman"/>
          <w:sz w:val="24"/>
          <w:szCs w:val="24"/>
          <w:lang w:val="uk-UA"/>
        </w:rPr>
        <w:t>Залучати учнів до самостійної пошуково-дослідницької діяльності при підготовці до виховних заходів.</w:t>
      </w:r>
    </w:p>
    <w:p w:rsidR="005D717A" w:rsidRPr="00863CDB" w:rsidRDefault="001B0D72" w:rsidP="005D717A">
      <w:pPr>
        <w:rPr>
          <w:lang w:val="uk-UA"/>
        </w:rPr>
      </w:pPr>
      <w:r>
        <w:rPr>
          <w:lang w:val="uk-UA"/>
        </w:rPr>
        <w:t xml:space="preserve">                           </w:t>
      </w:r>
      <w:r w:rsidR="005D717A">
        <w:rPr>
          <w:lang w:val="uk-UA"/>
        </w:rPr>
        <w:t xml:space="preserve">      </w:t>
      </w:r>
      <w:r>
        <w:rPr>
          <w:lang w:val="uk-UA"/>
        </w:rPr>
        <w:t xml:space="preserve">  </w:t>
      </w:r>
      <w:r w:rsidR="002220BE">
        <w:rPr>
          <w:lang w:val="uk-UA"/>
        </w:rPr>
        <w:t>Директор школи                                     С.І.Жигайло</w:t>
      </w:r>
    </w:p>
    <w:p w:rsidR="005D717A" w:rsidRPr="00863CDB" w:rsidRDefault="005D717A" w:rsidP="005D717A">
      <w:pPr>
        <w:pStyle w:val="af1"/>
        <w:ind w:right="92"/>
        <w:jc w:val="both"/>
        <w:rPr>
          <w:rFonts w:ascii="Times New Roman" w:hAnsi="Times New Roman"/>
          <w:sz w:val="24"/>
          <w:szCs w:val="24"/>
          <w:lang w:val="uk-UA"/>
        </w:rPr>
      </w:pPr>
      <w:r w:rsidRPr="00863CDB">
        <w:rPr>
          <w:rFonts w:ascii="Times New Roman" w:hAnsi="Times New Roman"/>
          <w:sz w:val="24"/>
          <w:szCs w:val="24"/>
          <w:lang w:val="uk-UA"/>
        </w:rPr>
        <w:t xml:space="preserve">                            </w:t>
      </w:r>
      <w:r>
        <w:rPr>
          <w:rFonts w:ascii="Times New Roman" w:hAnsi="Times New Roman"/>
          <w:sz w:val="24"/>
          <w:szCs w:val="24"/>
          <w:lang w:val="uk-UA"/>
        </w:rPr>
        <w:t xml:space="preserve">      З наказом ознайомлені                 </w:t>
      </w:r>
    </w:p>
    <w:p w:rsidR="005D717A" w:rsidRPr="00863CDB" w:rsidRDefault="005D717A" w:rsidP="005D717A">
      <w:pPr>
        <w:jc w:val="both"/>
        <w:rPr>
          <w:color w:val="000000"/>
          <w:lang w:val="uk-UA"/>
        </w:rPr>
      </w:pPr>
      <w:r w:rsidRPr="00863CDB">
        <w:rPr>
          <w:lang w:val="uk-UA"/>
        </w:rPr>
        <w:t xml:space="preserve">                                       </w:t>
      </w:r>
      <w:r w:rsidRPr="00863CDB">
        <w:rPr>
          <w:color w:val="000000"/>
          <w:lang w:val="uk-UA"/>
        </w:rPr>
        <w:t xml:space="preserve"> Л.М.Павленко             </w:t>
      </w:r>
      <w:r>
        <w:rPr>
          <w:color w:val="000000"/>
          <w:lang w:val="uk-UA"/>
        </w:rPr>
        <w:t xml:space="preserve">                </w:t>
      </w:r>
      <w:r w:rsidRPr="00863CDB">
        <w:rPr>
          <w:color w:val="000000"/>
          <w:lang w:val="uk-UA"/>
        </w:rPr>
        <w:t xml:space="preserve">  І.В.Ренсевич</w:t>
      </w:r>
    </w:p>
    <w:p w:rsidR="005D717A" w:rsidRPr="00863CDB" w:rsidRDefault="005D717A" w:rsidP="005D717A">
      <w:pPr>
        <w:jc w:val="both"/>
        <w:rPr>
          <w:color w:val="000000"/>
          <w:lang w:val="uk-UA"/>
        </w:rPr>
      </w:pPr>
      <w:r w:rsidRPr="00863CDB">
        <w:rPr>
          <w:color w:val="000000"/>
          <w:lang w:val="uk-UA"/>
        </w:rPr>
        <w:t xml:space="preserve">                                       В.П.Ульяницька          </w:t>
      </w:r>
      <w:r>
        <w:rPr>
          <w:color w:val="000000"/>
          <w:lang w:val="uk-UA"/>
        </w:rPr>
        <w:t xml:space="preserve">                </w:t>
      </w:r>
      <w:r w:rsidRPr="00863CDB">
        <w:rPr>
          <w:color w:val="000000"/>
          <w:lang w:val="uk-UA"/>
        </w:rPr>
        <w:t xml:space="preserve">  Г.Л.Чуприна</w:t>
      </w:r>
    </w:p>
    <w:p w:rsidR="005D717A" w:rsidRPr="00863CDB" w:rsidRDefault="005D717A" w:rsidP="005D717A">
      <w:pPr>
        <w:jc w:val="both"/>
        <w:rPr>
          <w:color w:val="000000"/>
          <w:lang w:val="uk-UA"/>
        </w:rPr>
      </w:pPr>
      <w:r w:rsidRPr="00863CDB">
        <w:rPr>
          <w:color w:val="000000"/>
          <w:lang w:val="uk-UA"/>
        </w:rPr>
        <w:t xml:space="preserve">                                       Л.Г.Бондар            </w:t>
      </w:r>
      <w:r>
        <w:rPr>
          <w:color w:val="000000"/>
          <w:lang w:val="uk-UA"/>
        </w:rPr>
        <w:t xml:space="preserve">                </w:t>
      </w:r>
      <w:r w:rsidRPr="00863CDB">
        <w:rPr>
          <w:color w:val="000000"/>
          <w:lang w:val="uk-UA"/>
        </w:rPr>
        <w:t xml:space="preserve">         І.М.Білоконь </w:t>
      </w:r>
    </w:p>
    <w:p w:rsidR="005D717A" w:rsidRPr="00863CDB" w:rsidRDefault="005D717A" w:rsidP="005D717A">
      <w:pPr>
        <w:jc w:val="both"/>
        <w:rPr>
          <w:color w:val="000000"/>
          <w:lang w:val="uk-UA"/>
        </w:rPr>
      </w:pPr>
      <w:r w:rsidRPr="00863CDB">
        <w:rPr>
          <w:color w:val="000000"/>
          <w:lang w:val="uk-UA"/>
        </w:rPr>
        <w:t xml:space="preserve">                                       М.В.Степурська         </w:t>
      </w:r>
      <w:r>
        <w:rPr>
          <w:color w:val="000000"/>
          <w:lang w:val="uk-UA"/>
        </w:rPr>
        <w:t xml:space="preserve">               </w:t>
      </w:r>
      <w:r w:rsidRPr="00863CDB">
        <w:rPr>
          <w:color w:val="000000"/>
          <w:lang w:val="uk-UA"/>
        </w:rPr>
        <w:t xml:space="preserve">   О.В.Марків</w:t>
      </w:r>
    </w:p>
    <w:p w:rsidR="000C0CED" w:rsidRPr="005D717A" w:rsidRDefault="005D717A" w:rsidP="005D717A">
      <w:pPr>
        <w:jc w:val="both"/>
        <w:rPr>
          <w:color w:val="000000"/>
          <w:lang w:val="uk-UA"/>
        </w:rPr>
      </w:pPr>
      <w:r w:rsidRPr="00863CDB">
        <w:rPr>
          <w:color w:val="000000"/>
          <w:lang w:val="uk-UA"/>
        </w:rPr>
        <w:t xml:space="preserve">                                     </w:t>
      </w:r>
      <w:r>
        <w:rPr>
          <w:color w:val="000000"/>
          <w:lang w:val="uk-UA"/>
        </w:rPr>
        <w:t xml:space="preserve">  </w:t>
      </w:r>
      <w:r w:rsidRPr="00863CDB">
        <w:rPr>
          <w:color w:val="000000"/>
          <w:lang w:val="uk-UA"/>
        </w:rPr>
        <w:t xml:space="preserve">В.М.Скубак                 </w:t>
      </w:r>
      <w:r>
        <w:rPr>
          <w:color w:val="000000"/>
          <w:lang w:val="uk-UA"/>
        </w:rPr>
        <w:t xml:space="preserve">                </w:t>
      </w:r>
      <w:r w:rsidRPr="00863CDB">
        <w:rPr>
          <w:color w:val="000000"/>
          <w:lang w:val="uk-UA"/>
        </w:rPr>
        <w:t xml:space="preserve">  Л.П.Засід</w:t>
      </w:r>
    </w:p>
    <w:p w:rsidR="000C0CED" w:rsidRPr="000C0CED" w:rsidRDefault="000C0CED" w:rsidP="000C0CED">
      <w:pPr>
        <w:ind w:right="279"/>
        <w:jc w:val="center"/>
        <w:rPr>
          <w:noProof/>
          <w:spacing w:val="10"/>
        </w:rPr>
      </w:pPr>
      <w:r w:rsidRPr="000C0CED">
        <w:rPr>
          <w:noProof/>
          <w:spacing w:val="10"/>
        </w:rPr>
        <w:lastRenderedPageBreak/>
        <w:drawing>
          <wp:inline distT="0" distB="0" distL="0" distR="0">
            <wp:extent cx="438150" cy="619125"/>
            <wp:effectExtent l="19050" t="0" r="0" b="0"/>
            <wp:docPr id="2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C0CED" w:rsidRPr="000C0CED" w:rsidRDefault="000C0CED" w:rsidP="000C0CED">
      <w:pPr>
        <w:ind w:right="279"/>
        <w:jc w:val="center"/>
        <w:rPr>
          <w:noProof/>
          <w:spacing w:val="10"/>
        </w:rPr>
      </w:pPr>
    </w:p>
    <w:p w:rsidR="000C0CED" w:rsidRPr="000C0CED" w:rsidRDefault="000C0CED" w:rsidP="000C0CED">
      <w:pPr>
        <w:ind w:right="279"/>
        <w:jc w:val="center"/>
        <w:rPr>
          <w:noProof/>
          <w:spacing w:val="10"/>
        </w:rPr>
      </w:pPr>
      <w:r w:rsidRPr="000C0CED">
        <w:rPr>
          <w:noProof/>
          <w:spacing w:val="10"/>
        </w:rPr>
        <w:t>УКРАЇНА</w:t>
      </w:r>
    </w:p>
    <w:p w:rsidR="000C0CED" w:rsidRPr="000C0CED" w:rsidRDefault="000C0CED" w:rsidP="000C0CED">
      <w:pPr>
        <w:ind w:right="279"/>
        <w:jc w:val="center"/>
        <w:rPr>
          <w:noProof/>
          <w:spacing w:val="10"/>
        </w:rPr>
      </w:pPr>
      <w:r w:rsidRPr="000C0CED">
        <w:rPr>
          <w:noProof/>
          <w:spacing w:val="10"/>
        </w:rPr>
        <w:t>ВОЛНОВАСЬКА РАЙОННА РАДА</w:t>
      </w:r>
    </w:p>
    <w:p w:rsidR="000C0CED" w:rsidRPr="000C0CED" w:rsidRDefault="000C0CED" w:rsidP="000C0CED">
      <w:pPr>
        <w:ind w:right="279"/>
        <w:jc w:val="center"/>
        <w:rPr>
          <w:noProof/>
          <w:spacing w:val="10"/>
        </w:rPr>
      </w:pPr>
      <w:r w:rsidRPr="000C0CED">
        <w:rPr>
          <w:noProof/>
          <w:spacing w:val="10"/>
        </w:rPr>
        <w:t>ДОНЕЦЬКОЇ ОБЛАСТІ</w:t>
      </w:r>
    </w:p>
    <w:p w:rsidR="000C0CED" w:rsidRPr="000C0CED" w:rsidRDefault="000C0CED" w:rsidP="000C0CED">
      <w:pPr>
        <w:ind w:right="279"/>
        <w:jc w:val="center"/>
        <w:rPr>
          <w:noProof/>
          <w:spacing w:val="10"/>
        </w:rPr>
      </w:pPr>
      <w:r w:rsidRPr="000C0CED">
        <w:rPr>
          <w:noProof/>
          <w:spacing w:val="10"/>
        </w:rPr>
        <w:t>МИКІЛЬСЬКА ЗАГАЛЬНООСВІТНЯ ШКОЛА 1 – 111 СТУПЕНІВ</w:t>
      </w:r>
    </w:p>
    <w:p w:rsidR="000C0CED" w:rsidRDefault="000C0CED" w:rsidP="000C0CED">
      <w:pPr>
        <w:ind w:left="142"/>
        <w:rPr>
          <w:lang w:val="uk-UA"/>
        </w:rPr>
      </w:pPr>
    </w:p>
    <w:p w:rsidR="000C0CED" w:rsidRDefault="000C0CED" w:rsidP="000C0CED">
      <w:pPr>
        <w:ind w:left="142"/>
        <w:rPr>
          <w:lang w:val="uk-UA"/>
        </w:rPr>
      </w:pPr>
      <w:r>
        <w:rPr>
          <w:lang w:val="uk-UA"/>
        </w:rPr>
        <w:t xml:space="preserve">                                                                  НАКАЗ</w:t>
      </w:r>
    </w:p>
    <w:p w:rsidR="000C0CED" w:rsidRDefault="000C0CED" w:rsidP="000C0CED">
      <w:pPr>
        <w:ind w:left="142"/>
        <w:jc w:val="center"/>
        <w:rPr>
          <w:lang w:val="uk-UA"/>
        </w:rPr>
      </w:pPr>
    </w:p>
    <w:p w:rsidR="000C0CED" w:rsidRDefault="000C0CED" w:rsidP="000C0CED">
      <w:pPr>
        <w:ind w:left="-142" w:right="212"/>
        <w:jc w:val="both"/>
        <w:rPr>
          <w:lang w:val="uk-UA"/>
        </w:rPr>
      </w:pPr>
      <w:r>
        <w:rPr>
          <w:lang w:val="uk-UA"/>
        </w:rPr>
        <w:t xml:space="preserve">20.03. 2015 р.                                                       с.Микільське                                        № </w:t>
      </w:r>
      <w:r w:rsidR="00C22406">
        <w:rPr>
          <w:lang w:val="uk-UA"/>
        </w:rPr>
        <w:t>56</w:t>
      </w:r>
    </w:p>
    <w:p w:rsidR="000C0CED" w:rsidRDefault="000C0CED" w:rsidP="000C0CED">
      <w:pPr>
        <w:ind w:left="-567" w:right="212"/>
        <w:jc w:val="both"/>
        <w:rPr>
          <w:lang w:val="uk-UA"/>
        </w:rPr>
      </w:pPr>
    </w:p>
    <w:p w:rsidR="000C0CED" w:rsidRDefault="000C0CED" w:rsidP="000C0CED">
      <w:pPr>
        <w:ind w:left="-284"/>
        <w:jc w:val="both"/>
        <w:rPr>
          <w:iCs/>
          <w:lang w:val="uk-UA"/>
        </w:rPr>
      </w:pPr>
      <w:r>
        <w:rPr>
          <w:i/>
          <w:iCs/>
          <w:lang w:val="uk-UA"/>
        </w:rPr>
        <w:t xml:space="preserve">  </w:t>
      </w:r>
      <w:r>
        <w:rPr>
          <w:iCs/>
          <w:lang w:val="uk-UA"/>
        </w:rPr>
        <w:t>«Про  результати перевірки стану</w:t>
      </w:r>
    </w:p>
    <w:p w:rsidR="000C0CED" w:rsidRDefault="000C0CED" w:rsidP="000C0CED">
      <w:pPr>
        <w:ind w:left="-284"/>
        <w:jc w:val="both"/>
        <w:rPr>
          <w:iCs/>
          <w:lang w:val="uk-UA"/>
        </w:rPr>
      </w:pPr>
      <w:r>
        <w:rPr>
          <w:iCs/>
          <w:lang w:val="uk-UA"/>
        </w:rPr>
        <w:t xml:space="preserve">   виховної роботи у 8 класі» </w:t>
      </w:r>
    </w:p>
    <w:p w:rsidR="000C0CED" w:rsidRDefault="000C0CED" w:rsidP="000C0CED">
      <w:pPr>
        <w:ind w:left="-284"/>
        <w:jc w:val="both"/>
        <w:rPr>
          <w:iCs/>
          <w:lang w:val="uk-UA"/>
        </w:rPr>
      </w:pPr>
    </w:p>
    <w:p w:rsidR="000C0CED" w:rsidRDefault="000C0CED" w:rsidP="000C0CED">
      <w:pPr>
        <w:ind w:left="-284" w:firstLine="567"/>
        <w:jc w:val="both"/>
        <w:rPr>
          <w:iCs/>
          <w:lang w:val="uk-UA"/>
        </w:rPr>
      </w:pPr>
      <w:r>
        <w:rPr>
          <w:iCs/>
          <w:lang w:val="uk-UA"/>
        </w:rPr>
        <w:t>Згідно річного плану роботи школи на 2015 рік з метою контролю за станом та якістю проведення виховної роботи у 8 класі, своєчасної та якісної підготовки до виховного процесу, визначення рівня компетентності з даного питання класного керівника 8 класу з метою виконання програми «Основних орієнтирів виховання учнів 1-11 класів», подальшого поглиблення переосмислення та набуття класним керівником кращого досвіду у плануванні виховної роботи, адміністрацією школи було проведено перевірку стану виховної роботи у 8 класі.</w:t>
      </w:r>
    </w:p>
    <w:p w:rsidR="000C0CED" w:rsidRDefault="000C0CED" w:rsidP="000C0CED">
      <w:pPr>
        <w:ind w:left="-284"/>
        <w:jc w:val="both"/>
        <w:rPr>
          <w:iCs/>
          <w:lang w:val="uk-UA"/>
        </w:rPr>
      </w:pPr>
      <w:r>
        <w:rPr>
          <w:iCs/>
          <w:lang w:val="uk-UA"/>
        </w:rPr>
        <w:t xml:space="preserve">   Зважаючи на вищезазначене</w:t>
      </w:r>
    </w:p>
    <w:p w:rsidR="000C0CED" w:rsidRDefault="000C0CED" w:rsidP="000C0CED">
      <w:pPr>
        <w:ind w:left="-284"/>
        <w:jc w:val="both"/>
        <w:rPr>
          <w:iCs/>
          <w:lang w:val="uk-UA"/>
        </w:rPr>
      </w:pPr>
      <w:r>
        <w:rPr>
          <w:iCs/>
          <w:lang w:val="uk-UA"/>
        </w:rPr>
        <w:t xml:space="preserve">                                                                      НАКАЗУЮ:</w:t>
      </w:r>
    </w:p>
    <w:p w:rsidR="000C0CED" w:rsidRDefault="000C0CED" w:rsidP="00B641FA">
      <w:pPr>
        <w:numPr>
          <w:ilvl w:val="0"/>
          <w:numId w:val="127"/>
        </w:numPr>
        <w:ind w:left="-284"/>
        <w:jc w:val="both"/>
        <w:rPr>
          <w:iCs/>
          <w:lang w:val="uk-UA"/>
        </w:rPr>
      </w:pPr>
      <w:r>
        <w:rPr>
          <w:iCs/>
          <w:lang w:val="uk-UA"/>
        </w:rPr>
        <w:t>Затвердити довідку «Про результати перевірки стану виховної роботи у 8 класі» (додається)</w:t>
      </w:r>
    </w:p>
    <w:p w:rsidR="000C0CED" w:rsidRDefault="000C0CED" w:rsidP="00B641FA">
      <w:pPr>
        <w:numPr>
          <w:ilvl w:val="0"/>
          <w:numId w:val="127"/>
        </w:numPr>
        <w:ind w:left="-284"/>
        <w:jc w:val="both"/>
        <w:rPr>
          <w:iCs/>
          <w:lang w:val="uk-UA"/>
        </w:rPr>
      </w:pPr>
      <w:r>
        <w:rPr>
          <w:iCs/>
          <w:lang w:val="uk-UA"/>
        </w:rPr>
        <w:t>Стан виховної роботи у 8 класі вважати задовільним.</w:t>
      </w:r>
    </w:p>
    <w:p w:rsidR="000C0CED" w:rsidRDefault="000C0CED" w:rsidP="00B641FA">
      <w:pPr>
        <w:numPr>
          <w:ilvl w:val="0"/>
          <w:numId w:val="127"/>
        </w:numPr>
        <w:ind w:left="-284"/>
        <w:jc w:val="both"/>
        <w:rPr>
          <w:iCs/>
          <w:lang w:val="uk-UA"/>
        </w:rPr>
      </w:pPr>
      <w:r>
        <w:rPr>
          <w:iCs/>
          <w:lang w:val="uk-UA"/>
        </w:rPr>
        <w:t>Класному керівнику Бондар Л.Г.:</w:t>
      </w:r>
    </w:p>
    <w:p w:rsidR="000C0CED" w:rsidRDefault="000C0CED" w:rsidP="000C0CED">
      <w:pPr>
        <w:ind w:left="-284"/>
        <w:jc w:val="both"/>
        <w:rPr>
          <w:iCs/>
          <w:lang w:val="uk-UA"/>
        </w:rPr>
      </w:pPr>
      <w:r>
        <w:rPr>
          <w:iCs/>
          <w:lang w:val="uk-UA"/>
        </w:rPr>
        <w:t>3.1.Усю роботу спрямувати на виконання завдань, визначених в програмі «Основні орієнтири  виховання учнів 1-11 класів»</w:t>
      </w:r>
    </w:p>
    <w:p w:rsidR="000C0CED" w:rsidRDefault="000C0CED" w:rsidP="000C0CED">
      <w:pPr>
        <w:ind w:left="-284"/>
        <w:jc w:val="both"/>
        <w:rPr>
          <w:iCs/>
          <w:lang w:val="uk-UA"/>
        </w:rPr>
      </w:pPr>
      <w:r>
        <w:rPr>
          <w:iCs/>
          <w:lang w:val="uk-UA"/>
        </w:rPr>
        <w:t>3.2.Свою роботу спрямувати на збереження життя та здоров*я дітей</w:t>
      </w:r>
    </w:p>
    <w:p w:rsidR="000C0CED" w:rsidRDefault="000C0CED" w:rsidP="000C0CED">
      <w:pPr>
        <w:ind w:left="-284"/>
        <w:jc w:val="both"/>
        <w:rPr>
          <w:iCs/>
          <w:lang w:val="uk-UA"/>
        </w:rPr>
      </w:pPr>
      <w:r>
        <w:rPr>
          <w:iCs/>
          <w:lang w:val="uk-UA"/>
        </w:rPr>
        <w:t>3.3.Виховувати в учнів почуття колективізму</w:t>
      </w:r>
    </w:p>
    <w:p w:rsidR="000C0CED" w:rsidRDefault="000C0CED" w:rsidP="000C0CED">
      <w:pPr>
        <w:ind w:left="-284"/>
        <w:jc w:val="both"/>
        <w:rPr>
          <w:iCs/>
          <w:lang w:val="uk-UA"/>
        </w:rPr>
      </w:pPr>
      <w:r>
        <w:rPr>
          <w:iCs/>
          <w:lang w:val="uk-UA"/>
        </w:rPr>
        <w:t>3.4.Залучати дітей до участі в різних конкурсах</w:t>
      </w:r>
    </w:p>
    <w:p w:rsidR="000C0CED" w:rsidRDefault="000C0CED" w:rsidP="000C0CED">
      <w:pPr>
        <w:ind w:left="-284"/>
        <w:jc w:val="both"/>
        <w:rPr>
          <w:iCs/>
          <w:lang w:val="uk-UA"/>
        </w:rPr>
      </w:pPr>
      <w:r>
        <w:rPr>
          <w:iCs/>
          <w:lang w:val="uk-UA"/>
        </w:rPr>
        <w:t>3.5.Співпрацювати з батькам</w:t>
      </w:r>
    </w:p>
    <w:p w:rsidR="000C0CED" w:rsidRDefault="000C0CED" w:rsidP="000C0CED">
      <w:pPr>
        <w:ind w:left="-284"/>
        <w:jc w:val="both"/>
        <w:rPr>
          <w:iCs/>
          <w:lang w:val="uk-UA"/>
        </w:rPr>
      </w:pPr>
      <w:r>
        <w:rPr>
          <w:iCs/>
          <w:lang w:val="uk-UA"/>
        </w:rPr>
        <w:t>4. Контроль за виконанням наказу покласти на заступника директора з ВР                 Кобилевську В.М.</w:t>
      </w:r>
    </w:p>
    <w:p w:rsidR="000C0CED" w:rsidRDefault="000C0CED" w:rsidP="000C0CED">
      <w:pPr>
        <w:ind w:left="-567"/>
        <w:jc w:val="both"/>
        <w:rPr>
          <w:lang w:val="uk-UA"/>
        </w:rPr>
      </w:pPr>
    </w:p>
    <w:p w:rsidR="000C0CED" w:rsidRDefault="000C0CED" w:rsidP="000C0CED">
      <w:pPr>
        <w:ind w:left="-567"/>
        <w:jc w:val="both"/>
        <w:rPr>
          <w:lang w:val="uk-UA"/>
        </w:rPr>
      </w:pPr>
    </w:p>
    <w:p w:rsidR="000C0CED" w:rsidRDefault="000C0CED" w:rsidP="000C0CED">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В.М.Кобилевська</w:t>
      </w:r>
    </w:p>
    <w:p w:rsidR="000C0CED" w:rsidRDefault="000C0CED" w:rsidP="000C0CED">
      <w:pPr>
        <w:pStyle w:val="ac"/>
        <w:ind w:left="0"/>
        <w:jc w:val="both"/>
        <w:rPr>
          <w:rFonts w:ascii="Times New Roman" w:hAnsi="Times New Roman"/>
          <w:sz w:val="24"/>
          <w:szCs w:val="24"/>
          <w:lang w:val="uk-UA"/>
        </w:rPr>
      </w:pPr>
      <w:r>
        <w:rPr>
          <w:rFonts w:ascii="Times New Roman" w:hAnsi="Times New Roman"/>
          <w:sz w:val="24"/>
          <w:szCs w:val="24"/>
          <w:lang w:val="uk-UA"/>
        </w:rPr>
        <w:t xml:space="preserve">                                                                                          Л.Г.Бондар</w:t>
      </w: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0C0CED" w:rsidRDefault="000C0CED" w:rsidP="000C0CED">
      <w:pPr>
        <w:pStyle w:val="ac"/>
        <w:ind w:left="0"/>
        <w:jc w:val="both"/>
        <w:rPr>
          <w:rFonts w:ascii="Times New Roman" w:hAnsi="Times New Roman"/>
          <w:sz w:val="24"/>
          <w:szCs w:val="24"/>
          <w:lang w:val="uk-UA"/>
        </w:rPr>
      </w:pPr>
    </w:p>
    <w:p w:rsidR="00785C6E" w:rsidRPr="00785C6E" w:rsidRDefault="00785C6E" w:rsidP="00785C6E">
      <w:pPr>
        <w:tabs>
          <w:tab w:val="left" w:pos="9214"/>
        </w:tabs>
        <w:ind w:left="-567" w:right="140"/>
        <w:jc w:val="center"/>
        <w:rPr>
          <w:noProof/>
          <w:spacing w:val="10"/>
        </w:rPr>
      </w:pPr>
      <w:r w:rsidRPr="00785C6E">
        <w:rPr>
          <w:noProof/>
          <w:spacing w:val="10"/>
        </w:rPr>
        <w:lastRenderedPageBreak/>
        <w:drawing>
          <wp:inline distT="0" distB="0" distL="0" distR="0">
            <wp:extent cx="438150" cy="619125"/>
            <wp:effectExtent l="19050" t="0" r="0" b="0"/>
            <wp:docPr id="2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85C6E" w:rsidRPr="00785C6E" w:rsidRDefault="00785C6E" w:rsidP="00785C6E">
      <w:pPr>
        <w:tabs>
          <w:tab w:val="left" w:pos="9214"/>
        </w:tabs>
        <w:ind w:left="-567" w:right="140"/>
        <w:jc w:val="center"/>
        <w:rPr>
          <w:noProof/>
          <w:spacing w:val="10"/>
        </w:rPr>
      </w:pPr>
    </w:p>
    <w:p w:rsidR="00785C6E" w:rsidRPr="00785C6E" w:rsidRDefault="00785C6E" w:rsidP="00785C6E">
      <w:pPr>
        <w:tabs>
          <w:tab w:val="left" w:pos="9214"/>
        </w:tabs>
        <w:ind w:left="-567" w:right="140"/>
        <w:jc w:val="center"/>
        <w:rPr>
          <w:noProof/>
          <w:spacing w:val="10"/>
        </w:rPr>
      </w:pPr>
      <w:r w:rsidRPr="00785C6E">
        <w:rPr>
          <w:noProof/>
          <w:spacing w:val="10"/>
        </w:rPr>
        <w:t>УКРАЇНА</w:t>
      </w:r>
    </w:p>
    <w:p w:rsidR="00785C6E" w:rsidRPr="00785C6E" w:rsidRDefault="00785C6E" w:rsidP="00785C6E">
      <w:pPr>
        <w:tabs>
          <w:tab w:val="left" w:pos="9214"/>
        </w:tabs>
        <w:ind w:left="-567" w:right="140"/>
        <w:jc w:val="center"/>
        <w:rPr>
          <w:noProof/>
          <w:spacing w:val="10"/>
        </w:rPr>
      </w:pPr>
      <w:r w:rsidRPr="00785C6E">
        <w:rPr>
          <w:noProof/>
          <w:spacing w:val="10"/>
        </w:rPr>
        <w:t>ВОЛНОВАСЬКА РАЙОННА РАДА</w:t>
      </w:r>
    </w:p>
    <w:p w:rsidR="00785C6E" w:rsidRPr="00785C6E" w:rsidRDefault="00785C6E" w:rsidP="00785C6E">
      <w:pPr>
        <w:tabs>
          <w:tab w:val="left" w:pos="9214"/>
        </w:tabs>
        <w:ind w:left="-567" w:right="140"/>
        <w:jc w:val="center"/>
        <w:rPr>
          <w:noProof/>
          <w:spacing w:val="10"/>
        </w:rPr>
      </w:pPr>
      <w:r w:rsidRPr="00785C6E">
        <w:rPr>
          <w:noProof/>
          <w:spacing w:val="10"/>
        </w:rPr>
        <w:t>ДОНЕЦЬКОЇ ОБЛАСТІ</w:t>
      </w:r>
    </w:p>
    <w:p w:rsidR="00785C6E" w:rsidRPr="00785C6E" w:rsidRDefault="00785C6E" w:rsidP="00785C6E">
      <w:pPr>
        <w:tabs>
          <w:tab w:val="left" w:pos="9214"/>
        </w:tabs>
        <w:ind w:left="-567" w:right="140"/>
        <w:jc w:val="center"/>
        <w:rPr>
          <w:noProof/>
          <w:spacing w:val="10"/>
        </w:rPr>
      </w:pPr>
      <w:r w:rsidRPr="00785C6E">
        <w:rPr>
          <w:noProof/>
          <w:spacing w:val="10"/>
        </w:rPr>
        <w:t xml:space="preserve">МИКІЛЬСЬКА ЗАГАЛЬНООСВІТНЯ ШКОЛА </w:t>
      </w:r>
      <w:r w:rsidRPr="00785C6E">
        <w:rPr>
          <w:noProof/>
          <w:spacing w:val="10"/>
          <w:lang w:val="uk-UA"/>
        </w:rPr>
        <w:t>І</w:t>
      </w:r>
      <w:r w:rsidRPr="00785C6E">
        <w:rPr>
          <w:noProof/>
          <w:spacing w:val="10"/>
        </w:rPr>
        <w:t xml:space="preserve"> – </w:t>
      </w:r>
      <w:r w:rsidRPr="00785C6E">
        <w:rPr>
          <w:noProof/>
          <w:spacing w:val="10"/>
          <w:lang w:val="uk-UA"/>
        </w:rPr>
        <w:t>ІІІ</w:t>
      </w:r>
      <w:r w:rsidRPr="00785C6E">
        <w:rPr>
          <w:noProof/>
          <w:spacing w:val="10"/>
        </w:rPr>
        <w:t xml:space="preserve"> СТУПЕНІВ</w:t>
      </w:r>
    </w:p>
    <w:p w:rsidR="00785C6E" w:rsidRPr="00785C6E" w:rsidRDefault="00785C6E" w:rsidP="00785C6E">
      <w:pPr>
        <w:tabs>
          <w:tab w:val="left" w:pos="9214"/>
        </w:tabs>
        <w:ind w:left="-567" w:right="140"/>
        <w:jc w:val="center"/>
        <w:rPr>
          <w:noProof/>
          <w:spacing w:val="10"/>
        </w:rPr>
      </w:pPr>
    </w:p>
    <w:p w:rsidR="00785C6E" w:rsidRPr="00785C6E" w:rsidRDefault="00785C6E" w:rsidP="00785C6E">
      <w:pPr>
        <w:tabs>
          <w:tab w:val="left" w:pos="9214"/>
        </w:tabs>
        <w:ind w:left="-567" w:right="140"/>
        <w:jc w:val="center"/>
        <w:rPr>
          <w:noProof/>
          <w:spacing w:val="10"/>
        </w:rPr>
      </w:pPr>
    </w:p>
    <w:p w:rsidR="00785C6E" w:rsidRPr="00785C6E" w:rsidRDefault="00785C6E" w:rsidP="00785C6E">
      <w:pPr>
        <w:tabs>
          <w:tab w:val="left" w:pos="9214"/>
        </w:tabs>
        <w:ind w:left="-567" w:right="140"/>
        <w:jc w:val="center"/>
        <w:rPr>
          <w:noProof/>
          <w:spacing w:val="10"/>
          <w:lang w:val="uk-UA"/>
        </w:rPr>
      </w:pPr>
      <w:r w:rsidRPr="00785C6E">
        <w:rPr>
          <w:noProof/>
          <w:spacing w:val="10"/>
        </w:rPr>
        <w:t>НАКАЗ</w:t>
      </w:r>
    </w:p>
    <w:p w:rsidR="00785C6E" w:rsidRPr="00A244B7" w:rsidRDefault="00785C6E" w:rsidP="00785C6E">
      <w:pPr>
        <w:ind w:left="-1134" w:right="279"/>
        <w:jc w:val="center"/>
        <w:rPr>
          <w:b/>
          <w:noProof/>
          <w:spacing w:val="10"/>
          <w:lang w:val="uk-UA"/>
        </w:rPr>
      </w:pPr>
    </w:p>
    <w:p w:rsidR="00785C6E" w:rsidRDefault="00785C6E" w:rsidP="00785C6E">
      <w:pPr>
        <w:ind w:left="-567"/>
        <w:jc w:val="both"/>
        <w:rPr>
          <w:lang w:val="uk-UA"/>
        </w:rPr>
      </w:pPr>
      <w:r>
        <w:rPr>
          <w:lang w:val="uk-UA"/>
        </w:rPr>
        <w:t xml:space="preserve">         20.03.2015 р.</w:t>
      </w:r>
      <w:r w:rsidRPr="00A244B7">
        <w:rPr>
          <w:lang w:val="uk-UA"/>
        </w:rPr>
        <w:t xml:space="preserve">        </w:t>
      </w:r>
      <w:r>
        <w:rPr>
          <w:lang w:val="uk-UA"/>
        </w:rPr>
        <w:t xml:space="preserve">                          </w:t>
      </w:r>
      <w:r w:rsidRPr="00A244B7">
        <w:rPr>
          <w:lang w:val="uk-UA"/>
        </w:rPr>
        <w:t xml:space="preserve">     с.Микільське                                              </w:t>
      </w:r>
      <w:r>
        <w:rPr>
          <w:lang w:val="uk-UA"/>
        </w:rPr>
        <w:t xml:space="preserve">     </w:t>
      </w:r>
      <w:r w:rsidRPr="00A244B7">
        <w:rPr>
          <w:lang w:val="uk-UA"/>
        </w:rPr>
        <w:t xml:space="preserve">    №</w:t>
      </w:r>
      <w:r w:rsidR="00C22406">
        <w:rPr>
          <w:lang w:val="uk-UA"/>
        </w:rPr>
        <w:t xml:space="preserve"> 57</w:t>
      </w:r>
    </w:p>
    <w:p w:rsidR="00785C6E" w:rsidRDefault="00785C6E" w:rsidP="00785C6E">
      <w:pPr>
        <w:ind w:left="-567"/>
        <w:jc w:val="both"/>
        <w:rPr>
          <w:lang w:val="uk-UA"/>
        </w:rPr>
      </w:pPr>
    </w:p>
    <w:p w:rsidR="00785C6E" w:rsidRDefault="00785C6E" w:rsidP="00785C6E">
      <w:pPr>
        <w:jc w:val="both"/>
        <w:rPr>
          <w:lang w:val="uk-UA"/>
        </w:rPr>
      </w:pPr>
      <w:r w:rsidRPr="00FB6D6A">
        <w:rPr>
          <w:lang w:val="uk-UA"/>
        </w:rPr>
        <w:t>Про результати перевірки щоденників</w:t>
      </w:r>
      <w:r>
        <w:rPr>
          <w:lang w:val="uk-UA"/>
        </w:rPr>
        <w:t xml:space="preserve"> </w:t>
      </w:r>
      <w:r w:rsidRPr="00FB6D6A">
        <w:rPr>
          <w:lang w:val="uk-UA"/>
        </w:rPr>
        <w:t>у 2-</w:t>
      </w:r>
      <w:r>
        <w:rPr>
          <w:lang w:val="uk-UA"/>
        </w:rPr>
        <w:t>8</w:t>
      </w:r>
      <w:r w:rsidRPr="00FB6D6A">
        <w:rPr>
          <w:lang w:val="uk-UA"/>
        </w:rPr>
        <w:t xml:space="preserve"> класах</w:t>
      </w:r>
    </w:p>
    <w:p w:rsidR="00785C6E" w:rsidRPr="00FB6D6A" w:rsidRDefault="00785C6E" w:rsidP="00785C6E">
      <w:pPr>
        <w:jc w:val="both"/>
        <w:rPr>
          <w:lang w:val="uk-UA"/>
        </w:rPr>
      </w:pPr>
    </w:p>
    <w:p w:rsidR="00785C6E" w:rsidRPr="00FB6D6A" w:rsidRDefault="00785C6E" w:rsidP="00785C6E">
      <w:pPr>
        <w:jc w:val="both"/>
        <w:rPr>
          <w:lang w:val="uk-UA"/>
        </w:rPr>
      </w:pPr>
      <w:r>
        <w:rPr>
          <w:lang w:val="uk-UA"/>
        </w:rPr>
        <w:t xml:space="preserve">   </w:t>
      </w:r>
      <w:r w:rsidRPr="00FB6D6A">
        <w:rPr>
          <w:lang w:val="uk-UA"/>
        </w:rPr>
        <w:t>Згідно річного плану роботи школи на 201</w:t>
      </w:r>
      <w:r>
        <w:rPr>
          <w:lang w:val="uk-UA"/>
        </w:rPr>
        <w:t>5</w:t>
      </w:r>
      <w:r w:rsidRPr="00FB6D6A">
        <w:rPr>
          <w:lang w:val="uk-UA"/>
        </w:rPr>
        <w:t xml:space="preserve"> р., наказу по школі </w:t>
      </w:r>
      <w:r w:rsidRPr="003E0744">
        <w:rPr>
          <w:lang w:val="uk-UA"/>
        </w:rPr>
        <w:t>№</w:t>
      </w:r>
      <w:r w:rsidR="003E0744">
        <w:rPr>
          <w:lang w:val="uk-UA"/>
        </w:rPr>
        <w:t xml:space="preserve"> 50 від 10.03.2015 р.</w:t>
      </w:r>
      <w:r w:rsidRPr="00FB6D6A">
        <w:rPr>
          <w:lang w:val="uk-UA"/>
        </w:rPr>
        <w:t xml:space="preserve"> «Про проведення тематичного контролю за веденням щоденників учнями 2-</w:t>
      </w:r>
      <w:r>
        <w:rPr>
          <w:lang w:val="uk-UA"/>
        </w:rPr>
        <w:t>8</w:t>
      </w:r>
      <w:r w:rsidRPr="00FB6D6A">
        <w:rPr>
          <w:lang w:val="uk-UA"/>
        </w:rPr>
        <w:t xml:space="preserve"> класів»</w:t>
      </w:r>
      <w:r>
        <w:rPr>
          <w:lang w:val="uk-UA"/>
        </w:rPr>
        <w:t xml:space="preserve"> від 10.03.2015 року</w:t>
      </w:r>
      <w:r w:rsidRPr="00FB6D6A">
        <w:rPr>
          <w:lang w:val="uk-UA"/>
        </w:rPr>
        <w:t>, з метою систематичного контролю за станом та якістю ведення щоденників учнями 2-</w:t>
      </w:r>
      <w:r>
        <w:rPr>
          <w:lang w:val="uk-UA"/>
        </w:rPr>
        <w:t>8</w:t>
      </w:r>
      <w:r w:rsidRPr="00FB6D6A">
        <w:rPr>
          <w:lang w:val="uk-UA"/>
        </w:rPr>
        <w:t xml:space="preserve"> класів,своєчасного виявлення та виправлення недоліків щодо ведення щоденників адміністрацією школи  було здійснено перевірку стану ведення щоденників учнями 2-</w:t>
      </w:r>
      <w:r>
        <w:rPr>
          <w:lang w:val="uk-UA"/>
        </w:rPr>
        <w:t>8</w:t>
      </w:r>
      <w:r w:rsidRPr="00FB6D6A">
        <w:rPr>
          <w:lang w:val="uk-UA"/>
        </w:rPr>
        <w:t xml:space="preserve"> класів.</w:t>
      </w:r>
    </w:p>
    <w:p w:rsidR="00785C6E" w:rsidRPr="00FB6D6A" w:rsidRDefault="00785C6E" w:rsidP="00785C6E">
      <w:pPr>
        <w:jc w:val="both"/>
        <w:rPr>
          <w:lang w:val="uk-UA"/>
        </w:rPr>
      </w:pPr>
      <w:r w:rsidRPr="00FB6D6A">
        <w:rPr>
          <w:lang w:val="uk-UA"/>
        </w:rPr>
        <w:t xml:space="preserve">  Зважаючи на вищезазначене       НАКАЗУЮ:</w:t>
      </w:r>
    </w:p>
    <w:p w:rsidR="00785C6E" w:rsidRPr="001744FE" w:rsidRDefault="00785C6E" w:rsidP="00B641FA">
      <w:pPr>
        <w:pStyle w:val="aa"/>
        <w:numPr>
          <w:ilvl w:val="0"/>
          <w:numId w:val="125"/>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Затвердити довідку «Про результати перевірки щоденників 2-</w:t>
      </w:r>
      <w:r>
        <w:rPr>
          <w:rFonts w:ascii="Times New Roman" w:hAnsi="Times New Roman" w:cs="Times New Roman"/>
          <w:sz w:val="24"/>
          <w:szCs w:val="24"/>
          <w:lang w:val="uk-UA"/>
        </w:rPr>
        <w:t>8</w:t>
      </w:r>
      <w:r w:rsidRPr="001744FE">
        <w:rPr>
          <w:rFonts w:ascii="Times New Roman" w:hAnsi="Times New Roman" w:cs="Times New Roman"/>
          <w:sz w:val="24"/>
          <w:szCs w:val="24"/>
          <w:lang w:val="uk-UA"/>
        </w:rPr>
        <w:t xml:space="preserve"> класів»</w:t>
      </w:r>
    </w:p>
    <w:p w:rsidR="00785C6E" w:rsidRPr="001744FE" w:rsidRDefault="00785C6E" w:rsidP="00B641FA">
      <w:pPr>
        <w:pStyle w:val="aa"/>
        <w:numPr>
          <w:ilvl w:val="0"/>
          <w:numId w:val="125"/>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Роботу класоводів 2-</w:t>
      </w:r>
      <w:r>
        <w:rPr>
          <w:rFonts w:ascii="Times New Roman" w:hAnsi="Times New Roman" w:cs="Times New Roman"/>
          <w:sz w:val="24"/>
          <w:szCs w:val="24"/>
          <w:lang w:val="uk-UA"/>
        </w:rPr>
        <w:t>4</w:t>
      </w:r>
      <w:r w:rsidRPr="001744FE">
        <w:rPr>
          <w:rFonts w:ascii="Times New Roman" w:hAnsi="Times New Roman" w:cs="Times New Roman"/>
          <w:sz w:val="24"/>
          <w:szCs w:val="24"/>
          <w:lang w:val="uk-UA"/>
        </w:rPr>
        <w:t xml:space="preserve"> класів</w:t>
      </w:r>
      <w:r>
        <w:rPr>
          <w:rFonts w:ascii="Times New Roman" w:hAnsi="Times New Roman" w:cs="Times New Roman"/>
          <w:sz w:val="24"/>
          <w:szCs w:val="24"/>
          <w:lang w:val="uk-UA"/>
        </w:rPr>
        <w:t>, класних керівників 5-8</w:t>
      </w:r>
      <w:r w:rsidRPr="001744FE">
        <w:rPr>
          <w:rFonts w:ascii="Times New Roman" w:hAnsi="Times New Roman" w:cs="Times New Roman"/>
          <w:sz w:val="24"/>
          <w:szCs w:val="24"/>
          <w:lang w:val="uk-UA"/>
        </w:rPr>
        <w:t xml:space="preserve"> з якості ведення щоденників вважати задовільною</w:t>
      </w:r>
    </w:p>
    <w:p w:rsidR="00785C6E" w:rsidRPr="001744FE" w:rsidRDefault="00785C6E" w:rsidP="00B641FA">
      <w:pPr>
        <w:pStyle w:val="aa"/>
        <w:numPr>
          <w:ilvl w:val="0"/>
          <w:numId w:val="125"/>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Класоводам продовжувати роботу над якісним веденням щоденників</w:t>
      </w:r>
    </w:p>
    <w:p w:rsidR="00785C6E" w:rsidRPr="001744FE" w:rsidRDefault="00785C6E" w:rsidP="00B641FA">
      <w:pPr>
        <w:pStyle w:val="aa"/>
        <w:numPr>
          <w:ilvl w:val="0"/>
          <w:numId w:val="125"/>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Вчителям-предметникам, які викладають у 2-</w:t>
      </w:r>
      <w:r>
        <w:rPr>
          <w:rFonts w:ascii="Times New Roman" w:hAnsi="Times New Roman" w:cs="Times New Roman"/>
          <w:sz w:val="24"/>
          <w:szCs w:val="24"/>
          <w:lang w:val="uk-UA"/>
        </w:rPr>
        <w:t>8</w:t>
      </w:r>
      <w:r w:rsidRPr="001744FE">
        <w:rPr>
          <w:rFonts w:ascii="Times New Roman" w:hAnsi="Times New Roman" w:cs="Times New Roman"/>
          <w:sz w:val="24"/>
          <w:szCs w:val="24"/>
          <w:lang w:val="uk-UA"/>
        </w:rPr>
        <w:t xml:space="preserve"> класах</w:t>
      </w:r>
      <w:r>
        <w:rPr>
          <w:rFonts w:ascii="Times New Roman" w:hAnsi="Times New Roman" w:cs="Times New Roman"/>
          <w:sz w:val="24"/>
          <w:szCs w:val="24"/>
          <w:lang w:val="uk-UA"/>
        </w:rPr>
        <w:t xml:space="preserve"> с</w:t>
      </w:r>
      <w:r w:rsidRPr="001744FE">
        <w:rPr>
          <w:rFonts w:ascii="Times New Roman" w:hAnsi="Times New Roman" w:cs="Times New Roman"/>
          <w:sz w:val="24"/>
          <w:szCs w:val="24"/>
          <w:lang w:val="uk-UA"/>
        </w:rPr>
        <w:t>воєчасно виставляти оцінки до щоденників.</w:t>
      </w:r>
    </w:p>
    <w:p w:rsidR="00785C6E" w:rsidRPr="001744FE" w:rsidRDefault="00785C6E" w:rsidP="00B641FA">
      <w:pPr>
        <w:pStyle w:val="aa"/>
        <w:numPr>
          <w:ilvl w:val="0"/>
          <w:numId w:val="125"/>
        </w:numPr>
        <w:spacing w:after="0" w:line="240" w:lineRule="auto"/>
        <w:jc w:val="both"/>
        <w:rPr>
          <w:rFonts w:ascii="Times New Roman" w:hAnsi="Times New Roman" w:cs="Times New Roman"/>
          <w:sz w:val="24"/>
          <w:szCs w:val="24"/>
          <w:lang w:val="uk-UA"/>
        </w:rPr>
      </w:pPr>
      <w:r w:rsidRPr="001744FE">
        <w:rPr>
          <w:rFonts w:ascii="Times New Roman" w:hAnsi="Times New Roman" w:cs="Times New Roman"/>
          <w:sz w:val="24"/>
          <w:szCs w:val="24"/>
          <w:lang w:val="uk-UA"/>
        </w:rPr>
        <w:t>Контроль за виконання наказу покласти на заступника директора з ВР Кобилевську В.М.</w:t>
      </w:r>
    </w:p>
    <w:p w:rsidR="00785C6E" w:rsidRDefault="00785C6E" w:rsidP="00785C6E">
      <w:pPr>
        <w:jc w:val="both"/>
        <w:rPr>
          <w:lang w:val="uk-UA"/>
        </w:rPr>
      </w:pPr>
    </w:p>
    <w:p w:rsidR="00785C6E" w:rsidRDefault="00785C6E" w:rsidP="00324DD0">
      <w:pPr>
        <w:pStyle w:val="ac"/>
        <w:ind w:left="0"/>
        <w:jc w:val="both"/>
        <w:rPr>
          <w:rFonts w:ascii="Times New Roman" w:hAnsi="Times New Roman"/>
          <w:sz w:val="24"/>
          <w:szCs w:val="24"/>
          <w:lang w:val="uk-UA"/>
        </w:rPr>
      </w:pPr>
    </w:p>
    <w:p w:rsidR="00785C6E" w:rsidRDefault="00785C6E" w:rsidP="00785C6E">
      <w:pPr>
        <w:ind w:left="1080"/>
        <w:jc w:val="both"/>
        <w:rPr>
          <w:lang w:val="uk-UA"/>
        </w:rPr>
      </w:pPr>
      <w:r>
        <w:t xml:space="preserve">Директор школи </w:t>
      </w:r>
      <w:r>
        <w:rPr>
          <w:lang w:val="uk-UA"/>
        </w:rPr>
        <w:t xml:space="preserve">                                     С.І.Жигайло</w:t>
      </w:r>
    </w:p>
    <w:p w:rsidR="00785C6E" w:rsidRDefault="00785C6E" w:rsidP="00785C6E">
      <w:pPr>
        <w:ind w:left="1080"/>
        <w:jc w:val="both"/>
        <w:rPr>
          <w:lang w:val="uk-UA"/>
        </w:rPr>
      </w:pPr>
    </w:p>
    <w:p w:rsidR="00785C6E" w:rsidRDefault="00785C6E" w:rsidP="00785C6E">
      <w:pPr>
        <w:pStyle w:val="ac"/>
        <w:ind w:left="426"/>
        <w:jc w:val="both"/>
        <w:rPr>
          <w:rFonts w:ascii="Times New Roman" w:hAnsi="Times New Roman"/>
          <w:sz w:val="24"/>
          <w:szCs w:val="24"/>
          <w:lang w:val="uk-UA"/>
        </w:rPr>
      </w:pPr>
      <w:r>
        <w:rPr>
          <w:rFonts w:ascii="Times New Roman" w:hAnsi="Times New Roman"/>
          <w:sz w:val="24"/>
          <w:szCs w:val="24"/>
          <w:lang w:val="uk-UA"/>
        </w:rPr>
        <w:t xml:space="preserve">           </w:t>
      </w:r>
      <w:r w:rsidRPr="006932AB">
        <w:rPr>
          <w:rFonts w:ascii="Times New Roman" w:hAnsi="Times New Roman"/>
          <w:sz w:val="24"/>
          <w:szCs w:val="24"/>
          <w:lang w:val="uk-UA"/>
        </w:rPr>
        <w:t xml:space="preserve">З наказом ознайомлені                         </w:t>
      </w:r>
      <w:r>
        <w:rPr>
          <w:rFonts w:ascii="Times New Roman" w:hAnsi="Times New Roman"/>
          <w:sz w:val="24"/>
          <w:szCs w:val="24"/>
          <w:lang w:val="uk-UA"/>
        </w:rPr>
        <w:t xml:space="preserve"> В.М.Кобилевська</w:t>
      </w:r>
    </w:p>
    <w:p w:rsidR="00785C6E" w:rsidRDefault="00785C6E" w:rsidP="00785C6E">
      <w:pPr>
        <w:pStyle w:val="ac"/>
        <w:ind w:left="426"/>
        <w:jc w:val="both"/>
        <w:rPr>
          <w:rFonts w:ascii="Times New Roman" w:hAnsi="Times New Roman"/>
          <w:sz w:val="24"/>
          <w:szCs w:val="24"/>
          <w:lang w:val="uk-UA"/>
        </w:rPr>
      </w:pPr>
      <w:r>
        <w:rPr>
          <w:rFonts w:ascii="Times New Roman" w:hAnsi="Times New Roman"/>
          <w:sz w:val="24"/>
          <w:szCs w:val="24"/>
          <w:lang w:val="uk-UA"/>
        </w:rPr>
        <w:t xml:space="preserve">                     В.М.Скубак                                  Г.Л.Чуприна</w:t>
      </w:r>
    </w:p>
    <w:p w:rsidR="00785C6E" w:rsidRDefault="00785C6E" w:rsidP="00785C6E">
      <w:pPr>
        <w:pStyle w:val="ac"/>
        <w:ind w:left="426"/>
        <w:jc w:val="both"/>
        <w:rPr>
          <w:rFonts w:ascii="Times New Roman" w:hAnsi="Times New Roman"/>
          <w:sz w:val="24"/>
          <w:szCs w:val="24"/>
          <w:lang w:val="uk-UA"/>
        </w:rPr>
      </w:pPr>
      <w:r>
        <w:rPr>
          <w:rFonts w:ascii="Times New Roman" w:hAnsi="Times New Roman"/>
          <w:sz w:val="24"/>
          <w:szCs w:val="24"/>
          <w:lang w:val="uk-UA"/>
        </w:rPr>
        <w:t xml:space="preserve">                     Л.М.Павленко                              Т.С.Кургузова</w:t>
      </w:r>
    </w:p>
    <w:p w:rsidR="00785C6E" w:rsidRDefault="00785C6E" w:rsidP="00785C6E">
      <w:pPr>
        <w:pStyle w:val="ac"/>
        <w:ind w:left="426"/>
        <w:jc w:val="both"/>
        <w:rPr>
          <w:rFonts w:ascii="Times New Roman" w:hAnsi="Times New Roman"/>
          <w:sz w:val="24"/>
          <w:szCs w:val="24"/>
          <w:lang w:val="uk-UA"/>
        </w:rPr>
      </w:pPr>
      <w:r>
        <w:rPr>
          <w:rFonts w:ascii="Times New Roman" w:hAnsi="Times New Roman"/>
          <w:sz w:val="24"/>
          <w:szCs w:val="24"/>
          <w:lang w:val="uk-UA"/>
        </w:rPr>
        <w:t xml:space="preserve">                     Л.П.Засід                                      Л.Г.Бондар</w:t>
      </w: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Default="00785C6E" w:rsidP="00785C6E">
      <w:pPr>
        <w:pStyle w:val="ac"/>
        <w:ind w:left="426"/>
        <w:jc w:val="both"/>
        <w:rPr>
          <w:rFonts w:ascii="Times New Roman" w:hAnsi="Times New Roman"/>
          <w:sz w:val="24"/>
          <w:szCs w:val="24"/>
          <w:lang w:val="uk-UA"/>
        </w:rPr>
      </w:pPr>
    </w:p>
    <w:p w:rsidR="00785C6E" w:rsidRPr="00324DD0" w:rsidRDefault="00785C6E" w:rsidP="00324DD0">
      <w:pPr>
        <w:pStyle w:val="ac"/>
        <w:ind w:left="0"/>
        <w:jc w:val="both"/>
        <w:rPr>
          <w:rFonts w:ascii="Times New Roman" w:hAnsi="Times New Roman"/>
          <w:sz w:val="24"/>
          <w:szCs w:val="24"/>
          <w:lang w:val="uk-UA"/>
        </w:rPr>
      </w:pPr>
    </w:p>
    <w:p w:rsidR="00527D14" w:rsidRPr="007166C8" w:rsidRDefault="00527D14" w:rsidP="00527D14">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527D14" w:rsidRPr="007166C8" w:rsidRDefault="00527D14" w:rsidP="00527D14">
      <w:pPr>
        <w:ind w:right="279"/>
        <w:jc w:val="center"/>
        <w:rPr>
          <w:noProof/>
          <w:spacing w:val="10"/>
          <w:lang w:val="uk-UA" w:eastAsia="uk-UA"/>
        </w:rPr>
      </w:pPr>
    </w:p>
    <w:p w:rsidR="00527D14" w:rsidRPr="007166C8" w:rsidRDefault="00527D14" w:rsidP="00527D14">
      <w:pPr>
        <w:ind w:right="279"/>
        <w:jc w:val="center"/>
        <w:rPr>
          <w:noProof/>
          <w:spacing w:val="10"/>
          <w:lang w:val="uk-UA" w:eastAsia="uk-UA"/>
        </w:rPr>
      </w:pPr>
      <w:r w:rsidRPr="007166C8">
        <w:rPr>
          <w:noProof/>
          <w:spacing w:val="10"/>
          <w:lang w:val="uk-UA" w:eastAsia="uk-UA"/>
        </w:rPr>
        <w:t>УКРАЇНА</w:t>
      </w:r>
    </w:p>
    <w:p w:rsidR="00527D14" w:rsidRPr="007166C8" w:rsidRDefault="00527D14" w:rsidP="00527D14">
      <w:pPr>
        <w:ind w:right="279"/>
        <w:jc w:val="center"/>
        <w:rPr>
          <w:noProof/>
          <w:spacing w:val="10"/>
          <w:lang w:val="uk-UA" w:eastAsia="uk-UA"/>
        </w:rPr>
      </w:pPr>
      <w:r w:rsidRPr="007166C8">
        <w:rPr>
          <w:noProof/>
          <w:spacing w:val="10"/>
          <w:lang w:val="uk-UA" w:eastAsia="uk-UA"/>
        </w:rPr>
        <w:t>ВОЛНОВАСЬКА РАЙОННА РАДА</w:t>
      </w:r>
    </w:p>
    <w:p w:rsidR="00527D14" w:rsidRPr="007166C8" w:rsidRDefault="00527D14" w:rsidP="00527D14">
      <w:pPr>
        <w:ind w:right="279"/>
        <w:jc w:val="center"/>
        <w:rPr>
          <w:noProof/>
          <w:spacing w:val="10"/>
          <w:lang w:val="uk-UA" w:eastAsia="uk-UA"/>
        </w:rPr>
      </w:pPr>
      <w:r w:rsidRPr="007166C8">
        <w:rPr>
          <w:noProof/>
          <w:spacing w:val="10"/>
          <w:lang w:val="uk-UA" w:eastAsia="uk-UA"/>
        </w:rPr>
        <w:t>ДОНЕЦЬКОЇ ОБЛАСТІ</w:t>
      </w:r>
    </w:p>
    <w:p w:rsidR="00527D14" w:rsidRPr="007166C8" w:rsidRDefault="00527D14" w:rsidP="00527D14">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527D14" w:rsidRDefault="00527D14" w:rsidP="00527D14">
      <w:pPr>
        <w:tabs>
          <w:tab w:val="left" w:pos="9355"/>
        </w:tabs>
        <w:ind w:left="-180" w:right="-5"/>
        <w:rPr>
          <w:lang w:val="uk-UA"/>
        </w:rPr>
      </w:pPr>
    </w:p>
    <w:p w:rsidR="00527D14" w:rsidRDefault="00527D14" w:rsidP="00527D14">
      <w:pPr>
        <w:ind w:right="175"/>
        <w:jc w:val="center"/>
        <w:rPr>
          <w:lang w:val="uk-UA"/>
        </w:rPr>
      </w:pPr>
      <w:r>
        <w:rPr>
          <w:lang w:val="uk-UA"/>
        </w:rPr>
        <w:t>НАКАЗ</w:t>
      </w:r>
    </w:p>
    <w:p w:rsidR="00527D14" w:rsidRDefault="00527D14" w:rsidP="00527D14">
      <w:pPr>
        <w:ind w:right="175"/>
        <w:jc w:val="center"/>
        <w:rPr>
          <w:lang w:val="uk-UA"/>
        </w:rPr>
      </w:pPr>
    </w:p>
    <w:p w:rsidR="00527D14" w:rsidRDefault="00527D14" w:rsidP="00527D14">
      <w:pPr>
        <w:tabs>
          <w:tab w:val="left" w:pos="1815"/>
          <w:tab w:val="center" w:pos="5530"/>
        </w:tabs>
        <w:ind w:right="279" w:hanging="567"/>
        <w:rPr>
          <w:noProof/>
          <w:spacing w:val="10"/>
          <w:lang w:val="uk-UA" w:eastAsia="uk-UA"/>
        </w:rPr>
      </w:pPr>
      <w:r>
        <w:rPr>
          <w:noProof/>
          <w:spacing w:val="10"/>
          <w:lang w:val="uk-UA" w:eastAsia="uk-UA"/>
        </w:rPr>
        <w:t xml:space="preserve">    20.03.2015 р.                                     с.Микільське                                              №</w:t>
      </w:r>
      <w:r w:rsidR="00C22406">
        <w:rPr>
          <w:noProof/>
          <w:spacing w:val="10"/>
          <w:lang w:val="uk-UA" w:eastAsia="uk-UA"/>
        </w:rPr>
        <w:t>58</w:t>
      </w:r>
    </w:p>
    <w:p w:rsidR="00527D14" w:rsidRDefault="00527D14" w:rsidP="00527D14">
      <w:pPr>
        <w:pStyle w:val="ac"/>
        <w:ind w:left="0"/>
        <w:jc w:val="both"/>
        <w:rPr>
          <w:rFonts w:ascii="Times New Roman" w:hAnsi="Times New Roman"/>
          <w:sz w:val="24"/>
          <w:szCs w:val="24"/>
          <w:lang w:val="uk-UA"/>
        </w:rPr>
      </w:pPr>
    </w:p>
    <w:p w:rsidR="00527D14" w:rsidRPr="00527D14" w:rsidRDefault="001A028B" w:rsidP="00527D14">
      <w:pPr>
        <w:pStyle w:val="ac"/>
        <w:ind w:left="0"/>
        <w:jc w:val="both"/>
        <w:rPr>
          <w:lang w:val="uk-UA"/>
        </w:rPr>
      </w:pPr>
      <w:r>
        <w:rPr>
          <w:rFonts w:ascii="Times New Roman" w:hAnsi="Times New Roman"/>
          <w:sz w:val="24"/>
          <w:szCs w:val="24"/>
          <w:lang w:val="uk-UA"/>
        </w:rPr>
        <w:t xml:space="preserve">«Про підсумки </w:t>
      </w:r>
      <w:r w:rsidR="00527D14" w:rsidRPr="00527D14">
        <w:rPr>
          <w:b/>
          <w:i/>
          <w:lang w:val="uk-UA"/>
        </w:rPr>
        <w:t xml:space="preserve"> </w:t>
      </w:r>
      <w:r w:rsidR="00527D14" w:rsidRPr="00527D14">
        <w:rPr>
          <w:rFonts w:ascii="Times New Roman" w:hAnsi="Times New Roman"/>
          <w:sz w:val="24"/>
          <w:szCs w:val="24"/>
          <w:lang w:val="uk-UA"/>
        </w:rPr>
        <w:t>Тижня біології</w:t>
      </w:r>
      <w:r w:rsidR="002E35DD">
        <w:rPr>
          <w:rFonts w:ascii="Times New Roman" w:hAnsi="Times New Roman"/>
          <w:sz w:val="24"/>
          <w:szCs w:val="24"/>
          <w:lang w:val="uk-UA"/>
        </w:rPr>
        <w:t>»</w:t>
      </w:r>
    </w:p>
    <w:p w:rsidR="00527D14" w:rsidRPr="00527D14" w:rsidRDefault="001A028B" w:rsidP="00527D14">
      <w:pPr>
        <w:jc w:val="both"/>
        <w:rPr>
          <w:lang w:val="uk-UA"/>
        </w:rPr>
      </w:pPr>
      <w:r>
        <w:rPr>
          <w:lang w:val="uk-UA"/>
        </w:rPr>
        <w:t xml:space="preserve">     </w:t>
      </w:r>
      <w:r w:rsidR="00527D14" w:rsidRPr="00527D14">
        <w:rPr>
          <w:lang w:val="uk-UA"/>
        </w:rPr>
        <w:t>Відповідно до річного плану роботи школи з 16.03 до 20.03 2015 року  у школі проходив Тиждень біології й екології під керівництвом вчителів біологіїРенсевич І В .</w:t>
      </w:r>
    </w:p>
    <w:p w:rsidR="00527D14" w:rsidRPr="00453CEA" w:rsidRDefault="001A028B" w:rsidP="00527D14">
      <w:pPr>
        <w:jc w:val="both"/>
        <w:rPr>
          <w:rFonts w:cs="TimesNewRomanPSMT"/>
        </w:rPr>
      </w:pPr>
      <w:r>
        <w:rPr>
          <w:rFonts w:cs="TimesNewRomanPSMT"/>
          <w:lang w:val="uk-UA"/>
        </w:rPr>
        <w:t xml:space="preserve">     </w:t>
      </w:r>
      <w:r w:rsidR="00527D14" w:rsidRPr="00453CEA">
        <w:rPr>
          <w:rFonts w:cs="TimesNewRomanPSMT"/>
        </w:rPr>
        <w:t>Основне завдання тижня полягає в тому, щоб у ньому взялола  вся школа. Яскраві оголошення, повідомлення на загальношкільних лінійках, завдання класам – все це привертало увагу дітей задовго до проведення предметного тижня і спонукало їх узяти участь у заходах.</w:t>
      </w:r>
    </w:p>
    <w:p w:rsidR="00527D14" w:rsidRPr="00453CEA" w:rsidRDefault="00527D14" w:rsidP="00527D14">
      <w:pPr>
        <w:autoSpaceDE w:val="0"/>
        <w:autoSpaceDN w:val="0"/>
        <w:adjustRightInd w:val="0"/>
        <w:jc w:val="both"/>
        <w:rPr>
          <w:rFonts w:cs="TimesNewRomanPSMT"/>
        </w:rPr>
      </w:pPr>
    </w:p>
    <w:p w:rsidR="00527D14" w:rsidRPr="00453CEA" w:rsidRDefault="001A028B" w:rsidP="00527D14">
      <w:pPr>
        <w:autoSpaceDE w:val="0"/>
        <w:autoSpaceDN w:val="0"/>
        <w:adjustRightInd w:val="0"/>
        <w:jc w:val="both"/>
        <w:rPr>
          <w:rFonts w:cs="TimesNewRomanPSMT"/>
        </w:rPr>
      </w:pPr>
      <w:r>
        <w:rPr>
          <w:rFonts w:cs="TimesNewRomanPSMT"/>
          <w:lang w:val="uk-UA"/>
        </w:rPr>
        <w:t xml:space="preserve">     </w:t>
      </w:r>
      <w:r w:rsidR="00527D14" w:rsidRPr="00453CEA">
        <w:rPr>
          <w:rFonts w:cs="TimesNewRomanPSMT"/>
        </w:rPr>
        <w:t xml:space="preserve">На кожен день тижня були заплановані  конкретні заходи. Для зручності їх спланували </w:t>
      </w:r>
    </w:p>
    <w:p w:rsidR="00527D14" w:rsidRPr="00453CEA" w:rsidRDefault="00527D14" w:rsidP="00527D14">
      <w:pPr>
        <w:autoSpaceDE w:val="0"/>
        <w:autoSpaceDN w:val="0"/>
        <w:adjustRightInd w:val="0"/>
        <w:jc w:val="both"/>
        <w:rPr>
          <w:rFonts w:cs="TimesNewRomanPSMT"/>
        </w:rPr>
      </w:pPr>
      <w:r w:rsidRPr="00453CEA">
        <w:rPr>
          <w:rFonts w:cs="TimesNewRomanPSMT"/>
        </w:rPr>
        <w:t>таким чином: понеділок – конкурси, вівторок – день теоретичної інформації, середа –</w:t>
      </w:r>
    </w:p>
    <w:p w:rsidR="00527D14" w:rsidRPr="00453CEA" w:rsidRDefault="00527D14" w:rsidP="00527D14">
      <w:pPr>
        <w:autoSpaceDE w:val="0"/>
        <w:autoSpaceDN w:val="0"/>
        <w:adjustRightInd w:val="0"/>
        <w:jc w:val="both"/>
        <w:rPr>
          <w:rFonts w:cs="TimesNewRomanPSMT"/>
        </w:rPr>
      </w:pPr>
      <w:r w:rsidRPr="00453CEA">
        <w:rPr>
          <w:rFonts w:cs="TimesNewRomanPSMT"/>
        </w:rPr>
        <w:t>екскурсійний день, четвер – день інтелектуальних ігор</w:t>
      </w:r>
      <w:r>
        <w:rPr>
          <w:rFonts w:cs="TimesNewRomanPSMT"/>
        </w:rPr>
        <w:t>, п’ятниця підведення підсумків</w:t>
      </w:r>
      <w:r w:rsidRPr="00453CEA">
        <w:rPr>
          <w:rFonts w:cs="TimesNewRomanPSMT"/>
        </w:rPr>
        <w:t>.</w:t>
      </w:r>
    </w:p>
    <w:p w:rsidR="00527D14" w:rsidRPr="00453CEA" w:rsidRDefault="00527D14" w:rsidP="00527D14">
      <w:pPr>
        <w:autoSpaceDE w:val="0"/>
        <w:autoSpaceDN w:val="0"/>
        <w:adjustRightInd w:val="0"/>
        <w:jc w:val="both"/>
        <w:rPr>
          <w:rFonts w:cs="TimesNewRomanPSMT"/>
        </w:rPr>
      </w:pPr>
    </w:p>
    <w:p w:rsidR="00527D14" w:rsidRPr="00453CEA" w:rsidRDefault="001A028B" w:rsidP="00527D14">
      <w:pPr>
        <w:autoSpaceDE w:val="0"/>
        <w:autoSpaceDN w:val="0"/>
        <w:adjustRightInd w:val="0"/>
        <w:jc w:val="both"/>
        <w:rPr>
          <w:rFonts w:cs="TimesNewRomanPSMT"/>
        </w:rPr>
      </w:pPr>
      <w:r>
        <w:rPr>
          <w:rFonts w:cs="TimesNewRomanPSMT"/>
          <w:lang w:val="uk-UA"/>
        </w:rPr>
        <w:t xml:space="preserve">    </w:t>
      </w:r>
      <w:r w:rsidR="00527D14" w:rsidRPr="00453CEA">
        <w:rPr>
          <w:rFonts w:cs="TimesNewRomanPSMT"/>
        </w:rPr>
        <w:t>Програмою тижня  були охоплені всі класи. Під час тижня випускалися стінні газети, блискавки, готувались презентації, проекти; проведено тренінг  «В гармонії з собою».</w:t>
      </w:r>
    </w:p>
    <w:p w:rsidR="00527D14" w:rsidRPr="00453CEA" w:rsidRDefault="00527D14" w:rsidP="00527D14">
      <w:pPr>
        <w:jc w:val="both"/>
      </w:pPr>
      <w:r w:rsidRPr="00453CEA">
        <w:t>Саме предметний тиждень допомогає  вчителю біології побачити свій актив - учнів, у яких інтерес до біології вже сформувався і привернути увагу до предмета тих учнів, які поки що біологією цікавляться мало. Крім цього тиждень біології стане спільною справою, яка згуртує школярів, допоможе розкритися їхнім талантам, навчить діяти дружно і організовано.</w:t>
      </w:r>
    </w:p>
    <w:p w:rsidR="00527D14" w:rsidRPr="00453CEA" w:rsidRDefault="001A028B" w:rsidP="00527D14">
      <w:pPr>
        <w:jc w:val="both"/>
      </w:pPr>
      <w:r>
        <w:rPr>
          <w:lang w:val="uk-UA"/>
        </w:rPr>
        <w:t xml:space="preserve">     </w:t>
      </w:r>
      <w:r w:rsidR="00527D14" w:rsidRPr="00453CEA">
        <w:t>Усі заходи, проведені під час тижня біології можна розділити на три групи: класні, загальношкільні, позашкільні. Класні - це конкурси ерудитів, стінгазети,  виставки учнівських робіт, . Загальношкільні -</w:t>
      </w:r>
      <w:r w:rsidR="00527D14">
        <w:t xml:space="preserve"> це оформлення школи, </w:t>
      </w:r>
      <w:r w:rsidR="00527D14" w:rsidRPr="00453CEA">
        <w:t xml:space="preserve"> </w:t>
      </w:r>
      <w:r w:rsidR="00527D14">
        <w:t xml:space="preserve"> перегляд відеофільм</w:t>
      </w:r>
      <w:r w:rsidR="00527D14" w:rsidRPr="00453CEA">
        <w:t xml:space="preserve">. Позашкільні - це екскурсії. </w:t>
      </w:r>
    </w:p>
    <w:p w:rsidR="00527D14" w:rsidRPr="00453CEA" w:rsidRDefault="001A028B" w:rsidP="00527D14">
      <w:pPr>
        <w:jc w:val="both"/>
      </w:pPr>
      <w:r>
        <w:rPr>
          <w:lang w:val="uk-UA"/>
        </w:rPr>
        <w:t xml:space="preserve">     </w:t>
      </w:r>
      <w:r w:rsidR="00527D14" w:rsidRPr="00453CEA">
        <w:t>Основне завдання теоретичних заходів - розширити знання школярів з біології, дати можливість подивитися на біологічну проблематику з різних точок зору. Побувати шанованим доповідачем, опонентом, що веде конференцію або дискусію, рецензентом, уважним слухачем - це дуже важливо для учня. Ігровий компонент - найбільш видовищний у житті біології. Через гру цілком можливо сформувати інтерес до предмета, ведучи учнів від краси зовнішньої до краси змісту. В ході змагання засвоюється біологічна інформація, розширюється світогляд.</w:t>
      </w:r>
    </w:p>
    <w:p w:rsidR="00527D14" w:rsidRPr="00453CEA" w:rsidRDefault="001A028B" w:rsidP="00527D14">
      <w:pPr>
        <w:jc w:val="both"/>
      </w:pPr>
      <w:r>
        <w:rPr>
          <w:lang w:val="uk-UA"/>
        </w:rPr>
        <w:t xml:space="preserve">   </w:t>
      </w:r>
      <w:r w:rsidR="00527D14" w:rsidRPr="00453CEA">
        <w:t xml:space="preserve"> Учні 1-4 класів організували виставку "Я і природа"(виставку малюнків). </w:t>
      </w:r>
    </w:p>
    <w:p w:rsidR="00527D14" w:rsidRPr="000C1490" w:rsidRDefault="00527D14" w:rsidP="00527D14">
      <w:pPr>
        <w:autoSpaceDE w:val="0"/>
        <w:autoSpaceDN w:val="0"/>
        <w:adjustRightInd w:val="0"/>
        <w:jc w:val="both"/>
        <w:rPr>
          <w:rFonts w:cs="ArialMT"/>
        </w:rPr>
      </w:pPr>
    </w:p>
    <w:p w:rsidR="00527D14" w:rsidRPr="002C4A39" w:rsidRDefault="001A028B" w:rsidP="00527D14">
      <w:pPr>
        <w:autoSpaceDE w:val="0"/>
        <w:autoSpaceDN w:val="0"/>
        <w:adjustRightInd w:val="0"/>
        <w:jc w:val="both"/>
      </w:pPr>
      <w:r>
        <w:rPr>
          <w:lang w:val="uk-UA"/>
        </w:rPr>
        <w:t xml:space="preserve">    </w:t>
      </w:r>
      <w:r w:rsidR="00527D14" w:rsidRPr="00453CEA">
        <w:t xml:space="preserve">Під час свята пробудження весняних квітів відбувся конкурс  учнівських малюнків Конкурс малюнка „Збережемо первоцвіти”„Природа очима дітей та фотоконкурс „Природа в об’єктиві”. Учні 8-11 класів продемострували свої комп’ютерні презентації у конкурсах "Дизайн клумби" і Краще озеленення </w:t>
      </w:r>
      <w:r w:rsidR="00527D14">
        <w:t>шкільних коридорів і кабінеті</w:t>
      </w:r>
      <w:r w:rsidR="00527D14" w:rsidRPr="000C1490">
        <w:rPr>
          <w:rFonts w:cs="ArialMT"/>
        </w:rPr>
        <w:t>.</w:t>
      </w:r>
    </w:p>
    <w:p w:rsidR="00527D14" w:rsidRPr="000C1490" w:rsidRDefault="00527D14" w:rsidP="00527D14">
      <w:pPr>
        <w:autoSpaceDE w:val="0"/>
        <w:autoSpaceDN w:val="0"/>
        <w:adjustRightInd w:val="0"/>
        <w:jc w:val="both"/>
        <w:rPr>
          <w:rFonts w:cs="ArialMT"/>
        </w:rPr>
      </w:pPr>
    </w:p>
    <w:p w:rsidR="00527D14" w:rsidRPr="00F56825" w:rsidRDefault="001A028B" w:rsidP="00527D14">
      <w:pPr>
        <w:autoSpaceDE w:val="0"/>
        <w:autoSpaceDN w:val="0"/>
        <w:adjustRightInd w:val="0"/>
        <w:jc w:val="both"/>
        <w:rPr>
          <w:rFonts w:cs="ArialMT"/>
          <w:lang w:val="uk-UA"/>
        </w:rPr>
      </w:pPr>
      <w:r>
        <w:rPr>
          <w:rFonts w:cs="ArialMT"/>
          <w:lang w:val="uk-UA"/>
        </w:rPr>
        <w:t xml:space="preserve">    </w:t>
      </w:r>
      <w:r w:rsidR="00527D14" w:rsidRPr="00F56825">
        <w:rPr>
          <w:rFonts w:cs="ArialMT"/>
          <w:lang w:val="uk-UA"/>
        </w:rPr>
        <w:t>Протягом всього тижня відбувалося підживлення і весняна посадка кімнатних рослин та висівання розсади декоративних рослин в ящи</w:t>
      </w:r>
      <w:r w:rsidR="00527D14" w:rsidRPr="00F56825">
        <w:rPr>
          <w:lang w:val="uk-UA"/>
        </w:rPr>
        <w:t xml:space="preserve"> Підсумком тижня була лінійка, на якій нагороджувалися дипломами  переможці і активні учасники тижня біології.</w:t>
      </w:r>
    </w:p>
    <w:p w:rsidR="00527D14" w:rsidRPr="00453CEA" w:rsidRDefault="00527D14" w:rsidP="00527D14">
      <w:pPr>
        <w:pStyle w:val="ab"/>
        <w:spacing w:before="0" w:beforeAutospacing="0" w:after="0" w:afterAutospacing="0"/>
        <w:jc w:val="both"/>
        <w:rPr>
          <w:lang w:val="uk-UA"/>
        </w:rPr>
      </w:pPr>
    </w:p>
    <w:p w:rsidR="00527D14" w:rsidRPr="00453CEA" w:rsidRDefault="001A028B" w:rsidP="00527D14">
      <w:pPr>
        <w:autoSpaceDE w:val="0"/>
        <w:autoSpaceDN w:val="0"/>
        <w:adjustRightInd w:val="0"/>
        <w:jc w:val="both"/>
        <w:rPr>
          <w:rFonts w:cs="TimesNewRomanPSMT"/>
        </w:rPr>
      </w:pPr>
      <w:r>
        <w:rPr>
          <w:rFonts w:cs="TimesNewRomanPSMT"/>
          <w:lang w:val="uk-UA"/>
        </w:rPr>
        <w:lastRenderedPageBreak/>
        <w:t xml:space="preserve">     </w:t>
      </w:r>
      <w:r w:rsidR="00527D14" w:rsidRPr="00527D14">
        <w:rPr>
          <w:rFonts w:cs="TimesNewRomanPSMT"/>
          <w:lang w:val="uk-UA"/>
        </w:rPr>
        <w:t xml:space="preserve">Таким чином, організація предметного тижня вимагає від учителів й учнів великої та ґрунтовної підготовки, до якої потрібно залучати максимальну кількість учасників.  Проте результати роботи виправдовують зусилля педагогів і учнів, адже після проведення тижня біології в школярів активізується пізнавальна діяльність, зростає інтерес до біологічної науки. </w:t>
      </w:r>
      <w:r w:rsidR="00527D14">
        <w:rPr>
          <w:rFonts w:cs="TimesNewRomanPSMT"/>
        </w:rPr>
        <w:t>Тому вчителю</w:t>
      </w:r>
      <w:r w:rsidR="00527D14" w:rsidRPr="00453CEA">
        <w:rPr>
          <w:rFonts w:cs="TimesNewRomanPSMT"/>
        </w:rPr>
        <w:t xml:space="preserve"> біології варто більше уваги приділяти підготовці та проведенню предметних тижнів.</w:t>
      </w:r>
    </w:p>
    <w:p w:rsidR="00527D14" w:rsidRPr="00F56825" w:rsidRDefault="001A028B" w:rsidP="00527D14">
      <w:pPr>
        <w:autoSpaceDE w:val="0"/>
        <w:autoSpaceDN w:val="0"/>
        <w:adjustRightInd w:val="0"/>
        <w:jc w:val="both"/>
        <w:rPr>
          <w:rFonts w:cs="TimesNewRomanPSMT"/>
          <w:lang w:val="uk-UA"/>
        </w:rPr>
      </w:pPr>
      <w:r>
        <w:rPr>
          <w:rFonts w:cs="TimesNewRomanPSMT"/>
          <w:lang w:val="uk-UA"/>
        </w:rPr>
        <w:t xml:space="preserve">   </w:t>
      </w:r>
      <w:r w:rsidR="00527D14" w:rsidRPr="00F56825">
        <w:rPr>
          <w:rFonts w:cs="TimesNewRomanPSMT"/>
          <w:lang w:val="uk-UA"/>
        </w:rPr>
        <w:t>Потребують подальшого вирішення питання реалізації особистісно орієнтованого підходу до дітей під час тижнів біології, впливу позакласних заходів на успішність школярів тощо.</w:t>
      </w:r>
    </w:p>
    <w:p w:rsidR="00527D14" w:rsidRPr="00F56825" w:rsidRDefault="00527D14" w:rsidP="00527D14">
      <w:pPr>
        <w:rPr>
          <w:lang w:val="uk-UA"/>
        </w:rPr>
      </w:pPr>
    </w:p>
    <w:p w:rsidR="001A028B" w:rsidRDefault="00527D14" w:rsidP="00527D14">
      <w:pPr>
        <w:rPr>
          <w:lang w:val="uk-UA"/>
        </w:rPr>
      </w:pPr>
      <w:r w:rsidRPr="00453CEA">
        <w:t xml:space="preserve">Виходячи із вищесказаного, </w:t>
      </w:r>
    </w:p>
    <w:p w:rsidR="00ED2110" w:rsidRDefault="001A028B" w:rsidP="00527D14">
      <w:pPr>
        <w:rPr>
          <w:lang w:val="uk-UA"/>
        </w:rPr>
      </w:pPr>
      <w:r>
        <w:rPr>
          <w:lang w:val="uk-UA"/>
        </w:rPr>
        <w:t xml:space="preserve">                                                      </w:t>
      </w:r>
      <w:r w:rsidR="00ED2110">
        <w:rPr>
          <w:lang w:val="uk-UA"/>
        </w:rPr>
        <w:t>НАКАЗУЮ:</w:t>
      </w:r>
    </w:p>
    <w:p w:rsidR="00527D14" w:rsidRPr="00453CEA" w:rsidRDefault="00ED2110" w:rsidP="00527D14">
      <w:r>
        <w:rPr>
          <w:lang w:val="uk-UA"/>
        </w:rPr>
        <w:t>1.</w:t>
      </w:r>
      <w:r w:rsidR="00527D14">
        <w:t xml:space="preserve">Ренсенвичу І В </w:t>
      </w:r>
      <w:r w:rsidR="00527D14" w:rsidRPr="00453CEA">
        <w:t>:</w:t>
      </w:r>
    </w:p>
    <w:p w:rsidR="00527D14" w:rsidRPr="00453CEA" w:rsidRDefault="00ED2110" w:rsidP="00527D14">
      <w:r>
        <w:rPr>
          <w:lang w:val="uk-UA"/>
        </w:rPr>
        <w:t>1.</w:t>
      </w:r>
      <w:r w:rsidR="00527D14" w:rsidRPr="00453CEA">
        <w:t>1. Активізувати еколого-просвітницьку роботу.</w:t>
      </w:r>
    </w:p>
    <w:p w:rsidR="00527D14" w:rsidRPr="00453CEA" w:rsidRDefault="00ED2110" w:rsidP="00527D14">
      <w:r>
        <w:rPr>
          <w:lang w:val="uk-UA"/>
        </w:rPr>
        <w:t>1.</w:t>
      </w:r>
      <w:r w:rsidR="00527D14" w:rsidRPr="00453CEA">
        <w:t>2. працювати над внутрішнім озелененням території школи.</w:t>
      </w:r>
    </w:p>
    <w:p w:rsidR="00527D14" w:rsidRPr="00453CEA" w:rsidRDefault="00ED2110" w:rsidP="00527D14">
      <w:r>
        <w:rPr>
          <w:lang w:val="uk-UA"/>
        </w:rPr>
        <w:t>1.</w:t>
      </w:r>
      <w:r w:rsidR="00527D14" w:rsidRPr="00453CEA">
        <w:t xml:space="preserve">3. Робити дизайн пришкільних клумб. </w:t>
      </w:r>
    </w:p>
    <w:p w:rsidR="00527D14" w:rsidRPr="00453CEA" w:rsidRDefault="00ED2110" w:rsidP="00527D14">
      <w:r>
        <w:rPr>
          <w:lang w:val="uk-UA"/>
        </w:rPr>
        <w:t>1.</w:t>
      </w:r>
      <w:r w:rsidR="00527D14" w:rsidRPr="00453CEA">
        <w:t>4. З метою прищеплення любові до роботи рідного краю, в ході навчальних екскурсій і практики, ознайомитись з екологічними проблемами нашої місцевості та скласти план вирішення даних проблем.</w:t>
      </w:r>
    </w:p>
    <w:p w:rsidR="00527D14" w:rsidRPr="00453CEA" w:rsidRDefault="00ED2110" w:rsidP="00527D14">
      <w:r>
        <w:rPr>
          <w:lang w:val="uk-UA"/>
        </w:rPr>
        <w:t>1.</w:t>
      </w:r>
      <w:r w:rsidR="00527D14" w:rsidRPr="00453CEA">
        <w:t>5. За</w:t>
      </w:r>
      <w:r w:rsidR="00527D14">
        <w:t>лучати</w:t>
      </w:r>
      <w:r>
        <w:rPr>
          <w:lang w:val="uk-UA"/>
        </w:rPr>
        <w:t xml:space="preserve"> учнів</w:t>
      </w:r>
      <w:r w:rsidR="00527D14">
        <w:t xml:space="preserve"> до дослідницької роботи.</w:t>
      </w:r>
      <w:r w:rsidR="00527D14" w:rsidRPr="00453CEA">
        <w:t>.</w:t>
      </w:r>
    </w:p>
    <w:p w:rsidR="00527D14" w:rsidRPr="00ED2110" w:rsidRDefault="00ED2110" w:rsidP="00527D14">
      <w:pPr>
        <w:pStyle w:val="Style21"/>
        <w:widowControl/>
        <w:tabs>
          <w:tab w:val="left" w:leader="underscore" w:pos="3226"/>
        </w:tabs>
        <w:spacing w:line="240" w:lineRule="auto"/>
        <w:ind w:firstLine="0"/>
        <w:jc w:val="both"/>
        <w:rPr>
          <w:rStyle w:val="FontStyle25"/>
          <w:rFonts w:ascii="Times New Roman" w:hAnsi="Times New Roman"/>
          <w:sz w:val="24"/>
          <w:szCs w:val="24"/>
          <w:lang w:val="uk-UA" w:eastAsia="uk-UA"/>
        </w:rPr>
      </w:pPr>
      <w:r>
        <w:rPr>
          <w:rStyle w:val="FontStyle25"/>
          <w:rFonts w:ascii="Times New Roman" w:hAnsi="Times New Roman"/>
          <w:sz w:val="24"/>
          <w:szCs w:val="24"/>
          <w:lang w:val="uk-UA" w:eastAsia="uk-UA"/>
        </w:rPr>
        <w:t>2.</w:t>
      </w:r>
      <w:r w:rsidR="00527D14" w:rsidRPr="00ED2110">
        <w:rPr>
          <w:rStyle w:val="FontStyle25"/>
          <w:rFonts w:ascii="Times New Roman" w:hAnsi="Times New Roman"/>
          <w:sz w:val="24"/>
          <w:szCs w:val="24"/>
          <w:lang w:val="uk-UA" w:eastAsia="uk-UA"/>
        </w:rPr>
        <w:t xml:space="preserve"> Контроль за виконанням наказу покласти на заступника директора з НВР Носко Л В .</w:t>
      </w:r>
    </w:p>
    <w:p w:rsidR="00ED2110" w:rsidRDefault="00ED2110" w:rsidP="00527D14">
      <w:pPr>
        <w:pStyle w:val="Style21"/>
        <w:widowControl/>
        <w:tabs>
          <w:tab w:val="left" w:leader="underscore" w:pos="3226"/>
        </w:tabs>
        <w:spacing w:line="240" w:lineRule="auto"/>
        <w:ind w:firstLine="0"/>
        <w:jc w:val="both"/>
        <w:rPr>
          <w:rStyle w:val="FontStyle26"/>
          <w:lang w:val="uk-UA" w:eastAsia="uk-UA"/>
        </w:rPr>
      </w:pPr>
    </w:p>
    <w:p w:rsidR="00ED2110" w:rsidRDefault="00ED2110" w:rsidP="00527D14">
      <w:pPr>
        <w:pStyle w:val="Style21"/>
        <w:widowControl/>
        <w:tabs>
          <w:tab w:val="left" w:leader="underscore" w:pos="3226"/>
        </w:tabs>
        <w:spacing w:line="240" w:lineRule="auto"/>
        <w:ind w:firstLine="0"/>
        <w:jc w:val="both"/>
        <w:rPr>
          <w:rStyle w:val="FontStyle26"/>
          <w:lang w:val="uk-UA" w:eastAsia="uk-UA"/>
        </w:rPr>
      </w:pPr>
    </w:p>
    <w:p w:rsidR="00ED2110" w:rsidRPr="00ED2110" w:rsidRDefault="00ED2110" w:rsidP="00527D14">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p>
    <w:p w:rsidR="00527D14" w:rsidRDefault="00ED2110" w:rsidP="00527D14">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r w:rsidRPr="00ED2110">
        <w:rPr>
          <w:rStyle w:val="FontStyle26"/>
          <w:rFonts w:ascii="Times New Roman" w:hAnsi="Times New Roman" w:cs="Times New Roman"/>
          <w:b w:val="0"/>
          <w:sz w:val="24"/>
          <w:szCs w:val="24"/>
          <w:lang w:val="uk-UA" w:eastAsia="uk-UA"/>
        </w:rPr>
        <w:t xml:space="preserve">                      </w:t>
      </w:r>
      <w:r w:rsidR="00527D14" w:rsidRPr="00ED2110">
        <w:rPr>
          <w:rStyle w:val="FontStyle26"/>
          <w:rFonts w:ascii="Times New Roman" w:hAnsi="Times New Roman" w:cs="Times New Roman"/>
          <w:b w:val="0"/>
          <w:sz w:val="24"/>
          <w:szCs w:val="24"/>
          <w:lang w:val="uk-UA" w:eastAsia="uk-UA"/>
        </w:rPr>
        <w:t xml:space="preserve">Директор школи                                                С І Жигайло </w:t>
      </w:r>
    </w:p>
    <w:p w:rsidR="00ED2110" w:rsidRDefault="00ED2110" w:rsidP="00527D14">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p>
    <w:p w:rsidR="00ED2110" w:rsidRDefault="00ED2110" w:rsidP="00527D14">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p>
    <w:p w:rsidR="00ED2110" w:rsidRDefault="00ED2110" w:rsidP="00527D14">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r>
        <w:rPr>
          <w:rStyle w:val="FontStyle26"/>
          <w:rFonts w:ascii="Times New Roman" w:hAnsi="Times New Roman" w:cs="Times New Roman"/>
          <w:b w:val="0"/>
          <w:sz w:val="24"/>
          <w:szCs w:val="24"/>
          <w:lang w:val="uk-UA" w:eastAsia="uk-UA"/>
        </w:rPr>
        <w:t xml:space="preserve">                      З наказом ознайомлені                                     Л.В.Носко</w:t>
      </w:r>
    </w:p>
    <w:p w:rsidR="00ED2110" w:rsidRPr="00ED2110" w:rsidRDefault="00ED2110" w:rsidP="00527D14">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r>
        <w:rPr>
          <w:rStyle w:val="FontStyle26"/>
          <w:rFonts w:ascii="Times New Roman" w:hAnsi="Times New Roman" w:cs="Times New Roman"/>
          <w:b w:val="0"/>
          <w:sz w:val="24"/>
          <w:szCs w:val="24"/>
          <w:lang w:val="uk-UA" w:eastAsia="uk-UA"/>
        </w:rPr>
        <w:t xml:space="preserve">                                                                                                   І.В.Ренсевич</w:t>
      </w:r>
    </w:p>
    <w:p w:rsidR="00527D14" w:rsidRPr="00453CEA" w:rsidRDefault="00527D14" w:rsidP="00527D14"/>
    <w:p w:rsidR="00527D14" w:rsidRDefault="00527D14"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2E35DD" w:rsidRDefault="002E35DD" w:rsidP="00FD1C0D">
      <w:pPr>
        <w:pStyle w:val="ac"/>
        <w:ind w:left="0"/>
        <w:jc w:val="both"/>
        <w:rPr>
          <w:rFonts w:ascii="Times New Roman" w:hAnsi="Times New Roman"/>
          <w:sz w:val="24"/>
          <w:szCs w:val="24"/>
          <w:lang w:val="uk-UA"/>
        </w:rPr>
      </w:pPr>
    </w:p>
    <w:p w:rsidR="00B03A09" w:rsidRDefault="00B03A09" w:rsidP="00FD1C0D">
      <w:pPr>
        <w:pStyle w:val="ac"/>
        <w:ind w:left="0"/>
        <w:jc w:val="both"/>
        <w:rPr>
          <w:rFonts w:ascii="Times New Roman" w:hAnsi="Times New Roman"/>
          <w:sz w:val="24"/>
          <w:szCs w:val="24"/>
          <w:lang w:val="uk-UA"/>
        </w:rPr>
      </w:pPr>
    </w:p>
    <w:p w:rsidR="002A21EA" w:rsidRDefault="002A21EA" w:rsidP="00FD1C0D">
      <w:pPr>
        <w:pStyle w:val="ac"/>
        <w:ind w:left="0"/>
        <w:jc w:val="both"/>
        <w:rPr>
          <w:rFonts w:ascii="Times New Roman" w:hAnsi="Times New Roman"/>
          <w:sz w:val="24"/>
          <w:szCs w:val="24"/>
          <w:lang w:val="uk-UA"/>
        </w:rPr>
      </w:pPr>
    </w:p>
    <w:p w:rsidR="00B03A09" w:rsidRPr="007166C8" w:rsidRDefault="00B03A09" w:rsidP="00B03A09">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B03A09" w:rsidRPr="007166C8" w:rsidRDefault="00B03A09" w:rsidP="00B03A09">
      <w:pPr>
        <w:ind w:right="279"/>
        <w:jc w:val="center"/>
        <w:rPr>
          <w:noProof/>
          <w:spacing w:val="10"/>
          <w:lang w:val="uk-UA" w:eastAsia="uk-UA"/>
        </w:rPr>
      </w:pPr>
    </w:p>
    <w:p w:rsidR="00B03A09" w:rsidRPr="007166C8" w:rsidRDefault="00B03A09" w:rsidP="00B03A09">
      <w:pPr>
        <w:ind w:right="279"/>
        <w:jc w:val="center"/>
        <w:rPr>
          <w:noProof/>
          <w:spacing w:val="10"/>
          <w:lang w:val="uk-UA" w:eastAsia="uk-UA"/>
        </w:rPr>
      </w:pPr>
      <w:r w:rsidRPr="007166C8">
        <w:rPr>
          <w:noProof/>
          <w:spacing w:val="10"/>
          <w:lang w:val="uk-UA" w:eastAsia="uk-UA"/>
        </w:rPr>
        <w:t>УКРАЇНА</w:t>
      </w:r>
    </w:p>
    <w:p w:rsidR="00B03A09" w:rsidRPr="007166C8" w:rsidRDefault="00B03A09" w:rsidP="00B03A09">
      <w:pPr>
        <w:ind w:right="279"/>
        <w:jc w:val="center"/>
        <w:rPr>
          <w:noProof/>
          <w:spacing w:val="10"/>
          <w:lang w:val="uk-UA" w:eastAsia="uk-UA"/>
        </w:rPr>
      </w:pPr>
      <w:r w:rsidRPr="007166C8">
        <w:rPr>
          <w:noProof/>
          <w:spacing w:val="10"/>
          <w:lang w:val="uk-UA" w:eastAsia="uk-UA"/>
        </w:rPr>
        <w:t>ВОЛНОВАСЬКА РАЙОННА РАДА</w:t>
      </w:r>
    </w:p>
    <w:p w:rsidR="00B03A09" w:rsidRPr="007166C8" w:rsidRDefault="00B03A09" w:rsidP="00B03A09">
      <w:pPr>
        <w:ind w:right="279"/>
        <w:jc w:val="center"/>
        <w:rPr>
          <w:noProof/>
          <w:spacing w:val="10"/>
          <w:lang w:val="uk-UA" w:eastAsia="uk-UA"/>
        </w:rPr>
      </w:pPr>
      <w:r w:rsidRPr="007166C8">
        <w:rPr>
          <w:noProof/>
          <w:spacing w:val="10"/>
          <w:lang w:val="uk-UA" w:eastAsia="uk-UA"/>
        </w:rPr>
        <w:t>ДОНЕЦЬКОЇ ОБЛАСТІ</w:t>
      </w:r>
    </w:p>
    <w:p w:rsidR="00B03A09" w:rsidRPr="007166C8" w:rsidRDefault="00B03A09" w:rsidP="00B03A09">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B03A09" w:rsidRDefault="00B03A09" w:rsidP="00B03A09">
      <w:pPr>
        <w:tabs>
          <w:tab w:val="left" w:pos="9355"/>
        </w:tabs>
        <w:ind w:left="-180" w:right="-5"/>
        <w:rPr>
          <w:lang w:val="uk-UA"/>
        </w:rPr>
      </w:pPr>
    </w:p>
    <w:p w:rsidR="00B03A09" w:rsidRDefault="00B03A09" w:rsidP="00B03A09">
      <w:pPr>
        <w:ind w:right="175"/>
        <w:jc w:val="center"/>
        <w:rPr>
          <w:lang w:val="uk-UA"/>
        </w:rPr>
      </w:pPr>
      <w:r>
        <w:rPr>
          <w:lang w:val="uk-UA"/>
        </w:rPr>
        <w:t>НАКАЗ</w:t>
      </w:r>
    </w:p>
    <w:p w:rsidR="00B03A09" w:rsidRDefault="00B03A09" w:rsidP="00B03A09">
      <w:pPr>
        <w:ind w:right="175"/>
        <w:jc w:val="center"/>
        <w:rPr>
          <w:lang w:val="uk-UA"/>
        </w:rPr>
      </w:pPr>
    </w:p>
    <w:p w:rsidR="00B03A09" w:rsidRDefault="00B03A09" w:rsidP="00B03A09">
      <w:pPr>
        <w:tabs>
          <w:tab w:val="left" w:pos="1815"/>
          <w:tab w:val="center" w:pos="5530"/>
        </w:tabs>
        <w:ind w:right="279" w:hanging="567"/>
        <w:rPr>
          <w:noProof/>
          <w:spacing w:val="10"/>
          <w:lang w:val="uk-UA" w:eastAsia="uk-UA"/>
        </w:rPr>
      </w:pPr>
      <w:r>
        <w:rPr>
          <w:noProof/>
          <w:spacing w:val="10"/>
          <w:lang w:val="uk-UA" w:eastAsia="uk-UA"/>
        </w:rPr>
        <w:t xml:space="preserve">    23.03.2015 р.                                     с.Микільське                                              №</w:t>
      </w:r>
      <w:r w:rsidR="00C22406">
        <w:rPr>
          <w:noProof/>
          <w:spacing w:val="10"/>
          <w:lang w:val="uk-UA" w:eastAsia="uk-UA"/>
        </w:rPr>
        <w:t>59</w:t>
      </w:r>
    </w:p>
    <w:p w:rsidR="00B03A09" w:rsidRDefault="00B03A09" w:rsidP="00B03A09">
      <w:pPr>
        <w:pStyle w:val="ac"/>
        <w:ind w:left="0"/>
        <w:jc w:val="both"/>
        <w:rPr>
          <w:rFonts w:ascii="Times New Roman" w:hAnsi="Times New Roman"/>
          <w:sz w:val="24"/>
          <w:szCs w:val="24"/>
          <w:lang w:val="uk-UA"/>
        </w:rPr>
      </w:pPr>
    </w:p>
    <w:p w:rsidR="00B03A09" w:rsidRDefault="00B03A09" w:rsidP="00B03A09">
      <w:pPr>
        <w:pStyle w:val="ac"/>
        <w:ind w:left="0"/>
        <w:jc w:val="both"/>
        <w:rPr>
          <w:rFonts w:ascii="Times New Roman" w:hAnsi="Times New Roman"/>
          <w:sz w:val="24"/>
          <w:szCs w:val="24"/>
          <w:lang w:val="uk-UA"/>
        </w:rPr>
      </w:pPr>
      <w:r>
        <w:rPr>
          <w:rFonts w:ascii="Times New Roman" w:hAnsi="Times New Roman"/>
          <w:sz w:val="24"/>
          <w:szCs w:val="24"/>
          <w:lang w:val="uk-UA"/>
        </w:rPr>
        <w:t xml:space="preserve">«Про підсумки </w:t>
      </w:r>
      <w:r w:rsidRPr="00527D14">
        <w:rPr>
          <w:b/>
          <w:i/>
          <w:lang w:val="uk-UA"/>
        </w:rPr>
        <w:t xml:space="preserve"> </w:t>
      </w:r>
      <w:r w:rsidRPr="00B03A09">
        <w:rPr>
          <w:rFonts w:ascii="Times New Roman" w:hAnsi="Times New Roman"/>
          <w:sz w:val="24"/>
          <w:szCs w:val="24"/>
          <w:lang w:val="uk-UA"/>
        </w:rPr>
        <w:t>предметного тижня почткових класів»</w:t>
      </w:r>
    </w:p>
    <w:p w:rsidR="00B03A09" w:rsidRDefault="00B03A09" w:rsidP="00B03A09">
      <w:pPr>
        <w:pStyle w:val="ac"/>
        <w:ind w:left="0"/>
        <w:jc w:val="both"/>
        <w:rPr>
          <w:rFonts w:ascii="Times New Roman" w:hAnsi="Times New Roman"/>
          <w:sz w:val="24"/>
          <w:szCs w:val="24"/>
          <w:lang w:val="uk-UA"/>
        </w:rPr>
      </w:pPr>
    </w:p>
    <w:p w:rsidR="00B03A09" w:rsidRDefault="00B03A09" w:rsidP="00B03A09">
      <w:pPr>
        <w:pStyle w:val="ac"/>
        <w:ind w:left="0"/>
        <w:jc w:val="both"/>
        <w:rPr>
          <w:rFonts w:ascii="Times New Roman" w:hAnsi="Times New Roman"/>
          <w:sz w:val="24"/>
          <w:szCs w:val="24"/>
          <w:lang w:val="uk-UA"/>
        </w:rPr>
      </w:pPr>
      <w:r>
        <w:rPr>
          <w:rFonts w:ascii="Times New Roman" w:hAnsi="Times New Roman"/>
          <w:sz w:val="24"/>
          <w:szCs w:val="24"/>
          <w:lang w:val="uk-UA"/>
        </w:rPr>
        <w:t xml:space="preserve">   Відповідно до плану роботи школи з 16.03-20.03.2015 р. у школі проходив тиждень початкових класів. Їх головна мета – зацікавити учнів у вивченні предметів, зробити навчання більш цікавим, відкрити нові точки зору та нетрадиційні підходи у вивченні навчальних дисциплін, а також показати тисний зв*язок вивченого в школі з життям людини. В рамках тижня початкових класів було проведено кон</w:t>
      </w:r>
      <w:r w:rsidR="001F0F21">
        <w:rPr>
          <w:rFonts w:ascii="Times New Roman" w:hAnsi="Times New Roman"/>
          <w:sz w:val="24"/>
          <w:szCs w:val="24"/>
          <w:lang w:val="uk-UA"/>
        </w:rPr>
        <w:t>курс малюнків «Весняні квіти». Школярі випробували свою силу і спритністю в естафеті «Веселі старти». Конкурс читців української поезії «Благослови мати, весну закликати» дружно закликав до актового залу усіх учнів 1-4 класів. Справжнім дійством стало свято казки «Дванадцять місяців»</w:t>
      </w:r>
    </w:p>
    <w:p w:rsidR="0044376A" w:rsidRDefault="0044376A" w:rsidP="00B03A09">
      <w:pPr>
        <w:pStyle w:val="ac"/>
        <w:ind w:left="0"/>
        <w:jc w:val="both"/>
        <w:rPr>
          <w:rFonts w:ascii="Times New Roman" w:hAnsi="Times New Roman"/>
          <w:sz w:val="24"/>
          <w:szCs w:val="24"/>
          <w:lang w:val="uk-UA"/>
        </w:rPr>
      </w:pPr>
      <w:r>
        <w:rPr>
          <w:rFonts w:ascii="Times New Roman" w:hAnsi="Times New Roman"/>
          <w:sz w:val="24"/>
          <w:szCs w:val="24"/>
          <w:lang w:val="uk-UA"/>
        </w:rPr>
        <w:t xml:space="preserve">   Переможці тижня у конкурсі малюнків: </w:t>
      </w:r>
    </w:p>
    <w:p w:rsidR="0044376A" w:rsidRDefault="0044376A" w:rsidP="00B03A09">
      <w:pPr>
        <w:pStyle w:val="ac"/>
        <w:ind w:left="0"/>
        <w:jc w:val="both"/>
        <w:rPr>
          <w:rFonts w:ascii="Times New Roman" w:hAnsi="Times New Roman"/>
          <w:sz w:val="24"/>
          <w:szCs w:val="24"/>
          <w:lang w:val="uk-UA"/>
        </w:rPr>
      </w:pPr>
      <w:r>
        <w:rPr>
          <w:rFonts w:ascii="Times New Roman" w:hAnsi="Times New Roman"/>
          <w:sz w:val="24"/>
          <w:szCs w:val="24"/>
          <w:lang w:val="uk-UA"/>
        </w:rPr>
        <w:t xml:space="preserve">                 І місце                                      ІІ місце                                  ІІІ місце</w:t>
      </w:r>
    </w:p>
    <w:p w:rsidR="0044376A" w:rsidRDefault="0044376A" w:rsidP="00B03A09">
      <w:pPr>
        <w:pStyle w:val="ac"/>
        <w:ind w:left="0"/>
        <w:jc w:val="both"/>
        <w:rPr>
          <w:rFonts w:ascii="Times New Roman" w:hAnsi="Times New Roman"/>
          <w:sz w:val="24"/>
          <w:szCs w:val="24"/>
          <w:lang w:val="uk-UA"/>
        </w:rPr>
      </w:pPr>
      <w:r>
        <w:rPr>
          <w:rFonts w:ascii="Times New Roman" w:hAnsi="Times New Roman"/>
          <w:sz w:val="24"/>
          <w:szCs w:val="24"/>
          <w:lang w:val="uk-UA"/>
        </w:rPr>
        <w:t>1    кл. Лисичкіна Д.                          Хадієва А.                               Тихонок А.</w:t>
      </w:r>
    </w:p>
    <w:p w:rsidR="0044376A" w:rsidRPr="0044376A" w:rsidRDefault="0044376A" w:rsidP="0044376A">
      <w:pPr>
        <w:pStyle w:val="ac"/>
        <w:numPr>
          <w:ilvl w:val="0"/>
          <w:numId w:val="91"/>
        </w:numPr>
        <w:jc w:val="both"/>
        <w:rPr>
          <w:rFonts w:ascii="Times New Roman" w:hAnsi="Times New Roman"/>
          <w:sz w:val="24"/>
          <w:szCs w:val="24"/>
          <w:lang w:val="uk-UA"/>
        </w:rPr>
      </w:pPr>
      <w:r>
        <w:rPr>
          <w:rFonts w:ascii="Times New Roman" w:hAnsi="Times New Roman"/>
          <w:sz w:val="24"/>
          <w:szCs w:val="24"/>
          <w:lang w:val="uk-UA"/>
        </w:rPr>
        <w:t>кл. Мартинюк К.                         Халіна Д.                                 Бондаренко В.</w:t>
      </w:r>
    </w:p>
    <w:p w:rsidR="0044376A" w:rsidRDefault="0044376A" w:rsidP="0044376A">
      <w:pPr>
        <w:pStyle w:val="ac"/>
        <w:numPr>
          <w:ilvl w:val="0"/>
          <w:numId w:val="91"/>
        </w:numPr>
        <w:jc w:val="both"/>
        <w:rPr>
          <w:rFonts w:ascii="Times New Roman" w:hAnsi="Times New Roman"/>
          <w:sz w:val="24"/>
          <w:szCs w:val="24"/>
          <w:lang w:val="uk-UA"/>
        </w:rPr>
      </w:pPr>
      <w:r>
        <w:rPr>
          <w:rFonts w:ascii="Times New Roman" w:hAnsi="Times New Roman"/>
          <w:sz w:val="24"/>
          <w:szCs w:val="24"/>
          <w:lang w:val="uk-UA"/>
        </w:rPr>
        <w:t>кл. Гайворон С.                           Зубенко Р.                               Мальцев А.</w:t>
      </w:r>
    </w:p>
    <w:p w:rsidR="0044376A" w:rsidRPr="002A21EA" w:rsidRDefault="0044376A" w:rsidP="002A21EA">
      <w:pPr>
        <w:pStyle w:val="ac"/>
        <w:numPr>
          <w:ilvl w:val="0"/>
          <w:numId w:val="91"/>
        </w:numPr>
        <w:jc w:val="both"/>
        <w:rPr>
          <w:rFonts w:ascii="Times New Roman" w:hAnsi="Times New Roman"/>
          <w:sz w:val="24"/>
          <w:szCs w:val="24"/>
          <w:lang w:val="uk-UA"/>
        </w:rPr>
      </w:pPr>
      <w:r>
        <w:rPr>
          <w:rFonts w:ascii="Times New Roman" w:hAnsi="Times New Roman"/>
          <w:sz w:val="24"/>
          <w:szCs w:val="24"/>
          <w:lang w:val="uk-UA"/>
        </w:rPr>
        <w:t>кл.Огієнко А.                               Ядрова А.                                Зубенко К.</w:t>
      </w:r>
    </w:p>
    <w:p w:rsidR="0044376A" w:rsidRDefault="0044376A" w:rsidP="0044376A">
      <w:pPr>
        <w:pStyle w:val="ac"/>
        <w:ind w:left="360"/>
        <w:jc w:val="both"/>
        <w:rPr>
          <w:rFonts w:ascii="Times New Roman" w:hAnsi="Times New Roman"/>
          <w:sz w:val="24"/>
          <w:szCs w:val="24"/>
          <w:lang w:val="uk-UA"/>
        </w:rPr>
      </w:pPr>
      <w:r>
        <w:rPr>
          <w:rFonts w:ascii="Times New Roman" w:hAnsi="Times New Roman"/>
          <w:sz w:val="24"/>
          <w:szCs w:val="24"/>
          <w:lang w:val="uk-UA"/>
        </w:rPr>
        <w:t>Переможці у конкурсі читців української поезії:</w:t>
      </w:r>
    </w:p>
    <w:p w:rsidR="0044376A" w:rsidRDefault="0044376A" w:rsidP="0044376A">
      <w:pPr>
        <w:pStyle w:val="ac"/>
        <w:ind w:left="0"/>
        <w:jc w:val="both"/>
        <w:rPr>
          <w:rFonts w:ascii="Times New Roman" w:hAnsi="Times New Roman"/>
          <w:sz w:val="24"/>
          <w:szCs w:val="24"/>
          <w:lang w:val="uk-UA"/>
        </w:rPr>
      </w:pPr>
      <w:r>
        <w:rPr>
          <w:rFonts w:ascii="Times New Roman" w:hAnsi="Times New Roman"/>
          <w:sz w:val="24"/>
          <w:szCs w:val="24"/>
          <w:lang w:val="uk-UA"/>
        </w:rPr>
        <w:t xml:space="preserve">                 І місце                                      ІІ місце                                  ІІІ місце</w:t>
      </w:r>
    </w:p>
    <w:p w:rsidR="0044376A" w:rsidRDefault="0044376A" w:rsidP="0044376A">
      <w:pPr>
        <w:pStyle w:val="ac"/>
        <w:ind w:left="0"/>
        <w:jc w:val="both"/>
        <w:rPr>
          <w:rFonts w:ascii="Times New Roman" w:hAnsi="Times New Roman"/>
          <w:sz w:val="24"/>
          <w:szCs w:val="24"/>
          <w:lang w:val="uk-UA"/>
        </w:rPr>
      </w:pPr>
      <w:r>
        <w:rPr>
          <w:rFonts w:ascii="Times New Roman" w:hAnsi="Times New Roman"/>
          <w:sz w:val="24"/>
          <w:szCs w:val="24"/>
          <w:lang w:val="uk-UA"/>
        </w:rPr>
        <w:t xml:space="preserve">1    кл. </w:t>
      </w:r>
      <w:r w:rsidR="002A21EA">
        <w:rPr>
          <w:rFonts w:ascii="Times New Roman" w:hAnsi="Times New Roman"/>
          <w:sz w:val="24"/>
          <w:szCs w:val="24"/>
          <w:lang w:val="uk-UA"/>
        </w:rPr>
        <w:t>Тихонок І.                             Лисичкіна Д.                           Смертюк Р.</w:t>
      </w:r>
    </w:p>
    <w:p w:rsidR="0044376A" w:rsidRPr="0044376A" w:rsidRDefault="0044376A" w:rsidP="0044376A">
      <w:pPr>
        <w:pStyle w:val="ac"/>
        <w:numPr>
          <w:ilvl w:val="0"/>
          <w:numId w:val="91"/>
        </w:numPr>
        <w:jc w:val="both"/>
        <w:rPr>
          <w:rFonts w:ascii="Times New Roman" w:hAnsi="Times New Roman"/>
          <w:sz w:val="24"/>
          <w:szCs w:val="24"/>
          <w:lang w:val="uk-UA"/>
        </w:rPr>
      </w:pPr>
      <w:r>
        <w:rPr>
          <w:rFonts w:ascii="Times New Roman" w:hAnsi="Times New Roman"/>
          <w:sz w:val="24"/>
          <w:szCs w:val="24"/>
          <w:lang w:val="uk-UA"/>
        </w:rPr>
        <w:t xml:space="preserve">кл. </w:t>
      </w:r>
      <w:r w:rsidR="002A21EA">
        <w:rPr>
          <w:rFonts w:ascii="Times New Roman" w:hAnsi="Times New Roman"/>
          <w:sz w:val="24"/>
          <w:szCs w:val="24"/>
          <w:lang w:val="uk-UA"/>
        </w:rPr>
        <w:t>Халіна Д.                              Бондаренко В.                        Калашніков Н.</w:t>
      </w:r>
    </w:p>
    <w:p w:rsidR="0044376A" w:rsidRDefault="0044376A" w:rsidP="0044376A">
      <w:pPr>
        <w:pStyle w:val="ac"/>
        <w:numPr>
          <w:ilvl w:val="0"/>
          <w:numId w:val="91"/>
        </w:numPr>
        <w:jc w:val="both"/>
        <w:rPr>
          <w:rFonts w:ascii="Times New Roman" w:hAnsi="Times New Roman"/>
          <w:sz w:val="24"/>
          <w:szCs w:val="24"/>
          <w:lang w:val="uk-UA"/>
        </w:rPr>
      </w:pPr>
      <w:r>
        <w:rPr>
          <w:rFonts w:ascii="Times New Roman" w:hAnsi="Times New Roman"/>
          <w:sz w:val="24"/>
          <w:szCs w:val="24"/>
          <w:lang w:val="uk-UA"/>
        </w:rPr>
        <w:t xml:space="preserve">кл. </w:t>
      </w:r>
      <w:r w:rsidR="002A21EA">
        <w:rPr>
          <w:rFonts w:ascii="Times New Roman" w:hAnsi="Times New Roman"/>
          <w:sz w:val="24"/>
          <w:szCs w:val="24"/>
          <w:lang w:val="uk-UA"/>
        </w:rPr>
        <w:t>Зубенко Р.                            Перебайло Є.                           Маслов В.</w:t>
      </w:r>
    </w:p>
    <w:p w:rsidR="0044376A" w:rsidRPr="002A21EA" w:rsidRDefault="0044376A" w:rsidP="002A21EA">
      <w:pPr>
        <w:pStyle w:val="ac"/>
        <w:numPr>
          <w:ilvl w:val="0"/>
          <w:numId w:val="91"/>
        </w:numPr>
        <w:jc w:val="both"/>
        <w:rPr>
          <w:rFonts w:ascii="Times New Roman" w:hAnsi="Times New Roman"/>
          <w:sz w:val="24"/>
          <w:szCs w:val="24"/>
          <w:lang w:val="uk-UA"/>
        </w:rPr>
      </w:pPr>
      <w:r>
        <w:rPr>
          <w:rFonts w:ascii="Times New Roman" w:hAnsi="Times New Roman"/>
          <w:sz w:val="24"/>
          <w:szCs w:val="24"/>
          <w:lang w:val="uk-UA"/>
        </w:rPr>
        <w:t>кл.</w:t>
      </w:r>
      <w:r w:rsidR="002A21EA">
        <w:rPr>
          <w:rFonts w:ascii="Times New Roman" w:hAnsi="Times New Roman"/>
          <w:sz w:val="24"/>
          <w:szCs w:val="24"/>
          <w:lang w:val="uk-UA"/>
        </w:rPr>
        <w:t xml:space="preserve"> Волобуєва А.                      Ядрова А.                                  Мироненко С.</w:t>
      </w:r>
    </w:p>
    <w:p w:rsidR="001F0F21" w:rsidRDefault="001F0F21" w:rsidP="002A21EA">
      <w:pPr>
        <w:ind w:left="-284"/>
        <w:rPr>
          <w:lang w:val="uk-UA"/>
        </w:rPr>
      </w:pPr>
      <w:r w:rsidRPr="00453CEA">
        <w:t>Виходячи із вищесказаного,</w:t>
      </w:r>
      <w:r w:rsidR="002A21EA">
        <w:rPr>
          <w:lang w:val="uk-UA"/>
        </w:rPr>
        <w:t xml:space="preserve">        </w:t>
      </w:r>
      <w:r>
        <w:rPr>
          <w:lang w:val="uk-UA"/>
        </w:rPr>
        <w:t xml:space="preserve">  НАКАЗУЮ:</w:t>
      </w:r>
    </w:p>
    <w:p w:rsidR="001F0F21" w:rsidRDefault="001F0F21" w:rsidP="00B641FA">
      <w:pPr>
        <w:pStyle w:val="ac"/>
        <w:numPr>
          <w:ilvl w:val="0"/>
          <w:numId w:val="119"/>
        </w:numPr>
        <w:ind w:left="-284"/>
        <w:jc w:val="both"/>
        <w:rPr>
          <w:rFonts w:ascii="Times New Roman" w:hAnsi="Times New Roman"/>
          <w:sz w:val="24"/>
          <w:szCs w:val="24"/>
          <w:lang w:val="uk-UA"/>
        </w:rPr>
      </w:pPr>
      <w:r>
        <w:rPr>
          <w:rFonts w:ascii="Times New Roman" w:hAnsi="Times New Roman"/>
          <w:sz w:val="24"/>
          <w:szCs w:val="24"/>
          <w:lang w:val="uk-UA"/>
        </w:rPr>
        <w:t>Винести подяку за організацію і проведення предметного тижня учителям початкових класів</w:t>
      </w:r>
    </w:p>
    <w:p w:rsidR="001F0F21" w:rsidRDefault="001F0F21" w:rsidP="00B641FA">
      <w:pPr>
        <w:pStyle w:val="ac"/>
        <w:numPr>
          <w:ilvl w:val="0"/>
          <w:numId w:val="119"/>
        </w:numPr>
        <w:ind w:left="-284"/>
        <w:jc w:val="both"/>
        <w:rPr>
          <w:rFonts w:ascii="Times New Roman" w:hAnsi="Times New Roman"/>
          <w:sz w:val="24"/>
          <w:szCs w:val="24"/>
          <w:lang w:val="uk-UA"/>
        </w:rPr>
      </w:pPr>
      <w:r>
        <w:rPr>
          <w:rFonts w:ascii="Times New Roman" w:hAnsi="Times New Roman"/>
          <w:sz w:val="24"/>
          <w:szCs w:val="24"/>
          <w:lang w:val="uk-UA"/>
        </w:rPr>
        <w:t>Рекомендувати учителям початкових класів узагальнити свій досвід роботи з підготовки позакласних заходів та обговорити його на засіданні  методичного об*єднання у травні місяці 2015 р.</w:t>
      </w:r>
    </w:p>
    <w:p w:rsidR="001F0F21" w:rsidRDefault="001F0F21" w:rsidP="00B641FA">
      <w:pPr>
        <w:pStyle w:val="ac"/>
        <w:numPr>
          <w:ilvl w:val="0"/>
          <w:numId w:val="119"/>
        </w:numPr>
        <w:ind w:left="-284"/>
        <w:jc w:val="both"/>
        <w:rPr>
          <w:rFonts w:ascii="Times New Roman" w:hAnsi="Times New Roman"/>
          <w:sz w:val="24"/>
          <w:szCs w:val="24"/>
          <w:lang w:val="uk-UA"/>
        </w:rPr>
      </w:pPr>
      <w:r>
        <w:rPr>
          <w:rFonts w:ascii="Times New Roman" w:hAnsi="Times New Roman"/>
          <w:sz w:val="24"/>
          <w:szCs w:val="24"/>
          <w:lang w:val="uk-UA"/>
        </w:rPr>
        <w:t>Розглянути питання щодо якості проведення предметних тижнів та усунення недоліків, які були допущені під час їх проведення.</w:t>
      </w:r>
    </w:p>
    <w:p w:rsidR="002A21EA" w:rsidRDefault="001F0F21" w:rsidP="00B641FA">
      <w:pPr>
        <w:pStyle w:val="ac"/>
        <w:numPr>
          <w:ilvl w:val="0"/>
          <w:numId w:val="119"/>
        </w:numPr>
        <w:ind w:left="-284"/>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покласти на  заступника директора з НВР Носко</w:t>
      </w:r>
      <w:r w:rsidR="002A21EA">
        <w:rPr>
          <w:rFonts w:ascii="Times New Roman" w:hAnsi="Times New Roman"/>
          <w:sz w:val="24"/>
          <w:szCs w:val="24"/>
          <w:lang w:val="uk-UA"/>
        </w:rPr>
        <w:t xml:space="preserve"> Л.В.</w:t>
      </w:r>
    </w:p>
    <w:p w:rsidR="002A21EA" w:rsidRDefault="001F0F21" w:rsidP="002A21EA">
      <w:pPr>
        <w:pStyle w:val="ac"/>
        <w:jc w:val="both"/>
        <w:rPr>
          <w:rStyle w:val="FontStyle26"/>
          <w:rFonts w:ascii="Times New Roman" w:hAnsi="Times New Roman" w:cs="Times New Roman"/>
          <w:b w:val="0"/>
          <w:sz w:val="24"/>
          <w:szCs w:val="24"/>
          <w:lang w:val="uk-UA" w:eastAsia="uk-UA"/>
        </w:rPr>
      </w:pPr>
      <w:r w:rsidRPr="002A21EA">
        <w:rPr>
          <w:rStyle w:val="FontStyle26"/>
          <w:rFonts w:ascii="Times New Roman" w:hAnsi="Times New Roman" w:cs="Times New Roman"/>
          <w:b w:val="0"/>
          <w:sz w:val="24"/>
          <w:szCs w:val="24"/>
          <w:lang w:val="uk-UA" w:eastAsia="uk-UA"/>
        </w:rPr>
        <w:t xml:space="preserve">        </w:t>
      </w:r>
    </w:p>
    <w:p w:rsidR="001F0F21" w:rsidRPr="002A21EA" w:rsidRDefault="002A21EA" w:rsidP="002A21EA">
      <w:pPr>
        <w:pStyle w:val="ac"/>
        <w:jc w:val="both"/>
        <w:rPr>
          <w:rStyle w:val="FontStyle26"/>
          <w:rFonts w:ascii="Times New Roman" w:hAnsi="Times New Roman" w:cs="Times New Roman"/>
          <w:b w:val="0"/>
          <w:bCs w:val="0"/>
          <w:sz w:val="24"/>
          <w:szCs w:val="24"/>
          <w:lang w:val="uk-UA"/>
        </w:rPr>
      </w:pPr>
      <w:r>
        <w:rPr>
          <w:rStyle w:val="FontStyle26"/>
          <w:rFonts w:ascii="Times New Roman" w:hAnsi="Times New Roman" w:cs="Times New Roman"/>
          <w:b w:val="0"/>
          <w:sz w:val="24"/>
          <w:szCs w:val="24"/>
          <w:lang w:val="uk-UA" w:eastAsia="uk-UA"/>
        </w:rPr>
        <w:t xml:space="preserve">       </w:t>
      </w:r>
      <w:r w:rsidR="001F0F21" w:rsidRPr="002A21EA">
        <w:rPr>
          <w:rStyle w:val="FontStyle26"/>
          <w:rFonts w:ascii="Times New Roman" w:hAnsi="Times New Roman" w:cs="Times New Roman"/>
          <w:b w:val="0"/>
          <w:sz w:val="24"/>
          <w:szCs w:val="24"/>
          <w:lang w:val="uk-UA" w:eastAsia="uk-UA"/>
        </w:rPr>
        <w:t xml:space="preserve">   Директор школи                                                С І Жигайло </w:t>
      </w:r>
    </w:p>
    <w:p w:rsidR="001F0F21" w:rsidRDefault="001F0F21" w:rsidP="001F0F21">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r>
        <w:rPr>
          <w:rStyle w:val="FontStyle26"/>
          <w:rFonts w:ascii="Times New Roman" w:hAnsi="Times New Roman" w:cs="Times New Roman"/>
          <w:b w:val="0"/>
          <w:sz w:val="24"/>
          <w:szCs w:val="24"/>
          <w:lang w:val="uk-UA" w:eastAsia="uk-UA"/>
        </w:rPr>
        <w:t xml:space="preserve">                      З наказом ознайомлені                                     Л.В.Носко</w:t>
      </w:r>
    </w:p>
    <w:p w:rsidR="001F0F21" w:rsidRDefault="001F0F21" w:rsidP="001F0F21">
      <w:pPr>
        <w:pStyle w:val="Style21"/>
        <w:widowControl/>
        <w:tabs>
          <w:tab w:val="left" w:leader="underscore" w:pos="3226"/>
        </w:tabs>
        <w:spacing w:line="240" w:lineRule="auto"/>
        <w:ind w:firstLine="0"/>
        <w:jc w:val="both"/>
        <w:rPr>
          <w:rStyle w:val="FontStyle26"/>
          <w:rFonts w:ascii="Times New Roman" w:hAnsi="Times New Roman" w:cs="Times New Roman"/>
          <w:b w:val="0"/>
          <w:sz w:val="24"/>
          <w:szCs w:val="24"/>
          <w:lang w:val="uk-UA" w:eastAsia="uk-UA"/>
        </w:rPr>
      </w:pPr>
      <w:r>
        <w:rPr>
          <w:rStyle w:val="FontStyle26"/>
          <w:rFonts w:ascii="Times New Roman" w:hAnsi="Times New Roman" w:cs="Times New Roman"/>
          <w:b w:val="0"/>
          <w:sz w:val="24"/>
          <w:szCs w:val="24"/>
          <w:lang w:val="uk-UA" w:eastAsia="uk-UA"/>
        </w:rPr>
        <w:t xml:space="preserve">                                          В.П.Ульяницька                            В.М.Скубак</w:t>
      </w:r>
    </w:p>
    <w:p w:rsidR="001F0F21" w:rsidRPr="002A21EA" w:rsidRDefault="001F0F21" w:rsidP="002A21EA">
      <w:pPr>
        <w:pStyle w:val="Style21"/>
        <w:widowControl/>
        <w:tabs>
          <w:tab w:val="left" w:leader="underscore" w:pos="3226"/>
        </w:tabs>
        <w:spacing w:line="240" w:lineRule="auto"/>
        <w:ind w:firstLine="0"/>
        <w:jc w:val="both"/>
        <w:rPr>
          <w:rFonts w:ascii="Times New Roman" w:hAnsi="Times New Roman"/>
          <w:bCs/>
          <w:lang w:val="uk-UA" w:eastAsia="uk-UA"/>
        </w:rPr>
      </w:pPr>
      <w:r>
        <w:rPr>
          <w:rStyle w:val="FontStyle26"/>
          <w:rFonts w:ascii="Times New Roman" w:hAnsi="Times New Roman" w:cs="Times New Roman"/>
          <w:b w:val="0"/>
          <w:sz w:val="24"/>
          <w:szCs w:val="24"/>
          <w:lang w:val="uk-UA" w:eastAsia="uk-UA"/>
        </w:rPr>
        <w:t xml:space="preserve">                                          Г.Л.Чуприна                                  Л.М.Павлен</w:t>
      </w:r>
      <w:r w:rsidR="002A21EA">
        <w:rPr>
          <w:rStyle w:val="FontStyle26"/>
          <w:rFonts w:ascii="Times New Roman" w:hAnsi="Times New Roman" w:cs="Times New Roman"/>
          <w:b w:val="0"/>
          <w:sz w:val="24"/>
          <w:szCs w:val="24"/>
          <w:lang w:val="uk-UA" w:eastAsia="uk-UA"/>
        </w:rPr>
        <w:t>ко</w:t>
      </w:r>
    </w:p>
    <w:p w:rsidR="005B02C4" w:rsidRPr="007166C8" w:rsidRDefault="005B02C4" w:rsidP="005B02C4">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5B02C4" w:rsidRPr="007166C8" w:rsidRDefault="005B02C4" w:rsidP="005B02C4">
      <w:pPr>
        <w:ind w:right="279"/>
        <w:jc w:val="center"/>
        <w:rPr>
          <w:noProof/>
          <w:spacing w:val="10"/>
          <w:lang w:val="uk-UA" w:eastAsia="uk-UA"/>
        </w:rPr>
      </w:pPr>
    </w:p>
    <w:p w:rsidR="005B02C4" w:rsidRPr="007166C8" w:rsidRDefault="005B02C4" w:rsidP="005B02C4">
      <w:pPr>
        <w:ind w:right="279"/>
        <w:jc w:val="center"/>
        <w:rPr>
          <w:noProof/>
          <w:spacing w:val="10"/>
          <w:lang w:val="uk-UA" w:eastAsia="uk-UA"/>
        </w:rPr>
      </w:pPr>
      <w:r w:rsidRPr="007166C8">
        <w:rPr>
          <w:noProof/>
          <w:spacing w:val="10"/>
          <w:lang w:val="uk-UA" w:eastAsia="uk-UA"/>
        </w:rPr>
        <w:t>УКРАЇНА</w:t>
      </w:r>
    </w:p>
    <w:p w:rsidR="005B02C4" w:rsidRPr="007166C8" w:rsidRDefault="005B02C4" w:rsidP="005B02C4">
      <w:pPr>
        <w:ind w:right="279"/>
        <w:jc w:val="center"/>
        <w:rPr>
          <w:noProof/>
          <w:spacing w:val="10"/>
          <w:lang w:val="uk-UA" w:eastAsia="uk-UA"/>
        </w:rPr>
      </w:pPr>
      <w:r w:rsidRPr="007166C8">
        <w:rPr>
          <w:noProof/>
          <w:spacing w:val="10"/>
          <w:lang w:val="uk-UA" w:eastAsia="uk-UA"/>
        </w:rPr>
        <w:t>ВОЛНОВАСЬКА РАЙОННА РАДА</w:t>
      </w:r>
    </w:p>
    <w:p w:rsidR="005B02C4" w:rsidRPr="007166C8" w:rsidRDefault="005B02C4" w:rsidP="005B02C4">
      <w:pPr>
        <w:ind w:right="279"/>
        <w:jc w:val="center"/>
        <w:rPr>
          <w:noProof/>
          <w:spacing w:val="10"/>
          <w:lang w:val="uk-UA" w:eastAsia="uk-UA"/>
        </w:rPr>
      </w:pPr>
      <w:r w:rsidRPr="007166C8">
        <w:rPr>
          <w:noProof/>
          <w:spacing w:val="10"/>
          <w:lang w:val="uk-UA" w:eastAsia="uk-UA"/>
        </w:rPr>
        <w:t>ДОНЕЦЬКОЇ ОБЛАСТІ</w:t>
      </w:r>
    </w:p>
    <w:p w:rsidR="005B02C4" w:rsidRPr="007166C8" w:rsidRDefault="005B02C4" w:rsidP="005B02C4">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5B02C4" w:rsidRDefault="005B02C4" w:rsidP="005B02C4">
      <w:pPr>
        <w:tabs>
          <w:tab w:val="left" w:pos="9355"/>
        </w:tabs>
        <w:ind w:left="-180" w:right="-5"/>
        <w:rPr>
          <w:lang w:val="uk-UA"/>
        </w:rPr>
      </w:pPr>
    </w:p>
    <w:p w:rsidR="005B02C4" w:rsidRDefault="005B02C4" w:rsidP="005B02C4">
      <w:pPr>
        <w:ind w:right="175"/>
        <w:jc w:val="center"/>
        <w:rPr>
          <w:lang w:val="uk-UA"/>
        </w:rPr>
      </w:pPr>
      <w:r>
        <w:rPr>
          <w:lang w:val="uk-UA"/>
        </w:rPr>
        <w:t>НАКАЗ</w:t>
      </w:r>
    </w:p>
    <w:p w:rsidR="005B02C4" w:rsidRDefault="005B02C4" w:rsidP="005B02C4">
      <w:pPr>
        <w:ind w:right="175"/>
        <w:jc w:val="center"/>
        <w:rPr>
          <w:lang w:val="uk-UA"/>
        </w:rPr>
      </w:pPr>
    </w:p>
    <w:p w:rsidR="005B02C4" w:rsidRDefault="005B02C4" w:rsidP="005B02C4">
      <w:pPr>
        <w:tabs>
          <w:tab w:val="left" w:pos="1815"/>
          <w:tab w:val="center" w:pos="5530"/>
        </w:tabs>
        <w:ind w:right="-2" w:hanging="567"/>
        <w:rPr>
          <w:noProof/>
          <w:spacing w:val="10"/>
          <w:lang w:val="uk-UA" w:eastAsia="uk-UA"/>
        </w:rPr>
      </w:pPr>
      <w:r>
        <w:rPr>
          <w:noProof/>
          <w:spacing w:val="10"/>
          <w:lang w:val="uk-UA" w:eastAsia="uk-UA"/>
        </w:rPr>
        <w:t xml:space="preserve">       03.04.2015 р.                                     с.Микільське                                              №</w:t>
      </w:r>
      <w:r w:rsidR="003E0744">
        <w:rPr>
          <w:noProof/>
          <w:spacing w:val="10"/>
          <w:lang w:val="uk-UA" w:eastAsia="uk-UA"/>
        </w:rPr>
        <w:t>60</w:t>
      </w:r>
    </w:p>
    <w:p w:rsidR="005B02C4" w:rsidRDefault="005B02C4" w:rsidP="005B02C4">
      <w:pPr>
        <w:tabs>
          <w:tab w:val="left" w:pos="1815"/>
          <w:tab w:val="center" w:pos="5530"/>
        </w:tabs>
        <w:ind w:right="-2" w:hanging="567"/>
        <w:rPr>
          <w:noProof/>
          <w:spacing w:val="10"/>
          <w:lang w:val="uk-UA" w:eastAsia="uk-UA"/>
        </w:rPr>
      </w:pPr>
    </w:p>
    <w:p w:rsidR="005B02C4" w:rsidRDefault="003E0744" w:rsidP="005B02C4">
      <w:pPr>
        <w:tabs>
          <w:tab w:val="left" w:pos="1815"/>
          <w:tab w:val="center" w:pos="5530"/>
        </w:tabs>
        <w:ind w:right="-2"/>
        <w:rPr>
          <w:noProof/>
          <w:spacing w:val="10"/>
          <w:lang w:val="uk-UA" w:eastAsia="uk-UA"/>
        </w:rPr>
      </w:pPr>
      <w:r>
        <w:rPr>
          <w:noProof/>
          <w:spacing w:val="10"/>
          <w:lang w:val="uk-UA" w:eastAsia="uk-UA"/>
        </w:rPr>
        <w:t>Про підсу</w:t>
      </w:r>
      <w:r w:rsidR="005B02C4">
        <w:rPr>
          <w:noProof/>
          <w:spacing w:val="10"/>
          <w:lang w:val="uk-UA" w:eastAsia="uk-UA"/>
        </w:rPr>
        <w:t>мки анкетування</w:t>
      </w:r>
    </w:p>
    <w:p w:rsidR="005B02C4" w:rsidRDefault="005B02C4" w:rsidP="005B02C4">
      <w:pPr>
        <w:tabs>
          <w:tab w:val="left" w:pos="1815"/>
          <w:tab w:val="center" w:pos="5530"/>
        </w:tabs>
        <w:ind w:right="-2"/>
        <w:rPr>
          <w:noProof/>
          <w:spacing w:val="10"/>
          <w:lang w:val="uk-UA" w:eastAsia="uk-UA"/>
        </w:rPr>
      </w:pPr>
    </w:p>
    <w:p w:rsidR="005B02C4" w:rsidRDefault="005B02C4" w:rsidP="005B02C4">
      <w:pPr>
        <w:tabs>
          <w:tab w:val="left" w:pos="1815"/>
          <w:tab w:val="center" w:pos="5530"/>
        </w:tabs>
        <w:ind w:right="-2"/>
        <w:rPr>
          <w:noProof/>
          <w:spacing w:val="10"/>
          <w:lang w:val="uk-UA" w:eastAsia="uk-UA"/>
        </w:rPr>
      </w:pPr>
      <w:r>
        <w:rPr>
          <w:noProof/>
          <w:spacing w:val="10"/>
          <w:lang w:val="uk-UA" w:eastAsia="uk-UA"/>
        </w:rPr>
        <w:t xml:space="preserve">   На виконання наказу  по школі №</w:t>
      </w:r>
      <w:r w:rsidR="003E0744">
        <w:rPr>
          <w:noProof/>
          <w:spacing w:val="10"/>
          <w:lang w:val="uk-UA" w:eastAsia="uk-UA"/>
        </w:rPr>
        <w:t>16 від 15.01.2015 р.</w:t>
      </w:r>
      <w:r w:rsidR="00DC526B">
        <w:rPr>
          <w:noProof/>
          <w:spacing w:val="10"/>
          <w:lang w:val="uk-UA" w:eastAsia="uk-UA"/>
        </w:rPr>
        <w:t xml:space="preserve"> було проведено анкетування серед учнів 9 класу </w:t>
      </w:r>
      <w:r w:rsidR="005966B7">
        <w:rPr>
          <w:noProof/>
          <w:spacing w:val="10"/>
          <w:lang w:val="uk-UA" w:eastAsia="uk-UA"/>
        </w:rPr>
        <w:t>результатами якого є:</w:t>
      </w:r>
    </w:p>
    <w:p w:rsidR="005966B7" w:rsidRPr="005966B7" w:rsidRDefault="005966B7" w:rsidP="005966B7">
      <w:pPr>
        <w:numPr>
          <w:ilvl w:val="0"/>
          <w:numId w:val="132"/>
        </w:numPr>
        <w:ind w:left="284" w:right="279"/>
        <w:jc w:val="both"/>
        <w:rPr>
          <w:lang w:val="uk-UA"/>
        </w:rPr>
      </w:pPr>
      <w:r>
        <w:rPr>
          <w:lang w:val="uk-UA"/>
        </w:rPr>
        <w:t>2</w:t>
      </w:r>
      <w:r w:rsidRPr="005966B7">
        <w:rPr>
          <w:lang w:val="uk-UA"/>
        </w:rPr>
        <w:t xml:space="preserve"> учні обрали – математичний профіль</w:t>
      </w:r>
    </w:p>
    <w:p w:rsidR="005966B7" w:rsidRPr="005966B7" w:rsidRDefault="005966B7" w:rsidP="005966B7">
      <w:pPr>
        <w:numPr>
          <w:ilvl w:val="0"/>
          <w:numId w:val="132"/>
        </w:numPr>
        <w:ind w:left="284" w:right="279"/>
        <w:jc w:val="both"/>
        <w:rPr>
          <w:lang w:val="uk-UA"/>
        </w:rPr>
      </w:pPr>
      <w:r>
        <w:rPr>
          <w:lang w:val="uk-UA"/>
        </w:rPr>
        <w:t>16 учнів – українська філологія</w:t>
      </w:r>
    </w:p>
    <w:p w:rsidR="005966B7" w:rsidRPr="005966B7" w:rsidRDefault="005966B7" w:rsidP="005966B7">
      <w:pPr>
        <w:numPr>
          <w:ilvl w:val="0"/>
          <w:numId w:val="132"/>
        </w:numPr>
        <w:ind w:left="284" w:right="279"/>
        <w:jc w:val="both"/>
        <w:rPr>
          <w:lang w:val="uk-UA"/>
        </w:rPr>
      </w:pPr>
      <w:r w:rsidRPr="005966B7">
        <w:rPr>
          <w:lang w:val="uk-UA"/>
        </w:rPr>
        <w:t>1 учень – історичний</w:t>
      </w:r>
    </w:p>
    <w:p w:rsidR="005966B7" w:rsidRPr="005966B7" w:rsidRDefault="005966B7" w:rsidP="005966B7">
      <w:pPr>
        <w:ind w:left="284" w:right="279"/>
        <w:jc w:val="both"/>
        <w:rPr>
          <w:lang w:val="uk-UA"/>
        </w:rPr>
      </w:pPr>
      <w:r w:rsidRPr="005966B7">
        <w:rPr>
          <w:lang w:val="uk-UA"/>
        </w:rPr>
        <w:t>Результатами анкетування серед батьків є:</w:t>
      </w:r>
    </w:p>
    <w:p w:rsidR="005966B7" w:rsidRPr="005966B7" w:rsidRDefault="005966B7" w:rsidP="005966B7">
      <w:pPr>
        <w:numPr>
          <w:ilvl w:val="0"/>
          <w:numId w:val="132"/>
        </w:numPr>
        <w:ind w:left="284" w:right="279"/>
        <w:jc w:val="both"/>
        <w:rPr>
          <w:lang w:val="uk-UA"/>
        </w:rPr>
      </w:pPr>
      <w:r>
        <w:rPr>
          <w:lang w:val="uk-UA"/>
        </w:rPr>
        <w:t>2</w:t>
      </w:r>
      <w:r w:rsidRPr="005966B7">
        <w:rPr>
          <w:lang w:val="uk-UA"/>
        </w:rPr>
        <w:t xml:space="preserve"> батьків обрали – математичний профіль</w:t>
      </w:r>
    </w:p>
    <w:p w:rsidR="005966B7" w:rsidRPr="005966B7" w:rsidRDefault="005966B7" w:rsidP="005966B7">
      <w:pPr>
        <w:numPr>
          <w:ilvl w:val="0"/>
          <w:numId w:val="132"/>
        </w:numPr>
        <w:ind w:left="284" w:right="279"/>
        <w:jc w:val="both"/>
        <w:rPr>
          <w:lang w:val="uk-UA"/>
        </w:rPr>
      </w:pPr>
      <w:r>
        <w:rPr>
          <w:lang w:val="uk-UA"/>
        </w:rPr>
        <w:t>16 батьків – українська філологія</w:t>
      </w:r>
    </w:p>
    <w:p w:rsidR="005966B7" w:rsidRPr="005966B7" w:rsidRDefault="005966B7" w:rsidP="005966B7">
      <w:pPr>
        <w:numPr>
          <w:ilvl w:val="0"/>
          <w:numId w:val="132"/>
        </w:numPr>
        <w:ind w:left="284" w:right="279"/>
        <w:jc w:val="both"/>
        <w:rPr>
          <w:lang w:val="uk-UA"/>
        </w:rPr>
      </w:pPr>
      <w:r w:rsidRPr="005966B7">
        <w:rPr>
          <w:lang w:val="uk-UA"/>
        </w:rPr>
        <w:t>1 – історичний</w:t>
      </w:r>
    </w:p>
    <w:p w:rsidR="005966B7" w:rsidRPr="005966B7" w:rsidRDefault="005966B7" w:rsidP="005966B7">
      <w:pPr>
        <w:ind w:left="284" w:right="279"/>
        <w:jc w:val="both"/>
        <w:rPr>
          <w:lang w:val="uk-UA"/>
        </w:rPr>
      </w:pPr>
      <w:r w:rsidRPr="005966B7">
        <w:rPr>
          <w:lang w:val="uk-UA"/>
        </w:rPr>
        <w:t xml:space="preserve">Виходячи з вище зазначеного  </w:t>
      </w:r>
    </w:p>
    <w:p w:rsidR="005966B7" w:rsidRPr="005966B7" w:rsidRDefault="005966B7" w:rsidP="005966B7">
      <w:pPr>
        <w:ind w:left="284" w:right="279"/>
        <w:jc w:val="both"/>
        <w:rPr>
          <w:lang w:val="uk-UA"/>
        </w:rPr>
      </w:pPr>
      <w:r w:rsidRPr="005966B7">
        <w:rPr>
          <w:lang w:val="uk-UA"/>
        </w:rPr>
        <w:t xml:space="preserve">                                                     НАКАЗУЮ:</w:t>
      </w:r>
    </w:p>
    <w:p w:rsidR="005966B7" w:rsidRPr="005966B7" w:rsidRDefault="005966B7" w:rsidP="005966B7">
      <w:pPr>
        <w:ind w:left="284" w:right="279"/>
        <w:jc w:val="both"/>
        <w:rPr>
          <w:lang w:val="uk-UA"/>
        </w:rPr>
      </w:pPr>
    </w:p>
    <w:p w:rsidR="005966B7" w:rsidRPr="005966B7" w:rsidRDefault="005966B7" w:rsidP="005966B7">
      <w:pPr>
        <w:numPr>
          <w:ilvl w:val="0"/>
          <w:numId w:val="133"/>
        </w:numPr>
        <w:ind w:left="284" w:right="279"/>
        <w:jc w:val="both"/>
        <w:rPr>
          <w:lang w:val="uk-UA"/>
        </w:rPr>
      </w:pPr>
      <w:r>
        <w:rPr>
          <w:lang w:val="uk-UA"/>
        </w:rPr>
        <w:t xml:space="preserve">Запровадити в 9 класі 2015-2016 н.р. </w:t>
      </w:r>
      <w:r w:rsidRPr="005966B7">
        <w:rPr>
          <w:lang w:val="uk-UA"/>
        </w:rPr>
        <w:t xml:space="preserve"> профіль</w:t>
      </w:r>
      <w:r>
        <w:rPr>
          <w:lang w:val="uk-UA"/>
        </w:rPr>
        <w:t xml:space="preserve"> « українська філологія»</w:t>
      </w:r>
    </w:p>
    <w:p w:rsidR="005966B7" w:rsidRPr="005966B7" w:rsidRDefault="005966B7" w:rsidP="005966B7">
      <w:pPr>
        <w:numPr>
          <w:ilvl w:val="0"/>
          <w:numId w:val="133"/>
        </w:numPr>
        <w:ind w:left="284" w:right="279"/>
        <w:jc w:val="both"/>
        <w:rPr>
          <w:lang w:val="uk-UA"/>
        </w:rPr>
      </w:pPr>
      <w:r w:rsidRPr="005966B7">
        <w:rPr>
          <w:lang w:val="uk-UA"/>
        </w:rPr>
        <w:t>Затвердити на педагогічній раді питання щодо впровадження  профільного</w:t>
      </w:r>
      <w:r>
        <w:rPr>
          <w:lang w:val="uk-UA"/>
        </w:rPr>
        <w:t xml:space="preserve"> навчання, профіль «українська філологія</w:t>
      </w:r>
      <w:r w:rsidRPr="005966B7">
        <w:rPr>
          <w:lang w:val="uk-UA"/>
        </w:rPr>
        <w:t>»     (заст.дир.з НВР Носко Л.В.)</w:t>
      </w:r>
    </w:p>
    <w:p w:rsidR="005966B7" w:rsidRPr="005966B7" w:rsidRDefault="005966B7" w:rsidP="005966B7">
      <w:pPr>
        <w:numPr>
          <w:ilvl w:val="0"/>
          <w:numId w:val="133"/>
        </w:numPr>
        <w:ind w:left="284" w:right="279"/>
        <w:jc w:val="both"/>
        <w:rPr>
          <w:lang w:val="uk-UA"/>
        </w:rPr>
      </w:pPr>
      <w:r w:rsidRPr="005966B7">
        <w:rPr>
          <w:lang w:val="uk-UA"/>
        </w:rPr>
        <w:t xml:space="preserve">Провести батьківські збори де довести до відома батьків  про </w:t>
      </w:r>
      <w:r>
        <w:rPr>
          <w:lang w:val="uk-UA"/>
        </w:rPr>
        <w:t xml:space="preserve">обрання учнями  </w:t>
      </w:r>
      <w:r w:rsidRPr="005966B7">
        <w:rPr>
          <w:lang w:val="uk-UA"/>
        </w:rPr>
        <w:t>профіля</w:t>
      </w:r>
      <w:r>
        <w:rPr>
          <w:lang w:val="uk-UA"/>
        </w:rPr>
        <w:t xml:space="preserve"> «українська філологія»</w:t>
      </w:r>
      <w:r w:rsidRPr="005966B7">
        <w:rPr>
          <w:lang w:val="uk-UA"/>
        </w:rPr>
        <w:t xml:space="preserve"> (кл.керівник)</w:t>
      </w:r>
    </w:p>
    <w:p w:rsidR="005966B7" w:rsidRPr="005966B7" w:rsidRDefault="005966B7" w:rsidP="005966B7">
      <w:pPr>
        <w:numPr>
          <w:ilvl w:val="0"/>
          <w:numId w:val="133"/>
        </w:numPr>
        <w:ind w:left="284" w:right="279"/>
        <w:jc w:val="both"/>
        <w:rPr>
          <w:lang w:val="uk-UA"/>
        </w:rPr>
      </w:pPr>
      <w:r w:rsidRPr="005966B7">
        <w:rPr>
          <w:lang w:val="uk-UA"/>
        </w:rPr>
        <w:t>Контроль за виконанням наказу покласти на заступника директора з НВР Носко Л.В.</w:t>
      </w:r>
    </w:p>
    <w:p w:rsidR="005966B7" w:rsidRPr="005966B7" w:rsidRDefault="005966B7" w:rsidP="005966B7">
      <w:pPr>
        <w:ind w:left="284" w:right="279"/>
        <w:jc w:val="both"/>
        <w:rPr>
          <w:lang w:val="uk-UA"/>
        </w:rPr>
      </w:pPr>
    </w:p>
    <w:p w:rsidR="005966B7" w:rsidRPr="005966B7" w:rsidRDefault="005966B7" w:rsidP="005966B7">
      <w:pPr>
        <w:ind w:left="284" w:right="279"/>
        <w:jc w:val="both"/>
        <w:rPr>
          <w:lang w:val="uk-UA"/>
        </w:rPr>
      </w:pPr>
    </w:p>
    <w:p w:rsidR="005966B7" w:rsidRPr="005966B7" w:rsidRDefault="005966B7" w:rsidP="005966B7">
      <w:pPr>
        <w:ind w:left="284" w:right="279"/>
        <w:jc w:val="both"/>
        <w:rPr>
          <w:lang w:val="uk-UA"/>
        </w:rPr>
      </w:pPr>
      <w:r w:rsidRPr="005966B7">
        <w:rPr>
          <w:lang w:val="uk-UA"/>
        </w:rPr>
        <w:t xml:space="preserve">                           </w:t>
      </w:r>
      <w:r>
        <w:rPr>
          <w:lang w:val="uk-UA"/>
        </w:rPr>
        <w:t xml:space="preserve">                 Директор школи</w:t>
      </w:r>
      <w:r w:rsidRPr="005966B7">
        <w:rPr>
          <w:lang w:val="uk-UA"/>
        </w:rPr>
        <w:t xml:space="preserve">                            С.І.Жигайло</w:t>
      </w:r>
    </w:p>
    <w:p w:rsidR="005966B7" w:rsidRPr="005966B7" w:rsidRDefault="005966B7" w:rsidP="005966B7">
      <w:pPr>
        <w:ind w:left="284" w:right="279"/>
        <w:jc w:val="both"/>
        <w:rPr>
          <w:lang w:val="uk-UA"/>
        </w:rPr>
      </w:pPr>
    </w:p>
    <w:p w:rsidR="005966B7" w:rsidRPr="005966B7" w:rsidRDefault="005966B7" w:rsidP="005966B7">
      <w:pPr>
        <w:ind w:left="284" w:right="279"/>
        <w:jc w:val="both"/>
        <w:rPr>
          <w:lang w:val="uk-UA"/>
        </w:rPr>
      </w:pPr>
      <w:r w:rsidRPr="005966B7">
        <w:rPr>
          <w:lang w:val="uk-UA"/>
        </w:rPr>
        <w:t xml:space="preserve">                                  </w:t>
      </w:r>
      <w:r>
        <w:rPr>
          <w:lang w:val="uk-UA"/>
        </w:rPr>
        <w:t xml:space="preserve">          З наказом ознайомлені</w:t>
      </w:r>
      <w:r w:rsidRPr="005966B7">
        <w:rPr>
          <w:lang w:val="uk-UA"/>
        </w:rPr>
        <w:t xml:space="preserve">                  Л.В.Носко</w:t>
      </w:r>
    </w:p>
    <w:p w:rsidR="005966B7" w:rsidRPr="005966B7" w:rsidRDefault="005966B7" w:rsidP="005966B7">
      <w:pPr>
        <w:ind w:left="284" w:right="279"/>
        <w:jc w:val="both"/>
        <w:rPr>
          <w:lang w:val="uk-UA"/>
        </w:rPr>
      </w:pPr>
      <w:r w:rsidRPr="005966B7">
        <w:rPr>
          <w:lang w:val="uk-UA"/>
        </w:rPr>
        <w:t xml:space="preserve">                                                                                </w:t>
      </w:r>
      <w:r>
        <w:rPr>
          <w:lang w:val="uk-UA"/>
        </w:rPr>
        <w:t xml:space="preserve">                       І.М.Білоконь</w:t>
      </w:r>
    </w:p>
    <w:p w:rsidR="005966B7" w:rsidRDefault="005966B7" w:rsidP="005966B7">
      <w:pPr>
        <w:ind w:left="1080" w:right="279"/>
        <w:jc w:val="both"/>
        <w:rPr>
          <w:sz w:val="28"/>
          <w:szCs w:val="28"/>
          <w:lang w:val="uk-UA"/>
        </w:rPr>
      </w:pPr>
    </w:p>
    <w:p w:rsidR="005966B7" w:rsidRDefault="005966B7" w:rsidP="005B02C4">
      <w:pPr>
        <w:tabs>
          <w:tab w:val="left" w:pos="1815"/>
          <w:tab w:val="center" w:pos="5530"/>
        </w:tabs>
        <w:ind w:right="-2"/>
        <w:rPr>
          <w:noProof/>
          <w:spacing w:val="10"/>
          <w:lang w:val="uk-UA" w:eastAsia="uk-UA"/>
        </w:rPr>
      </w:pPr>
    </w:p>
    <w:p w:rsidR="005B02C4" w:rsidRDefault="005B02C4"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5966B7" w:rsidRDefault="005966B7" w:rsidP="005B02C4">
      <w:pPr>
        <w:pStyle w:val="ac"/>
        <w:ind w:left="0"/>
        <w:jc w:val="both"/>
        <w:rPr>
          <w:rFonts w:ascii="Times New Roman" w:hAnsi="Times New Roman"/>
          <w:sz w:val="24"/>
          <w:szCs w:val="24"/>
          <w:lang w:val="uk-UA"/>
        </w:rPr>
      </w:pPr>
    </w:p>
    <w:p w:rsidR="00AF67C0" w:rsidRDefault="00AF67C0" w:rsidP="005B02C4">
      <w:pPr>
        <w:pStyle w:val="ac"/>
        <w:ind w:left="0"/>
        <w:jc w:val="both"/>
        <w:rPr>
          <w:rFonts w:ascii="Times New Roman" w:hAnsi="Times New Roman"/>
          <w:sz w:val="24"/>
          <w:szCs w:val="24"/>
          <w:lang w:val="uk-UA"/>
        </w:rPr>
      </w:pPr>
    </w:p>
    <w:p w:rsidR="00AF67C0" w:rsidRDefault="00AF67C0" w:rsidP="005B02C4">
      <w:pPr>
        <w:pStyle w:val="ac"/>
        <w:ind w:left="0"/>
        <w:jc w:val="both"/>
        <w:rPr>
          <w:rFonts w:ascii="Times New Roman" w:hAnsi="Times New Roman"/>
          <w:sz w:val="24"/>
          <w:szCs w:val="24"/>
          <w:lang w:val="uk-UA"/>
        </w:rPr>
      </w:pPr>
    </w:p>
    <w:p w:rsidR="00AF67C0" w:rsidRDefault="00AF67C0" w:rsidP="005B02C4">
      <w:pPr>
        <w:pStyle w:val="ac"/>
        <w:ind w:left="0"/>
        <w:jc w:val="both"/>
        <w:rPr>
          <w:rFonts w:ascii="Times New Roman" w:hAnsi="Times New Roman"/>
          <w:sz w:val="24"/>
          <w:szCs w:val="24"/>
          <w:lang w:val="uk-UA"/>
        </w:rPr>
      </w:pPr>
    </w:p>
    <w:p w:rsidR="00AF67C0" w:rsidRDefault="00AF67C0" w:rsidP="00AF67C0">
      <w:pPr>
        <w:pStyle w:val="msonormalbullet1gif"/>
        <w:contextualSpacing/>
        <w:jc w:val="both"/>
        <w:rPr>
          <w:lang w:val="uk-UA"/>
        </w:rPr>
      </w:pPr>
      <w:r>
        <w:rPr>
          <w:lang w:val="uk-UA"/>
        </w:rPr>
        <w:t xml:space="preserve">                                                                                                        Додаток 1</w:t>
      </w:r>
    </w:p>
    <w:p w:rsidR="00AF67C0" w:rsidRDefault="00AF67C0" w:rsidP="00AF67C0">
      <w:pPr>
        <w:pStyle w:val="msonormalbullet2gif"/>
        <w:contextualSpacing/>
        <w:jc w:val="both"/>
        <w:rPr>
          <w:lang w:val="uk-UA"/>
        </w:rPr>
      </w:pPr>
    </w:p>
    <w:p w:rsidR="00AF67C0" w:rsidRDefault="00AF67C0" w:rsidP="00AF67C0">
      <w:pPr>
        <w:pStyle w:val="msonormalbullet2gif"/>
        <w:contextualSpacing/>
        <w:jc w:val="center"/>
        <w:rPr>
          <w:lang w:val="uk-UA"/>
        </w:rPr>
      </w:pPr>
      <w:r>
        <w:rPr>
          <w:lang w:val="uk-UA"/>
        </w:rPr>
        <w:t>Допрофільна робота з учнями 7-9 класів</w:t>
      </w:r>
    </w:p>
    <w:p w:rsidR="00AF67C0" w:rsidRDefault="00AF67C0" w:rsidP="00AF67C0">
      <w:pPr>
        <w:pStyle w:val="msonormalbullet3gif"/>
        <w:contextualSpacing/>
        <w:jc w:val="center"/>
        <w:rPr>
          <w:lang w:val="uk-UA"/>
        </w:rPr>
      </w:pPr>
    </w:p>
    <w:tbl>
      <w:tblPr>
        <w:tblW w:w="107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907"/>
        <w:gridCol w:w="3204"/>
        <w:gridCol w:w="1210"/>
        <w:gridCol w:w="1491"/>
        <w:gridCol w:w="1355"/>
      </w:tblGrid>
      <w:tr w:rsidR="00AF67C0" w:rsidTr="00AF67C0">
        <w:tc>
          <w:tcPr>
            <w:tcW w:w="552"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w:t>
            </w:r>
          </w:p>
        </w:tc>
        <w:tc>
          <w:tcPr>
            <w:tcW w:w="2907"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Заходи</w:t>
            </w:r>
          </w:p>
        </w:tc>
        <w:tc>
          <w:tcPr>
            <w:tcW w:w="3204"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Тематика</w:t>
            </w:r>
          </w:p>
        </w:tc>
        <w:tc>
          <w:tcPr>
            <w:tcW w:w="1210"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Категорія сучасн.</w:t>
            </w:r>
          </w:p>
        </w:tc>
        <w:tc>
          <w:tcPr>
            <w:tcW w:w="1491"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Кільк.учасн.</w:t>
            </w:r>
          </w:p>
        </w:tc>
        <w:tc>
          <w:tcPr>
            <w:tcW w:w="1355"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Дата</w:t>
            </w:r>
          </w:p>
        </w:tc>
      </w:tr>
      <w:tr w:rsidR="00AF67C0" w:rsidTr="00AF67C0">
        <w:tc>
          <w:tcPr>
            <w:tcW w:w="552"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c>
          <w:tcPr>
            <w:tcW w:w="2907"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Анкетування учнів 9 кл.</w:t>
            </w:r>
          </w:p>
        </w:tc>
        <w:tc>
          <w:tcPr>
            <w:tcW w:w="3204"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Організація профільного навчання</w:t>
            </w:r>
          </w:p>
        </w:tc>
        <w:tc>
          <w:tcPr>
            <w:tcW w:w="1210"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9кл.</w:t>
            </w:r>
          </w:p>
        </w:tc>
        <w:tc>
          <w:tcPr>
            <w:tcW w:w="1491"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w:t>
            </w:r>
          </w:p>
        </w:tc>
        <w:tc>
          <w:tcPr>
            <w:tcW w:w="1355"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11.02.2015</w:t>
            </w:r>
          </w:p>
        </w:tc>
      </w:tr>
      <w:tr w:rsidR="00AF67C0" w:rsidTr="00AF67C0">
        <w:tc>
          <w:tcPr>
            <w:tcW w:w="552"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2907"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Класна година</w:t>
            </w:r>
          </w:p>
        </w:tc>
        <w:tc>
          <w:tcPr>
            <w:tcW w:w="3204"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Вибір професії</w:t>
            </w:r>
          </w:p>
        </w:tc>
        <w:tc>
          <w:tcPr>
            <w:tcW w:w="1210"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8-9 кл.</w:t>
            </w:r>
          </w:p>
        </w:tc>
        <w:tc>
          <w:tcPr>
            <w:tcW w:w="1491"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25</w:t>
            </w:r>
          </w:p>
        </w:tc>
        <w:tc>
          <w:tcPr>
            <w:tcW w:w="1355" w:type="dxa"/>
            <w:tcBorders>
              <w:top w:val="single" w:sz="4" w:space="0" w:color="auto"/>
              <w:left w:val="single" w:sz="4" w:space="0" w:color="auto"/>
              <w:bottom w:val="single" w:sz="4" w:space="0" w:color="auto"/>
              <w:right w:val="single" w:sz="4" w:space="0" w:color="auto"/>
            </w:tcBorders>
            <w:hideMark/>
          </w:tcPr>
          <w:p w:rsidR="00AF67C0" w:rsidRDefault="00AF67C0">
            <w:pPr>
              <w:pStyle w:val="af1"/>
              <w:tabs>
                <w:tab w:val="left" w:pos="1654"/>
              </w:tabs>
              <w:spacing w:line="276"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12.03.2015</w:t>
            </w:r>
          </w:p>
        </w:tc>
      </w:tr>
      <w:tr w:rsidR="00AF67C0" w:rsidTr="00AF67C0">
        <w:tc>
          <w:tcPr>
            <w:tcW w:w="552"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w:t>
            </w:r>
          </w:p>
        </w:tc>
        <w:tc>
          <w:tcPr>
            <w:tcW w:w="2907"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Показ презентації «Професійна праця в житті людини»</w:t>
            </w:r>
          </w:p>
        </w:tc>
        <w:tc>
          <w:tcPr>
            <w:tcW w:w="3204"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Професія в житті людини</w:t>
            </w:r>
          </w:p>
        </w:tc>
        <w:tc>
          <w:tcPr>
            <w:tcW w:w="1210"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7-9 кл.</w:t>
            </w:r>
          </w:p>
        </w:tc>
        <w:tc>
          <w:tcPr>
            <w:tcW w:w="1491" w:type="dxa"/>
            <w:tcBorders>
              <w:top w:val="single" w:sz="4" w:space="0" w:color="auto"/>
              <w:left w:val="single" w:sz="4" w:space="0" w:color="auto"/>
              <w:bottom w:val="single" w:sz="4" w:space="0" w:color="auto"/>
              <w:right w:val="single" w:sz="4" w:space="0" w:color="auto"/>
            </w:tcBorders>
          </w:tcPr>
          <w:p w:rsidR="00AF67C0" w:rsidRDefault="00AF67C0">
            <w:pPr>
              <w:pStyle w:val="af1"/>
              <w:spacing w:line="276" w:lineRule="auto"/>
              <w:jc w:val="center"/>
              <w:rPr>
                <w:rFonts w:ascii="Times New Roman" w:hAnsi="Times New Roman" w:cs="Times New Roman"/>
                <w:sz w:val="24"/>
                <w:szCs w:val="24"/>
                <w:lang w:val="uk-UA" w:eastAsia="en-US"/>
              </w:rPr>
            </w:pPr>
          </w:p>
        </w:tc>
        <w:tc>
          <w:tcPr>
            <w:tcW w:w="1355" w:type="dxa"/>
            <w:tcBorders>
              <w:top w:val="single" w:sz="4" w:space="0" w:color="auto"/>
              <w:left w:val="single" w:sz="4" w:space="0" w:color="auto"/>
              <w:bottom w:val="single" w:sz="4" w:space="0" w:color="auto"/>
              <w:right w:val="single" w:sz="4" w:space="0" w:color="auto"/>
            </w:tcBorders>
            <w:hideMark/>
          </w:tcPr>
          <w:p w:rsidR="00AF67C0" w:rsidRDefault="00AF67C0">
            <w:pPr>
              <w:pStyle w:val="af1"/>
              <w:spacing w:line="276"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02.04.2015</w:t>
            </w:r>
          </w:p>
        </w:tc>
      </w:tr>
    </w:tbl>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r>
        <w:rPr>
          <w:lang w:val="uk-UA"/>
        </w:rPr>
        <w:t xml:space="preserve">                                                                     </w:t>
      </w: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r>
        <w:rPr>
          <w:lang w:val="uk-UA"/>
        </w:rPr>
        <w:t xml:space="preserve">                                                                                      Додаток 2</w:t>
      </w: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r>
        <w:rPr>
          <w:lang w:val="uk-UA"/>
        </w:rPr>
        <w:t>Визначення профілю у навчально-виховному закладі</w:t>
      </w: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tbl>
      <w:tblPr>
        <w:tblStyle w:val="a5"/>
        <w:tblW w:w="0" w:type="auto"/>
        <w:tblInd w:w="-743" w:type="dxa"/>
        <w:tblLook w:val="04A0"/>
      </w:tblPr>
      <w:tblGrid>
        <w:gridCol w:w="675"/>
        <w:gridCol w:w="3119"/>
        <w:gridCol w:w="2727"/>
        <w:gridCol w:w="3544"/>
      </w:tblGrid>
      <w:tr w:rsidR="00AF67C0" w:rsidTr="00AF67C0">
        <w:tc>
          <w:tcPr>
            <w:tcW w:w="675"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w:t>
            </w:r>
          </w:p>
        </w:tc>
        <w:tc>
          <w:tcPr>
            <w:tcW w:w="3119"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Профіль</w:t>
            </w:r>
          </w:p>
        </w:tc>
        <w:tc>
          <w:tcPr>
            <w:tcW w:w="2727"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Вибір учнів</w:t>
            </w:r>
          </w:p>
        </w:tc>
        <w:tc>
          <w:tcPr>
            <w:tcW w:w="3544"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Вибір батьків</w:t>
            </w:r>
          </w:p>
        </w:tc>
      </w:tr>
      <w:tr w:rsidR="00AF67C0" w:rsidTr="00AF67C0">
        <w:tc>
          <w:tcPr>
            <w:tcW w:w="675"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1</w:t>
            </w:r>
          </w:p>
        </w:tc>
        <w:tc>
          <w:tcPr>
            <w:tcW w:w="3119"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Українська філологія</w:t>
            </w:r>
          </w:p>
        </w:tc>
        <w:tc>
          <w:tcPr>
            <w:tcW w:w="2727"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Українська філологія</w:t>
            </w:r>
          </w:p>
        </w:tc>
        <w:tc>
          <w:tcPr>
            <w:tcW w:w="3544" w:type="dxa"/>
            <w:tcBorders>
              <w:top w:val="single" w:sz="4" w:space="0" w:color="auto"/>
              <w:left w:val="single" w:sz="4" w:space="0" w:color="auto"/>
              <w:bottom w:val="single" w:sz="4" w:space="0" w:color="auto"/>
              <w:right w:val="single" w:sz="4" w:space="0" w:color="auto"/>
            </w:tcBorders>
            <w:hideMark/>
          </w:tcPr>
          <w:p w:rsidR="00AF67C0" w:rsidRPr="00AF67C0" w:rsidRDefault="00AF67C0">
            <w:pPr>
              <w:pStyle w:val="msonormalbullet2gif"/>
              <w:contextualSpacing/>
              <w:jc w:val="center"/>
              <w:rPr>
                <w:lang w:val="uk-UA"/>
              </w:rPr>
            </w:pPr>
            <w:r w:rsidRPr="00AF67C0">
              <w:rPr>
                <w:lang w:val="uk-UA"/>
              </w:rPr>
              <w:t>Українська філологія</w:t>
            </w:r>
          </w:p>
        </w:tc>
      </w:tr>
    </w:tbl>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AF67C0" w:rsidRDefault="00AF67C0" w:rsidP="00AF67C0">
      <w:pPr>
        <w:pStyle w:val="msonormalbullet2gif"/>
        <w:contextualSpacing/>
        <w:jc w:val="center"/>
        <w:rPr>
          <w:lang w:val="uk-UA"/>
        </w:rPr>
      </w:pPr>
    </w:p>
    <w:p w:rsidR="002367D5" w:rsidRDefault="002367D5" w:rsidP="005B02C4">
      <w:pPr>
        <w:pStyle w:val="ac"/>
        <w:ind w:left="0"/>
        <w:jc w:val="both"/>
        <w:rPr>
          <w:rFonts w:ascii="Times New Roman" w:hAnsi="Times New Roman"/>
          <w:sz w:val="24"/>
          <w:szCs w:val="24"/>
          <w:lang w:val="uk-UA"/>
        </w:rPr>
      </w:pPr>
    </w:p>
    <w:p w:rsidR="002367D5" w:rsidRPr="002367D5" w:rsidRDefault="002367D5" w:rsidP="002367D5">
      <w:pPr>
        <w:ind w:left="-1134" w:right="-427"/>
        <w:jc w:val="center"/>
        <w:rPr>
          <w:noProof/>
          <w:color w:val="FF0000"/>
          <w:spacing w:val="10"/>
          <w:lang w:val="uk-UA"/>
        </w:rPr>
      </w:pPr>
      <w:r w:rsidRPr="002367D5">
        <w:rPr>
          <w:noProof/>
          <w:color w:val="FF0000"/>
          <w:spacing w:val="10"/>
        </w:rPr>
        <w:lastRenderedPageBreak/>
        <w:drawing>
          <wp:inline distT="0" distB="0" distL="0" distR="0">
            <wp:extent cx="438150" cy="619125"/>
            <wp:effectExtent l="19050" t="0" r="0" b="0"/>
            <wp:docPr id="2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367D5" w:rsidRPr="002367D5" w:rsidRDefault="002367D5" w:rsidP="002367D5">
      <w:pPr>
        <w:ind w:left="-1134" w:right="-427"/>
        <w:jc w:val="center"/>
        <w:rPr>
          <w:noProof/>
          <w:color w:val="FF0000"/>
          <w:spacing w:val="10"/>
          <w:lang w:val="uk-UA"/>
        </w:rPr>
      </w:pPr>
    </w:p>
    <w:p w:rsidR="002367D5" w:rsidRPr="002367D5" w:rsidRDefault="002367D5" w:rsidP="002367D5">
      <w:pPr>
        <w:ind w:left="-1134" w:right="-427"/>
        <w:jc w:val="center"/>
        <w:rPr>
          <w:noProof/>
          <w:spacing w:val="10"/>
          <w:lang w:val="uk-UA"/>
        </w:rPr>
      </w:pPr>
      <w:r w:rsidRPr="002367D5">
        <w:rPr>
          <w:noProof/>
          <w:spacing w:val="10"/>
          <w:lang w:val="uk-UA"/>
        </w:rPr>
        <w:t>УКРАЇНА</w:t>
      </w:r>
    </w:p>
    <w:p w:rsidR="002367D5" w:rsidRPr="002367D5" w:rsidRDefault="002367D5" w:rsidP="002367D5">
      <w:pPr>
        <w:ind w:left="-1134" w:right="-427"/>
        <w:jc w:val="center"/>
        <w:rPr>
          <w:noProof/>
          <w:spacing w:val="10"/>
          <w:lang w:val="uk-UA"/>
        </w:rPr>
      </w:pPr>
      <w:r w:rsidRPr="002367D5">
        <w:rPr>
          <w:noProof/>
          <w:spacing w:val="10"/>
          <w:lang w:val="uk-UA"/>
        </w:rPr>
        <w:t>ВОЛНОВАСЬКА РАЙОННА РАДА</w:t>
      </w:r>
    </w:p>
    <w:p w:rsidR="002367D5" w:rsidRPr="002367D5" w:rsidRDefault="002367D5" w:rsidP="002367D5">
      <w:pPr>
        <w:ind w:left="-1134" w:right="-427"/>
        <w:jc w:val="center"/>
        <w:rPr>
          <w:noProof/>
          <w:spacing w:val="10"/>
          <w:lang w:val="uk-UA"/>
        </w:rPr>
      </w:pPr>
      <w:r w:rsidRPr="002367D5">
        <w:rPr>
          <w:noProof/>
          <w:spacing w:val="10"/>
          <w:lang w:val="uk-UA"/>
        </w:rPr>
        <w:t>ДОНЕЦЬКОЇ ОБЛАСТІ</w:t>
      </w:r>
    </w:p>
    <w:p w:rsidR="002367D5" w:rsidRPr="002367D5" w:rsidRDefault="002367D5" w:rsidP="002367D5">
      <w:pPr>
        <w:ind w:left="-1134" w:right="-427"/>
        <w:jc w:val="center"/>
        <w:rPr>
          <w:noProof/>
          <w:spacing w:val="10"/>
        </w:rPr>
      </w:pPr>
      <w:r w:rsidRPr="002367D5">
        <w:rPr>
          <w:noProof/>
          <w:spacing w:val="10"/>
          <w:lang w:val="uk-UA"/>
        </w:rPr>
        <w:t xml:space="preserve">МИКІЛЬСЬКА ЗАГАЛЬНООСВІТНЯ ШКОЛА І – ІІІ </w:t>
      </w:r>
      <w:r w:rsidRPr="002367D5">
        <w:rPr>
          <w:noProof/>
          <w:spacing w:val="10"/>
        </w:rPr>
        <w:t>СТУПЕНІВ</w:t>
      </w:r>
    </w:p>
    <w:p w:rsidR="002367D5" w:rsidRPr="002367D5" w:rsidRDefault="002367D5" w:rsidP="002367D5">
      <w:pPr>
        <w:ind w:left="-1134" w:right="-427"/>
        <w:jc w:val="center"/>
        <w:rPr>
          <w:noProof/>
          <w:color w:val="FF0000"/>
          <w:spacing w:val="10"/>
        </w:rPr>
      </w:pPr>
    </w:p>
    <w:p w:rsidR="002367D5" w:rsidRPr="002367D5" w:rsidRDefault="002367D5" w:rsidP="002367D5">
      <w:pPr>
        <w:ind w:left="-1134" w:right="-427"/>
        <w:jc w:val="center"/>
        <w:rPr>
          <w:noProof/>
          <w:spacing w:val="10"/>
        </w:rPr>
      </w:pPr>
    </w:p>
    <w:p w:rsidR="002367D5" w:rsidRPr="002367D5" w:rsidRDefault="002367D5" w:rsidP="002367D5">
      <w:pPr>
        <w:ind w:left="-1134" w:right="-427"/>
        <w:jc w:val="center"/>
        <w:rPr>
          <w:noProof/>
          <w:spacing w:val="10"/>
          <w:lang w:val="uk-UA"/>
        </w:rPr>
      </w:pPr>
      <w:r w:rsidRPr="002367D5">
        <w:rPr>
          <w:noProof/>
          <w:spacing w:val="10"/>
        </w:rPr>
        <w:t>НАКАЗ</w:t>
      </w:r>
    </w:p>
    <w:p w:rsidR="002367D5" w:rsidRPr="00A244B7" w:rsidRDefault="002367D5" w:rsidP="002367D5">
      <w:pPr>
        <w:ind w:left="-142" w:right="279"/>
        <w:jc w:val="center"/>
        <w:rPr>
          <w:b/>
          <w:noProof/>
          <w:spacing w:val="10"/>
          <w:lang w:val="uk-UA"/>
        </w:rPr>
      </w:pPr>
    </w:p>
    <w:p w:rsidR="002367D5" w:rsidRDefault="002367D5" w:rsidP="002367D5">
      <w:pPr>
        <w:ind w:left="-142"/>
        <w:jc w:val="both"/>
        <w:rPr>
          <w:lang w:val="uk-UA"/>
        </w:rPr>
      </w:pPr>
      <w:r>
        <w:rPr>
          <w:lang w:val="uk-UA"/>
        </w:rPr>
        <w:t xml:space="preserve">    03</w:t>
      </w:r>
      <w:r w:rsidRPr="00932740">
        <w:rPr>
          <w:lang w:val="uk-UA"/>
        </w:rPr>
        <w:t>.0</w:t>
      </w:r>
      <w:r>
        <w:rPr>
          <w:lang w:val="uk-UA"/>
        </w:rPr>
        <w:t>4</w:t>
      </w:r>
      <w:r w:rsidRPr="00932740">
        <w:rPr>
          <w:lang w:val="uk-UA"/>
        </w:rPr>
        <w:t>.2015 р.</w:t>
      </w:r>
      <w:r w:rsidRPr="00A244B7">
        <w:rPr>
          <w:lang w:val="uk-UA"/>
        </w:rPr>
        <w:t xml:space="preserve">                                             с.Микільське                                                  №</w:t>
      </w:r>
      <w:r w:rsidR="003E0744">
        <w:rPr>
          <w:lang w:val="uk-UA"/>
        </w:rPr>
        <w:t>61</w:t>
      </w:r>
    </w:p>
    <w:p w:rsidR="002367D5" w:rsidRDefault="002367D5" w:rsidP="002367D5">
      <w:pPr>
        <w:ind w:left="-142"/>
        <w:jc w:val="both"/>
        <w:rPr>
          <w:lang w:val="uk-UA"/>
        </w:rPr>
      </w:pPr>
    </w:p>
    <w:p w:rsidR="002367D5" w:rsidRPr="003A4611" w:rsidRDefault="002367D5" w:rsidP="002367D5">
      <w:pPr>
        <w:ind w:left="-142"/>
        <w:jc w:val="both"/>
        <w:rPr>
          <w:lang w:val="uk-UA"/>
        </w:rPr>
      </w:pPr>
      <w:r w:rsidRPr="003A4611">
        <w:rPr>
          <w:lang w:val="uk-UA"/>
        </w:rPr>
        <w:t xml:space="preserve">Про результати проведення  шкільного туру </w:t>
      </w:r>
    </w:p>
    <w:p w:rsidR="002367D5" w:rsidRPr="003A4611" w:rsidRDefault="002367D5" w:rsidP="002367D5">
      <w:pPr>
        <w:ind w:left="-142"/>
        <w:jc w:val="both"/>
        <w:rPr>
          <w:lang w:val="uk-UA"/>
        </w:rPr>
      </w:pPr>
      <w:r w:rsidRPr="003A4611">
        <w:rPr>
          <w:lang w:val="uk-UA"/>
        </w:rPr>
        <w:t xml:space="preserve">районного етапу  Всеукраїнської  виставки  </w:t>
      </w:r>
    </w:p>
    <w:p w:rsidR="002367D5" w:rsidRDefault="002367D5" w:rsidP="002367D5">
      <w:pPr>
        <w:ind w:left="-142"/>
        <w:jc w:val="both"/>
        <w:rPr>
          <w:lang w:val="uk-UA"/>
        </w:rPr>
      </w:pPr>
      <w:r w:rsidRPr="003A4611">
        <w:rPr>
          <w:lang w:val="uk-UA"/>
        </w:rPr>
        <w:t>« Зоологічна галерея »</w:t>
      </w:r>
    </w:p>
    <w:p w:rsidR="002367D5" w:rsidRPr="003A4611" w:rsidRDefault="002367D5" w:rsidP="002367D5">
      <w:pPr>
        <w:ind w:left="-142"/>
        <w:jc w:val="both"/>
        <w:rPr>
          <w:lang w:val="uk-UA"/>
        </w:rPr>
      </w:pPr>
    </w:p>
    <w:p w:rsidR="002367D5" w:rsidRPr="003A4611" w:rsidRDefault="002367D5" w:rsidP="002367D5">
      <w:pPr>
        <w:ind w:left="-142"/>
        <w:jc w:val="both"/>
        <w:rPr>
          <w:lang w:val="uk-UA"/>
        </w:rPr>
      </w:pPr>
      <w:r w:rsidRPr="003A4611">
        <w:rPr>
          <w:lang w:val="uk-UA"/>
        </w:rPr>
        <w:t xml:space="preserve">            Згідно з планом роботи Департаменту освіти і науки Донецької облдержадміністрації та обласного еколого-натуралістичного центру, на виконання наказу відділу освіти Волноваської РДА від 16.03.2015 року № 103, </w:t>
      </w:r>
      <w:r w:rsidRPr="003E0744">
        <w:rPr>
          <w:lang w:val="uk-UA"/>
        </w:rPr>
        <w:t>наказу по школі</w:t>
      </w:r>
      <w:r w:rsidR="003E0744">
        <w:rPr>
          <w:lang w:val="uk-UA"/>
        </w:rPr>
        <w:t xml:space="preserve"> №54 від 17.03.2015 р. «Про проведення шкільного туру районного етапу Всеукраїнської виставки «Зоологічна галерея»</w:t>
      </w:r>
      <w:r w:rsidRPr="003A4611">
        <w:rPr>
          <w:lang w:val="uk-UA"/>
        </w:rPr>
        <w:t xml:space="preserve"> , з метою екологічного виховання, ціннісного ставлення до біорізноманіття фауни рідного краю, проведення широкої просвітницької роботи серед дітей та підлітків, активізацій пізнавальної діяльності та розкриття творчих здібностей і художнього смаку дітей та підлітків у школі  з 16 березня по 3 квітня було проведено шкільний тур районного етапу Всеукраїнської виставки «Зоологічна вікторина». До участі в конкурсі було подано 9 робіт. Всі роботи відповідають вимогам проведення та оцінювання. </w:t>
      </w:r>
    </w:p>
    <w:p w:rsidR="002367D5" w:rsidRPr="003A4611" w:rsidRDefault="002367D5" w:rsidP="002367D5">
      <w:pPr>
        <w:ind w:left="-142"/>
        <w:jc w:val="both"/>
        <w:rPr>
          <w:lang w:val="uk-UA"/>
        </w:rPr>
      </w:pPr>
      <w:r w:rsidRPr="003A4611">
        <w:rPr>
          <w:lang w:val="uk-UA"/>
        </w:rPr>
        <w:t xml:space="preserve"> </w:t>
      </w:r>
      <w:r>
        <w:rPr>
          <w:lang w:val="uk-UA"/>
        </w:rPr>
        <w:t xml:space="preserve">                                                            </w:t>
      </w:r>
      <w:r w:rsidRPr="003A4611">
        <w:rPr>
          <w:lang w:val="uk-UA"/>
        </w:rPr>
        <w:t>Н А К А З У Ю:</w:t>
      </w:r>
    </w:p>
    <w:p w:rsidR="002367D5" w:rsidRDefault="002367D5" w:rsidP="002367D5">
      <w:pPr>
        <w:pStyle w:val="aa"/>
        <w:numPr>
          <w:ilvl w:val="0"/>
          <w:numId w:val="135"/>
        </w:numPr>
        <w:ind w:left="-142"/>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2367D5" w:rsidRPr="003A4611" w:rsidRDefault="002367D5" w:rsidP="002367D5">
      <w:pPr>
        <w:ind w:left="-142"/>
        <w:rPr>
          <w:lang w:val="uk-UA"/>
        </w:rPr>
      </w:pPr>
    </w:p>
    <w:p w:rsidR="002367D5" w:rsidRDefault="002367D5" w:rsidP="002367D5">
      <w:pPr>
        <w:pStyle w:val="aa"/>
        <w:numPr>
          <w:ilvl w:val="0"/>
          <w:numId w:val="135"/>
        </w:numPr>
        <w:ind w:left="-142"/>
        <w:rPr>
          <w:rFonts w:ascii="Times New Roman" w:hAnsi="Times New Roman"/>
          <w:sz w:val="24"/>
          <w:szCs w:val="24"/>
          <w:lang w:val="uk-UA"/>
        </w:rPr>
      </w:pPr>
      <w:r w:rsidRPr="00E86E4A">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2367D5" w:rsidRDefault="002367D5" w:rsidP="002367D5">
      <w:pPr>
        <w:pStyle w:val="aa"/>
        <w:ind w:left="-142"/>
        <w:rPr>
          <w:rFonts w:ascii="Times New Roman" w:hAnsi="Times New Roman"/>
          <w:sz w:val="24"/>
          <w:szCs w:val="24"/>
          <w:lang w:val="uk-UA"/>
        </w:rPr>
      </w:pPr>
      <w:r>
        <w:rPr>
          <w:rFonts w:ascii="Times New Roman" w:hAnsi="Times New Roman"/>
          <w:sz w:val="24"/>
          <w:szCs w:val="24"/>
          <w:lang w:val="uk-UA"/>
        </w:rPr>
        <w:t>І місце –Гайворон С. (3 кл), Глазістова К. (11 кл.)</w:t>
      </w:r>
    </w:p>
    <w:p w:rsidR="002367D5" w:rsidRDefault="002367D5" w:rsidP="002367D5">
      <w:pPr>
        <w:pStyle w:val="aa"/>
        <w:ind w:left="-142"/>
        <w:rPr>
          <w:rFonts w:ascii="Times New Roman" w:hAnsi="Times New Roman"/>
          <w:sz w:val="24"/>
          <w:szCs w:val="24"/>
          <w:lang w:val="uk-UA"/>
        </w:rPr>
      </w:pPr>
      <w:r>
        <w:rPr>
          <w:rFonts w:ascii="Times New Roman" w:hAnsi="Times New Roman"/>
          <w:sz w:val="24"/>
          <w:szCs w:val="24"/>
          <w:lang w:val="uk-UA"/>
        </w:rPr>
        <w:t>ІІ місце –  Зубенко Р. (3 кл.)</w:t>
      </w:r>
    </w:p>
    <w:p w:rsidR="002367D5" w:rsidRPr="00E86E4A" w:rsidRDefault="002367D5" w:rsidP="002367D5">
      <w:pPr>
        <w:pStyle w:val="aa"/>
        <w:ind w:left="-142"/>
        <w:rPr>
          <w:rFonts w:ascii="Times New Roman" w:hAnsi="Times New Roman"/>
          <w:sz w:val="24"/>
          <w:szCs w:val="24"/>
          <w:lang w:val="uk-UA"/>
        </w:rPr>
      </w:pPr>
      <w:r>
        <w:rPr>
          <w:rFonts w:ascii="Times New Roman" w:hAnsi="Times New Roman"/>
          <w:sz w:val="24"/>
          <w:szCs w:val="24"/>
          <w:lang w:val="uk-UA"/>
        </w:rPr>
        <w:t>ІІІ місце – Халін Д. (3 кл.)</w:t>
      </w:r>
    </w:p>
    <w:p w:rsidR="002367D5" w:rsidRDefault="002367D5" w:rsidP="002367D5">
      <w:pPr>
        <w:pStyle w:val="aa"/>
        <w:numPr>
          <w:ilvl w:val="0"/>
          <w:numId w:val="135"/>
        </w:numPr>
        <w:ind w:left="-142"/>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2367D5" w:rsidRPr="003A4611" w:rsidRDefault="002367D5" w:rsidP="002367D5">
      <w:pPr>
        <w:pStyle w:val="aa"/>
        <w:numPr>
          <w:ilvl w:val="0"/>
          <w:numId w:val="135"/>
        </w:numPr>
        <w:ind w:left="-142"/>
        <w:jc w:val="both"/>
        <w:rPr>
          <w:rFonts w:ascii="Times New Roman" w:eastAsia="Times New Roman" w:hAnsi="Times New Roman"/>
          <w:sz w:val="24"/>
          <w:szCs w:val="24"/>
          <w:lang w:val="uk-UA"/>
        </w:rPr>
      </w:pPr>
      <w:r w:rsidRPr="003A4611">
        <w:rPr>
          <w:rFonts w:ascii="Times New Roman" w:eastAsia="Times New Roman" w:hAnsi="Times New Roman"/>
          <w:sz w:val="24"/>
          <w:szCs w:val="24"/>
          <w:lang w:val="uk-UA"/>
        </w:rPr>
        <w:t xml:space="preserve">Класоводам та класним керівникам продовжувати виховну роботу </w:t>
      </w:r>
      <w:r w:rsidRPr="003A4611">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  розвитку творчого потенціалу дітей та юнацтва</w:t>
      </w:r>
      <w:r w:rsidRPr="003A4611">
        <w:rPr>
          <w:rFonts w:ascii="Times New Roman" w:hAnsi="Times New Roman" w:cs="Times New Roman"/>
          <w:sz w:val="24"/>
          <w:szCs w:val="24"/>
          <w:lang w:val="uk-UA"/>
        </w:rPr>
        <w:t xml:space="preserve">, </w:t>
      </w:r>
      <w:r w:rsidRPr="003A4611">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r>
        <w:rPr>
          <w:rFonts w:ascii="Times New Roman" w:eastAsia="Times New Roman" w:hAnsi="Times New Roman"/>
          <w:color w:val="000000"/>
          <w:sz w:val="24"/>
          <w:szCs w:val="24"/>
          <w:lang w:val="uk-UA"/>
        </w:rPr>
        <w:t>.</w:t>
      </w:r>
    </w:p>
    <w:p w:rsidR="002367D5" w:rsidRPr="003A4611" w:rsidRDefault="002367D5" w:rsidP="002367D5">
      <w:pPr>
        <w:pStyle w:val="aa"/>
        <w:numPr>
          <w:ilvl w:val="0"/>
          <w:numId w:val="135"/>
        </w:numPr>
        <w:ind w:left="-142"/>
        <w:jc w:val="both"/>
        <w:rPr>
          <w:rFonts w:ascii="Times New Roman" w:eastAsia="Times New Roman" w:hAnsi="Times New Roman"/>
          <w:sz w:val="24"/>
          <w:szCs w:val="24"/>
          <w:lang w:val="uk-UA"/>
        </w:rPr>
      </w:pPr>
      <w:r w:rsidRPr="003A4611">
        <w:rPr>
          <w:rFonts w:ascii="Times New Roman" w:hAnsi="Times New Roman"/>
          <w:sz w:val="24"/>
          <w:szCs w:val="24"/>
          <w:lang w:val="uk-UA"/>
        </w:rPr>
        <w:t>Контроль за виконанням наказу залишаю за собою.</w:t>
      </w:r>
    </w:p>
    <w:p w:rsidR="002367D5" w:rsidRDefault="002367D5" w:rsidP="002367D5">
      <w:pPr>
        <w:ind w:left="-142"/>
        <w:jc w:val="both"/>
        <w:rPr>
          <w:lang w:val="uk-UA"/>
        </w:rPr>
      </w:pPr>
    </w:p>
    <w:p w:rsidR="002367D5" w:rsidRDefault="002367D5" w:rsidP="002367D5">
      <w:pPr>
        <w:rPr>
          <w:lang w:val="uk-UA"/>
        </w:rPr>
      </w:pPr>
      <w:r>
        <w:rPr>
          <w:lang w:val="uk-UA"/>
        </w:rPr>
        <w:t xml:space="preserve">                                   Директор школи                                     С.І.Жигайло</w:t>
      </w:r>
    </w:p>
    <w:p w:rsidR="002367D5" w:rsidRPr="00863CDB" w:rsidRDefault="002367D5" w:rsidP="002367D5">
      <w:pPr>
        <w:rPr>
          <w:lang w:val="uk-UA"/>
        </w:rPr>
      </w:pPr>
    </w:p>
    <w:p w:rsidR="002367D5" w:rsidRPr="00863CDB" w:rsidRDefault="002367D5" w:rsidP="002367D5">
      <w:pPr>
        <w:pStyle w:val="af1"/>
        <w:ind w:right="92"/>
        <w:jc w:val="both"/>
        <w:rPr>
          <w:rFonts w:ascii="Times New Roman" w:hAnsi="Times New Roman"/>
          <w:sz w:val="24"/>
          <w:szCs w:val="24"/>
          <w:lang w:val="uk-UA"/>
        </w:rPr>
      </w:pPr>
      <w:r w:rsidRPr="00863CDB">
        <w:rPr>
          <w:rFonts w:ascii="Times New Roman" w:hAnsi="Times New Roman"/>
          <w:sz w:val="24"/>
          <w:szCs w:val="24"/>
          <w:lang w:val="uk-UA"/>
        </w:rPr>
        <w:t xml:space="preserve">                            </w:t>
      </w:r>
      <w:r>
        <w:rPr>
          <w:rFonts w:ascii="Times New Roman" w:hAnsi="Times New Roman"/>
          <w:sz w:val="24"/>
          <w:szCs w:val="24"/>
          <w:lang w:val="uk-UA"/>
        </w:rPr>
        <w:t xml:space="preserve">      З наказом ознайомлені                 </w:t>
      </w:r>
    </w:p>
    <w:p w:rsidR="002367D5" w:rsidRPr="00863CDB" w:rsidRDefault="002367D5" w:rsidP="002367D5">
      <w:pPr>
        <w:jc w:val="both"/>
        <w:rPr>
          <w:color w:val="000000"/>
          <w:lang w:val="uk-UA"/>
        </w:rPr>
      </w:pPr>
      <w:r w:rsidRPr="00863CDB">
        <w:rPr>
          <w:lang w:val="uk-UA"/>
        </w:rPr>
        <w:t xml:space="preserve">                                       </w:t>
      </w:r>
      <w:r w:rsidRPr="00863CDB">
        <w:rPr>
          <w:color w:val="000000"/>
          <w:lang w:val="uk-UA"/>
        </w:rPr>
        <w:t xml:space="preserve"> Л.М.Павленко             </w:t>
      </w:r>
      <w:r>
        <w:rPr>
          <w:color w:val="000000"/>
          <w:lang w:val="uk-UA"/>
        </w:rPr>
        <w:t xml:space="preserve">                </w:t>
      </w:r>
      <w:r w:rsidRPr="00863CDB">
        <w:rPr>
          <w:color w:val="000000"/>
          <w:lang w:val="uk-UA"/>
        </w:rPr>
        <w:t xml:space="preserve">  І.В.Ренсевич</w:t>
      </w:r>
    </w:p>
    <w:p w:rsidR="002367D5" w:rsidRPr="00863CDB" w:rsidRDefault="002367D5" w:rsidP="002367D5">
      <w:pPr>
        <w:jc w:val="both"/>
        <w:rPr>
          <w:color w:val="000000"/>
          <w:lang w:val="uk-UA"/>
        </w:rPr>
      </w:pPr>
      <w:r w:rsidRPr="00863CDB">
        <w:rPr>
          <w:color w:val="000000"/>
          <w:lang w:val="uk-UA"/>
        </w:rPr>
        <w:t xml:space="preserve">                                       В.П.Ульяницька          </w:t>
      </w:r>
      <w:r>
        <w:rPr>
          <w:color w:val="000000"/>
          <w:lang w:val="uk-UA"/>
        </w:rPr>
        <w:t xml:space="preserve">                </w:t>
      </w:r>
      <w:r w:rsidRPr="00863CDB">
        <w:rPr>
          <w:color w:val="000000"/>
          <w:lang w:val="uk-UA"/>
        </w:rPr>
        <w:t xml:space="preserve">  Г.Л.Чуприна</w:t>
      </w:r>
    </w:p>
    <w:p w:rsidR="002367D5" w:rsidRPr="00863CDB" w:rsidRDefault="002367D5" w:rsidP="002367D5">
      <w:pPr>
        <w:jc w:val="both"/>
        <w:rPr>
          <w:color w:val="000000"/>
          <w:lang w:val="uk-UA"/>
        </w:rPr>
      </w:pPr>
      <w:r w:rsidRPr="00863CDB">
        <w:rPr>
          <w:color w:val="000000"/>
          <w:lang w:val="uk-UA"/>
        </w:rPr>
        <w:t xml:space="preserve">                                       Л.Г.Бондар            </w:t>
      </w:r>
      <w:r>
        <w:rPr>
          <w:color w:val="000000"/>
          <w:lang w:val="uk-UA"/>
        </w:rPr>
        <w:t xml:space="preserve">                </w:t>
      </w:r>
      <w:r w:rsidRPr="00863CDB">
        <w:rPr>
          <w:color w:val="000000"/>
          <w:lang w:val="uk-UA"/>
        </w:rPr>
        <w:t xml:space="preserve">         І.М.Білоконь </w:t>
      </w:r>
    </w:p>
    <w:p w:rsidR="002367D5" w:rsidRPr="00863CDB" w:rsidRDefault="002367D5" w:rsidP="002367D5">
      <w:pPr>
        <w:jc w:val="both"/>
        <w:rPr>
          <w:color w:val="000000"/>
          <w:lang w:val="uk-UA"/>
        </w:rPr>
      </w:pPr>
      <w:r w:rsidRPr="00863CDB">
        <w:rPr>
          <w:color w:val="000000"/>
          <w:lang w:val="uk-UA"/>
        </w:rPr>
        <w:t xml:space="preserve">                                       М.В.Степурська         </w:t>
      </w:r>
      <w:r>
        <w:rPr>
          <w:color w:val="000000"/>
          <w:lang w:val="uk-UA"/>
        </w:rPr>
        <w:t xml:space="preserve">               </w:t>
      </w:r>
      <w:r w:rsidRPr="00863CDB">
        <w:rPr>
          <w:color w:val="000000"/>
          <w:lang w:val="uk-UA"/>
        </w:rPr>
        <w:t xml:space="preserve">   О.В.Марків</w:t>
      </w:r>
    </w:p>
    <w:p w:rsidR="002367D5" w:rsidRPr="005D717A" w:rsidRDefault="002367D5" w:rsidP="002367D5">
      <w:pPr>
        <w:jc w:val="both"/>
        <w:rPr>
          <w:color w:val="000000"/>
          <w:lang w:val="uk-UA"/>
        </w:rPr>
      </w:pPr>
      <w:r w:rsidRPr="00863CDB">
        <w:rPr>
          <w:color w:val="000000"/>
          <w:lang w:val="uk-UA"/>
        </w:rPr>
        <w:t xml:space="preserve">                                     </w:t>
      </w:r>
      <w:r>
        <w:rPr>
          <w:color w:val="000000"/>
          <w:lang w:val="uk-UA"/>
        </w:rPr>
        <w:t xml:space="preserve">  </w:t>
      </w:r>
      <w:r w:rsidRPr="00863CDB">
        <w:rPr>
          <w:color w:val="000000"/>
          <w:lang w:val="uk-UA"/>
        </w:rPr>
        <w:t xml:space="preserve">В.М.Скубак                 </w:t>
      </w:r>
      <w:r>
        <w:rPr>
          <w:color w:val="000000"/>
          <w:lang w:val="uk-UA"/>
        </w:rPr>
        <w:t xml:space="preserve">                </w:t>
      </w:r>
      <w:r w:rsidRPr="00863CDB">
        <w:rPr>
          <w:color w:val="000000"/>
          <w:lang w:val="uk-UA"/>
        </w:rPr>
        <w:t xml:space="preserve">  Л.П.Засід</w:t>
      </w:r>
    </w:p>
    <w:p w:rsidR="002367D5" w:rsidRDefault="002367D5" w:rsidP="002367D5">
      <w:pPr>
        <w:ind w:left="-142"/>
        <w:jc w:val="both"/>
        <w:rPr>
          <w:lang w:val="uk-UA"/>
        </w:rPr>
      </w:pPr>
    </w:p>
    <w:p w:rsidR="002367D5" w:rsidRDefault="002367D5" w:rsidP="002367D5">
      <w:pPr>
        <w:ind w:left="-142"/>
        <w:jc w:val="both"/>
        <w:rPr>
          <w:lang w:val="uk-UA"/>
        </w:rPr>
      </w:pPr>
    </w:p>
    <w:p w:rsidR="002367D5" w:rsidRDefault="002367D5" w:rsidP="005B02C4">
      <w:pPr>
        <w:pStyle w:val="ac"/>
        <w:ind w:left="0"/>
        <w:jc w:val="both"/>
        <w:rPr>
          <w:rFonts w:ascii="Times New Roman" w:hAnsi="Times New Roman"/>
          <w:sz w:val="24"/>
          <w:szCs w:val="24"/>
          <w:lang w:val="uk-UA"/>
        </w:rPr>
      </w:pPr>
    </w:p>
    <w:p w:rsidR="00E34350" w:rsidRPr="00E34350" w:rsidRDefault="00E34350" w:rsidP="00E34350">
      <w:pPr>
        <w:ind w:left="-851" w:right="-2"/>
        <w:jc w:val="center"/>
        <w:rPr>
          <w:noProof/>
          <w:spacing w:val="10"/>
        </w:rPr>
      </w:pPr>
      <w:r w:rsidRPr="00E34350">
        <w:rPr>
          <w:noProof/>
          <w:spacing w:val="10"/>
        </w:rPr>
        <w:lastRenderedPageBreak/>
        <w:drawing>
          <wp:inline distT="0" distB="0" distL="0" distR="0">
            <wp:extent cx="438150" cy="619125"/>
            <wp:effectExtent l="19050" t="0" r="0" b="0"/>
            <wp:docPr id="2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34350" w:rsidRPr="00E34350" w:rsidRDefault="00E34350" w:rsidP="00E34350">
      <w:pPr>
        <w:ind w:left="-851" w:right="-2"/>
        <w:jc w:val="center"/>
        <w:rPr>
          <w:noProof/>
          <w:spacing w:val="10"/>
        </w:rPr>
      </w:pPr>
    </w:p>
    <w:p w:rsidR="00E34350" w:rsidRPr="00E34350" w:rsidRDefault="00E34350" w:rsidP="00E34350">
      <w:pPr>
        <w:ind w:left="-851" w:right="-2"/>
        <w:jc w:val="center"/>
        <w:rPr>
          <w:noProof/>
          <w:spacing w:val="10"/>
        </w:rPr>
      </w:pPr>
      <w:r w:rsidRPr="00E34350">
        <w:rPr>
          <w:noProof/>
          <w:spacing w:val="10"/>
        </w:rPr>
        <w:t>УКРАЇНА</w:t>
      </w:r>
    </w:p>
    <w:p w:rsidR="00E34350" w:rsidRPr="00E34350" w:rsidRDefault="00E34350" w:rsidP="00E34350">
      <w:pPr>
        <w:ind w:left="-851" w:right="-2"/>
        <w:jc w:val="center"/>
        <w:rPr>
          <w:noProof/>
          <w:spacing w:val="10"/>
        </w:rPr>
      </w:pPr>
      <w:r w:rsidRPr="00E34350">
        <w:rPr>
          <w:noProof/>
          <w:spacing w:val="10"/>
        </w:rPr>
        <w:t>ВОЛНОВАСЬКА РАЙОННА РАДА</w:t>
      </w:r>
    </w:p>
    <w:p w:rsidR="00E34350" w:rsidRPr="00E34350" w:rsidRDefault="00E34350" w:rsidP="00E34350">
      <w:pPr>
        <w:ind w:left="-851" w:right="-2"/>
        <w:jc w:val="center"/>
        <w:rPr>
          <w:noProof/>
          <w:spacing w:val="10"/>
        </w:rPr>
      </w:pPr>
      <w:r w:rsidRPr="00E34350">
        <w:rPr>
          <w:noProof/>
          <w:spacing w:val="10"/>
        </w:rPr>
        <w:t>ДОНЕЦЬКОЇ ОБЛАСТІ</w:t>
      </w:r>
    </w:p>
    <w:p w:rsidR="00E34350" w:rsidRPr="00E34350" w:rsidRDefault="00E34350" w:rsidP="00E34350">
      <w:pPr>
        <w:ind w:left="-851" w:right="-2"/>
        <w:jc w:val="center"/>
        <w:rPr>
          <w:noProof/>
          <w:spacing w:val="10"/>
        </w:rPr>
      </w:pPr>
      <w:r w:rsidRPr="00E34350">
        <w:rPr>
          <w:noProof/>
          <w:spacing w:val="10"/>
        </w:rPr>
        <w:t xml:space="preserve">МИКІЛЬСЬКА ЗАГАЛЬНООСВІТНЯ ШКОЛА </w:t>
      </w:r>
      <w:r w:rsidRPr="00E34350">
        <w:rPr>
          <w:noProof/>
          <w:spacing w:val="10"/>
          <w:lang w:val="uk-UA"/>
        </w:rPr>
        <w:t>І</w:t>
      </w:r>
      <w:r w:rsidRPr="00E34350">
        <w:rPr>
          <w:noProof/>
          <w:spacing w:val="10"/>
        </w:rPr>
        <w:t xml:space="preserve"> – </w:t>
      </w:r>
      <w:r w:rsidRPr="00E34350">
        <w:rPr>
          <w:noProof/>
          <w:spacing w:val="10"/>
          <w:lang w:val="uk-UA"/>
        </w:rPr>
        <w:t>ІІІ</w:t>
      </w:r>
      <w:r w:rsidRPr="00E34350">
        <w:rPr>
          <w:noProof/>
          <w:spacing w:val="10"/>
        </w:rPr>
        <w:t xml:space="preserve"> СТУПЕНІВ</w:t>
      </w:r>
    </w:p>
    <w:p w:rsidR="00E34350" w:rsidRPr="002C2E70" w:rsidRDefault="00E34350" w:rsidP="00E34350">
      <w:pPr>
        <w:ind w:left="-851"/>
        <w:rPr>
          <w:lang w:val="uk-UA"/>
        </w:rPr>
      </w:pPr>
    </w:p>
    <w:p w:rsidR="00E34350" w:rsidRDefault="00E34350" w:rsidP="00E34350">
      <w:pPr>
        <w:ind w:left="-851"/>
        <w:jc w:val="center"/>
        <w:rPr>
          <w:lang w:val="uk-UA"/>
        </w:rPr>
      </w:pPr>
      <w:r w:rsidRPr="002C2E70">
        <w:rPr>
          <w:lang w:val="uk-UA"/>
        </w:rPr>
        <w:t>НАКАЗ</w:t>
      </w:r>
    </w:p>
    <w:p w:rsidR="00E34350" w:rsidRPr="002C2E70" w:rsidRDefault="00E34350" w:rsidP="00E34350">
      <w:pPr>
        <w:ind w:left="-851"/>
        <w:jc w:val="center"/>
        <w:rPr>
          <w:lang w:val="uk-UA"/>
        </w:rPr>
      </w:pPr>
    </w:p>
    <w:p w:rsidR="00E34350" w:rsidRDefault="00E34350" w:rsidP="00E34350">
      <w:pPr>
        <w:ind w:left="-851" w:right="212"/>
        <w:jc w:val="both"/>
        <w:rPr>
          <w:lang w:val="uk-UA"/>
        </w:rPr>
      </w:pPr>
      <w:r>
        <w:rPr>
          <w:lang w:val="uk-UA"/>
        </w:rPr>
        <w:t xml:space="preserve">           </w:t>
      </w:r>
      <w:r w:rsidRPr="002C2E70">
        <w:rPr>
          <w:lang w:val="uk-UA"/>
        </w:rPr>
        <w:t>0</w:t>
      </w:r>
      <w:r>
        <w:rPr>
          <w:lang w:val="uk-UA"/>
        </w:rPr>
        <w:t>6</w:t>
      </w:r>
      <w:r w:rsidRPr="002C2E70">
        <w:rPr>
          <w:lang w:val="uk-UA"/>
        </w:rPr>
        <w:t>.0</w:t>
      </w:r>
      <w:r>
        <w:rPr>
          <w:lang w:val="uk-UA"/>
        </w:rPr>
        <w:t>4</w:t>
      </w:r>
      <w:r w:rsidRPr="002C2E70">
        <w:rPr>
          <w:lang w:val="uk-UA"/>
        </w:rPr>
        <w:t>. 201</w:t>
      </w:r>
      <w:r>
        <w:rPr>
          <w:lang w:val="uk-UA"/>
        </w:rPr>
        <w:t>5</w:t>
      </w:r>
      <w:r w:rsidRPr="002C2E70">
        <w:rPr>
          <w:lang w:val="uk-UA"/>
        </w:rPr>
        <w:t xml:space="preserve"> р.        </w:t>
      </w:r>
      <w:r>
        <w:rPr>
          <w:lang w:val="uk-UA"/>
        </w:rPr>
        <w:t xml:space="preserve">          </w:t>
      </w:r>
      <w:r w:rsidRPr="002C2E70">
        <w:rPr>
          <w:lang w:val="uk-UA"/>
        </w:rPr>
        <w:t xml:space="preserve">                       с.Микільське                           </w:t>
      </w:r>
      <w:r>
        <w:rPr>
          <w:lang w:val="uk-UA"/>
        </w:rPr>
        <w:t xml:space="preserve">                </w:t>
      </w:r>
      <w:r w:rsidRPr="002C2E70">
        <w:rPr>
          <w:lang w:val="uk-UA"/>
        </w:rPr>
        <w:t xml:space="preserve">             № </w:t>
      </w:r>
      <w:r w:rsidR="00A12EB6">
        <w:rPr>
          <w:lang w:val="uk-UA"/>
        </w:rPr>
        <w:t>62</w:t>
      </w:r>
    </w:p>
    <w:p w:rsidR="00E34350" w:rsidRPr="002C2E70" w:rsidRDefault="00E34350" w:rsidP="00E34350">
      <w:pPr>
        <w:ind w:left="-851" w:right="212"/>
        <w:jc w:val="both"/>
        <w:rPr>
          <w:lang w:val="uk-UA"/>
        </w:rPr>
      </w:pPr>
    </w:p>
    <w:p w:rsidR="00E34350" w:rsidRPr="00F017C2" w:rsidRDefault="00E34350" w:rsidP="00E34350">
      <w:pPr>
        <w:ind w:left="-284" w:right="175"/>
        <w:jc w:val="both"/>
        <w:rPr>
          <w:lang w:val="uk-UA"/>
        </w:rPr>
      </w:pPr>
      <w:r w:rsidRPr="00F017C2">
        <w:rPr>
          <w:lang w:val="uk-UA"/>
        </w:rPr>
        <w:t>«Про проведення місячника з  безпеки життєдіяльності»</w:t>
      </w:r>
    </w:p>
    <w:p w:rsidR="00E34350" w:rsidRPr="00F017C2" w:rsidRDefault="00E34350" w:rsidP="00E34350">
      <w:pPr>
        <w:ind w:left="-284" w:right="175"/>
        <w:jc w:val="both"/>
        <w:rPr>
          <w:lang w:val="uk-UA"/>
        </w:rPr>
      </w:pPr>
    </w:p>
    <w:p w:rsidR="00E34350" w:rsidRDefault="00E34350" w:rsidP="00E34350">
      <w:pPr>
        <w:ind w:left="-284" w:right="332"/>
        <w:jc w:val="both"/>
        <w:rPr>
          <w:lang w:val="uk-UA"/>
        </w:rPr>
      </w:pPr>
      <w:r w:rsidRPr="00F017C2">
        <w:rPr>
          <w:lang w:val="uk-UA"/>
        </w:rPr>
        <w:t xml:space="preserve">       З метою привернення уваги до вирішення питань безпечної життєдіяльності в школі, створення належних здорових та безпечних умов праці і навчання,зниження аварійності і травматизму під час навчально- виховного процесу, поліпшення роботи щодо профілактики травматизму </w:t>
      </w:r>
    </w:p>
    <w:p w:rsidR="00E34350" w:rsidRPr="00F017C2" w:rsidRDefault="00E34350" w:rsidP="00E34350">
      <w:pPr>
        <w:ind w:left="-284" w:right="332"/>
        <w:jc w:val="center"/>
        <w:rPr>
          <w:lang w:val="uk-UA"/>
        </w:rPr>
      </w:pPr>
      <w:r w:rsidRPr="00F017C2">
        <w:rPr>
          <w:lang w:val="uk-UA"/>
        </w:rPr>
        <w:t>НАКАЗУЮ:</w:t>
      </w:r>
    </w:p>
    <w:p w:rsidR="00E34350" w:rsidRPr="00F017C2" w:rsidRDefault="00E34350" w:rsidP="00E34350">
      <w:pPr>
        <w:ind w:left="-284" w:right="332"/>
        <w:jc w:val="both"/>
        <w:rPr>
          <w:lang w:val="uk-UA"/>
        </w:rPr>
      </w:pPr>
      <w:r w:rsidRPr="00F017C2">
        <w:rPr>
          <w:lang w:val="uk-UA"/>
        </w:rPr>
        <w:t>1.</w:t>
      </w:r>
      <w:r>
        <w:rPr>
          <w:lang w:val="uk-UA"/>
        </w:rPr>
        <w:t xml:space="preserve">Організувати </w:t>
      </w:r>
      <w:r w:rsidRPr="00F017C2">
        <w:rPr>
          <w:lang w:val="uk-UA"/>
        </w:rPr>
        <w:t xml:space="preserve"> роз’яснювальні роботи щодо запобігання всіх видів травматизму.</w:t>
      </w:r>
      <w:r>
        <w:rPr>
          <w:lang w:val="uk-UA"/>
        </w:rPr>
        <w:t>(кл.кер)</w:t>
      </w:r>
    </w:p>
    <w:p w:rsidR="00E34350" w:rsidRPr="00F017C2" w:rsidRDefault="00E34350" w:rsidP="00E34350">
      <w:pPr>
        <w:ind w:left="-284" w:right="332"/>
        <w:jc w:val="both"/>
        <w:rPr>
          <w:lang w:val="uk-UA"/>
        </w:rPr>
      </w:pPr>
      <w:r w:rsidRPr="00F017C2">
        <w:rPr>
          <w:lang w:val="uk-UA"/>
        </w:rPr>
        <w:t>2.Створювати належні здорові та безпечні умови праці і навчання, зниження аварійності і травматизму під час навчально-виховного процесу.</w:t>
      </w:r>
    </w:p>
    <w:p w:rsidR="00E34350" w:rsidRDefault="00E34350" w:rsidP="00E34350">
      <w:pPr>
        <w:ind w:left="-284" w:right="332"/>
        <w:jc w:val="both"/>
        <w:rPr>
          <w:lang w:val="uk-UA"/>
        </w:rPr>
      </w:pPr>
      <w:r>
        <w:rPr>
          <w:lang w:val="uk-UA"/>
        </w:rPr>
        <w:t>3. Провести Тиждень знань з безпеки життєдіяльності. (Волженцева Т.А.)</w:t>
      </w:r>
    </w:p>
    <w:p w:rsidR="00E34350" w:rsidRDefault="00E34350" w:rsidP="00E34350">
      <w:pPr>
        <w:ind w:left="-284" w:right="332"/>
        <w:jc w:val="both"/>
        <w:rPr>
          <w:lang w:val="uk-UA"/>
        </w:rPr>
      </w:pPr>
      <w:r>
        <w:rPr>
          <w:lang w:val="uk-UA"/>
        </w:rPr>
        <w:t>4</w:t>
      </w:r>
      <w:r w:rsidRPr="00F017C2">
        <w:rPr>
          <w:lang w:val="uk-UA"/>
        </w:rPr>
        <w:t>.На шкільній лінійці відзначити найактивніших учасників Тижня знань з безпеки життєдіяльності.</w:t>
      </w:r>
      <w:r w:rsidRPr="00F017C2">
        <w:rPr>
          <w:lang w:val="uk-UA"/>
        </w:rPr>
        <w:tab/>
      </w:r>
      <w:r>
        <w:rPr>
          <w:lang w:val="uk-UA"/>
        </w:rPr>
        <w:t>(Волженцева Т.А.)</w:t>
      </w:r>
    </w:p>
    <w:p w:rsidR="00E34350" w:rsidRPr="00F017C2" w:rsidRDefault="00E34350" w:rsidP="00E34350">
      <w:pPr>
        <w:ind w:left="-284" w:right="332"/>
        <w:jc w:val="both"/>
        <w:rPr>
          <w:lang w:val="uk-UA"/>
        </w:rPr>
      </w:pPr>
      <w:r>
        <w:rPr>
          <w:lang w:val="uk-UA"/>
        </w:rPr>
        <w:t>5. Класним керівникам поновити класні куточки з безпеки життєдіяльності учнів.</w:t>
      </w:r>
    </w:p>
    <w:p w:rsidR="00E34350" w:rsidRDefault="00E34350" w:rsidP="00E34350">
      <w:pPr>
        <w:tabs>
          <w:tab w:val="left" w:pos="3952"/>
        </w:tabs>
        <w:ind w:left="-284" w:right="332"/>
        <w:jc w:val="both"/>
        <w:rPr>
          <w:lang w:val="uk-UA"/>
        </w:rPr>
      </w:pPr>
      <w:r>
        <w:rPr>
          <w:lang w:val="uk-UA"/>
        </w:rPr>
        <w:t>6</w:t>
      </w:r>
      <w:r w:rsidRPr="00F017C2">
        <w:rPr>
          <w:lang w:val="uk-UA"/>
        </w:rPr>
        <w:t xml:space="preserve">.Контроль за виконанням наказу покласти на заступника директора з ВР </w:t>
      </w:r>
      <w:r>
        <w:rPr>
          <w:lang w:val="uk-UA"/>
        </w:rPr>
        <w:t>Кобилевську В.М.</w:t>
      </w:r>
    </w:p>
    <w:p w:rsidR="00E34350" w:rsidRDefault="00E34350" w:rsidP="00E34350">
      <w:pPr>
        <w:tabs>
          <w:tab w:val="left" w:pos="3952"/>
        </w:tabs>
        <w:ind w:left="-284" w:right="332"/>
        <w:jc w:val="both"/>
        <w:rPr>
          <w:lang w:val="uk-UA"/>
        </w:rPr>
      </w:pPr>
    </w:p>
    <w:p w:rsidR="00E34350" w:rsidRDefault="00E34350" w:rsidP="00E34350">
      <w:pPr>
        <w:tabs>
          <w:tab w:val="left" w:pos="3952"/>
        </w:tabs>
        <w:ind w:left="-284" w:right="332"/>
        <w:jc w:val="both"/>
        <w:rPr>
          <w:lang w:val="uk-UA"/>
        </w:rPr>
      </w:pPr>
    </w:p>
    <w:p w:rsidR="00E34350" w:rsidRPr="00F017C2" w:rsidRDefault="00E34350" w:rsidP="00E34350">
      <w:pPr>
        <w:tabs>
          <w:tab w:val="left" w:pos="3952"/>
        </w:tabs>
        <w:ind w:left="-284" w:right="332"/>
        <w:jc w:val="both"/>
        <w:rPr>
          <w:lang w:val="uk-UA"/>
        </w:rPr>
      </w:pPr>
    </w:p>
    <w:p w:rsidR="00E34350" w:rsidRPr="00F017C2" w:rsidRDefault="00E34350" w:rsidP="00E34350">
      <w:pPr>
        <w:tabs>
          <w:tab w:val="left" w:pos="3952"/>
        </w:tabs>
        <w:ind w:left="-284" w:right="332"/>
        <w:jc w:val="both"/>
        <w:rPr>
          <w:lang w:val="uk-UA"/>
        </w:rPr>
      </w:pPr>
      <w:r w:rsidRPr="00F017C2">
        <w:rPr>
          <w:lang w:val="uk-UA"/>
        </w:rPr>
        <w:t xml:space="preserve">                           Директор школи                            </w:t>
      </w:r>
      <w:r>
        <w:rPr>
          <w:lang w:val="uk-UA"/>
        </w:rPr>
        <w:t xml:space="preserve">                </w:t>
      </w:r>
      <w:r w:rsidRPr="00F017C2">
        <w:rPr>
          <w:lang w:val="uk-UA"/>
        </w:rPr>
        <w:t>С.І.Жигайло</w:t>
      </w:r>
    </w:p>
    <w:p w:rsidR="00E34350" w:rsidRPr="00863CDB" w:rsidRDefault="00E34350" w:rsidP="00E34350">
      <w:pPr>
        <w:rPr>
          <w:lang w:val="uk-UA"/>
        </w:rPr>
      </w:pPr>
    </w:p>
    <w:p w:rsidR="00E34350" w:rsidRDefault="00E34350" w:rsidP="00E34350">
      <w:pPr>
        <w:pStyle w:val="af1"/>
        <w:ind w:right="92"/>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В.М.Кобилевська</w:t>
      </w:r>
    </w:p>
    <w:p w:rsidR="00E34350" w:rsidRPr="00863CDB" w:rsidRDefault="00E34350" w:rsidP="00E34350">
      <w:pPr>
        <w:pStyle w:val="af1"/>
        <w:ind w:right="92"/>
        <w:jc w:val="both"/>
        <w:rPr>
          <w:rFonts w:ascii="Times New Roman" w:hAnsi="Times New Roman"/>
          <w:sz w:val="24"/>
          <w:szCs w:val="24"/>
          <w:lang w:val="uk-UA"/>
        </w:rPr>
      </w:pPr>
      <w:r>
        <w:rPr>
          <w:rFonts w:ascii="Times New Roman" w:hAnsi="Times New Roman"/>
          <w:sz w:val="24"/>
          <w:szCs w:val="24"/>
          <w:lang w:val="uk-UA"/>
        </w:rPr>
        <w:t xml:space="preserve">                                                                                              Т.А.Волженцева</w:t>
      </w:r>
    </w:p>
    <w:p w:rsidR="00E34350" w:rsidRPr="00863CDB" w:rsidRDefault="00E34350" w:rsidP="00E34350">
      <w:pPr>
        <w:jc w:val="both"/>
        <w:rPr>
          <w:color w:val="000000"/>
          <w:lang w:val="uk-UA"/>
        </w:rPr>
      </w:pPr>
      <w:r w:rsidRPr="00863CDB">
        <w:rPr>
          <w:lang w:val="uk-UA"/>
        </w:rPr>
        <w:t xml:space="preserve">                                       </w:t>
      </w:r>
      <w:r w:rsidRPr="00863CDB">
        <w:rPr>
          <w:color w:val="000000"/>
          <w:lang w:val="uk-UA"/>
        </w:rPr>
        <w:t xml:space="preserve"> Л.М.Павленко             </w:t>
      </w:r>
      <w:r>
        <w:rPr>
          <w:color w:val="000000"/>
          <w:lang w:val="uk-UA"/>
        </w:rPr>
        <w:t xml:space="preserve">                </w:t>
      </w:r>
      <w:r w:rsidRPr="00863CDB">
        <w:rPr>
          <w:color w:val="000000"/>
          <w:lang w:val="uk-UA"/>
        </w:rPr>
        <w:t xml:space="preserve">  І.В.Ренсевич</w:t>
      </w:r>
    </w:p>
    <w:p w:rsidR="00E34350" w:rsidRPr="00863CDB" w:rsidRDefault="00E34350" w:rsidP="00E34350">
      <w:pPr>
        <w:jc w:val="both"/>
        <w:rPr>
          <w:color w:val="000000"/>
          <w:lang w:val="uk-UA"/>
        </w:rPr>
      </w:pPr>
      <w:r w:rsidRPr="00863CDB">
        <w:rPr>
          <w:color w:val="000000"/>
          <w:lang w:val="uk-UA"/>
        </w:rPr>
        <w:t xml:space="preserve">                                       В.П.Ульяницька          </w:t>
      </w:r>
      <w:r>
        <w:rPr>
          <w:color w:val="000000"/>
          <w:lang w:val="uk-UA"/>
        </w:rPr>
        <w:t xml:space="preserve">                </w:t>
      </w:r>
      <w:r w:rsidRPr="00863CDB">
        <w:rPr>
          <w:color w:val="000000"/>
          <w:lang w:val="uk-UA"/>
        </w:rPr>
        <w:t xml:space="preserve">  Г.Л.Чуприна</w:t>
      </w:r>
    </w:p>
    <w:p w:rsidR="00E34350" w:rsidRPr="00863CDB" w:rsidRDefault="00E34350" w:rsidP="00E34350">
      <w:pPr>
        <w:jc w:val="both"/>
        <w:rPr>
          <w:color w:val="000000"/>
          <w:lang w:val="uk-UA"/>
        </w:rPr>
      </w:pPr>
      <w:r w:rsidRPr="00863CDB">
        <w:rPr>
          <w:color w:val="000000"/>
          <w:lang w:val="uk-UA"/>
        </w:rPr>
        <w:t xml:space="preserve">                                       Л.Г.Бондар            </w:t>
      </w:r>
      <w:r>
        <w:rPr>
          <w:color w:val="000000"/>
          <w:lang w:val="uk-UA"/>
        </w:rPr>
        <w:t xml:space="preserve">                </w:t>
      </w:r>
      <w:r w:rsidRPr="00863CDB">
        <w:rPr>
          <w:color w:val="000000"/>
          <w:lang w:val="uk-UA"/>
        </w:rPr>
        <w:t xml:space="preserve">         І.М.Білоконь </w:t>
      </w:r>
    </w:p>
    <w:p w:rsidR="00E34350" w:rsidRPr="00863CDB" w:rsidRDefault="00E34350" w:rsidP="00E34350">
      <w:pPr>
        <w:jc w:val="both"/>
        <w:rPr>
          <w:color w:val="000000"/>
          <w:lang w:val="uk-UA"/>
        </w:rPr>
      </w:pPr>
      <w:r w:rsidRPr="00863CDB">
        <w:rPr>
          <w:color w:val="000000"/>
          <w:lang w:val="uk-UA"/>
        </w:rPr>
        <w:t xml:space="preserve">                                       М.В.Степурська         </w:t>
      </w:r>
      <w:r>
        <w:rPr>
          <w:color w:val="000000"/>
          <w:lang w:val="uk-UA"/>
        </w:rPr>
        <w:t xml:space="preserve">               </w:t>
      </w:r>
      <w:r w:rsidRPr="00863CDB">
        <w:rPr>
          <w:color w:val="000000"/>
          <w:lang w:val="uk-UA"/>
        </w:rPr>
        <w:t xml:space="preserve">  </w:t>
      </w:r>
      <w:r>
        <w:rPr>
          <w:color w:val="000000"/>
          <w:lang w:val="uk-UA"/>
        </w:rPr>
        <w:t xml:space="preserve"> </w:t>
      </w:r>
      <w:r w:rsidRPr="00863CDB">
        <w:rPr>
          <w:color w:val="000000"/>
          <w:lang w:val="uk-UA"/>
        </w:rPr>
        <w:t xml:space="preserve"> О.В.Марків</w:t>
      </w:r>
    </w:p>
    <w:p w:rsidR="00E34350" w:rsidRPr="005D717A" w:rsidRDefault="00E34350" w:rsidP="00E34350">
      <w:pPr>
        <w:jc w:val="both"/>
        <w:rPr>
          <w:color w:val="000000"/>
          <w:lang w:val="uk-UA"/>
        </w:rPr>
      </w:pPr>
      <w:r w:rsidRPr="00863CDB">
        <w:rPr>
          <w:color w:val="000000"/>
          <w:lang w:val="uk-UA"/>
        </w:rPr>
        <w:t xml:space="preserve">                                     </w:t>
      </w:r>
      <w:r>
        <w:rPr>
          <w:color w:val="000000"/>
          <w:lang w:val="uk-UA"/>
        </w:rPr>
        <w:t xml:space="preserve">  </w:t>
      </w:r>
      <w:r w:rsidRPr="00863CDB">
        <w:rPr>
          <w:color w:val="000000"/>
          <w:lang w:val="uk-UA"/>
        </w:rPr>
        <w:t xml:space="preserve">В.М.Скубак                 </w:t>
      </w:r>
      <w:r>
        <w:rPr>
          <w:color w:val="000000"/>
          <w:lang w:val="uk-UA"/>
        </w:rPr>
        <w:t xml:space="preserve">                 </w:t>
      </w:r>
      <w:r w:rsidRPr="00863CDB">
        <w:rPr>
          <w:color w:val="000000"/>
          <w:lang w:val="uk-UA"/>
        </w:rPr>
        <w:t xml:space="preserve">  Л.П.Засід</w:t>
      </w: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665BC7" w:rsidRDefault="00665BC7" w:rsidP="00E34350">
      <w:pPr>
        <w:pStyle w:val="aa"/>
        <w:ind w:left="1495"/>
        <w:jc w:val="both"/>
        <w:rPr>
          <w:rFonts w:ascii="Times New Roman" w:hAnsi="Times New Roman"/>
          <w:sz w:val="24"/>
          <w:szCs w:val="24"/>
          <w:lang w:val="uk-UA"/>
        </w:rPr>
      </w:pPr>
    </w:p>
    <w:p w:rsidR="00665BC7" w:rsidRDefault="00665BC7" w:rsidP="00E34350">
      <w:pPr>
        <w:pStyle w:val="aa"/>
        <w:ind w:left="1495"/>
        <w:jc w:val="both"/>
        <w:rPr>
          <w:rFonts w:ascii="Times New Roman" w:hAnsi="Times New Roman"/>
          <w:sz w:val="24"/>
          <w:szCs w:val="24"/>
          <w:lang w:val="uk-UA"/>
        </w:rPr>
      </w:pPr>
    </w:p>
    <w:p w:rsidR="00665BC7" w:rsidRDefault="00665BC7" w:rsidP="00E34350">
      <w:pPr>
        <w:pStyle w:val="aa"/>
        <w:ind w:left="1495"/>
        <w:jc w:val="both"/>
        <w:rPr>
          <w:rFonts w:ascii="Times New Roman" w:hAnsi="Times New Roman"/>
          <w:sz w:val="24"/>
          <w:szCs w:val="24"/>
          <w:lang w:val="uk-UA"/>
        </w:rPr>
      </w:pPr>
    </w:p>
    <w:p w:rsidR="00665BC7" w:rsidRDefault="00665BC7" w:rsidP="00E34350">
      <w:pPr>
        <w:pStyle w:val="aa"/>
        <w:ind w:left="1495"/>
        <w:jc w:val="both"/>
        <w:rPr>
          <w:rFonts w:ascii="Times New Roman" w:hAnsi="Times New Roman"/>
          <w:sz w:val="24"/>
          <w:szCs w:val="24"/>
          <w:lang w:val="uk-UA"/>
        </w:rPr>
      </w:pPr>
    </w:p>
    <w:p w:rsidR="00665BC7" w:rsidRDefault="00665BC7" w:rsidP="00E34350">
      <w:pPr>
        <w:pStyle w:val="aa"/>
        <w:ind w:left="1495"/>
        <w:jc w:val="both"/>
        <w:rPr>
          <w:rFonts w:ascii="Times New Roman" w:hAnsi="Times New Roman"/>
          <w:sz w:val="24"/>
          <w:szCs w:val="24"/>
          <w:lang w:val="uk-UA"/>
        </w:rPr>
      </w:pPr>
    </w:p>
    <w:p w:rsidR="00E34350" w:rsidRPr="00665BC7" w:rsidRDefault="00E34350" w:rsidP="00E34350">
      <w:pPr>
        <w:ind w:left="-851" w:right="279"/>
        <w:jc w:val="center"/>
        <w:rPr>
          <w:noProof/>
          <w:spacing w:val="10"/>
        </w:rPr>
      </w:pPr>
      <w:r w:rsidRPr="00665BC7">
        <w:rPr>
          <w:noProof/>
          <w:spacing w:val="10"/>
        </w:rPr>
        <w:lastRenderedPageBreak/>
        <w:drawing>
          <wp:inline distT="0" distB="0" distL="0" distR="0">
            <wp:extent cx="438150" cy="619125"/>
            <wp:effectExtent l="19050" t="0" r="0" b="0"/>
            <wp:docPr id="2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34350" w:rsidRPr="00665BC7" w:rsidRDefault="00E34350" w:rsidP="00E34350">
      <w:pPr>
        <w:ind w:left="-851" w:right="279"/>
        <w:jc w:val="center"/>
        <w:rPr>
          <w:noProof/>
          <w:spacing w:val="10"/>
        </w:rPr>
      </w:pPr>
    </w:p>
    <w:p w:rsidR="00E34350" w:rsidRPr="00665BC7" w:rsidRDefault="00E34350" w:rsidP="00E34350">
      <w:pPr>
        <w:ind w:left="-851" w:right="279"/>
        <w:jc w:val="center"/>
        <w:rPr>
          <w:noProof/>
          <w:spacing w:val="10"/>
        </w:rPr>
      </w:pPr>
      <w:r w:rsidRPr="00665BC7">
        <w:rPr>
          <w:noProof/>
          <w:spacing w:val="10"/>
        </w:rPr>
        <w:t>УКРАЇНА</w:t>
      </w:r>
    </w:p>
    <w:p w:rsidR="00E34350" w:rsidRPr="00665BC7" w:rsidRDefault="00E34350" w:rsidP="00E34350">
      <w:pPr>
        <w:ind w:left="-851" w:right="279"/>
        <w:jc w:val="center"/>
        <w:rPr>
          <w:noProof/>
          <w:spacing w:val="10"/>
        </w:rPr>
      </w:pPr>
      <w:r w:rsidRPr="00665BC7">
        <w:rPr>
          <w:noProof/>
          <w:spacing w:val="10"/>
        </w:rPr>
        <w:t>ВОЛНОВАСЬКА РАЙОННА РАДА</w:t>
      </w:r>
    </w:p>
    <w:p w:rsidR="00E34350" w:rsidRPr="00665BC7" w:rsidRDefault="00E34350" w:rsidP="00E34350">
      <w:pPr>
        <w:ind w:left="-851" w:right="279"/>
        <w:jc w:val="center"/>
        <w:rPr>
          <w:noProof/>
          <w:spacing w:val="10"/>
        </w:rPr>
      </w:pPr>
      <w:r w:rsidRPr="00665BC7">
        <w:rPr>
          <w:noProof/>
          <w:spacing w:val="10"/>
        </w:rPr>
        <w:t>ДОНЕЦЬКОЇ ОБЛАСТІ</w:t>
      </w:r>
    </w:p>
    <w:p w:rsidR="00E34350" w:rsidRPr="00665BC7" w:rsidRDefault="00E34350" w:rsidP="00E34350">
      <w:pPr>
        <w:ind w:left="-851" w:right="279"/>
        <w:jc w:val="center"/>
        <w:rPr>
          <w:noProof/>
          <w:spacing w:val="10"/>
        </w:rPr>
      </w:pPr>
      <w:r w:rsidRPr="00665BC7">
        <w:rPr>
          <w:noProof/>
          <w:spacing w:val="10"/>
        </w:rPr>
        <w:t xml:space="preserve">МИКІЛЬСЬКА ЗАГАЛЬНООСВІТНЯ ШКОЛА </w:t>
      </w:r>
      <w:r w:rsidRPr="00665BC7">
        <w:rPr>
          <w:noProof/>
          <w:spacing w:val="10"/>
          <w:lang w:val="uk-UA"/>
        </w:rPr>
        <w:t>І</w:t>
      </w:r>
      <w:r w:rsidRPr="00665BC7">
        <w:rPr>
          <w:noProof/>
          <w:spacing w:val="10"/>
        </w:rPr>
        <w:t xml:space="preserve"> – </w:t>
      </w:r>
      <w:r w:rsidRPr="00665BC7">
        <w:rPr>
          <w:noProof/>
          <w:spacing w:val="10"/>
          <w:lang w:val="uk-UA"/>
        </w:rPr>
        <w:t>ІІІ</w:t>
      </w:r>
      <w:r w:rsidRPr="00665BC7">
        <w:rPr>
          <w:noProof/>
          <w:spacing w:val="10"/>
        </w:rPr>
        <w:t xml:space="preserve"> СТУПЕНІВ</w:t>
      </w:r>
    </w:p>
    <w:p w:rsidR="00E34350" w:rsidRPr="002C2E70" w:rsidRDefault="00E34350" w:rsidP="00E34350">
      <w:pPr>
        <w:ind w:left="-851"/>
        <w:rPr>
          <w:lang w:val="uk-UA"/>
        </w:rPr>
      </w:pPr>
    </w:p>
    <w:p w:rsidR="00E34350" w:rsidRDefault="00E34350" w:rsidP="00E34350">
      <w:pPr>
        <w:ind w:left="-851"/>
        <w:jc w:val="center"/>
        <w:rPr>
          <w:lang w:val="uk-UA"/>
        </w:rPr>
      </w:pPr>
      <w:r w:rsidRPr="002C2E70">
        <w:rPr>
          <w:lang w:val="uk-UA"/>
        </w:rPr>
        <w:t>НАКАЗ</w:t>
      </w:r>
    </w:p>
    <w:p w:rsidR="00665BC7" w:rsidRPr="002C2E70" w:rsidRDefault="00665BC7" w:rsidP="00E34350">
      <w:pPr>
        <w:ind w:left="-851"/>
        <w:jc w:val="center"/>
        <w:rPr>
          <w:lang w:val="uk-UA"/>
        </w:rPr>
      </w:pPr>
    </w:p>
    <w:p w:rsidR="00E34350" w:rsidRDefault="00665BC7" w:rsidP="00E34350">
      <w:pPr>
        <w:ind w:left="-851" w:right="212"/>
        <w:jc w:val="both"/>
        <w:rPr>
          <w:lang w:val="uk-UA"/>
        </w:rPr>
      </w:pPr>
      <w:r>
        <w:rPr>
          <w:lang w:val="uk-UA"/>
        </w:rPr>
        <w:t xml:space="preserve">            </w:t>
      </w:r>
      <w:r w:rsidR="00E34350" w:rsidRPr="002C2E70">
        <w:rPr>
          <w:lang w:val="uk-UA"/>
        </w:rPr>
        <w:t>0</w:t>
      </w:r>
      <w:r w:rsidR="00E34350">
        <w:rPr>
          <w:lang w:val="uk-UA"/>
        </w:rPr>
        <w:t>6</w:t>
      </w:r>
      <w:r w:rsidR="00E34350" w:rsidRPr="002C2E70">
        <w:rPr>
          <w:lang w:val="uk-UA"/>
        </w:rPr>
        <w:t>.0</w:t>
      </w:r>
      <w:r w:rsidR="00E34350">
        <w:rPr>
          <w:lang w:val="uk-UA"/>
        </w:rPr>
        <w:t>4</w:t>
      </w:r>
      <w:r w:rsidR="00E34350" w:rsidRPr="002C2E70">
        <w:rPr>
          <w:lang w:val="uk-UA"/>
        </w:rPr>
        <w:t>. 201</w:t>
      </w:r>
      <w:r w:rsidR="00E34350">
        <w:rPr>
          <w:lang w:val="uk-UA"/>
        </w:rPr>
        <w:t>5</w:t>
      </w:r>
      <w:r w:rsidR="00E34350" w:rsidRPr="002C2E70">
        <w:rPr>
          <w:lang w:val="uk-UA"/>
        </w:rPr>
        <w:t xml:space="preserve"> р.        </w:t>
      </w:r>
      <w:r w:rsidR="00E34350">
        <w:rPr>
          <w:lang w:val="uk-UA"/>
        </w:rPr>
        <w:t xml:space="preserve">          </w:t>
      </w:r>
      <w:r w:rsidR="00E34350" w:rsidRPr="002C2E70">
        <w:rPr>
          <w:lang w:val="uk-UA"/>
        </w:rPr>
        <w:t xml:space="preserve">                       с.Микільське                           </w:t>
      </w:r>
      <w:r w:rsidR="00E34350">
        <w:rPr>
          <w:lang w:val="uk-UA"/>
        </w:rPr>
        <w:t xml:space="preserve">                </w:t>
      </w:r>
      <w:r w:rsidR="00E34350" w:rsidRPr="002C2E70">
        <w:rPr>
          <w:lang w:val="uk-UA"/>
        </w:rPr>
        <w:t xml:space="preserve">             № </w:t>
      </w:r>
      <w:r w:rsidR="00A12EB6">
        <w:rPr>
          <w:lang w:val="uk-UA"/>
        </w:rPr>
        <w:t>63</w:t>
      </w:r>
    </w:p>
    <w:p w:rsidR="00665BC7" w:rsidRPr="002C2E70" w:rsidRDefault="00665BC7" w:rsidP="00E34350">
      <w:pPr>
        <w:ind w:left="-851" w:right="212"/>
        <w:jc w:val="both"/>
        <w:rPr>
          <w:lang w:val="uk-UA"/>
        </w:rPr>
      </w:pPr>
    </w:p>
    <w:p w:rsidR="00E34350" w:rsidRDefault="00E34350" w:rsidP="00665BC7">
      <w:pPr>
        <w:ind w:left="-142" w:right="175"/>
        <w:jc w:val="both"/>
        <w:rPr>
          <w:lang w:val="uk-UA"/>
        </w:rPr>
      </w:pPr>
      <w:r w:rsidRPr="00F017C2">
        <w:rPr>
          <w:lang w:val="uk-UA"/>
        </w:rPr>
        <w:t xml:space="preserve">«Про </w:t>
      </w:r>
      <w:r>
        <w:rPr>
          <w:lang w:val="uk-UA"/>
        </w:rPr>
        <w:t xml:space="preserve">підсумки </w:t>
      </w:r>
      <w:r w:rsidRPr="00F017C2">
        <w:rPr>
          <w:lang w:val="uk-UA"/>
        </w:rPr>
        <w:t>проведення місячника</w:t>
      </w:r>
    </w:p>
    <w:p w:rsidR="00E34350" w:rsidRPr="00F017C2" w:rsidRDefault="00E34350" w:rsidP="00665BC7">
      <w:pPr>
        <w:ind w:left="-142" w:right="175"/>
        <w:jc w:val="both"/>
        <w:rPr>
          <w:lang w:val="uk-UA"/>
        </w:rPr>
      </w:pPr>
      <w:r w:rsidRPr="00F017C2">
        <w:rPr>
          <w:lang w:val="uk-UA"/>
        </w:rPr>
        <w:t xml:space="preserve"> з  безпеки життєдіяльності»</w:t>
      </w:r>
    </w:p>
    <w:p w:rsidR="00E34350" w:rsidRPr="00F017C2" w:rsidRDefault="00E34350" w:rsidP="00665BC7">
      <w:pPr>
        <w:ind w:left="-142" w:right="175"/>
        <w:jc w:val="both"/>
        <w:rPr>
          <w:lang w:val="uk-UA"/>
        </w:rPr>
      </w:pPr>
    </w:p>
    <w:p w:rsidR="00E34350" w:rsidRDefault="00E34350" w:rsidP="00665BC7">
      <w:pPr>
        <w:ind w:left="-142" w:right="332"/>
        <w:jc w:val="both"/>
        <w:rPr>
          <w:lang w:val="uk-UA"/>
        </w:rPr>
      </w:pPr>
      <w:r w:rsidRPr="00F017C2">
        <w:rPr>
          <w:lang w:val="uk-UA"/>
        </w:rPr>
        <w:t xml:space="preserve">       З метою привернення уваги до вирішення питань безпечної життєдіяльності в школі, створення належних здорових та безпечних умов праці і навчання,зниження аварійності і травматизму під час навчально- виховного процесу, поліпшення роботи щодо профілактики травматизму було</w:t>
      </w:r>
      <w:r>
        <w:rPr>
          <w:lang w:val="uk-UA"/>
        </w:rPr>
        <w:t xml:space="preserve"> організовано та проведено місячник з безпеки життєдіяльності. Під час місячника проведено наступні заходи:</w:t>
      </w:r>
    </w:p>
    <w:p w:rsidR="00E34350" w:rsidRPr="00F017C2" w:rsidRDefault="00E34350" w:rsidP="00665BC7">
      <w:pPr>
        <w:ind w:left="-142" w:right="332"/>
        <w:jc w:val="both"/>
        <w:rPr>
          <w:lang w:val="uk-UA"/>
        </w:rPr>
      </w:pPr>
      <w:r w:rsidRPr="00F017C2">
        <w:rPr>
          <w:lang w:val="uk-UA"/>
        </w:rPr>
        <w:t>1.</w:t>
      </w:r>
      <w:r>
        <w:rPr>
          <w:lang w:val="uk-UA"/>
        </w:rPr>
        <w:t xml:space="preserve">Організувано </w:t>
      </w:r>
      <w:r w:rsidRPr="00F017C2">
        <w:rPr>
          <w:lang w:val="uk-UA"/>
        </w:rPr>
        <w:t xml:space="preserve"> роз’яснювальні роботи щодо запобігання всіх видів травматизму.</w:t>
      </w:r>
      <w:r>
        <w:rPr>
          <w:lang w:val="uk-UA"/>
        </w:rPr>
        <w:t>(кл.кер)</w:t>
      </w:r>
    </w:p>
    <w:p w:rsidR="00E34350" w:rsidRPr="00F017C2" w:rsidRDefault="00E34350" w:rsidP="00665BC7">
      <w:pPr>
        <w:ind w:left="-142" w:right="332"/>
        <w:jc w:val="both"/>
        <w:rPr>
          <w:lang w:val="uk-UA"/>
        </w:rPr>
      </w:pPr>
      <w:r w:rsidRPr="00F017C2">
        <w:rPr>
          <w:lang w:val="uk-UA"/>
        </w:rPr>
        <w:t>2.Створ</w:t>
      </w:r>
      <w:r>
        <w:rPr>
          <w:lang w:val="uk-UA"/>
        </w:rPr>
        <w:t>ено</w:t>
      </w:r>
      <w:r w:rsidRPr="00F017C2">
        <w:rPr>
          <w:lang w:val="uk-UA"/>
        </w:rPr>
        <w:t xml:space="preserve"> належні здорові та безпечні умови праці і навчання, зниження аварійності і травматизму під час навчально-виховного процесу.</w:t>
      </w:r>
    </w:p>
    <w:p w:rsidR="00E34350" w:rsidRDefault="00E34350" w:rsidP="00665BC7">
      <w:pPr>
        <w:ind w:left="-142" w:right="332"/>
        <w:jc w:val="both"/>
        <w:rPr>
          <w:lang w:val="uk-UA"/>
        </w:rPr>
      </w:pPr>
      <w:r>
        <w:rPr>
          <w:lang w:val="uk-UA"/>
        </w:rPr>
        <w:t>3. Проведено Тиждень знань з безпеки життєдіяльності. (Волженцева Т.А.)</w:t>
      </w:r>
    </w:p>
    <w:p w:rsidR="00E34350" w:rsidRDefault="00E34350" w:rsidP="00665BC7">
      <w:pPr>
        <w:ind w:left="-142" w:right="332"/>
        <w:jc w:val="both"/>
        <w:rPr>
          <w:lang w:val="uk-UA"/>
        </w:rPr>
      </w:pPr>
      <w:r>
        <w:rPr>
          <w:lang w:val="uk-UA"/>
        </w:rPr>
        <w:t>4. Єдині дні з правил дорожнього руху, правил протипожежної безпеки.</w:t>
      </w:r>
    </w:p>
    <w:p w:rsidR="00E34350" w:rsidRDefault="00E34350" w:rsidP="00665BC7">
      <w:pPr>
        <w:ind w:left="-142" w:right="332"/>
        <w:jc w:val="both"/>
        <w:rPr>
          <w:lang w:val="uk-UA"/>
        </w:rPr>
      </w:pPr>
      <w:r>
        <w:rPr>
          <w:lang w:val="uk-UA"/>
        </w:rPr>
        <w:t>5. Конкурс малюнків та конкурс плакатів.</w:t>
      </w:r>
    </w:p>
    <w:p w:rsidR="00E34350" w:rsidRDefault="00E34350" w:rsidP="00665BC7">
      <w:pPr>
        <w:ind w:left="-142" w:right="332"/>
        <w:jc w:val="both"/>
        <w:rPr>
          <w:lang w:val="uk-UA"/>
        </w:rPr>
      </w:pPr>
      <w:r>
        <w:rPr>
          <w:lang w:val="uk-UA"/>
        </w:rPr>
        <w:t>6. Тренування щодо надання першої медичної допомоги.</w:t>
      </w:r>
    </w:p>
    <w:p w:rsidR="00E34350" w:rsidRDefault="00E34350" w:rsidP="00665BC7">
      <w:pPr>
        <w:ind w:left="-142" w:right="332"/>
        <w:jc w:val="both"/>
        <w:rPr>
          <w:lang w:val="uk-UA"/>
        </w:rPr>
      </w:pPr>
      <w:r>
        <w:rPr>
          <w:lang w:val="uk-UA"/>
        </w:rPr>
        <w:t>7. Виховні години, інструктажі, бесіди.</w:t>
      </w:r>
    </w:p>
    <w:p w:rsidR="00E34350" w:rsidRDefault="00E34350" w:rsidP="00665BC7">
      <w:pPr>
        <w:ind w:left="-142" w:right="332"/>
        <w:jc w:val="both"/>
        <w:rPr>
          <w:lang w:val="uk-UA"/>
        </w:rPr>
      </w:pPr>
    </w:p>
    <w:p w:rsidR="00E34350" w:rsidRDefault="00E34350" w:rsidP="00665BC7">
      <w:pPr>
        <w:ind w:left="-142" w:right="332"/>
        <w:jc w:val="center"/>
        <w:rPr>
          <w:lang w:val="uk-UA"/>
        </w:rPr>
      </w:pPr>
      <w:r w:rsidRPr="00F017C2">
        <w:rPr>
          <w:lang w:val="uk-UA"/>
        </w:rPr>
        <w:t>НАКАЗУЮ:</w:t>
      </w:r>
    </w:p>
    <w:p w:rsidR="00665BC7" w:rsidRPr="00F017C2" w:rsidRDefault="00665BC7" w:rsidP="00665BC7">
      <w:pPr>
        <w:ind w:left="-142" w:right="332"/>
        <w:jc w:val="center"/>
        <w:rPr>
          <w:lang w:val="uk-UA"/>
        </w:rPr>
      </w:pPr>
    </w:p>
    <w:p w:rsidR="00E34350" w:rsidRPr="002C2E70" w:rsidRDefault="00E34350" w:rsidP="00665BC7">
      <w:pPr>
        <w:shd w:val="clear" w:color="auto" w:fill="FFFFFF"/>
        <w:autoSpaceDE w:val="0"/>
        <w:autoSpaceDN w:val="0"/>
        <w:adjustRightInd w:val="0"/>
        <w:ind w:left="-142"/>
      </w:pPr>
      <w:r w:rsidRPr="002C2E70">
        <w:t>1.   Класоводам і класним керівникам:</w:t>
      </w:r>
    </w:p>
    <w:p w:rsidR="00E34350" w:rsidRDefault="00E34350" w:rsidP="00665BC7">
      <w:pPr>
        <w:shd w:val="clear" w:color="auto" w:fill="FFFFFF"/>
        <w:autoSpaceDE w:val="0"/>
        <w:autoSpaceDN w:val="0"/>
        <w:adjustRightInd w:val="0"/>
        <w:ind w:left="-142"/>
        <w:jc w:val="both"/>
        <w:rPr>
          <w:lang w:val="uk-UA"/>
        </w:rPr>
      </w:pPr>
      <w:r w:rsidRPr="002C2E70">
        <w:t>1.1.Продовжити профілактичну роботу, спрямовану на</w:t>
      </w:r>
      <w:r>
        <w:rPr>
          <w:lang w:val="uk-UA"/>
        </w:rPr>
        <w:t xml:space="preserve"> збереження життя і здоров’я дітей.</w:t>
      </w:r>
    </w:p>
    <w:p w:rsidR="00E34350" w:rsidRDefault="00E34350" w:rsidP="00665BC7">
      <w:pPr>
        <w:shd w:val="clear" w:color="auto" w:fill="FFFFFF"/>
        <w:autoSpaceDE w:val="0"/>
        <w:autoSpaceDN w:val="0"/>
        <w:adjustRightInd w:val="0"/>
        <w:ind w:left="-142"/>
        <w:jc w:val="both"/>
        <w:rPr>
          <w:lang w:val="uk-UA"/>
        </w:rPr>
      </w:pPr>
      <w:r w:rsidRPr="003D284C">
        <w:rPr>
          <w:lang w:val="uk-UA"/>
        </w:rPr>
        <w:t>1.2.Урізноманітнити форми профілактичної та роз’яснювальної роботи</w:t>
      </w:r>
      <w:r>
        <w:rPr>
          <w:lang w:val="uk-UA"/>
        </w:rPr>
        <w:t xml:space="preserve"> з безпеки життєдіяльності.</w:t>
      </w:r>
    </w:p>
    <w:p w:rsidR="00E34350" w:rsidRDefault="00E34350" w:rsidP="00665BC7">
      <w:pPr>
        <w:shd w:val="clear" w:color="auto" w:fill="FFFFFF"/>
        <w:autoSpaceDE w:val="0"/>
        <w:autoSpaceDN w:val="0"/>
        <w:adjustRightInd w:val="0"/>
        <w:ind w:left="-142"/>
        <w:jc w:val="both"/>
        <w:rPr>
          <w:lang w:val="uk-UA"/>
        </w:rPr>
      </w:pPr>
      <w:r w:rsidRPr="002C2E70">
        <w:t xml:space="preserve">1.3. Щомісячно проводити на виховних годинах відповідно до програми бесіди з безпеки </w:t>
      </w:r>
      <w:r>
        <w:rPr>
          <w:lang w:val="uk-UA"/>
        </w:rPr>
        <w:t>життєдіяльності</w:t>
      </w:r>
      <w:r w:rsidRPr="002C2E70">
        <w:t>.</w:t>
      </w:r>
    </w:p>
    <w:p w:rsidR="00E34350" w:rsidRDefault="00E34350" w:rsidP="00665BC7">
      <w:pPr>
        <w:shd w:val="clear" w:color="auto" w:fill="FFFFFF"/>
        <w:autoSpaceDE w:val="0"/>
        <w:autoSpaceDN w:val="0"/>
        <w:adjustRightInd w:val="0"/>
        <w:ind w:left="-142"/>
        <w:jc w:val="both"/>
        <w:rPr>
          <w:lang w:val="uk-UA"/>
        </w:rPr>
      </w:pPr>
      <w:r>
        <w:rPr>
          <w:lang w:val="uk-UA"/>
        </w:rPr>
        <w:t>1.4. Поновити класні куточки з безпеки життєдіяльності учнів.</w:t>
      </w:r>
    </w:p>
    <w:p w:rsidR="00E34350" w:rsidRDefault="00E34350" w:rsidP="00665BC7">
      <w:pPr>
        <w:shd w:val="clear" w:color="auto" w:fill="FFFFFF"/>
        <w:autoSpaceDE w:val="0"/>
        <w:autoSpaceDN w:val="0"/>
        <w:adjustRightInd w:val="0"/>
        <w:ind w:left="-142"/>
        <w:jc w:val="both"/>
        <w:rPr>
          <w:lang w:val="uk-UA"/>
        </w:rPr>
      </w:pPr>
      <w:r>
        <w:rPr>
          <w:lang w:val="uk-UA"/>
        </w:rPr>
        <w:t>1.5. Підвищити якість навчально-виховної роботи з дітьми з питань особистої безпеки та захисту життя у надзвичайних ситуаціях.</w:t>
      </w:r>
    </w:p>
    <w:p w:rsidR="00E34350" w:rsidRDefault="00E34350" w:rsidP="00665BC7">
      <w:pPr>
        <w:shd w:val="clear" w:color="auto" w:fill="FFFFFF"/>
        <w:autoSpaceDE w:val="0"/>
        <w:autoSpaceDN w:val="0"/>
        <w:adjustRightInd w:val="0"/>
        <w:ind w:left="-142"/>
        <w:jc w:val="both"/>
        <w:rPr>
          <w:lang w:val="uk-UA"/>
        </w:rPr>
      </w:pPr>
      <w:r>
        <w:rPr>
          <w:lang w:val="uk-UA"/>
        </w:rPr>
        <w:t>1.6. Впроваджувати інтерактивні форми організації практично-педагогіччної діяльності з питань цивільного захисту та безпеки життєдіяльності учнів.</w:t>
      </w:r>
    </w:p>
    <w:p w:rsidR="00E34350" w:rsidRPr="003D284C" w:rsidRDefault="00665BC7" w:rsidP="00665BC7">
      <w:pPr>
        <w:shd w:val="clear" w:color="auto" w:fill="FFFFFF"/>
        <w:autoSpaceDE w:val="0"/>
        <w:autoSpaceDN w:val="0"/>
        <w:adjustRightInd w:val="0"/>
        <w:ind w:left="-142" w:hanging="284"/>
        <w:jc w:val="both"/>
        <w:rPr>
          <w:lang w:val="uk-UA"/>
        </w:rPr>
      </w:pPr>
      <w:r>
        <w:rPr>
          <w:lang w:val="uk-UA"/>
        </w:rPr>
        <w:t xml:space="preserve">    </w:t>
      </w:r>
      <w:r w:rsidR="00E34350">
        <w:rPr>
          <w:lang w:val="uk-UA"/>
        </w:rPr>
        <w:t xml:space="preserve">1.7. Оновити та підготувати необхідні методичні розробки відповідно до тематики місячника. </w:t>
      </w:r>
    </w:p>
    <w:p w:rsidR="00E34350" w:rsidRDefault="00E34350" w:rsidP="00665BC7">
      <w:pPr>
        <w:ind w:left="-142" w:right="332"/>
        <w:jc w:val="both"/>
        <w:rPr>
          <w:lang w:val="uk-UA"/>
        </w:rPr>
      </w:pPr>
      <w:r>
        <w:rPr>
          <w:lang w:val="uk-UA"/>
        </w:rPr>
        <w:t>2</w:t>
      </w:r>
      <w:r w:rsidRPr="00F017C2">
        <w:rPr>
          <w:lang w:val="uk-UA"/>
        </w:rPr>
        <w:t xml:space="preserve">.На шкільній лінійці відзначити найактивніших учасників </w:t>
      </w:r>
      <w:r>
        <w:rPr>
          <w:lang w:val="uk-UA"/>
        </w:rPr>
        <w:t>місячника</w:t>
      </w:r>
      <w:r w:rsidRPr="00F017C2">
        <w:rPr>
          <w:lang w:val="uk-UA"/>
        </w:rPr>
        <w:t xml:space="preserve"> з безпеки життєдіяльності.</w:t>
      </w:r>
      <w:r w:rsidRPr="00F017C2">
        <w:rPr>
          <w:lang w:val="uk-UA"/>
        </w:rPr>
        <w:tab/>
      </w:r>
      <w:r>
        <w:rPr>
          <w:lang w:val="uk-UA"/>
        </w:rPr>
        <w:t>(Волженцева Т.А.)</w:t>
      </w:r>
    </w:p>
    <w:p w:rsidR="00E34350" w:rsidRDefault="00E34350" w:rsidP="00665BC7">
      <w:pPr>
        <w:ind w:left="-142" w:right="332"/>
        <w:jc w:val="both"/>
        <w:rPr>
          <w:lang w:val="uk-UA"/>
        </w:rPr>
      </w:pPr>
      <w:r>
        <w:rPr>
          <w:lang w:val="uk-UA"/>
        </w:rPr>
        <w:t xml:space="preserve">3. Заступнику директора з ВР, Кобилевській В.М. </w:t>
      </w:r>
    </w:p>
    <w:p w:rsidR="00E34350" w:rsidRDefault="00E34350" w:rsidP="00665BC7">
      <w:pPr>
        <w:ind w:left="-142" w:right="332"/>
        <w:jc w:val="both"/>
        <w:rPr>
          <w:lang w:val="uk-UA"/>
        </w:rPr>
      </w:pPr>
      <w:r>
        <w:rPr>
          <w:lang w:val="uk-UA"/>
        </w:rPr>
        <w:t>3.1. Продовжити організацію комплексної роботи, яка дасть щмогу виробити у свідомості дорослих та дітей розуміння щодо збереження власного здоров’я та здоров’я оточуючих.</w:t>
      </w:r>
    </w:p>
    <w:p w:rsidR="00665BC7" w:rsidRDefault="00665BC7" w:rsidP="00665BC7">
      <w:pPr>
        <w:ind w:left="-142" w:right="332"/>
        <w:jc w:val="both"/>
        <w:rPr>
          <w:lang w:val="uk-UA"/>
        </w:rPr>
      </w:pPr>
    </w:p>
    <w:p w:rsidR="00665BC7" w:rsidRDefault="00665BC7" w:rsidP="00665BC7">
      <w:pPr>
        <w:ind w:left="-142" w:right="332"/>
        <w:jc w:val="both"/>
        <w:rPr>
          <w:lang w:val="uk-UA"/>
        </w:rPr>
      </w:pPr>
    </w:p>
    <w:p w:rsidR="00665BC7" w:rsidRDefault="00665BC7" w:rsidP="00665BC7">
      <w:pPr>
        <w:ind w:left="-142" w:right="332"/>
        <w:jc w:val="both"/>
        <w:rPr>
          <w:lang w:val="uk-UA"/>
        </w:rPr>
      </w:pPr>
    </w:p>
    <w:p w:rsidR="00E34350" w:rsidRDefault="00E34350" w:rsidP="00665BC7">
      <w:pPr>
        <w:ind w:left="-142" w:right="332"/>
        <w:jc w:val="both"/>
        <w:rPr>
          <w:lang w:val="uk-UA"/>
        </w:rPr>
      </w:pPr>
      <w:r>
        <w:rPr>
          <w:lang w:val="uk-UA"/>
        </w:rPr>
        <w:lastRenderedPageBreak/>
        <w:t>3.2. Створити сприятливі організаційно-педагогічні  умови для забезпечення відпрацювання учнями правил безпечної поведінки.</w:t>
      </w:r>
    </w:p>
    <w:p w:rsidR="00E34350" w:rsidRPr="00F017C2" w:rsidRDefault="00E34350" w:rsidP="00665BC7">
      <w:pPr>
        <w:tabs>
          <w:tab w:val="left" w:pos="3952"/>
        </w:tabs>
        <w:ind w:left="-142" w:right="332"/>
        <w:jc w:val="both"/>
        <w:rPr>
          <w:lang w:val="uk-UA"/>
        </w:rPr>
      </w:pPr>
      <w:r>
        <w:rPr>
          <w:lang w:val="uk-UA"/>
        </w:rPr>
        <w:t>4</w:t>
      </w:r>
      <w:r w:rsidRPr="00F017C2">
        <w:rPr>
          <w:lang w:val="uk-UA"/>
        </w:rPr>
        <w:t xml:space="preserve">.Контроль за виконанням наказу покласти на заступника директора з ВР </w:t>
      </w:r>
      <w:r>
        <w:rPr>
          <w:lang w:val="uk-UA"/>
        </w:rPr>
        <w:t>Кобилевську В.М.</w:t>
      </w:r>
    </w:p>
    <w:p w:rsidR="00665BC7" w:rsidRDefault="00E34350" w:rsidP="00665BC7">
      <w:pPr>
        <w:tabs>
          <w:tab w:val="left" w:pos="3952"/>
        </w:tabs>
        <w:ind w:left="-142" w:right="332"/>
        <w:jc w:val="both"/>
        <w:rPr>
          <w:lang w:val="uk-UA"/>
        </w:rPr>
      </w:pPr>
      <w:r w:rsidRPr="00F017C2">
        <w:rPr>
          <w:lang w:val="uk-UA"/>
        </w:rPr>
        <w:t xml:space="preserve">                         </w:t>
      </w:r>
    </w:p>
    <w:p w:rsidR="00E34350" w:rsidRPr="00F017C2" w:rsidRDefault="00665BC7" w:rsidP="00665BC7">
      <w:pPr>
        <w:tabs>
          <w:tab w:val="left" w:pos="3952"/>
        </w:tabs>
        <w:ind w:left="-142" w:right="332"/>
        <w:jc w:val="both"/>
        <w:rPr>
          <w:lang w:val="uk-UA"/>
        </w:rPr>
      </w:pPr>
      <w:r>
        <w:rPr>
          <w:lang w:val="uk-UA"/>
        </w:rPr>
        <w:t xml:space="preserve">                      </w:t>
      </w:r>
      <w:r w:rsidR="00E34350" w:rsidRPr="00F017C2">
        <w:rPr>
          <w:lang w:val="uk-UA"/>
        </w:rPr>
        <w:t xml:space="preserve">  Директор школи                            С.І.Жигайло</w:t>
      </w:r>
    </w:p>
    <w:p w:rsidR="00E34350" w:rsidRPr="00665BC7" w:rsidRDefault="00E34350" w:rsidP="00665BC7">
      <w:pPr>
        <w:jc w:val="both"/>
        <w:rPr>
          <w:lang w:val="uk-UA"/>
        </w:rPr>
      </w:pPr>
    </w:p>
    <w:p w:rsidR="00665BC7" w:rsidRDefault="00665BC7" w:rsidP="00665BC7">
      <w:pPr>
        <w:pStyle w:val="af1"/>
        <w:ind w:right="92"/>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В.М.Кобилевська</w:t>
      </w:r>
    </w:p>
    <w:p w:rsidR="00665BC7" w:rsidRPr="00863CDB" w:rsidRDefault="00665BC7" w:rsidP="00665BC7">
      <w:pPr>
        <w:pStyle w:val="af1"/>
        <w:ind w:right="92"/>
        <w:jc w:val="both"/>
        <w:rPr>
          <w:rFonts w:ascii="Times New Roman" w:hAnsi="Times New Roman"/>
          <w:sz w:val="24"/>
          <w:szCs w:val="24"/>
          <w:lang w:val="uk-UA"/>
        </w:rPr>
      </w:pPr>
      <w:r>
        <w:rPr>
          <w:rFonts w:ascii="Times New Roman" w:hAnsi="Times New Roman"/>
          <w:sz w:val="24"/>
          <w:szCs w:val="24"/>
          <w:lang w:val="uk-UA"/>
        </w:rPr>
        <w:t xml:space="preserve">                                                                                              Т.А.Волженцева</w:t>
      </w:r>
    </w:p>
    <w:p w:rsidR="00665BC7" w:rsidRPr="00863CDB" w:rsidRDefault="00665BC7" w:rsidP="00665BC7">
      <w:pPr>
        <w:jc w:val="both"/>
        <w:rPr>
          <w:color w:val="000000"/>
          <w:lang w:val="uk-UA"/>
        </w:rPr>
      </w:pPr>
      <w:r w:rsidRPr="00863CDB">
        <w:rPr>
          <w:lang w:val="uk-UA"/>
        </w:rPr>
        <w:t xml:space="preserve">                                       </w:t>
      </w:r>
      <w:r w:rsidRPr="00863CDB">
        <w:rPr>
          <w:color w:val="000000"/>
          <w:lang w:val="uk-UA"/>
        </w:rPr>
        <w:t xml:space="preserve"> Л.М.Павленко             </w:t>
      </w:r>
      <w:r>
        <w:rPr>
          <w:color w:val="000000"/>
          <w:lang w:val="uk-UA"/>
        </w:rPr>
        <w:t xml:space="preserve">                </w:t>
      </w:r>
      <w:r w:rsidRPr="00863CDB">
        <w:rPr>
          <w:color w:val="000000"/>
          <w:lang w:val="uk-UA"/>
        </w:rPr>
        <w:t xml:space="preserve">  І.В.Ренсевич</w:t>
      </w:r>
    </w:p>
    <w:p w:rsidR="00665BC7" w:rsidRPr="00863CDB" w:rsidRDefault="00665BC7" w:rsidP="00665BC7">
      <w:pPr>
        <w:jc w:val="both"/>
        <w:rPr>
          <w:color w:val="000000"/>
          <w:lang w:val="uk-UA"/>
        </w:rPr>
      </w:pPr>
      <w:r w:rsidRPr="00863CDB">
        <w:rPr>
          <w:color w:val="000000"/>
          <w:lang w:val="uk-UA"/>
        </w:rPr>
        <w:t xml:space="preserve">                                       В.П.Ульяницька          </w:t>
      </w:r>
      <w:r>
        <w:rPr>
          <w:color w:val="000000"/>
          <w:lang w:val="uk-UA"/>
        </w:rPr>
        <w:t xml:space="preserve">                </w:t>
      </w:r>
      <w:r w:rsidRPr="00863CDB">
        <w:rPr>
          <w:color w:val="000000"/>
          <w:lang w:val="uk-UA"/>
        </w:rPr>
        <w:t xml:space="preserve">  Г.Л.Чуприна</w:t>
      </w:r>
    </w:p>
    <w:p w:rsidR="00665BC7" w:rsidRPr="00863CDB" w:rsidRDefault="00665BC7" w:rsidP="00665BC7">
      <w:pPr>
        <w:jc w:val="both"/>
        <w:rPr>
          <w:color w:val="000000"/>
          <w:lang w:val="uk-UA"/>
        </w:rPr>
      </w:pPr>
      <w:r w:rsidRPr="00863CDB">
        <w:rPr>
          <w:color w:val="000000"/>
          <w:lang w:val="uk-UA"/>
        </w:rPr>
        <w:t xml:space="preserve">                                       Л.Г.Бондар            </w:t>
      </w:r>
      <w:r>
        <w:rPr>
          <w:color w:val="000000"/>
          <w:lang w:val="uk-UA"/>
        </w:rPr>
        <w:t xml:space="preserve">                </w:t>
      </w:r>
      <w:r w:rsidRPr="00863CDB">
        <w:rPr>
          <w:color w:val="000000"/>
          <w:lang w:val="uk-UA"/>
        </w:rPr>
        <w:t xml:space="preserve">         І.М.Білоконь </w:t>
      </w:r>
    </w:p>
    <w:p w:rsidR="00665BC7" w:rsidRPr="00863CDB" w:rsidRDefault="00665BC7" w:rsidP="00665BC7">
      <w:pPr>
        <w:jc w:val="both"/>
        <w:rPr>
          <w:color w:val="000000"/>
          <w:lang w:val="uk-UA"/>
        </w:rPr>
      </w:pPr>
      <w:r w:rsidRPr="00863CDB">
        <w:rPr>
          <w:color w:val="000000"/>
          <w:lang w:val="uk-UA"/>
        </w:rPr>
        <w:t xml:space="preserve">                                       М.В.Степурська         </w:t>
      </w:r>
      <w:r>
        <w:rPr>
          <w:color w:val="000000"/>
          <w:lang w:val="uk-UA"/>
        </w:rPr>
        <w:t xml:space="preserve">               </w:t>
      </w:r>
      <w:r w:rsidRPr="00863CDB">
        <w:rPr>
          <w:color w:val="000000"/>
          <w:lang w:val="uk-UA"/>
        </w:rPr>
        <w:t xml:space="preserve">  </w:t>
      </w:r>
      <w:r>
        <w:rPr>
          <w:color w:val="000000"/>
          <w:lang w:val="uk-UA"/>
        </w:rPr>
        <w:t xml:space="preserve"> </w:t>
      </w:r>
      <w:r w:rsidRPr="00863CDB">
        <w:rPr>
          <w:color w:val="000000"/>
          <w:lang w:val="uk-UA"/>
        </w:rPr>
        <w:t xml:space="preserve"> О.В.Марків</w:t>
      </w:r>
    </w:p>
    <w:p w:rsidR="00665BC7" w:rsidRPr="005D717A" w:rsidRDefault="00665BC7" w:rsidP="00665BC7">
      <w:pPr>
        <w:jc w:val="both"/>
        <w:rPr>
          <w:color w:val="000000"/>
          <w:lang w:val="uk-UA"/>
        </w:rPr>
      </w:pPr>
      <w:r w:rsidRPr="00863CDB">
        <w:rPr>
          <w:color w:val="000000"/>
          <w:lang w:val="uk-UA"/>
        </w:rPr>
        <w:t xml:space="preserve">                                     </w:t>
      </w:r>
      <w:r>
        <w:rPr>
          <w:color w:val="000000"/>
          <w:lang w:val="uk-UA"/>
        </w:rPr>
        <w:t xml:space="preserve">  </w:t>
      </w:r>
      <w:r w:rsidRPr="00863CDB">
        <w:rPr>
          <w:color w:val="000000"/>
          <w:lang w:val="uk-UA"/>
        </w:rPr>
        <w:t xml:space="preserve">В.М.Скубак                 </w:t>
      </w:r>
      <w:r>
        <w:rPr>
          <w:color w:val="000000"/>
          <w:lang w:val="uk-UA"/>
        </w:rPr>
        <w:t xml:space="preserve">                 </w:t>
      </w:r>
      <w:r w:rsidRPr="00863CDB">
        <w:rPr>
          <w:color w:val="000000"/>
          <w:lang w:val="uk-UA"/>
        </w:rPr>
        <w:t xml:space="preserve">  Л.П.Засід</w:t>
      </w: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E34350">
      <w:pPr>
        <w:pStyle w:val="aa"/>
        <w:ind w:left="1495"/>
        <w:jc w:val="both"/>
        <w:rPr>
          <w:rFonts w:ascii="Times New Roman" w:hAnsi="Times New Roman"/>
          <w:sz w:val="24"/>
          <w:szCs w:val="24"/>
          <w:lang w:val="uk-UA"/>
        </w:rPr>
      </w:pPr>
    </w:p>
    <w:p w:rsidR="00E34350" w:rsidRDefault="00E34350"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4B0339" w:rsidRDefault="004B0339" w:rsidP="005B02C4">
      <w:pPr>
        <w:pStyle w:val="ac"/>
        <w:ind w:left="0"/>
        <w:jc w:val="both"/>
        <w:rPr>
          <w:rFonts w:ascii="Times New Roman" w:hAnsi="Times New Roman"/>
          <w:sz w:val="24"/>
          <w:szCs w:val="24"/>
          <w:lang w:val="uk-UA"/>
        </w:rPr>
      </w:pPr>
    </w:p>
    <w:p w:rsidR="002E35DD" w:rsidRPr="007166C8" w:rsidRDefault="005B02C4" w:rsidP="005B02C4">
      <w:pPr>
        <w:tabs>
          <w:tab w:val="left" w:pos="1134"/>
        </w:tabs>
        <w:ind w:right="279"/>
        <w:jc w:val="center"/>
        <w:rPr>
          <w:noProof/>
          <w:spacing w:val="10"/>
          <w:lang w:val="uk-UA" w:eastAsia="uk-UA"/>
        </w:rPr>
      </w:pPr>
      <w:r>
        <w:rPr>
          <w:lang w:val="uk-UA"/>
        </w:rPr>
        <w:lastRenderedPageBreak/>
        <w:t xml:space="preserve"> </w:t>
      </w:r>
      <w:r w:rsidR="002E35DD" w:rsidRPr="007166C8">
        <w:rPr>
          <w:noProof/>
          <w:spacing w:val="10"/>
        </w:rPr>
        <w:drawing>
          <wp:inline distT="0" distB="0" distL="0" distR="0">
            <wp:extent cx="443230" cy="623570"/>
            <wp:effectExtent l="19050" t="0" r="0" b="0"/>
            <wp:docPr id="19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2E35DD" w:rsidRPr="007166C8" w:rsidRDefault="002E35DD" w:rsidP="002E35DD">
      <w:pPr>
        <w:ind w:right="279"/>
        <w:jc w:val="center"/>
        <w:rPr>
          <w:noProof/>
          <w:spacing w:val="10"/>
          <w:lang w:val="uk-UA" w:eastAsia="uk-UA"/>
        </w:rPr>
      </w:pPr>
    </w:p>
    <w:p w:rsidR="002E35DD" w:rsidRPr="007166C8" w:rsidRDefault="002E35DD" w:rsidP="002E35DD">
      <w:pPr>
        <w:ind w:right="279"/>
        <w:jc w:val="center"/>
        <w:rPr>
          <w:noProof/>
          <w:spacing w:val="10"/>
          <w:lang w:val="uk-UA" w:eastAsia="uk-UA"/>
        </w:rPr>
      </w:pPr>
      <w:r w:rsidRPr="007166C8">
        <w:rPr>
          <w:noProof/>
          <w:spacing w:val="10"/>
          <w:lang w:val="uk-UA" w:eastAsia="uk-UA"/>
        </w:rPr>
        <w:t>УКРАЇНА</w:t>
      </w:r>
    </w:p>
    <w:p w:rsidR="002E35DD" w:rsidRPr="007166C8" w:rsidRDefault="002E35DD" w:rsidP="002E35DD">
      <w:pPr>
        <w:ind w:right="279"/>
        <w:jc w:val="center"/>
        <w:rPr>
          <w:noProof/>
          <w:spacing w:val="10"/>
          <w:lang w:val="uk-UA" w:eastAsia="uk-UA"/>
        </w:rPr>
      </w:pPr>
      <w:r w:rsidRPr="007166C8">
        <w:rPr>
          <w:noProof/>
          <w:spacing w:val="10"/>
          <w:lang w:val="uk-UA" w:eastAsia="uk-UA"/>
        </w:rPr>
        <w:t>ВОЛНОВАСЬКА РАЙОННА РАДА</w:t>
      </w:r>
    </w:p>
    <w:p w:rsidR="002E35DD" w:rsidRPr="007166C8" w:rsidRDefault="002E35DD" w:rsidP="002E35DD">
      <w:pPr>
        <w:ind w:right="279"/>
        <w:jc w:val="center"/>
        <w:rPr>
          <w:noProof/>
          <w:spacing w:val="10"/>
          <w:lang w:val="uk-UA" w:eastAsia="uk-UA"/>
        </w:rPr>
      </w:pPr>
      <w:r w:rsidRPr="007166C8">
        <w:rPr>
          <w:noProof/>
          <w:spacing w:val="10"/>
          <w:lang w:val="uk-UA" w:eastAsia="uk-UA"/>
        </w:rPr>
        <w:t>ДОНЕЦЬКОЇ ОБЛАСТІ</w:t>
      </w:r>
    </w:p>
    <w:p w:rsidR="002E35DD" w:rsidRPr="007166C8" w:rsidRDefault="002E35DD" w:rsidP="002E35DD">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2E35DD" w:rsidRDefault="002E35DD" w:rsidP="002E35DD">
      <w:pPr>
        <w:tabs>
          <w:tab w:val="left" w:pos="9355"/>
        </w:tabs>
        <w:ind w:left="-180" w:right="-5"/>
        <w:rPr>
          <w:lang w:val="uk-UA"/>
        </w:rPr>
      </w:pPr>
    </w:p>
    <w:p w:rsidR="002E35DD" w:rsidRDefault="002E35DD" w:rsidP="002E35DD">
      <w:pPr>
        <w:ind w:right="175"/>
        <w:jc w:val="center"/>
        <w:rPr>
          <w:lang w:val="uk-UA"/>
        </w:rPr>
      </w:pPr>
      <w:r>
        <w:rPr>
          <w:lang w:val="uk-UA"/>
        </w:rPr>
        <w:t>НАКАЗ</w:t>
      </w:r>
    </w:p>
    <w:p w:rsidR="002E35DD" w:rsidRDefault="002E35DD" w:rsidP="002E35DD">
      <w:pPr>
        <w:ind w:right="175"/>
        <w:jc w:val="center"/>
        <w:rPr>
          <w:lang w:val="uk-UA"/>
        </w:rPr>
      </w:pPr>
    </w:p>
    <w:p w:rsidR="002E35DD" w:rsidRDefault="00F56825" w:rsidP="0043626A">
      <w:pPr>
        <w:tabs>
          <w:tab w:val="left" w:pos="1815"/>
          <w:tab w:val="center" w:pos="5530"/>
        </w:tabs>
        <w:ind w:right="-2" w:hanging="567"/>
        <w:rPr>
          <w:noProof/>
          <w:spacing w:val="10"/>
          <w:lang w:val="uk-UA" w:eastAsia="uk-UA"/>
        </w:rPr>
      </w:pPr>
      <w:r>
        <w:rPr>
          <w:noProof/>
          <w:spacing w:val="10"/>
          <w:lang w:val="uk-UA" w:eastAsia="uk-UA"/>
        </w:rPr>
        <w:t xml:space="preserve">       10.04</w:t>
      </w:r>
      <w:r w:rsidR="002E35DD">
        <w:rPr>
          <w:noProof/>
          <w:spacing w:val="10"/>
          <w:lang w:val="uk-UA" w:eastAsia="uk-UA"/>
        </w:rPr>
        <w:t>.2015 р.                                     с.Микільське                                              №</w:t>
      </w:r>
      <w:r w:rsidR="00A12EB6">
        <w:rPr>
          <w:noProof/>
          <w:spacing w:val="10"/>
          <w:lang w:val="uk-UA" w:eastAsia="uk-UA"/>
        </w:rPr>
        <w:t>64</w:t>
      </w:r>
    </w:p>
    <w:p w:rsidR="002E35DD" w:rsidRDefault="002E35DD" w:rsidP="002E35DD">
      <w:pPr>
        <w:pStyle w:val="ac"/>
        <w:ind w:left="0"/>
        <w:jc w:val="both"/>
        <w:rPr>
          <w:rFonts w:ascii="Times New Roman" w:hAnsi="Times New Roman"/>
          <w:sz w:val="24"/>
          <w:szCs w:val="24"/>
          <w:lang w:val="uk-UA"/>
        </w:rPr>
      </w:pPr>
    </w:p>
    <w:p w:rsidR="002E35DD" w:rsidRDefault="002E35DD" w:rsidP="002E35DD">
      <w:pPr>
        <w:pStyle w:val="ac"/>
        <w:ind w:left="0"/>
        <w:jc w:val="both"/>
        <w:rPr>
          <w:rFonts w:ascii="Times New Roman" w:hAnsi="Times New Roman"/>
          <w:sz w:val="24"/>
          <w:szCs w:val="24"/>
          <w:lang w:val="uk-UA"/>
        </w:rPr>
      </w:pPr>
      <w:r>
        <w:rPr>
          <w:rFonts w:ascii="Times New Roman" w:hAnsi="Times New Roman"/>
          <w:sz w:val="24"/>
          <w:szCs w:val="24"/>
          <w:lang w:val="uk-UA"/>
        </w:rPr>
        <w:t>«Про стан викладання світової літератури»</w:t>
      </w:r>
    </w:p>
    <w:p w:rsidR="00351C97" w:rsidRPr="002E35DD" w:rsidRDefault="00351C97" w:rsidP="002E35DD">
      <w:pPr>
        <w:pStyle w:val="ac"/>
        <w:ind w:left="0"/>
        <w:jc w:val="both"/>
        <w:rPr>
          <w:rFonts w:ascii="Times New Roman" w:hAnsi="Times New Roman"/>
          <w:sz w:val="24"/>
          <w:szCs w:val="24"/>
          <w:lang w:val="uk-UA"/>
        </w:rPr>
      </w:pPr>
    </w:p>
    <w:p w:rsidR="002E35DD" w:rsidRPr="009C5E5B"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2E35DD" w:rsidRPr="009C5E5B">
        <w:rPr>
          <w:rFonts w:ascii="Times New Roman" w:hAnsi="Times New Roman"/>
          <w:sz w:val="24"/>
          <w:szCs w:val="24"/>
          <w:lang w:val="uk-UA"/>
        </w:rPr>
        <w:t>Відповідно до плану роботи на</w:t>
      </w:r>
      <w:r w:rsidR="009C5E5B" w:rsidRPr="009C5E5B">
        <w:rPr>
          <w:rFonts w:ascii="Times New Roman" w:hAnsi="Times New Roman"/>
          <w:sz w:val="24"/>
          <w:szCs w:val="24"/>
          <w:lang w:val="uk-UA"/>
        </w:rPr>
        <w:t>вчального закладу на 2015  рік</w:t>
      </w:r>
      <w:r w:rsidR="009C5E5B">
        <w:rPr>
          <w:rFonts w:ascii="Times New Roman" w:hAnsi="Times New Roman"/>
          <w:sz w:val="24"/>
          <w:szCs w:val="24"/>
          <w:lang w:val="uk-UA"/>
        </w:rPr>
        <w:t xml:space="preserve"> </w:t>
      </w:r>
      <w:r w:rsidR="002E35DD" w:rsidRPr="009C5E5B">
        <w:rPr>
          <w:rFonts w:ascii="Times New Roman" w:hAnsi="Times New Roman"/>
          <w:sz w:val="24"/>
          <w:szCs w:val="24"/>
          <w:lang w:val="uk-UA"/>
        </w:rPr>
        <w:t>з метою вивчення якості викладання світової літератури протягом  березня 2015 року адміністр</w:t>
      </w:r>
      <w:r w:rsidR="009C5E5B">
        <w:rPr>
          <w:rFonts w:ascii="Times New Roman" w:hAnsi="Times New Roman"/>
          <w:sz w:val="24"/>
          <w:szCs w:val="24"/>
          <w:lang w:val="uk-UA"/>
        </w:rPr>
        <w:t>ація навчального закладу вивчала</w:t>
      </w:r>
      <w:r w:rsidR="002E35DD" w:rsidRPr="009C5E5B">
        <w:rPr>
          <w:rFonts w:ascii="Times New Roman" w:hAnsi="Times New Roman"/>
          <w:sz w:val="24"/>
          <w:szCs w:val="24"/>
          <w:lang w:val="uk-UA"/>
        </w:rPr>
        <w:t xml:space="preserve"> стан викладання світової літератури в 5-11 класах. </w:t>
      </w:r>
    </w:p>
    <w:p w:rsidR="002E35DD" w:rsidRPr="002E35DD" w:rsidRDefault="00351C97" w:rsidP="002E35DD">
      <w:pPr>
        <w:pStyle w:val="ac"/>
        <w:ind w:left="0"/>
        <w:jc w:val="both"/>
        <w:rPr>
          <w:rFonts w:ascii="Times New Roman" w:hAnsi="Times New Roman"/>
          <w:sz w:val="24"/>
          <w:szCs w:val="24"/>
        </w:rPr>
      </w:pPr>
      <w:r>
        <w:rPr>
          <w:rFonts w:ascii="Times New Roman" w:hAnsi="Times New Roman"/>
          <w:sz w:val="24"/>
          <w:szCs w:val="24"/>
          <w:lang w:val="uk-UA"/>
        </w:rPr>
        <w:t xml:space="preserve">    </w:t>
      </w:r>
      <w:r w:rsidR="002E35DD" w:rsidRPr="002E35DD">
        <w:rPr>
          <w:rFonts w:ascii="Times New Roman" w:hAnsi="Times New Roman"/>
          <w:sz w:val="24"/>
          <w:szCs w:val="24"/>
        </w:rPr>
        <w:t>У ході перевірки відвідано і проаналізовано по 12 уроків, по 3 позакласних заходи, проведено контрольні роботи за текстами ад</w:t>
      </w:r>
      <w:r w:rsidR="009C5E5B">
        <w:rPr>
          <w:rFonts w:ascii="Times New Roman" w:hAnsi="Times New Roman"/>
          <w:sz w:val="24"/>
          <w:szCs w:val="24"/>
        </w:rPr>
        <w:t xml:space="preserve">міністрації.  </w:t>
      </w:r>
      <w:r w:rsidR="009C5E5B">
        <w:rPr>
          <w:rFonts w:ascii="Times New Roman" w:hAnsi="Times New Roman"/>
          <w:sz w:val="24"/>
          <w:szCs w:val="24"/>
          <w:lang w:val="uk-UA"/>
        </w:rPr>
        <w:t>А</w:t>
      </w:r>
      <w:r w:rsidR="002E35DD" w:rsidRPr="002E35DD">
        <w:rPr>
          <w:rFonts w:ascii="Times New Roman" w:hAnsi="Times New Roman"/>
          <w:sz w:val="24"/>
          <w:szCs w:val="24"/>
        </w:rPr>
        <w:t>налізувалася така шкільна документ</w:t>
      </w:r>
      <w:r w:rsidR="009C5E5B">
        <w:rPr>
          <w:rFonts w:ascii="Times New Roman" w:hAnsi="Times New Roman"/>
          <w:sz w:val="24"/>
          <w:szCs w:val="24"/>
        </w:rPr>
        <w:t>ація: календарні плани, поурочн</w:t>
      </w:r>
      <w:r w:rsidR="009C5E5B">
        <w:rPr>
          <w:rFonts w:ascii="Times New Roman" w:hAnsi="Times New Roman"/>
          <w:sz w:val="24"/>
          <w:szCs w:val="24"/>
          <w:lang w:val="uk-UA"/>
        </w:rPr>
        <w:t>і</w:t>
      </w:r>
      <w:r w:rsidR="002E35DD" w:rsidRPr="002E35DD">
        <w:rPr>
          <w:rFonts w:ascii="Times New Roman" w:hAnsi="Times New Roman"/>
          <w:sz w:val="24"/>
          <w:szCs w:val="24"/>
        </w:rPr>
        <w:t xml:space="preserve"> планування вчител</w:t>
      </w:r>
      <w:r w:rsidR="009C5E5B">
        <w:rPr>
          <w:rFonts w:ascii="Times New Roman" w:hAnsi="Times New Roman"/>
          <w:sz w:val="24"/>
          <w:szCs w:val="24"/>
          <w:lang w:val="uk-UA"/>
        </w:rPr>
        <w:t xml:space="preserve">ів </w:t>
      </w:r>
      <w:r w:rsidR="002E35DD" w:rsidRPr="002E35DD">
        <w:rPr>
          <w:rFonts w:ascii="Times New Roman" w:hAnsi="Times New Roman"/>
          <w:sz w:val="24"/>
          <w:szCs w:val="24"/>
        </w:rPr>
        <w:t xml:space="preserve">світової літератури, класні журнали, зошити, методичне та дидактичне забезпечення викладання предмету. </w:t>
      </w:r>
    </w:p>
    <w:p w:rsidR="002E35DD" w:rsidRPr="002E35DD" w:rsidRDefault="00351C97" w:rsidP="002E35DD">
      <w:pPr>
        <w:pStyle w:val="ac"/>
        <w:ind w:left="0"/>
        <w:jc w:val="both"/>
        <w:rPr>
          <w:rFonts w:ascii="Times New Roman" w:hAnsi="Times New Roman"/>
          <w:sz w:val="24"/>
          <w:szCs w:val="24"/>
        </w:rPr>
      </w:pPr>
      <w:r>
        <w:rPr>
          <w:rFonts w:ascii="Times New Roman" w:hAnsi="Times New Roman"/>
          <w:sz w:val="24"/>
          <w:szCs w:val="24"/>
          <w:lang w:val="uk-UA"/>
        </w:rPr>
        <w:t xml:space="preserve">    </w:t>
      </w:r>
      <w:r w:rsidR="002E35DD" w:rsidRPr="002E35DD">
        <w:rPr>
          <w:rFonts w:ascii="Times New Roman" w:hAnsi="Times New Roman"/>
          <w:sz w:val="24"/>
          <w:szCs w:val="24"/>
        </w:rPr>
        <w:t xml:space="preserve">Дані про вчителів, які викладають </w:t>
      </w:r>
      <w:r>
        <w:rPr>
          <w:rFonts w:ascii="Times New Roman" w:hAnsi="Times New Roman"/>
          <w:sz w:val="24"/>
          <w:szCs w:val="24"/>
        </w:rPr>
        <w:t>світов</w:t>
      </w:r>
      <w:r>
        <w:rPr>
          <w:rFonts w:ascii="Times New Roman" w:hAnsi="Times New Roman"/>
          <w:sz w:val="24"/>
          <w:szCs w:val="24"/>
          <w:lang w:val="uk-UA"/>
        </w:rPr>
        <w:t xml:space="preserve">у </w:t>
      </w:r>
      <w:r>
        <w:rPr>
          <w:rFonts w:ascii="Times New Roman" w:hAnsi="Times New Roman"/>
          <w:sz w:val="24"/>
          <w:szCs w:val="24"/>
        </w:rPr>
        <w:t>літератур</w:t>
      </w:r>
      <w:r>
        <w:rPr>
          <w:rFonts w:ascii="Times New Roman" w:hAnsi="Times New Roman"/>
          <w:sz w:val="24"/>
          <w:szCs w:val="24"/>
          <w:lang w:val="uk-UA"/>
        </w:rPr>
        <w:t xml:space="preserve">у </w:t>
      </w:r>
      <w:r w:rsidR="002E35DD" w:rsidRPr="002E35DD">
        <w:rPr>
          <w:rFonts w:ascii="Times New Roman" w:hAnsi="Times New Roman"/>
          <w:sz w:val="24"/>
          <w:szCs w:val="24"/>
        </w:rPr>
        <w:t xml:space="preserve"> в 2014 /2015 навчальному році в 5- 11 класах.</w:t>
      </w:r>
    </w:p>
    <w:tbl>
      <w:tblPr>
        <w:tblW w:w="5084" w:type="pct"/>
        <w:tblLook w:val="04A0"/>
      </w:tblPr>
      <w:tblGrid>
        <w:gridCol w:w="1731"/>
        <w:gridCol w:w="1394"/>
        <w:gridCol w:w="1211"/>
        <w:gridCol w:w="932"/>
        <w:gridCol w:w="1833"/>
        <w:gridCol w:w="1423"/>
        <w:gridCol w:w="1207"/>
      </w:tblGrid>
      <w:tr w:rsidR="002E35DD" w:rsidRPr="002E35DD" w:rsidTr="00351C97">
        <w:trPr>
          <w:trHeight w:val="1020"/>
        </w:trPr>
        <w:tc>
          <w:tcPr>
            <w:tcW w:w="889" w:type="pct"/>
            <w:tcBorders>
              <w:top w:val="single" w:sz="4" w:space="0" w:color="auto"/>
              <w:left w:val="single" w:sz="4" w:space="0" w:color="auto"/>
              <w:bottom w:val="single" w:sz="4" w:space="0" w:color="auto"/>
              <w:right w:val="single" w:sz="4" w:space="0" w:color="auto"/>
            </w:tcBorders>
            <w:vAlign w:val="center"/>
            <w:hideMark/>
          </w:tcPr>
          <w:p w:rsidR="002E35DD" w:rsidRDefault="002E35DD" w:rsidP="002E35DD">
            <w:pPr>
              <w:pStyle w:val="ac"/>
              <w:ind w:left="0"/>
              <w:jc w:val="both"/>
              <w:rPr>
                <w:rFonts w:ascii="Times New Roman" w:hAnsi="Times New Roman"/>
                <w:sz w:val="24"/>
                <w:szCs w:val="24"/>
                <w:lang w:val="uk-UA"/>
              </w:rPr>
            </w:pPr>
            <w:r w:rsidRPr="002E35DD">
              <w:rPr>
                <w:rFonts w:ascii="Times New Roman" w:hAnsi="Times New Roman"/>
                <w:sz w:val="24"/>
                <w:szCs w:val="24"/>
              </w:rPr>
              <w:t>П.І.Б.</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716" w:type="pct"/>
            <w:tcBorders>
              <w:top w:val="single" w:sz="4" w:space="0" w:color="auto"/>
              <w:left w:val="nil"/>
              <w:bottom w:val="single" w:sz="4" w:space="0" w:color="auto"/>
              <w:right w:val="single" w:sz="4" w:space="0" w:color="auto"/>
            </w:tcBorders>
            <w:vAlign w:val="center"/>
            <w:hideMark/>
          </w:tcPr>
          <w:p w:rsidR="002E35DD" w:rsidRDefault="002E35DD" w:rsidP="002E35DD">
            <w:pPr>
              <w:pStyle w:val="ac"/>
              <w:ind w:left="0"/>
              <w:jc w:val="both"/>
              <w:rPr>
                <w:rFonts w:ascii="Times New Roman" w:hAnsi="Times New Roman"/>
                <w:sz w:val="24"/>
                <w:szCs w:val="24"/>
                <w:lang w:val="uk-UA"/>
              </w:rPr>
            </w:pPr>
            <w:r w:rsidRPr="002E35DD">
              <w:rPr>
                <w:rFonts w:ascii="Times New Roman" w:hAnsi="Times New Roman"/>
                <w:sz w:val="24"/>
                <w:szCs w:val="24"/>
              </w:rPr>
              <w:t>Посада</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622" w:type="pct"/>
            <w:tcBorders>
              <w:top w:val="single" w:sz="4" w:space="0" w:color="auto"/>
              <w:left w:val="nil"/>
              <w:bottom w:val="single" w:sz="4" w:space="0" w:color="auto"/>
              <w:right w:val="single" w:sz="4" w:space="0" w:color="auto"/>
            </w:tcBorders>
            <w:vAlign w:val="center"/>
            <w:hideMark/>
          </w:tcPr>
          <w:p w:rsidR="002E35DD" w:rsidRDefault="002E35DD" w:rsidP="002E35DD">
            <w:pPr>
              <w:pStyle w:val="ac"/>
              <w:ind w:left="0"/>
              <w:jc w:val="both"/>
              <w:rPr>
                <w:rFonts w:ascii="Times New Roman" w:hAnsi="Times New Roman"/>
                <w:sz w:val="24"/>
                <w:szCs w:val="24"/>
                <w:lang w:val="uk-UA"/>
              </w:rPr>
            </w:pPr>
            <w:r w:rsidRPr="002E35DD">
              <w:rPr>
                <w:rFonts w:ascii="Times New Roman" w:hAnsi="Times New Roman"/>
                <w:sz w:val="24"/>
                <w:szCs w:val="24"/>
              </w:rPr>
              <w:t>Категорія</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479" w:type="pct"/>
            <w:tcBorders>
              <w:top w:val="single" w:sz="4" w:space="0" w:color="auto"/>
              <w:left w:val="nil"/>
              <w:bottom w:val="single" w:sz="4" w:space="0" w:color="auto"/>
              <w:right w:val="single" w:sz="4" w:space="0" w:color="auto"/>
            </w:tcBorders>
            <w:vAlign w:val="center"/>
            <w:hideMark/>
          </w:tcPr>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Стаж роботи на посаді</w:t>
            </w:r>
          </w:p>
        </w:tc>
        <w:tc>
          <w:tcPr>
            <w:tcW w:w="942" w:type="pct"/>
            <w:tcBorders>
              <w:top w:val="single" w:sz="4" w:space="0" w:color="auto"/>
              <w:left w:val="nil"/>
              <w:bottom w:val="single" w:sz="4" w:space="0" w:color="auto"/>
              <w:right w:val="single" w:sz="4" w:space="0" w:color="auto"/>
            </w:tcBorders>
            <w:vAlign w:val="center"/>
            <w:hideMark/>
          </w:tcPr>
          <w:p w:rsidR="002E35DD" w:rsidRDefault="002E35DD" w:rsidP="002E35DD">
            <w:pPr>
              <w:pStyle w:val="ac"/>
              <w:ind w:left="0"/>
              <w:jc w:val="both"/>
              <w:rPr>
                <w:rFonts w:ascii="Times New Roman" w:hAnsi="Times New Roman"/>
                <w:sz w:val="24"/>
                <w:szCs w:val="24"/>
                <w:lang w:val="uk-UA"/>
              </w:rPr>
            </w:pPr>
            <w:r w:rsidRPr="002E35DD">
              <w:rPr>
                <w:rFonts w:ascii="Times New Roman" w:hAnsi="Times New Roman"/>
                <w:sz w:val="24"/>
                <w:szCs w:val="24"/>
              </w:rPr>
              <w:t>Освіта</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731" w:type="pct"/>
            <w:tcBorders>
              <w:top w:val="single" w:sz="4" w:space="0" w:color="auto"/>
              <w:left w:val="nil"/>
              <w:bottom w:val="single" w:sz="4" w:space="0" w:color="auto"/>
              <w:right w:val="single" w:sz="4" w:space="0" w:color="auto"/>
            </w:tcBorders>
            <w:vAlign w:val="center"/>
            <w:hideMark/>
          </w:tcPr>
          <w:p w:rsidR="002E35DD" w:rsidRDefault="002E35DD" w:rsidP="002E35DD">
            <w:pPr>
              <w:pStyle w:val="ac"/>
              <w:ind w:left="0"/>
              <w:jc w:val="both"/>
              <w:rPr>
                <w:rFonts w:ascii="Times New Roman" w:hAnsi="Times New Roman"/>
                <w:sz w:val="24"/>
                <w:szCs w:val="24"/>
                <w:lang w:val="uk-UA"/>
              </w:rPr>
            </w:pPr>
            <w:r w:rsidRPr="002E35DD">
              <w:rPr>
                <w:rFonts w:ascii="Times New Roman" w:hAnsi="Times New Roman"/>
                <w:sz w:val="24"/>
                <w:szCs w:val="24"/>
              </w:rPr>
              <w:t>Класи в яких викладають</w:t>
            </w:r>
          </w:p>
          <w:p w:rsidR="00351C97" w:rsidRPr="00351C97" w:rsidRDefault="00351C97" w:rsidP="002E35DD">
            <w:pPr>
              <w:pStyle w:val="ac"/>
              <w:ind w:left="0"/>
              <w:jc w:val="both"/>
              <w:rPr>
                <w:rFonts w:ascii="Times New Roman" w:hAnsi="Times New Roman"/>
                <w:sz w:val="24"/>
                <w:szCs w:val="24"/>
                <w:lang w:val="uk-UA"/>
              </w:rPr>
            </w:pPr>
          </w:p>
        </w:tc>
        <w:tc>
          <w:tcPr>
            <w:tcW w:w="620" w:type="pct"/>
            <w:tcBorders>
              <w:top w:val="single" w:sz="4" w:space="0" w:color="auto"/>
              <w:left w:val="nil"/>
              <w:bottom w:val="single" w:sz="4" w:space="0" w:color="auto"/>
              <w:right w:val="single" w:sz="4" w:space="0" w:color="auto"/>
            </w:tcBorders>
            <w:vAlign w:val="center"/>
            <w:hideMark/>
          </w:tcPr>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Рік останньої атестації</w:t>
            </w:r>
          </w:p>
        </w:tc>
      </w:tr>
      <w:tr w:rsidR="00351C97" w:rsidRPr="002E35DD" w:rsidTr="00351C97">
        <w:trPr>
          <w:trHeight w:val="2046"/>
        </w:trPr>
        <w:tc>
          <w:tcPr>
            <w:tcW w:w="889" w:type="pct"/>
            <w:tcBorders>
              <w:top w:val="nil"/>
              <w:left w:val="single" w:sz="4" w:space="0" w:color="auto"/>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r w:rsidRPr="002E35DD">
              <w:rPr>
                <w:rFonts w:ascii="Times New Roman" w:hAnsi="Times New Roman"/>
                <w:sz w:val="24"/>
                <w:szCs w:val="24"/>
              </w:rPr>
              <w:t xml:space="preserve">Носко Л В </w:t>
            </w: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tc>
        <w:tc>
          <w:tcPr>
            <w:tcW w:w="716" w:type="pct"/>
            <w:tcBorders>
              <w:top w:val="nil"/>
              <w:left w:val="nil"/>
              <w:bottom w:val="single" w:sz="4" w:space="0" w:color="auto"/>
              <w:right w:val="single" w:sz="4" w:space="0" w:color="auto"/>
            </w:tcBorders>
            <w:vAlign w:val="center"/>
            <w:hideMark/>
          </w:tcPr>
          <w:p w:rsidR="00351C97" w:rsidRPr="002E35DD" w:rsidRDefault="00351C97" w:rsidP="002E35DD">
            <w:pPr>
              <w:pStyle w:val="ac"/>
              <w:ind w:left="0"/>
              <w:jc w:val="both"/>
              <w:rPr>
                <w:rFonts w:ascii="Times New Roman" w:hAnsi="Times New Roman"/>
                <w:sz w:val="24"/>
                <w:szCs w:val="24"/>
              </w:rPr>
            </w:pPr>
            <w:r>
              <w:rPr>
                <w:rFonts w:ascii="Times New Roman" w:hAnsi="Times New Roman"/>
                <w:sz w:val="24"/>
                <w:szCs w:val="24"/>
                <w:lang w:val="uk-UA"/>
              </w:rPr>
              <w:t>У</w:t>
            </w:r>
            <w:r w:rsidRPr="002E35DD">
              <w:rPr>
                <w:rFonts w:ascii="Times New Roman" w:hAnsi="Times New Roman"/>
                <w:sz w:val="24"/>
                <w:szCs w:val="24"/>
              </w:rPr>
              <w:t xml:space="preserve">читель </w:t>
            </w:r>
            <w:r>
              <w:rPr>
                <w:rFonts w:ascii="Times New Roman" w:hAnsi="Times New Roman"/>
                <w:sz w:val="24"/>
                <w:szCs w:val="24"/>
                <w:lang w:val="uk-UA"/>
              </w:rPr>
              <w:t xml:space="preserve">  </w:t>
            </w:r>
            <w:r w:rsidRPr="002E35DD">
              <w:rPr>
                <w:rFonts w:ascii="Times New Roman" w:hAnsi="Times New Roman"/>
                <w:sz w:val="24"/>
                <w:szCs w:val="24"/>
              </w:rPr>
              <w:t>української мови та літератури світової літератури</w:t>
            </w: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622"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r w:rsidRPr="002E35DD">
              <w:rPr>
                <w:rFonts w:ascii="Times New Roman" w:hAnsi="Times New Roman"/>
                <w:sz w:val="24"/>
                <w:szCs w:val="24"/>
              </w:rPr>
              <w:t xml:space="preserve">Друга </w:t>
            </w: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351C97" w:rsidRDefault="00351C97" w:rsidP="002E35DD">
            <w:pPr>
              <w:pStyle w:val="ac"/>
              <w:ind w:left="0"/>
              <w:jc w:val="both"/>
              <w:rPr>
                <w:rFonts w:ascii="Times New Roman" w:hAnsi="Times New Roman"/>
                <w:sz w:val="24"/>
                <w:szCs w:val="24"/>
                <w:lang w:val="uk-UA"/>
              </w:rPr>
            </w:pPr>
          </w:p>
        </w:tc>
        <w:tc>
          <w:tcPr>
            <w:tcW w:w="479"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sidRPr="002E35DD">
              <w:rPr>
                <w:rFonts w:ascii="Times New Roman" w:hAnsi="Times New Roman"/>
                <w:sz w:val="24"/>
                <w:szCs w:val="24"/>
              </w:rPr>
              <w:t>16</w:t>
            </w: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351C97" w:rsidRDefault="00351C97" w:rsidP="002E35DD">
            <w:pPr>
              <w:pStyle w:val="ac"/>
              <w:ind w:left="0"/>
              <w:jc w:val="both"/>
              <w:rPr>
                <w:rFonts w:ascii="Times New Roman" w:hAnsi="Times New Roman"/>
                <w:sz w:val="24"/>
                <w:szCs w:val="24"/>
                <w:lang w:val="uk-UA"/>
              </w:rPr>
            </w:pPr>
          </w:p>
        </w:tc>
        <w:tc>
          <w:tcPr>
            <w:tcW w:w="942"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Вища</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731"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rPr>
              <w:t xml:space="preserve">10-11 </w:t>
            </w:r>
          </w:p>
          <w:p w:rsidR="00351C97" w:rsidRPr="00351C97" w:rsidRDefault="00351C97" w:rsidP="002E35DD">
            <w:pPr>
              <w:pStyle w:val="ac"/>
              <w:ind w:left="0"/>
              <w:jc w:val="both"/>
              <w:rPr>
                <w:rFonts w:ascii="Times New Roman" w:hAnsi="Times New Roman"/>
                <w:sz w:val="24"/>
                <w:szCs w:val="24"/>
                <w:lang w:val="uk-UA"/>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351C97" w:rsidRDefault="00351C97" w:rsidP="002E35DD">
            <w:pPr>
              <w:pStyle w:val="ac"/>
              <w:ind w:left="0"/>
              <w:jc w:val="both"/>
              <w:rPr>
                <w:rFonts w:ascii="Times New Roman" w:hAnsi="Times New Roman"/>
                <w:sz w:val="24"/>
                <w:szCs w:val="24"/>
                <w:lang w:val="uk-UA"/>
              </w:rPr>
            </w:pPr>
          </w:p>
        </w:tc>
        <w:tc>
          <w:tcPr>
            <w:tcW w:w="620" w:type="pct"/>
            <w:tcBorders>
              <w:top w:val="single" w:sz="4" w:space="0" w:color="auto"/>
              <w:left w:val="nil"/>
              <w:bottom w:val="single" w:sz="4" w:space="0" w:color="auto"/>
              <w:right w:val="single" w:sz="4" w:space="0" w:color="auto"/>
            </w:tcBorders>
            <w:vAlign w:val="center"/>
            <w:hideMark/>
          </w:tcPr>
          <w:p w:rsidR="00351C97" w:rsidRPr="002E35DD" w:rsidRDefault="00351C97" w:rsidP="002E35DD">
            <w:pPr>
              <w:pStyle w:val="ac"/>
              <w:ind w:left="0"/>
              <w:jc w:val="both"/>
              <w:rPr>
                <w:rFonts w:ascii="Times New Roman" w:hAnsi="Times New Roman"/>
                <w:sz w:val="24"/>
                <w:szCs w:val="24"/>
              </w:rPr>
            </w:pPr>
            <w:r w:rsidRPr="002E35DD">
              <w:rPr>
                <w:rFonts w:ascii="Times New Roman" w:hAnsi="Times New Roman"/>
                <w:sz w:val="24"/>
                <w:szCs w:val="24"/>
              </w:rPr>
              <w:t>2015</w:t>
            </w: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2E35DD" w:rsidRDefault="00351C97" w:rsidP="002E35DD">
            <w:pPr>
              <w:pStyle w:val="ac"/>
              <w:ind w:left="0"/>
              <w:jc w:val="both"/>
              <w:rPr>
                <w:rFonts w:ascii="Times New Roman" w:hAnsi="Times New Roman"/>
                <w:sz w:val="24"/>
                <w:szCs w:val="24"/>
              </w:rPr>
            </w:pPr>
          </w:p>
          <w:p w:rsidR="00351C97" w:rsidRPr="00351C97" w:rsidRDefault="00351C97" w:rsidP="002E35DD">
            <w:pPr>
              <w:pStyle w:val="ac"/>
              <w:ind w:left="0"/>
              <w:jc w:val="both"/>
              <w:rPr>
                <w:rFonts w:ascii="Times New Roman" w:hAnsi="Times New Roman"/>
                <w:sz w:val="24"/>
                <w:szCs w:val="24"/>
                <w:lang w:val="uk-UA"/>
              </w:rPr>
            </w:pPr>
          </w:p>
        </w:tc>
      </w:tr>
      <w:tr w:rsidR="00351C97" w:rsidRPr="002E35DD" w:rsidTr="00351C97">
        <w:trPr>
          <w:trHeight w:val="791"/>
        </w:trPr>
        <w:tc>
          <w:tcPr>
            <w:tcW w:w="889" w:type="pct"/>
            <w:tcBorders>
              <w:top w:val="single" w:sz="4" w:space="0" w:color="auto"/>
              <w:left w:val="single" w:sz="4" w:space="0" w:color="auto"/>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p>
          <w:p w:rsidR="00351C97" w:rsidRPr="002E35DD" w:rsidRDefault="00351C97" w:rsidP="002E35DD">
            <w:pPr>
              <w:pStyle w:val="ac"/>
              <w:ind w:left="0"/>
              <w:jc w:val="both"/>
              <w:rPr>
                <w:rFonts w:ascii="Times New Roman" w:hAnsi="Times New Roman"/>
                <w:sz w:val="24"/>
                <w:szCs w:val="24"/>
              </w:rPr>
            </w:pPr>
            <w:r w:rsidRPr="002E35DD">
              <w:rPr>
                <w:rFonts w:ascii="Times New Roman" w:hAnsi="Times New Roman"/>
                <w:sz w:val="24"/>
                <w:szCs w:val="24"/>
              </w:rPr>
              <w:t xml:space="preserve">Бондар Л Г </w:t>
            </w:r>
          </w:p>
          <w:p w:rsidR="00351C97" w:rsidRDefault="00351C97" w:rsidP="002E35DD">
            <w:pPr>
              <w:pStyle w:val="ac"/>
              <w:ind w:left="0"/>
              <w:jc w:val="both"/>
              <w:rPr>
                <w:rFonts w:ascii="Times New Roman" w:hAnsi="Times New Roman"/>
                <w:sz w:val="24"/>
                <w:szCs w:val="24"/>
                <w:lang w:val="uk-UA"/>
              </w:rPr>
            </w:pPr>
            <w:r w:rsidRPr="002E35DD">
              <w:rPr>
                <w:rFonts w:ascii="Times New Roman" w:hAnsi="Times New Roman"/>
                <w:sz w:val="24"/>
                <w:szCs w:val="24"/>
              </w:rPr>
              <w:t xml:space="preserve"> </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716"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Учитель російської мови та світової літератури</w:t>
            </w:r>
          </w:p>
        </w:tc>
        <w:tc>
          <w:tcPr>
            <w:tcW w:w="622"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Перша</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479"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30</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942"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Вища </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731"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5-9</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c>
          <w:tcPr>
            <w:tcW w:w="620" w:type="pct"/>
            <w:tcBorders>
              <w:top w:val="single" w:sz="4" w:space="0" w:color="auto"/>
              <w:left w:val="nil"/>
              <w:bottom w:val="single" w:sz="4" w:space="0" w:color="auto"/>
              <w:right w:val="single" w:sz="4" w:space="0" w:color="auto"/>
            </w:tcBorders>
            <w:vAlign w:val="center"/>
            <w:hideMark/>
          </w:tcPr>
          <w:p w:rsidR="00351C97" w:rsidRDefault="00351C97" w:rsidP="002E35DD">
            <w:pPr>
              <w:pStyle w:val="ac"/>
              <w:ind w:left="0"/>
              <w:jc w:val="both"/>
              <w:rPr>
                <w:rFonts w:ascii="Times New Roman" w:hAnsi="Times New Roman"/>
                <w:sz w:val="24"/>
                <w:szCs w:val="24"/>
                <w:lang w:val="uk-UA"/>
              </w:rPr>
            </w:pPr>
            <w:r>
              <w:rPr>
                <w:rFonts w:ascii="Times New Roman" w:hAnsi="Times New Roman"/>
                <w:sz w:val="24"/>
                <w:szCs w:val="24"/>
                <w:lang w:val="uk-UA"/>
              </w:rPr>
              <w:t>2014</w:t>
            </w:r>
          </w:p>
          <w:p w:rsidR="00351C97" w:rsidRDefault="00351C97" w:rsidP="002E35DD">
            <w:pPr>
              <w:pStyle w:val="ac"/>
              <w:ind w:left="0"/>
              <w:jc w:val="both"/>
              <w:rPr>
                <w:rFonts w:ascii="Times New Roman" w:hAnsi="Times New Roman"/>
                <w:sz w:val="24"/>
                <w:szCs w:val="24"/>
                <w:lang w:val="uk-UA"/>
              </w:rPr>
            </w:pPr>
          </w:p>
          <w:p w:rsidR="00351C97" w:rsidRDefault="00351C97" w:rsidP="002E35DD">
            <w:pPr>
              <w:pStyle w:val="ac"/>
              <w:ind w:left="0"/>
              <w:jc w:val="both"/>
              <w:rPr>
                <w:rFonts w:ascii="Times New Roman" w:hAnsi="Times New Roman"/>
                <w:sz w:val="24"/>
                <w:szCs w:val="24"/>
                <w:lang w:val="uk-UA"/>
              </w:rPr>
            </w:pPr>
          </w:p>
          <w:p w:rsidR="00351C97" w:rsidRPr="00351C97" w:rsidRDefault="00351C97" w:rsidP="002E35DD">
            <w:pPr>
              <w:pStyle w:val="ac"/>
              <w:ind w:left="0"/>
              <w:jc w:val="both"/>
              <w:rPr>
                <w:rFonts w:ascii="Times New Roman" w:hAnsi="Times New Roman"/>
                <w:sz w:val="24"/>
                <w:szCs w:val="24"/>
                <w:lang w:val="uk-UA"/>
              </w:rPr>
            </w:pPr>
          </w:p>
        </w:tc>
      </w:tr>
    </w:tbl>
    <w:p w:rsidR="002E35DD" w:rsidRPr="002E35DD" w:rsidRDefault="002E35DD" w:rsidP="002E35DD">
      <w:pPr>
        <w:pStyle w:val="ac"/>
        <w:ind w:left="0"/>
        <w:jc w:val="both"/>
        <w:rPr>
          <w:rFonts w:ascii="Times New Roman" w:hAnsi="Times New Roman"/>
          <w:sz w:val="24"/>
          <w:szCs w:val="24"/>
        </w:rPr>
      </w:pP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Вивчення світової літературиу 5-11 класах здійснюється за програмою с</w:t>
      </w:r>
      <w:r w:rsidR="00950AE1">
        <w:rPr>
          <w:rFonts w:ascii="Times New Roman" w:hAnsi="Times New Roman"/>
          <w:sz w:val="24"/>
          <w:szCs w:val="24"/>
        </w:rPr>
        <w:t>вітова література</w:t>
      </w:r>
      <w:r w:rsidR="00950AE1">
        <w:rPr>
          <w:rFonts w:ascii="Times New Roman" w:hAnsi="Times New Roman"/>
          <w:sz w:val="24"/>
          <w:szCs w:val="24"/>
          <w:lang w:val="uk-UA"/>
        </w:rPr>
        <w:t xml:space="preserve"> </w:t>
      </w:r>
      <w:r w:rsidRPr="002E35DD">
        <w:rPr>
          <w:rFonts w:ascii="Times New Roman" w:hAnsi="Times New Roman"/>
          <w:sz w:val="24"/>
          <w:szCs w:val="24"/>
        </w:rPr>
        <w:t>для 5-9</w:t>
      </w:r>
      <w:r w:rsidR="00950AE1">
        <w:rPr>
          <w:rFonts w:ascii="Times New Roman" w:hAnsi="Times New Roman"/>
          <w:sz w:val="24"/>
          <w:szCs w:val="24"/>
          <w:lang w:val="uk-UA"/>
        </w:rPr>
        <w:t xml:space="preserve"> </w:t>
      </w:r>
      <w:r w:rsidR="00950AE1">
        <w:rPr>
          <w:rFonts w:ascii="Times New Roman" w:hAnsi="Times New Roman"/>
          <w:sz w:val="24"/>
          <w:szCs w:val="24"/>
        </w:rPr>
        <w:t>та  10-11 клас</w:t>
      </w:r>
      <w:r w:rsidR="00950AE1">
        <w:rPr>
          <w:rFonts w:ascii="Times New Roman" w:hAnsi="Times New Roman"/>
          <w:sz w:val="24"/>
          <w:szCs w:val="24"/>
          <w:lang w:val="uk-UA"/>
        </w:rPr>
        <w:t>ів</w:t>
      </w:r>
      <w:r w:rsidRPr="002E35DD">
        <w:rPr>
          <w:rFonts w:ascii="Times New Roman" w:hAnsi="Times New Roman"/>
          <w:sz w:val="24"/>
          <w:szCs w:val="24"/>
        </w:rPr>
        <w:t xml:space="preserve"> програма для профільного навчання учнів загальноосвітніх навчальних закладів. </w:t>
      </w:r>
    </w:p>
    <w:p w:rsidR="002E35DD" w:rsidRPr="00F56825"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2E35DD" w:rsidRPr="00F56825">
        <w:rPr>
          <w:rFonts w:ascii="Times New Roman" w:hAnsi="Times New Roman"/>
          <w:sz w:val="24"/>
          <w:szCs w:val="24"/>
          <w:lang w:val="uk-UA"/>
        </w:rPr>
        <w:t>Аналіз відвіданих уроків, наслідки перевірки рівня навчальних досягнень учнів, співбесіди з учител</w:t>
      </w:r>
      <w:r w:rsidR="009C5E5B">
        <w:rPr>
          <w:rFonts w:ascii="Times New Roman" w:hAnsi="Times New Roman"/>
          <w:sz w:val="24"/>
          <w:szCs w:val="24"/>
          <w:lang w:val="uk-UA"/>
        </w:rPr>
        <w:t>ями</w:t>
      </w:r>
      <w:r w:rsidR="002E35DD" w:rsidRPr="00F56825">
        <w:rPr>
          <w:rFonts w:ascii="Times New Roman" w:hAnsi="Times New Roman"/>
          <w:sz w:val="24"/>
          <w:szCs w:val="24"/>
          <w:lang w:val="uk-UA"/>
        </w:rPr>
        <w:t xml:space="preserve">, узагальнення отриманої в ході перевірки інформації дає </w:t>
      </w:r>
      <w:r w:rsidR="002E35DD" w:rsidRPr="00F56825">
        <w:rPr>
          <w:rFonts w:ascii="Times New Roman" w:hAnsi="Times New Roman"/>
          <w:sz w:val="24"/>
          <w:szCs w:val="24"/>
          <w:lang w:val="uk-UA"/>
        </w:rPr>
        <w:lastRenderedPageBreak/>
        <w:t xml:space="preserve">можливість констатувати </w:t>
      </w:r>
      <w:r>
        <w:rPr>
          <w:rFonts w:ascii="Times New Roman" w:hAnsi="Times New Roman"/>
          <w:sz w:val="24"/>
          <w:szCs w:val="24"/>
          <w:lang w:val="uk-UA"/>
        </w:rPr>
        <w:t xml:space="preserve">що </w:t>
      </w:r>
      <w:r w:rsidR="009C5E5B" w:rsidRPr="00F56825">
        <w:rPr>
          <w:rFonts w:ascii="Times New Roman" w:hAnsi="Times New Roman"/>
          <w:sz w:val="24"/>
          <w:szCs w:val="24"/>
          <w:lang w:val="uk-UA"/>
        </w:rPr>
        <w:t>вчител</w:t>
      </w:r>
      <w:r w:rsidR="009C5E5B">
        <w:rPr>
          <w:rFonts w:ascii="Times New Roman" w:hAnsi="Times New Roman"/>
          <w:sz w:val="24"/>
          <w:szCs w:val="24"/>
          <w:lang w:val="uk-UA"/>
        </w:rPr>
        <w:t>і</w:t>
      </w:r>
      <w:r w:rsidR="009C5E5B" w:rsidRPr="00F56825">
        <w:rPr>
          <w:rFonts w:ascii="Times New Roman" w:hAnsi="Times New Roman"/>
          <w:sz w:val="24"/>
          <w:szCs w:val="24"/>
          <w:lang w:val="uk-UA"/>
        </w:rPr>
        <w:t xml:space="preserve"> ма</w:t>
      </w:r>
      <w:r w:rsidR="009C5E5B">
        <w:rPr>
          <w:rFonts w:ascii="Times New Roman" w:hAnsi="Times New Roman"/>
          <w:sz w:val="24"/>
          <w:szCs w:val="24"/>
          <w:lang w:val="uk-UA"/>
        </w:rPr>
        <w:t>ють</w:t>
      </w:r>
      <w:r w:rsidR="002E35DD" w:rsidRPr="00F56825">
        <w:rPr>
          <w:rFonts w:ascii="Times New Roman" w:hAnsi="Times New Roman"/>
          <w:sz w:val="24"/>
          <w:szCs w:val="24"/>
          <w:lang w:val="uk-UA"/>
        </w:rPr>
        <w:t xml:space="preserve"> добру фа</w:t>
      </w:r>
      <w:r w:rsidR="009C5E5B" w:rsidRPr="00F56825">
        <w:rPr>
          <w:rFonts w:ascii="Times New Roman" w:hAnsi="Times New Roman"/>
          <w:sz w:val="24"/>
          <w:szCs w:val="24"/>
          <w:lang w:val="uk-UA"/>
        </w:rPr>
        <w:t>хову підготовку, постійно працю</w:t>
      </w:r>
      <w:r w:rsidR="009C5E5B">
        <w:rPr>
          <w:rFonts w:ascii="Times New Roman" w:hAnsi="Times New Roman"/>
          <w:sz w:val="24"/>
          <w:szCs w:val="24"/>
          <w:lang w:val="uk-UA"/>
        </w:rPr>
        <w:t>ють</w:t>
      </w:r>
      <w:r w:rsidR="002E35DD" w:rsidRPr="00F56825">
        <w:rPr>
          <w:rFonts w:ascii="Times New Roman" w:hAnsi="Times New Roman"/>
          <w:sz w:val="24"/>
          <w:szCs w:val="24"/>
          <w:lang w:val="uk-UA"/>
        </w:rPr>
        <w:t xml:space="preserve"> над підвищенням свого мето</w:t>
      </w:r>
      <w:r w:rsidR="009C5E5B" w:rsidRPr="00F56825">
        <w:rPr>
          <w:rFonts w:ascii="Times New Roman" w:hAnsi="Times New Roman"/>
          <w:sz w:val="24"/>
          <w:szCs w:val="24"/>
          <w:lang w:val="uk-UA"/>
        </w:rPr>
        <w:t>дичного і фахового рівня, цікав</w:t>
      </w:r>
      <w:r w:rsidR="009C5E5B">
        <w:rPr>
          <w:rFonts w:ascii="Times New Roman" w:hAnsi="Times New Roman"/>
          <w:sz w:val="24"/>
          <w:szCs w:val="24"/>
          <w:lang w:val="uk-UA"/>
        </w:rPr>
        <w:t>ля</w:t>
      </w:r>
      <w:r w:rsidR="002E35DD" w:rsidRPr="00F56825">
        <w:rPr>
          <w:rFonts w:ascii="Times New Roman" w:hAnsi="Times New Roman"/>
          <w:sz w:val="24"/>
          <w:szCs w:val="24"/>
          <w:lang w:val="uk-UA"/>
        </w:rPr>
        <w:t>ться новинками психолого-п</w:t>
      </w:r>
      <w:r w:rsidR="009C5E5B" w:rsidRPr="00F56825">
        <w:rPr>
          <w:rFonts w:ascii="Times New Roman" w:hAnsi="Times New Roman"/>
          <w:sz w:val="24"/>
          <w:szCs w:val="24"/>
          <w:lang w:val="uk-UA"/>
        </w:rPr>
        <w:t>едагогічної літератури і намага</w:t>
      </w:r>
      <w:r w:rsidR="009C5E5B">
        <w:rPr>
          <w:rFonts w:ascii="Times New Roman" w:hAnsi="Times New Roman"/>
          <w:sz w:val="24"/>
          <w:szCs w:val="24"/>
          <w:lang w:val="uk-UA"/>
        </w:rPr>
        <w:t>ю</w:t>
      </w:r>
      <w:r w:rsidR="002E35DD" w:rsidRPr="00F56825">
        <w:rPr>
          <w:rFonts w:ascii="Times New Roman" w:hAnsi="Times New Roman"/>
          <w:sz w:val="24"/>
          <w:szCs w:val="24"/>
          <w:lang w:val="uk-UA"/>
        </w:rPr>
        <w:t>ться використовувати ці досягнення в своїй практичній діяльності.</w:t>
      </w:r>
    </w:p>
    <w:p w:rsidR="00AA0437"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2E35DD" w:rsidRPr="002E35DD">
        <w:rPr>
          <w:rFonts w:ascii="Times New Roman" w:hAnsi="Times New Roman"/>
          <w:sz w:val="24"/>
          <w:szCs w:val="24"/>
        </w:rPr>
        <w:t xml:space="preserve">Викладання світової літератури проводиться за державними програмами, згідно інструктивно-методичних рекомендацій Міністерства освіти і науки України щодо вивчення шкільних дисциплін у 2014 /2015 навчальному році. Відповідно до вимог навчальних програм складено календарне планування. </w:t>
      </w:r>
      <w:r w:rsidR="00AA0437">
        <w:rPr>
          <w:rFonts w:ascii="Times New Roman" w:hAnsi="Times New Roman"/>
          <w:sz w:val="24"/>
          <w:szCs w:val="24"/>
          <w:lang w:val="uk-UA"/>
        </w:rPr>
        <w:t>З</w:t>
      </w:r>
      <w:r w:rsidR="002E35DD" w:rsidRPr="002E35DD">
        <w:rPr>
          <w:rFonts w:ascii="Times New Roman" w:hAnsi="Times New Roman"/>
          <w:sz w:val="24"/>
          <w:szCs w:val="24"/>
        </w:rPr>
        <w:t xml:space="preserve">атверджено графіки проведення контрольних робіт; контрольні та робочі зошити перевіряються систематично; оцінки за ведення зошитів виставляються вчасно </w:t>
      </w:r>
      <w:r>
        <w:rPr>
          <w:rFonts w:ascii="Times New Roman" w:hAnsi="Times New Roman"/>
          <w:sz w:val="24"/>
          <w:szCs w:val="24"/>
          <w:lang w:val="uk-UA"/>
        </w:rPr>
        <w:t xml:space="preserve">. </w:t>
      </w:r>
      <w:r w:rsidR="002E35DD" w:rsidRPr="002E35DD">
        <w:rPr>
          <w:rFonts w:ascii="Times New Roman" w:hAnsi="Times New Roman"/>
          <w:sz w:val="24"/>
          <w:szCs w:val="24"/>
        </w:rPr>
        <w:t xml:space="preserve">Носко Л В та Бондар Л Г </w:t>
      </w:r>
      <w:r>
        <w:rPr>
          <w:rFonts w:ascii="Times New Roman" w:hAnsi="Times New Roman"/>
          <w:sz w:val="24"/>
          <w:szCs w:val="24"/>
        </w:rPr>
        <w:t xml:space="preserve"> організову</w:t>
      </w:r>
      <w:r>
        <w:rPr>
          <w:rFonts w:ascii="Times New Roman" w:hAnsi="Times New Roman"/>
          <w:sz w:val="24"/>
          <w:szCs w:val="24"/>
          <w:lang w:val="uk-UA"/>
        </w:rPr>
        <w:t>ють</w:t>
      </w:r>
      <w:r>
        <w:rPr>
          <w:rFonts w:ascii="Times New Roman" w:hAnsi="Times New Roman"/>
          <w:sz w:val="24"/>
          <w:szCs w:val="24"/>
        </w:rPr>
        <w:t xml:space="preserve"> та спрямову</w:t>
      </w:r>
      <w:r>
        <w:rPr>
          <w:rFonts w:ascii="Times New Roman" w:hAnsi="Times New Roman"/>
          <w:sz w:val="24"/>
          <w:szCs w:val="24"/>
          <w:lang w:val="uk-UA"/>
        </w:rPr>
        <w:t>ють</w:t>
      </w:r>
      <w:r>
        <w:rPr>
          <w:rFonts w:ascii="Times New Roman" w:hAnsi="Times New Roman"/>
          <w:sz w:val="24"/>
          <w:szCs w:val="24"/>
        </w:rPr>
        <w:t xml:space="preserve"> пізнавальну діяльність, створю</w:t>
      </w:r>
      <w:r>
        <w:rPr>
          <w:rFonts w:ascii="Times New Roman" w:hAnsi="Times New Roman"/>
          <w:sz w:val="24"/>
          <w:szCs w:val="24"/>
          <w:lang w:val="uk-UA"/>
        </w:rPr>
        <w:t>ють</w:t>
      </w:r>
      <w:r w:rsidR="002E35DD" w:rsidRPr="002E35DD">
        <w:rPr>
          <w:rFonts w:ascii="Times New Roman" w:hAnsi="Times New Roman"/>
          <w:sz w:val="24"/>
          <w:szCs w:val="24"/>
        </w:rPr>
        <w:t xml:space="preserve"> атмосферу зацікавленості кожного учня в роботі класу. Учителі стимулюють учнів до висловлювання, використання різних способів виконання завдань, без будь-якого остраху помилитися чи нада</w:t>
      </w:r>
      <w:r w:rsidR="00AA0437">
        <w:rPr>
          <w:rFonts w:ascii="Times New Roman" w:hAnsi="Times New Roman"/>
          <w:sz w:val="24"/>
          <w:szCs w:val="24"/>
        </w:rPr>
        <w:t>ти неправильну відповідь, оціню</w:t>
      </w:r>
      <w:r w:rsidR="00AA0437">
        <w:rPr>
          <w:rFonts w:ascii="Times New Roman" w:hAnsi="Times New Roman"/>
          <w:sz w:val="24"/>
          <w:szCs w:val="24"/>
          <w:lang w:val="uk-UA"/>
        </w:rPr>
        <w:t>ють</w:t>
      </w:r>
      <w:r w:rsidR="002E35DD" w:rsidRPr="002E35DD">
        <w:rPr>
          <w:rFonts w:ascii="Times New Roman" w:hAnsi="Times New Roman"/>
          <w:sz w:val="24"/>
          <w:szCs w:val="24"/>
        </w:rPr>
        <w:t xml:space="preserve"> діяльність учнів не тільки за кінцевим результатом, а й за процесом його досягнення.</w:t>
      </w:r>
      <w:r>
        <w:rPr>
          <w:rFonts w:ascii="Times New Roman" w:hAnsi="Times New Roman"/>
          <w:sz w:val="24"/>
          <w:szCs w:val="24"/>
        </w:rPr>
        <w:t xml:space="preserve"> У домашніх завданнях учите</w:t>
      </w:r>
      <w:r>
        <w:rPr>
          <w:rFonts w:ascii="Times New Roman" w:hAnsi="Times New Roman"/>
          <w:sz w:val="24"/>
          <w:szCs w:val="24"/>
          <w:lang w:val="uk-UA"/>
        </w:rPr>
        <w:t>лем</w:t>
      </w:r>
      <w:r w:rsidR="002E35DD" w:rsidRPr="002E35DD">
        <w:rPr>
          <w:rFonts w:ascii="Times New Roman" w:hAnsi="Times New Roman"/>
          <w:sz w:val="24"/>
          <w:szCs w:val="24"/>
        </w:rPr>
        <w:t xml:space="preserve">  Носко Л В називається не лише тема та обсяг завдання, а й детально роз’яснюється, як раціонально організувати свою навчальну роботу під час виконання домашнього завдання.</w:t>
      </w:r>
    </w:p>
    <w:p w:rsidR="002E35DD" w:rsidRPr="002E35DD" w:rsidRDefault="00950AE1" w:rsidP="002E35DD">
      <w:pPr>
        <w:pStyle w:val="ac"/>
        <w:ind w:left="0"/>
        <w:jc w:val="both"/>
        <w:rPr>
          <w:rFonts w:ascii="Times New Roman" w:hAnsi="Times New Roman"/>
          <w:sz w:val="24"/>
          <w:szCs w:val="24"/>
        </w:rPr>
      </w:pPr>
      <w:r>
        <w:rPr>
          <w:rFonts w:ascii="Times New Roman" w:hAnsi="Times New Roman"/>
          <w:sz w:val="24"/>
          <w:szCs w:val="24"/>
          <w:lang w:val="uk-UA"/>
        </w:rPr>
        <w:t xml:space="preserve">    </w:t>
      </w:r>
      <w:r w:rsidR="00AA0437">
        <w:rPr>
          <w:rFonts w:ascii="Times New Roman" w:hAnsi="Times New Roman"/>
          <w:sz w:val="24"/>
          <w:szCs w:val="24"/>
        </w:rPr>
        <w:t>Важливу роль</w:t>
      </w:r>
      <w:r w:rsidR="00AA0437">
        <w:rPr>
          <w:rFonts w:ascii="Times New Roman" w:hAnsi="Times New Roman"/>
          <w:sz w:val="24"/>
          <w:szCs w:val="24"/>
          <w:lang w:val="uk-UA"/>
        </w:rPr>
        <w:t xml:space="preserve"> вчителі</w:t>
      </w:r>
      <w:r w:rsidR="00AA0437">
        <w:rPr>
          <w:rFonts w:ascii="Times New Roman" w:hAnsi="Times New Roman"/>
          <w:sz w:val="24"/>
          <w:szCs w:val="24"/>
        </w:rPr>
        <w:t xml:space="preserve"> відвод</w:t>
      </w:r>
      <w:r w:rsidR="00AA0437">
        <w:rPr>
          <w:rFonts w:ascii="Times New Roman" w:hAnsi="Times New Roman"/>
          <w:sz w:val="24"/>
          <w:szCs w:val="24"/>
          <w:lang w:val="uk-UA"/>
        </w:rPr>
        <w:t>я</w:t>
      </w:r>
      <w:r w:rsidR="002E35DD" w:rsidRPr="002E35DD">
        <w:rPr>
          <w:rFonts w:ascii="Times New Roman" w:hAnsi="Times New Roman"/>
          <w:sz w:val="24"/>
          <w:szCs w:val="24"/>
        </w:rPr>
        <w:t xml:space="preserve">ть урокам, спрямованих на формування таких умінь, як оволодіння різними способами читання, робота з додатковою літературою, конспектування почутого та прочитаного. </w:t>
      </w:r>
    </w:p>
    <w:p w:rsidR="002E35DD" w:rsidRPr="00950AE1"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2E35DD" w:rsidRPr="002E35DD">
        <w:rPr>
          <w:rFonts w:ascii="Times New Roman" w:hAnsi="Times New Roman"/>
          <w:sz w:val="24"/>
          <w:szCs w:val="24"/>
        </w:rPr>
        <w:t>Разом з тим вчитель  10</w:t>
      </w:r>
      <w:r>
        <w:rPr>
          <w:rFonts w:ascii="Times New Roman" w:hAnsi="Times New Roman"/>
          <w:sz w:val="24"/>
          <w:szCs w:val="24"/>
          <w:lang w:val="uk-UA"/>
        </w:rPr>
        <w:t>-</w:t>
      </w:r>
      <w:r w:rsidR="002E35DD" w:rsidRPr="002E35DD">
        <w:rPr>
          <w:rFonts w:ascii="Times New Roman" w:hAnsi="Times New Roman"/>
          <w:sz w:val="24"/>
          <w:szCs w:val="24"/>
        </w:rPr>
        <w:t xml:space="preserve"> 11 класу не приділяє достатньо уваги роботі з обдарованими дітьми, про що свідчать результати участі її учнів у олімпіадах та творчих конкурсах. </w:t>
      </w:r>
      <w:r>
        <w:rPr>
          <w:rFonts w:ascii="Times New Roman" w:hAnsi="Times New Roman"/>
          <w:sz w:val="24"/>
          <w:szCs w:val="24"/>
          <w:lang w:val="uk-UA"/>
        </w:rPr>
        <w:t xml:space="preserve">        </w:t>
      </w:r>
      <w:r w:rsidR="002E35DD" w:rsidRPr="00950AE1">
        <w:rPr>
          <w:rFonts w:ascii="Times New Roman" w:hAnsi="Times New Roman"/>
          <w:sz w:val="24"/>
          <w:szCs w:val="24"/>
          <w:lang w:val="uk-UA"/>
        </w:rPr>
        <w:t>Позакласна робота зі світової літератури здійснюється інтегровано з українською літературою.</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Результати контрольних робіт у 5-11кл  свідчать про те, що:</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 жоден учень не отримав бали початкового рівня, тобто рівень компетентності становить 100%;</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 середній бал з світової літератури відповідає достатньому рівню сформованості знань, умінь та навичок учнів;</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 xml:space="preserve">- найкращі результати показали учні  6.10 класу </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- 99% учнів виконали завдання початкового та середнього рівнів у повному обсязі;</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 xml:space="preserve">- 92% учнів виконали завдання початкового, середнього та достатнього рівнів складності. </w:t>
      </w: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 xml:space="preserve">- 24 % учнів засвідчили високий творчий потенціал, їх роботи оригінальні і відзначилися образністю мислення, багатством словника. </w:t>
      </w:r>
    </w:p>
    <w:p w:rsidR="002E35DD" w:rsidRPr="002E35DD" w:rsidRDefault="00950AE1" w:rsidP="002E35DD">
      <w:pPr>
        <w:pStyle w:val="ac"/>
        <w:ind w:left="0"/>
        <w:jc w:val="both"/>
        <w:rPr>
          <w:rFonts w:ascii="Times New Roman" w:hAnsi="Times New Roman"/>
          <w:sz w:val="24"/>
          <w:szCs w:val="24"/>
        </w:rPr>
      </w:pPr>
      <w:r>
        <w:rPr>
          <w:rFonts w:ascii="Times New Roman" w:hAnsi="Times New Roman"/>
          <w:sz w:val="24"/>
          <w:szCs w:val="24"/>
          <w:lang w:val="uk-UA"/>
        </w:rPr>
        <w:t xml:space="preserve">   </w:t>
      </w:r>
      <w:r w:rsidR="002E35DD" w:rsidRPr="002E35DD">
        <w:rPr>
          <w:rFonts w:ascii="Times New Roman" w:hAnsi="Times New Roman"/>
          <w:sz w:val="24"/>
          <w:szCs w:val="24"/>
        </w:rPr>
        <w:t xml:space="preserve">Причинами помилок учнів є читання творів в скороченому варіанті, недостатньо сформоване загально навчальне уміння аналізувати прочитаний текст, письмово висловлювати власні судження. </w:t>
      </w:r>
    </w:p>
    <w:p w:rsidR="002E35DD" w:rsidRPr="002E35DD" w:rsidRDefault="00950AE1" w:rsidP="002E35DD">
      <w:pPr>
        <w:pStyle w:val="ac"/>
        <w:ind w:left="0"/>
        <w:jc w:val="both"/>
        <w:rPr>
          <w:rFonts w:ascii="Times New Roman" w:hAnsi="Times New Roman"/>
          <w:sz w:val="24"/>
          <w:szCs w:val="24"/>
        </w:rPr>
      </w:pPr>
      <w:r>
        <w:rPr>
          <w:rFonts w:ascii="Times New Roman" w:hAnsi="Times New Roman"/>
          <w:sz w:val="24"/>
          <w:szCs w:val="24"/>
        </w:rPr>
        <w:t xml:space="preserve"> Вчител</w:t>
      </w:r>
      <w:r>
        <w:rPr>
          <w:rFonts w:ascii="Times New Roman" w:hAnsi="Times New Roman"/>
          <w:sz w:val="24"/>
          <w:szCs w:val="24"/>
          <w:lang w:val="uk-UA"/>
        </w:rPr>
        <w:t>і</w:t>
      </w:r>
      <w:r>
        <w:rPr>
          <w:rFonts w:ascii="Times New Roman" w:hAnsi="Times New Roman"/>
          <w:sz w:val="24"/>
          <w:szCs w:val="24"/>
        </w:rPr>
        <w:t xml:space="preserve"> у своїй роботі застосову</w:t>
      </w:r>
      <w:r>
        <w:rPr>
          <w:rFonts w:ascii="Times New Roman" w:hAnsi="Times New Roman"/>
          <w:sz w:val="24"/>
          <w:szCs w:val="24"/>
          <w:lang w:val="uk-UA"/>
        </w:rPr>
        <w:t>ють</w:t>
      </w:r>
      <w:r w:rsidR="002E35DD" w:rsidRPr="002E35DD">
        <w:rPr>
          <w:rFonts w:ascii="Times New Roman" w:hAnsi="Times New Roman"/>
          <w:sz w:val="24"/>
          <w:szCs w:val="24"/>
        </w:rPr>
        <w:t xml:space="preserve"> комп’ютерні засоби навчання.</w:t>
      </w:r>
    </w:p>
    <w:p w:rsidR="002E35DD" w:rsidRPr="002E35DD" w:rsidRDefault="002E35DD" w:rsidP="002E35DD">
      <w:pPr>
        <w:pStyle w:val="ac"/>
        <w:ind w:left="0"/>
        <w:jc w:val="both"/>
        <w:rPr>
          <w:rFonts w:ascii="Times New Roman" w:hAnsi="Times New Roman"/>
          <w:sz w:val="24"/>
          <w:szCs w:val="24"/>
        </w:rPr>
      </w:pPr>
    </w:p>
    <w:p w:rsidR="002E35DD" w:rsidRPr="002E35DD" w:rsidRDefault="00950AE1" w:rsidP="002E35DD">
      <w:pPr>
        <w:pStyle w:val="ac"/>
        <w:ind w:left="0"/>
        <w:jc w:val="both"/>
        <w:rPr>
          <w:rFonts w:ascii="Times New Roman" w:hAnsi="Times New Roman"/>
          <w:sz w:val="24"/>
          <w:szCs w:val="24"/>
        </w:rPr>
      </w:pPr>
      <w:r>
        <w:rPr>
          <w:rFonts w:ascii="Times New Roman" w:hAnsi="Times New Roman"/>
          <w:sz w:val="24"/>
          <w:szCs w:val="24"/>
          <w:lang w:val="uk-UA"/>
        </w:rPr>
        <w:t xml:space="preserve">                                                                    </w:t>
      </w:r>
      <w:r w:rsidR="002E35DD" w:rsidRPr="002E35DD">
        <w:rPr>
          <w:rFonts w:ascii="Times New Roman" w:hAnsi="Times New Roman"/>
          <w:sz w:val="24"/>
          <w:szCs w:val="24"/>
        </w:rPr>
        <w:t>НАКАЗУЮ:</w:t>
      </w:r>
    </w:p>
    <w:p w:rsidR="002E35DD"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1.</w:t>
      </w:r>
      <w:r w:rsidR="002E35DD" w:rsidRPr="002E35DD">
        <w:rPr>
          <w:rFonts w:ascii="Times New Roman" w:hAnsi="Times New Roman"/>
          <w:sz w:val="24"/>
          <w:szCs w:val="24"/>
        </w:rPr>
        <w:t xml:space="preserve">Вважати рівень стану викладання </w:t>
      </w:r>
      <w:r>
        <w:rPr>
          <w:rFonts w:ascii="Times New Roman" w:hAnsi="Times New Roman"/>
          <w:sz w:val="24"/>
          <w:szCs w:val="24"/>
        </w:rPr>
        <w:t xml:space="preserve">світової літератури </w:t>
      </w:r>
      <w:r w:rsidR="002E35DD" w:rsidRPr="002E35DD">
        <w:rPr>
          <w:rFonts w:ascii="Times New Roman" w:hAnsi="Times New Roman"/>
          <w:sz w:val="24"/>
          <w:szCs w:val="24"/>
        </w:rPr>
        <w:t>достатнім.</w:t>
      </w:r>
    </w:p>
    <w:p w:rsidR="002E35DD" w:rsidRPr="00950AE1"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2.У</w:t>
      </w:r>
      <w:r w:rsidR="002E35DD" w:rsidRPr="002E35DD">
        <w:rPr>
          <w:rFonts w:ascii="Times New Roman" w:hAnsi="Times New Roman"/>
          <w:sz w:val="24"/>
          <w:szCs w:val="24"/>
        </w:rPr>
        <w:t>чител</w:t>
      </w:r>
      <w:r>
        <w:rPr>
          <w:rFonts w:ascii="Times New Roman" w:hAnsi="Times New Roman"/>
          <w:sz w:val="24"/>
          <w:szCs w:val="24"/>
          <w:lang w:val="uk-UA"/>
        </w:rPr>
        <w:t xml:space="preserve">ям </w:t>
      </w:r>
      <w:r w:rsidR="002E35DD" w:rsidRPr="002E35DD">
        <w:rPr>
          <w:rFonts w:ascii="Times New Roman" w:hAnsi="Times New Roman"/>
          <w:sz w:val="24"/>
          <w:szCs w:val="24"/>
        </w:rPr>
        <w:t>світової літератури, Носко Л В</w:t>
      </w:r>
      <w:r w:rsidR="009F1DB7">
        <w:rPr>
          <w:rFonts w:ascii="Times New Roman" w:hAnsi="Times New Roman"/>
          <w:sz w:val="24"/>
          <w:szCs w:val="24"/>
          <w:lang w:val="uk-UA"/>
        </w:rPr>
        <w:t>.,</w:t>
      </w:r>
      <w:r>
        <w:rPr>
          <w:rFonts w:ascii="Times New Roman" w:hAnsi="Times New Roman"/>
          <w:sz w:val="24"/>
          <w:szCs w:val="24"/>
          <w:lang w:val="uk-UA"/>
        </w:rPr>
        <w:t xml:space="preserve"> Бондар Л.Г.</w:t>
      </w:r>
      <w:r w:rsidR="002E35DD" w:rsidRPr="002E35DD">
        <w:rPr>
          <w:rFonts w:ascii="Times New Roman" w:hAnsi="Times New Roman"/>
          <w:sz w:val="24"/>
          <w:szCs w:val="24"/>
        </w:rPr>
        <w:t xml:space="preserve"> </w:t>
      </w:r>
    </w:p>
    <w:p w:rsidR="002E35DD" w:rsidRPr="0093006C"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2.1. Активно застосувати тестові форми оцінювання навчальних досягнень учнів</w:t>
      </w:r>
      <w:r w:rsidR="00950AE1">
        <w:rPr>
          <w:rFonts w:ascii="Times New Roman" w:hAnsi="Times New Roman"/>
          <w:sz w:val="24"/>
          <w:szCs w:val="24"/>
          <w:lang w:val="uk-UA"/>
        </w:rPr>
        <w:t xml:space="preserve">                                                                                                         </w:t>
      </w:r>
      <w:r w:rsidR="0093006C">
        <w:rPr>
          <w:rFonts w:ascii="Times New Roman" w:hAnsi="Times New Roman"/>
          <w:sz w:val="24"/>
          <w:szCs w:val="24"/>
          <w:lang w:val="uk-UA"/>
        </w:rPr>
        <w:t xml:space="preserve">          </w:t>
      </w:r>
    </w:p>
    <w:p w:rsidR="002E35DD" w:rsidRPr="0093006C"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2.2. Працювати над розвитком мовленнєвої діяльності учнів, зацікавленням учнів до читання творів.</w:t>
      </w:r>
      <w:r w:rsidR="00950AE1">
        <w:rPr>
          <w:rFonts w:ascii="Times New Roman" w:hAnsi="Times New Roman"/>
          <w:sz w:val="24"/>
          <w:szCs w:val="24"/>
          <w:lang w:val="uk-UA"/>
        </w:rPr>
        <w:t xml:space="preserve">                                                                                     </w:t>
      </w:r>
      <w:r w:rsidR="0093006C">
        <w:rPr>
          <w:rFonts w:ascii="Times New Roman" w:hAnsi="Times New Roman"/>
          <w:sz w:val="24"/>
          <w:szCs w:val="24"/>
          <w:lang w:val="uk-UA"/>
        </w:rPr>
        <w:t xml:space="preserve">                             </w:t>
      </w:r>
    </w:p>
    <w:p w:rsidR="002E35DD" w:rsidRPr="0093006C"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2.3. Під час вивчення ліричних творів працювати над виразністю читання творів учнями.</w:t>
      </w:r>
      <w:r w:rsidR="00950AE1">
        <w:rPr>
          <w:rFonts w:ascii="Times New Roman" w:hAnsi="Times New Roman"/>
          <w:sz w:val="24"/>
          <w:szCs w:val="24"/>
          <w:lang w:val="uk-UA"/>
        </w:rPr>
        <w:t xml:space="preserve">                                                                                   </w:t>
      </w:r>
      <w:r w:rsidR="0093006C">
        <w:rPr>
          <w:rFonts w:ascii="Times New Roman" w:hAnsi="Times New Roman"/>
          <w:sz w:val="24"/>
          <w:szCs w:val="24"/>
          <w:lang w:val="uk-UA"/>
        </w:rPr>
        <w:t xml:space="preserve">                            </w:t>
      </w:r>
    </w:p>
    <w:p w:rsidR="002E35DD" w:rsidRPr="00950AE1" w:rsidRDefault="002E35DD" w:rsidP="002E35DD">
      <w:pPr>
        <w:pStyle w:val="ac"/>
        <w:ind w:left="0"/>
        <w:jc w:val="both"/>
        <w:rPr>
          <w:rFonts w:ascii="Times New Roman" w:hAnsi="Times New Roman"/>
          <w:sz w:val="24"/>
          <w:szCs w:val="24"/>
          <w:lang w:val="uk-UA"/>
        </w:rPr>
      </w:pPr>
      <w:r w:rsidRPr="00F56825">
        <w:rPr>
          <w:rFonts w:ascii="Times New Roman" w:hAnsi="Times New Roman"/>
          <w:sz w:val="24"/>
          <w:szCs w:val="24"/>
          <w:lang w:val="uk-UA"/>
        </w:rPr>
        <w:t>2.4. Розробити комплекс заходів, для учнів, які виявляють особливі успіхи у вивченні світової літератури, з метою залучення їх до участі в предметних олімпіадах, конкурсах</w:t>
      </w:r>
    </w:p>
    <w:p w:rsidR="002E35DD" w:rsidRPr="00950AE1" w:rsidRDefault="002E35DD" w:rsidP="002E35DD">
      <w:pPr>
        <w:pStyle w:val="ac"/>
        <w:ind w:left="0"/>
        <w:jc w:val="both"/>
        <w:rPr>
          <w:rFonts w:ascii="Times New Roman" w:hAnsi="Times New Roman"/>
          <w:sz w:val="24"/>
          <w:szCs w:val="24"/>
          <w:lang w:val="uk-UA"/>
        </w:rPr>
      </w:pPr>
      <w:r w:rsidRPr="002E35DD">
        <w:rPr>
          <w:rFonts w:ascii="Times New Roman" w:hAnsi="Times New Roman"/>
          <w:sz w:val="24"/>
          <w:szCs w:val="24"/>
        </w:rPr>
        <w:lastRenderedPageBreak/>
        <w:t>2.5. Спланувати заходи щодо покращення та оновлення стану навчально-матеріальної бази кабінету світової літератур</w:t>
      </w:r>
      <w:r w:rsidR="00950AE1">
        <w:rPr>
          <w:rFonts w:ascii="Times New Roman" w:hAnsi="Times New Roman"/>
          <w:sz w:val="24"/>
          <w:szCs w:val="24"/>
          <w:lang w:val="uk-UA"/>
        </w:rPr>
        <w:t>и</w:t>
      </w:r>
    </w:p>
    <w:p w:rsidR="002E35DD" w:rsidRPr="002E35DD" w:rsidRDefault="002E35DD" w:rsidP="002E35DD">
      <w:pPr>
        <w:pStyle w:val="ac"/>
        <w:ind w:left="0"/>
        <w:jc w:val="both"/>
        <w:rPr>
          <w:rFonts w:ascii="Times New Roman" w:hAnsi="Times New Roman"/>
          <w:sz w:val="24"/>
          <w:szCs w:val="24"/>
        </w:rPr>
      </w:pPr>
    </w:p>
    <w:p w:rsidR="002E35DD" w:rsidRPr="002E35DD" w:rsidRDefault="002E35DD" w:rsidP="002E35DD">
      <w:pPr>
        <w:pStyle w:val="ac"/>
        <w:ind w:left="0"/>
        <w:jc w:val="both"/>
        <w:rPr>
          <w:rFonts w:ascii="Times New Roman" w:hAnsi="Times New Roman"/>
          <w:sz w:val="24"/>
          <w:szCs w:val="24"/>
        </w:rPr>
      </w:pPr>
      <w:r w:rsidRPr="002E35DD">
        <w:rPr>
          <w:rFonts w:ascii="Times New Roman" w:hAnsi="Times New Roman"/>
          <w:sz w:val="24"/>
          <w:szCs w:val="24"/>
        </w:rPr>
        <w:t>3. Контроль за виконання наказу залишаю за собою</w:t>
      </w:r>
    </w:p>
    <w:p w:rsidR="002E35DD" w:rsidRPr="002E35DD" w:rsidRDefault="002E35DD" w:rsidP="002E35DD">
      <w:pPr>
        <w:pStyle w:val="ac"/>
        <w:ind w:left="0"/>
        <w:jc w:val="both"/>
        <w:rPr>
          <w:rFonts w:ascii="Times New Roman" w:hAnsi="Times New Roman"/>
          <w:sz w:val="24"/>
          <w:szCs w:val="24"/>
        </w:rPr>
      </w:pPr>
    </w:p>
    <w:p w:rsidR="00950AE1"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p>
    <w:p w:rsidR="00950AE1" w:rsidRDefault="00950AE1" w:rsidP="002E35DD">
      <w:pPr>
        <w:pStyle w:val="ac"/>
        <w:ind w:left="0"/>
        <w:jc w:val="both"/>
        <w:rPr>
          <w:rFonts w:ascii="Times New Roman" w:hAnsi="Times New Roman"/>
          <w:sz w:val="24"/>
          <w:szCs w:val="24"/>
          <w:lang w:val="uk-UA"/>
        </w:rPr>
      </w:pPr>
    </w:p>
    <w:p w:rsidR="002E35DD" w:rsidRDefault="00950AE1"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2E35DD" w:rsidRPr="002E35DD">
        <w:rPr>
          <w:rFonts w:ascii="Times New Roman" w:hAnsi="Times New Roman"/>
          <w:sz w:val="24"/>
          <w:szCs w:val="24"/>
        </w:rPr>
        <w:t>Директор</w:t>
      </w:r>
      <w:r w:rsidR="002E35DD" w:rsidRPr="002E35DD">
        <w:rPr>
          <w:rFonts w:ascii="Times New Roman" w:hAnsi="Times New Roman"/>
          <w:sz w:val="24"/>
          <w:szCs w:val="24"/>
        </w:rPr>
        <w:tab/>
        <w:t>шко</w:t>
      </w:r>
      <w:r>
        <w:rPr>
          <w:rFonts w:ascii="Times New Roman" w:hAnsi="Times New Roman"/>
          <w:sz w:val="24"/>
          <w:szCs w:val="24"/>
        </w:rPr>
        <w:t>л</w:t>
      </w:r>
      <w:r>
        <w:rPr>
          <w:rFonts w:ascii="Times New Roman" w:hAnsi="Times New Roman"/>
          <w:sz w:val="24"/>
          <w:szCs w:val="24"/>
          <w:lang w:val="uk-UA"/>
        </w:rPr>
        <w:t>и</w:t>
      </w:r>
      <w:r w:rsidR="002E35DD" w:rsidRPr="002E35DD">
        <w:rPr>
          <w:rFonts w:ascii="Times New Roman" w:hAnsi="Times New Roman"/>
          <w:sz w:val="24"/>
          <w:szCs w:val="24"/>
        </w:rPr>
        <w:tab/>
      </w:r>
      <w:r w:rsidR="002E35DD" w:rsidRPr="002E35DD">
        <w:rPr>
          <w:rFonts w:ascii="Times New Roman" w:hAnsi="Times New Roman"/>
          <w:sz w:val="24"/>
          <w:szCs w:val="24"/>
        </w:rPr>
        <w:tab/>
      </w:r>
      <w:r w:rsidR="002E35DD" w:rsidRPr="002E35DD">
        <w:rPr>
          <w:rFonts w:ascii="Times New Roman" w:hAnsi="Times New Roman"/>
          <w:sz w:val="24"/>
          <w:szCs w:val="24"/>
        </w:rPr>
        <w:tab/>
      </w:r>
      <w:r w:rsidR="002E35DD" w:rsidRPr="002E35DD">
        <w:rPr>
          <w:rFonts w:ascii="Times New Roman" w:hAnsi="Times New Roman"/>
          <w:sz w:val="24"/>
          <w:szCs w:val="24"/>
        </w:rPr>
        <w:tab/>
      </w:r>
      <w:r w:rsidR="002E35DD" w:rsidRPr="002E35DD">
        <w:rPr>
          <w:rFonts w:ascii="Times New Roman" w:hAnsi="Times New Roman"/>
          <w:sz w:val="24"/>
          <w:szCs w:val="24"/>
        </w:rPr>
        <w:tab/>
        <w:t xml:space="preserve"> С І Жигайло</w:t>
      </w:r>
    </w:p>
    <w:p w:rsidR="009F1DB7" w:rsidRDefault="009F1DB7" w:rsidP="002E35DD">
      <w:pPr>
        <w:pStyle w:val="ac"/>
        <w:ind w:left="0"/>
        <w:jc w:val="both"/>
        <w:rPr>
          <w:rFonts w:ascii="Times New Roman" w:hAnsi="Times New Roman"/>
          <w:sz w:val="24"/>
          <w:szCs w:val="24"/>
          <w:lang w:val="uk-UA"/>
        </w:rPr>
      </w:pPr>
    </w:p>
    <w:p w:rsidR="009F1DB7" w:rsidRDefault="009F1DB7"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Л.В.Носко</w:t>
      </w:r>
    </w:p>
    <w:p w:rsidR="009F1DB7" w:rsidRPr="009F1DB7" w:rsidRDefault="009F1DB7" w:rsidP="002E35DD">
      <w:pPr>
        <w:pStyle w:val="ac"/>
        <w:ind w:left="0"/>
        <w:jc w:val="both"/>
        <w:rPr>
          <w:rFonts w:ascii="Times New Roman" w:hAnsi="Times New Roman"/>
          <w:sz w:val="24"/>
          <w:szCs w:val="24"/>
          <w:lang w:val="uk-UA"/>
        </w:rPr>
      </w:pPr>
      <w:r>
        <w:rPr>
          <w:rFonts w:ascii="Times New Roman" w:hAnsi="Times New Roman"/>
          <w:sz w:val="24"/>
          <w:szCs w:val="24"/>
          <w:lang w:val="uk-UA"/>
        </w:rPr>
        <w:t xml:space="preserve">                                                                                                           Л.Г.Бондар</w:t>
      </w:r>
    </w:p>
    <w:p w:rsidR="002E35DD" w:rsidRDefault="002E35DD"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014941" w:rsidRDefault="00014941"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Pr="007166C8" w:rsidRDefault="005B02C4" w:rsidP="005B02C4">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5B02C4" w:rsidRPr="007166C8" w:rsidRDefault="005B02C4" w:rsidP="005B02C4">
      <w:pPr>
        <w:ind w:right="279"/>
        <w:jc w:val="center"/>
        <w:rPr>
          <w:noProof/>
          <w:spacing w:val="10"/>
          <w:lang w:val="uk-UA" w:eastAsia="uk-UA"/>
        </w:rPr>
      </w:pPr>
    </w:p>
    <w:p w:rsidR="005B02C4" w:rsidRPr="007166C8" w:rsidRDefault="005B02C4" w:rsidP="005B02C4">
      <w:pPr>
        <w:ind w:right="279"/>
        <w:jc w:val="center"/>
        <w:rPr>
          <w:noProof/>
          <w:spacing w:val="10"/>
          <w:lang w:val="uk-UA" w:eastAsia="uk-UA"/>
        </w:rPr>
      </w:pPr>
      <w:r w:rsidRPr="007166C8">
        <w:rPr>
          <w:noProof/>
          <w:spacing w:val="10"/>
          <w:lang w:val="uk-UA" w:eastAsia="uk-UA"/>
        </w:rPr>
        <w:t>УКРАЇНА</w:t>
      </w:r>
    </w:p>
    <w:p w:rsidR="005B02C4" w:rsidRPr="007166C8" w:rsidRDefault="005B02C4" w:rsidP="005B02C4">
      <w:pPr>
        <w:ind w:right="279"/>
        <w:jc w:val="center"/>
        <w:rPr>
          <w:noProof/>
          <w:spacing w:val="10"/>
          <w:lang w:val="uk-UA" w:eastAsia="uk-UA"/>
        </w:rPr>
      </w:pPr>
      <w:r w:rsidRPr="007166C8">
        <w:rPr>
          <w:noProof/>
          <w:spacing w:val="10"/>
          <w:lang w:val="uk-UA" w:eastAsia="uk-UA"/>
        </w:rPr>
        <w:t>ВОЛНОВАСЬКА РАЙОННА РАДА</w:t>
      </w:r>
    </w:p>
    <w:p w:rsidR="005B02C4" w:rsidRPr="007166C8" w:rsidRDefault="005B02C4" w:rsidP="005B02C4">
      <w:pPr>
        <w:ind w:right="279"/>
        <w:jc w:val="center"/>
        <w:rPr>
          <w:noProof/>
          <w:spacing w:val="10"/>
          <w:lang w:val="uk-UA" w:eastAsia="uk-UA"/>
        </w:rPr>
      </w:pPr>
      <w:r w:rsidRPr="007166C8">
        <w:rPr>
          <w:noProof/>
          <w:spacing w:val="10"/>
          <w:lang w:val="uk-UA" w:eastAsia="uk-UA"/>
        </w:rPr>
        <w:t>ДОНЕЦЬКОЇ ОБЛАСТІ</w:t>
      </w:r>
    </w:p>
    <w:p w:rsidR="005B02C4" w:rsidRPr="007166C8" w:rsidRDefault="005B02C4" w:rsidP="005B02C4">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5B02C4" w:rsidRDefault="005B02C4" w:rsidP="005B02C4">
      <w:pPr>
        <w:tabs>
          <w:tab w:val="left" w:pos="9355"/>
        </w:tabs>
        <w:ind w:left="-180" w:right="-5"/>
        <w:rPr>
          <w:lang w:val="uk-UA"/>
        </w:rPr>
      </w:pPr>
    </w:p>
    <w:p w:rsidR="005B02C4" w:rsidRDefault="005B02C4" w:rsidP="005B02C4">
      <w:pPr>
        <w:ind w:right="175"/>
        <w:jc w:val="center"/>
        <w:rPr>
          <w:lang w:val="uk-UA"/>
        </w:rPr>
      </w:pPr>
      <w:r>
        <w:rPr>
          <w:lang w:val="uk-UA"/>
        </w:rPr>
        <w:t>НАКАЗ</w:t>
      </w:r>
    </w:p>
    <w:p w:rsidR="005B02C4" w:rsidRDefault="005B02C4" w:rsidP="005B02C4">
      <w:pPr>
        <w:ind w:right="175"/>
        <w:jc w:val="center"/>
        <w:rPr>
          <w:lang w:val="uk-UA"/>
        </w:rPr>
      </w:pPr>
    </w:p>
    <w:p w:rsidR="005B02C4" w:rsidRDefault="005B02C4" w:rsidP="005B02C4">
      <w:pPr>
        <w:tabs>
          <w:tab w:val="left" w:pos="1815"/>
          <w:tab w:val="center" w:pos="5530"/>
        </w:tabs>
        <w:ind w:right="279" w:hanging="567"/>
        <w:rPr>
          <w:noProof/>
          <w:spacing w:val="10"/>
          <w:lang w:val="uk-UA" w:eastAsia="uk-UA"/>
        </w:rPr>
      </w:pPr>
      <w:r>
        <w:rPr>
          <w:noProof/>
          <w:spacing w:val="10"/>
          <w:lang w:val="uk-UA" w:eastAsia="uk-UA"/>
        </w:rPr>
        <w:t xml:space="preserve">    10.04.2015 р.                                     с.Микільське                                              №</w:t>
      </w:r>
      <w:r w:rsidR="00A12EB6">
        <w:rPr>
          <w:noProof/>
          <w:spacing w:val="10"/>
          <w:lang w:val="uk-UA" w:eastAsia="uk-UA"/>
        </w:rPr>
        <w:t>65</w:t>
      </w:r>
    </w:p>
    <w:p w:rsidR="005B02C4" w:rsidRDefault="005B02C4" w:rsidP="005B02C4">
      <w:pPr>
        <w:tabs>
          <w:tab w:val="left" w:pos="1815"/>
          <w:tab w:val="center" w:pos="5530"/>
        </w:tabs>
        <w:ind w:right="279" w:hanging="567"/>
        <w:rPr>
          <w:noProof/>
          <w:spacing w:val="10"/>
          <w:lang w:val="uk-UA" w:eastAsia="uk-UA"/>
        </w:rPr>
      </w:pPr>
    </w:p>
    <w:p w:rsidR="005B02C4" w:rsidRPr="00536012" w:rsidRDefault="005B02C4" w:rsidP="005B02C4">
      <w:pPr>
        <w:ind w:left="-284"/>
        <w:jc w:val="both"/>
        <w:rPr>
          <w:lang w:val="uk-UA"/>
        </w:rPr>
      </w:pPr>
      <w:r w:rsidRPr="00536012">
        <w:rPr>
          <w:lang w:val="uk-UA"/>
        </w:rPr>
        <w:t xml:space="preserve">Про організацію чергування  </w:t>
      </w:r>
    </w:p>
    <w:p w:rsidR="005B02C4" w:rsidRPr="003F7EA7" w:rsidRDefault="005B02C4" w:rsidP="005B02C4">
      <w:pPr>
        <w:ind w:left="-284"/>
        <w:jc w:val="both"/>
        <w:rPr>
          <w:highlight w:val="yellow"/>
          <w:lang w:val="uk-UA"/>
        </w:rPr>
      </w:pPr>
      <w:r w:rsidRPr="00536012">
        <w:rPr>
          <w:lang w:val="uk-UA"/>
        </w:rPr>
        <w:t xml:space="preserve">у </w:t>
      </w:r>
      <w:r w:rsidRPr="00CA1A06">
        <w:rPr>
          <w:lang w:val="uk-UA"/>
        </w:rPr>
        <w:t>святкові та вихідні дні</w:t>
      </w:r>
      <w:r w:rsidR="00CA1A06">
        <w:rPr>
          <w:lang w:val="uk-UA"/>
        </w:rPr>
        <w:t xml:space="preserve"> Великодня</w:t>
      </w:r>
    </w:p>
    <w:p w:rsidR="005B02C4" w:rsidRPr="003F7EA7" w:rsidRDefault="005B02C4" w:rsidP="005B02C4">
      <w:pPr>
        <w:ind w:left="-284"/>
        <w:jc w:val="both"/>
        <w:rPr>
          <w:highlight w:val="yellow"/>
          <w:lang w:val="uk-UA"/>
        </w:rPr>
      </w:pPr>
    </w:p>
    <w:p w:rsidR="005B02C4" w:rsidRPr="003F7EA7" w:rsidRDefault="005B02C4" w:rsidP="005B02C4">
      <w:pPr>
        <w:ind w:left="-284"/>
        <w:jc w:val="both"/>
        <w:rPr>
          <w:highlight w:val="yellow"/>
          <w:lang w:val="uk-UA"/>
        </w:rPr>
      </w:pPr>
    </w:p>
    <w:p w:rsidR="005B02C4" w:rsidRDefault="005B02C4" w:rsidP="005B02C4">
      <w:pPr>
        <w:ind w:left="-284"/>
        <w:jc w:val="both"/>
        <w:rPr>
          <w:lang w:val="uk-UA"/>
        </w:rPr>
      </w:pPr>
      <w:r w:rsidRPr="00CA1A06">
        <w:rPr>
          <w:lang w:val="uk-UA"/>
        </w:rPr>
        <w:tab/>
        <w:t>З метою створення сприятливих умов для святкування</w:t>
      </w:r>
      <w:r w:rsidRPr="00536012">
        <w:rPr>
          <w:lang w:val="uk-UA"/>
        </w:rPr>
        <w:t xml:space="preserve"> </w:t>
      </w:r>
      <w:r w:rsidR="00CA1A06">
        <w:rPr>
          <w:lang w:val="uk-UA"/>
        </w:rPr>
        <w:t>Великодневих  свят</w:t>
      </w:r>
    </w:p>
    <w:p w:rsidR="005B02C4" w:rsidRDefault="005B02C4" w:rsidP="005B02C4">
      <w:pPr>
        <w:shd w:val="clear" w:color="auto" w:fill="FFFFFF"/>
        <w:autoSpaceDE w:val="0"/>
        <w:autoSpaceDN w:val="0"/>
        <w:adjustRightInd w:val="0"/>
        <w:ind w:left="-284"/>
        <w:jc w:val="center"/>
        <w:rPr>
          <w:lang w:val="uk-UA"/>
        </w:rPr>
      </w:pPr>
      <w:r>
        <w:rPr>
          <w:lang w:val="uk-UA"/>
        </w:rPr>
        <w:t>НАКАЗУЮ</w:t>
      </w:r>
      <w:r>
        <w:t>:</w:t>
      </w:r>
    </w:p>
    <w:p w:rsidR="005B02C4" w:rsidRDefault="005B02C4" w:rsidP="005B02C4">
      <w:pPr>
        <w:shd w:val="clear" w:color="auto" w:fill="FFFFFF"/>
        <w:autoSpaceDE w:val="0"/>
        <w:autoSpaceDN w:val="0"/>
        <w:adjustRightInd w:val="0"/>
        <w:ind w:hanging="720"/>
        <w:rPr>
          <w:lang w:val="uk-UA"/>
        </w:rPr>
      </w:pPr>
      <w:r>
        <w:rPr>
          <w:lang w:val="uk-UA"/>
        </w:rPr>
        <w:t xml:space="preserve">      1.    Адміністрації  школи:</w:t>
      </w:r>
    </w:p>
    <w:p w:rsidR="005B02C4" w:rsidRDefault="005B02C4" w:rsidP="005B02C4">
      <w:pPr>
        <w:shd w:val="clear" w:color="auto" w:fill="FFFFFF"/>
        <w:autoSpaceDE w:val="0"/>
        <w:autoSpaceDN w:val="0"/>
        <w:adjustRightInd w:val="0"/>
        <w:ind w:hanging="709"/>
        <w:jc w:val="both"/>
      </w:pPr>
      <w:r>
        <w:t xml:space="preserve">    1</w:t>
      </w:r>
      <w:r>
        <w:rPr>
          <w:lang w:val="uk-UA"/>
        </w:rPr>
        <w:t>.1</w:t>
      </w:r>
      <w:r>
        <w:t xml:space="preserve"> Скласти графік чергування працівників школи на свята</w:t>
      </w:r>
      <w:r>
        <w:rPr>
          <w:lang w:val="uk-UA"/>
        </w:rPr>
        <w:t xml:space="preserve"> </w:t>
      </w:r>
      <w:r>
        <w:t xml:space="preserve"> (додаток). </w:t>
      </w:r>
    </w:p>
    <w:p w:rsidR="005B02C4" w:rsidRDefault="005B02C4" w:rsidP="005B02C4">
      <w:pPr>
        <w:shd w:val="clear" w:color="auto" w:fill="FFFFFF"/>
        <w:autoSpaceDE w:val="0"/>
        <w:autoSpaceDN w:val="0"/>
        <w:adjustRightInd w:val="0"/>
        <w:ind w:hanging="720"/>
        <w:jc w:val="both"/>
      </w:pPr>
      <w:r>
        <w:t xml:space="preserve">   </w:t>
      </w:r>
      <w:r>
        <w:rPr>
          <w:lang w:val="uk-UA"/>
        </w:rPr>
        <w:t xml:space="preserve"> 1.2.</w:t>
      </w:r>
      <w:r>
        <w:t xml:space="preserve"> 3абезпечити контроль за організацією режиму у закладі освіти на період </w:t>
      </w:r>
      <w:r w:rsidR="00B27ACD">
        <w:rPr>
          <w:lang w:val="uk-UA"/>
        </w:rPr>
        <w:t>святкування Великодних</w:t>
      </w:r>
      <w:r>
        <w:rPr>
          <w:lang w:val="uk-UA"/>
        </w:rPr>
        <w:t xml:space="preserve"> </w:t>
      </w:r>
      <w:r>
        <w:t>свят, проведення цільових інструктажів із сторожами та черговими.</w:t>
      </w:r>
    </w:p>
    <w:p w:rsidR="005B02C4" w:rsidRDefault="005B02C4" w:rsidP="005B02C4">
      <w:pPr>
        <w:shd w:val="clear" w:color="auto" w:fill="FFFFFF"/>
        <w:autoSpaceDE w:val="0"/>
        <w:autoSpaceDN w:val="0"/>
        <w:adjustRightInd w:val="0"/>
        <w:ind w:hanging="720"/>
        <w:jc w:val="both"/>
        <w:rPr>
          <w:color w:val="000000"/>
          <w:lang w:val="uk-UA"/>
        </w:rPr>
      </w:pPr>
      <w:r>
        <w:t xml:space="preserve">    </w:t>
      </w:r>
      <w:r>
        <w:rPr>
          <w:color w:val="000000"/>
        </w:rPr>
        <w:t xml:space="preserve"> 1.</w:t>
      </w:r>
      <w:r>
        <w:rPr>
          <w:color w:val="000000"/>
          <w:lang w:val="uk-UA"/>
        </w:rPr>
        <w:t>3.</w:t>
      </w:r>
      <w:r>
        <w:rPr>
          <w:color w:val="000000"/>
        </w:rPr>
        <w:t xml:space="preserve"> Вирішити питання щодо своєчасного інформування про </w:t>
      </w:r>
      <w:r>
        <w:rPr>
          <w:color w:val="000000"/>
          <w:lang w:val="uk-UA"/>
        </w:rPr>
        <w:t>випадки , які можуть виникнути під час чергування,</w:t>
      </w:r>
      <w:r>
        <w:rPr>
          <w:color w:val="000000"/>
        </w:rPr>
        <w:t xml:space="preserve"> відділ освіти за тел. 4-</w:t>
      </w:r>
      <w:r>
        <w:rPr>
          <w:color w:val="000000"/>
          <w:lang w:val="uk-UA"/>
        </w:rPr>
        <w:t>19-91</w:t>
      </w:r>
      <w:r>
        <w:rPr>
          <w:color w:val="000000"/>
        </w:rPr>
        <w:t>.</w:t>
      </w:r>
    </w:p>
    <w:p w:rsidR="005B02C4" w:rsidRDefault="005B02C4" w:rsidP="005B02C4">
      <w:pPr>
        <w:shd w:val="clear" w:color="auto" w:fill="FFFFFF"/>
        <w:autoSpaceDE w:val="0"/>
        <w:autoSpaceDN w:val="0"/>
        <w:adjustRightInd w:val="0"/>
        <w:ind w:hanging="720"/>
        <w:jc w:val="both"/>
        <w:rPr>
          <w:color w:val="000000"/>
          <w:lang w:val="uk-UA"/>
        </w:rPr>
      </w:pPr>
      <w:r>
        <w:rPr>
          <w:color w:val="000000"/>
          <w:lang w:val="uk-UA"/>
        </w:rPr>
        <w:t xml:space="preserve">     2. Контроль за виконанням наказу покласти на заступника директора з ВР Кобилевську В.М.</w:t>
      </w:r>
    </w:p>
    <w:p w:rsidR="005B02C4" w:rsidRDefault="005B02C4" w:rsidP="005B02C4">
      <w:pPr>
        <w:shd w:val="clear" w:color="auto" w:fill="FFFFFF"/>
        <w:autoSpaceDE w:val="0"/>
        <w:autoSpaceDN w:val="0"/>
        <w:adjustRightInd w:val="0"/>
        <w:ind w:left="-284" w:hanging="720"/>
        <w:jc w:val="both"/>
        <w:rPr>
          <w:color w:val="000000"/>
          <w:lang w:val="uk-UA"/>
        </w:rPr>
      </w:pPr>
    </w:p>
    <w:p w:rsidR="005B02C4" w:rsidRDefault="005B02C4" w:rsidP="005B02C4">
      <w:pPr>
        <w:shd w:val="clear" w:color="auto" w:fill="FFFFFF"/>
        <w:autoSpaceDE w:val="0"/>
        <w:autoSpaceDN w:val="0"/>
        <w:adjustRightInd w:val="0"/>
        <w:ind w:left="-284" w:hanging="720"/>
        <w:jc w:val="both"/>
        <w:rPr>
          <w:color w:val="000000"/>
          <w:lang w:val="uk-UA"/>
        </w:rPr>
      </w:pPr>
    </w:p>
    <w:p w:rsidR="005B02C4" w:rsidRDefault="005B02C4" w:rsidP="005B02C4">
      <w:pPr>
        <w:ind w:left="1080"/>
        <w:jc w:val="both"/>
        <w:rPr>
          <w:lang w:val="uk-UA"/>
        </w:rPr>
      </w:pPr>
      <w:r>
        <w:t xml:space="preserve">      </w:t>
      </w:r>
      <w:r>
        <w:rPr>
          <w:lang w:val="uk-UA"/>
        </w:rPr>
        <w:t xml:space="preserve">           </w:t>
      </w:r>
      <w:r>
        <w:t xml:space="preserve">Директор школи </w:t>
      </w:r>
      <w:r>
        <w:rPr>
          <w:lang w:val="uk-UA"/>
        </w:rPr>
        <w:t xml:space="preserve">                                     С.І.Жигайло</w:t>
      </w:r>
    </w:p>
    <w:p w:rsidR="005B02C4" w:rsidRDefault="005B02C4" w:rsidP="005B02C4">
      <w:pPr>
        <w:ind w:left="1080"/>
        <w:jc w:val="both"/>
        <w:rPr>
          <w:lang w:val="uk-UA"/>
        </w:rPr>
      </w:pPr>
    </w:p>
    <w:p w:rsidR="005B02C4" w:rsidRDefault="005B02C4" w:rsidP="005B02C4">
      <w:pPr>
        <w:ind w:left="1080"/>
        <w:jc w:val="both"/>
        <w:rPr>
          <w:lang w:val="uk-UA"/>
        </w:rPr>
      </w:pPr>
      <w:r>
        <w:rPr>
          <w:lang w:val="uk-UA"/>
        </w:rPr>
        <w:t xml:space="preserve">                 З наказом ознайомлені                         </w:t>
      </w:r>
      <w:r w:rsidR="00AD697A">
        <w:rPr>
          <w:lang w:val="uk-UA"/>
        </w:rPr>
        <w:t>Л.В.Носко</w:t>
      </w:r>
    </w:p>
    <w:p w:rsidR="00AD697A" w:rsidRDefault="00AD697A" w:rsidP="005B02C4">
      <w:pPr>
        <w:ind w:left="1080"/>
        <w:jc w:val="both"/>
        <w:rPr>
          <w:lang w:val="uk-UA"/>
        </w:rPr>
      </w:pPr>
      <w:r>
        <w:rPr>
          <w:lang w:val="uk-UA"/>
        </w:rPr>
        <w:t xml:space="preserve">                                                                                  В.М.Кобилевська</w:t>
      </w:r>
    </w:p>
    <w:p w:rsidR="00CA1A06" w:rsidRDefault="00CA1A06" w:rsidP="005B02C4">
      <w:pPr>
        <w:ind w:left="1080"/>
        <w:jc w:val="both"/>
        <w:rPr>
          <w:lang w:val="uk-UA"/>
        </w:rPr>
      </w:pPr>
      <w:r>
        <w:rPr>
          <w:lang w:val="uk-UA"/>
        </w:rPr>
        <w:t xml:space="preserve">                                Г.Л.Чуприна                            М.В.Степурська</w:t>
      </w:r>
    </w:p>
    <w:p w:rsidR="00CA1A06" w:rsidRDefault="00CA1A06" w:rsidP="005B02C4">
      <w:pPr>
        <w:ind w:left="1080"/>
        <w:jc w:val="both"/>
        <w:rPr>
          <w:lang w:val="uk-UA"/>
        </w:rPr>
      </w:pPr>
      <w:r>
        <w:rPr>
          <w:lang w:val="uk-UA"/>
        </w:rPr>
        <w:t xml:space="preserve">                                О.Г.Жильова</w:t>
      </w:r>
      <w:r w:rsidR="00AD697A">
        <w:rPr>
          <w:lang w:val="uk-UA"/>
        </w:rPr>
        <w:t xml:space="preserve">                           Т.Ф.Миронеко</w:t>
      </w:r>
    </w:p>
    <w:p w:rsidR="00AD697A" w:rsidRDefault="00AD697A" w:rsidP="005B02C4">
      <w:pPr>
        <w:ind w:left="1080"/>
        <w:jc w:val="both"/>
        <w:rPr>
          <w:lang w:val="uk-UA"/>
        </w:rPr>
      </w:pPr>
      <w:r>
        <w:rPr>
          <w:lang w:val="uk-UA"/>
        </w:rPr>
        <w:t xml:space="preserve">                               Н.В.Трофименко                      Л.М.Павленко</w:t>
      </w: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ind w:left="1080"/>
        <w:jc w:val="both"/>
        <w:rPr>
          <w:lang w:val="uk-UA"/>
        </w:rPr>
      </w:pPr>
    </w:p>
    <w:p w:rsidR="005B02C4" w:rsidRDefault="005B02C4" w:rsidP="005B02C4">
      <w:pPr>
        <w:pStyle w:val="ac"/>
        <w:ind w:left="0"/>
        <w:jc w:val="both"/>
        <w:rPr>
          <w:rFonts w:ascii="Times New Roman" w:hAnsi="Times New Roman"/>
          <w:sz w:val="24"/>
          <w:szCs w:val="24"/>
          <w:lang w:val="uk-UA"/>
        </w:rPr>
      </w:pPr>
    </w:p>
    <w:p w:rsidR="005B02C4" w:rsidRDefault="005B02C4" w:rsidP="005B02C4">
      <w:pPr>
        <w:pStyle w:val="ac"/>
        <w:ind w:left="0"/>
        <w:jc w:val="both"/>
        <w:rPr>
          <w:rFonts w:ascii="Times New Roman" w:hAnsi="Times New Roman"/>
          <w:sz w:val="24"/>
          <w:szCs w:val="24"/>
          <w:lang w:val="uk-UA"/>
        </w:rPr>
      </w:pPr>
    </w:p>
    <w:p w:rsidR="005B02C4" w:rsidRDefault="005B02C4" w:rsidP="005B02C4">
      <w:pPr>
        <w:pStyle w:val="ac"/>
        <w:ind w:left="0"/>
        <w:jc w:val="both"/>
        <w:rPr>
          <w:rFonts w:ascii="Times New Roman" w:hAnsi="Times New Roman"/>
          <w:sz w:val="24"/>
          <w:szCs w:val="24"/>
          <w:lang w:val="uk-UA"/>
        </w:rPr>
      </w:pPr>
    </w:p>
    <w:p w:rsidR="005B02C4" w:rsidRDefault="005B02C4" w:rsidP="005B02C4">
      <w:pPr>
        <w:pStyle w:val="ac"/>
        <w:ind w:left="0"/>
        <w:jc w:val="both"/>
        <w:rPr>
          <w:rFonts w:ascii="Times New Roman" w:hAnsi="Times New Roman"/>
          <w:sz w:val="24"/>
          <w:szCs w:val="24"/>
          <w:lang w:val="uk-UA"/>
        </w:rPr>
      </w:pPr>
    </w:p>
    <w:p w:rsidR="005B02C4" w:rsidRDefault="005B02C4" w:rsidP="005B02C4">
      <w:pPr>
        <w:pStyle w:val="ac"/>
        <w:ind w:left="0"/>
        <w:jc w:val="both"/>
        <w:rPr>
          <w:rFonts w:ascii="Times New Roman" w:hAnsi="Times New Roman"/>
          <w:sz w:val="24"/>
          <w:szCs w:val="24"/>
          <w:lang w:val="uk-UA"/>
        </w:rPr>
      </w:pPr>
    </w:p>
    <w:p w:rsidR="005B02C4" w:rsidRDefault="005B02C4" w:rsidP="005B02C4">
      <w:pPr>
        <w:jc w:val="both"/>
        <w:rPr>
          <w:lang w:val="uk-UA"/>
        </w:rPr>
      </w:pPr>
    </w:p>
    <w:p w:rsidR="005B02C4" w:rsidRDefault="005B02C4" w:rsidP="005B02C4">
      <w:pPr>
        <w:ind w:left="1080"/>
        <w:jc w:val="both"/>
        <w:rPr>
          <w:lang w:val="uk-UA"/>
        </w:rPr>
      </w:pPr>
      <w:r>
        <w:rPr>
          <w:lang w:val="uk-UA"/>
        </w:rPr>
        <w:t xml:space="preserve">                                                          Додаток до наказу № </w:t>
      </w:r>
      <w:r w:rsidR="00A12EB6">
        <w:rPr>
          <w:lang w:val="uk-UA"/>
        </w:rPr>
        <w:t>65</w:t>
      </w:r>
      <w:r>
        <w:rPr>
          <w:lang w:val="uk-UA"/>
        </w:rPr>
        <w:t xml:space="preserve">    від 10.04.2015 р.</w:t>
      </w:r>
    </w:p>
    <w:p w:rsidR="005B02C4" w:rsidRDefault="005B02C4" w:rsidP="005B02C4">
      <w:pPr>
        <w:ind w:left="1080"/>
        <w:jc w:val="both"/>
        <w:rPr>
          <w:lang w:val="uk-UA"/>
        </w:rPr>
      </w:pPr>
    </w:p>
    <w:p w:rsidR="005B02C4" w:rsidRDefault="005B02C4" w:rsidP="005B02C4">
      <w:pPr>
        <w:ind w:left="-284"/>
        <w:jc w:val="both"/>
        <w:rPr>
          <w:lang w:val="uk-UA"/>
        </w:rPr>
      </w:pPr>
      <w:r>
        <w:rPr>
          <w:lang w:val="uk-UA"/>
        </w:rPr>
        <w:t>ПОГОДЖЕНО                                                                                           ЗАТВЕРДЖЕНО</w:t>
      </w:r>
    </w:p>
    <w:p w:rsidR="005B02C4" w:rsidRDefault="005B02C4" w:rsidP="005B02C4">
      <w:pPr>
        <w:ind w:left="-284"/>
        <w:jc w:val="both"/>
        <w:rPr>
          <w:lang w:val="uk-UA"/>
        </w:rPr>
      </w:pPr>
      <w:r>
        <w:rPr>
          <w:lang w:val="uk-UA"/>
        </w:rPr>
        <w:t>Голова ПК                                                                                                  Директор школи</w:t>
      </w:r>
    </w:p>
    <w:p w:rsidR="005B02C4" w:rsidRDefault="005B02C4" w:rsidP="005B02C4">
      <w:pPr>
        <w:jc w:val="both"/>
        <w:rPr>
          <w:lang w:val="uk-UA"/>
        </w:rPr>
      </w:pPr>
      <w:r>
        <w:rPr>
          <w:lang w:val="uk-UA"/>
        </w:rPr>
        <w:t xml:space="preserve">       Т.С.Кургузова                                                                                             С.І.Жигайло</w:t>
      </w:r>
    </w:p>
    <w:p w:rsidR="005B02C4" w:rsidRDefault="005B02C4" w:rsidP="005B02C4">
      <w:pPr>
        <w:jc w:val="center"/>
        <w:rPr>
          <w:lang w:val="uk-UA"/>
        </w:rPr>
      </w:pPr>
    </w:p>
    <w:p w:rsidR="005B02C4" w:rsidRDefault="005B02C4" w:rsidP="005B02C4">
      <w:pPr>
        <w:jc w:val="center"/>
        <w:rPr>
          <w:lang w:val="uk-UA"/>
        </w:rPr>
      </w:pPr>
    </w:p>
    <w:p w:rsidR="005B02C4" w:rsidRDefault="005B02C4" w:rsidP="005B02C4">
      <w:pPr>
        <w:jc w:val="center"/>
        <w:rPr>
          <w:lang w:val="uk-UA"/>
        </w:rPr>
      </w:pPr>
    </w:p>
    <w:p w:rsidR="005B02C4" w:rsidRDefault="005B02C4" w:rsidP="005B02C4">
      <w:pPr>
        <w:jc w:val="center"/>
        <w:rPr>
          <w:lang w:val="uk-UA"/>
        </w:rPr>
      </w:pPr>
    </w:p>
    <w:p w:rsidR="005B02C4" w:rsidRDefault="005B02C4" w:rsidP="005B02C4">
      <w:pPr>
        <w:jc w:val="center"/>
        <w:rPr>
          <w:lang w:val="uk-UA"/>
        </w:rPr>
      </w:pPr>
      <w:r>
        <w:rPr>
          <w:lang w:val="uk-UA"/>
        </w:rPr>
        <w:t>ГРАФІК  ЧЕРГУВАННЯ</w:t>
      </w:r>
    </w:p>
    <w:p w:rsidR="005B02C4" w:rsidRDefault="005B02C4" w:rsidP="005B02C4">
      <w:pPr>
        <w:jc w:val="center"/>
        <w:rPr>
          <w:lang w:val="uk-UA"/>
        </w:rPr>
      </w:pPr>
      <w:r>
        <w:rPr>
          <w:lang w:val="uk-UA"/>
        </w:rPr>
        <w:t>у святкові дні</w:t>
      </w:r>
    </w:p>
    <w:p w:rsidR="005B02C4" w:rsidRDefault="005B02C4" w:rsidP="005B02C4">
      <w:pPr>
        <w:jc w:val="center"/>
        <w:rPr>
          <w:lang w:val="uk-UA"/>
        </w:rPr>
      </w:pPr>
    </w:p>
    <w:p w:rsidR="005B02C4" w:rsidRDefault="005B02C4" w:rsidP="005B02C4">
      <w:pPr>
        <w:jc w:val="center"/>
        <w:rPr>
          <w:lang w:val="uk-UA"/>
        </w:rPr>
      </w:pPr>
    </w:p>
    <w:p w:rsidR="005B02C4" w:rsidRDefault="005B02C4" w:rsidP="005B02C4">
      <w:pPr>
        <w:jc w:val="both"/>
        <w:rPr>
          <w:lang w:val="uk-UA"/>
        </w:rPr>
      </w:pPr>
      <w:r>
        <w:rPr>
          <w:lang w:val="uk-UA"/>
        </w:rPr>
        <w:t xml:space="preserve">                                                                                            </w:t>
      </w:r>
    </w:p>
    <w:p w:rsidR="005B02C4" w:rsidRDefault="005B02C4" w:rsidP="005B02C4">
      <w:pPr>
        <w:jc w:val="both"/>
        <w:rPr>
          <w:lang w:val="uk-UA"/>
        </w:rPr>
      </w:pPr>
    </w:p>
    <w:p w:rsidR="005B02C4" w:rsidRDefault="005B02C4" w:rsidP="005B02C4">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2266"/>
        <w:gridCol w:w="6425"/>
      </w:tblGrid>
      <w:tr w:rsidR="005B02C4" w:rsidTr="004B730A">
        <w:tc>
          <w:tcPr>
            <w:tcW w:w="105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Дата</w:t>
            </w:r>
          </w:p>
        </w:tc>
        <w:tc>
          <w:tcPr>
            <w:tcW w:w="226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Адміністр.</w:t>
            </w:r>
          </w:p>
        </w:tc>
        <w:tc>
          <w:tcPr>
            <w:tcW w:w="6425"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Учителі</w:t>
            </w:r>
          </w:p>
        </w:tc>
      </w:tr>
      <w:tr w:rsidR="005B02C4" w:rsidRPr="003F7EA7" w:rsidTr="004B730A">
        <w:tc>
          <w:tcPr>
            <w:tcW w:w="105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11.04.15</w:t>
            </w:r>
          </w:p>
        </w:tc>
        <w:tc>
          <w:tcPr>
            <w:tcW w:w="226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both"/>
              <w:rPr>
                <w:lang w:val="uk-UA"/>
              </w:rPr>
            </w:pPr>
            <w:r>
              <w:rPr>
                <w:lang w:val="uk-UA"/>
              </w:rPr>
              <w:t>Жигайло С.І.</w:t>
            </w:r>
          </w:p>
        </w:tc>
        <w:tc>
          <w:tcPr>
            <w:tcW w:w="6425"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Павленко Л.М., Чуприна Г.Л.</w:t>
            </w:r>
          </w:p>
        </w:tc>
      </w:tr>
      <w:tr w:rsidR="005B02C4" w:rsidTr="004B730A">
        <w:tc>
          <w:tcPr>
            <w:tcW w:w="105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12.04.15</w:t>
            </w:r>
          </w:p>
        </w:tc>
        <w:tc>
          <w:tcPr>
            <w:tcW w:w="226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both"/>
              <w:rPr>
                <w:lang w:val="uk-UA"/>
              </w:rPr>
            </w:pPr>
            <w:r>
              <w:rPr>
                <w:lang w:val="uk-UA"/>
              </w:rPr>
              <w:t>Носко Л.В.</w:t>
            </w:r>
          </w:p>
        </w:tc>
        <w:tc>
          <w:tcPr>
            <w:tcW w:w="6425"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ind w:right="-279"/>
              <w:jc w:val="center"/>
              <w:rPr>
                <w:lang w:val="uk-UA"/>
              </w:rPr>
            </w:pPr>
            <w:r>
              <w:rPr>
                <w:lang w:val="uk-UA"/>
              </w:rPr>
              <w:t>Степурська М.В., Жильова О.Г.</w:t>
            </w:r>
          </w:p>
        </w:tc>
      </w:tr>
      <w:tr w:rsidR="005B02C4" w:rsidTr="004B730A">
        <w:tc>
          <w:tcPr>
            <w:tcW w:w="105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center"/>
              <w:rPr>
                <w:lang w:val="uk-UA"/>
              </w:rPr>
            </w:pPr>
            <w:r>
              <w:rPr>
                <w:lang w:val="uk-UA"/>
              </w:rPr>
              <w:t>13.04.15</w:t>
            </w:r>
          </w:p>
        </w:tc>
        <w:tc>
          <w:tcPr>
            <w:tcW w:w="2266"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jc w:val="both"/>
              <w:rPr>
                <w:lang w:val="uk-UA"/>
              </w:rPr>
            </w:pPr>
            <w:r>
              <w:rPr>
                <w:lang w:val="uk-UA"/>
              </w:rPr>
              <w:t>Кобилевська В.М.</w:t>
            </w:r>
          </w:p>
        </w:tc>
        <w:tc>
          <w:tcPr>
            <w:tcW w:w="6425" w:type="dxa"/>
            <w:tcBorders>
              <w:top w:val="single" w:sz="4" w:space="0" w:color="auto"/>
              <w:left w:val="single" w:sz="4" w:space="0" w:color="auto"/>
              <w:bottom w:val="single" w:sz="4" w:space="0" w:color="auto"/>
              <w:right w:val="single" w:sz="4" w:space="0" w:color="auto"/>
            </w:tcBorders>
            <w:hideMark/>
          </w:tcPr>
          <w:p w:rsidR="005B02C4" w:rsidRDefault="005B02C4" w:rsidP="004B730A">
            <w:pPr>
              <w:spacing w:line="276" w:lineRule="auto"/>
              <w:ind w:right="-279"/>
              <w:jc w:val="center"/>
              <w:rPr>
                <w:lang w:val="uk-UA"/>
              </w:rPr>
            </w:pPr>
            <w:r>
              <w:rPr>
                <w:lang w:val="uk-UA"/>
              </w:rPr>
              <w:t>Мироненко Т.Ф., Трофименко Н.В</w:t>
            </w:r>
          </w:p>
        </w:tc>
      </w:tr>
    </w:tbl>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Default="005B02C4" w:rsidP="002E35DD">
      <w:pPr>
        <w:pStyle w:val="ac"/>
        <w:ind w:left="0"/>
        <w:jc w:val="both"/>
        <w:rPr>
          <w:rFonts w:ascii="Times New Roman" w:hAnsi="Times New Roman"/>
          <w:sz w:val="24"/>
          <w:szCs w:val="24"/>
          <w:lang w:val="uk-UA"/>
        </w:rPr>
      </w:pPr>
    </w:p>
    <w:p w:rsidR="005B02C4" w:rsidRPr="005B02C4" w:rsidRDefault="005B02C4" w:rsidP="002E35DD">
      <w:pPr>
        <w:pStyle w:val="ac"/>
        <w:ind w:left="0"/>
        <w:jc w:val="both"/>
        <w:rPr>
          <w:rFonts w:ascii="Times New Roman" w:hAnsi="Times New Roman"/>
          <w:sz w:val="24"/>
          <w:szCs w:val="24"/>
          <w:lang w:val="uk-UA"/>
        </w:rPr>
      </w:pPr>
    </w:p>
    <w:p w:rsidR="00014941" w:rsidRPr="007166C8" w:rsidRDefault="00014941" w:rsidP="00014941">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14941" w:rsidRPr="007166C8" w:rsidRDefault="00014941" w:rsidP="00014941">
      <w:pPr>
        <w:ind w:right="279"/>
        <w:jc w:val="center"/>
        <w:rPr>
          <w:noProof/>
          <w:spacing w:val="10"/>
          <w:lang w:val="uk-UA" w:eastAsia="uk-UA"/>
        </w:rPr>
      </w:pPr>
    </w:p>
    <w:p w:rsidR="00014941" w:rsidRPr="007166C8" w:rsidRDefault="00014941" w:rsidP="00014941">
      <w:pPr>
        <w:ind w:right="279"/>
        <w:jc w:val="center"/>
        <w:rPr>
          <w:noProof/>
          <w:spacing w:val="10"/>
          <w:lang w:val="uk-UA" w:eastAsia="uk-UA"/>
        </w:rPr>
      </w:pPr>
      <w:r w:rsidRPr="007166C8">
        <w:rPr>
          <w:noProof/>
          <w:spacing w:val="10"/>
          <w:lang w:val="uk-UA" w:eastAsia="uk-UA"/>
        </w:rPr>
        <w:t>УКРАЇНА</w:t>
      </w:r>
    </w:p>
    <w:p w:rsidR="00014941" w:rsidRPr="007166C8" w:rsidRDefault="00014941" w:rsidP="00014941">
      <w:pPr>
        <w:ind w:right="279"/>
        <w:jc w:val="center"/>
        <w:rPr>
          <w:noProof/>
          <w:spacing w:val="10"/>
          <w:lang w:val="uk-UA" w:eastAsia="uk-UA"/>
        </w:rPr>
      </w:pPr>
      <w:r w:rsidRPr="007166C8">
        <w:rPr>
          <w:noProof/>
          <w:spacing w:val="10"/>
          <w:lang w:val="uk-UA" w:eastAsia="uk-UA"/>
        </w:rPr>
        <w:t>ВОЛНОВАСЬКА РАЙОННА РАДА</w:t>
      </w:r>
    </w:p>
    <w:p w:rsidR="00014941" w:rsidRPr="007166C8" w:rsidRDefault="00014941" w:rsidP="00014941">
      <w:pPr>
        <w:ind w:right="279"/>
        <w:jc w:val="center"/>
        <w:rPr>
          <w:noProof/>
          <w:spacing w:val="10"/>
          <w:lang w:val="uk-UA" w:eastAsia="uk-UA"/>
        </w:rPr>
      </w:pPr>
      <w:r w:rsidRPr="007166C8">
        <w:rPr>
          <w:noProof/>
          <w:spacing w:val="10"/>
          <w:lang w:val="uk-UA" w:eastAsia="uk-UA"/>
        </w:rPr>
        <w:t>ДОНЕЦЬКОЇ ОБЛАСТІ</w:t>
      </w:r>
    </w:p>
    <w:p w:rsidR="00014941" w:rsidRPr="007166C8" w:rsidRDefault="00014941" w:rsidP="00014941">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014941" w:rsidRDefault="00014941" w:rsidP="00014941">
      <w:pPr>
        <w:tabs>
          <w:tab w:val="left" w:pos="9355"/>
        </w:tabs>
        <w:ind w:left="-180" w:right="-5"/>
        <w:rPr>
          <w:lang w:val="uk-UA"/>
        </w:rPr>
      </w:pPr>
    </w:p>
    <w:p w:rsidR="00014941" w:rsidRDefault="00014941" w:rsidP="00014941">
      <w:pPr>
        <w:ind w:right="175"/>
        <w:jc w:val="center"/>
        <w:rPr>
          <w:lang w:val="uk-UA"/>
        </w:rPr>
      </w:pPr>
      <w:r>
        <w:rPr>
          <w:lang w:val="uk-UA"/>
        </w:rPr>
        <w:t>НАКАЗ</w:t>
      </w:r>
    </w:p>
    <w:p w:rsidR="00014941" w:rsidRDefault="00014941" w:rsidP="00014941">
      <w:pPr>
        <w:ind w:right="175"/>
        <w:jc w:val="center"/>
        <w:rPr>
          <w:lang w:val="uk-UA"/>
        </w:rPr>
      </w:pPr>
    </w:p>
    <w:p w:rsidR="00014941" w:rsidRDefault="00014941" w:rsidP="00AD604B">
      <w:pPr>
        <w:tabs>
          <w:tab w:val="left" w:pos="1815"/>
          <w:tab w:val="center" w:pos="5530"/>
        </w:tabs>
        <w:ind w:right="-144" w:hanging="567"/>
        <w:rPr>
          <w:noProof/>
          <w:spacing w:val="10"/>
          <w:lang w:val="uk-UA" w:eastAsia="uk-UA"/>
        </w:rPr>
      </w:pPr>
      <w:r>
        <w:rPr>
          <w:noProof/>
          <w:spacing w:val="10"/>
          <w:lang w:val="uk-UA" w:eastAsia="uk-UA"/>
        </w:rPr>
        <w:t xml:space="preserve">       10.04.2015 р.                                     с.Микільське                                              №</w:t>
      </w:r>
      <w:r w:rsidR="00A12EB6">
        <w:rPr>
          <w:noProof/>
          <w:spacing w:val="10"/>
          <w:lang w:val="uk-UA" w:eastAsia="uk-UA"/>
        </w:rPr>
        <w:t>66</w:t>
      </w:r>
    </w:p>
    <w:p w:rsidR="00014941" w:rsidRPr="00014941" w:rsidRDefault="00014941" w:rsidP="00014941">
      <w:pPr>
        <w:tabs>
          <w:tab w:val="left" w:pos="1815"/>
          <w:tab w:val="center" w:pos="5530"/>
        </w:tabs>
        <w:ind w:right="279" w:hanging="567"/>
        <w:rPr>
          <w:noProof/>
          <w:spacing w:val="10"/>
          <w:lang w:val="uk-UA" w:eastAsia="uk-UA"/>
        </w:rPr>
      </w:pPr>
    </w:p>
    <w:p w:rsidR="00014941" w:rsidRDefault="00014941" w:rsidP="00014941">
      <w:pPr>
        <w:spacing w:after="240"/>
        <w:jc w:val="both"/>
        <w:rPr>
          <w:lang w:val="uk-UA"/>
        </w:rPr>
      </w:pPr>
      <w:r>
        <w:t>Про</w:t>
      </w:r>
      <w:r>
        <w:rPr>
          <w:lang w:val="uk-UA"/>
        </w:rPr>
        <w:t xml:space="preserve"> </w:t>
      </w:r>
      <w:r>
        <w:t xml:space="preserve">стан викладання </w:t>
      </w:r>
      <w:r>
        <w:rPr>
          <w:lang w:val="uk-UA"/>
        </w:rPr>
        <w:t xml:space="preserve"> </w:t>
      </w:r>
      <w:r w:rsidRPr="00014941">
        <w:t>української мови та літератури в школі</w:t>
      </w:r>
    </w:p>
    <w:p w:rsidR="00014941" w:rsidRPr="00A2063C" w:rsidRDefault="00014941" w:rsidP="00A2063C">
      <w:pPr>
        <w:spacing w:after="240"/>
        <w:jc w:val="both"/>
      </w:pPr>
      <w:r w:rsidRPr="00014941">
        <w:br/>
      </w:r>
      <w:r w:rsidRPr="00014941">
        <w:rPr>
          <w:lang w:val="uk-UA"/>
        </w:rPr>
        <w:t xml:space="preserve">    </w:t>
      </w:r>
      <w:r w:rsidRPr="00014941">
        <w:t xml:space="preserve">Згідно з річним планом роботи школи протягом </w:t>
      </w:r>
      <w:r w:rsidRPr="00014941">
        <w:rPr>
          <w:lang w:val="uk-UA"/>
        </w:rPr>
        <w:t xml:space="preserve">березня 2015р </w:t>
      </w:r>
      <w:r w:rsidRPr="00014941">
        <w:t xml:space="preserve"> вивчався стан викладання в школі української мови та літератури. Проводилось відвідування уроків української мови та літератури , перевірялось  ведення шкільної документації (календарних і поурочних планів , класних журналів , аналіз контрольних робіт , семестрового оцінювання).</w:t>
      </w:r>
      <w:r w:rsidRPr="00014941">
        <w:rPr>
          <w:lang w:val="uk-UA"/>
        </w:rPr>
        <w:br/>
        <w:t xml:space="preserve">   Вивчення аналізу і узагальнення отриманої в ході перевірки інформації дає можливість констатувати , що викладання української мови та літератури проводиться за державними програмами, згідно інструктивно-методичних рекомендацій</w:t>
      </w:r>
      <w:r w:rsidRPr="00014941">
        <w:t> </w:t>
      </w:r>
      <w:r w:rsidRPr="00014941">
        <w:rPr>
          <w:lang w:val="uk-UA"/>
        </w:rPr>
        <w:t xml:space="preserve"> МОНУ щодо вивчення шкільних дисциплін у 2014-2015 н.р. Відповідно до вимог навчальних</w:t>
      </w:r>
      <w:r w:rsidRPr="00014941">
        <w:t> </w:t>
      </w:r>
      <w:r w:rsidRPr="00014941">
        <w:rPr>
          <w:lang w:val="uk-UA"/>
        </w:rPr>
        <w:t xml:space="preserve"> програм складено календарнепланування</w:t>
      </w:r>
      <w:r w:rsidRPr="00014941">
        <w:t>  </w:t>
      </w:r>
      <w:r w:rsidRPr="00014941">
        <w:rPr>
          <w:lang w:val="uk-UA"/>
        </w:rPr>
        <w:br/>
        <w:t xml:space="preserve">   В школі є 1 кабінет української мови та літератури. Кабінеті  добре оформлений естетично, утримуються відповідно до санітарно-гігієнічних вимог та правил техніки безпеки. Вчителі в своїй роботі застосовують ІКТ, користуються можливостями</w:t>
      </w:r>
      <w:r w:rsidRPr="00014941">
        <w:t> </w:t>
      </w:r>
      <w:r w:rsidRPr="00014941">
        <w:rPr>
          <w:lang w:val="uk-UA"/>
        </w:rPr>
        <w:t xml:space="preserve"> комп’ютерного класу.У вчителів є в наявності придбані за власні кошти  і використовуються  такі електронні засоби рекомендовані МОН України: ППЗ «Українська мова»(5-11кл.),ППЗ«Українськалітература»(5-11кл).</w:t>
      </w:r>
      <w:r w:rsidRPr="00014941">
        <w:rPr>
          <w:lang w:val="uk-UA"/>
        </w:rPr>
        <w:br/>
        <w:t xml:space="preserve">   </w:t>
      </w:r>
      <w:r w:rsidRPr="00014941">
        <w:t>Перевірка показала, що вчителі мають  добру фахову підготовку, обізнані з навчальними програмами з предметів, листами МОН України щодо викладання свого предмету. Учителі постійно працюють над підвищенням свого методичного і фахового рівня, цікавляться новинками психолого-педагогічної літератури і намагаються використовувати ці досягнення в своїй практичній діяльності . Учителі працюють над такими темами самоосвіти:</w:t>
      </w:r>
      <w:r w:rsidRPr="00014941">
        <w:br/>
        <w:t xml:space="preserve">1)  </w:t>
      </w:r>
      <w:r w:rsidRPr="00014941">
        <w:rPr>
          <w:lang w:val="uk-UA"/>
        </w:rPr>
        <w:t>Жигайло С.І</w:t>
      </w:r>
      <w:r w:rsidRPr="00014941">
        <w:t xml:space="preserve"> «Формування  креативної компетентності учнів на уроках української мови</w:t>
      </w:r>
      <w:r w:rsidR="00577407">
        <w:rPr>
          <w:lang w:val="uk-UA"/>
        </w:rPr>
        <w:t xml:space="preserve"> </w:t>
      </w:r>
      <w:r w:rsidRPr="00014941">
        <w:t>та літератури»</w:t>
      </w:r>
      <w:r w:rsidRPr="00014941">
        <w:br/>
        <w:t>2</w:t>
      </w:r>
      <w:r w:rsidRPr="00014941">
        <w:rPr>
          <w:lang w:val="uk-UA"/>
        </w:rPr>
        <w:t>)Грицай Л.В.</w:t>
      </w:r>
      <w:r w:rsidR="00A2063C">
        <w:rPr>
          <w:lang w:val="uk-UA"/>
        </w:rPr>
        <w:t>,</w:t>
      </w:r>
      <w:r w:rsidRPr="00014941">
        <w:rPr>
          <w:lang w:val="uk-UA"/>
        </w:rPr>
        <w:t>Марків О В .</w:t>
      </w:r>
      <w:r w:rsidRPr="00014941">
        <w:t xml:space="preserve"> «</w:t>
      </w:r>
      <w:r w:rsidRPr="00014941">
        <w:rPr>
          <w:lang w:val="uk-UA"/>
        </w:rPr>
        <w:t>Диференційований та індивідуальний підхід до учнів на уроках рідної мови</w:t>
      </w:r>
      <w:r w:rsidRPr="00014941">
        <w:t>».                                                                                                                      </w:t>
      </w:r>
      <w:r w:rsidRPr="00014941">
        <w:br/>
        <w:t>Обрані ними методичні теми узагальнюють через звіти на</w:t>
      </w:r>
      <w:r w:rsidRPr="00014941">
        <w:rPr>
          <w:lang w:val="uk-UA"/>
        </w:rPr>
        <w:t xml:space="preserve"> засіданнях шкільного методобєднання вчителів суспільно-гуманітарного циклу</w:t>
      </w:r>
      <w:r w:rsidRPr="00014941">
        <w:t>,  накопичення дидактичного матеріалу використовують в практику роботи. Впроваджують і застосовують передовий педагогічний  досвід. Слід зазначити, що всі вчителі мають високу професійну підготовку, належно володіють методикою викладання української мови та літератури, кожен вчитель відрізняється власними підходами до реалізації освітніх завдань.</w:t>
      </w:r>
    </w:p>
    <w:p w:rsidR="00014941" w:rsidRDefault="00014941" w:rsidP="00014941">
      <w:pPr>
        <w:spacing w:after="240"/>
        <w:jc w:val="both"/>
        <w:rPr>
          <w:lang w:val="uk-UA"/>
        </w:rPr>
      </w:pPr>
      <w:r w:rsidRPr="00014941">
        <w:rPr>
          <w:lang w:val="uk-UA"/>
        </w:rPr>
        <w:t>Викладання української мови та літератури здійснюється вчителями</w:t>
      </w:r>
    </w:p>
    <w:p w:rsidR="00A2063C" w:rsidRDefault="00A2063C" w:rsidP="00014941">
      <w:pPr>
        <w:spacing w:after="240"/>
        <w:jc w:val="both"/>
        <w:rPr>
          <w:lang w:val="uk-UA"/>
        </w:rPr>
      </w:pPr>
    </w:p>
    <w:p w:rsidR="00A2063C" w:rsidRDefault="00A2063C" w:rsidP="00014941">
      <w:pPr>
        <w:spacing w:after="240"/>
        <w:jc w:val="both"/>
        <w:rPr>
          <w:lang w:val="uk-UA"/>
        </w:rPr>
      </w:pPr>
    </w:p>
    <w:p w:rsidR="00A2063C" w:rsidRPr="00014941" w:rsidRDefault="00A2063C" w:rsidP="00014941">
      <w:pPr>
        <w:spacing w:after="240"/>
        <w:jc w:val="both"/>
        <w:rPr>
          <w:lang w:val="uk-UA"/>
        </w:rPr>
      </w:pPr>
    </w:p>
    <w:tbl>
      <w:tblPr>
        <w:tblStyle w:val="a5"/>
        <w:tblW w:w="0" w:type="auto"/>
        <w:tblLook w:val="00A0"/>
      </w:tblPr>
      <w:tblGrid>
        <w:gridCol w:w="1594"/>
        <w:gridCol w:w="1592"/>
        <w:gridCol w:w="1589"/>
        <w:gridCol w:w="1615"/>
        <w:gridCol w:w="1588"/>
        <w:gridCol w:w="1592"/>
      </w:tblGrid>
      <w:tr w:rsidR="00014941" w:rsidRPr="00014941" w:rsidTr="00A2063C">
        <w:tc>
          <w:tcPr>
            <w:tcW w:w="1595" w:type="dxa"/>
          </w:tcPr>
          <w:p w:rsidR="00014941" w:rsidRPr="00014941" w:rsidRDefault="00014941" w:rsidP="00A2063C">
            <w:pPr>
              <w:spacing w:after="240"/>
              <w:jc w:val="center"/>
              <w:rPr>
                <w:lang w:val="uk-UA"/>
              </w:rPr>
            </w:pPr>
            <w:r w:rsidRPr="00014941">
              <w:rPr>
                <w:lang w:val="uk-UA"/>
              </w:rPr>
              <w:lastRenderedPageBreak/>
              <w:t>ПІБ вчителя</w:t>
            </w:r>
          </w:p>
        </w:tc>
        <w:tc>
          <w:tcPr>
            <w:tcW w:w="1595" w:type="dxa"/>
          </w:tcPr>
          <w:p w:rsidR="00014941" w:rsidRPr="00014941" w:rsidRDefault="00014941" w:rsidP="00A2063C">
            <w:pPr>
              <w:spacing w:after="240"/>
              <w:jc w:val="center"/>
              <w:rPr>
                <w:lang w:val="uk-UA"/>
              </w:rPr>
            </w:pPr>
            <w:r w:rsidRPr="00014941">
              <w:rPr>
                <w:lang w:val="uk-UA"/>
              </w:rPr>
              <w:t>Категорія</w:t>
            </w:r>
          </w:p>
        </w:tc>
        <w:tc>
          <w:tcPr>
            <w:tcW w:w="1595" w:type="dxa"/>
          </w:tcPr>
          <w:p w:rsidR="00014941" w:rsidRPr="00014941" w:rsidRDefault="00014941" w:rsidP="00A2063C">
            <w:pPr>
              <w:spacing w:after="240"/>
              <w:jc w:val="center"/>
              <w:rPr>
                <w:lang w:val="uk-UA"/>
              </w:rPr>
            </w:pPr>
            <w:r w:rsidRPr="00014941">
              <w:rPr>
                <w:lang w:val="uk-UA"/>
              </w:rPr>
              <w:t>Звання</w:t>
            </w:r>
          </w:p>
        </w:tc>
        <w:tc>
          <w:tcPr>
            <w:tcW w:w="1595" w:type="dxa"/>
          </w:tcPr>
          <w:p w:rsidR="00014941" w:rsidRPr="00014941" w:rsidRDefault="00014941" w:rsidP="00A2063C">
            <w:pPr>
              <w:spacing w:after="240"/>
              <w:jc w:val="center"/>
              <w:rPr>
                <w:lang w:val="uk-UA"/>
              </w:rPr>
            </w:pPr>
            <w:r w:rsidRPr="00014941">
              <w:rPr>
                <w:lang w:val="uk-UA"/>
              </w:rPr>
              <w:t>Педагогічний стаж</w:t>
            </w:r>
          </w:p>
        </w:tc>
        <w:tc>
          <w:tcPr>
            <w:tcW w:w="1595" w:type="dxa"/>
          </w:tcPr>
          <w:p w:rsidR="00014941" w:rsidRPr="00014941" w:rsidRDefault="00014941" w:rsidP="00A2063C">
            <w:pPr>
              <w:spacing w:after="240"/>
              <w:jc w:val="center"/>
              <w:rPr>
                <w:lang w:val="uk-UA"/>
              </w:rPr>
            </w:pPr>
            <w:r w:rsidRPr="00014941">
              <w:rPr>
                <w:lang w:val="uk-UA"/>
              </w:rPr>
              <w:t>Класи</w:t>
            </w:r>
          </w:p>
        </w:tc>
        <w:tc>
          <w:tcPr>
            <w:tcW w:w="1596" w:type="dxa"/>
          </w:tcPr>
          <w:p w:rsidR="00014941" w:rsidRPr="00014941" w:rsidRDefault="00014941" w:rsidP="00A2063C">
            <w:pPr>
              <w:spacing w:after="240"/>
              <w:jc w:val="center"/>
              <w:rPr>
                <w:lang w:val="uk-UA"/>
              </w:rPr>
            </w:pPr>
            <w:r w:rsidRPr="00014941">
              <w:rPr>
                <w:lang w:val="uk-UA"/>
              </w:rPr>
              <w:t>Кількість годин</w:t>
            </w:r>
          </w:p>
        </w:tc>
      </w:tr>
      <w:tr w:rsidR="00014941" w:rsidRPr="00014941" w:rsidTr="00A2063C">
        <w:tc>
          <w:tcPr>
            <w:tcW w:w="1595" w:type="dxa"/>
          </w:tcPr>
          <w:p w:rsidR="00014941" w:rsidRPr="00014941" w:rsidRDefault="00014941" w:rsidP="00014941">
            <w:pPr>
              <w:spacing w:after="240"/>
              <w:jc w:val="both"/>
              <w:rPr>
                <w:lang w:val="uk-UA"/>
              </w:rPr>
            </w:pPr>
            <w:r w:rsidRPr="00014941">
              <w:rPr>
                <w:lang w:val="uk-UA"/>
              </w:rPr>
              <w:t>Жигайло</w:t>
            </w:r>
            <w:r w:rsidR="00A2063C">
              <w:rPr>
                <w:lang w:val="uk-UA"/>
              </w:rPr>
              <w:t>С.І</w:t>
            </w:r>
          </w:p>
        </w:tc>
        <w:tc>
          <w:tcPr>
            <w:tcW w:w="1595" w:type="dxa"/>
          </w:tcPr>
          <w:p w:rsidR="00014941" w:rsidRPr="00014941" w:rsidRDefault="00A2063C" w:rsidP="00A2063C">
            <w:pPr>
              <w:spacing w:after="240"/>
              <w:jc w:val="center"/>
              <w:rPr>
                <w:lang w:val="uk-UA"/>
              </w:rPr>
            </w:pPr>
            <w:r>
              <w:rPr>
                <w:lang w:val="uk-UA"/>
              </w:rPr>
              <w:t>в</w:t>
            </w:r>
            <w:r w:rsidR="00014941" w:rsidRPr="00014941">
              <w:rPr>
                <w:lang w:val="uk-UA"/>
              </w:rPr>
              <w:t>ища</w:t>
            </w:r>
          </w:p>
        </w:tc>
        <w:tc>
          <w:tcPr>
            <w:tcW w:w="1595" w:type="dxa"/>
          </w:tcPr>
          <w:p w:rsidR="00014941" w:rsidRPr="00014941" w:rsidRDefault="00014941" w:rsidP="00A2063C">
            <w:pPr>
              <w:spacing w:after="240"/>
              <w:jc w:val="center"/>
              <w:rPr>
                <w:lang w:val="uk-UA"/>
              </w:rPr>
            </w:pPr>
            <w:r w:rsidRPr="00014941">
              <w:rPr>
                <w:lang w:val="uk-UA"/>
              </w:rPr>
              <w:t>-</w:t>
            </w:r>
          </w:p>
        </w:tc>
        <w:tc>
          <w:tcPr>
            <w:tcW w:w="1595" w:type="dxa"/>
          </w:tcPr>
          <w:p w:rsidR="00014941" w:rsidRPr="00014941" w:rsidRDefault="00014941" w:rsidP="00A2063C">
            <w:pPr>
              <w:spacing w:after="240"/>
              <w:jc w:val="center"/>
              <w:rPr>
                <w:lang w:val="uk-UA"/>
              </w:rPr>
            </w:pPr>
            <w:r w:rsidRPr="00014941">
              <w:rPr>
                <w:lang w:val="uk-UA"/>
              </w:rPr>
              <w:t>27</w:t>
            </w:r>
          </w:p>
        </w:tc>
        <w:tc>
          <w:tcPr>
            <w:tcW w:w="1595" w:type="dxa"/>
          </w:tcPr>
          <w:p w:rsidR="00014941" w:rsidRPr="00014941" w:rsidRDefault="00014941" w:rsidP="00A2063C">
            <w:pPr>
              <w:spacing w:after="240"/>
              <w:jc w:val="center"/>
              <w:rPr>
                <w:lang w:val="uk-UA"/>
              </w:rPr>
            </w:pPr>
            <w:r w:rsidRPr="00014941">
              <w:rPr>
                <w:lang w:val="uk-UA"/>
              </w:rPr>
              <w:t>6,11</w:t>
            </w:r>
          </w:p>
        </w:tc>
        <w:tc>
          <w:tcPr>
            <w:tcW w:w="1596" w:type="dxa"/>
          </w:tcPr>
          <w:p w:rsidR="00014941" w:rsidRPr="00014941" w:rsidRDefault="00014941" w:rsidP="00A2063C">
            <w:pPr>
              <w:spacing w:after="240"/>
              <w:jc w:val="center"/>
              <w:rPr>
                <w:lang w:val="uk-UA"/>
              </w:rPr>
            </w:pPr>
            <w:r w:rsidRPr="00014941">
              <w:rPr>
                <w:lang w:val="uk-UA"/>
              </w:rPr>
              <w:t>12</w:t>
            </w:r>
          </w:p>
        </w:tc>
      </w:tr>
      <w:tr w:rsidR="00014941" w:rsidRPr="00014941" w:rsidTr="00A2063C">
        <w:trPr>
          <w:trHeight w:val="285"/>
        </w:trPr>
        <w:tc>
          <w:tcPr>
            <w:tcW w:w="1595" w:type="dxa"/>
          </w:tcPr>
          <w:p w:rsidR="00014941" w:rsidRPr="00014941" w:rsidRDefault="00014941" w:rsidP="00014941">
            <w:pPr>
              <w:spacing w:after="240"/>
              <w:jc w:val="both"/>
              <w:rPr>
                <w:lang w:val="uk-UA"/>
              </w:rPr>
            </w:pPr>
            <w:r w:rsidRPr="00014941">
              <w:rPr>
                <w:lang w:val="uk-UA"/>
              </w:rPr>
              <w:t xml:space="preserve">Марків </w:t>
            </w:r>
            <w:r w:rsidR="00A2063C">
              <w:rPr>
                <w:lang w:val="uk-UA"/>
              </w:rPr>
              <w:t>О.В.</w:t>
            </w:r>
          </w:p>
        </w:tc>
        <w:tc>
          <w:tcPr>
            <w:tcW w:w="1595" w:type="dxa"/>
          </w:tcPr>
          <w:p w:rsidR="00014941" w:rsidRPr="00014941" w:rsidRDefault="00014941" w:rsidP="00A2063C">
            <w:pPr>
              <w:spacing w:after="240"/>
              <w:jc w:val="center"/>
              <w:rPr>
                <w:lang w:val="uk-UA"/>
              </w:rPr>
            </w:pPr>
            <w:r w:rsidRPr="00014941">
              <w:rPr>
                <w:lang w:val="uk-UA"/>
              </w:rPr>
              <w:t>І</w:t>
            </w:r>
          </w:p>
        </w:tc>
        <w:tc>
          <w:tcPr>
            <w:tcW w:w="1595" w:type="dxa"/>
          </w:tcPr>
          <w:p w:rsidR="00014941" w:rsidRPr="00014941" w:rsidRDefault="00014941" w:rsidP="00A2063C">
            <w:pPr>
              <w:spacing w:after="240"/>
              <w:jc w:val="center"/>
              <w:rPr>
                <w:lang w:val="uk-UA"/>
              </w:rPr>
            </w:pPr>
            <w:r w:rsidRPr="00014941">
              <w:rPr>
                <w:lang w:val="uk-UA"/>
              </w:rPr>
              <w:t>-</w:t>
            </w:r>
          </w:p>
        </w:tc>
        <w:tc>
          <w:tcPr>
            <w:tcW w:w="1595" w:type="dxa"/>
          </w:tcPr>
          <w:p w:rsidR="00014941" w:rsidRPr="00014941" w:rsidRDefault="00FC5834" w:rsidP="00A2063C">
            <w:pPr>
              <w:spacing w:after="240"/>
              <w:jc w:val="center"/>
              <w:rPr>
                <w:lang w:val="uk-UA"/>
              </w:rPr>
            </w:pPr>
            <w:r>
              <w:rPr>
                <w:lang w:val="uk-UA"/>
              </w:rPr>
              <w:t>33</w:t>
            </w:r>
          </w:p>
        </w:tc>
        <w:tc>
          <w:tcPr>
            <w:tcW w:w="1595" w:type="dxa"/>
          </w:tcPr>
          <w:p w:rsidR="00014941" w:rsidRPr="00014941" w:rsidRDefault="00014941" w:rsidP="00A2063C">
            <w:pPr>
              <w:spacing w:after="240"/>
              <w:jc w:val="center"/>
              <w:rPr>
                <w:lang w:val="uk-UA"/>
              </w:rPr>
            </w:pPr>
            <w:r w:rsidRPr="00014941">
              <w:rPr>
                <w:lang w:val="uk-UA"/>
              </w:rPr>
              <w:t>7,8,11</w:t>
            </w:r>
          </w:p>
        </w:tc>
        <w:tc>
          <w:tcPr>
            <w:tcW w:w="1596" w:type="dxa"/>
          </w:tcPr>
          <w:p w:rsidR="00014941" w:rsidRPr="00014941" w:rsidRDefault="00014941" w:rsidP="00A2063C">
            <w:pPr>
              <w:spacing w:after="240"/>
              <w:jc w:val="center"/>
              <w:rPr>
                <w:lang w:val="uk-UA"/>
              </w:rPr>
            </w:pPr>
            <w:r w:rsidRPr="00014941">
              <w:rPr>
                <w:lang w:val="uk-UA"/>
              </w:rPr>
              <w:t>21,5</w:t>
            </w:r>
          </w:p>
        </w:tc>
      </w:tr>
      <w:tr w:rsidR="00A2063C" w:rsidRPr="00014941" w:rsidTr="00A2063C">
        <w:trPr>
          <w:trHeight w:val="1269"/>
        </w:trPr>
        <w:tc>
          <w:tcPr>
            <w:tcW w:w="1595" w:type="dxa"/>
          </w:tcPr>
          <w:p w:rsidR="00A2063C" w:rsidRPr="00014941" w:rsidRDefault="00A2063C" w:rsidP="00014941">
            <w:pPr>
              <w:spacing w:after="240"/>
              <w:jc w:val="both"/>
              <w:rPr>
                <w:lang w:val="uk-UA"/>
              </w:rPr>
            </w:pPr>
            <w:r w:rsidRPr="00014941">
              <w:rPr>
                <w:lang w:val="uk-UA"/>
              </w:rPr>
              <w:t xml:space="preserve">Грицай </w:t>
            </w:r>
            <w:r>
              <w:rPr>
                <w:lang w:val="uk-UA"/>
              </w:rPr>
              <w:t>Л.В.</w:t>
            </w:r>
          </w:p>
        </w:tc>
        <w:tc>
          <w:tcPr>
            <w:tcW w:w="1595" w:type="dxa"/>
          </w:tcPr>
          <w:p w:rsidR="00A2063C" w:rsidRPr="00014941" w:rsidRDefault="00A2063C" w:rsidP="00A2063C">
            <w:pPr>
              <w:spacing w:after="240"/>
              <w:jc w:val="center"/>
              <w:rPr>
                <w:lang w:val="uk-UA"/>
              </w:rPr>
            </w:pPr>
            <w:r w:rsidRPr="00014941">
              <w:rPr>
                <w:lang w:val="uk-UA"/>
              </w:rPr>
              <w:t>вища</w:t>
            </w:r>
          </w:p>
          <w:p w:rsidR="00A2063C" w:rsidRPr="00014941" w:rsidRDefault="00A2063C" w:rsidP="00A2063C">
            <w:pPr>
              <w:spacing w:after="240"/>
              <w:jc w:val="center"/>
              <w:rPr>
                <w:lang w:val="uk-UA"/>
              </w:rPr>
            </w:pPr>
          </w:p>
        </w:tc>
        <w:tc>
          <w:tcPr>
            <w:tcW w:w="1595" w:type="dxa"/>
          </w:tcPr>
          <w:p w:rsidR="00A2063C" w:rsidRPr="00014941" w:rsidRDefault="00A2063C" w:rsidP="00A2063C">
            <w:pPr>
              <w:spacing w:after="240"/>
              <w:jc w:val="center"/>
              <w:rPr>
                <w:lang w:val="uk-UA"/>
              </w:rPr>
            </w:pPr>
            <w:r>
              <w:rPr>
                <w:lang w:val="uk-UA"/>
              </w:rPr>
              <w:t>-</w:t>
            </w:r>
          </w:p>
        </w:tc>
        <w:tc>
          <w:tcPr>
            <w:tcW w:w="1595" w:type="dxa"/>
          </w:tcPr>
          <w:p w:rsidR="00A2063C" w:rsidRPr="00014941" w:rsidRDefault="00A2063C" w:rsidP="00A2063C">
            <w:pPr>
              <w:spacing w:after="240"/>
              <w:jc w:val="center"/>
              <w:rPr>
                <w:lang w:val="uk-UA"/>
              </w:rPr>
            </w:pPr>
            <w:r w:rsidRPr="00014941">
              <w:rPr>
                <w:lang w:val="uk-UA"/>
              </w:rPr>
              <w:t>26</w:t>
            </w:r>
          </w:p>
        </w:tc>
        <w:tc>
          <w:tcPr>
            <w:tcW w:w="1595" w:type="dxa"/>
          </w:tcPr>
          <w:p w:rsidR="00A2063C" w:rsidRPr="00014941" w:rsidRDefault="00A2063C" w:rsidP="00A2063C">
            <w:pPr>
              <w:spacing w:after="240"/>
              <w:jc w:val="center"/>
              <w:rPr>
                <w:lang w:val="uk-UA"/>
              </w:rPr>
            </w:pPr>
            <w:r w:rsidRPr="00014941">
              <w:rPr>
                <w:lang w:val="uk-UA"/>
              </w:rPr>
              <w:t>5,9,10</w:t>
            </w:r>
          </w:p>
        </w:tc>
        <w:tc>
          <w:tcPr>
            <w:tcW w:w="1596" w:type="dxa"/>
          </w:tcPr>
          <w:p w:rsidR="00A2063C" w:rsidRPr="00014941" w:rsidRDefault="00A2063C" w:rsidP="00A2063C">
            <w:pPr>
              <w:spacing w:after="240"/>
              <w:jc w:val="center"/>
              <w:rPr>
                <w:lang w:val="uk-UA"/>
              </w:rPr>
            </w:pPr>
            <w:r w:rsidRPr="00014941">
              <w:rPr>
                <w:lang w:val="uk-UA"/>
              </w:rPr>
              <w:t>21,5</w:t>
            </w:r>
          </w:p>
        </w:tc>
      </w:tr>
    </w:tbl>
    <w:p w:rsidR="00014941" w:rsidRDefault="00014941" w:rsidP="00A11437">
      <w:pPr>
        <w:widowControl w:val="0"/>
        <w:ind w:firstLine="720"/>
        <w:jc w:val="both"/>
        <w:rPr>
          <w:lang w:val="uk-UA" w:eastAsia="uk-UA"/>
        </w:rPr>
      </w:pPr>
      <w:r w:rsidRPr="00014941">
        <w:br/>
      </w:r>
      <w:r w:rsidR="00A11437">
        <w:rPr>
          <w:lang w:val="uk-UA"/>
        </w:rPr>
        <w:t xml:space="preserve"> </w:t>
      </w:r>
      <w:r w:rsidRPr="00014941">
        <w:t>Учитель</w:t>
      </w:r>
      <w:r w:rsidRPr="00014941">
        <w:rPr>
          <w:lang w:val="uk-UA"/>
        </w:rPr>
        <w:t xml:space="preserve"> Жигайло С.І.</w:t>
      </w:r>
      <w:r w:rsidRPr="00014941">
        <w:t xml:space="preserve"> досконало володіє  методикою викладання свого предмету, застосовує на своїх уроках різноманітні засоби навчання , в тому числі і ТЗН. Завдяки сучасним методикам у тісному зв’язку з набутим досвідом  забезпечує досить високий показник рівня успішності та якості навчально-</w:t>
      </w:r>
      <w:r w:rsidRPr="00014941">
        <w:rPr>
          <w:lang w:val="uk-UA"/>
        </w:rPr>
        <w:t>виховного процесу</w:t>
      </w:r>
      <w:r w:rsidRPr="00014941">
        <w:t xml:space="preserve">. </w:t>
      </w:r>
      <w:r w:rsidRPr="00014941">
        <w:rPr>
          <w:lang w:val="uk-UA"/>
        </w:rPr>
        <w:t xml:space="preserve">Світланою Іванівною </w:t>
      </w:r>
      <w:r w:rsidRPr="00014941">
        <w:t xml:space="preserve"> широко практикується   використання на різних  етапах уроку різнорівневих завдань, тестових оболонок . </w:t>
      </w:r>
      <w:r w:rsidRPr="00014941">
        <w:rPr>
          <w:lang w:val="uk-UA"/>
        </w:rPr>
        <w:t xml:space="preserve">Її уроки </w:t>
      </w:r>
      <w:r w:rsidRPr="00014941">
        <w:t>відрізняються високим темпом, яскраво подани</w:t>
      </w:r>
      <w:r w:rsidRPr="00014941">
        <w:rPr>
          <w:lang w:val="uk-UA"/>
        </w:rPr>
        <w:t xml:space="preserve">ми </w:t>
      </w:r>
      <w:r w:rsidRPr="00014941">
        <w:t xml:space="preserve"> фактор</w:t>
      </w:r>
      <w:r w:rsidRPr="00014941">
        <w:rPr>
          <w:lang w:val="uk-UA"/>
        </w:rPr>
        <w:t>ами</w:t>
      </w:r>
      <w:r w:rsidRPr="00014941">
        <w:t>, розвитком пізнавальних здібностей учнів.Більша частина  запропонованих завдань  підштовхує учнів до розширення знань, власних думок, формує креативні компетентності школяра, що відповідає проблемній темі, над якою працює вчитель.</w:t>
      </w:r>
      <w:r w:rsidRPr="00014941">
        <w:rPr>
          <w:lang w:val="uk-UA"/>
        </w:rPr>
        <w:t xml:space="preserve">Вчитель </w:t>
      </w:r>
      <w:r w:rsidR="00A11437">
        <w:t xml:space="preserve"> достатн</w:t>
      </w:r>
      <w:r w:rsidR="00A11437">
        <w:rPr>
          <w:lang w:val="uk-UA"/>
        </w:rPr>
        <w:t>ьо</w:t>
      </w:r>
      <w:r w:rsidR="00A11437">
        <w:t xml:space="preserve"> уваг</w:t>
      </w:r>
      <w:r w:rsidR="00A11437">
        <w:rPr>
          <w:lang w:val="uk-UA"/>
        </w:rPr>
        <w:t xml:space="preserve">и </w:t>
      </w:r>
      <w:r w:rsidRPr="00014941">
        <w:t xml:space="preserve"> приділяє  підвищенню свого професійного рівня .</w:t>
      </w:r>
      <w:r w:rsidRPr="00014941">
        <w:rPr>
          <w:lang w:val="uk-UA" w:eastAsia="uk-UA"/>
        </w:rPr>
        <w:t>Серед форм роботи, які використовує педагог, визначальне місце займають інтерактивні методи. Саме вони на її уроках української мови та літератури збільшують пізнавальну самостійність учнів та мотивують потребу самов</w:t>
      </w:r>
      <w:r w:rsidR="00A11437">
        <w:rPr>
          <w:lang w:val="uk-UA" w:eastAsia="uk-UA"/>
        </w:rPr>
        <w:t>досконалення. Серед інтерактивних</w:t>
      </w:r>
      <w:r w:rsidRPr="00014941">
        <w:rPr>
          <w:lang w:val="uk-UA" w:eastAsia="uk-UA"/>
        </w:rPr>
        <w:t xml:space="preserve"> методів, яким</w:t>
      </w:r>
      <w:r w:rsidR="00A11437">
        <w:rPr>
          <w:lang w:val="uk-UA" w:eastAsia="uk-UA"/>
        </w:rPr>
        <w:t>и вона користується на практиці</w:t>
      </w:r>
      <w:r w:rsidRPr="00014941">
        <w:rPr>
          <w:lang w:val="uk-UA" w:eastAsia="uk-UA"/>
        </w:rPr>
        <w:t xml:space="preserve"> –  групова робота, учнівські диспути, рольові ігри, розігрування діалогів, ведення бесіди, розвиток уяви, творчих здібностей, взаємо- та самооцінювання, деформований текст, урок-подорож, урок-казка та інші.</w:t>
      </w:r>
    </w:p>
    <w:p w:rsidR="00D5520F" w:rsidRPr="00014941" w:rsidRDefault="00D5520F" w:rsidP="00D5520F">
      <w:pPr>
        <w:jc w:val="both"/>
        <w:rPr>
          <w:lang w:val="uk-UA"/>
        </w:rPr>
      </w:pPr>
      <w:r>
        <w:rPr>
          <w:lang w:val="uk-UA"/>
        </w:rPr>
        <w:t xml:space="preserve">  </w:t>
      </w:r>
      <w:r w:rsidRPr="00014941">
        <w:rPr>
          <w:lang w:val="uk-UA"/>
        </w:rPr>
        <w:t>Учитель</w:t>
      </w:r>
      <w:r>
        <w:rPr>
          <w:lang w:val="uk-UA"/>
        </w:rPr>
        <w:t xml:space="preserve">  </w:t>
      </w:r>
      <w:r w:rsidRPr="00014941">
        <w:rPr>
          <w:lang w:val="uk-UA"/>
        </w:rPr>
        <w:t>Грицай Л В  щоб виховати особистість, яка зуміє поєднати духовний світ, знаючи практику та ініціативність, використовує інноваційні засоби навчання. Результат відвідування уроків  показав, що вчителька починає свій урок з повідомлення орієнтованих на результат цілей; створення на уроках позитивного настрою, відповідної мотиваційної</w:t>
      </w:r>
      <w:r w:rsidRPr="00014941">
        <w:t> </w:t>
      </w:r>
      <w:r w:rsidRPr="00014941">
        <w:rPr>
          <w:lang w:val="uk-UA"/>
        </w:rPr>
        <w:t xml:space="preserve"> ситуації успіху, взаємопідтримки. Слід відзначити, щ о Ліля Вікторівна завжди залишає</w:t>
      </w:r>
      <w:r w:rsidRPr="00014941">
        <w:t> </w:t>
      </w:r>
      <w:r w:rsidRPr="00014941">
        <w:rPr>
          <w:lang w:val="uk-UA"/>
        </w:rPr>
        <w:t xml:space="preserve"> шанс учневі підвищувати оцінки, дає можливість висловити свою особисту думку. </w:t>
      </w:r>
      <w:r w:rsidRPr="00014941">
        <w:t>Реалізація проблемної теми полягає у використанні інноваційних засобів навчання через</w:t>
      </w:r>
      <w:r w:rsidRPr="00014941">
        <w:rPr>
          <w:lang w:val="uk-UA"/>
        </w:rPr>
        <w:t xml:space="preserve"> використання інформаційно-комунікаційних технологій</w:t>
      </w:r>
      <w:r w:rsidRPr="00014941">
        <w:t>. Належну увагу вчитель приділяє роботі з обдарованими дітьми, про що свідчать результати участі  її учнів у олімпіадах та творчих конкурсах.</w:t>
      </w:r>
      <w:r w:rsidRPr="00014941">
        <w:br/>
        <w:t>Учитель</w:t>
      </w:r>
      <w:r w:rsidRPr="00014941">
        <w:rPr>
          <w:lang w:val="uk-UA"/>
        </w:rPr>
        <w:t>.</w:t>
      </w:r>
      <w:r w:rsidRPr="00014941">
        <w:t xml:space="preserve"> достатньо володіє  програмним матеріалом і методикою викладання, має ґрунтовно – теоретичну та методичну підготовку </w:t>
      </w:r>
      <w:r w:rsidRPr="00014941">
        <w:rPr>
          <w:lang w:val="uk-UA"/>
        </w:rPr>
        <w:t>.</w:t>
      </w:r>
      <w:r w:rsidRPr="00014941">
        <w:t xml:space="preserve"> Уроки відрізняються високим темпом, яскраво подани</w:t>
      </w:r>
      <w:r w:rsidRPr="00014941">
        <w:rPr>
          <w:lang w:val="uk-UA"/>
        </w:rPr>
        <w:t>ми</w:t>
      </w:r>
      <w:r w:rsidRPr="00014941">
        <w:t xml:space="preserve"> фактор</w:t>
      </w:r>
      <w:r w:rsidRPr="00014941">
        <w:rPr>
          <w:lang w:val="uk-UA"/>
        </w:rPr>
        <w:t>ами</w:t>
      </w:r>
      <w:r w:rsidRPr="00014941">
        <w:t>, розвитком пізнавальних здібностей учнів.</w:t>
      </w:r>
      <w:r w:rsidRPr="00014941">
        <w:rPr>
          <w:lang w:val="uk-UA" w:eastAsia="uk-UA"/>
        </w:rPr>
        <w:t xml:space="preserve"> З метою оволодіння мовленням пропонує учням на окремих етапах уроку: перевірки домашнього завдання, актуалізації опорних знань, закріплення вивченого, узагальнення вивченого чи домашнього завдання – складати усні і письмові твори, твори-мініатюри, розповіді, роздуми, описи, діалоги, листи з певним лінгвістичним завданням чи без нього. Діяльнісна сторона таких завдань змушує учня працювати на перспективу, запам’ятовувати.</w:t>
      </w:r>
    </w:p>
    <w:p w:rsidR="00D5520F" w:rsidRPr="00014941" w:rsidRDefault="00D5520F" w:rsidP="00D5520F">
      <w:pPr>
        <w:widowControl w:val="0"/>
        <w:ind w:firstLine="720"/>
        <w:jc w:val="both"/>
        <w:rPr>
          <w:lang w:val="uk-UA" w:eastAsia="uk-UA"/>
        </w:rPr>
      </w:pPr>
      <w:r w:rsidRPr="00014941">
        <w:rPr>
          <w:lang w:val="uk-UA" w:eastAsia="uk-UA"/>
        </w:rPr>
        <w:t xml:space="preserve">Пятикласників вчить самооцінюванню,пропонуючи </w:t>
      </w:r>
      <w:r>
        <w:rPr>
          <w:lang w:val="uk-UA" w:eastAsia="uk-UA"/>
        </w:rPr>
        <w:t xml:space="preserve"> їм листи само</w:t>
      </w:r>
      <w:r w:rsidRPr="00014941">
        <w:rPr>
          <w:lang w:val="uk-UA" w:eastAsia="uk-UA"/>
        </w:rPr>
        <w:t>оцінювання,де за кожен етап уроку учні виставляють собі оцінки,а потім оцінюють свою роботу протягом усього уроку.Під час роботи над новою темою в 5 класі використовує різні методи роботи:</w:t>
      </w:r>
      <w:r>
        <w:rPr>
          <w:lang w:val="uk-UA" w:eastAsia="uk-UA"/>
        </w:rPr>
        <w:t xml:space="preserve"> роботу в парах,у групах, «</w:t>
      </w:r>
      <w:r w:rsidRPr="00014941">
        <w:rPr>
          <w:lang w:val="uk-UA" w:eastAsia="uk-UA"/>
        </w:rPr>
        <w:t>лови помилку»,робота з таблицею,словникова робота.</w:t>
      </w:r>
      <w:r>
        <w:rPr>
          <w:lang w:val="uk-UA" w:eastAsia="uk-UA"/>
        </w:rPr>
        <w:t xml:space="preserve"> </w:t>
      </w:r>
      <w:r w:rsidRPr="00014941">
        <w:rPr>
          <w:lang w:val="uk-UA" w:eastAsia="uk-UA"/>
        </w:rPr>
        <w:t>В 9 кл.різні види диктантів:слухові,словникові,розподільні,вибіркові,зорові та інші.Вчителька враховує індивідуальні особливості п’ятикласників,тому будує урок з урахуванням психологічних особливостей учнів цього віку.На уроках у 5 кл.присутні ігрові моменти,змагання,фізкультхвилинки.</w:t>
      </w:r>
    </w:p>
    <w:p w:rsidR="00D5520F" w:rsidRPr="00014941" w:rsidRDefault="00D5520F" w:rsidP="00A11437">
      <w:pPr>
        <w:widowControl w:val="0"/>
        <w:ind w:firstLine="720"/>
        <w:jc w:val="both"/>
        <w:rPr>
          <w:lang w:val="uk-UA" w:eastAsia="uk-UA"/>
        </w:rPr>
      </w:pPr>
    </w:p>
    <w:p w:rsidR="00014941" w:rsidRPr="00014941" w:rsidRDefault="00A11437" w:rsidP="00014941">
      <w:pPr>
        <w:jc w:val="both"/>
        <w:rPr>
          <w:lang w:val="uk-UA"/>
        </w:rPr>
      </w:pPr>
      <w:r>
        <w:rPr>
          <w:lang w:val="uk-UA" w:eastAsia="uk-UA"/>
        </w:rPr>
        <w:lastRenderedPageBreak/>
        <w:t xml:space="preserve">    </w:t>
      </w:r>
      <w:r w:rsidR="00014941" w:rsidRPr="00014941">
        <w:rPr>
          <w:lang w:val="uk-UA" w:eastAsia="uk-UA"/>
        </w:rPr>
        <w:t>Досить результативн</w:t>
      </w:r>
      <w:r>
        <w:rPr>
          <w:lang w:val="uk-UA" w:eastAsia="uk-UA"/>
        </w:rPr>
        <w:t>ими є використовуван</w:t>
      </w:r>
      <w:r w:rsidR="00D5520F">
        <w:rPr>
          <w:lang w:val="uk-UA" w:eastAsia="uk-UA"/>
        </w:rPr>
        <w:t xml:space="preserve">і </w:t>
      </w:r>
      <w:r w:rsidR="00296E0B">
        <w:rPr>
          <w:lang w:val="uk-UA" w:eastAsia="uk-UA"/>
        </w:rPr>
        <w:t xml:space="preserve"> Грицай Л.В. </w:t>
      </w:r>
      <w:r w:rsidR="00014941" w:rsidRPr="00014941">
        <w:rPr>
          <w:lang w:val="uk-UA" w:eastAsia="uk-UA"/>
        </w:rPr>
        <w:t xml:space="preserve"> активні форми навчання. Серед таких: евристичне спостереження, порівняння, конструювання, моделювання, методу творчої реалізації</w:t>
      </w:r>
      <w:r>
        <w:rPr>
          <w:lang w:val="uk-UA" w:eastAsia="uk-UA"/>
        </w:rPr>
        <w:t xml:space="preserve">. </w:t>
      </w:r>
      <w:r>
        <w:rPr>
          <w:lang w:val="uk-UA"/>
        </w:rPr>
        <w:t>Учитель</w:t>
      </w:r>
      <w:r w:rsidR="00014941" w:rsidRPr="00014941">
        <w:rPr>
          <w:lang w:val="uk-UA"/>
        </w:rPr>
        <w:t xml:space="preserve"> працює творчо, обирає оптимальну структуру уроку для реалізації поставлених в меті завдань, обирає цікаві форми подачі нового матеріалу, велику увагу приділяє актуалізації опорних знань учнів, як запоруці успішного старту при вивченні нової теми. </w:t>
      </w:r>
      <w:r w:rsidR="00014941" w:rsidRPr="00014941">
        <w:t>На всіх етапах уроку присутня робота над новими поняттями і розвитком мовлення</w:t>
      </w:r>
      <w:r w:rsidR="00014941" w:rsidRPr="00014941">
        <w:rPr>
          <w:lang w:val="uk-UA"/>
        </w:rPr>
        <w:t>(Напр.,на етапі підсумку уроку учні складають діалог «Допомога другу,який не був на уроці, у вивченні теми уроку»)</w:t>
      </w:r>
      <w:r w:rsidR="00014941" w:rsidRPr="00014941">
        <w:t xml:space="preserve">. Значне місце займає самостійна діяльність учнів, переважно в групах. Це дає можливість активізувати дітей, розбудити їх ініціативу, привчає до самоорганізації, роботи в колективі над спільною справою. Уроки насичені творчими завданнями.  </w:t>
      </w:r>
      <w:r w:rsidR="00014941" w:rsidRPr="00014941">
        <w:rPr>
          <w:lang w:val="uk-UA"/>
        </w:rPr>
        <w:t>В</w:t>
      </w:r>
      <w:r w:rsidR="00014941" w:rsidRPr="00014941">
        <w:t>чить дітей правильно і точно висловлювати свою думку, виконувати тестові завдання, розрізняти стильові особливості мови та їх практичному застосуванню, слідкує за тим, щоб учні правильно і акуратно вели зошити, дотримувались вимог єдиного мовного режиму</w:t>
      </w:r>
      <w:r w:rsidR="00014941" w:rsidRPr="00014941">
        <w:rPr>
          <w:lang w:val="uk-UA" w:eastAsia="uk-UA"/>
        </w:rPr>
        <w:t>.</w:t>
      </w:r>
      <w:r w:rsidR="00014941" w:rsidRPr="00014941">
        <w:rPr>
          <w:lang w:val="uk-UA"/>
        </w:rPr>
        <w:t>.На уроках обов’язковим етапом є мотивація навчання(«Для чого потрібен словник?»(5кл.),складання діалогу»Для чого потрібно вивчати тему сьогоднішнього уроку</w:t>
      </w:r>
      <w:r w:rsidR="00296E0B">
        <w:rPr>
          <w:lang w:val="uk-UA"/>
        </w:rPr>
        <w:t>?»(9</w:t>
      </w:r>
      <w:r w:rsidR="00014941" w:rsidRPr="00014941">
        <w:rPr>
          <w:lang w:val="uk-UA"/>
        </w:rPr>
        <w:t xml:space="preserve"> кл.),проблематика навчання (Чи можемо сказати,що НЕ з дієприкметником пишеться за правилами вживання НЕ з прикметником та дієсловом?(9 кл.)Постійно на уроках відбувається поєднання народознавчого матеріалу з різними видами диктанту(Так,на уроці в 10 класі після розподільного диктанту потрібно було з останніх букв слів скласти першу частину прислів’я»Стережися тих друзів.які люблять твоїх ворогів»)Для розвитку вміння учнів структурувати,узагальнювати матеріал використовується заповнення таблиць,</w:t>
      </w:r>
      <w:r w:rsidR="00296E0B">
        <w:rPr>
          <w:lang w:val="uk-UA"/>
        </w:rPr>
        <w:t xml:space="preserve"> </w:t>
      </w:r>
      <w:r w:rsidR="00014941" w:rsidRPr="00014941">
        <w:rPr>
          <w:lang w:val="uk-UA"/>
        </w:rPr>
        <w:t>знаходження спільного та відмінного.</w:t>
      </w:r>
      <w:r w:rsidR="00296E0B">
        <w:rPr>
          <w:lang w:val="uk-UA"/>
        </w:rPr>
        <w:t xml:space="preserve"> </w:t>
      </w:r>
      <w:r w:rsidR="00014941" w:rsidRPr="00014941">
        <w:rPr>
          <w:lang w:val="uk-UA"/>
        </w:rPr>
        <w:t>Використовуються алгоритми(Напр.,»Алгоритм правопису НЕ з іменниками»(5кл)Для формування навичок грамотного письма проводиться гра «Ти-редактор»,де учні знаходять помилки в запропонованих реченнях та зразу ж виправляють їх.</w:t>
      </w:r>
    </w:p>
    <w:p w:rsidR="00296E0B" w:rsidRDefault="00296E0B" w:rsidP="00296E0B">
      <w:pPr>
        <w:jc w:val="both"/>
        <w:rPr>
          <w:lang w:val="uk-UA"/>
        </w:rPr>
      </w:pPr>
      <w:r>
        <w:rPr>
          <w:lang w:val="uk-UA"/>
        </w:rPr>
        <w:t xml:space="preserve">    </w:t>
      </w:r>
      <w:r w:rsidR="00014941" w:rsidRPr="00014941">
        <w:rPr>
          <w:lang w:val="uk-UA"/>
        </w:rPr>
        <w:t>Головним показником якості навчання в школі є ЗНО.Щороку всі учні,зареєстровані на ЗНО,складають українську мову та літературу.Тому в 11 класі Марків О В будує уроки так,щоб учні практично готувалися до ЗНО.Так, на уроках української мови в 11 класі школярі працюють у групах,самостійно складають алгоритми</w:t>
      </w:r>
      <w:r>
        <w:rPr>
          <w:lang w:val="uk-UA"/>
        </w:rPr>
        <w:t xml:space="preserve"> за допомогою довідки-шпаргалки, </w:t>
      </w:r>
      <w:r w:rsidR="00014941" w:rsidRPr="00014941">
        <w:rPr>
          <w:lang w:val="uk-UA"/>
        </w:rPr>
        <w:t>яку пропонує вчитель,</w:t>
      </w:r>
      <w:r>
        <w:rPr>
          <w:lang w:val="uk-UA"/>
        </w:rPr>
        <w:t xml:space="preserve"> </w:t>
      </w:r>
      <w:r w:rsidR="00014941" w:rsidRPr="00014941">
        <w:rPr>
          <w:lang w:val="uk-UA"/>
        </w:rPr>
        <w:t>вирішують ситуацію</w:t>
      </w:r>
      <w:r>
        <w:rPr>
          <w:lang w:val="uk-UA"/>
        </w:rPr>
        <w:t xml:space="preserve"> (11кл. «</w:t>
      </w:r>
      <w:r w:rsidR="00014941" w:rsidRPr="00014941">
        <w:rPr>
          <w:lang w:val="uk-UA"/>
        </w:rPr>
        <w:t>Синоніміка складносурядного і складнопідрядного речень,</w:t>
      </w:r>
      <w:r>
        <w:rPr>
          <w:lang w:val="uk-UA"/>
        </w:rPr>
        <w:t xml:space="preserve"> </w:t>
      </w:r>
      <w:r w:rsidR="00014941" w:rsidRPr="00014941">
        <w:rPr>
          <w:lang w:val="uk-UA"/>
        </w:rPr>
        <w:t>складних безсполучникових і складносурядних, складних безсполучникових і складнопідрядних»)Більшість часу на таких уроках відведено самостійній роботі учнів.</w:t>
      </w:r>
      <w:r>
        <w:rPr>
          <w:lang w:val="uk-UA"/>
        </w:rPr>
        <w:t xml:space="preserve"> </w:t>
      </w:r>
    </w:p>
    <w:p w:rsidR="00014941" w:rsidRPr="00014941" w:rsidRDefault="00014941" w:rsidP="00D5520F">
      <w:pPr>
        <w:jc w:val="both"/>
        <w:rPr>
          <w:lang w:val="uk-UA" w:eastAsia="uk-UA"/>
        </w:rPr>
      </w:pPr>
    </w:p>
    <w:p w:rsidR="00014941" w:rsidRPr="00014941" w:rsidRDefault="00014941" w:rsidP="00014941">
      <w:pPr>
        <w:widowControl w:val="0"/>
        <w:ind w:firstLine="720"/>
        <w:jc w:val="both"/>
        <w:rPr>
          <w:lang w:val="uk-UA" w:eastAsia="uk-UA"/>
        </w:rPr>
      </w:pPr>
      <w:r w:rsidRPr="00014941">
        <w:rPr>
          <w:lang w:val="uk-UA" w:eastAsia="uk-UA"/>
        </w:rPr>
        <w:t>Важливим елементом навчання рідної мови є ведення учнями зошитів.Перевіркою встановлено,що зошити з української мови мають належний вигляд в усіх класах.</w:t>
      </w:r>
      <w:r w:rsidR="00D5520F">
        <w:rPr>
          <w:lang w:val="uk-UA" w:eastAsia="uk-UA"/>
        </w:rPr>
        <w:t xml:space="preserve"> </w:t>
      </w:r>
      <w:r w:rsidRPr="00014941">
        <w:rPr>
          <w:lang w:val="uk-UA" w:eastAsia="uk-UA"/>
        </w:rPr>
        <w:t>Перевіряються зошити згідно з наказом Міністерства освіти і науки України.   Н</w:t>
      </w:r>
      <w:r w:rsidRPr="00014941">
        <w:rPr>
          <w:lang w:eastAsia="uk-UA"/>
        </w:rPr>
        <w:t>едолі</w:t>
      </w:r>
      <w:r w:rsidRPr="00014941">
        <w:rPr>
          <w:lang w:eastAsia="uk-UA"/>
        </w:rPr>
        <w:softHyphen/>
        <w:t xml:space="preserve">ком, властивим для </w:t>
      </w:r>
      <w:r w:rsidR="00D5520F">
        <w:rPr>
          <w:lang w:val="uk-UA" w:eastAsia="uk-UA"/>
        </w:rPr>
        <w:t xml:space="preserve"> </w:t>
      </w:r>
      <w:r w:rsidRPr="00014941">
        <w:rPr>
          <w:lang w:eastAsia="uk-UA"/>
        </w:rPr>
        <w:t>всіх зошитів з контрольними роботами, є відсу</w:t>
      </w:r>
      <w:r w:rsidRPr="00014941">
        <w:rPr>
          <w:lang w:eastAsia="uk-UA"/>
        </w:rPr>
        <w:softHyphen/>
        <w:t>тність ґрунтовної роботи над помилками. Це серйозне упущення, і вчителям потрібно його не</w:t>
      </w:r>
      <w:r w:rsidRPr="00014941">
        <w:rPr>
          <w:lang w:eastAsia="uk-UA"/>
        </w:rPr>
        <w:softHyphen/>
        <w:t xml:space="preserve">гайно усунути.  </w:t>
      </w:r>
      <w:r w:rsidRPr="00014941">
        <w:rPr>
          <w:lang w:val="uk-UA" w:eastAsia="uk-UA"/>
        </w:rPr>
        <w:t>З</w:t>
      </w:r>
      <w:r w:rsidRPr="00014941">
        <w:rPr>
          <w:lang w:eastAsia="uk-UA"/>
        </w:rPr>
        <w:t>анепокоєння викликає стан каліграфії. Вона</w:t>
      </w:r>
      <w:r w:rsidRPr="00014941">
        <w:rPr>
          <w:lang w:val="uk-UA" w:eastAsia="uk-UA"/>
        </w:rPr>
        <w:t xml:space="preserve"> є</w:t>
      </w:r>
      <w:r w:rsidRPr="00014941">
        <w:rPr>
          <w:lang w:eastAsia="uk-UA"/>
        </w:rPr>
        <w:t xml:space="preserve"> жахлив</w:t>
      </w:r>
      <w:r w:rsidRPr="00014941">
        <w:rPr>
          <w:lang w:val="uk-UA" w:eastAsia="uk-UA"/>
        </w:rPr>
        <w:t>ою</w:t>
      </w:r>
      <w:r w:rsidRPr="00014941">
        <w:rPr>
          <w:lang w:eastAsia="uk-UA"/>
        </w:rPr>
        <w:t xml:space="preserve"> в </w:t>
      </w:r>
      <w:r w:rsidRPr="00014941">
        <w:rPr>
          <w:lang w:val="uk-UA" w:eastAsia="uk-UA"/>
        </w:rPr>
        <w:t>деяких учнів.</w:t>
      </w:r>
      <w:r w:rsidRPr="00014941">
        <w:rPr>
          <w:lang w:eastAsia="uk-UA"/>
        </w:rPr>
        <w:t xml:space="preserve"> Не зважа</w:t>
      </w:r>
      <w:r w:rsidRPr="00014941">
        <w:rPr>
          <w:lang w:eastAsia="uk-UA"/>
        </w:rPr>
        <w:softHyphen/>
        <w:t>ючи на систематичні попередження, учні продовжують активно використовувати коректори</w:t>
      </w:r>
      <w:r w:rsidRPr="00014941">
        <w:rPr>
          <w:lang w:val="uk-UA" w:eastAsia="uk-UA"/>
        </w:rPr>
        <w:t>.учні ведуть також зошити з друкованою основою(9клас-для контрольних робіт(тестів)</w:t>
      </w:r>
    </w:p>
    <w:p w:rsidR="00014941" w:rsidRPr="00014941" w:rsidRDefault="00014941" w:rsidP="00014941">
      <w:pPr>
        <w:widowControl w:val="0"/>
        <w:ind w:firstLine="720"/>
        <w:jc w:val="both"/>
        <w:rPr>
          <w:lang w:val="uk-UA" w:eastAsia="uk-UA"/>
        </w:rPr>
      </w:pPr>
    </w:p>
    <w:p w:rsidR="00014941" w:rsidRPr="00014941" w:rsidRDefault="00014941" w:rsidP="00014941">
      <w:pPr>
        <w:widowControl w:val="0"/>
        <w:ind w:firstLine="720"/>
        <w:jc w:val="both"/>
        <w:rPr>
          <w:lang w:val="uk-UA" w:eastAsia="uk-UA"/>
        </w:rPr>
      </w:pPr>
      <w:r w:rsidRPr="00014941">
        <w:rPr>
          <w:lang w:val="uk-UA" w:eastAsia="uk-UA"/>
        </w:rPr>
        <w:t xml:space="preserve">Вчителі української мови ведуть позакласну роботу з предмету.Це проведення предметного тижня української мови та літератури(щороку в березні),відзначення свят: Дня української писемності,Дня рідної мови,Шевченківські дні та інші. </w:t>
      </w:r>
    </w:p>
    <w:p w:rsidR="00014941" w:rsidRPr="00014941" w:rsidRDefault="00014941" w:rsidP="00014941">
      <w:pPr>
        <w:jc w:val="both"/>
        <w:rPr>
          <w:lang w:val="uk-UA"/>
        </w:rPr>
      </w:pPr>
    </w:p>
    <w:p w:rsidR="00014941" w:rsidRPr="00014941" w:rsidRDefault="00D5520F" w:rsidP="00014941">
      <w:pPr>
        <w:jc w:val="both"/>
        <w:rPr>
          <w:lang w:val="uk-UA"/>
        </w:rPr>
      </w:pPr>
      <w:r>
        <w:rPr>
          <w:lang w:val="uk-UA"/>
        </w:rPr>
        <w:t xml:space="preserve">     </w:t>
      </w:r>
      <w:r w:rsidR="00014941" w:rsidRPr="00014941">
        <w:rPr>
          <w:lang w:val="uk-UA"/>
        </w:rPr>
        <w:t>Однак,слід зазначити деякі недоліки.</w:t>
      </w:r>
    </w:p>
    <w:p w:rsidR="00014941" w:rsidRPr="00014941" w:rsidRDefault="00D5520F" w:rsidP="00014941">
      <w:pPr>
        <w:jc w:val="both"/>
        <w:rPr>
          <w:lang w:val="uk-UA"/>
        </w:rPr>
      </w:pPr>
      <w:r>
        <w:rPr>
          <w:lang w:val="uk-UA"/>
        </w:rPr>
        <w:t xml:space="preserve">     </w:t>
      </w:r>
      <w:r w:rsidR="00014941" w:rsidRPr="00014941">
        <w:t>Недостатня  робота на уроках по запобіганню орфограм, граматичних, синтактичних помилок,  робота над помилками, відсутнє коментоване письмо</w:t>
      </w:r>
      <w:r w:rsidR="00014941" w:rsidRPr="00014941">
        <w:rPr>
          <w:lang w:val="uk-UA"/>
        </w:rPr>
        <w:t>.</w:t>
      </w:r>
    </w:p>
    <w:p w:rsidR="00014941" w:rsidRPr="00014941" w:rsidRDefault="00D5520F" w:rsidP="00014941">
      <w:pPr>
        <w:jc w:val="both"/>
        <w:rPr>
          <w:lang w:val="uk-UA"/>
        </w:rPr>
      </w:pPr>
      <w:r>
        <w:rPr>
          <w:lang w:val="uk-UA"/>
        </w:rPr>
        <w:t xml:space="preserve">     </w:t>
      </w:r>
      <w:r w:rsidR="00014941" w:rsidRPr="00014941">
        <w:rPr>
          <w:lang w:val="uk-UA"/>
        </w:rPr>
        <w:t>Слід звернути більшу увагу на розвиток зв’язного мовлення учнів,а саме на побудову усного висловлювання,формулювання власної точки зору.</w:t>
      </w:r>
    </w:p>
    <w:p w:rsidR="00014941" w:rsidRPr="00014941" w:rsidRDefault="00014941" w:rsidP="00014941">
      <w:pPr>
        <w:jc w:val="both"/>
        <w:rPr>
          <w:lang w:val="uk-UA"/>
        </w:rPr>
      </w:pPr>
    </w:p>
    <w:p w:rsidR="00014941" w:rsidRPr="00014941" w:rsidRDefault="00D5520F" w:rsidP="00014941">
      <w:pPr>
        <w:jc w:val="both"/>
        <w:rPr>
          <w:lang w:val="uk-UA"/>
        </w:rPr>
      </w:pPr>
      <w:r>
        <w:rPr>
          <w:lang w:val="uk-UA"/>
        </w:rPr>
        <w:t xml:space="preserve">    </w:t>
      </w:r>
      <w:r w:rsidR="00014941" w:rsidRPr="00014941">
        <w:rPr>
          <w:lang w:val="uk-UA"/>
        </w:rPr>
        <w:t>Участь у видавницькій</w:t>
      </w:r>
      <w:r w:rsidR="00014941" w:rsidRPr="00014941">
        <w:t> </w:t>
      </w:r>
      <w:r w:rsidR="00014941" w:rsidRPr="00014941">
        <w:rPr>
          <w:lang w:val="uk-UA"/>
        </w:rPr>
        <w:t xml:space="preserve"> діяльності  за останні три роки відсутня.</w:t>
      </w:r>
    </w:p>
    <w:p w:rsidR="00014941" w:rsidRPr="00014941" w:rsidRDefault="00014941" w:rsidP="00014941">
      <w:pPr>
        <w:jc w:val="both"/>
        <w:rPr>
          <w:lang w:val="uk-UA"/>
        </w:rPr>
      </w:pPr>
    </w:p>
    <w:p w:rsidR="00014941" w:rsidRPr="00014941" w:rsidRDefault="00014941" w:rsidP="00014941">
      <w:pPr>
        <w:jc w:val="both"/>
        <w:rPr>
          <w:lang w:val="uk-UA"/>
        </w:rPr>
      </w:pPr>
    </w:p>
    <w:p w:rsidR="00014941" w:rsidRPr="00014941" w:rsidRDefault="00014941" w:rsidP="00014941">
      <w:pPr>
        <w:jc w:val="both"/>
        <w:rPr>
          <w:b/>
          <w:lang w:val="uk-UA"/>
        </w:rPr>
      </w:pPr>
      <w:r w:rsidRPr="00014941">
        <w:rPr>
          <w:b/>
          <w:lang w:val="uk-UA"/>
        </w:rPr>
        <w:lastRenderedPageBreak/>
        <w:t>Українська література</w:t>
      </w:r>
    </w:p>
    <w:p w:rsidR="00014941" w:rsidRPr="00014941" w:rsidRDefault="00014941" w:rsidP="00014941">
      <w:pPr>
        <w:shd w:val="clear" w:color="auto" w:fill="FFFFFF"/>
        <w:tabs>
          <w:tab w:val="num" w:pos="0"/>
        </w:tabs>
        <w:ind w:firstLine="567"/>
        <w:jc w:val="both"/>
        <w:rPr>
          <w:lang w:val="uk-UA"/>
        </w:rPr>
      </w:pPr>
      <w:r w:rsidRPr="00014941">
        <w:rPr>
          <w:lang w:val="uk-UA"/>
        </w:rPr>
        <w:t>Основними завданнями вивчення літератури у школі є: вироблення в учнів стійкого інтересу до читання, до української книжки зокрема; формування самостійного, критичного, творчого мислення школярів у процесі аналізу художнього твору на основі засвоєння ними необхідної суми знань; розвиток творчих здібностей, загальнокультурного рівня учнів через ознайомлення їх із творами мистецтва слова, розвиток високих моральних цінностей людини, втілених у художніх творах; виховання сучасної естетично розвиненої особистості, творчого читача зі сформованим почуттям національної свідомості та власної людської гідності.</w:t>
      </w:r>
    </w:p>
    <w:p w:rsidR="00014941" w:rsidRPr="00D5520F" w:rsidRDefault="00014941" w:rsidP="00D5520F">
      <w:pPr>
        <w:tabs>
          <w:tab w:val="left" w:pos="284"/>
        </w:tabs>
        <w:ind w:firstLine="540"/>
        <w:jc w:val="both"/>
        <w:rPr>
          <w:lang w:val="uk-UA"/>
        </w:rPr>
      </w:pPr>
      <w:r w:rsidRPr="00014941">
        <w:rPr>
          <w:lang w:val="uk-UA"/>
        </w:rPr>
        <w:t xml:space="preserve">Під час перевірки були відвідані уроки з української літератури . </w:t>
      </w:r>
      <w:r w:rsidRPr="00014941">
        <w:t>Учителі  працюють над вирішенням завдань, окреслених державними та регіональними нормативними документами, добре знають вимоги програм</w:t>
      </w:r>
      <w:r w:rsidRPr="00014941">
        <w:rPr>
          <w:lang w:val="uk-UA"/>
        </w:rPr>
        <w:t>и</w:t>
      </w:r>
      <w:r w:rsidRPr="00014941">
        <w:t>, володіють сучасними формами і методами викладання. Відвідані уроки показали, що відбувається</w:t>
      </w:r>
      <w:r w:rsidRPr="00014941">
        <w:rPr>
          <w:lang w:val="uk-UA"/>
        </w:rPr>
        <w:t>,</w:t>
      </w:r>
      <w:r w:rsidR="00D5520F">
        <w:rPr>
          <w:lang w:val="uk-UA"/>
        </w:rPr>
        <w:t xml:space="preserve"> </w:t>
      </w:r>
      <w:r w:rsidRPr="00014941">
        <w:rPr>
          <w:lang w:val="uk-UA"/>
        </w:rPr>
        <w:t>що вчителі</w:t>
      </w:r>
      <w:r w:rsidRPr="00014941">
        <w:t xml:space="preserve"> орієнт</w:t>
      </w:r>
      <w:r w:rsidRPr="00014941">
        <w:rPr>
          <w:lang w:val="uk-UA"/>
        </w:rPr>
        <w:t>ують учнів</w:t>
      </w:r>
      <w:r w:rsidRPr="00014941">
        <w:t xml:space="preserve"> на активну творчу працю. Серед </w:t>
      </w:r>
      <w:r w:rsidR="00D5520F">
        <w:rPr>
          <w:lang w:val="uk-UA"/>
        </w:rPr>
        <w:t xml:space="preserve"> </w:t>
      </w:r>
      <w:r w:rsidRPr="00014941">
        <w:t>активних методів - евристичне спостереження, порівняння, конструювання, моделювання, смислове та символічне бачення, метод творчої реалізації тощо.</w:t>
      </w:r>
    </w:p>
    <w:p w:rsidR="00014941" w:rsidRPr="00014941" w:rsidRDefault="00014941" w:rsidP="00D5520F">
      <w:pPr>
        <w:tabs>
          <w:tab w:val="left" w:pos="284"/>
        </w:tabs>
        <w:ind w:firstLine="540"/>
        <w:jc w:val="both"/>
        <w:rPr>
          <w:lang w:val="uk-UA"/>
        </w:rPr>
      </w:pPr>
      <w:r w:rsidRPr="00014941">
        <w:t>Уроки української літератури нос</w:t>
      </w:r>
      <w:r w:rsidRPr="00014941">
        <w:rPr>
          <w:lang w:val="uk-UA"/>
        </w:rPr>
        <w:t>ять</w:t>
      </w:r>
      <w:r w:rsidRPr="00014941">
        <w:t xml:space="preserve"> цілеспрямований характер, визнача</w:t>
      </w:r>
      <w:r w:rsidRPr="00014941">
        <w:rPr>
          <w:lang w:val="uk-UA"/>
        </w:rPr>
        <w:t>єть</w:t>
      </w:r>
      <w:r w:rsidRPr="00014941">
        <w:t>ся триєдина мета уроку, яка протягом уроку була реалізована. Всі уроки ма</w:t>
      </w:r>
      <w:r w:rsidRPr="00014941">
        <w:rPr>
          <w:lang w:val="uk-UA"/>
        </w:rPr>
        <w:t>ють</w:t>
      </w:r>
      <w:r w:rsidRPr="00014941">
        <w:t xml:space="preserve"> повчальний характер. На уроках літератури  учням доносилося значення  загальнолюдських цінностей через використання засобів музики й живопису, художньої літератури, історичний досвід. Учителі працювали над виробленням в учнів здатності діставати естетичне задоволення від сприймання усного українського слова, читання художніх творів. На всіх відвіданихуроках педагоги використовували сучасні інноваційні технології: інформаційно-комунікаційні, інтерактивні, </w:t>
      </w:r>
      <w:r w:rsidRPr="00014941">
        <w:rPr>
          <w:lang w:val="uk-UA"/>
        </w:rPr>
        <w:t xml:space="preserve"> новий матеріал викладають цікаво, на достатньому науковому рівні із застосуванням комп’ютерних технологій, міжпредметних зв’язків. Належну увагу приділяють активізації навчання, розвитку критичного мислення. На уроках використовують  нестандартні  інноваційні форми та  методи: інтелектуальну розминку, «Мозкову атаку», «Закінчи речення», «Сенквейн», мотивують учнів на додаткове вивчення матеріалу записами різноманітних навчальних та пізнавальних фільмів, використовуючи комп’ютер та </w:t>
      </w:r>
      <w:r w:rsidRPr="00014941">
        <w:t>DVD</w:t>
      </w:r>
      <w:r w:rsidRPr="00014941">
        <w:rPr>
          <w:lang w:val="uk-UA"/>
        </w:rPr>
        <w:t xml:space="preserve">. </w:t>
      </w:r>
      <w:r w:rsidRPr="00014941">
        <w:t>Значну увагу приділяють самоосвітній діяльності учнів. Жоден урок не проходив без додаткового матеріалу, який учителі знаходять, користуючись всесвітньою мережею Інтернет.</w:t>
      </w:r>
    </w:p>
    <w:p w:rsidR="00014941" w:rsidRPr="00014941" w:rsidRDefault="00D5520F" w:rsidP="00014941">
      <w:pPr>
        <w:jc w:val="both"/>
        <w:rPr>
          <w:lang w:val="uk-UA"/>
        </w:rPr>
      </w:pPr>
      <w:r>
        <w:rPr>
          <w:lang w:val="uk-UA"/>
        </w:rPr>
        <w:t xml:space="preserve">            </w:t>
      </w:r>
      <w:r w:rsidR="00014941" w:rsidRPr="00014941">
        <w:rPr>
          <w:lang w:val="uk-UA"/>
        </w:rPr>
        <w:t xml:space="preserve"> На уроках української літератури Марків О В  велику увагу приділяє дослідженню</w:t>
      </w:r>
      <w:r>
        <w:rPr>
          <w:lang w:val="uk-UA"/>
        </w:rPr>
        <w:t>.</w:t>
      </w:r>
    </w:p>
    <w:p w:rsidR="00014941" w:rsidRPr="00014941" w:rsidRDefault="00014941" w:rsidP="00014941">
      <w:pPr>
        <w:widowControl w:val="0"/>
        <w:ind w:firstLine="720"/>
        <w:jc w:val="both"/>
        <w:rPr>
          <w:lang w:val="uk-UA" w:eastAsia="uk-UA"/>
        </w:rPr>
      </w:pPr>
      <w:r w:rsidRPr="00014941">
        <w:rPr>
          <w:lang w:val="uk-UA" w:eastAsia="uk-UA"/>
        </w:rPr>
        <w:t>Важливу роль вона відводить урокам, спрямованим на формування таких умінь, як оволодіння різними способами читання, робота з додатковою літературою, уважне слухання усного мовлення, конспектування почутого та прочитаного, а також нестандартним формам інтегрованих уроків. Завдання сприяють заохоченню учнів до роздумів,до дискусії(урок в 7класі на тему «Г.Тютюнник «Климко»)</w:t>
      </w:r>
    </w:p>
    <w:p w:rsidR="00014941" w:rsidRDefault="00014941" w:rsidP="00014941">
      <w:pPr>
        <w:widowControl w:val="0"/>
        <w:ind w:firstLine="720"/>
        <w:jc w:val="both"/>
        <w:rPr>
          <w:lang w:val="uk-UA" w:eastAsia="uk-UA"/>
        </w:rPr>
      </w:pPr>
      <w:r w:rsidRPr="00014941">
        <w:rPr>
          <w:lang w:val="uk-UA" w:eastAsia="uk-UA"/>
        </w:rPr>
        <w:t>На уроках української літератури у старшій школі,вивчаючи біографію М. Коцюбинського, учні отримують випереджаюче завдання: в кінці уроку скласти сенкан.</w:t>
      </w:r>
      <w:r w:rsidR="00D5520F">
        <w:rPr>
          <w:lang w:val="uk-UA" w:eastAsia="uk-UA"/>
        </w:rPr>
        <w:t xml:space="preserve"> </w:t>
      </w:r>
      <w:r w:rsidRPr="00014941">
        <w:rPr>
          <w:lang w:val="uk-UA" w:eastAsia="uk-UA"/>
        </w:rPr>
        <w:t>Цікавим є прийом «координатної площини» (знайомлячись з біографією письменника,</w:t>
      </w:r>
      <w:r w:rsidR="00D5520F">
        <w:rPr>
          <w:lang w:val="uk-UA" w:eastAsia="uk-UA"/>
        </w:rPr>
        <w:t xml:space="preserve"> </w:t>
      </w:r>
      <w:r w:rsidRPr="00014941">
        <w:rPr>
          <w:lang w:val="uk-UA" w:eastAsia="uk-UA"/>
        </w:rPr>
        <w:t>школярі позначають його життєвий шлях) Цей метод допомагає учням краще запам’ятати найважливіші факти біографії митця.</w:t>
      </w:r>
    </w:p>
    <w:p w:rsidR="00014941" w:rsidRPr="00014941" w:rsidRDefault="00D5520F" w:rsidP="00D5520F">
      <w:pPr>
        <w:widowControl w:val="0"/>
        <w:ind w:firstLine="720"/>
        <w:jc w:val="both"/>
        <w:rPr>
          <w:lang w:val="uk-UA" w:eastAsia="uk-UA"/>
        </w:rPr>
      </w:pPr>
      <w:r>
        <w:rPr>
          <w:lang w:val="uk-UA" w:eastAsia="uk-UA"/>
        </w:rPr>
        <w:t>Грицай Л.В. н</w:t>
      </w:r>
      <w:r w:rsidR="00014941" w:rsidRPr="00014941">
        <w:rPr>
          <w:lang w:val="uk-UA" w:eastAsia="uk-UA"/>
        </w:rPr>
        <w:t>а кожному уроці опрацьовується літературознавча термінологія.</w:t>
      </w:r>
    </w:p>
    <w:p w:rsidR="00014941" w:rsidRPr="00014941" w:rsidRDefault="00D5520F" w:rsidP="00014941">
      <w:pPr>
        <w:widowControl w:val="0"/>
        <w:jc w:val="both"/>
        <w:rPr>
          <w:lang w:val="uk-UA" w:eastAsia="uk-UA"/>
        </w:rPr>
      </w:pPr>
      <w:r>
        <w:rPr>
          <w:lang w:val="uk-UA" w:eastAsia="uk-UA"/>
        </w:rPr>
        <w:t xml:space="preserve">Лілія Вікторівна з </w:t>
      </w:r>
      <w:r w:rsidR="00014941" w:rsidRPr="00014941">
        <w:rPr>
          <w:lang w:val="uk-UA" w:eastAsia="uk-UA"/>
        </w:rPr>
        <w:t>5 класу вчить учнів робити ідейно-художній аналіз виучуваних творів.На уроках часто використовує міжпредметні зв’язки з історією,образотворчим мистецтвом,музичним мистецтвом,велику увагу приділяє читанню (на уроках практикує різні види читання).Працюючи з текстом, проводить словникову робо</w:t>
      </w:r>
      <w:r w:rsidR="00F8748A">
        <w:rPr>
          <w:lang w:val="uk-UA" w:eastAsia="uk-UA"/>
        </w:rPr>
        <w:t>ту.(5кл.,урок на тему «О.Олесь. «</w:t>
      </w:r>
      <w:r w:rsidR="00014941" w:rsidRPr="00014941">
        <w:rPr>
          <w:lang w:val="uk-UA" w:eastAsia="uk-UA"/>
        </w:rPr>
        <w:t>Кн</w:t>
      </w:r>
      <w:r w:rsidR="00F8748A">
        <w:rPr>
          <w:lang w:val="uk-UA" w:eastAsia="uk-UA"/>
        </w:rPr>
        <w:t>ягиня Ольга», «</w:t>
      </w:r>
      <w:r w:rsidR="00014941" w:rsidRPr="00014941">
        <w:rPr>
          <w:lang w:val="uk-UA" w:eastAsia="uk-UA"/>
        </w:rPr>
        <w:t xml:space="preserve">Ярослав Мудрий») Досконало володіючи комп’ютером,на уроках часто використовує </w:t>
      </w:r>
      <w:r w:rsidR="00F8748A">
        <w:rPr>
          <w:lang w:val="uk-UA" w:eastAsia="uk-UA"/>
        </w:rPr>
        <w:t>можливості комп’ютерного класу. У</w:t>
      </w:r>
      <w:r w:rsidR="00014941" w:rsidRPr="00014941">
        <w:rPr>
          <w:lang w:val="uk-UA" w:eastAsia="uk-UA"/>
        </w:rPr>
        <w:t>чні на уроках працюють з ППЗ «Українська література.5клас»</w:t>
      </w:r>
    </w:p>
    <w:p w:rsidR="00014941" w:rsidRPr="00014941" w:rsidRDefault="00014941" w:rsidP="00014941">
      <w:pPr>
        <w:widowControl w:val="0"/>
        <w:ind w:firstLine="720"/>
        <w:jc w:val="both"/>
        <w:rPr>
          <w:lang w:val="uk-UA" w:eastAsia="uk-UA"/>
        </w:rPr>
      </w:pPr>
      <w:r w:rsidRPr="00014941">
        <w:rPr>
          <w:lang w:val="uk-UA" w:eastAsia="uk-UA"/>
        </w:rPr>
        <w:t>Жигайло С І : У ППЗ зібрано тести по текстах,які вивчаються,аудіозаписи з цікавими фактами,яких немає в підручнику.Учні із задоволенням працюють з</w:t>
      </w:r>
      <w:r w:rsidR="00F8748A">
        <w:rPr>
          <w:lang w:val="uk-UA" w:eastAsia="uk-UA"/>
        </w:rPr>
        <w:t xml:space="preserve"> даним засобом. Світлана Іва</w:t>
      </w:r>
      <w:r w:rsidRPr="00014941">
        <w:rPr>
          <w:lang w:val="uk-UA" w:eastAsia="uk-UA"/>
        </w:rPr>
        <w:t xml:space="preserve">нівна також вчить учнів оцінювати себе,використовуючи картки самооцінки. </w:t>
      </w:r>
    </w:p>
    <w:p w:rsidR="00014941" w:rsidRPr="00014941" w:rsidRDefault="00014941" w:rsidP="00014941">
      <w:pPr>
        <w:widowControl w:val="0"/>
        <w:ind w:firstLine="720"/>
        <w:jc w:val="both"/>
        <w:rPr>
          <w:lang w:val="uk-UA" w:eastAsia="uk-UA"/>
        </w:rPr>
      </w:pPr>
      <w:r w:rsidRPr="00014941">
        <w:rPr>
          <w:lang w:val="uk-UA" w:eastAsia="uk-UA"/>
        </w:rPr>
        <w:lastRenderedPageBreak/>
        <w:t>Однак,слід зазначити,що є проблема з читанням творів учнями.В силу об’єктивних причин значна частина учнів не читають програмові твори або читають їх у хрестоматійному вигляді.</w:t>
      </w:r>
    </w:p>
    <w:p w:rsidR="00014941" w:rsidRPr="00014941" w:rsidRDefault="00014941" w:rsidP="00014941">
      <w:pPr>
        <w:widowControl w:val="0"/>
        <w:ind w:firstLine="720"/>
        <w:jc w:val="both"/>
        <w:rPr>
          <w:lang w:val="uk-UA" w:eastAsia="uk-UA"/>
        </w:rPr>
      </w:pPr>
      <w:r w:rsidRPr="00014941">
        <w:rPr>
          <w:lang w:val="uk-UA" w:eastAsia="uk-UA"/>
        </w:rPr>
        <w:t>На підставі вищезазначеного</w:t>
      </w:r>
    </w:p>
    <w:p w:rsidR="00014941" w:rsidRPr="00014941" w:rsidRDefault="00F8748A" w:rsidP="00014941">
      <w:pPr>
        <w:widowControl w:val="0"/>
        <w:ind w:firstLine="720"/>
        <w:jc w:val="both"/>
        <w:rPr>
          <w:lang w:val="uk-UA" w:eastAsia="uk-UA"/>
        </w:rPr>
      </w:pPr>
      <w:r>
        <w:rPr>
          <w:lang w:val="uk-UA" w:eastAsia="uk-UA"/>
        </w:rPr>
        <w:t xml:space="preserve">                                                             НАКАЗУЮ:</w:t>
      </w:r>
    </w:p>
    <w:p w:rsidR="00014941" w:rsidRPr="00014941" w:rsidRDefault="00014941" w:rsidP="00014941">
      <w:pPr>
        <w:widowControl w:val="0"/>
        <w:jc w:val="both"/>
        <w:rPr>
          <w:b/>
          <w:lang w:val="uk-UA" w:eastAsia="uk-UA"/>
        </w:rPr>
      </w:pPr>
    </w:p>
    <w:p w:rsidR="00014941" w:rsidRPr="00D668A9" w:rsidRDefault="00014941" w:rsidP="00014941">
      <w:pPr>
        <w:widowControl w:val="0"/>
        <w:ind w:firstLine="720"/>
        <w:jc w:val="both"/>
        <w:rPr>
          <w:lang w:val="uk-UA" w:eastAsia="uk-UA"/>
        </w:rPr>
      </w:pPr>
      <w:r w:rsidRPr="00D668A9">
        <w:rPr>
          <w:lang w:val="uk-UA" w:eastAsia="uk-UA"/>
        </w:rPr>
        <w:t>1.Відзначити</w:t>
      </w:r>
    </w:p>
    <w:p w:rsidR="00014941" w:rsidRPr="00014941" w:rsidRDefault="00014941" w:rsidP="00014941">
      <w:pPr>
        <w:widowControl w:val="0"/>
        <w:jc w:val="both"/>
        <w:rPr>
          <w:lang w:val="uk-UA" w:eastAsia="uk-UA"/>
        </w:rPr>
      </w:pPr>
      <w:r w:rsidRPr="00014941">
        <w:rPr>
          <w:lang w:val="uk-UA" w:eastAsia="uk-UA"/>
        </w:rPr>
        <w:t>1.1.</w:t>
      </w:r>
      <w:r w:rsidR="00D668A9">
        <w:rPr>
          <w:lang w:val="uk-UA" w:eastAsia="uk-UA"/>
        </w:rPr>
        <w:t xml:space="preserve"> </w:t>
      </w:r>
      <w:r w:rsidR="00D668A9" w:rsidRPr="00175E1F">
        <w:rPr>
          <w:lang w:val="uk-UA" w:eastAsia="uk-UA"/>
        </w:rPr>
        <w:t>Р</w:t>
      </w:r>
      <w:r w:rsidRPr="00175E1F">
        <w:rPr>
          <w:lang w:val="uk-UA" w:eastAsia="uk-UA"/>
        </w:rPr>
        <w:t>оботу вчителів української мови та літератури по забезпеченню знань</w:t>
      </w:r>
      <w:r w:rsidR="00D668A9" w:rsidRPr="00175E1F">
        <w:rPr>
          <w:lang w:val="uk-UA" w:eastAsia="uk-UA"/>
        </w:rPr>
        <w:t xml:space="preserve"> учнів школи</w:t>
      </w:r>
      <w:r w:rsidR="00D668A9">
        <w:rPr>
          <w:lang w:val="uk-UA" w:eastAsia="uk-UA"/>
        </w:rPr>
        <w:t>.</w:t>
      </w:r>
    </w:p>
    <w:p w:rsidR="00014941" w:rsidRPr="00014941" w:rsidRDefault="00014941" w:rsidP="00014941">
      <w:pPr>
        <w:widowControl w:val="0"/>
        <w:jc w:val="both"/>
        <w:rPr>
          <w:lang w:val="uk-UA" w:eastAsia="uk-UA"/>
        </w:rPr>
      </w:pPr>
      <w:r w:rsidRPr="00014941">
        <w:rPr>
          <w:lang w:val="uk-UA" w:eastAsia="uk-UA"/>
        </w:rPr>
        <w:t xml:space="preserve">1.2.Результативну роботу вчителя Грицай Л.В. з учнями, які мають здібності і забезпечують достатні показники у Всеукраїнських </w:t>
      </w:r>
      <w:r w:rsidR="00D668A9">
        <w:rPr>
          <w:lang w:val="uk-UA" w:eastAsia="uk-UA"/>
        </w:rPr>
        <w:t>предметних олімпіадах та конкурс</w:t>
      </w:r>
      <w:r w:rsidRPr="00014941">
        <w:rPr>
          <w:lang w:val="uk-UA" w:eastAsia="uk-UA"/>
        </w:rPr>
        <w:t>ах (ІІ етапі)</w:t>
      </w:r>
    </w:p>
    <w:p w:rsidR="00014941" w:rsidRPr="00014941" w:rsidRDefault="00014941" w:rsidP="00014941">
      <w:pPr>
        <w:widowControl w:val="0"/>
        <w:jc w:val="both"/>
        <w:rPr>
          <w:lang w:val="uk-UA" w:eastAsia="uk-UA"/>
        </w:rPr>
      </w:pPr>
      <w:r w:rsidRPr="00014941">
        <w:rPr>
          <w:lang w:val="uk-UA" w:eastAsia="uk-UA"/>
        </w:rPr>
        <w:t>2.Учителям української мови та літератури .</w:t>
      </w:r>
    </w:p>
    <w:p w:rsidR="00014941" w:rsidRPr="00014941" w:rsidRDefault="00014941" w:rsidP="00014941">
      <w:pPr>
        <w:jc w:val="both"/>
        <w:rPr>
          <w:lang w:val="uk-UA"/>
        </w:rPr>
      </w:pPr>
      <w:r w:rsidRPr="00014941">
        <w:rPr>
          <w:lang w:val="uk-UA" w:eastAsia="uk-UA"/>
        </w:rPr>
        <w:t>2.1</w:t>
      </w:r>
      <w:r w:rsidRPr="00014941">
        <w:rPr>
          <w:lang w:val="uk-UA"/>
        </w:rPr>
        <w:t>. А</w:t>
      </w:r>
      <w:r w:rsidRPr="00014941">
        <w:t xml:space="preserve">ктивізувати роботу по  виробленню грамотного  письма,  по </w:t>
      </w:r>
      <w:r w:rsidRPr="00014941">
        <w:rPr>
          <w:lang w:val="uk-UA"/>
        </w:rPr>
        <w:t>організації роботи над помилками</w:t>
      </w:r>
      <w:r w:rsidRPr="00014941">
        <w:t xml:space="preserve"> і винести ці питання на засіданнях Ш</w:t>
      </w:r>
      <w:r w:rsidRPr="00014941">
        <w:rPr>
          <w:lang w:val="uk-UA"/>
        </w:rPr>
        <w:t>МО</w:t>
      </w:r>
    </w:p>
    <w:p w:rsidR="00014941" w:rsidRPr="00014941" w:rsidRDefault="00014941" w:rsidP="00014941">
      <w:pPr>
        <w:jc w:val="both"/>
        <w:rPr>
          <w:lang w:val="uk-UA"/>
        </w:rPr>
      </w:pPr>
      <w:r w:rsidRPr="00014941">
        <w:rPr>
          <w:lang w:val="uk-UA"/>
        </w:rPr>
        <w:t>2.2.Неухильно дотримуватись єдиних вимог щодо оцінювання навчальних досягнень учнів, посилити індивідуалізацію та  диференціацію навчання, з метою  недопущення розбіжностей рівня н.д.у. за різні види оцінювання</w:t>
      </w:r>
    </w:p>
    <w:p w:rsidR="00014941" w:rsidRPr="00014941" w:rsidRDefault="00014941" w:rsidP="00014941">
      <w:pPr>
        <w:jc w:val="both"/>
        <w:rPr>
          <w:lang w:val="uk-UA"/>
        </w:rPr>
      </w:pPr>
      <w:r w:rsidRPr="00014941">
        <w:rPr>
          <w:lang w:val="uk-UA"/>
        </w:rPr>
        <w:t>2.3.Вести постійний моніторинг навчальних досягнень з української мови та літератури</w:t>
      </w:r>
    </w:p>
    <w:p w:rsidR="00014941" w:rsidRPr="00014941" w:rsidRDefault="00014941" w:rsidP="00014941">
      <w:pPr>
        <w:jc w:val="both"/>
        <w:rPr>
          <w:lang w:val="uk-UA"/>
        </w:rPr>
      </w:pPr>
      <w:r w:rsidRPr="00014941">
        <w:rPr>
          <w:lang w:val="uk-UA"/>
        </w:rPr>
        <w:t>3.Контроль за виконанням наказу покласти на заступника директора з НВР , Носко Л.В.</w:t>
      </w:r>
    </w:p>
    <w:p w:rsidR="00014941" w:rsidRPr="00014941" w:rsidRDefault="00014941" w:rsidP="00014941">
      <w:pPr>
        <w:jc w:val="both"/>
        <w:rPr>
          <w:b/>
          <w:noProof/>
          <w:lang w:val="uk-UA"/>
        </w:rPr>
      </w:pPr>
    </w:p>
    <w:p w:rsidR="00014941" w:rsidRPr="00014941" w:rsidRDefault="00014941" w:rsidP="00014941">
      <w:pPr>
        <w:jc w:val="both"/>
        <w:rPr>
          <w:b/>
          <w:lang w:val="uk-UA"/>
        </w:rPr>
      </w:pPr>
    </w:p>
    <w:p w:rsidR="00014941" w:rsidRPr="00014941" w:rsidRDefault="00014941" w:rsidP="00014941">
      <w:pPr>
        <w:jc w:val="both"/>
        <w:rPr>
          <w:b/>
          <w:lang w:val="uk-UA"/>
        </w:rPr>
      </w:pPr>
    </w:p>
    <w:p w:rsidR="00D668A9" w:rsidRDefault="00D668A9" w:rsidP="00D668A9">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2E35DD">
        <w:rPr>
          <w:rFonts w:ascii="Times New Roman" w:hAnsi="Times New Roman"/>
          <w:sz w:val="24"/>
          <w:szCs w:val="24"/>
        </w:rPr>
        <w:t>Директор</w:t>
      </w:r>
      <w:r w:rsidRPr="002E35DD">
        <w:rPr>
          <w:rFonts w:ascii="Times New Roman" w:hAnsi="Times New Roman"/>
          <w:sz w:val="24"/>
          <w:szCs w:val="24"/>
        </w:rPr>
        <w:tab/>
        <w:t>шко</w:t>
      </w:r>
      <w:r>
        <w:rPr>
          <w:rFonts w:ascii="Times New Roman" w:hAnsi="Times New Roman"/>
          <w:sz w:val="24"/>
          <w:szCs w:val="24"/>
        </w:rPr>
        <w:t>л</w:t>
      </w:r>
      <w:r>
        <w:rPr>
          <w:rFonts w:ascii="Times New Roman" w:hAnsi="Times New Roman"/>
          <w:sz w:val="24"/>
          <w:szCs w:val="24"/>
          <w:lang w:val="uk-UA"/>
        </w:rPr>
        <w:t>и</w:t>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t xml:space="preserve"> С І Жигайло</w:t>
      </w:r>
    </w:p>
    <w:p w:rsidR="00D668A9" w:rsidRDefault="00D668A9" w:rsidP="00D668A9">
      <w:pPr>
        <w:pStyle w:val="ac"/>
        <w:ind w:left="0"/>
        <w:jc w:val="both"/>
        <w:rPr>
          <w:rFonts w:ascii="Times New Roman" w:hAnsi="Times New Roman"/>
          <w:sz w:val="24"/>
          <w:szCs w:val="24"/>
          <w:lang w:val="uk-UA"/>
        </w:rPr>
      </w:pPr>
    </w:p>
    <w:p w:rsidR="00D668A9" w:rsidRDefault="00D668A9" w:rsidP="00D668A9">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Л.В.Носко</w:t>
      </w:r>
    </w:p>
    <w:p w:rsidR="00D668A9" w:rsidRDefault="00D668A9" w:rsidP="00D668A9">
      <w:pPr>
        <w:pStyle w:val="ac"/>
        <w:ind w:left="0"/>
        <w:jc w:val="both"/>
        <w:rPr>
          <w:rFonts w:ascii="Times New Roman" w:hAnsi="Times New Roman"/>
          <w:sz w:val="24"/>
          <w:szCs w:val="24"/>
          <w:lang w:val="uk-UA"/>
        </w:rPr>
      </w:pPr>
      <w:r>
        <w:rPr>
          <w:rFonts w:ascii="Times New Roman" w:hAnsi="Times New Roman"/>
          <w:sz w:val="24"/>
          <w:szCs w:val="24"/>
          <w:lang w:val="uk-UA"/>
        </w:rPr>
        <w:t xml:space="preserve">                                                                                               Л.В.Грицай</w:t>
      </w:r>
    </w:p>
    <w:p w:rsidR="00D668A9" w:rsidRDefault="00D668A9" w:rsidP="00D668A9">
      <w:pPr>
        <w:pStyle w:val="ac"/>
        <w:ind w:left="0"/>
        <w:jc w:val="both"/>
        <w:rPr>
          <w:rFonts w:ascii="Times New Roman" w:hAnsi="Times New Roman"/>
          <w:sz w:val="24"/>
          <w:szCs w:val="24"/>
          <w:lang w:val="uk-UA"/>
        </w:rPr>
      </w:pPr>
      <w:r>
        <w:rPr>
          <w:rFonts w:ascii="Times New Roman" w:hAnsi="Times New Roman"/>
          <w:sz w:val="24"/>
          <w:szCs w:val="24"/>
          <w:lang w:val="uk-UA"/>
        </w:rPr>
        <w:t xml:space="preserve">                                                                                               О.В.Марків</w:t>
      </w: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B81A43" w:rsidRDefault="00B81A43" w:rsidP="00D668A9">
      <w:pPr>
        <w:pStyle w:val="ac"/>
        <w:ind w:left="0"/>
        <w:jc w:val="both"/>
        <w:rPr>
          <w:rFonts w:ascii="Times New Roman" w:hAnsi="Times New Roman"/>
          <w:sz w:val="24"/>
          <w:szCs w:val="24"/>
          <w:lang w:val="uk-UA"/>
        </w:rPr>
      </w:pPr>
    </w:p>
    <w:p w:rsidR="00B81A43" w:rsidRDefault="00B81A43" w:rsidP="00D668A9">
      <w:pPr>
        <w:pStyle w:val="ac"/>
        <w:ind w:left="0"/>
        <w:jc w:val="both"/>
        <w:rPr>
          <w:rFonts w:ascii="Times New Roman" w:hAnsi="Times New Roman"/>
          <w:sz w:val="24"/>
          <w:szCs w:val="24"/>
          <w:lang w:val="uk-UA"/>
        </w:rPr>
      </w:pPr>
    </w:p>
    <w:p w:rsidR="00B81A43" w:rsidRPr="00932740" w:rsidRDefault="00B81A43" w:rsidP="00AD604B">
      <w:pPr>
        <w:ind w:left="-1134" w:right="-427"/>
        <w:jc w:val="center"/>
        <w:rPr>
          <w:b/>
          <w:noProof/>
          <w:color w:val="FF0000"/>
          <w:spacing w:val="10"/>
        </w:rPr>
      </w:pPr>
      <w:r w:rsidRPr="00932740">
        <w:rPr>
          <w:b/>
          <w:noProof/>
          <w:color w:val="FF0000"/>
          <w:spacing w:val="10"/>
        </w:rPr>
        <w:lastRenderedPageBreak/>
        <w:drawing>
          <wp:inline distT="0" distB="0" distL="0" distR="0">
            <wp:extent cx="438150" cy="619125"/>
            <wp:effectExtent l="19050" t="0" r="0" b="0"/>
            <wp:docPr id="2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81A43" w:rsidRPr="00932740" w:rsidRDefault="00B81A43" w:rsidP="00AD604B">
      <w:pPr>
        <w:ind w:left="-1134" w:right="-427"/>
        <w:jc w:val="center"/>
        <w:rPr>
          <w:b/>
          <w:noProof/>
          <w:color w:val="FF0000"/>
          <w:spacing w:val="10"/>
        </w:rPr>
      </w:pPr>
    </w:p>
    <w:p w:rsidR="00B81A43" w:rsidRPr="00B81A43" w:rsidRDefault="00B81A43" w:rsidP="00AD604B">
      <w:pPr>
        <w:ind w:left="-1134" w:right="-427"/>
        <w:jc w:val="center"/>
        <w:rPr>
          <w:b/>
          <w:noProof/>
          <w:spacing w:val="10"/>
        </w:rPr>
      </w:pPr>
      <w:r w:rsidRPr="00B81A43">
        <w:rPr>
          <w:b/>
          <w:noProof/>
          <w:spacing w:val="10"/>
        </w:rPr>
        <w:t>УКРАЇНА</w:t>
      </w:r>
    </w:p>
    <w:p w:rsidR="00B81A43" w:rsidRPr="00B81A43" w:rsidRDefault="00B81A43" w:rsidP="00AD604B">
      <w:pPr>
        <w:ind w:left="-1134" w:right="-427"/>
        <w:jc w:val="center"/>
        <w:rPr>
          <w:b/>
          <w:noProof/>
          <w:spacing w:val="10"/>
        </w:rPr>
      </w:pPr>
      <w:r w:rsidRPr="00B81A43">
        <w:rPr>
          <w:b/>
          <w:noProof/>
          <w:spacing w:val="10"/>
        </w:rPr>
        <w:t>ВОЛНОВАСЬКА РАЙОННА РАДА</w:t>
      </w:r>
    </w:p>
    <w:p w:rsidR="00B81A43" w:rsidRPr="00B81A43" w:rsidRDefault="00B81A43" w:rsidP="00AD604B">
      <w:pPr>
        <w:ind w:left="-1134" w:right="-427"/>
        <w:jc w:val="center"/>
        <w:rPr>
          <w:b/>
          <w:noProof/>
          <w:spacing w:val="10"/>
        </w:rPr>
      </w:pPr>
      <w:r w:rsidRPr="00B81A43">
        <w:rPr>
          <w:b/>
          <w:noProof/>
          <w:spacing w:val="10"/>
        </w:rPr>
        <w:t>ДОНЕЦЬКОЇ ОБЛАСТІ</w:t>
      </w:r>
    </w:p>
    <w:p w:rsidR="00B81A43" w:rsidRPr="00B81A43" w:rsidRDefault="00B81A43" w:rsidP="00AD604B">
      <w:pPr>
        <w:ind w:left="-1134" w:right="-427"/>
        <w:jc w:val="center"/>
        <w:rPr>
          <w:b/>
          <w:noProof/>
          <w:spacing w:val="10"/>
        </w:rPr>
      </w:pPr>
      <w:r w:rsidRPr="00B81A43">
        <w:rPr>
          <w:b/>
          <w:noProof/>
          <w:spacing w:val="10"/>
        </w:rPr>
        <w:t xml:space="preserve">МИКІЛЬСЬКА ЗАГАЛЬНООСВІТНЯ ШКОЛА </w:t>
      </w:r>
      <w:r w:rsidRPr="00B81A43">
        <w:rPr>
          <w:b/>
          <w:noProof/>
          <w:spacing w:val="10"/>
          <w:lang w:val="uk-UA"/>
        </w:rPr>
        <w:t>І</w:t>
      </w:r>
      <w:r w:rsidRPr="00B81A43">
        <w:rPr>
          <w:b/>
          <w:noProof/>
          <w:spacing w:val="10"/>
        </w:rPr>
        <w:t xml:space="preserve"> – </w:t>
      </w:r>
      <w:r w:rsidRPr="00B81A43">
        <w:rPr>
          <w:b/>
          <w:noProof/>
          <w:spacing w:val="10"/>
          <w:lang w:val="uk-UA"/>
        </w:rPr>
        <w:t>ІІІ</w:t>
      </w:r>
      <w:r w:rsidRPr="00B81A43">
        <w:rPr>
          <w:b/>
          <w:noProof/>
          <w:spacing w:val="10"/>
        </w:rPr>
        <w:t xml:space="preserve"> СТУПЕНІВ</w:t>
      </w:r>
    </w:p>
    <w:p w:rsidR="00B81A43" w:rsidRPr="00946BA6" w:rsidRDefault="00B81A43" w:rsidP="00AD604B">
      <w:pPr>
        <w:ind w:left="-1134" w:right="-427"/>
        <w:jc w:val="center"/>
        <w:rPr>
          <w:b/>
          <w:noProof/>
          <w:color w:val="C00000"/>
          <w:spacing w:val="10"/>
        </w:rPr>
      </w:pPr>
    </w:p>
    <w:p w:rsidR="00B81A43" w:rsidRPr="00B81A43" w:rsidRDefault="00B81A43" w:rsidP="00AD604B">
      <w:pPr>
        <w:ind w:left="-1134" w:right="-427"/>
        <w:jc w:val="center"/>
        <w:rPr>
          <w:noProof/>
          <w:spacing w:val="10"/>
        </w:rPr>
      </w:pPr>
    </w:p>
    <w:p w:rsidR="00B81A43" w:rsidRPr="00B81A43" w:rsidRDefault="00B81A43" w:rsidP="00AD604B">
      <w:pPr>
        <w:ind w:left="-1134" w:right="-427"/>
        <w:jc w:val="center"/>
        <w:rPr>
          <w:noProof/>
          <w:spacing w:val="10"/>
          <w:lang w:val="uk-UA"/>
        </w:rPr>
      </w:pPr>
      <w:r w:rsidRPr="00B81A43">
        <w:rPr>
          <w:noProof/>
          <w:spacing w:val="10"/>
        </w:rPr>
        <w:t>НАКАЗ</w:t>
      </w:r>
    </w:p>
    <w:p w:rsidR="00B81A43" w:rsidRPr="00A244B7" w:rsidRDefault="00B81A43" w:rsidP="00AD604B">
      <w:pPr>
        <w:ind w:left="-1134" w:right="-427"/>
        <w:jc w:val="center"/>
        <w:rPr>
          <w:b/>
          <w:noProof/>
          <w:spacing w:val="10"/>
          <w:lang w:val="uk-UA"/>
        </w:rPr>
      </w:pPr>
    </w:p>
    <w:p w:rsidR="00B81A43" w:rsidRDefault="00B81A43" w:rsidP="00AD604B">
      <w:pPr>
        <w:ind w:left="-567" w:right="-427"/>
        <w:jc w:val="center"/>
        <w:rPr>
          <w:lang w:val="uk-UA"/>
        </w:rPr>
      </w:pPr>
      <w:r w:rsidRPr="00932740">
        <w:rPr>
          <w:lang w:val="uk-UA"/>
        </w:rPr>
        <w:t>10.0</w:t>
      </w:r>
      <w:r>
        <w:rPr>
          <w:lang w:val="uk-UA"/>
        </w:rPr>
        <w:t>4</w:t>
      </w:r>
      <w:r w:rsidRPr="00932740">
        <w:rPr>
          <w:lang w:val="uk-UA"/>
        </w:rPr>
        <w:t>.2015 р.</w:t>
      </w:r>
      <w:r w:rsidRPr="00A244B7">
        <w:rPr>
          <w:lang w:val="uk-UA"/>
        </w:rPr>
        <w:t xml:space="preserve">                                             с.Микільське                                                  №</w:t>
      </w:r>
      <w:r w:rsidR="004B0339">
        <w:rPr>
          <w:lang w:val="uk-UA"/>
        </w:rPr>
        <w:t xml:space="preserve"> </w:t>
      </w:r>
      <w:r w:rsidR="00A12EB6">
        <w:rPr>
          <w:lang w:val="uk-UA"/>
        </w:rPr>
        <w:t>67</w:t>
      </w:r>
    </w:p>
    <w:p w:rsidR="00B81A43" w:rsidRDefault="00B81A43" w:rsidP="00B81A43">
      <w:pPr>
        <w:ind w:left="-567"/>
        <w:jc w:val="both"/>
        <w:rPr>
          <w:lang w:val="uk-UA"/>
        </w:rPr>
      </w:pPr>
    </w:p>
    <w:p w:rsidR="00B81A43" w:rsidRPr="00946BA6" w:rsidRDefault="00B81A43" w:rsidP="00B81A43">
      <w:pPr>
        <w:ind w:left="-567"/>
        <w:rPr>
          <w:lang w:val="uk-UA"/>
        </w:rPr>
      </w:pPr>
      <w:r w:rsidRPr="00946BA6">
        <w:rPr>
          <w:lang w:val="uk-UA"/>
        </w:rPr>
        <w:t xml:space="preserve">Про результати проведення шкільного туру районного етапу </w:t>
      </w:r>
    </w:p>
    <w:p w:rsidR="00B81A43" w:rsidRDefault="00B81A43" w:rsidP="00B81A43">
      <w:pPr>
        <w:ind w:left="-567"/>
        <w:rPr>
          <w:lang w:val="uk-UA"/>
        </w:rPr>
      </w:pPr>
      <w:r w:rsidRPr="00946BA6">
        <w:rPr>
          <w:lang w:val="uk-UA"/>
        </w:rPr>
        <w:t>обласної виставки «Благовіст»</w:t>
      </w:r>
    </w:p>
    <w:p w:rsidR="00B81A43" w:rsidRPr="00946BA6" w:rsidRDefault="00B81A43" w:rsidP="00B81A43">
      <w:pPr>
        <w:ind w:left="-567"/>
        <w:rPr>
          <w:lang w:val="uk-UA"/>
        </w:rPr>
      </w:pPr>
    </w:p>
    <w:p w:rsidR="00B81A43" w:rsidRDefault="00B81A43" w:rsidP="00B81A43">
      <w:pPr>
        <w:ind w:left="-567" w:right="-185"/>
        <w:jc w:val="both"/>
        <w:rPr>
          <w:lang w:val="uk-UA"/>
        </w:rPr>
      </w:pPr>
      <w:r w:rsidRPr="00946BA6">
        <w:rPr>
          <w:lang w:val="uk-UA"/>
        </w:rPr>
        <w:t>Згідно плану  роботи відділу освіти,</w:t>
      </w:r>
      <w:r>
        <w:rPr>
          <w:lang w:val="uk-UA"/>
        </w:rPr>
        <w:t xml:space="preserve"> на виконання наказу відділу освіти Волноваської РДА від 16.03.2015р. № 102, </w:t>
      </w:r>
      <w:r w:rsidRPr="00D901DB">
        <w:rPr>
          <w:lang w:val="uk-UA"/>
        </w:rPr>
        <w:t>наказу по школі</w:t>
      </w:r>
      <w:r w:rsidR="00D901DB">
        <w:rPr>
          <w:lang w:val="uk-UA"/>
        </w:rPr>
        <w:t xml:space="preserve"> №53 від 17.03.2015р. «Про  проведення шкільного туру районного етапу обласної виставки «Благовіст»</w:t>
      </w:r>
      <w:r>
        <w:rPr>
          <w:lang w:val="uk-UA"/>
        </w:rPr>
        <w:t xml:space="preserve">, </w:t>
      </w:r>
      <w:r w:rsidRPr="00946BA6">
        <w:rPr>
          <w:lang w:val="uk-UA"/>
        </w:rPr>
        <w:t xml:space="preserve"> з метою  національного виховання, формування та розвитку творчих здібностей дітей та молоді, вивчення  традицій пасхальної флористики та культури святкування Великодня</w:t>
      </w:r>
      <w:r>
        <w:rPr>
          <w:lang w:val="uk-UA"/>
        </w:rPr>
        <w:t xml:space="preserve"> у школі з 01 по 10 квітня 2015 року було організовано та проведено виставку пасхального аранжування «Благовіст». Для участі у конкурсі було подано 27 робіт. Всі подані роботи відповідають вимогам виставки. Найактивнішими учасниками були учні 3 класу. </w:t>
      </w:r>
    </w:p>
    <w:p w:rsidR="00B81A43" w:rsidRDefault="00B81A43" w:rsidP="00B81A43">
      <w:pPr>
        <w:ind w:left="-1134" w:firstLine="567"/>
        <w:jc w:val="both"/>
        <w:rPr>
          <w:lang w:val="uk-UA"/>
        </w:rPr>
      </w:pPr>
      <w:r>
        <w:rPr>
          <w:lang w:val="uk-UA"/>
        </w:rPr>
        <w:t>Наказую:</w:t>
      </w:r>
    </w:p>
    <w:p w:rsidR="00B81A43" w:rsidRDefault="00B81A43" w:rsidP="00B81A43">
      <w:pPr>
        <w:pStyle w:val="aa"/>
        <w:numPr>
          <w:ilvl w:val="0"/>
          <w:numId w:val="134"/>
        </w:numPr>
        <w:rPr>
          <w:rFonts w:ascii="Times New Roman" w:hAnsi="Times New Roman"/>
          <w:sz w:val="24"/>
          <w:szCs w:val="24"/>
          <w:lang w:val="uk-UA"/>
        </w:rPr>
      </w:pPr>
      <w:r w:rsidRPr="002C2E70">
        <w:rPr>
          <w:rFonts w:ascii="Times New Roman" w:hAnsi="Times New Roman"/>
          <w:sz w:val="24"/>
          <w:szCs w:val="24"/>
          <w:lang w:val="uk-UA"/>
        </w:rPr>
        <w:t>Ви</w:t>
      </w:r>
      <w:r>
        <w:rPr>
          <w:rFonts w:ascii="Times New Roman" w:hAnsi="Times New Roman"/>
          <w:sz w:val="24"/>
          <w:szCs w:val="24"/>
          <w:lang w:val="uk-UA"/>
        </w:rPr>
        <w:t>н</w:t>
      </w:r>
      <w:r w:rsidRPr="002C2E70">
        <w:rPr>
          <w:rFonts w:ascii="Times New Roman" w:hAnsi="Times New Roman"/>
          <w:sz w:val="24"/>
          <w:szCs w:val="24"/>
          <w:lang w:val="uk-UA"/>
        </w:rPr>
        <w:t>ести подяку у</w:t>
      </w:r>
      <w:r>
        <w:rPr>
          <w:rFonts w:ascii="Times New Roman" w:hAnsi="Times New Roman"/>
          <w:sz w:val="24"/>
          <w:szCs w:val="24"/>
          <w:lang w:val="uk-UA"/>
        </w:rPr>
        <w:t>чням, які брали</w:t>
      </w:r>
      <w:r w:rsidRPr="002C2E70">
        <w:rPr>
          <w:rFonts w:ascii="Times New Roman" w:hAnsi="Times New Roman"/>
          <w:sz w:val="24"/>
          <w:szCs w:val="24"/>
          <w:lang w:val="uk-UA"/>
        </w:rPr>
        <w:t xml:space="preserve"> участь у проведенні</w:t>
      </w:r>
      <w:r>
        <w:rPr>
          <w:rFonts w:ascii="Times New Roman" w:hAnsi="Times New Roman"/>
          <w:sz w:val="24"/>
          <w:szCs w:val="24"/>
          <w:lang w:val="uk-UA"/>
        </w:rPr>
        <w:t xml:space="preserve"> шкільного етапу</w:t>
      </w:r>
      <w:r w:rsidRPr="002C2E70">
        <w:rPr>
          <w:rFonts w:ascii="Times New Roman" w:hAnsi="Times New Roman"/>
          <w:sz w:val="24"/>
          <w:szCs w:val="24"/>
          <w:lang w:val="uk-UA"/>
        </w:rPr>
        <w:t xml:space="preserve"> конкурсу.</w:t>
      </w:r>
    </w:p>
    <w:p w:rsidR="00B81A43" w:rsidRDefault="00B81A43" w:rsidP="00B81A43">
      <w:pPr>
        <w:pStyle w:val="aa"/>
        <w:numPr>
          <w:ilvl w:val="0"/>
          <w:numId w:val="134"/>
        </w:numPr>
        <w:rPr>
          <w:rFonts w:ascii="Times New Roman" w:hAnsi="Times New Roman"/>
          <w:sz w:val="24"/>
          <w:szCs w:val="24"/>
          <w:lang w:val="uk-UA"/>
        </w:rPr>
      </w:pPr>
      <w:r>
        <w:rPr>
          <w:rFonts w:ascii="Times New Roman" w:hAnsi="Times New Roman"/>
          <w:sz w:val="24"/>
          <w:szCs w:val="24"/>
          <w:lang w:val="uk-UA"/>
        </w:rPr>
        <w:t>Відзначити якісну та добросовісну роботу класовода 3 класу Чуприну Г.Л.</w:t>
      </w:r>
    </w:p>
    <w:p w:rsidR="00B81A43" w:rsidRDefault="00B81A43" w:rsidP="00B81A43">
      <w:pPr>
        <w:pStyle w:val="aa"/>
        <w:numPr>
          <w:ilvl w:val="0"/>
          <w:numId w:val="134"/>
        </w:numPr>
        <w:rPr>
          <w:rFonts w:ascii="Times New Roman" w:hAnsi="Times New Roman"/>
          <w:sz w:val="24"/>
          <w:szCs w:val="24"/>
          <w:lang w:val="uk-UA"/>
        </w:rPr>
      </w:pPr>
      <w:r w:rsidRPr="00E86E4A">
        <w:rPr>
          <w:rFonts w:ascii="Times New Roman" w:hAnsi="Times New Roman"/>
          <w:sz w:val="24"/>
          <w:szCs w:val="24"/>
          <w:lang w:val="uk-UA"/>
        </w:rPr>
        <w:t>Затвердити призові місця</w:t>
      </w:r>
      <w:r>
        <w:rPr>
          <w:rFonts w:ascii="Times New Roman" w:hAnsi="Times New Roman"/>
          <w:sz w:val="24"/>
          <w:szCs w:val="24"/>
          <w:lang w:val="uk-UA"/>
        </w:rPr>
        <w:t>:</w:t>
      </w:r>
    </w:p>
    <w:p w:rsidR="00B81A43" w:rsidRDefault="00B81A43" w:rsidP="00B81A43">
      <w:pPr>
        <w:pStyle w:val="aa"/>
        <w:rPr>
          <w:rFonts w:ascii="Times New Roman" w:hAnsi="Times New Roman"/>
          <w:sz w:val="24"/>
          <w:szCs w:val="24"/>
          <w:lang w:val="uk-UA"/>
        </w:rPr>
      </w:pPr>
      <w:r>
        <w:rPr>
          <w:rFonts w:ascii="Times New Roman" w:hAnsi="Times New Roman"/>
          <w:sz w:val="24"/>
          <w:szCs w:val="24"/>
          <w:lang w:val="uk-UA"/>
        </w:rPr>
        <w:t>І місце – Домашенко К. (3 кл)</w:t>
      </w:r>
    </w:p>
    <w:p w:rsidR="00B81A43" w:rsidRDefault="00B81A43" w:rsidP="00B81A43">
      <w:pPr>
        <w:pStyle w:val="aa"/>
        <w:rPr>
          <w:rFonts w:ascii="Times New Roman" w:hAnsi="Times New Roman"/>
          <w:sz w:val="24"/>
          <w:szCs w:val="24"/>
          <w:lang w:val="uk-UA"/>
        </w:rPr>
      </w:pPr>
      <w:r>
        <w:rPr>
          <w:rFonts w:ascii="Times New Roman" w:hAnsi="Times New Roman"/>
          <w:sz w:val="24"/>
          <w:szCs w:val="24"/>
          <w:lang w:val="uk-UA"/>
        </w:rPr>
        <w:t>ІІ місце – Кобилевський О. (3 кл.)</w:t>
      </w:r>
    </w:p>
    <w:p w:rsidR="00B81A43" w:rsidRPr="00B81A43" w:rsidRDefault="00B81A43" w:rsidP="00B81A43">
      <w:pPr>
        <w:pStyle w:val="aa"/>
        <w:rPr>
          <w:rFonts w:ascii="Times New Roman" w:hAnsi="Times New Roman"/>
          <w:sz w:val="24"/>
          <w:szCs w:val="24"/>
          <w:lang w:val="uk-UA"/>
        </w:rPr>
      </w:pPr>
      <w:r>
        <w:rPr>
          <w:rFonts w:ascii="Times New Roman" w:hAnsi="Times New Roman"/>
          <w:sz w:val="24"/>
          <w:szCs w:val="24"/>
          <w:lang w:val="uk-UA"/>
        </w:rPr>
        <w:t>ІІІ місце – Мироненко С.(4 кл.), Богуш Є.(7 кл.)</w:t>
      </w:r>
    </w:p>
    <w:p w:rsidR="00B81A43" w:rsidRDefault="00B81A43" w:rsidP="00B81A43">
      <w:pPr>
        <w:pStyle w:val="aa"/>
        <w:numPr>
          <w:ilvl w:val="0"/>
          <w:numId w:val="134"/>
        </w:numPr>
        <w:rPr>
          <w:rFonts w:ascii="Times New Roman" w:eastAsia="Times New Roman" w:hAnsi="Times New Roman"/>
          <w:sz w:val="24"/>
          <w:szCs w:val="24"/>
          <w:lang w:val="uk-UA"/>
        </w:rPr>
      </w:pPr>
      <w:r w:rsidRPr="002C2E70">
        <w:rPr>
          <w:rFonts w:ascii="Times New Roman" w:eastAsia="Times New Roman" w:hAnsi="Times New Roman"/>
          <w:sz w:val="24"/>
          <w:szCs w:val="24"/>
          <w:lang w:val="uk-UA"/>
        </w:rPr>
        <w:t xml:space="preserve">На шкільній лінійці </w:t>
      </w:r>
      <w:r w:rsidRPr="00B77028">
        <w:rPr>
          <w:rFonts w:ascii="Times New Roman" w:eastAsia="Times New Roman" w:hAnsi="Times New Roman"/>
          <w:sz w:val="24"/>
          <w:szCs w:val="24"/>
          <w:lang w:val="uk-UA"/>
        </w:rPr>
        <w:t>відзначити роботи</w:t>
      </w:r>
      <w:r>
        <w:rPr>
          <w:rFonts w:ascii="Times New Roman" w:eastAsia="Times New Roman" w:hAnsi="Times New Roman"/>
          <w:sz w:val="24"/>
          <w:szCs w:val="24"/>
          <w:lang w:val="uk-UA"/>
        </w:rPr>
        <w:t xml:space="preserve"> </w:t>
      </w:r>
      <w:r w:rsidRPr="00CC2F12">
        <w:rPr>
          <w:rFonts w:ascii="Times New Roman" w:eastAsia="Times New Roman" w:hAnsi="Times New Roman"/>
          <w:sz w:val="24"/>
          <w:szCs w:val="24"/>
          <w:lang w:val="uk-UA"/>
        </w:rPr>
        <w:t>переможців конкурсу</w:t>
      </w:r>
      <w:r>
        <w:rPr>
          <w:rFonts w:ascii="Times New Roman" w:eastAsia="Times New Roman" w:hAnsi="Times New Roman"/>
          <w:sz w:val="24"/>
          <w:szCs w:val="24"/>
          <w:lang w:val="uk-UA"/>
        </w:rPr>
        <w:t>.</w:t>
      </w:r>
    </w:p>
    <w:p w:rsidR="00B81A43" w:rsidRPr="00946BA6" w:rsidRDefault="00B81A43" w:rsidP="00B81A43">
      <w:pPr>
        <w:pStyle w:val="aa"/>
        <w:numPr>
          <w:ilvl w:val="0"/>
          <w:numId w:val="134"/>
        </w:numPr>
        <w:jc w:val="both"/>
        <w:rPr>
          <w:rFonts w:ascii="Times New Roman" w:hAnsi="Times New Roman" w:cs="Times New Roman"/>
          <w:sz w:val="24"/>
          <w:szCs w:val="24"/>
          <w:lang w:val="uk-UA"/>
        </w:rPr>
      </w:pPr>
      <w:r w:rsidRPr="00946BA6">
        <w:rPr>
          <w:rFonts w:ascii="Times New Roman" w:hAnsi="Times New Roman" w:cs="Times New Roman"/>
          <w:sz w:val="24"/>
          <w:szCs w:val="24"/>
          <w:lang w:val="uk-UA"/>
        </w:rPr>
        <w:t>Надати звіт або фотозвіт про проведення шкільного етапу конкурсу до оргкомітету конкурсу на електронну адресу Донського ЕНЦ ( denc_donskoe@mail.ru ).</w:t>
      </w:r>
    </w:p>
    <w:p w:rsidR="00B81A43" w:rsidRPr="002D14FD" w:rsidRDefault="00B81A43" w:rsidP="00B81A43">
      <w:pPr>
        <w:pStyle w:val="aa"/>
        <w:numPr>
          <w:ilvl w:val="0"/>
          <w:numId w:val="134"/>
        </w:numPr>
        <w:jc w:val="both"/>
        <w:rPr>
          <w:rFonts w:ascii="Times New Roman" w:eastAsia="Times New Roman" w:hAnsi="Times New Roman"/>
          <w:sz w:val="24"/>
          <w:szCs w:val="24"/>
          <w:lang w:val="uk-UA"/>
        </w:rPr>
      </w:pPr>
      <w:r w:rsidRPr="002D14FD">
        <w:rPr>
          <w:rFonts w:ascii="Times New Roman" w:eastAsia="Times New Roman" w:hAnsi="Times New Roman"/>
          <w:sz w:val="24"/>
          <w:szCs w:val="24"/>
          <w:lang w:val="uk-UA"/>
        </w:rPr>
        <w:t>Класоводам та класним керівникам продовжувати виховну роботу</w:t>
      </w:r>
      <w:r>
        <w:rPr>
          <w:rFonts w:ascii="Times New Roman" w:eastAsia="Times New Roman" w:hAnsi="Times New Roman"/>
          <w:sz w:val="24"/>
          <w:szCs w:val="24"/>
          <w:lang w:val="uk-UA"/>
        </w:rPr>
        <w:t xml:space="preserve"> </w:t>
      </w:r>
      <w:r w:rsidRPr="00C379DF">
        <w:rPr>
          <w:rFonts w:ascii="Times New Roman" w:eastAsia="Times New Roman" w:hAnsi="Times New Roman" w:cs="Times New Roman"/>
          <w:sz w:val="24"/>
          <w:szCs w:val="24"/>
          <w:lang w:val="uk-UA"/>
        </w:rPr>
        <w:t>з пошуку та підтримки талановитих дітей,  активізації роботи шкільного учнівського самоврядування, підтримки  творчих здібностей дітей</w:t>
      </w:r>
      <w:r w:rsidRPr="00CC2F12">
        <w:rPr>
          <w:rFonts w:ascii="Times New Roman" w:eastAsia="Times New Roman" w:hAnsi="Times New Roman" w:cs="Times New Roman"/>
          <w:sz w:val="24"/>
          <w:szCs w:val="24"/>
          <w:lang w:val="uk-UA"/>
        </w:rPr>
        <w:t>,  розвитку творчого потенціалу дітей та юнацтва</w:t>
      </w:r>
      <w:r>
        <w:rPr>
          <w:rFonts w:ascii="Times New Roman" w:hAnsi="Times New Roman" w:cs="Times New Roman"/>
          <w:sz w:val="24"/>
          <w:szCs w:val="24"/>
          <w:lang w:val="uk-UA"/>
        </w:rPr>
        <w:t xml:space="preserve">, </w:t>
      </w:r>
      <w:r w:rsidRPr="00D95D58">
        <w:rPr>
          <w:rFonts w:ascii="Times New Roman" w:eastAsia="Times New Roman" w:hAnsi="Times New Roman"/>
          <w:color w:val="000000"/>
          <w:sz w:val="24"/>
          <w:szCs w:val="24"/>
          <w:lang w:val="uk-UA"/>
        </w:rPr>
        <w:t>підтримки талановитої учнівської молоді, сприяння їх самореалізації та творчому розвитку</w:t>
      </w:r>
      <w:r>
        <w:rPr>
          <w:rFonts w:ascii="Times New Roman" w:eastAsia="Times New Roman" w:hAnsi="Times New Roman"/>
          <w:color w:val="000000"/>
          <w:sz w:val="24"/>
          <w:szCs w:val="24"/>
          <w:lang w:val="uk-UA"/>
        </w:rPr>
        <w:t xml:space="preserve">, </w:t>
      </w:r>
      <w:r w:rsidRPr="00946BA6">
        <w:rPr>
          <w:rFonts w:ascii="Times New Roman" w:hAnsi="Times New Roman" w:cs="Times New Roman"/>
          <w:sz w:val="24"/>
          <w:szCs w:val="24"/>
          <w:lang w:val="uk-UA"/>
        </w:rPr>
        <w:t>вивчення  традицій пасхальної флористики та культури святкування Великодня</w:t>
      </w:r>
      <w:r>
        <w:rPr>
          <w:rFonts w:ascii="Times New Roman" w:hAnsi="Times New Roman" w:cs="Times New Roman"/>
          <w:sz w:val="24"/>
          <w:szCs w:val="24"/>
          <w:lang w:val="uk-UA"/>
        </w:rPr>
        <w:t>.</w:t>
      </w:r>
    </w:p>
    <w:p w:rsidR="00B81A43" w:rsidRPr="00222940" w:rsidRDefault="00B81A43" w:rsidP="00B81A43">
      <w:pPr>
        <w:pStyle w:val="aa"/>
        <w:numPr>
          <w:ilvl w:val="0"/>
          <w:numId w:val="134"/>
        </w:numPr>
        <w:jc w:val="both"/>
        <w:rPr>
          <w:rFonts w:ascii="Times New Roman" w:eastAsia="Times New Roman" w:hAnsi="Times New Roman"/>
          <w:sz w:val="24"/>
          <w:szCs w:val="24"/>
          <w:lang w:val="uk-UA"/>
        </w:rPr>
      </w:pPr>
      <w:r w:rsidRPr="002C2E70">
        <w:rPr>
          <w:rFonts w:ascii="Times New Roman" w:hAnsi="Times New Roman"/>
          <w:sz w:val="24"/>
          <w:szCs w:val="24"/>
          <w:lang w:val="uk-UA"/>
        </w:rPr>
        <w:t>Контроль за виконанням наказу</w:t>
      </w:r>
      <w:r>
        <w:rPr>
          <w:rFonts w:ascii="Times New Roman" w:hAnsi="Times New Roman"/>
          <w:sz w:val="24"/>
          <w:szCs w:val="24"/>
          <w:lang w:val="uk-UA"/>
        </w:rPr>
        <w:t xml:space="preserve"> залишаю за собою.</w:t>
      </w:r>
    </w:p>
    <w:p w:rsidR="00B81A43" w:rsidRDefault="00B81A43" w:rsidP="00D668A9">
      <w:pPr>
        <w:pStyle w:val="ac"/>
        <w:ind w:left="0"/>
        <w:jc w:val="both"/>
        <w:rPr>
          <w:rFonts w:ascii="Times New Roman" w:hAnsi="Times New Roman"/>
          <w:sz w:val="24"/>
          <w:szCs w:val="24"/>
          <w:lang w:val="uk-UA"/>
        </w:rPr>
      </w:pPr>
    </w:p>
    <w:p w:rsidR="00AB0979" w:rsidRDefault="00AB0979" w:rsidP="00D668A9">
      <w:pPr>
        <w:pStyle w:val="ac"/>
        <w:ind w:left="0"/>
        <w:jc w:val="both"/>
        <w:rPr>
          <w:rFonts w:ascii="Times New Roman" w:hAnsi="Times New Roman"/>
          <w:sz w:val="24"/>
          <w:szCs w:val="24"/>
          <w:lang w:val="uk-UA"/>
        </w:rPr>
      </w:pPr>
    </w:p>
    <w:p w:rsidR="00AB0979" w:rsidRDefault="00B81A43" w:rsidP="00D668A9">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2E35DD">
        <w:rPr>
          <w:rFonts w:ascii="Times New Roman" w:hAnsi="Times New Roman"/>
          <w:sz w:val="24"/>
          <w:szCs w:val="24"/>
        </w:rPr>
        <w:t>Директор</w:t>
      </w:r>
      <w:r w:rsidRPr="002E35DD">
        <w:rPr>
          <w:rFonts w:ascii="Times New Roman" w:hAnsi="Times New Roman"/>
          <w:sz w:val="24"/>
          <w:szCs w:val="24"/>
        </w:rPr>
        <w:tab/>
        <w:t>шко</w:t>
      </w:r>
      <w:r>
        <w:rPr>
          <w:rFonts w:ascii="Times New Roman" w:hAnsi="Times New Roman"/>
          <w:sz w:val="24"/>
          <w:szCs w:val="24"/>
        </w:rPr>
        <w:t>л</w:t>
      </w:r>
      <w:r>
        <w:rPr>
          <w:rFonts w:ascii="Times New Roman" w:hAnsi="Times New Roman"/>
          <w:sz w:val="24"/>
          <w:szCs w:val="24"/>
          <w:lang w:val="uk-UA"/>
        </w:rPr>
        <w:t>и</w:t>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t xml:space="preserve"> С І Жигайло</w:t>
      </w:r>
    </w:p>
    <w:p w:rsidR="00B81A43" w:rsidRDefault="00B81A43" w:rsidP="00D668A9">
      <w:pPr>
        <w:pStyle w:val="ac"/>
        <w:ind w:left="0"/>
        <w:jc w:val="both"/>
        <w:rPr>
          <w:rFonts w:ascii="Times New Roman" w:hAnsi="Times New Roman"/>
          <w:sz w:val="24"/>
          <w:szCs w:val="24"/>
          <w:lang w:val="uk-UA"/>
        </w:rPr>
      </w:pPr>
    </w:p>
    <w:p w:rsidR="00B81A43" w:rsidRDefault="00B81A43" w:rsidP="00D668A9">
      <w:pPr>
        <w:pStyle w:val="ac"/>
        <w:ind w:left="0"/>
        <w:jc w:val="both"/>
        <w:rPr>
          <w:rFonts w:ascii="Times New Roman" w:hAnsi="Times New Roman"/>
          <w:sz w:val="24"/>
          <w:szCs w:val="24"/>
          <w:lang w:val="uk-UA"/>
        </w:rPr>
      </w:pPr>
    </w:p>
    <w:p w:rsidR="00C66F9E" w:rsidRDefault="00C66F9E" w:rsidP="00D668A9">
      <w:pPr>
        <w:pStyle w:val="ac"/>
        <w:ind w:left="0"/>
        <w:jc w:val="both"/>
        <w:rPr>
          <w:rFonts w:ascii="Times New Roman" w:hAnsi="Times New Roman"/>
          <w:sz w:val="24"/>
          <w:szCs w:val="24"/>
          <w:lang w:val="uk-UA"/>
        </w:rPr>
      </w:pPr>
    </w:p>
    <w:p w:rsidR="00C66F9E" w:rsidRDefault="00C66F9E" w:rsidP="00D668A9">
      <w:pPr>
        <w:pStyle w:val="ac"/>
        <w:ind w:left="0"/>
        <w:jc w:val="both"/>
        <w:rPr>
          <w:rFonts w:ascii="Times New Roman" w:hAnsi="Times New Roman"/>
          <w:sz w:val="24"/>
          <w:szCs w:val="24"/>
          <w:lang w:val="uk-UA"/>
        </w:rPr>
      </w:pPr>
    </w:p>
    <w:p w:rsidR="00C66F9E" w:rsidRPr="00C66F9E" w:rsidRDefault="00C66F9E" w:rsidP="00C66F9E">
      <w:pPr>
        <w:ind w:left="-1134" w:right="-427"/>
        <w:jc w:val="center"/>
        <w:rPr>
          <w:noProof/>
          <w:color w:val="FF0000"/>
          <w:spacing w:val="10"/>
        </w:rPr>
      </w:pPr>
      <w:r w:rsidRPr="00C66F9E">
        <w:rPr>
          <w:noProof/>
          <w:color w:val="FF0000"/>
          <w:spacing w:val="10"/>
        </w:rPr>
        <w:lastRenderedPageBreak/>
        <w:drawing>
          <wp:inline distT="0" distB="0" distL="0" distR="0">
            <wp:extent cx="438150" cy="619125"/>
            <wp:effectExtent l="19050" t="0" r="0" b="0"/>
            <wp:docPr id="2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66F9E" w:rsidRPr="00C66F9E" w:rsidRDefault="00C66F9E" w:rsidP="00C66F9E">
      <w:pPr>
        <w:ind w:left="-1134" w:right="-427"/>
        <w:jc w:val="center"/>
        <w:rPr>
          <w:noProof/>
          <w:color w:val="FF0000"/>
          <w:spacing w:val="10"/>
        </w:rPr>
      </w:pPr>
    </w:p>
    <w:p w:rsidR="00C66F9E" w:rsidRPr="00C66F9E" w:rsidRDefault="00C66F9E" w:rsidP="00C66F9E">
      <w:pPr>
        <w:ind w:left="-1134" w:right="-427"/>
        <w:jc w:val="center"/>
        <w:rPr>
          <w:noProof/>
          <w:spacing w:val="10"/>
        </w:rPr>
      </w:pPr>
      <w:r w:rsidRPr="00C66F9E">
        <w:rPr>
          <w:noProof/>
          <w:spacing w:val="10"/>
        </w:rPr>
        <w:t>УКРАЇНА</w:t>
      </w:r>
    </w:p>
    <w:p w:rsidR="00C66F9E" w:rsidRPr="00C66F9E" w:rsidRDefault="00C66F9E" w:rsidP="00C66F9E">
      <w:pPr>
        <w:ind w:left="-1134" w:right="-427"/>
        <w:jc w:val="center"/>
        <w:rPr>
          <w:noProof/>
          <w:spacing w:val="10"/>
        </w:rPr>
      </w:pPr>
      <w:r w:rsidRPr="00C66F9E">
        <w:rPr>
          <w:noProof/>
          <w:spacing w:val="10"/>
        </w:rPr>
        <w:t>ВОЛНОВАСЬКА РАЙОННА РАДА</w:t>
      </w:r>
    </w:p>
    <w:p w:rsidR="00C66F9E" w:rsidRPr="00C66F9E" w:rsidRDefault="00C66F9E" w:rsidP="00C66F9E">
      <w:pPr>
        <w:ind w:left="-1134" w:right="-427"/>
        <w:jc w:val="center"/>
        <w:rPr>
          <w:noProof/>
          <w:spacing w:val="10"/>
        </w:rPr>
      </w:pPr>
      <w:r w:rsidRPr="00C66F9E">
        <w:rPr>
          <w:noProof/>
          <w:spacing w:val="10"/>
        </w:rPr>
        <w:t>ДОНЕЦЬКОЇ ОБЛАСТІ</w:t>
      </w:r>
    </w:p>
    <w:p w:rsidR="00C66F9E" w:rsidRPr="00C66F9E" w:rsidRDefault="00C66F9E" w:rsidP="00C66F9E">
      <w:pPr>
        <w:ind w:left="-1134" w:right="-427"/>
        <w:jc w:val="center"/>
        <w:rPr>
          <w:noProof/>
          <w:spacing w:val="10"/>
        </w:rPr>
      </w:pPr>
      <w:r w:rsidRPr="00C66F9E">
        <w:rPr>
          <w:noProof/>
          <w:spacing w:val="10"/>
        </w:rPr>
        <w:t xml:space="preserve">МИКІЛЬСЬКА ЗАГАЛЬНООСВІТНЯ ШКОЛА </w:t>
      </w:r>
      <w:r w:rsidRPr="00C66F9E">
        <w:rPr>
          <w:noProof/>
          <w:spacing w:val="10"/>
          <w:lang w:val="uk-UA"/>
        </w:rPr>
        <w:t>І</w:t>
      </w:r>
      <w:r w:rsidRPr="00C66F9E">
        <w:rPr>
          <w:noProof/>
          <w:spacing w:val="10"/>
        </w:rPr>
        <w:t xml:space="preserve"> – </w:t>
      </w:r>
      <w:r w:rsidRPr="00C66F9E">
        <w:rPr>
          <w:noProof/>
          <w:spacing w:val="10"/>
          <w:lang w:val="uk-UA"/>
        </w:rPr>
        <w:t>ІІІ</w:t>
      </w:r>
      <w:r w:rsidRPr="00C66F9E">
        <w:rPr>
          <w:noProof/>
          <w:spacing w:val="10"/>
        </w:rPr>
        <w:t xml:space="preserve"> СТУПЕНІВ</w:t>
      </w:r>
    </w:p>
    <w:p w:rsidR="00C66F9E" w:rsidRPr="00C66F9E" w:rsidRDefault="00C66F9E" w:rsidP="00C66F9E">
      <w:pPr>
        <w:ind w:left="-1134" w:right="-427"/>
        <w:jc w:val="center"/>
        <w:rPr>
          <w:noProof/>
          <w:spacing w:val="10"/>
          <w:lang w:val="uk-UA"/>
        </w:rPr>
      </w:pPr>
    </w:p>
    <w:p w:rsidR="00C66F9E" w:rsidRDefault="00C66F9E" w:rsidP="00C66F9E">
      <w:pPr>
        <w:ind w:left="-1134" w:right="-427"/>
        <w:jc w:val="center"/>
        <w:rPr>
          <w:noProof/>
          <w:spacing w:val="10"/>
          <w:lang w:val="uk-UA"/>
        </w:rPr>
      </w:pPr>
      <w:r w:rsidRPr="00B81A43">
        <w:rPr>
          <w:noProof/>
          <w:spacing w:val="10"/>
        </w:rPr>
        <w:t>НАКАЗ</w:t>
      </w:r>
    </w:p>
    <w:p w:rsidR="00C66F9E" w:rsidRPr="00C66F9E" w:rsidRDefault="00C66F9E" w:rsidP="00C66F9E">
      <w:pPr>
        <w:ind w:left="-1134" w:right="-427"/>
        <w:jc w:val="center"/>
        <w:rPr>
          <w:noProof/>
          <w:spacing w:val="10"/>
          <w:lang w:val="uk-UA"/>
        </w:rPr>
      </w:pPr>
    </w:p>
    <w:p w:rsidR="00C66F9E" w:rsidRDefault="00C66F9E" w:rsidP="00C66F9E">
      <w:pPr>
        <w:ind w:left="-567"/>
        <w:jc w:val="both"/>
        <w:rPr>
          <w:lang w:val="uk-UA"/>
        </w:rPr>
      </w:pPr>
      <w:r>
        <w:rPr>
          <w:lang w:val="uk-UA"/>
        </w:rPr>
        <w:t xml:space="preserve">       </w:t>
      </w:r>
      <w:r w:rsidRPr="00932740">
        <w:rPr>
          <w:lang w:val="uk-UA"/>
        </w:rPr>
        <w:t>10.0</w:t>
      </w:r>
      <w:r>
        <w:rPr>
          <w:lang w:val="uk-UA"/>
        </w:rPr>
        <w:t>4</w:t>
      </w:r>
      <w:r w:rsidRPr="00932740">
        <w:rPr>
          <w:lang w:val="uk-UA"/>
        </w:rPr>
        <w:t>.2015 р.</w:t>
      </w:r>
      <w:r w:rsidRPr="00A244B7">
        <w:rPr>
          <w:lang w:val="uk-UA"/>
        </w:rPr>
        <w:t xml:space="preserve">                                             с.Микільське                                                 </w:t>
      </w:r>
      <w:r w:rsidR="00F46681">
        <w:rPr>
          <w:lang w:val="uk-UA"/>
        </w:rPr>
        <w:t xml:space="preserve">     </w:t>
      </w:r>
      <w:r w:rsidRPr="00A244B7">
        <w:rPr>
          <w:lang w:val="uk-UA"/>
        </w:rPr>
        <w:t xml:space="preserve"> №</w:t>
      </w:r>
      <w:r w:rsidR="004B0339">
        <w:rPr>
          <w:lang w:val="uk-UA"/>
        </w:rPr>
        <w:t xml:space="preserve"> </w:t>
      </w:r>
      <w:r w:rsidR="00A12EB6">
        <w:rPr>
          <w:lang w:val="uk-UA"/>
        </w:rPr>
        <w:t>68</w:t>
      </w:r>
    </w:p>
    <w:p w:rsidR="00C66F9E" w:rsidRDefault="00C66F9E" w:rsidP="00C66F9E">
      <w:pPr>
        <w:ind w:left="-567"/>
        <w:jc w:val="both"/>
        <w:rPr>
          <w:lang w:val="uk-UA"/>
        </w:rPr>
      </w:pPr>
    </w:p>
    <w:p w:rsidR="00C66F9E" w:rsidRPr="003313B6" w:rsidRDefault="00C66F9E" w:rsidP="00C66F9E">
      <w:pPr>
        <w:ind w:left="-284"/>
        <w:jc w:val="both"/>
        <w:rPr>
          <w:lang w:val="uk-UA"/>
        </w:rPr>
      </w:pPr>
      <w:r w:rsidRPr="003313B6">
        <w:rPr>
          <w:lang w:val="uk-UA"/>
        </w:rPr>
        <w:t xml:space="preserve">Про проведення Тижня знань  </w:t>
      </w:r>
    </w:p>
    <w:p w:rsidR="00C66F9E" w:rsidRDefault="00C66F9E" w:rsidP="00C66F9E">
      <w:pPr>
        <w:ind w:left="-284"/>
        <w:jc w:val="both"/>
        <w:rPr>
          <w:lang w:val="uk-UA"/>
        </w:rPr>
      </w:pPr>
      <w:r w:rsidRPr="003313B6">
        <w:rPr>
          <w:lang w:val="uk-UA"/>
        </w:rPr>
        <w:t>з безпеки життєдіяльності</w:t>
      </w:r>
    </w:p>
    <w:p w:rsidR="00C66F9E" w:rsidRPr="003313B6" w:rsidRDefault="00C66F9E" w:rsidP="00C66F9E">
      <w:pPr>
        <w:ind w:left="-284"/>
        <w:jc w:val="both"/>
        <w:rPr>
          <w:lang w:val="uk-UA"/>
        </w:rPr>
      </w:pPr>
    </w:p>
    <w:p w:rsidR="00C66F9E" w:rsidRPr="003313B6" w:rsidRDefault="00C66F9E" w:rsidP="00C66F9E">
      <w:pPr>
        <w:ind w:left="-284" w:firstLine="851"/>
        <w:jc w:val="both"/>
        <w:rPr>
          <w:lang w:val="uk-UA"/>
        </w:rPr>
      </w:pPr>
      <w:r w:rsidRPr="003313B6">
        <w:rPr>
          <w:lang w:val="uk-UA"/>
        </w:rPr>
        <w:t xml:space="preserve">На виконання наказу відділу освіти Волноваської РДА від 18 березня 2015 року № 106, листа департаменту освіти і науки Донецької облдержадміністрації від 16.03.2015 року №01/17-273, з метою виховання уважного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дотримання правил поведінки в надзвичайних ситуаціях, що виникають під час порушення життєвого процесу в побуті, під час трудової діяльності чи в соціальному середовищі, а також підняття рівня інформаційно-просвітницької роботи з питань забезпечення безпечної життєдіяльності учасників навчально-виховного процесу </w:t>
      </w:r>
    </w:p>
    <w:p w:rsidR="00C66F9E" w:rsidRPr="003313B6" w:rsidRDefault="00C66F9E" w:rsidP="00C66F9E">
      <w:pPr>
        <w:ind w:left="-284"/>
        <w:jc w:val="both"/>
        <w:rPr>
          <w:lang w:val="uk-UA"/>
        </w:rPr>
      </w:pPr>
      <w:r>
        <w:rPr>
          <w:lang w:val="uk-UA"/>
        </w:rPr>
        <w:t xml:space="preserve">                                                                  НАКАЗУЮ:</w:t>
      </w:r>
      <w:r w:rsidRPr="003313B6">
        <w:rPr>
          <w:lang w:val="uk-UA"/>
        </w:rPr>
        <w:t xml:space="preserve"> :</w:t>
      </w:r>
    </w:p>
    <w:p w:rsidR="00C66F9E" w:rsidRPr="003313B6" w:rsidRDefault="00C66F9E" w:rsidP="00C66F9E">
      <w:pPr>
        <w:ind w:left="-284"/>
        <w:jc w:val="both"/>
        <w:rPr>
          <w:lang w:val="uk-UA"/>
        </w:rPr>
      </w:pPr>
      <w:r w:rsidRPr="003313B6">
        <w:rPr>
          <w:lang w:val="uk-UA"/>
        </w:rPr>
        <w:t>1. Педагогу-організатору, Волженцевій Т.А.:</w:t>
      </w:r>
    </w:p>
    <w:p w:rsidR="00C66F9E" w:rsidRPr="003313B6" w:rsidRDefault="00C66F9E" w:rsidP="00C66F9E">
      <w:pPr>
        <w:ind w:left="-284" w:firstLine="360"/>
        <w:jc w:val="both"/>
        <w:rPr>
          <w:lang w:val="uk-UA"/>
        </w:rPr>
      </w:pPr>
      <w:r w:rsidRPr="003313B6">
        <w:rPr>
          <w:lang w:val="uk-UA"/>
        </w:rPr>
        <w:t>1. 1. Організувати та провести з 20 по 24 квітня 2015 року Тиждень знань з основ безпеки життєдіяльності.</w:t>
      </w:r>
    </w:p>
    <w:p w:rsidR="00C66F9E" w:rsidRPr="003313B6" w:rsidRDefault="00C66F9E" w:rsidP="00C66F9E">
      <w:pPr>
        <w:ind w:left="-284" w:firstLine="360"/>
        <w:jc w:val="both"/>
        <w:rPr>
          <w:lang w:val="uk-UA"/>
        </w:rPr>
      </w:pPr>
      <w:r w:rsidRPr="003313B6">
        <w:rPr>
          <w:lang w:val="uk-UA"/>
        </w:rPr>
        <w:t>1.2.Розробити відповідні плани, заходи, в яких передбачити залучення працівників системи МНС України до виступів перед дітьми та батьківською громадськістю.</w:t>
      </w:r>
    </w:p>
    <w:p w:rsidR="00C66F9E" w:rsidRPr="003313B6" w:rsidRDefault="00C66F9E" w:rsidP="00C66F9E">
      <w:pPr>
        <w:ind w:left="-284" w:firstLine="360"/>
        <w:jc w:val="both"/>
        <w:rPr>
          <w:lang w:val="uk-UA"/>
        </w:rPr>
      </w:pPr>
      <w:r w:rsidRPr="003313B6">
        <w:rPr>
          <w:lang w:val="uk-UA"/>
        </w:rPr>
        <w:t>1.3. Активізувати участь вихованців та працівників освіти в заходах з нагоди Тижня знань з безпеки життєдіяльності.</w:t>
      </w:r>
    </w:p>
    <w:p w:rsidR="00C66F9E" w:rsidRPr="003313B6" w:rsidRDefault="00C66F9E" w:rsidP="00C66F9E">
      <w:pPr>
        <w:ind w:left="-284" w:firstLine="360"/>
        <w:jc w:val="both"/>
        <w:rPr>
          <w:lang w:val="uk-UA"/>
        </w:rPr>
      </w:pPr>
      <w:r w:rsidRPr="003313B6">
        <w:rPr>
          <w:lang w:val="uk-UA"/>
        </w:rPr>
        <w:t>1.4. Тримати на особистому контролі рівень профілактичної роботи щодо правил поведінки у випадку виявлення вибухонебезпечних та підозрілих предметів.</w:t>
      </w:r>
    </w:p>
    <w:p w:rsidR="00C66F9E" w:rsidRPr="003313B6" w:rsidRDefault="00C66F9E" w:rsidP="00C66F9E">
      <w:pPr>
        <w:pStyle w:val="af3"/>
        <w:ind w:left="-284"/>
        <w:rPr>
          <w:rFonts w:ascii="Times New Roman" w:hAnsi="Times New Roman" w:cs="Times New Roman"/>
          <w:sz w:val="24"/>
          <w:szCs w:val="24"/>
        </w:rPr>
      </w:pPr>
      <w:r w:rsidRPr="003313B6">
        <w:rPr>
          <w:rFonts w:ascii="Times New Roman" w:hAnsi="Times New Roman" w:cs="Times New Roman"/>
          <w:sz w:val="24"/>
          <w:szCs w:val="24"/>
          <w:lang w:val="uk-UA"/>
        </w:rPr>
        <w:t>1</w:t>
      </w:r>
      <w:r w:rsidRPr="003313B6">
        <w:rPr>
          <w:rFonts w:ascii="Times New Roman" w:hAnsi="Times New Roman" w:cs="Times New Roman"/>
          <w:sz w:val="24"/>
          <w:szCs w:val="24"/>
        </w:rPr>
        <w:t>.</w:t>
      </w:r>
      <w:r w:rsidRPr="003313B6">
        <w:rPr>
          <w:rFonts w:ascii="Times New Roman" w:hAnsi="Times New Roman" w:cs="Times New Roman"/>
          <w:sz w:val="24"/>
          <w:szCs w:val="24"/>
          <w:lang w:val="uk-UA"/>
        </w:rPr>
        <w:t>5</w:t>
      </w:r>
      <w:r w:rsidRPr="003313B6">
        <w:rPr>
          <w:rFonts w:ascii="Times New Roman" w:hAnsi="Times New Roman" w:cs="Times New Roman"/>
          <w:sz w:val="24"/>
          <w:szCs w:val="24"/>
        </w:rPr>
        <w:t>. У плані проведення заходів Тижня знань визначити День цивільного захисту.</w:t>
      </w:r>
    </w:p>
    <w:p w:rsidR="00C66F9E" w:rsidRPr="003313B6" w:rsidRDefault="00C66F9E" w:rsidP="00C66F9E">
      <w:pPr>
        <w:pStyle w:val="af3"/>
        <w:ind w:left="-284" w:firstLine="360"/>
        <w:rPr>
          <w:rFonts w:ascii="Times New Roman" w:hAnsi="Times New Roman" w:cs="Times New Roman"/>
          <w:sz w:val="24"/>
          <w:szCs w:val="24"/>
        </w:rPr>
      </w:pPr>
      <w:r w:rsidRPr="003313B6">
        <w:rPr>
          <w:rFonts w:ascii="Times New Roman" w:hAnsi="Times New Roman" w:cs="Times New Roman"/>
          <w:sz w:val="24"/>
          <w:szCs w:val="24"/>
          <w:lang w:val="uk-UA"/>
        </w:rPr>
        <w:t>1</w:t>
      </w:r>
      <w:r w:rsidRPr="003313B6">
        <w:rPr>
          <w:rFonts w:ascii="Times New Roman" w:hAnsi="Times New Roman" w:cs="Times New Roman"/>
          <w:sz w:val="24"/>
          <w:szCs w:val="24"/>
        </w:rPr>
        <w:t>.</w:t>
      </w:r>
      <w:r w:rsidRPr="003313B6">
        <w:rPr>
          <w:rFonts w:ascii="Times New Roman" w:hAnsi="Times New Roman" w:cs="Times New Roman"/>
          <w:sz w:val="24"/>
          <w:szCs w:val="24"/>
          <w:lang w:val="uk-UA"/>
        </w:rPr>
        <w:t>6</w:t>
      </w:r>
      <w:r w:rsidRPr="003313B6">
        <w:rPr>
          <w:rFonts w:ascii="Times New Roman" w:hAnsi="Times New Roman" w:cs="Times New Roman"/>
          <w:sz w:val="24"/>
          <w:szCs w:val="24"/>
        </w:rPr>
        <w:t xml:space="preserve">. У зв’язку з проведенням в області антитерористичної операції визначити та довести учасникам навчально-виховного процесу потенційну небезпеку, яка характерна за місцем мешкання, методи реагування на неї, рекомендації щодо дій при загрозі та виникненні можливих надзвичайних ситуацій, використання засобів захисту та надання першої медичної допомоги (само- та взаємодопомоги) постраждалим. </w:t>
      </w:r>
    </w:p>
    <w:p w:rsidR="00C66F9E" w:rsidRPr="003313B6" w:rsidRDefault="00C66F9E" w:rsidP="00C66F9E">
      <w:pPr>
        <w:pStyle w:val="af3"/>
        <w:ind w:left="-284" w:firstLine="360"/>
        <w:rPr>
          <w:rFonts w:ascii="Times New Roman" w:hAnsi="Times New Roman" w:cs="Times New Roman"/>
          <w:sz w:val="24"/>
          <w:szCs w:val="24"/>
        </w:rPr>
      </w:pPr>
      <w:r w:rsidRPr="003313B6">
        <w:rPr>
          <w:rFonts w:ascii="Times New Roman" w:hAnsi="Times New Roman" w:cs="Times New Roman"/>
          <w:sz w:val="24"/>
          <w:szCs w:val="24"/>
          <w:lang w:val="uk-UA"/>
        </w:rPr>
        <w:t>1</w:t>
      </w:r>
      <w:r w:rsidRPr="003313B6">
        <w:rPr>
          <w:rFonts w:ascii="Times New Roman" w:hAnsi="Times New Roman" w:cs="Times New Roman"/>
          <w:sz w:val="24"/>
          <w:szCs w:val="24"/>
        </w:rPr>
        <w:t>.</w:t>
      </w:r>
      <w:r w:rsidRPr="003313B6">
        <w:rPr>
          <w:rFonts w:ascii="Times New Roman" w:hAnsi="Times New Roman" w:cs="Times New Roman"/>
          <w:sz w:val="24"/>
          <w:szCs w:val="24"/>
          <w:lang w:val="uk-UA"/>
        </w:rPr>
        <w:t>7</w:t>
      </w:r>
      <w:r w:rsidRPr="003313B6">
        <w:rPr>
          <w:rFonts w:ascii="Times New Roman" w:hAnsi="Times New Roman" w:cs="Times New Roman"/>
          <w:sz w:val="24"/>
          <w:szCs w:val="24"/>
        </w:rPr>
        <w:t>. В тижневий строк після проведення Тижнів надіслати відділу освіти в електронному вигляді план проведення та змістовну інформацію про підсумки Тижня (</w:t>
      </w:r>
      <w:hyperlink r:id="rId12" w:history="1">
        <w:r w:rsidRPr="003313B6">
          <w:rPr>
            <w:rStyle w:val="af2"/>
            <w:rFonts w:ascii="Times New Roman" w:hAnsi="Times New Roman" w:cs="Times New Roman"/>
            <w:sz w:val="24"/>
            <w:szCs w:val="24"/>
            <w:lang w:val="en-US"/>
          </w:rPr>
          <w:t>ohorona</w:t>
        </w:r>
        <w:r w:rsidRPr="003313B6">
          <w:rPr>
            <w:rStyle w:val="af2"/>
            <w:rFonts w:ascii="Times New Roman" w:hAnsi="Times New Roman" w:cs="Times New Roman"/>
            <w:sz w:val="24"/>
            <w:szCs w:val="24"/>
          </w:rPr>
          <w:t>.</w:t>
        </w:r>
        <w:r w:rsidRPr="003313B6">
          <w:rPr>
            <w:rStyle w:val="af2"/>
            <w:rFonts w:ascii="Times New Roman" w:hAnsi="Times New Roman" w:cs="Times New Roman"/>
            <w:sz w:val="24"/>
            <w:szCs w:val="24"/>
            <w:lang w:val="en-US"/>
          </w:rPr>
          <w:t>praci</w:t>
        </w:r>
        <w:r w:rsidRPr="003313B6">
          <w:rPr>
            <w:rStyle w:val="af2"/>
            <w:rFonts w:ascii="Times New Roman" w:hAnsi="Times New Roman" w:cs="Times New Roman"/>
            <w:sz w:val="24"/>
            <w:szCs w:val="24"/>
          </w:rPr>
          <w:t>-2012@</w:t>
        </w:r>
        <w:r w:rsidRPr="003313B6">
          <w:rPr>
            <w:rStyle w:val="af2"/>
            <w:rFonts w:ascii="Times New Roman" w:hAnsi="Times New Roman" w:cs="Times New Roman"/>
            <w:sz w:val="24"/>
            <w:szCs w:val="24"/>
            <w:lang w:val="en-US"/>
          </w:rPr>
          <w:t>yandex</w:t>
        </w:r>
        <w:r w:rsidRPr="003313B6">
          <w:rPr>
            <w:rStyle w:val="af2"/>
            <w:rFonts w:ascii="Times New Roman" w:hAnsi="Times New Roman" w:cs="Times New Roman"/>
            <w:sz w:val="24"/>
            <w:szCs w:val="24"/>
          </w:rPr>
          <w:t>.</w:t>
        </w:r>
        <w:r w:rsidRPr="003313B6">
          <w:rPr>
            <w:rStyle w:val="af2"/>
            <w:rFonts w:ascii="Times New Roman" w:hAnsi="Times New Roman" w:cs="Times New Roman"/>
            <w:sz w:val="24"/>
            <w:szCs w:val="24"/>
            <w:lang w:val="en-US"/>
          </w:rPr>
          <w:t>ru</w:t>
        </w:r>
      </w:hyperlink>
      <w:r w:rsidRPr="003313B6">
        <w:rPr>
          <w:rFonts w:ascii="Times New Roman" w:hAnsi="Times New Roman" w:cs="Times New Roman"/>
          <w:sz w:val="24"/>
          <w:szCs w:val="24"/>
        </w:rPr>
        <w:t>, Бондаренко Ю.В.)</w:t>
      </w:r>
    </w:p>
    <w:p w:rsidR="00C66F9E" w:rsidRPr="003313B6" w:rsidRDefault="00C66F9E" w:rsidP="00C66F9E">
      <w:pPr>
        <w:ind w:left="-284" w:firstLine="360"/>
        <w:jc w:val="both"/>
        <w:rPr>
          <w:lang w:val="uk-UA"/>
        </w:rPr>
      </w:pPr>
      <w:r w:rsidRPr="003313B6">
        <w:rPr>
          <w:lang w:val="uk-UA"/>
        </w:rPr>
        <w:t>2. Контроль за виконанням  даного наказу покласти на заступника директора з ВР Кобилевську В.М.</w:t>
      </w:r>
    </w:p>
    <w:p w:rsidR="00C66F9E" w:rsidRDefault="00C66F9E" w:rsidP="00C66F9E">
      <w:pPr>
        <w:jc w:val="both"/>
        <w:rPr>
          <w:sz w:val="28"/>
          <w:lang w:val="uk-UA"/>
        </w:rPr>
      </w:pPr>
    </w:p>
    <w:p w:rsidR="00C66F9E" w:rsidRDefault="00C66F9E" w:rsidP="00C66F9E">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Директор школ</w:t>
      </w:r>
      <w:r>
        <w:rPr>
          <w:rFonts w:ascii="Times New Roman" w:hAnsi="Times New Roman"/>
          <w:sz w:val="24"/>
          <w:szCs w:val="24"/>
          <w:lang w:val="uk-UA"/>
        </w:rPr>
        <w:t xml:space="preserve">и                              </w:t>
      </w:r>
      <w:r w:rsidRPr="003A6508">
        <w:rPr>
          <w:rFonts w:ascii="Times New Roman" w:hAnsi="Times New Roman"/>
          <w:sz w:val="24"/>
          <w:szCs w:val="24"/>
        </w:rPr>
        <w:tab/>
        <w:t>С.І Жигайло</w:t>
      </w:r>
    </w:p>
    <w:p w:rsidR="00C66F9E" w:rsidRDefault="00C66F9E" w:rsidP="00C66F9E">
      <w:pPr>
        <w:jc w:val="both"/>
        <w:rPr>
          <w:lang w:val="uk-UA"/>
        </w:rPr>
      </w:pPr>
      <w:r>
        <w:rPr>
          <w:lang w:val="uk-UA"/>
        </w:rPr>
        <w:t xml:space="preserve">                       З наказом ознайомлені                   В.М.Кобилевська</w:t>
      </w:r>
    </w:p>
    <w:p w:rsidR="00C66F9E" w:rsidRDefault="00C66F9E" w:rsidP="00C66F9E">
      <w:pPr>
        <w:jc w:val="both"/>
        <w:rPr>
          <w:lang w:val="uk-UA"/>
        </w:rPr>
      </w:pPr>
      <w:r>
        <w:rPr>
          <w:lang w:val="uk-UA"/>
        </w:rPr>
        <w:t xml:space="preserve">                                                                                   Т.А.Волженцева</w:t>
      </w:r>
    </w:p>
    <w:p w:rsidR="00445653" w:rsidRDefault="00445653" w:rsidP="00C66F9E">
      <w:pPr>
        <w:jc w:val="both"/>
        <w:rPr>
          <w:lang w:val="uk-UA"/>
        </w:rPr>
      </w:pPr>
    </w:p>
    <w:p w:rsidR="00445653" w:rsidRDefault="00445653" w:rsidP="00C66F9E">
      <w:pPr>
        <w:jc w:val="both"/>
        <w:rPr>
          <w:lang w:val="uk-UA"/>
        </w:rPr>
      </w:pPr>
    </w:p>
    <w:p w:rsidR="00E73855" w:rsidRPr="00C66F9E" w:rsidRDefault="00E73855" w:rsidP="00E73855">
      <w:pPr>
        <w:ind w:left="-1134" w:right="-427"/>
        <w:jc w:val="center"/>
        <w:rPr>
          <w:noProof/>
          <w:color w:val="FF0000"/>
          <w:spacing w:val="10"/>
        </w:rPr>
      </w:pPr>
      <w:r w:rsidRPr="00C66F9E">
        <w:rPr>
          <w:noProof/>
          <w:color w:val="FF0000"/>
          <w:spacing w:val="10"/>
        </w:rPr>
        <w:lastRenderedPageBreak/>
        <w:drawing>
          <wp:inline distT="0" distB="0" distL="0" distR="0">
            <wp:extent cx="438150" cy="619125"/>
            <wp:effectExtent l="19050" t="0" r="0" b="0"/>
            <wp:docPr id="2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73855" w:rsidRPr="00C66F9E" w:rsidRDefault="00E73855" w:rsidP="00E73855">
      <w:pPr>
        <w:ind w:left="-1134" w:right="-427"/>
        <w:jc w:val="center"/>
        <w:rPr>
          <w:noProof/>
          <w:color w:val="FF0000"/>
          <w:spacing w:val="10"/>
        </w:rPr>
      </w:pPr>
    </w:p>
    <w:p w:rsidR="00E73855" w:rsidRPr="00C66F9E" w:rsidRDefault="00E73855" w:rsidP="00E73855">
      <w:pPr>
        <w:ind w:left="-1134" w:right="-427"/>
        <w:jc w:val="center"/>
        <w:rPr>
          <w:noProof/>
          <w:spacing w:val="10"/>
        </w:rPr>
      </w:pPr>
      <w:r w:rsidRPr="00C66F9E">
        <w:rPr>
          <w:noProof/>
          <w:spacing w:val="10"/>
        </w:rPr>
        <w:t>УКРАЇНА</w:t>
      </w:r>
    </w:p>
    <w:p w:rsidR="00E73855" w:rsidRPr="00C66F9E" w:rsidRDefault="00E73855" w:rsidP="00E73855">
      <w:pPr>
        <w:ind w:left="-1134" w:right="-427"/>
        <w:jc w:val="center"/>
        <w:rPr>
          <w:noProof/>
          <w:spacing w:val="10"/>
        </w:rPr>
      </w:pPr>
      <w:r w:rsidRPr="00C66F9E">
        <w:rPr>
          <w:noProof/>
          <w:spacing w:val="10"/>
        </w:rPr>
        <w:t>ВОЛНОВАСЬКА РАЙОННА РАДА</w:t>
      </w:r>
    </w:p>
    <w:p w:rsidR="00E73855" w:rsidRPr="00C66F9E" w:rsidRDefault="00E73855" w:rsidP="00E73855">
      <w:pPr>
        <w:ind w:left="-1134" w:right="-427"/>
        <w:jc w:val="center"/>
        <w:rPr>
          <w:noProof/>
          <w:spacing w:val="10"/>
        </w:rPr>
      </w:pPr>
      <w:r w:rsidRPr="00C66F9E">
        <w:rPr>
          <w:noProof/>
          <w:spacing w:val="10"/>
        </w:rPr>
        <w:t>ДОНЕЦЬКОЇ ОБЛАСТІ</w:t>
      </w:r>
    </w:p>
    <w:p w:rsidR="00E73855" w:rsidRPr="00C66F9E" w:rsidRDefault="00E73855" w:rsidP="00E73855">
      <w:pPr>
        <w:ind w:left="-1134" w:right="-427"/>
        <w:jc w:val="center"/>
        <w:rPr>
          <w:noProof/>
          <w:spacing w:val="10"/>
        </w:rPr>
      </w:pPr>
      <w:r w:rsidRPr="00C66F9E">
        <w:rPr>
          <w:noProof/>
          <w:spacing w:val="10"/>
        </w:rPr>
        <w:t xml:space="preserve">МИКІЛЬСЬКА ЗАГАЛЬНООСВІТНЯ ШКОЛА </w:t>
      </w:r>
      <w:r w:rsidRPr="00C66F9E">
        <w:rPr>
          <w:noProof/>
          <w:spacing w:val="10"/>
          <w:lang w:val="uk-UA"/>
        </w:rPr>
        <w:t>І</w:t>
      </w:r>
      <w:r w:rsidRPr="00C66F9E">
        <w:rPr>
          <w:noProof/>
          <w:spacing w:val="10"/>
        </w:rPr>
        <w:t xml:space="preserve"> – </w:t>
      </w:r>
      <w:r w:rsidRPr="00C66F9E">
        <w:rPr>
          <w:noProof/>
          <w:spacing w:val="10"/>
          <w:lang w:val="uk-UA"/>
        </w:rPr>
        <w:t>ІІІ</w:t>
      </w:r>
      <w:r w:rsidRPr="00C66F9E">
        <w:rPr>
          <w:noProof/>
          <w:spacing w:val="10"/>
        </w:rPr>
        <w:t xml:space="preserve"> СТУПЕНІВ</w:t>
      </w:r>
    </w:p>
    <w:p w:rsidR="00E73855" w:rsidRPr="00C66F9E" w:rsidRDefault="00E73855" w:rsidP="00E73855">
      <w:pPr>
        <w:ind w:left="-1134" w:right="-427"/>
        <w:jc w:val="center"/>
        <w:rPr>
          <w:noProof/>
          <w:spacing w:val="10"/>
          <w:lang w:val="uk-UA"/>
        </w:rPr>
      </w:pPr>
    </w:p>
    <w:p w:rsidR="00E73855" w:rsidRPr="00E73855" w:rsidRDefault="00E73855" w:rsidP="00E73855">
      <w:pPr>
        <w:ind w:left="-1134" w:right="-427"/>
        <w:jc w:val="center"/>
        <w:rPr>
          <w:noProof/>
          <w:spacing w:val="10"/>
          <w:lang w:val="uk-UA"/>
        </w:rPr>
      </w:pPr>
      <w:r w:rsidRPr="00B81A43">
        <w:rPr>
          <w:noProof/>
          <w:spacing w:val="10"/>
        </w:rPr>
        <w:t>НАКАЗ</w:t>
      </w:r>
    </w:p>
    <w:p w:rsidR="00E73855" w:rsidRDefault="00E73855" w:rsidP="00C66F9E">
      <w:pPr>
        <w:jc w:val="both"/>
        <w:rPr>
          <w:lang w:val="uk-UA"/>
        </w:rPr>
      </w:pPr>
    </w:p>
    <w:p w:rsidR="00E73855" w:rsidRDefault="00E73855" w:rsidP="00E73855">
      <w:pPr>
        <w:ind w:left="-567"/>
        <w:jc w:val="both"/>
        <w:rPr>
          <w:lang w:val="uk-UA"/>
        </w:rPr>
      </w:pPr>
      <w:r>
        <w:rPr>
          <w:lang w:val="uk-UA"/>
        </w:rPr>
        <w:t xml:space="preserve">    13</w:t>
      </w:r>
      <w:r w:rsidRPr="00932740">
        <w:rPr>
          <w:lang w:val="uk-UA"/>
        </w:rPr>
        <w:t>.0</w:t>
      </w:r>
      <w:r>
        <w:rPr>
          <w:lang w:val="uk-UA"/>
        </w:rPr>
        <w:t>4</w:t>
      </w:r>
      <w:r w:rsidRPr="00932740">
        <w:rPr>
          <w:lang w:val="uk-UA"/>
        </w:rPr>
        <w:t>.2015 р.</w:t>
      </w:r>
      <w:r w:rsidRPr="00A244B7">
        <w:rPr>
          <w:lang w:val="uk-UA"/>
        </w:rPr>
        <w:t xml:space="preserve">                                             с.Микільське                                                </w:t>
      </w:r>
      <w:r w:rsidR="00F46681">
        <w:rPr>
          <w:lang w:val="uk-UA"/>
        </w:rPr>
        <w:t xml:space="preserve">        </w:t>
      </w:r>
      <w:r w:rsidRPr="00A244B7">
        <w:rPr>
          <w:lang w:val="uk-UA"/>
        </w:rPr>
        <w:t xml:space="preserve">  №</w:t>
      </w:r>
      <w:r w:rsidR="00F46681">
        <w:rPr>
          <w:lang w:val="uk-UA"/>
        </w:rPr>
        <w:t>69</w:t>
      </w:r>
    </w:p>
    <w:p w:rsidR="00E73855" w:rsidRDefault="00E73855" w:rsidP="00E73855">
      <w:pPr>
        <w:ind w:left="-567"/>
        <w:jc w:val="both"/>
        <w:rPr>
          <w:lang w:val="uk-UA"/>
        </w:rPr>
      </w:pPr>
    </w:p>
    <w:p w:rsidR="00E73855" w:rsidRPr="008034CD" w:rsidRDefault="00E73855" w:rsidP="00E73855">
      <w:pPr>
        <w:jc w:val="both"/>
        <w:rPr>
          <w:lang w:val="uk-UA"/>
        </w:rPr>
      </w:pPr>
      <w:r w:rsidRPr="008034CD">
        <w:rPr>
          <w:lang w:val="uk-UA"/>
        </w:rPr>
        <w:t xml:space="preserve">"Про проведення </w:t>
      </w:r>
      <w:r w:rsidRPr="008034CD">
        <w:t xml:space="preserve"> </w:t>
      </w:r>
      <w:r w:rsidRPr="008034CD">
        <w:rPr>
          <w:lang w:val="uk-UA"/>
        </w:rPr>
        <w:t>місячника з правил</w:t>
      </w:r>
    </w:p>
    <w:p w:rsidR="00E73855" w:rsidRPr="008034CD" w:rsidRDefault="00E73855" w:rsidP="00E73855">
      <w:pPr>
        <w:jc w:val="both"/>
        <w:rPr>
          <w:lang w:val="uk-UA"/>
        </w:rPr>
      </w:pPr>
      <w:r w:rsidRPr="008034CD">
        <w:rPr>
          <w:lang w:val="uk-UA"/>
        </w:rPr>
        <w:t>дорожнього руху "Увага! Діти на дорозі!"</w:t>
      </w:r>
    </w:p>
    <w:p w:rsidR="00E73855" w:rsidRPr="008034CD" w:rsidRDefault="00E73855" w:rsidP="00E73855">
      <w:pPr>
        <w:jc w:val="both"/>
        <w:rPr>
          <w:lang w:val="uk-UA"/>
        </w:rPr>
      </w:pPr>
    </w:p>
    <w:p w:rsidR="00E73855" w:rsidRPr="008034CD" w:rsidRDefault="00E73855" w:rsidP="00E73855">
      <w:pPr>
        <w:jc w:val="both"/>
        <w:rPr>
          <w:lang w:val="uk-UA"/>
        </w:rPr>
      </w:pPr>
      <w:r w:rsidRPr="008034CD">
        <w:rPr>
          <w:lang w:val="uk-UA"/>
        </w:rPr>
        <w:t>З метою профілактики дорожньо-транспортних пригод, збереження життя та здоров"я дітей, поглиблення знань з правил дорожнього руху</w:t>
      </w:r>
    </w:p>
    <w:p w:rsidR="00E73855" w:rsidRPr="008034CD" w:rsidRDefault="00E73855" w:rsidP="00E73855">
      <w:pPr>
        <w:jc w:val="both"/>
        <w:rPr>
          <w:lang w:val="uk-UA"/>
        </w:rPr>
      </w:pPr>
      <w:r w:rsidRPr="008034CD">
        <w:rPr>
          <w:lang w:val="uk-UA"/>
        </w:rPr>
        <w:t xml:space="preserve">                                                             НАКАЗУЮ:</w:t>
      </w:r>
    </w:p>
    <w:p w:rsidR="00E73855" w:rsidRPr="008034CD" w:rsidRDefault="00E73855" w:rsidP="00E73855">
      <w:pPr>
        <w:numPr>
          <w:ilvl w:val="0"/>
          <w:numId w:val="137"/>
        </w:numPr>
        <w:ind w:left="0"/>
        <w:jc w:val="both"/>
        <w:rPr>
          <w:lang w:val="uk-UA"/>
        </w:rPr>
      </w:pPr>
      <w:r w:rsidRPr="008034CD">
        <w:rPr>
          <w:lang w:val="uk-UA"/>
        </w:rPr>
        <w:t xml:space="preserve">Провести  місячник з правил дорожнього руху з </w:t>
      </w:r>
      <w:r>
        <w:rPr>
          <w:lang w:val="uk-UA"/>
        </w:rPr>
        <w:t>13</w:t>
      </w:r>
      <w:r w:rsidRPr="008034CD">
        <w:rPr>
          <w:lang w:val="uk-UA"/>
        </w:rPr>
        <w:t>.04 по 30.04.201</w:t>
      </w:r>
      <w:r>
        <w:rPr>
          <w:lang w:val="uk-UA"/>
        </w:rPr>
        <w:t>5</w:t>
      </w:r>
      <w:r w:rsidRPr="008034CD">
        <w:rPr>
          <w:lang w:val="uk-UA"/>
        </w:rPr>
        <w:t>р.</w:t>
      </w:r>
    </w:p>
    <w:p w:rsidR="00E73855" w:rsidRPr="008034CD" w:rsidRDefault="00E73855" w:rsidP="00E73855">
      <w:pPr>
        <w:pStyle w:val="aa"/>
        <w:ind w:left="0"/>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(Волженцева Т.А.)</w:t>
      </w:r>
    </w:p>
    <w:p w:rsidR="00E73855" w:rsidRPr="008034CD" w:rsidRDefault="00E73855" w:rsidP="00E73855">
      <w:pPr>
        <w:numPr>
          <w:ilvl w:val="0"/>
          <w:numId w:val="137"/>
        </w:numPr>
        <w:ind w:left="0"/>
        <w:jc w:val="both"/>
        <w:rPr>
          <w:lang w:val="uk-UA"/>
        </w:rPr>
      </w:pPr>
      <w:r w:rsidRPr="008034CD">
        <w:rPr>
          <w:lang w:val="uk-UA"/>
        </w:rPr>
        <w:t>19 04.2012р. провести єдині уроки з правил дорожнього руху</w:t>
      </w:r>
    </w:p>
    <w:p w:rsidR="00E73855" w:rsidRPr="008034CD" w:rsidRDefault="00E73855" w:rsidP="00E73855">
      <w:pPr>
        <w:pStyle w:val="aa"/>
        <w:ind w:left="0"/>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 класоводи,кл.керівники)</w:t>
      </w:r>
    </w:p>
    <w:p w:rsidR="00E73855" w:rsidRPr="008034CD" w:rsidRDefault="00E73855" w:rsidP="00E73855">
      <w:pPr>
        <w:numPr>
          <w:ilvl w:val="0"/>
          <w:numId w:val="137"/>
        </w:numPr>
        <w:ind w:left="0"/>
        <w:jc w:val="both"/>
        <w:rPr>
          <w:lang w:val="uk-UA"/>
        </w:rPr>
      </w:pPr>
      <w:r w:rsidRPr="008034CD">
        <w:rPr>
          <w:lang w:val="uk-UA"/>
        </w:rPr>
        <w:t>Розробити заходи по проведенню місячника з ПДР (</w:t>
      </w:r>
      <w:r>
        <w:rPr>
          <w:lang w:val="uk-UA"/>
        </w:rPr>
        <w:t>Волженцева Т.А.</w:t>
      </w:r>
      <w:r w:rsidRPr="008034CD">
        <w:rPr>
          <w:lang w:val="uk-UA"/>
        </w:rPr>
        <w:t xml:space="preserve">)              </w:t>
      </w:r>
    </w:p>
    <w:p w:rsidR="00E73855" w:rsidRPr="008034CD" w:rsidRDefault="00E73855" w:rsidP="00E73855">
      <w:pPr>
        <w:numPr>
          <w:ilvl w:val="0"/>
          <w:numId w:val="137"/>
        </w:numPr>
        <w:ind w:left="0"/>
        <w:jc w:val="both"/>
        <w:rPr>
          <w:lang w:val="uk-UA"/>
        </w:rPr>
      </w:pPr>
      <w:r w:rsidRPr="008034CD">
        <w:rPr>
          <w:lang w:val="uk-UA"/>
        </w:rPr>
        <w:t>Поновити куточки ПДР  (кл.керівники).</w:t>
      </w:r>
    </w:p>
    <w:p w:rsidR="00E73855" w:rsidRPr="008034CD" w:rsidRDefault="00E73855" w:rsidP="00E73855">
      <w:pPr>
        <w:pStyle w:val="aa"/>
        <w:numPr>
          <w:ilvl w:val="0"/>
          <w:numId w:val="137"/>
        </w:numPr>
        <w:ind w:left="0"/>
        <w:jc w:val="both"/>
        <w:rPr>
          <w:rFonts w:ascii="Times New Roman" w:hAnsi="Times New Roman" w:cs="Times New Roman"/>
          <w:sz w:val="24"/>
          <w:szCs w:val="24"/>
          <w:lang w:val="uk-UA"/>
        </w:rPr>
      </w:pPr>
      <w:r w:rsidRPr="008034CD">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E73855" w:rsidRPr="008034CD" w:rsidRDefault="00E73855" w:rsidP="00E73855">
      <w:pPr>
        <w:jc w:val="both"/>
        <w:rPr>
          <w:lang w:val="uk-UA"/>
        </w:rPr>
      </w:pPr>
    </w:p>
    <w:p w:rsidR="00E73855" w:rsidRPr="008034CD" w:rsidRDefault="00E73855" w:rsidP="00E73855">
      <w:pPr>
        <w:jc w:val="both"/>
        <w:rPr>
          <w:lang w:val="uk-UA"/>
        </w:rPr>
      </w:pPr>
    </w:p>
    <w:p w:rsidR="00E73855" w:rsidRDefault="00E73855" w:rsidP="00E73855">
      <w:pPr>
        <w:jc w:val="both"/>
        <w:rPr>
          <w:lang w:val="uk-UA"/>
        </w:rPr>
      </w:pPr>
      <w:r w:rsidRPr="008034CD">
        <w:rPr>
          <w:lang w:val="uk-UA"/>
        </w:rPr>
        <w:t xml:space="preserve">              </w:t>
      </w:r>
      <w:r>
        <w:rPr>
          <w:lang w:val="uk-UA"/>
        </w:rPr>
        <w:t xml:space="preserve">                 Директор школи</w:t>
      </w:r>
      <w:r w:rsidRPr="008034CD">
        <w:rPr>
          <w:lang w:val="uk-UA"/>
        </w:rPr>
        <w:t xml:space="preserve">                        </w:t>
      </w:r>
      <w:r>
        <w:rPr>
          <w:lang w:val="uk-UA"/>
        </w:rPr>
        <w:t xml:space="preserve">        </w:t>
      </w:r>
      <w:r w:rsidRPr="008034CD">
        <w:rPr>
          <w:lang w:val="uk-UA"/>
        </w:rPr>
        <w:t>С.І.Жигайло</w:t>
      </w:r>
    </w:p>
    <w:p w:rsidR="00E73855" w:rsidRDefault="00E73855" w:rsidP="00E73855">
      <w:pPr>
        <w:jc w:val="both"/>
        <w:rPr>
          <w:lang w:val="uk-UA"/>
        </w:rPr>
      </w:pPr>
    </w:p>
    <w:p w:rsidR="00E73855" w:rsidRDefault="00E73855" w:rsidP="00E73855">
      <w:pPr>
        <w:jc w:val="both"/>
        <w:rPr>
          <w:lang w:val="uk-UA"/>
        </w:rPr>
      </w:pPr>
      <w:r>
        <w:rPr>
          <w:lang w:val="uk-UA"/>
        </w:rPr>
        <w:t xml:space="preserve">                               З наказом ознайомлені                   В.М.Кобилевська</w:t>
      </w:r>
    </w:p>
    <w:p w:rsidR="00E73855" w:rsidRDefault="00E73855" w:rsidP="00E73855">
      <w:pPr>
        <w:jc w:val="both"/>
        <w:rPr>
          <w:lang w:val="uk-UA"/>
        </w:rPr>
      </w:pPr>
      <w:r>
        <w:rPr>
          <w:lang w:val="uk-UA"/>
        </w:rPr>
        <w:t xml:space="preserve">                                                                                           Т.А.Волженцева</w:t>
      </w: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E73855" w:rsidRDefault="00E73855" w:rsidP="00E73855">
      <w:pPr>
        <w:jc w:val="both"/>
        <w:rPr>
          <w:lang w:val="uk-UA"/>
        </w:rPr>
      </w:pPr>
    </w:p>
    <w:p w:rsidR="006E509A" w:rsidRDefault="006E509A" w:rsidP="00E73855">
      <w:pPr>
        <w:jc w:val="both"/>
        <w:rPr>
          <w:lang w:val="uk-UA"/>
        </w:rPr>
      </w:pPr>
    </w:p>
    <w:p w:rsidR="006E509A" w:rsidRDefault="006E509A" w:rsidP="00E73855">
      <w:pPr>
        <w:jc w:val="both"/>
        <w:rPr>
          <w:lang w:val="uk-UA"/>
        </w:rPr>
      </w:pPr>
    </w:p>
    <w:p w:rsidR="006E509A" w:rsidRDefault="006E509A" w:rsidP="00E73855">
      <w:pPr>
        <w:jc w:val="both"/>
        <w:rPr>
          <w:lang w:val="uk-UA"/>
        </w:rPr>
      </w:pPr>
    </w:p>
    <w:p w:rsidR="006E509A" w:rsidRDefault="006E509A" w:rsidP="00E73855">
      <w:pPr>
        <w:jc w:val="both"/>
        <w:rPr>
          <w:lang w:val="uk-UA"/>
        </w:rPr>
      </w:pPr>
    </w:p>
    <w:p w:rsidR="006E509A" w:rsidRPr="006E509A" w:rsidRDefault="006E509A" w:rsidP="00E73855">
      <w:pPr>
        <w:jc w:val="both"/>
        <w:rPr>
          <w:lang w:val="uk-UA"/>
        </w:rPr>
      </w:pPr>
    </w:p>
    <w:p w:rsidR="00E73855" w:rsidRDefault="00E73855" w:rsidP="00C66F9E">
      <w:pPr>
        <w:jc w:val="both"/>
        <w:rPr>
          <w:lang w:val="uk-UA"/>
        </w:rPr>
      </w:pPr>
    </w:p>
    <w:p w:rsidR="00445653" w:rsidRPr="00C66F9E" w:rsidRDefault="00445653" w:rsidP="00445653">
      <w:pPr>
        <w:ind w:left="-1134" w:right="-427"/>
        <w:jc w:val="center"/>
        <w:rPr>
          <w:noProof/>
          <w:color w:val="FF0000"/>
          <w:spacing w:val="10"/>
        </w:rPr>
      </w:pPr>
      <w:r w:rsidRPr="00C66F9E">
        <w:rPr>
          <w:noProof/>
          <w:color w:val="FF0000"/>
          <w:spacing w:val="10"/>
        </w:rPr>
        <w:lastRenderedPageBreak/>
        <w:drawing>
          <wp:inline distT="0" distB="0" distL="0" distR="0">
            <wp:extent cx="438150" cy="619125"/>
            <wp:effectExtent l="19050" t="0" r="0" b="0"/>
            <wp:docPr id="2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445653" w:rsidRPr="00C66F9E" w:rsidRDefault="00445653" w:rsidP="00445653">
      <w:pPr>
        <w:ind w:left="-1134" w:right="-427"/>
        <w:jc w:val="center"/>
        <w:rPr>
          <w:noProof/>
          <w:color w:val="FF0000"/>
          <w:spacing w:val="10"/>
        </w:rPr>
      </w:pPr>
    </w:p>
    <w:p w:rsidR="00445653" w:rsidRPr="00C66F9E" w:rsidRDefault="00445653" w:rsidP="00445653">
      <w:pPr>
        <w:ind w:left="-1134" w:right="-427"/>
        <w:jc w:val="center"/>
        <w:rPr>
          <w:noProof/>
          <w:spacing w:val="10"/>
        </w:rPr>
      </w:pPr>
      <w:r w:rsidRPr="00C66F9E">
        <w:rPr>
          <w:noProof/>
          <w:spacing w:val="10"/>
        </w:rPr>
        <w:t>УКРАЇНА</w:t>
      </w:r>
    </w:p>
    <w:p w:rsidR="00445653" w:rsidRPr="00C66F9E" w:rsidRDefault="00445653" w:rsidP="00445653">
      <w:pPr>
        <w:ind w:left="-1134" w:right="-427"/>
        <w:jc w:val="center"/>
        <w:rPr>
          <w:noProof/>
          <w:spacing w:val="10"/>
        </w:rPr>
      </w:pPr>
      <w:r w:rsidRPr="00C66F9E">
        <w:rPr>
          <w:noProof/>
          <w:spacing w:val="10"/>
        </w:rPr>
        <w:t>ВОЛНОВАСЬКА РАЙОННА РАДА</w:t>
      </w:r>
    </w:p>
    <w:p w:rsidR="00445653" w:rsidRPr="00C66F9E" w:rsidRDefault="00445653" w:rsidP="00445653">
      <w:pPr>
        <w:ind w:left="-1134" w:right="-427"/>
        <w:jc w:val="center"/>
        <w:rPr>
          <w:noProof/>
          <w:spacing w:val="10"/>
        </w:rPr>
      </w:pPr>
      <w:r w:rsidRPr="00C66F9E">
        <w:rPr>
          <w:noProof/>
          <w:spacing w:val="10"/>
        </w:rPr>
        <w:t>ДОНЕЦЬКОЇ ОБЛАСТІ</w:t>
      </w:r>
    </w:p>
    <w:p w:rsidR="00445653" w:rsidRPr="00C66F9E" w:rsidRDefault="00445653" w:rsidP="00445653">
      <w:pPr>
        <w:ind w:left="-1134" w:right="-427"/>
        <w:jc w:val="center"/>
        <w:rPr>
          <w:noProof/>
          <w:spacing w:val="10"/>
        </w:rPr>
      </w:pPr>
      <w:r w:rsidRPr="00C66F9E">
        <w:rPr>
          <w:noProof/>
          <w:spacing w:val="10"/>
        </w:rPr>
        <w:t xml:space="preserve">МИКІЛЬСЬКА ЗАГАЛЬНООСВІТНЯ ШКОЛА </w:t>
      </w:r>
      <w:r w:rsidRPr="00C66F9E">
        <w:rPr>
          <w:noProof/>
          <w:spacing w:val="10"/>
          <w:lang w:val="uk-UA"/>
        </w:rPr>
        <w:t>І</w:t>
      </w:r>
      <w:r w:rsidRPr="00C66F9E">
        <w:rPr>
          <w:noProof/>
          <w:spacing w:val="10"/>
        </w:rPr>
        <w:t xml:space="preserve"> – </w:t>
      </w:r>
      <w:r w:rsidRPr="00C66F9E">
        <w:rPr>
          <w:noProof/>
          <w:spacing w:val="10"/>
          <w:lang w:val="uk-UA"/>
        </w:rPr>
        <w:t>ІІІ</w:t>
      </w:r>
      <w:r w:rsidRPr="00C66F9E">
        <w:rPr>
          <w:noProof/>
          <w:spacing w:val="10"/>
        </w:rPr>
        <w:t xml:space="preserve"> СТУПЕНІВ</w:t>
      </w:r>
    </w:p>
    <w:p w:rsidR="00445653" w:rsidRPr="00C66F9E" w:rsidRDefault="00445653" w:rsidP="00445653">
      <w:pPr>
        <w:ind w:left="-1134" w:right="-427"/>
        <w:jc w:val="center"/>
        <w:rPr>
          <w:noProof/>
          <w:spacing w:val="10"/>
          <w:lang w:val="uk-UA"/>
        </w:rPr>
      </w:pPr>
    </w:p>
    <w:p w:rsidR="00445653" w:rsidRDefault="00445653" w:rsidP="00445653">
      <w:pPr>
        <w:ind w:left="-1134" w:right="-427"/>
        <w:jc w:val="center"/>
        <w:rPr>
          <w:noProof/>
          <w:spacing w:val="10"/>
          <w:lang w:val="uk-UA"/>
        </w:rPr>
      </w:pPr>
      <w:r w:rsidRPr="00B81A43">
        <w:rPr>
          <w:noProof/>
          <w:spacing w:val="10"/>
        </w:rPr>
        <w:t>НАКАЗ</w:t>
      </w:r>
    </w:p>
    <w:p w:rsidR="00445653" w:rsidRDefault="00445653" w:rsidP="00C66F9E">
      <w:pPr>
        <w:jc w:val="both"/>
        <w:rPr>
          <w:lang w:val="uk-UA"/>
        </w:rPr>
      </w:pPr>
    </w:p>
    <w:p w:rsidR="00445653" w:rsidRDefault="00445653" w:rsidP="00445653">
      <w:pPr>
        <w:ind w:left="-567"/>
        <w:jc w:val="both"/>
        <w:rPr>
          <w:lang w:val="uk-UA"/>
        </w:rPr>
      </w:pPr>
      <w:r>
        <w:rPr>
          <w:lang w:val="uk-UA"/>
        </w:rPr>
        <w:t xml:space="preserve">         13</w:t>
      </w:r>
      <w:r w:rsidRPr="00932740">
        <w:rPr>
          <w:lang w:val="uk-UA"/>
        </w:rPr>
        <w:t>.0</w:t>
      </w:r>
      <w:r>
        <w:rPr>
          <w:lang w:val="uk-UA"/>
        </w:rPr>
        <w:t>4</w:t>
      </w:r>
      <w:r w:rsidRPr="00932740">
        <w:rPr>
          <w:lang w:val="uk-UA"/>
        </w:rPr>
        <w:t>.2015 р.</w:t>
      </w:r>
      <w:r w:rsidRPr="00A244B7">
        <w:rPr>
          <w:lang w:val="uk-UA"/>
        </w:rPr>
        <w:t xml:space="preserve">                                             с.Микільське                                              </w:t>
      </w:r>
      <w:r w:rsidR="00F46681">
        <w:rPr>
          <w:lang w:val="uk-UA"/>
        </w:rPr>
        <w:t xml:space="preserve">   </w:t>
      </w:r>
      <w:r w:rsidRPr="00A244B7">
        <w:rPr>
          <w:lang w:val="uk-UA"/>
        </w:rPr>
        <w:t xml:space="preserve">    №</w:t>
      </w:r>
      <w:r w:rsidR="00F46681">
        <w:rPr>
          <w:lang w:val="uk-UA"/>
        </w:rPr>
        <w:t xml:space="preserve"> 70</w:t>
      </w:r>
    </w:p>
    <w:p w:rsidR="00445653" w:rsidRDefault="00445653" w:rsidP="00445653">
      <w:pPr>
        <w:tabs>
          <w:tab w:val="left" w:pos="720"/>
        </w:tabs>
        <w:ind w:firstLine="360"/>
        <w:jc w:val="both"/>
        <w:rPr>
          <w:lang w:val="uk-UA"/>
        </w:rPr>
      </w:pPr>
    </w:p>
    <w:p w:rsidR="00445653" w:rsidRPr="008034CD" w:rsidRDefault="00445653" w:rsidP="00445653">
      <w:pPr>
        <w:ind w:left="-284"/>
        <w:rPr>
          <w:lang w:val="uk-UA"/>
        </w:rPr>
      </w:pPr>
      <w:r w:rsidRPr="008034CD">
        <w:rPr>
          <w:lang w:val="uk-UA"/>
        </w:rPr>
        <w:t>«Про проведення місячника</w:t>
      </w:r>
    </w:p>
    <w:p w:rsidR="00445653" w:rsidRPr="008034CD" w:rsidRDefault="00445653" w:rsidP="00445653">
      <w:pPr>
        <w:ind w:left="-284"/>
        <w:rPr>
          <w:lang w:val="uk-UA"/>
        </w:rPr>
      </w:pPr>
      <w:r w:rsidRPr="008034CD">
        <w:rPr>
          <w:lang w:val="uk-UA"/>
        </w:rPr>
        <w:t>щодо попередження пожеж</w:t>
      </w:r>
    </w:p>
    <w:p w:rsidR="00445653" w:rsidRPr="008034CD" w:rsidRDefault="00445653" w:rsidP="00445653">
      <w:pPr>
        <w:ind w:left="-284"/>
        <w:rPr>
          <w:lang w:val="uk-UA"/>
        </w:rPr>
      </w:pPr>
      <w:r w:rsidRPr="008034CD">
        <w:rPr>
          <w:lang w:val="uk-UA"/>
        </w:rPr>
        <w:t>від пустощів дітей з вогнем»</w:t>
      </w:r>
    </w:p>
    <w:p w:rsidR="00445653" w:rsidRPr="008034CD" w:rsidRDefault="00445653" w:rsidP="00445653">
      <w:pPr>
        <w:ind w:left="-284"/>
        <w:jc w:val="both"/>
        <w:rPr>
          <w:lang w:val="uk-UA"/>
        </w:rPr>
      </w:pPr>
    </w:p>
    <w:p w:rsidR="00445653" w:rsidRPr="008034CD" w:rsidRDefault="00445653" w:rsidP="00445653">
      <w:pPr>
        <w:ind w:left="-284"/>
        <w:jc w:val="both"/>
        <w:rPr>
          <w:lang w:val="uk-UA"/>
        </w:rPr>
      </w:pPr>
      <w:r w:rsidRPr="008034CD">
        <w:rPr>
          <w:lang w:val="uk-UA"/>
        </w:rPr>
        <w:t xml:space="preserve">             З метою покращення роз’яснювальної роботи серед учнів, батьків та педагогічних працівників по попередження виникнення пожеж з причини дитячих пустощів з вогнем </w:t>
      </w:r>
    </w:p>
    <w:p w:rsidR="00445653" w:rsidRPr="008034CD" w:rsidRDefault="00445653" w:rsidP="00445653">
      <w:pPr>
        <w:ind w:left="-284"/>
        <w:jc w:val="center"/>
        <w:rPr>
          <w:lang w:val="uk-UA"/>
        </w:rPr>
      </w:pPr>
      <w:r w:rsidRPr="008034CD">
        <w:rPr>
          <w:lang w:val="uk-UA"/>
        </w:rPr>
        <w:t>Н А К А З У Ю:</w:t>
      </w:r>
    </w:p>
    <w:p w:rsidR="00445653" w:rsidRPr="008034CD" w:rsidRDefault="00445653" w:rsidP="00445653">
      <w:pPr>
        <w:ind w:left="-284"/>
        <w:rPr>
          <w:lang w:val="uk-UA"/>
        </w:rPr>
      </w:pPr>
      <w:r w:rsidRPr="008034CD">
        <w:rPr>
          <w:lang w:val="uk-UA"/>
        </w:rPr>
        <w:t>1.Провести місячник попередження пожеж від пустощів з вогнем   та покращення роботи з протипожежної безпеки з  13 квітня по  30 квітня 2015 року.</w:t>
      </w:r>
    </w:p>
    <w:p w:rsidR="00445653" w:rsidRPr="008034CD" w:rsidRDefault="00445653" w:rsidP="00445653">
      <w:pPr>
        <w:ind w:left="-284"/>
        <w:rPr>
          <w:lang w:val="uk-UA"/>
        </w:rPr>
      </w:pPr>
      <w:r w:rsidRPr="008034CD">
        <w:rPr>
          <w:lang w:val="uk-UA"/>
        </w:rPr>
        <w:t>2.Розробити заходи по проведенню місячника (Волженцева Т.А.).</w:t>
      </w:r>
    </w:p>
    <w:p w:rsidR="00445653" w:rsidRPr="008034CD" w:rsidRDefault="00445653" w:rsidP="00445653">
      <w:pPr>
        <w:ind w:left="-284"/>
        <w:rPr>
          <w:lang w:val="uk-UA"/>
        </w:rPr>
      </w:pPr>
      <w:r w:rsidRPr="008034CD">
        <w:rPr>
          <w:lang w:val="uk-UA"/>
        </w:rPr>
        <w:t xml:space="preserve">3. </w:t>
      </w:r>
      <w:r>
        <w:rPr>
          <w:lang w:val="uk-UA"/>
        </w:rPr>
        <w:t>2</w:t>
      </w:r>
      <w:r w:rsidRPr="008034CD">
        <w:rPr>
          <w:lang w:val="uk-UA"/>
        </w:rPr>
        <w:t>7 квітня провести Єдиний день з правил пожежної безпеки.</w:t>
      </w:r>
    </w:p>
    <w:p w:rsidR="00445653" w:rsidRPr="008034CD" w:rsidRDefault="00445653" w:rsidP="00445653">
      <w:pPr>
        <w:ind w:left="-284"/>
        <w:rPr>
          <w:lang w:val="uk-UA"/>
        </w:rPr>
      </w:pPr>
      <w:r w:rsidRPr="008034CD">
        <w:rPr>
          <w:lang w:val="uk-UA"/>
        </w:rPr>
        <w:t xml:space="preserve">                                                                                (Кл.керівники).</w:t>
      </w:r>
    </w:p>
    <w:p w:rsidR="00445653" w:rsidRDefault="00445653" w:rsidP="00445653">
      <w:pPr>
        <w:ind w:left="-284"/>
        <w:rPr>
          <w:lang w:val="uk-UA"/>
        </w:rPr>
      </w:pPr>
      <w:r w:rsidRPr="008034CD">
        <w:rPr>
          <w:lang w:val="uk-UA"/>
        </w:rPr>
        <w:t>4.Контроль за виконання наказу залишаю за собою.</w:t>
      </w: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445653" w:rsidRDefault="00445653" w:rsidP="00445653">
      <w:pPr>
        <w:pStyle w:val="msonormalbullet2gif"/>
        <w:tabs>
          <w:tab w:val="left" w:pos="4875"/>
        </w:tabs>
        <w:ind w:left="567"/>
        <w:contextualSpacing/>
        <w:rPr>
          <w:noProof/>
          <w:spacing w:val="10"/>
          <w:lang w:val="uk-UA" w:eastAsia="uk-UA"/>
        </w:rPr>
      </w:pPr>
    </w:p>
    <w:p w:rsidR="00445653" w:rsidRDefault="00445653" w:rsidP="00445653">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445653" w:rsidRDefault="00445653" w:rsidP="00445653">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445653" w:rsidRDefault="00445653" w:rsidP="00445653">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445653" w:rsidRDefault="00445653" w:rsidP="00445653">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445653" w:rsidRDefault="00445653" w:rsidP="00445653">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445653" w:rsidRDefault="00445653" w:rsidP="0044565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Т.А.Волженцева           О.В.Марків     </w:t>
      </w: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445653">
      <w:pPr>
        <w:ind w:left="-284"/>
        <w:rPr>
          <w:lang w:val="uk-UA"/>
        </w:rPr>
      </w:pPr>
    </w:p>
    <w:p w:rsidR="00445653" w:rsidRDefault="00445653" w:rsidP="009312E5">
      <w:pPr>
        <w:jc w:val="both"/>
        <w:rPr>
          <w:sz w:val="28"/>
          <w:lang w:val="uk-UA"/>
        </w:rPr>
      </w:pPr>
    </w:p>
    <w:p w:rsidR="000B6D12" w:rsidRDefault="000B6D12" w:rsidP="009312E5">
      <w:pPr>
        <w:jc w:val="both"/>
        <w:rPr>
          <w:sz w:val="28"/>
          <w:lang w:val="uk-UA"/>
        </w:rPr>
      </w:pPr>
    </w:p>
    <w:p w:rsidR="000B6D12" w:rsidRPr="008034CD" w:rsidRDefault="000B6D12" w:rsidP="000B6D12">
      <w:pPr>
        <w:ind w:left="-851" w:right="212"/>
        <w:jc w:val="right"/>
        <w:rPr>
          <w:lang w:val="uk-UA"/>
        </w:rPr>
      </w:pPr>
      <w:r w:rsidRPr="008034CD">
        <w:rPr>
          <w:lang w:val="uk-UA"/>
        </w:rPr>
        <w:t>ЗАТВЕРДЖЕНО</w:t>
      </w:r>
    </w:p>
    <w:p w:rsidR="000B6D12" w:rsidRPr="008034CD" w:rsidRDefault="000B6D12" w:rsidP="000B6D12">
      <w:pPr>
        <w:ind w:left="-851" w:right="212"/>
        <w:jc w:val="right"/>
        <w:rPr>
          <w:lang w:val="uk-UA"/>
        </w:rPr>
      </w:pPr>
      <w:r w:rsidRPr="008034CD">
        <w:rPr>
          <w:lang w:val="uk-UA"/>
        </w:rPr>
        <w:t xml:space="preserve">                                  Директор школи</w:t>
      </w:r>
    </w:p>
    <w:p w:rsidR="000B6D12" w:rsidRPr="008034CD" w:rsidRDefault="000B6D12" w:rsidP="000B6D12">
      <w:pPr>
        <w:ind w:left="-851" w:right="212"/>
        <w:jc w:val="right"/>
        <w:rPr>
          <w:lang w:val="uk-UA"/>
        </w:rPr>
      </w:pPr>
      <w:r w:rsidRPr="008034CD">
        <w:rPr>
          <w:lang w:val="uk-UA"/>
        </w:rPr>
        <w:t xml:space="preserve">                                  </w:t>
      </w:r>
      <w:r>
        <w:rPr>
          <w:lang w:val="uk-UA"/>
        </w:rPr>
        <w:t xml:space="preserve">       </w:t>
      </w:r>
      <w:r w:rsidRPr="008034CD">
        <w:rPr>
          <w:lang w:val="uk-UA"/>
        </w:rPr>
        <w:t xml:space="preserve">        С.І.Жигайло</w:t>
      </w:r>
    </w:p>
    <w:p w:rsidR="000B6D12" w:rsidRPr="008034CD" w:rsidRDefault="000B6D12" w:rsidP="000B6D12">
      <w:pPr>
        <w:ind w:left="-851" w:right="212"/>
        <w:jc w:val="both"/>
        <w:rPr>
          <w:lang w:val="uk-UA"/>
        </w:rPr>
      </w:pPr>
    </w:p>
    <w:p w:rsidR="000B6D12" w:rsidRDefault="000B6D12" w:rsidP="000B6D12">
      <w:pPr>
        <w:ind w:left="-851" w:right="212"/>
        <w:jc w:val="center"/>
        <w:rPr>
          <w:lang w:val="uk-UA"/>
        </w:rPr>
      </w:pPr>
    </w:p>
    <w:p w:rsidR="000B6D12" w:rsidRDefault="000B6D12" w:rsidP="000B6D12">
      <w:pPr>
        <w:ind w:left="-851" w:right="212"/>
        <w:jc w:val="center"/>
        <w:rPr>
          <w:lang w:val="uk-UA"/>
        </w:rPr>
      </w:pPr>
    </w:p>
    <w:p w:rsidR="000B6D12" w:rsidRDefault="000B6D12" w:rsidP="000B6D12">
      <w:pPr>
        <w:ind w:left="-851" w:right="212"/>
        <w:jc w:val="center"/>
        <w:rPr>
          <w:lang w:val="uk-UA"/>
        </w:rPr>
      </w:pPr>
    </w:p>
    <w:p w:rsidR="000B6D12" w:rsidRDefault="000B6D12" w:rsidP="000B6D12">
      <w:pPr>
        <w:ind w:left="-851" w:right="212"/>
        <w:jc w:val="center"/>
        <w:rPr>
          <w:lang w:val="uk-UA"/>
        </w:rPr>
      </w:pPr>
    </w:p>
    <w:p w:rsidR="000B6D12" w:rsidRPr="008034CD" w:rsidRDefault="000B6D12" w:rsidP="000B6D12">
      <w:pPr>
        <w:ind w:left="-851" w:right="212"/>
        <w:jc w:val="center"/>
        <w:rPr>
          <w:lang w:val="uk-UA"/>
        </w:rPr>
      </w:pPr>
      <w:r w:rsidRPr="008034CD">
        <w:rPr>
          <w:lang w:val="uk-UA"/>
        </w:rPr>
        <w:t>ЗАХОДИ</w:t>
      </w:r>
    </w:p>
    <w:p w:rsidR="000B6D12" w:rsidRPr="008034CD" w:rsidRDefault="000B6D12" w:rsidP="000B6D12">
      <w:pPr>
        <w:ind w:left="-851"/>
        <w:jc w:val="center"/>
      </w:pPr>
      <w:r w:rsidRPr="008034CD">
        <w:rPr>
          <w:lang w:val="uk-UA"/>
        </w:rPr>
        <w:t>д</w:t>
      </w:r>
      <w:r w:rsidRPr="008034CD">
        <w:t>о  проведенн</w:t>
      </w:r>
      <w:r w:rsidRPr="008034CD">
        <w:rPr>
          <w:lang w:val="uk-UA"/>
        </w:rPr>
        <w:t>я</w:t>
      </w:r>
      <w:r w:rsidRPr="008034CD">
        <w:t xml:space="preserve"> місячника </w:t>
      </w:r>
    </w:p>
    <w:p w:rsidR="000B6D12" w:rsidRPr="008034CD" w:rsidRDefault="000B6D12" w:rsidP="000B6D12">
      <w:pPr>
        <w:ind w:left="-851"/>
        <w:jc w:val="center"/>
      </w:pPr>
      <w:r w:rsidRPr="008034CD">
        <w:t>щодо попередження пожеж від пустощів дітей з вогнем</w:t>
      </w:r>
    </w:p>
    <w:p w:rsidR="000B6D12" w:rsidRPr="008034CD" w:rsidRDefault="000B6D12" w:rsidP="000B6D12">
      <w:pPr>
        <w:ind w:left="-851"/>
      </w:pPr>
    </w:p>
    <w:p w:rsidR="000B6D12" w:rsidRPr="008034CD" w:rsidRDefault="000B6D12" w:rsidP="000B6D12">
      <w:pPr>
        <w:ind w:left="-851"/>
      </w:pPr>
    </w:p>
    <w:p w:rsidR="000B6D12" w:rsidRPr="008034CD" w:rsidRDefault="000B6D12" w:rsidP="000B6D12">
      <w:pPr>
        <w:ind w:left="-142"/>
      </w:pPr>
      <w:r w:rsidRPr="008034CD">
        <w:t xml:space="preserve">1. </w:t>
      </w:r>
      <w:r w:rsidRPr="008034CD">
        <w:rPr>
          <w:lang w:val="uk-UA"/>
        </w:rPr>
        <w:t>П</w:t>
      </w:r>
      <w:r w:rsidRPr="008034CD">
        <w:t>ровести бесіди на протипожежну тематику з дітьми та батьками</w:t>
      </w:r>
    </w:p>
    <w:p w:rsidR="000B6D12" w:rsidRPr="008034CD" w:rsidRDefault="000B6D12" w:rsidP="000B6D12">
      <w:pPr>
        <w:ind w:left="-142"/>
        <w:jc w:val="right"/>
      </w:pPr>
      <w:r w:rsidRPr="008034CD">
        <w:t xml:space="preserve">                                                                                                 до 2</w:t>
      </w:r>
      <w:r>
        <w:rPr>
          <w:lang w:val="uk-UA"/>
        </w:rPr>
        <w:t>4</w:t>
      </w:r>
      <w:r w:rsidRPr="008034CD">
        <w:t xml:space="preserve"> квітня</w:t>
      </w:r>
    </w:p>
    <w:p w:rsidR="000B6D12" w:rsidRPr="008034CD" w:rsidRDefault="000B6D12" w:rsidP="000B6D12">
      <w:pPr>
        <w:ind w:left="-142"/>
      </w:pPr>
      <w:r w:rsidRPr="008034CD">
        <w:t>2. 2</w:t>
      </w:r>
      <w:r>
        <w:rPr>
          <w:lang w:val="uk-UA"/>
        </w:rPr>
        <w:t>3</w:t>
      </w:r>
      <w:r w:rsidRPr="008034CD">
        <w:t xml:space="preserve"> квітня провести комплексні об’єктові тренування щодо евакуації  під час пожеж та техногенних аварій </w:t>
      </w:r>
    </w:p>
    <w:p w:rsidR="000B6D12" w:rsidRPr="008034CD" w:rsidRDefault="000B6D12" w:rsidP="000B6D12">
      <w:pPr>
        <w:ind w:left="-142"/>
        <w:jc w:val="right"/>
      </w:pPr>
      <w:r w:rsidRPr="008034CD">
        <w:t>2</w:t>
      </w:r>
      <w:r>
        <w:rPr>
          <w:lang w:val="uk-UA"/>
        </w:rPr>
        <w:t>3</w:t>
      </w:r>
      <w:r w:rsidRPr="008034CD">
        <w:t xml:space="preserve"> квітня</w:t>
      </w:r>
    </w:p>
    <w:p w:rsidR="000B6D12" w:rsidRPr="008034CD" w:rsidRDefault="000B6D12" w:rsidP="000B6D12">
      <w:pPr>
        <w:ind w:left="-142"/>
      </w:pPr>
      <w:r w:rsidRPr="008034CD">
        <w:t>2.З учнями 5-9 класів провести диктанти, 10-11 класів - написання творів на протипожежну тематику</w:t>
      </w:r>
    </w:p>
    <w:p w:rsidR="000B6D12" w:rsidRPr="008034CD" w:rsidRDefault="000B6D12" w:rsidP="000B6D12">
      <w:pPr>
        <w:ind w:left="-142"/>
        <w:jc w:val="right"/>
      </w:pPr>
      <w:r w:rsidRPr="008034CD">
        <w:t xml:space="preserve">до </w:t>
      </w:r>
      <w:r>
        <w:rPr>
          <w:lang w:val="uk-UA"/>
        </w:rPr>
        <w:t>30</w:t>
      </w:r>
      <w:r w:rsidRPr="008034CD">
        <w:t xml:space="preserve"> квітня</w:t>
      </w:r>
    </w:p>
    <w:p w:rsidR="000B6D12" w:rsidRPr="008034CD" w:rsidRDefault="000B6D12" w:rsidP="000B6D12">
      <w:pPr>
        <w:ind w:left="-142"/>
      </w:pPr>
      <w:r w:rsidRPr="008034CD">
        <w:t>3.Оновити куточки пожежної безпеки, графічні та текстові плани евакуації</w:t>
      </w:r>
    </w:p>
    <w:p w:rsidR="000B6D12" w:rsidRPr="008034CD" w:rsidRDefault="000B6D12" w:rsidP="000B6D12">
      <w:pPr>
        <w:ind w:left="-142"/>
        <w:jc w:val="right"/>
      </w:pPr>
      <w:r w:rsidRPr="008034CD">
        <w:t xml:space="preserve">                                                                                               до 30 квітня</w:t>
      </w:r>
    </w:p>
    <w:p w:rsidR="000B6D12" w:rsidRPr="008034CD" w:rsidRDefault="000B6D12" w:rsidP="000B6D12">
      <w:pPr>
        <w:ind w:left="-142"/>
      </w:pPr>
      <w:r w:rsidRPr="008034CD">
        <w:t>4.Провести конкурс “Пожежна охорона в малюнках дітей”</w:t>
      </w:r>
    </w:p>
    <w:p w:rsidR="000B6D12" w:rsidRPr="008034CD" w:rsidRDefault="000B6D12" w:rsidP="000B6D12">
      <w:pPr>
        <w:ind w:left="-142"/>
        <w:jc w:val="right"/>
      </w:pPr>
      <w:r w:rsidRPr="008034CD">
        <w:t xml:space="preserve">                                                                                               до 30 квітня</w:t>
      </w:r>
    </w:p>
    <w:p w:rsidR="000B6D12" w:rsidRPr="008034CD" w:rsidRDefault="000B6D12" w:rsidP="000B6D12">
      <w:pPr>
        <w:ind w:left="-142"/>
      </w:pPr>
      <w:r w:rsidRPr="008034CD">
        <w:t xml:space="preserve">5.Провести практичне відпрацювання планів евакуації дітей </w:t>
      </w:r>
    </w:p>
    <w:p w:rsidR="000B6D12" w:rsidRPr="008034CD" w:rsidRDefault="000B6D12" w:rsidP="000B6D12">
      <w:pPr>
        <w:ind w:left="-142"/>
        <w:jc w:val="right"/>
      </w:pPr>
      <w:r w:rsidRPr="008034CD">
        <w:t xml:space="preserve">                                                                                                до 2</w:t>
      </w:r>
      <w:r>
        <w:rPr>
          <w:lang w:val="uk-UA"/>
        </w:rPr>
        <w:t>5</w:t>
      </w:r>
      <w:r w:rsidRPr="008034CD">
        <w:t xml:space="preserve"> квітня </w:t>
      </w:r>
    </w:p>
    <w:p w:rsidR="000B6D12" w:rsidRPr="008034CD" w:rsidRDefault="000B6D12" w:rsidP="000B6D12">
      <w:pPr>
        <w:ind w:left="-142"/>
      </w:pPr>
      <w:r>
        <w:t xml:space="preserve">6.Організувати і провести </w:t>
      </w:r>
      <w:r w:rsidRPr="008034CD">
        <w:t>День знань правил пожежної безпеки</w:t>
      </w:r>
    </w:p>
    <w:p w:rsidR="000B6D12" w:rsidRPr="008034CD" w:rsidRDefault="000B6D12" w:rsidP="000B6D12">
      <w:pPr>
        <w:ind w:left="-142"/>
        <w:jc w:val="right"/>
      </w:pPr>
      <w:r w:rsidRPr="008034CD">
        <w:t xml:space="preserve">                                                                                                 </w:t>
      </w:r>
      <w:r>
        <w:rPr>
          <w:lang w:val="uk-UA"/>
        </w:rPr>
        <w:t>27</w:t>
      </w:r>
      <w:r w:rsidRPr="008034CD">
        <w:t xml:space="preserve"> квітня</w:t>
      </w:r>
    </w:p>
    <w:p w:rsidR="000B6D12" w:rsidRPr="008034CD" w:rsidRDefault="000B6D12" w:rsidP="000B6D12">
      <w:pPr>
        <w:ind w:left="-142"/>
      </w:pPr>
      <w:r w:rsidRPr="008034CD">
        <w:t>7.Провести екскурсії до пожежних частин з метою свідомого відношення  до дотримання правил пожежної безпеки та зацікавлення професією пожежника.</w:t>
      </w:r>
    </w:p>
    <w:p w:rsidR="000B6D12" w:rsidRPr="008034CD" w:rsidRDefault="000B6D12" w:rsidP="000B6D12">
      <w:pPr>
        <w:ind w:left="-142"/>
        <w:jc w:val="right"/>
      </w:pPr>
      <w:r w:rsidRPr="008034CD">
        <w:t xml:space="preserve">                                                                                                  квітень-травень</w:t>
      </w:r>
    </w:p>
    <w:p w:rsidR="000B6D12" w:rsidRDefault="000B6D12" w:rsidP="000B6D12">
      <w:pPr>
        <w:ind w:left="-142"/>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0B6D12" w:rsidRDefault="000B6D12" w:rsidP="009312E5">
      <w:pPr>
        <w:jc w:val="both"/>
        <w:rPr>
          <w:sz w:val="28"/>
          <w:lang w:val="uk-UA"/>
        </w:rPr>
      </w:pPr>
    </w:p>
    <w:p w:rsidR="0018011F" w:rsidRDefault="0018011F" w:rsidP="009312E5">
      <w:pPr>
        <w:jc w:val="both"/>
        <w:rPr>
          <w:sz w:val="28"/>
          <w:lang w:val="uk-UA"/>
        </w:rPr>
      </w:pPr>
    </w:p>
    <w:p w:rsidR="0018011F" w:rsidRPr="00C66F9E" w:rsidRDefault="0018011F" w:rsidP="0018011F">
      <w:pPr>
        <w:ind w:left="-1134" w:right="-427"/>
        <w:jc w:val="center"/>
        <w:rPr>
          <w:noProof/>
          <w:color w:val="FF0000"/>
          <w:spacing w:val="10"/>
        </w:rPr>
      </w:pPr>
      <w:r w:rsidRPr="00C66F9E">
        <w:rPr>
          <w:noProof/>
          <w:color w:val="FF0000"/>
          <w:spacing w:val="10"/>
        </w:rPr>
        <w:lastRenderedPageBreak/>
        <w:drawing>
          <wp:inline distT="0" distB="0" distL="0" distR="0">
            <wp:extent cx="438150" cy="619125"/>
            <wp:effectExtent l="19050" t="0" r="0" b="0"/>
            <wp:docPr id="2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8011F" w:rsidRPr="00C66F9E" w:rsidRDefault="0018011F" w:rsidP="0018011F">
      <w:pPr>
        <w:ind w:left="-1134" w:right="-427"/>
        <w:jc w:val="center"/>
        <w:rPr>
          <w:noProof/>
          <w:color w:val="FF0000"/>
          <w:spacing w:val="10"/>
        </w:rPr>
      </w:pPr>
    </w:p>
    <w:p w:rsidR="0018011F" w:rsidRPr="00C66F9E" w:rsidRDefault="0018011F" w:rsidP="0018011F">
      <w:pPr>
        <w:ind w:left="-1134" w:right="-427"/>
        <w:jc w:val="center"/>
        <w:rPr>
          <w:noProof/>
          <w:spacing w:val="10"/>
        </w:rPr>
      </w:pPr>
      <w:r w:rsidRPr="00C66F9E">
        <w:rPr>
          <w:noProof/>
          <w:spacing w:val="10"/>
        </w:rPr>
        <w:t>УКРАЇНА</w:t>
      </w:r>
    </w:p>
    <w:p w:rsidR="0018011F" w:rsidRPr="00C66F9E" w:rsidRDefault="0018011F" w:rsidP="0018011F">
      <w:pPr>
        <w:ind w:left="-1134" w:right="-427"/>
        <w:jc w:val="center"/>
        <w:rPr>
          <w:noProof/>
          <w:spacing w:val="10"/>
        </w:rPr>
      </w:pPr>
      <w:r w:rsidRPr="00C66F9E">
        <w:rPr>
          <w:noProof/>
          <w:spacing w:val="10"/>
        </w:rPr>
        <w:t>ВОЛНОВАСЬКА РАЙОННА РАДА</w:t>
      </w:r>
    </w:p>
    <w:p w:rsidR="0018011F" w:rsidRPr="00C66F9E" w:rsidRDefault="0018011F" w:rsidP="0018011F">
      <w:pPr>
        <w:ind w:left="-1134" w:right="-427"/>
        <w:jc w:val="center"/>
        <w:rPr>
          <w:noProof/>
          <w:spacing w:val="10"/>
        </w:rPr>
      </w:pPr>
      <w:r w:rsidRPr="00C66F9E">
        <w:rPr>
          <w:noProof/>
          <w:spacing w:val="10"/>
        </w:rPr>
        <w:t>ДОНЕЦЬКОЇ ОБЛАСТІ</w:t>
      </w:r>
    </w:p>
    <w:p w:rsidR="0018011F" w:rsidRPr="00C66F9E" w:rsidRDefault="0018011F" w:rsidP="0018011F">
      <w:pPr>
        <w:ind w:left="-1134" w:right="-427"/>
        <w:jc w:val="center"/>
        <w:rPr>
          <w:noProof/>
          <w:spacing w:val="10"/>
        </w:rPr>
      </w:pPr>
      <w:r w:rsidRPr="00C66F9E">
        <w:rPr>
          <w:noProof/>
          <w:spacing w:val="10"/>
        </w:rPr>
        <w:t xml:space="preserve">МИКІЛЬСЬКА ЗАГАЛЬНООСВІТНЯ ШКОЛА </w:t>
      </w:r>
      <w:r w:rsidRPr="00C66F9E">
        <w:rPr>
          <w:noProof/>
          <w:spacing w:val="10"/>
          <w:lang w:val="uk-UA"/>
        </w:rPr>
        <w:t>І</w:t>
      </w:r>
      <w:r w:rsidRPr="00C66F9E">
        <w:rPr>
          <w:noProof/>
          <w:spacing w:val="10"/>
        </w:rPr>
        <w:t xml:space="preserve"> – </w:t>
      </w:r>
      <w:r w:rsidRPr="00C66F9E">
        <w:rPr>
          <w:noProof/>
          <w:spacing w:val="10"/>
          <w:lang w:val="uk-UA"/>
        </w:rPr>
        <w:t>ІІІ</w:t>
      </w:r>
      <w:r w:rsidRPr="00C66F9E">
        <w:rPr>
          <w:noProof/>
          <w:spacing w:val="10"/>
        </w:rPr>
        <w:t xml:space="preserve"> СТУПЕНІВ</w:t>
      </w:r>
    </w:p>
    <w:p w:rsidR="0018011F" w:rsidRPr="00C66F9E" w:rsidRDefault="0018011F" w:rsidP="0018011F">
      <w:pPr>
        <w:ind w:left="-1134" w:right="-427"/>
        <w:jc w:val="center"/>
        <w:rPr>
          <w:noProof/>
          <w:spacing w:val="10"/>
          <w:lang w:val="uk-UA"/>
        </w:rPr>
      </w:pPr>
    </w:p>
    <w:p w:rsidR="0018011F" w:rsidRDefault="0018011F" w:rsidP="0018011F">
      <w:pPr>
        <w:ind w:left="-1134" w:right="-427"/>
        <w:jc w:val="center"/>
        <w:rPr>
          <w:noProof/>
          <w:spacing w:val="10"/>
          <w:lang w:val="uk-UA"/>
        </w:rPr>
      </w:pPr>
      <w:r>
        <w:rPr>
          <w:noProof/>
          <w:spacing w:val="10"/>
          <w:lang w:val="uk-UA"/>
        </w:rPr>
        <w:t xml:space="preserve">   </w:t>
      </w:r>
      <w:r w:rsidRPr="00B81A43">
        <w:rPr>
          <w:noProof/>
          <w:spacing w:val="10"/>
        </w:rPr>
        <w:t>НАКАЗ</w:t>
      </w:r>
    </w:p>
    <w:p w:rsidR="0018011F" w:rsidRDefault="0018011F" w:rsidP="009312E5">
      <w:pPr>
        <w:jc w:val="both"/>
        <w:rPr>
          <w:sz w:val="28"/>
          <w:lang w:val="uk-UA"/>
        </w:rPr>
      </w:pPr>
    </w:p>
    <w:p w:rsidR="0018011F" w:rsidRDefault="009D6D73" w:rsidP="0018011F">
      <w:pPr>
        <w:ind w:left="-567"/>
        <w:jc w:val="both"/>
        <w:rPr>
          <w:lang w:val="uk-UA"/>
        </w:rPr>
      </w:pPr>
      <w:r>
        <w:rPr>
          <w:lang w:val="uk-UA"/>
        </w:rPr>
        <w:t xml:space="preserve">        15</w:t>
      </w:r>
      <w:r w:rsidR="0018011F" w:rsidRPr="00932740">
        <w:rPr>
          <w:lang w:val="uk-UA"/>
        </w:rPr>
        <w:t>.0</w:t>
      </w:r>
      <w:r w:rsidR="0018011F">
        <w:rPr>
          <w:lang w:val="uk-UA"/>
        </w:rPr>
        <w:t>4</w:t>
      </w:r>
      <w:r w:rsidR="0018011F" w:rsidRPr="00932740">
        <w:rPr>
          <w:lang w:val="uk-UA"/>
        </w:rPr>
        <w:t>.2015 р.</w:t>
      </w:r>
      <w:r w:rsidR="0018011F" w:rsidRPr="00A244B7">
        <w:rPr>
          <w:lang w:val="uk-UA"/>
        </w:rPr>
        <w:t xml:space="preserve">                                             с.Микільське                                                 </w:t>
      </w:r>
      <w:r w:rsidR="0018011F">
        <w:rPr>
          <w:lang w:val="uk-UA"/>
        </w:rPr>
        <w:t xml:space="preserve">    </w:t>
      </w:r>
      <w:r w:rsidR="0018011F" w:rsidRPr="00A244B7">
        <w:rPr>
          <w:lang w:val="uk-UA"/>
        </w:rPr>
        <w:t xml:space="preserve"> №</w:t>
      </w:r>
      <w:r w:rsidR="00F46681">
        <w:rPr>
          <w:lang w:val="uk-UA"/>
        </w:rPr>
        <w:t xml:space="preserve"> 71</w:t>
      </w:r>
    </w:p>
    <w:p w:rsidR="0018011F" w:rsidRPr="004A6208" w:rsidRDefault="0018011F" w:rsidP="0018011F">
      <w:pPr>
        <w:rPr>
          <w:lang w:val="uk-UA"/>
        </w:rPr>
      </w:pPr>
    </w:p>
    <w:p w:rsidR="0018011F" w:rsidRPr="00332D22" w:rsidRDefault="0018011F" w:rsidP="0018011F">
      <w:pPr>
        <w:autoSpaceDE w:val="0"/>
        <w:autoSpaceDN w:val="0"/>
        <w:adjustRightInd w:val="0"/>
        <w:ind w:left="-284"/>
        <w:rPr>
          <w:lang w:val="uk-UA"/>
        </w:rPr>
      </w:pPr>
      <w:r w:rsidRPr="00332D22">
        <w:rPr>
          <w:lang w:val="uk-UA"/>
        </w:rPr>
        <w:t>Про проведення благодійної</w:t>
      </w:r>
    </w:p>
    <w:p w:rsidR="0018011F" w:rsidRPr="00332D22" w:rsidRDefault="0018011F" w:rsidP="0018011F">
      <w:pPr>
        <w:autoSpaceDE w:val="0"/>
        <w:autoSpaceDN w:val="0"/>
        <w:adjustRightInd w:val="0"/>
        <w:ind w:left="-284"/>
        <w:rPr>
          <w:lang w:val="uk-UA"/>
        </w:rPr>
      </w:pPr>
      <w:r w:rsidRPr="00332D22">
        <w:rPr>
          <w:lang w:val="uk-UA"/>
        </w:rPr>
        <w:t>акції “ Створи добро ”</w:t>
      </w:r>
    </w:p>
    <w:p w:rsidR="0018011F" w:rsidRPr="00332D22" w:rsidRDefault="0018011F" w:rsidP="0018011F">
      <w:pPr>
        <w:autoSpaceDE w:val="0"/>
        <w:autoSpaceDN w:val="0"/>
        <w:adjustRightInd w:val="0"/>
        <w:ind w:left="-284"/>
        <w:rPr>
          <w:lang w:val="uk-UA"/>
        </w:rPr>
      </w:pPr>
    </w:p>
    <w:p w:rsidR="0018011F" w:rsidRPr="00332D22" w:rsidRDefault="0018011F" w:rsidP="0018011F">
      <w:pPr>
        <w:autoSpaceDE w:val="0"/>
        <w:autoSpaceDN w:val="0"/>
        <w:adjustRightInd w:val="0"/>
        <w:ind w:left="-284"/>
        <w:rPr>
          <w:lang w:val="uk-UA"/>
        </w:rPr>
      </w:pPr>
    </w:p>
    <w:p w:rsidR="0018011F" w:rsidRPr="00332D22" w:rsidRDefault="0018011F" w:rsidP="0018011F">
      <w:pPr>
        <w:autoSpaceDE w:val="0"/>
        <w:autoSpaceDN w:val="0"/>
        <w:adjustRightInd w:val="0"/>
        <w:ind w:left="-284"/>
        <w:jc w:val="both"/>
        <w:rPr>
          <w:lang w:val="uk-UA"/>
        </w:rPr>
      </w:pPr>
      <w:r w:rsidRPr="00332D22">
        <w:rPr>
          <w:lang w:val="uk-UA"/>
        </w:rPr>
        <w:tab/>
        <w:t xml:space="preserve">На </w:t>
      </w:r>
      <w:r w:rsidR="009D6D73" w:rsidRPr="009D6D73">
        <w:rPr>
          <w:lang w:val="uk-UA"/>
        </w:rPr>
        <w:t>виконання наказу №148 від 15.04.15</w:t>
      </w:r>
      <w:r w:rsidRPr="009D6D73">
        <w:rPr>
          <w:lang w:val="uk-UA"/>
        </w:rPr>
        <w:t>р.</w:t>
      </w:r>
      <w:r w:rsidRPr="00332D22">
        <w:rPr>
          <w:lang w:val="uk-UA"/>
        </w:rPr>
        <w:t xml:space="preserve"> відділу освіти Волноваської РДА, Виконуючи комплексну регіональну програму “Дитинство” та проведення Всеукраїнської благодійної Акції «Серця до серця»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p>
    <w:p w:rsidR="0018011F" w:rsidRPr="00332D22" w:rsidRDefault="0018011F" w:rsidP="0018011F">
      <w:pPr>
        <w:autoSpaceDE w:val="0"/>
        <w:autoSpaceDN w:val="0"/>
        <w:adjustRightInd w:val="0"/>
        <w:ind w:left="-284"/>
        <w:jc w:val="both"/>
        <w:rPr>
          <w:lang w:val="uk-UA"/>
        </w:rPr>
      </w:pPr>
    </w:p>
    <w:p w:rsidR="0018011F" w:rsidRPr="00332D22" w:rsidRDefault="0018011F" w:rsidP="0018011F">
      <w:pPr>
        <w:autoSpaceDE w:val="0"/>
        <w:autoSpaceDN w:val="0"/>
        <w:adjustRightInd w:val="0"/>
        <w:ind w:left="-284"/>
        <w:jc w:val="both"/>
        <w:rPr>
          <w:lang w:val="uk-UA"/>
        </w:rPr>
      </w:pPr>
      <w:r>
        <w:rPr>
          <w:lang w:val="uk-UA"/>
        </w:rPr>
        <w:t xml:space="preserve">                                               </w:t>
      </w:r>
      <w:r w:rsidR="00DE09C5">
        <w:rPr>
          <w:lang w:val="uk-UA"/>
        </w:rPr>
        <w:t xml:space="preserve">                        НАКАЗУЮ</w:t>
      </w:r>
      <w:r w:rsidRPr="00332D22">
        <w:rPr>
          <w:lang w:val="uk-UA"/>
        </w:rPr>
        <w:t>:</w:t>
      </w:r>
    </w:p>
    <w:p w:rsidR="0018011F" w:rsidRPr="00332D22" w:rsidRDefault="0018011F" w:rsidP="0018011F">
      <w:pPr>
        <w:autoSpaceDE w:val="0"/>
        <w:autoSpaceDN w:val="0"/>
        <w:adjustRightInd w:val="0"/>
        <w:ind w:left="-284"/>
        <w:jc w:val="both"/>
        <w:rPr>
          <w:lang w:val="uk-UA"/>
        </w:rPr>
      </w:pPr>
    </w:p>
    <w:p w:rsidR="0018011F" w:rsidRDefault="0018011F" w:rsidP="0018011F">
      <w:pPr>
        <w:pStyle w:val="aa"/>
        <w:numPr>
          <w:ilvl w:val="0"/>
          <w:numId w:val="138"/>
        </w:numPr>
        <w:tabs>
          <w:tab w:val="left" w:pos="750"/>
        </w:tabs>
        <w:autoSpaceDE w:val="0"/>
        <w:autoSpaceDN w:val="0"/>
        <w:adjustRightInd w:val="0"/>
        <w:spacing w:after="0" w:line="240" w:lineRule="auto"/>
        <w:ind w:left="-284"/>
        <w:jc w:val="both"/>
        <w:rPr>
          <w:rFonts w:ascii="Times New Roman" w:hAnsi="Times New Roman"/>
          <w:sz w:val="24"/>
          <w:szCs w:val="24"/>
          <w:lang w:val="uk-UA"/>
        </w:rPr>
      </w:pPr>
      <w:r w:rsidRPr="00332D22">
        <w:rPr>
          <w:rFonts w:ascii="Times New Roman" w:hAnsi="Times New Roman"/>
          <w:sz w:val="24"/>
          <w:szCs w:val="24"/>
          <w:lang w:val="uk-UA"/>
        </w:rPr>
        <w:t>Педагогу – організатору Волженцевій Т.А.</w:t>
      </w:r>
      <w:r>
        <w:rPr>
          <w:rFonts w:ascii="Times New Roman" w:hAnsi="Times New Roman"/>
          <w:sz w:val="24"/>
          <w:szCs w:val="24"/>
          <w:lang w:val="uk-UA"/>
        </w:rPr>
        <w:t>:</w:t>
      </w:r>
    </w:p>
    <w:p w:rsidR="0018011F" w:rsidRPr="00332D22" w:rsidRDefault="0018011F" w:rsidP="0018011F">
      <w:pPr>
        <w:tabs>
          <w:tab w:val="left" w:pos="750"/>
        </w:tabs>
        <w:autoSpaceDE w:val="0"/>
        <w:autoSpaceDN w:val="0"/>
        <w:adjustRightInd w:val="0"/>
        <w:ind w:left="-284"/>
        <w:jc w:val="both"/>
        <w:rPr>
          <w:lang w:val="uk-UA"/>
        </w:rPr>
      </w:pPr>
      <w:r w:rsidRPr="00332D22">
        <w:rPr>
          <w:lang w:val="uk-UA"/>
        </w:rPr>
        <w:t xml:space="preserve">      1.1.Провести  благодійну акцію “Створи добро” </w:t>
      </w:r>
      <w:r w:rsidR="009D6D73" w:rsidRPr="009D6D73">
        <w:rPr>
          <w:lang w:val="uk-UA"/>
        </w:rPr>
        <w:t>з 15 квітня по 2</w:t>
      </w:r>
      <w:r w:rsidRPr="009D6D73">
        <w:rPr>
          <w:lang w:val="uk-UA"/>
        </w:rPr>
        <w:t>9 квітня</w:t>
      </w:r>
      <w:r w:rsidRPr="00332D22">
        <w:rPr>
          <w:lang w:val="uk-UA"/>
        </w:rPr>
        <w:t xml:space="preserve"> 201</w:t>
      </w:r>
      <w:r>
        <w:rPr>
          <w:lang w:val="uk-UA"/>
        </w:rPr>
        <w:t>5</w:t>
      </w:r>
      <w:r w:rsidRPr="00332D22">
        <w:rPr>
          <w:lang w:val="uk-UA"/>
        </w:rPr>
        <w:t xml:space="preserve"> року.</w:t>
      </w:r>
    </w:p>
    <w:p w:rsidR="0018011F" w:rsidRPr="00332D22" w:rsidRDefault="0018011F" w:rsidP="0018011F">
      <w:pPr>
        <w:tabs>
          <w:tab w:val="left" w:pos="750"/>
        </w:tabs>
        <w:autoSpaceDE w:val="0"/>
        <w:autoSpaceDN w:val="0"/>
        <w:adjustRightInd w:val="0"/>
        <w:ind w:left="-284"/>
        <w:jc w:val="both"/>
        <w:rPr>
          <w:lang w:val="uk-UA"/>
        </w:rPr>
      </w:pPr>
      <w:r>
        <w:rPr>
          <w:lang w:val="uk-UA"/>
        </w:rPr>
        <w:t xml:space="preserve">      </w:t>
      </w:r>
      <w:r w:rsidRPr="00332D22">
        <w:rPr>
          <w:lang w:val="uk-UA"/>
        </w:rPr>
        <w:t xml:space="preserve">1.2.Звіт про підсумки проведеної роботи надати до відділу освіти до </w:t>
      </w:r>
      <w:r w:rsidR="009D6D73" w:rsidRPr="009D6D73">
        <w:rPr>
          <w:lang w:val="uk-UA"/>
        </w:rPr>
        <w:t>30</w:t>
      </w:r>
      <w:r w:rsidRPr="009D6D73">
        <w:rPr>
          <w:lang w:val="uk-UA"/>
        </w:rPr>
        <w:t xml:space="preserve"> квітня</w:t>
      </w:r>
      <w:r w:rsidRPr="00332D22">
        <w:rPr>
          <w:lang w:val="uk-UA"/>
        </w:rPr>
        <w:t xml:space="preserve"> 201</w:t>
      </w:r>
      <w:r>
        <w:rPr>
          <w:lang w:val="uk-UA"/>
        </w:rPr>
        <w:t>5</w:t>
      </w:r>
      <w:r w:rsidRPr="00332D22">
        <w:rPr>
          <w:lang w:val="uk-UA"/>
        </w:rPr>
        <w:t xml:space="preserve"> року.</w:t>
      </w:r>
    </w:p>
    <w:p w:rsidR="0018011F" w:rsidRPr="00332D22" w:rsidRDefault="0018011F" w:rsidP="0018011F">
      <w:pPr>
        <w:tabs>
          <w:tab w:val="left" w:pos="750"/>
        </w:tabs>
        <w:autoSpaceDE w:val="0"/>
        <w:autoSpaceDN w:val="0"/>
        <w:adjustRightInd w:val="0"/>
        <w:ind w:left="-284"/>
        <w:jc w:val="both"/>
        <w:rPr>
          <w:lang w:val="uk-UA"/>
        </w:rPr>
      </w:pPr>
    </w:p>
    <w:p w:rsidR="0018011F" w:rsidRPr="00332D22" w:rsidRDefault="0018011F" w:rsidP="0018011F">
      <w:pPr>
        <w:pStyle w:val="aa"/>
        <w:numPr>
          <w:ilvl w:val="0"/>
          <w:numId w:val="138"/>
        </w:numPr>
        <w:tabs>
          <w:tab w:val="left" w:pos="0"/>
        </w:tabs>
        <w:autoSpaceDE w:val="0"/>
        <w:autoSpaceDN w:val="0"/>
        <w:adjustRightInd w:val="0"/>
        <w:spacing w:after="0" w:line="240" w:lineRule="auto"/>
        <w:ind w:left="-284" w:hanging="283"/>
        <w:jc w:val="both"/>
        <w:rPr>
          <w:rFonts w:ascii="Times New Roman" w:hAnsi="Times New Roman"/>
          <w:sz w:val="24"/>
          <w:szCs w:val="24"/>
          <w:lang w:val="uk-UA"/>
        </w:rPr>
      </w:pPr>
      <w:r w:rsidRPr="00332D22">
        <w:rPr>
          <w:rFonts w:ascii="Times New Roman" w:hAnsi="Times New Roman"/>
          <w:sz w:val="24"/>
          <w:szCs w:val="24"/>
          <w:lang w:val="uk-UA"/>
        </w:rPr>
        <w:t xml:space="preserve">Контроль за виконанням наказу покласти на заступника </w:t>
      </w:r>
      <w:r>
        <w:rPr>
          <w:rFonts w:ascii="Times New Roman" w:hAnsi="Times New Roman"/>
          <w:sz w:val="24"/>
          <w:szCs w:val="24"/>
          <w:lang w:val="uk-UA"/>
        </w:rPr>
        <w:t>директора з ВР Кобилевську В.М.</w:t>
      </w:r>
      <w:r w:rsidRPr="00332D22">
        <w:rPr>
          <w:rFonts w:ascii="Times New Roman" w:hAnsi="Times New Roman"/>
          <w:sz w:val="24"/>
          <w:szCs w:val="24"/>
          <w:lang w:val="uk-UA"/>
        </w:rPr>
        <w:t xml:space="preserve"> </w:t>
      </w:r>
    </w:p>
    <w:p w:rsidR="0018011F" w:rsidRPr="004A6208" w:rsidRDefault="0018011F" w:rsidP="0018011F">
      <w:pPr>
        <w:tabs>
          <w:tab w:val="left" w:pos="0"/>
        </w:tabs>
        <w:autoSpaceDE w:val="0"/>
        <w:autoSpaceDN w:val="0"/>
        <w:adjustRightInd w:val="0"/>
        <w:ind w:left="-284" w:firstLine="360"/>
        <w:jc w:val="both"/>
        <w:rPr>
          <w:sz w:val="28"/>
          <w:szCs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Pr="008034CD" w:rsidRDefault="0018011F" w:rsidP="0018011F">
      <w:pPr>
        <w:jc w:val="both"/>
        <w:rPr>
          <w:lang w:val="uk-UA"/>
        </w:rPr>
      </w:pPr>
    </w:p>
    <w:p w:rsidR="0018011F" w:rsidRDefault="0018011F" w:rsidP="0018011F">
      <w:pPr>
        <w:jc w:val="both"/>
        <w:rPr>
          <w:lang w:val="uk-UA"/>
        </w:rPr>
      </w:pPr>
      <w:r w:rsidRPr="008034CD">
        <w:rPr>
          <w:lang w:val="uk-UA"/>
        </w:rPr>
        <w:t xml:space="preserve">              </w:t>
      </w:r>
      <w:r>
        <w:rPr>
          <w:lang w:val="uk-UA"/>
        </w:rPr>
        <w:t xml:space="preserve">                 Директор школи</w:t>
      </w:r>
      <w:r w:rsidRPr="008034CD">
        <w:rPr>
          <w:lang w:val="uk-UA"/>
        </w:rPr>
        <w:t xml:space="preserve">                        </w:t>
      </w:r>
      <w:r>
        <w:rPr>
          <w:lang w:val="uk-UA"/>
        </w:rPr>
        <w:t xml:space="preserve">        </w:t>
      </w:r>
      <w:r w:rsidRPr="008034CD">
        <w:rPr>
          <w:lang w:val="uk-UA"/>
        </w:rPr>
        <w:t>С.І.Жигайло</w:t>
      </w:r>
    </w:p>
    <w:p w:rsidR="0018011F" w:rsidRDefault="0018011F" w:rsidP="0018011F">
      <w:pPr>
        <w:jc w:val="both"/>
        <w:rPr>
          <w:lang w:val="uk-UA"/>
        </w:rPr>
      </w:pPr>
    </w:p>
    <w:p w:rsidR="0018011F" w:rsidRDefault="0018011F" w:rsidP="0018011F">
      <w:pPr>
        <w:jc w:val="both"/>
        <w:rPr>
          <w:lang w:val="uk-UA"/>
        </w:rPr>
      </w:pPr>
      <w:r>
        <w:rPr>
          <w:lang w:val="uk-UA"/>
        </w:rPr>
        <w:t xml:space="preserve">                               З наказом ознайомлені                   В.М.Кобилевська</w:t>
      </w:r>
    </w:p>
    <w:p w:rsidR="0018011F" w:rsidRDefault="0018011F" w:rsidP="0018011F">
      <w:pPr>
        <w:jc w:val="both"/>
        <w:rPr>
          <w:lang w:val="uk-UA"/>
        </w:rPr>
      </w:pPr>
      <w:r>
        <w:rPr>
          <w:lang w:val="uk-UA"/>
        </w:rPr>
        <w:t xml:space="preserve">                                                                                           Т.А.Волженцева</w:t>
      </w: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18011F" w:rsidRDefault="0018011F" w:rsidP="009312E5">
      <w:pPr>
        <w:jc w:val="both"/>
        <w:rPr>
          <w:sz w:val="28"/>
          <w:lang w:val="uk-UA"/>
        </w:rPr>
      </w:pPr>
    </w:p>
    <w:p w:rsidR="00B76495" w:rsidRDefault="00B76495" w:rsidP="009312E5">
      <w:pPr>
        <w:jc w:val="both"/>
        <w:rPr>
          <w:sz w:val="28"/>
          <w:lang w:val="uk-UA"/>
        </w:rPr>
      </w:pPr>
    </w:p>
    <w:p w:rsidR="00B76495" w:rsidRDefault="00B76495" w:rsidP="009312E5">
      <w:pPr>
        <w:jc w:val="both"/>
        <w:rPr>
          <w:sz w:val="28"/>
          <w:lang w:val="uk-UA"/>
        </w:rPr>
      </w:pPr>
    </w:p>
    <w:p w:rsidR="00B76495" w:rsidRPr="00C66F9E" w:rsidRDefault="00B76495" w:rsidP="00B76495">
      <w:pPr>
        <w:ind w:left="-1134" w:right="-427"/>
        <w:jc w:val="center"/>
        <w:rPr>
          <w:noProof/>
          <w:color w:val="FF0000"/>
          <w:spacing w:val="10"/>
        </w:rPr>
      </w:pPr>
      <w:r w:rsidRPr="00C66F9E">
        <w:rPr>
          <w:noProof/>
          <w:color w:val="FF0000"/>
          <w:spacing w:val="10"/>
        </w:rPr>
        <w:lastRenderedPageBreak/>
        <w:drawing>
          <wp:inline distT="0" distB="0" distL="0" distR="0">
            <wp:extent cx="438150" cy="619125"/>
            <wp:effectExtent l="19050" t="0" r="0" b="0"/>
            <wp:docPr id="2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B76495" w:rsidRPr="00C66F9E" w:rsidRDefault="00B76495" w:rsidP="00B76495">
      <w:pPr>
        <w:ind w:left="-1134" w:right="-427"/>
        <w:jc w:val="center"/>
        <w:rPr>
          <w:noProof/>
          <w:color w:val="FF0000"/>
          <w:spacing w:val="10"/>
        </w:rPr>
      </w:pPr>
    </w:p>
    <w:p w:rsidR="00B76495" w:rsidRPr="00C66F9E" w:rsidRDefault="00B76495" w:rsidP="00B76495">
      <w:pPr>
        <w:ind w:left="-1134" w:right="-427"/>
        <w:jc w:val="center"/>
        <w:rPr>
          <w:noProof/>
          <w:spacing w:val="10"/>
        </w:rPr>
      </w:pPr>
      <w:r w:rsidRPr="00C66F9E">
        <w:rPr>
          <w:noProof/>
          <w:spacing w:val="10"/>
        </w:rPr>
        <w:t>УКРАЇНА</w:t>
      </w:r>
    </w:p>
    <w:p w:rsidR="00B76495" w:rsidRPr="00C66F9E" w:rsidRDefault="00B76495" w:rsidP="00B76495">
      <w:pPr>
        <w:ind w:left="-1134" w:right="-427"/>
        <w:jc w:val="center"/>
        <w:rPr>
          <w:noProof/>
          <w:spacing w:val="10"/>
        </w:rPr>
      </w:pPr>
      <w:r w:rsidRPr="00C66F9E">
        <w:rPr>
          <w:noProof/>
          <w:spacing w:val="10"/>
        </w:rPr>
        <w:t>ВОЛНОВАСЬКА РАЙОННА РАДА</w:t>
      </w:r>
    </w:p>
    <w:p w:rsidR="00B76495" w:rsidRPr="00C66F9E" w:rsidRDefault="00B76495" w:rsidP="00B76495">
      <w:pPr>
        <w:ind w:left="-1134" w:right="-427"/>
        <w:jc w:val="center"/>
        <w:rPr>
          <w:noProof/>
          <w:spacing w:val="10"/>
        </w:rPr>
      </w:pPr>
      <w:r w:rsidRPr="00C66F9E">
        <w:rPr>
          <w:noProof/>
          <w:spacing w:val="10"/>
        </w:rPr>
        <w:t>ДОНЕЦЬКОЇ ОБЛАСТІ</w:t>
      </w:r>
    </w:p>
    <w:p w:rsidR="00B76495" w:rsidRPr="00C66F9E" w:rsidRDefault="00B76495" w:rsidP="00B76495">
      <w:pPr>
        <w:ind w:left="-1134" w:right="-427"/>
        <w:jc w:val="center"/>
        <w:rPr>
          <w:noProof/>
          <w:spacing w:val="10"/>
        </w:rPr>
      </w:pPr>
      <w:r w:rsidRPr="00C66F9E">
        <w:rPr>
          <w:noProof/>
          <w:spacing w:val="10"/>
        </w:rPr>
        <w:t xml:space="preserve">МИКІЛЬСЬКА ЗАГАЛЬНООСВІТНЯ ШКОЛА </w:t>
      </w:r>
      <w:r w:rsidRPr="00C66F9E">
        <w:rPr>
          <w:noProof/>
          <w:spacing w:val="10"/>
          <w:lang w:val="uk-UA"/>
        </w:rPr>
        <w:t>І</w:t>
      </w:r>
      <w:r w:rsidRPr="00C66F9E">
        <w:rPr>
          <w:noProof/>
          <w:spacing w:val="10"/>
        </w:rPr>
        <w:t xml:space="preserve"> – </w:t>
      </w:r>
      <w:r w:rsidRPr="00C66F9E">
        <w:rPr>
          <w:noProof/>
          <w:spacing w:val="10"/>
          <w:lang w:val="uk-UA"/>
        </w:rPr>
        <w:t>ІІІ</w:t>
      </w:r>
      <w:r w:rsidRPr="00C66F9E">
        <w:rPr>
          <w:noProof/>
          <w:spacing w:val="10"/>
        </w:rPr>
        <w:t xml:space="preserve"> СТУПЕНІВ</w:t>
      </w:r>
    </w:p>
    <w:p w:rsidR="00B76495" w:rsidRPr="00C66F9E" w:rsidRDefault="00B76495" w:rsidP="00B76495">
      <w:pPr>
        <w:ind w:left="-1134" w:right="-427"/>
        <w:jc w:val="center"/>
        <w:rPr>
          <w:noProof/>
          <w:spacing w:val="10"/>
          <w:lang w:val="uk-UA"/>
        </w:rPr>
      </w:pPr>
    </w:p>
    <w:p w:rsidR="00B76495" w:rsidRDefault="00B76495" w:rsidP="00B76495">
      <w:pPr>
        <w:ind w:left="-1134" w:right="-427"/>
        <w:jc w:val="center"/>
        <w:rPr>
          <w:noProof/>
          <w:spacing w:val="10"/>
          <w:lang w:val="uk-UA"/>
        </w:rPr>
      </w:pPr>
      <w:r>
        <w:rPr>
          <w:noProof/>
          <w:spacing w:val="10"/>
          <w:lang w:val="uk-UA"/>
        </w:rPr>
        <w:t xml:space="preserve">   </w:t>
      </w:r>
      <w:r w:rsidRPr="00B81A43">
        <w:rPr>
          <w:noProof/>
          <w:spacing w:val="10"/>
        </w:rPr>
        <w:t>НАКАЗ</w:t>
      </w:r>
    </w:p>
    <w:p w:rsidR="00B76495" w:rsidRDefault="00B76495" w:rsidP="00B76495">
      <w:pPr>
        <w:jc w:val="both"/>
        <w:rPr>
          <w:sz w:val="28"/>
          <w:lang w:val="uk-UA"/>
        </w:rPr>
      </w:pPr>
    </w:p>
    <w:p w:rsidR="00B76495" w:rsidRDefault="009D6D73" w:rsidP="00B76495">
      <w:pPr>
        <w:ind w:left="-567"/>
        <w:jc w:val="both"/>
        <w:rPr>
          <w:lang w:val="uk-UA"/>
        </w:rPr>
      </w:pPr>
      <w:r>
        <w:rPr>
          <w:lang w:val="uk-UA"/>
        </w:rPr>
        <w:t xml:space="preserve">        15</w:t>
      </w:r>
      <w:r w:rsidR="00B76495" w:rsidRPr="00932740">
        <w:rPr>
          <w:lang w:val="uk-UA"/>
        </w:rPr>
        <w:t>.0</w:t>
      </w:r>
      <w:r w:rsidR="00B76495">
        <w:rPr>
          <w:lang w:val="uk-UA"/>
        </w:rPr>
        <w:t>4</w:t>
      </w:r>
      <w:r w:rsidR="00B76495" w:rsidRPr="00932740">
        <w:rPr>
          <w:lang w:val="uk-UA"/>
        </w:rPr>
        <w:t>.2015 р.</w:t>
      </w:r>
      <w:r w:rsidR="00B76495" w:rsidRPr="00A244B7">
        <w:rPr>
          <w:lang w:val="uk-UA"/>
        </w:rPr>
        <w:t xml:space="preserve">                                             с.Микільське                                                 </w:t>
      </w:r>
      <w:r w:rsidR="00B76495">
        <w:rPr>
          <w:lang w:val="uk-UA"/>
        </w:rPr>
        <w:t xml:space="preserve">    </w:t>
      </w:r>
      <w:r w:rsidR="00B76495" w:rsidRPr="00A244B7">
        <w:rPr>
          <w:lang w:val="uk-UA"/>
        </w:rPr>
        <w:t xml:space="preserve"> №</w:t>
      </w:r>
      <w:r w:rsidR="00F46681">
        <w:rPr>
          <w:lang w:val="uk-UA"/>
        </w:rPr>
        <w:t xml:space="preserve"> 72</w:t>
      </w:r>
    </w:p>
    <w:p w:rsidR="00B76495" w:rsidRPr="004A6208" w:rsidRDefault="00B76495" w:rsidP="00B76495">
      <w:pPr>
        <w:jc w:val="both"/>
        <w:rPr>
          <w:sz w:val="28"/>
          <w:lang w:val="uk-UA"/>
        </w:rPr>
      </w:pPr>
      <w:r w:rsidRPr="004A6208">
        <w:rPr>
          <w:sz w:val="28"/>
          <w:lang w:val="uk-UA"/>
        </w:rPr>
        <w:tab/>
      </w:r>
      <w:r w:rsidRPr="004A6208">
        <w:rPr>
          <w:sz w:val="28"/>
          <w:lang w:val="uk-UA"/>
        </w:rPr>
        <w:tab/>
      </w:r>
      <w:r w:rsidRPr="004A6208">
        <w:rPr>
          <w:sz w:val="28"/>
          <w:lang w:val="uk-UA"/>
        </w:rPr>
        <w:tab/>
      </w:r>
      <w:r w:rsidRPr="004A6208">
        <w:rPr>
          <w:sz w:val="28"/>
          <w:lang w:val="uk-UA"/>
        </w:rPr>
        <w:tab/>
      </w:r>
      <w:r w:rsidRPr="004A6208">
        <w:rPr>
          <w:sz w:val="28"/>
          <w:lang w:val="uk-UA"/>
        </w:rPr>
        <w:tab/>
      </w:r>
      <w:r w:rsidRPr="004A6208">
        <w:rPr>
          <w:sz w:val="28"/>
          <w:lang w:val="uk-UA"/>
        </w:rPr>
        <w:tab/>
      </w:r>
    </w:p>
    <w:p w:rsidR="00B76495" w:rsidRPr="00332D22" w:rsidRDefault="00B76495" w:rsidP="00B76495">
      <w:pPr>
        <w:ind w:left="-142"/>
        <w:jc w:val="both"/>
        <w:rPr>
          <w:lang w:val="uk-UA"/>
        </w:rPr>
      </w:pPr>
      <w:r w:rsidRPr="00332D22">
        <w:rPr>
          <w:lang w:val="uk-UA"/>
        </w:rPr>
        <w:t>Про проведення Всеукраїнської</w:t>
      </w:r>
    </w:p>
    <w:p w:rsidR="00B76495" w:rsidRPr="00332D22" w:rsidRDefault="00B76495" w:rsidP="00B76495">
      <w:pPr>
        <w:ind w:left="-142"/>
        <w:jc w:val="both"/>
        <w:rPr>
          <w:lang w:val="uk-UA"/>
        </w:rPr>
      </w:pPr>
      <w:r w:rsidRPr="00332D22">
        <w:rPr>
          <w:lang w:val="uk-UA"/>
        </w:rPr>
        <w:t>благодійної акції “ Милосердя ”</w:t>
      </w:r>
    </w:p>
    <w:p w:rsidR="00B76495" w:rsidRPr="00332D22" w:rsidRDefault="00B76495" w:rsidP="00B76495">
      <w:pPr>
        <w:ind w:left="-142"/>
        <w:jc w:val="both"/>
        <w:rPr>
          <w:lang w:val="uk-UA"/>
        </w:rPr>
      </w:pPr>
    </w:p>
    <w:p w:rsidR="00B76495" w:rsidRPr="00332D22" w:rsidRDefault="00B76495" w:rsidP="00B76495">
      <w:pPr>
        <w:ind w:left="-142"/>
        <w:jc w:val="both"/>
        <w:rPr>
          <w:lang w:val="uk-UA"/>
        </w:rPr>
      </w:pPr>
      <w:r w:rsidRPr="00332D22">
        <w:rPr>
          <w:lang w:val="uk-UA"/>
        </w:rPr>
        <w:tab/>
        <w:t xml:space="preserve">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віку”,розпорядження голови райдержадміністрації “Про проведення у Волноваському районі  в 2012 році Всеукраїнської  благодійної акції “Милосердя”, присвяченої Міжнародному дню громадян похилого віку та Дню ветерана», </w:t>
      </w:r>
      <w:r w:rsidR="008D203A">
        <w:rPr>
          <w:lang w:val="uk-UA"/>
        </w:rPr>
        <w:t>виконання наказу №147 від 15</w:t>
      </w:r>
      <w:r w:rsidRPr="008D203A">
        <w:rPr>
          <w:lang w:val="uk-UA"/>
        </w:rPr>
        <w:t>.04</w:t>
      </w:r>
      <w:r w:rsidR="008D203A">
        <w:rPr>
          <w:lang w:val="uk-UA"/>
        </w:rPr>
        <w:t>.15</w:t>
      </w:r>
      <w:r w:rsidRPr="008D203A">
        <w:rPr>
          <w:lang w:val="uk-UA"/>
        </w:rPr>
        <w:t>р. відділу</w:t>
      </w:r>
      <w:r w:rsidRPr="00332D22">
        <w:rPr>
          <w:lang w:val="uk-UA"/>
        </w:rPr>
        <w:t xml:space="preserve"> освіти Волноваської РДА, 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p>
    <w:p w:rsidR="00B76495" w:rsidRPr="00332D22" w:rsidRDefault="00B76495" w:rsidP="00B76495">
      <w:pPr>
        <w:ind w:left="-142"/>
        <w:jc w:val="both"/>
        <w:rPr>
          <w:lang w:val="uk-UA"/>
        </w:rPr>
      </w:pPr>
    </w:p>
    <w:p w:rsidR="00B76495" w:rsidRPr="00332D22" w:rsidRDefault="009D6D73" w:rsidP="00B76495">
      <w:pPr>
        <w:ind w:left="-142"/>
        <w:jc w:val="both"/>
        <w:rPr>
          <w:lang w:val="uk-UA"/>
        </w:rPr>
      </w:pPr>
      <w:r>
        <w:rPr>
          <w:lang w:val="uk-UA"/>
        </w:rPr>
        <w:t xml:space="preserve">                                                                  НАКАЗУЮ</w:t>
      </w:r>
      <w:r w:rsidR="00B76495" w:rsidRPr="00332D22">
        <w:rPr>
          <w:lang w:val="uk-UA"/>
        </w:rPr>
        <w:t>:</w:t>
      </w:r>
    </w:p>
    <w:p w:rsidR="00B76495" w:rsidRPr="00332D22" w:rsidRDefault="00B76495" w:rsidP="00B76495">
      <w:pPr>
        <w:ind w:left="-142"/>
        <w:jc w:val="both"/>
        <w:rPr>
          <w:lang w:val="uk-UA"/>
        </w:rPr>
      </w:pPr>
    </w:p>
    <w:p w:rsidR="00B76495" w:rsidRDefault="00B76495" w:rsidP="00B76495">
      <w:pPr>
        <w:pStyle w:val="aa"/>
        <w:numPr>
          <w:ilvl w:val="0"/>
          <w:numId w:val="140"/>
        </w:numPr>
        <w:spacing w:after="0" w:line="240" w:lineRule="auto"/>
        <w:ind w:left="-142" w:firstLine="426"/>
        <w:jc w:val="both"/>
        <w:rPr>
          <w:rFonts w:ascii="Times New Roman" w:hAnsi="Times New Roman"/>
          <w:sz w:val="24"/>
          <w:szCs w:val="24"/>
          <w:lang w:val="uk-UA"/>
        </w:rPr>
      </w:pPr>
      <w:r>
        <w:rPr>
          <w:rFonts w:ascii="Times New Roman" w:hAnsi="Times New Roman"/>
          <w:sz w:val="24"/>
          <w:szCs w:val="24"/>
          <w:lang w:val="uk-UA"/>
        </w:rPr>
        <w:t>Педагогу-організатору Волженцевій Т.А.:</w:t>
      </w:r>
    </w:p>
    <w:p w:rsidR="00B76495" w:rsidRPr="00332D22" w:rsidRDefault="00B76495" w:rsidP="00B76495">
      <w:pPr>
        <w:pStyle w:val="aa"/>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1.1. </w:t>
      </w:r>
      <w:r w:rsidR="008D203A">
        <w:rPr>
          <w:rFonts w:ascii="Times New Roman" w:hAnsi="Times New Roman"/>
          <w:sz w:val="24"/>
          <w:szCs w:val="24"/>
          <w:lang w:val="uk-UA"/>
        </w:rPr>
        <w:t>Провести з 15.04.2015 по 2</w:t>
      </w:r>
      <w:r w:rsidRPr="008D203A">
        <w:rPr>
          <w:rFonts w:ascii="Times New Roman" w:hAnsi="Times New Roman"/>
          <w:sz w:val="24"/>
          <w:szCs w:val="24"/>
          <w:lang w:val="uk-UA"/>
        </w:rPr>
        <w:t>9.04.2015року</w:t>
      </w:r>
      <w:r w:rsidRPr="00332D22">
        <w:rPr>
          <w:rFonts w:ascii="Times New Roman" w:hAnsi="Times New Roman"/>
          <w:sz w:val="24"/>
          <w:szCs w:val="24"/>
          <w:lang w:val="uk-UA"/>
        </w:rPr>
        <w:t xml:space="preserve"> Всеукраїнську благодійну акцію “Милосердя”.</w:t>
      </w:r>
    </w:p>
    <w:p w:rsidR="00B76495" w:rsidRPr="00332D22" w:rsidRDefault="00B76495" w:rsidP="00B76495">
      <w:pPr>
        <w:ind w:left="-142"/>
        <w:jc w:val="both"/>
        <w:rPr>
          <w:lang w:val="uk-UA"/>
        </w:rPr>
      </w:pPr>
      <w:r>
        <w:rPr>
          <w:lang w:val="uk-UA"/>
        </w:rPr>
        <w:t xml:space="preserve">       </w:t>
      </w:r>
      <w:r w:rsidRPr="00332D22">
        <w:rPr>
          <w:lang w:val="uk-UA"/>
        </w:rPr>
        <w:t>1.</w:t>
      </w:r>
      <w:r>
        <w:rPr>
          <w:lang w:val="uk-UA"/>
        </w:rPr>
        <w:t>2. Розробити та з</w:t>
      </w:r>
      <w:r w:rsidRPr="00332D22">
        <w:rPr>
          <w:lang w:val="uk-UA"/>
        </w:rPr>
        <w:t>атвердити заходи щодо організації та проведення  Всеукраїнської благодійної акції “Милосердя”.</w:t>
      </w:r>
    </w:p>
    <w:p w:rsidR="00B76495" w:rsidRPr="00332D22" w:rsidRDefault="00B76495" w:rsidP="00B76495">
      <w:pPr>
        <w:ind w:left="-142"/>
        <w:jc w:val="both"/>
        <w:rPr>
          <w:lang w:val="uk-UA"/>
        </w:rPr>
      </w:pPr>
      <w:r w:rsidRPr="00332D22">
        <w:rPr>
          <w:lang w:val="uk-UA"/>
        </w:rPr>
        <w:t xml:space="preserve">  </w:t>
      </w:r>
      <w:r>
        <w:rPr>
          <w:lang w:val="uk-UA"/>
        </w:rPr>
        <w:t xml:space="preserve">  </w:t>
      </w:r>
      <w:r w:rsidRPr="00332D22">
        <w:rPr>
          <w:lang w:val="uk-UA"/>
        </w:rPr>
        <w:t xml:space="preserve">  2.</w:t>
      </w:r>
      <w:r>
        <w:rPr>
          <w:lang w:val="uk-UA"/>
        </w:rPr>
        <w:t xml:space="preserve"> </w:t>
      </w:r>
      <w:r w:rsidRPr="00332D22">
        <w:rPr>
          <w:lang w:val="uk-UA"/>
        </w:rPr>
        <w:t xml:space="preserve">Інформацію про підсумки проведення акції “Милосердя” надати до відділу освіти до </w:t>
      </w:r>
      <w:r>
        <w:rPr>
          <w:lang w:val="uk-UA"/>
        </w:rPr>
        <w:t>30</w:t>
      </w:r>
      <w:r w:rsidRPr="00332D22">
        <w:rPr>
          <w:lang w:val="uk-UA"/>
        </w:rPr>
        <w:t>.04.201</w:t>
      </w:r>
      <w:r>
        <w:rPr>
          <w:lang w:val="uk-UA"/>
        </w:rPr>
        <w:t xml:space="preserve">5 </w:t>
      </w:r>
      <w:r w:rsidRPr="00332D22">
        <w:rPr>
          <w:lang w:val="uk-UA"/>
        </w:rPr>
        <w:t>року.</w:t>
      </w:r>
    </w:p>
    <w:p w:rsidR="00B76495" w:rsidRPr="00B76495" w:rsidRDefault="00B76495" w:rsidP="00B76495">
      <w:pPr>
        <w:pStyle w:val="aa"/>
        <w:numPr>
          <w:ilvl w:val="0"/>
          <w:numId w:val="138"/>
        </w:numPr>
        <w:jc w:val="both"/>
        <w:rPr>
          <w:rFonts w:ascii="Times New Roman" w:hAnsi="Times New Roman" w:cs="Times New Roman"/>
          <w:sz w:val="24"/>
          <w:szCs w:val="24"/>
          <w:lang w:val="uk-UA"/>
        </w:rPr>
      </w:pPr>
      <w:r w:rsidRPr="00B76495">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B76495" w:rsidRDefault="00B76495" w:rsidP="00B76495">
      <w:pPr>
        <w:ind w:left="-142"/>
        <w:jc w:val="both"/>
        <w:rPr>
          <w:lang w:val="uk-UA"/>
        </w:rPr>
      </w:pPr>
    </w:p>
    <w:p w:rsidR="00B76495" w:rsidRDefault="00B76495" w:rsidP="00B76495">
      <w:pPr>
        <w:ind w:left="-142"/>
        <w:jc w:val="both"/>
        <w:rPr>
          <w:lang w:val="uk-UA"/>
        </w:rPr>
      </w:pPr>
    </w:p>
    <w:p w:rsidR="00B76495" w:rsidRDefault="00B76495" w:rsidP="00B76495">
      <w:pPr>
        <w:jc w:val="both"/>
        <w:rPr>
          <w:lang w:val="uk-UA"/>
        </w:rPr>
      </w:pPr>
    </w:p>
    <w:p w:rsidR="00B76495" w:rsidRPr="008034CD" w:rsidRDefault="00B76495" w:rsidP="00B76495">
      <w:pPr>
        <w:jc w:val="both"/>
        <w:rPr>
          <w:lang w:val="uk-UA"/>
        </w:rPr>
      </w:pPr>
    </w:p>
    <w:p w:rsidR="00B76495" w:rsidRDefault="00B76495" w:rsidP="00B76495">
      <w:pPr>
        <w:jc w:val="both"/>
        <w:rPr>
          <w:lang w:val="uk-UA"/>
        </w:rPr>
      </w:pPr>
      <w:r w:rsidRPr="008034CD">
        <w:rPr>
          <w:lang w:val="uk-UA"/>
        </w:rPr>
        <w:t xml:space="preserve">              </w:t>
      </w:r>
      <w:r>
        <w:rPr>
          <w:lang w:val="uk-UA"/>
        </w:rPr>
        <w:t xml:space="preserve">                 Директор школи</w:t>
      </w:r>
      <w:r w:rsidRPr="008034CD">
        <w:rPr>
          <w:lang w:val="uk-UA"/>
        </w:rPr>
        <w:t xml:space="preserve">                        </w:t>
      </w:r>
      <w:r>
        <w:rPr>
          <w:lang w:val="uk-UA"/>
        </w:rPr>
        <w:t xml:space="preserve">        </w:t>
      </w:r>
      <w:r w:rsidRPr="008034CD">
        <w:rPr>
          <w:lang w:val="uk-UA"/>
        </w:rPr>
        <w:t>С.І.Жигайло</w:t>
      </w:r>
    </w:p>
    <w:p w:rsidR="00B76495" w:rsidRDefault="00B76495" w:rsidP="00B76495">
      <w:pPr>
        <w:jc w:val="both"/>
        <w:rPr>
          <w:lang w:val="uk-UA"/>
        </w:rPr>
      </w:pPr>
    </w:p>
    <w:p w:rsidR="00B76495" w:rsidRDefault="00B76495" w:rsidP="00B76495">
      <w:pPr>
        <w:jc w:val="both"/>
        <w:rPr>
          <w:lang w:val="uk-UA"/>
        </w:rPr>
      </w:pPr>
      <w:r>
        <w:rPr>
          <w:lang w:val="uk-UA"/>
        </w:rPr>
        <w:t xml:space="preserve">                               З наказом ознайомлені                   В.М.Кобилевська</w:t>
      </w:r>
    </w:p>
    <w:p w:rsidR="00B76495" w:rsidRDefault="00B76495" w:rsidP="00B76495">
      <w:pPr>
        <w:jc w:val="both"/>
        <w:rPr>
          <w:lang w:val="uk-UA"/>
        </w:rPr>
      </w:pPr>
      <w:r>
        <w:rPr>
          <w:lang w:val="uk-UA"/>
        </w:rPr>
        <w:t xml:space="preserve">                                                                                           Т.А.Волженцева</w:t>
      </w: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Default="00B76495" w:rsidP="00B76495">
      <w:pPr>
        <w:jc w:val="both"/>
        <w:rPr>
          <w:lang w:val="uk-UA"/>
        </w:rPr>
      </w:pPr>
    </w:p>
    <w:p w:rsidR="00B76495" w:rsidRPr="00C66F9E" w:rsidRDefault="00B76495" w:rsidP="009312E5">
      <w:pPr>
        <w:jc w:val="both"/>
        <w:rPr>
          <w:sz w:val="28"/>
          <w:lang w:val="uk-UA"/>
        </w:rPr>
      </w:pPr>
    </w:p>
    <w:p w:rsidR="003A6508" w:rsidRPr="007166C8" w:rsidRDefault="003A6508" w:rsidP="00445653">
      <w:pPr>
        <w:tabs>
          <w:tab w:val="left" w:pos="1134"/>
        </w:tabs>
        <w:ind w:left="-284"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0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3A6508" w:rsidRPr="007166C8" w:rsidRDefault="003A6508" w:rsidP="003A6508">
      <w:pPr>
        <w:ind w:right="279"/>
        <w:jc w:val="center"/>
        <w:rPr>
          <w:noProof/>
          <w:spacing w:val="10"/>
          <w:lang w:val="uk-UA" w:eastAsia="uk-UA"/>
        </w:rPr>
      </w:pPr>
    </w:p>
    <w:p w:rsidR="003A6508" w:rsidRPr="007166C8" w:rsidRDefault="003A6508" w:rsidP="003A6508">
      <w:pPr>
        <w:ind w:right="279"/>
        <w:jc w:val="center"/>
        <w:rPr>
          <w:noProof/>
          <w:spacing w:val="10"/>
          <w:lang w:val="uk-UA" w:eastAsia="uk-UA"/>
        </w:rPr>
      </w:pPr>
      <w:r w:rsidRPr="007166C8">
        <w:rPr>
          <w:noProof/>
          <w:spacing w:val="10"/>
          <w:lang w:val="uk-UA" w:eastAsia="uk-UA"/>
        </w:rPr>
        <w:t>УКРАЇНА</w:t>
      </w:r>
    </w:p>
    <w:p w:rsidR="003A6508" w:rsidRPr="007166C8" w:rsidRDefault="003A6508" w:rsidP="003A6508">
      <w:pPr>
        <w:ind w:right="279"/>
        <w:jc w:val="center"/>
        <w:rPr>
          <w:noProof/>
          <w:spacing w:val="10"/>
          <w:lang w:val="uk-UA" w:eastAsia="uk-UA"/>
        </w:rPr>
      </w:pPr>
      <w:r w:rsidRPr="007166C8">
        <w:rPr>
          <w:noProof/>
          <w:spacing w:val="10"/>
          <w:lang w:val="uk-UA" w:eastAsia="uk-UA"/>
        </w:rPr>
        <w:t>ВОЛНОВАСЬКА РАЙОННА РАДА</w:t>
      </w:r>
    </w:p>
    <w:p w:rsidR="003A6508" w:rsidRPr="007166C8" w:rsidRDefault="003A6508" w:rsidP="003A6508">
      <w:pPr>
        <w:ind w:right="279"/>
        <w:jc w:val="center"/>
        <w:rPr>
          <w:noProof/>
          <w:spacing w:val="10"/>
          <w:lang w:val="uk-UA" w:eastAsia="uk-UA"/>
        </w:rPr>
      </w:pPr>
      <w:r w:rsidRPr="007166C8">
        <w:rPr>
          <w:noProof/>
          <w:spacing w:val="10"/>
          <w:lang w:val="uk-UA" w:eastAsia="uk-UA"/>
        </w:rPr>
        <w:t>ДОНЕЦЬКОЇ ОБЛАСТІ</w:t>
      </w:r>
    </w:p>
    <w:p w:rsidR="003A6508" w:rsidRPr="007166C8" w:rsidRDefault="003A6508" w:rsidP="003A6508">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3A6508" w:rsidRDefault="003A6508" w:rsidP="003A6508">
      <w:pPr>
        <w:tabs>
          <w:tab w:val="left" w:pos="9355"/>
        </w:tabs>
        <w:ind w:left="-180" w:right="-5"/>
        <w:rPr>
          <w:lang w:val="uk-UA"/>
        </w:rPr>
      </w:pPr>
    </w:p>
    <w:p w:rsidR="003A6508" w:rsidRDefault="003A6508" w:rsidP="003A6508">
      <w:pPr>
        <w:ind w:right="175"/>
        <w:jc w:val="center"/>
        <w:rPr>
          <w:lang w:val="uk-UA"/>
        </w:rPr>
      </w:pPr>
      <w:r>
        <w:rPr>
          <w:lang w:val="uk-UA"/>
        </w:rPr>
        <w:t>НАКАЗ</w:t>
      </w:r>
    </w:p>
    <w:p w:rsidR="003A6508" w:rsidRDefault="003A6508" w:rsidP="003A6508">
      <w:pPr>
        <w:ind w:right="175"/>
        <w:jc w:val="center"/>
        <w:rPr>
          <w:lang w:val="uk-UA"/>
        </w:rPr>
      </w:pPr>
    </w:p>
    <w:p w:rsidR="003A6508" w:rsidRDefault="009D6D73" w:rsidP="00F46681">
      <w:pPr>
        <w:tabs>
          <w:tab w:val="left" w:pos="1815"/>
          <w:tab w:val="center" w:pos="5530"/>
        </w:tabs>
        <w:ind w:right="-427" w:hanging="567"/>
        <w:rPr>
          <w:noProof/>
          <w:spacing w:val="10"/>
          <w:lang w:val="uk-UA" w:eastAsia="uk-UA"/>
        </w:rPr>
      </w:pPr>
      <w:r>
        <w:rPr>
          <w:noProof/>
          <w:spacing w:val="10"/>
          <w:lang w:val="uk-UA" w:eastAsia="uk-UA"/>
        </w:rPr>
        <w:t xml:space="preserve">      15</w:t>
      </w:r>
      <w:r w:rsidR="003A6508">
        <w:rPr>
          <w:noProof/>
          <w:spacing w:val="10"/>
          <w:lang w:val="uk-UA" w:eastAsia="uk-UA"/>
        </w:rPr>
        <w:t xml:space="preserve">.04.2015 р.                                     с.Микільське                                          </w:t>
      </w:r>
      <w:r w:rsidR="00F46681">
        <w:rPr>
          <w:noProof/>
          <w:spacing w:val="10"/>
          <w:lang w:val="uk-UA" w:eastAsia="uk-UA"/>
        </w:rPr>
        <w:t xml:space="preserve">  </w:t>
      </w:r>
      <w:r w:rsidR="003A6508">
        <w:rPr>
          <w:noProof/>
          <w:spacing w:val="10"/>
          <w:lang w:val="uk-UA" w:eastAsia="uk-UA"/>
        </w:rPr>
        <w:t xml:space="preserve">  №</w:t>
      </w:r>
      <w:r w:rsidR="00F46681">
        <w:rPr>
          <w:noProof/>
          <w:spacing w:val="10"/>
          <w:lang w:val="uk-UA" w:eastAsia="uk-UA"/>
        </w:rPr>
        <w:t>73</w:t>
      </w:r>
    </w:p>
    <w:p w:rsidR="003A6508" w:rsidRPr="003A6508" w:rsidRDefault="003A6508" w:rsidP="003A6508">
      <w:pPr>
        <w:rPr>
          <w:lang w:val="uk-UA"/>
        </w:rPr>
      </w:pPr>
    </w:p>
    <w:p w:rsidR="003A6508" w:rsidRPr="003A6508" w:rsidRDefault="003A6508" w:rsidP="003A6508">
      <w:r w:rsidRPr="003A6508">
        <w:t>Про підсумки предметного тижня</w:t>
      </w:r>
      <w:r w:rsidRPr="003A6508">
        <w:rPr>
          <w:lang w:val="uk-UA"/>
        </w:rPr>
        <w:t xml:space="preserve"> з </w:t>
      </w:r>
      <w:r w:rsidRPr="003A6508">
        <w:t xml:space="preserve"> фізики </w:t>
      </w:r>
    </w:p>
    <w:p w:rsidR="003A6508" w:rsidRDefault="003A6508" w:rsidP="003A6508"/>
    <w:p w:rsidR="003A6508" w:rsidRPr="003A6508"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lang w:val="uk-UA"/>
        </w:rPr>
        <w:t xml:space="preserve">    </w:t>
      </w:r>
      <w:r w:rsidRPr="006D77BF">
        <w:rPr>
          <w:rFonts w:ascii="Times New Roman" w:hAnsi="Times New Roman"/>
          <w:sz w:val="24"/>
          <w:szCs w:val="24"/>
          <w:lang w:val="uk-UA"/>
        </w:rPr>
        <w:t>З метою збереження і розвитку інтелектуального потенціалу України, підтримки талановитих школярів та творчої праці вчителів у школі та в позашкільній діяльності з  06 до 10  квітня  проходив предметний тиждень з фізики .</w:t>
      </w:r>
    </w:p>
    <w:p w:rsidR="003A6508" w:rsidRPr="003A6508" w:rsidRDefault="003A650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3A6508">
        <w:rPr>
          <w:rFonts w:ascii="Times New Roman" w:hAnsi="Times New Roman"/>
          <w:sz w:val="24"/>
          <w:szCs w:val="24"/>
        </w:rPr>
        <w:t>Відповідно до річного плану роботи школи та системи позакласної роботи, що склалася в школі, кожного навчального року проводяться  предметні тижні. Проведення предметних тижнів сьогодні є однією з основних форм проведення позакласної роботи в школі. Проведенню тижня фізики  передує велика підготовча робота протягом тривалого часу. Метою організації і проведення різних заходів під час тижня фізики є   пропаганда фізичних знань,   підвищення інтересу учнів до фізики, розвиток ініціативи, учнівської творчості,  виховання в учнів потреби щодо використання науково-популярної літератури та інших джерел інформації для поповнення знань,  поглиблення знань учнів.</w:t>
      </w:r>
    </w:p>
    <w:p w:rsidR="003A6508" w:rsidRPr="003A6508" w:rsidRDefault="003A650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3A6508">
        <w:rPr>
          <w:rFonts w:ascii="Times New Roman" w:hAnsi="Times New Roman"/>
          <w:sz w:val="24"/>
          <w:szCs w:val="24"/>
        </w:rPr>
        <w:t>Провідна роль в організації тижня фізики належить учням, але особливістю є те, що приймати участь повинні всі учні, які вивчають фізику.</w:t>
      </w:r>
    </w:p>
    <w:p w:rsidR="003A6508" w:rsidRPr="003A6508" w:rsidRDefault="003A6508" w:rsidP="003A6508">
      <w:pPr>
        <w:pStyle w:val="ac"/>
        <w:ind w:left="0"/>
        <w:jc w:val="both"/>
        <w:rPr>
          <w:rFonts w:ascii="Times New Roman" w:hAnsi="Times New Roman"/>
          <w:sz w:val="24"/>
          <w:szCs w:val="24"/>
        </w:rPr>
      </w:pPr>
      <w:r w:rsidRPr="003A6508">
        <w:rPr>
          <w:rFonts w:ascii="Times New Roman" w:hAnsi="Times New Roman"/>
          <w:sz w:val="24"/>
          <w:szCs w:val="24"/>
        </w:rPr>
        <w:t>Основними  заходами цьогорічного тижня фізики були такими:</w:t>
      </w:r>
    </w:p>
    <w:p w:rsidR="003A6508" w:rsidRPr="003A6508" w:rsidRDefault="003A6508" w:rsidP="003A6508">
      <w:pPr>
        <w:pStyle w:val="ac"/>
        <w:ind w:left="0"/>
        <w:jc w:val="both"/>
        <w:rPr>
          <w:rFonts w:ascii="Times New Roman" w:hAnsi="Times New Roman"/>
          <w:sz w:val="24"/>
          <w:szCs w:val="24"/>
        </w:rPr>
      </w:pPr>
      <w:r w:rsidRPr="003A6508">
        <w:rPr>
          <w:rFonts w:ascii="Times New Roman" w:hAnsi="Times New Roman"/>
          <w:sz w:val="24"/>
          <w:szCs w:val="24"/>
        </w:rPr>
        <w:t>–випуск тематичних стінгазет учнями 7-11 класів;</w:t>
      </w:r>
    </w:p>
    <w:p w:rsidR="003A6508" w:rsidRPr="003A6508"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rPr>
        <w:t>- виставка рефератів і повідомлень, моделей і приладів, виготовлених учнями;</w:t>
      </w:r>
    </w:p>
    <w:p w:rsidR="003A6508" w:rsidRPr="003A6508"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rPr>
        <w:t>– фізична вікторина, що проводилася  на уроках ;</w:t>
      </w:r>
    </w:p>
    <w:p w:rsidR="003A6508" w:rsidRPr="003A6508"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rPr>
        <w:t>–  виступи учнів 10 та 11-х класів перед учнями 7-11 класів з інформацією про досягнення фізики;</w:t>
      </w:r>
    </w:p>
    <w:p w:rsidR="003A6508" w:rsidRPr="003A6508" w:rsidRDefault="003A650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3A6508">
        <w:rPr>
          <w:rFonts w:ascii="Times New Roman" w:hAnsi="Times New Roman"/>
          <w:sz w:val="24"/>
          <w:szCs w:val="24"/>
        </w:rPr>
        <w:t>За декілька днів до початку тижня по школі вивішуються оголошення з планом проведення тижня фізики, з анонсом основних заходів.</w:t>
      </w:r>
    </w:p>
    <w:p w:rsidR="003A6508" w:rsidRPr="006D77BF" w:rsidRDefault="003A6508" w:rsidP="003A6508">
      <w:pPr>
        <w:pStyle w:val="ac"/>
        <w:ind w:left="0"/>
        <w:jc w:val="both"/>
        <w:rPr>
          <w:rFonts w:ascii="Times New Roman" w:hAnsi="Times New Roman"/>
          <w:sz w:val="24"/>
          <w:szCs w:val="24"/>
          <w:lang w:val="uk-UA"/>
        </w:rPr>
      </w:pPr>
      <w:r w:rsidRPr="006D77BF">
        <w:rPr>
          <w:rFonts w:ascii="Times New Roman" w:hAnsi="Times New Roman"/>
          <w:sz w:val="24"/>
          <w:szCs w:val="24"/>
          <w:lang w:val="uk-UA"/>
        </w:rPr>
        <w:t xml:space="preserve">Традиційно тиждень фізики присвячується  річниці якоїсь знаменної дати в історії фізики, </w:t>
      </w:r>
    </w:p>
    <w:p w:rsidR="003A6508" w:rsidRPr="003A6508"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rPr>
        <w:t>У рамках тижня відбулися заходи у яких приймали участь учні з 7 - 11 класів.</w:t>
      </w:r>
    </w:p>
    <w:p w:rsidR="003A6508" w:rsidRPr="003A6508" w:rsidRDefault="003A6508" w:rsidP="003A6508">
      <w:pPr>
        <w:pStyle w:val="ac"/>
        <w:ind w:left="0"/>
        <w:jc w:val="both"/>
        <w:rPr>
          <w:rFonts w:ascii="Times New Roman" w:hAnsi="Times New Roman"/>
          <w:sz w:val="24"/>
          <w:szCs w:val="24"/>
        </w:rPr>
      </w:pPr>
      <w:r>
        <w:rPr>
          <w:rFonts w:ascii="Times New Roman" w:hAnsi="Times New Roman"/>
          <w:sz w:val="24"/>
          <w:szCs w:val="24"/>
          <w:lang w:val="uk-UA"/>
        </w:rPr>
        <w:t xml:space="preserve">   </w:t>
      </w:r>
      <w:r w:rsidRPr="003A6508">
        <w:rPr>
          <w:rFonts w:ascii="Times New Roman" w:hAnsi="Times New Roman"/>
          <w:sz w:val="24"/>
          <w:szCs w:val="24"/>
        </w:rPr>
        <w:t xml:space="preserve">Протягом тижня учні 10 та 11-х класів виступали перед учнями 7-11-х класів з інформацією про фізичні досягнення, розвиток космонавтики. Ось теми деяких з них: „Чорні діри у Всесвіті”, „Альтернативні джерела енергії”, „Нанотехнології”, „Плазмові панелі”. Повідомлення у вигляді рефератів готують самі учні під керівництвом вчителя Жильової О.Г.. </w:t>
      </w:r>
    </w:p>
    <w:p w:rsidR="003A6508" w:rsidRPr="003A6508" w:rsidRDefault="003A6508" w:rsidP="003A6508">
      <w:pPr>
        <w:pStyle w:val="ac"/>
        <w:ind w:left="0"/>
        <w:jc w:val="both"/>
        <w:rPr>
          <w:rFonts w:ascii="Times New Roman" w:hAnsi="Times New Roman"/>
          <w:sz w:val="24"/>
          <w:szCs w:val="24"/>
        </w:rPr>
      </w:pPr>
      <w:r>
        <w:rPr>
          <w:rFonts w:ascii="Times New Roman" w:hAnsi="Times New Roman"/>
          <w:sz w:val="24"/>
          <w:szCs w:val="24"/>
          <w:lang w:val="uk-UA"/>
        </w:rPr>
        <w:t xml:space="preserve">  </w:t>
      </w:r>
      <w:r w:rsidRPr="003A6508">
        <w:rPr>
          <w:rFonts w:ascii="Times New Roman" w:hAnsi="Times New Roman"/>
          <w:sz w:val="24"/>
          <w:szCs w:val="24"/>
        </w:rPr>
        <w:t>Графік повідомлень складається таким чином, щоб охоплювати всі класи.</w:t>
      </w:r>
    </w:p>
    <w:p w:rsidR="003A6508" w:rsidRPr="003A6508" w:rsidRDefault="003A6508" w:rsidP="003A6508">
      <w:pPr>
        <w:pStyle w:val="ac"/>
        <w:ind w:left="0"/>
        <w:jc w:val="both"/>
        <w:rPr>
          <w:rFonts w:ascii="Times New Roman" w:hAnsi="Times New Roman"/>
          <w:sz w:val="24"/>
          <w:szCs w:val="24"/>
        </w:rPr>
      </w:pPr>
      <w:r w:rsidRPr="003A6508">
        <w:rPr>
          <w:rFonts w:ascii="Times New Roman" w:hAnsi="Times New Roman"/>
          <w:sz w:val="24"/>
          <w:szCs w:val="24"/>
        </w:rPr>
        <w:t>Ще один із видів позакласних заходів – фізичні вікторини. Фізичні вікторини в цікавій формі знайомлять учнів з явищами природи, з розмаїттям застосування законів фізики в техніці, з цікавими дослідами. Фізичні вікторини поглиблюють і розширюють знання учнів, сприяють розвитку логічного мислення, прививають інтерес до предмету, які проводились під час уроків фізики.</w:t>
      </w:r>
    </w:p>
    <w:p w:rsidR="003A6508" w:rsidRPr="003A6508" w:rsidRDefault="003A6508" w:rsidP="003A6508">
      <w:pPr>
        <w:pStyle w:val="ac"/>
        <w:ind w:left="0"/>
        <w:jc w:val="both"/>
        <w:rPr>
          <w:rFonts w:ascii="Times New Roman" w:hAnsi="Times New Roman"/>
          <w:sz w:val="24"/>
          <w:szCs w:val="24"/>
        </w:rPr>
      </w:pPr>
      <w:r>
        <w:rPr>
          <w:rFonts w:ascii="Times New Roman" w:hAnsi="Times New Roman"/>
          <w:sz w:val="24"/>
          <w:szCs w:val="24"/>
          <w:lang w:val="uk-UA"/>
        </w:rPr>
        <w:t xml:space="preserve">   </w:t>
      </w:r>
      <w:r w:rsidRPr="003A6508">
        <w:rPr>
          <w:rFonts w:ascii="Times New Roman" w:hAnsi="Times New Roman"/>
          <w:sz w:val="24"/>
          <w:szCs w:val="24"/>
        </w:rPr>
        <w:t>Протягом всього тижня фізики у різних класах демонструвалися науково-популярні відеофільми з фізики.</w:t>
      </w:r>
    </w:p>
    <w:p w:rsidR="003A6508" w:rsidRPr="003A6508" w:rsidRDefault="003A6508" w:rsidP="003A6508">
      <w:pPr>
        <w:pStyle w:val="ac"/>
        <w:ind w:left="0"/>
        <w:jc w:val="both"/>
        <w:rPr>
          <w:rFonts w:ascii="Times New Roman" w:hAnsi="Times New Roman"/>
          <w:sz w:val="24"/>
          <w:szCs w:val="24"/>
        </w:rPr>
      </w:pPr>
    </w:p>
    <w:p w:rsidR="003A6508" w:rsidRPr="008B0FF8" w:rsidRDefault="003A6508" w:rsidP="003A6508">
      <w:pPr>
        <w:pStyle w:val="ac"/>
        <w:ind w:left="0"/>
        <w:jc w:val="both"/>
        <w:rPr>
          <w:rFonts w:ascii="Times New Roman" w:hAnsi="Times New Roman"/>
          <w:sz w:val="24"/>
          <w:szCs w:val="24"/>
        </w:rPr>
      </w:pPr>
      <w:r>
        <w:rPr>
          <w:rFonts w:ascii="Times New Roman" w:hAnsi="Times New Roman"/>
          <w:sz w:val="24"/>
          <w:szCs w:val="24"/>
          <w:lang w:val="uk-UA"/>
        </w:rPr>
        <w:t xml:space="preserve">  </w:t>
      </w:r>
      <w:r w:rsidRPr="003A6508">
        <w:rPr>
          <w:rFonts w:ascii="Times New Roman" w:hAnsi="Times New Roman"/>
          <w:sz w:val="24"/>
          <w:szCs w:val="24"/>
        </w:rPr>
        <w:t xml:space="preserve">Підсумки проведення тижня фізики  підведено на  загальношкільній лінійці у кінці навчального тижня і розміщено на стенді. Дуже цікавим для учнів є представлення результатів у вигляді невеличкої презентації, що розміщена на шкільному веб-сайті, яка містить фотографії з найцікавішими моментами предметного тижня. </w:t>
      </w:r>
    </w:p>
    <w:p w:rsidR="003A6508" w:rsidRPr="008B0FF8" w:rsidRDefault="008B0FF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3A6508" w:rsidRPr="003A6508">
        <w:rPr>
          <w:rFonts w:ascii="Times New Roman" w:hAnsi="Times New Roman"/>
          <w:sz w:val="24"/>
          <w:szCs w:val="24"/>
        </w:rPr>
        <w:t xml:space="preserve">Найактивнішим  учасниками тижня були такі учні:  </w:t>
      </w:r>
      <w:r w:rsidR="003A6508">
        <w:rPr>
          <w:rFonts w:ascii="Times New Roman" w:hAnsi="Times New Roman"/>
          <w:sz w:val="24"/>
          <w:szCs w:val="24"/>
        </w:rPr>
        <w:t xml:space="preserve">Жильов О.(5 клас),  Кіпоть А . </w:t>
      </w:r>
      <w:r w:rsidR="003A6508">
        <w:rPr>
          <w:rFonts w:ascii="Times New Roman" w:hAnsi="Times New Roman"/>
          <w:sz w:val="24"/>
          <w:szCs w:val="24"/>
          <w:lang w:val="uk-UA"/>
        </w:rPr>
        <w:t>С</w:t>
      </w:r>
      <w:r w:rsidR="003A6508" w:rsidRPr="003A6508">
        <w:rPr>
          <w:rFonts w:ascii="Times New Roman" w:hAnsi="Times New Roman"/>
          <w:sz w:val="24"/>
          <w:szCs w:val="24"/>
        </w:rPr>
        <w:t xml:space="preserve">тепурська Ю. (6 клас),   Левченко   О ( 9 клас),   Міснянко А </w:t>
      </w:r>
      <w:r w:rsidR="003A6508">
        <w:rPr>
          <w:rFonts w:ascii="Times New Roman" w:hAnsi="Times New Roman"/>
          <w:sz w:val="24"/>
          <w:szCs w:val="24"/>
          <w:lang w:val="uk-UA"/>
        </w:rPr>
        <w:t>,</w:t>
      </w:r>
      <w:r w:rsidR="003A6508" w:rsidRPr="003A6508">
        <w:rPr>
          <w:rFonts w:ascii="Times New Roman" w:hAnsi="Times New Roman"/>
          <w:sz w:val="24"/>
          <w:szCs w:val="24"/>
        </w:rPr>
        <w:t>Левченко Р</w:t>
      </w:r>
      <w:r w:rsidR="003A6508">
        <w:rPr>
          <w:rFonts w:ascii="Times New Roman" w:hAnsi="Times New Roman"/>
          <w:sz w:val="24"/>
          <w:szCs w:val="24"/>
          <w:lang w:val="uk-UA"/>
        </w:rPr>
        <w:t>,</w:t>
      </w:r>
      <w:r w:rsidR="003A6508" w:rsidRPr="003A6508">
        <w:rPr>
          <w:rFonts w:ascii="Times New Roman" w:hAnsi="Times New Roman"/>
          <w:sz w:val="24"/>
          <w:szCs w:val="24"/>
        </w:rPr>
        <w:t xml:space="preserve">  Ренсевич Л</w:t>
      </w:r>
      <w:r w:rsidR="003A6508">
        <w:rPr>
          <w:rFonts w:ascii="Times New Roman" w:hAnsi="Times New Roman"/>
          <w:sz w:val="24"/>
          <w:szCs w:val="24"/>
          <w:lang w:val="uk-UA"/>
        </w:rPr>
        <w:t xml:space="preserve">.  </w:t>
      </w:r>
      <w:r w:rsidR="003A6508">
        <w:rPr>
          <w:rFonts w:ascii="Times New Roman" w:hAnsi="Times New Roman"/>
          <w:sz w:val="24"/>
          <w:szCs w:val="24"/>
        </w:rPr>
        <w:t xml:space="preserve"> (</w:t>
      </w:r>
      <w:r w:rsidR="003A6508" w:rsidRPr="003A6508">
        <w:rPr>
          <w:rFonts w:ascii="Times New Roman" w:hAnsi="Times New Roman"/>
          <w:sz w:val="24"/>
          <w:szCs w:val="24"/>
        </w:rPr>
        <w:t>10 клас),  Шнирікова М  (</w:t>
      </w:r>
      <w:r w:rsidR="003A6508">
        <w:rPr>
          <w:rFonts w:ascii="Times New Roman" w:hAnsi="Times New Roman"/>
          <w:sz w:val="24"/>
          <w:szCs w:val="24"/>
        </w:rPr>
        <w:t xml:space="preserve"> 11</w:t>
      </w:r>
      <w:r w:rsidR="003A6508" w:rsidRPr="003A6508">
        <w:rPr>
          <w:rFonts w:ascii="Times New Roman" w:hAnsi="Times New Roman"/>
          <w:sz w:val="24"/>
          <w:szCs w:val="24"/>
        </w:rPr>
        <w:t xml:space="preserve"> клас) </w:t>
      </w:r>
    </w:p>
    <w:p w:rsidR="003A6508" w:rsidRPr="00C81E36"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rPr>
        <w:t>Виходячи із вищесказаного,</w:t>
      </w:r>
    </w:p>
    <w:p w:rsidR="003A6508" w:rsidRPr="003A6508" w:rsidRDefault="008B0FF8" w:rsidP="003A6508">
      <w:pPr>
        <w:pStyle w:val="ac"/>
        <w:ind w:left="0"/>
        <w:jc w:val="both"/>
        <w:rPr>
          <w:rFonts w:ascii="Times New Roman" w:hAnsi="Times New Roman"/>
          <w:sz w:val="24"/>
          <w:szCs w:val="24"/>
        </w:rPr>
      </w:pPr>
      <w:r>
        <w:rPr>
          <w:rFonts w:ascii="Times New Roman" w:hAnsi="Times New Roman"/>
          <w:sz w:val="24"/>
          <w:szCs w:val="24"/>
          <w:lang w:val="uk-UA"/>
        </w:rPr>
        <w:t xml:space="preserve">                                                                  </w:t>
      </w:r>
      <w:r w:rsidR="003A6508" w:rsidRPr="003A6508">
        <w:rPr>
          <w:rFonts w:ascii="Times New Roman" w:hAnsi="Times New Roman"/>
          <w:sz w:val="24"/>
          <w:szCs w:val="24"/>
        </w:rPr>
        <w:t>НАКАЗУЮ:</w:t>
      </w:r>
    </w:p>
    <w:p w:rsidR="003A6508" w:rsidRPr="003A6508" w:rsidRDefault="003A6508" w:rsidP="003A6508">
      <w:pPr>
        <w:pStyle w:val="ac"/>
        <w:ind w:left="0"/>
        <w:jc w:val="both"/>
        <w:rPr>
          <w:rStyle w:val="FontStyle22"/>
          <w:sz w:val="24"/>
          <w:szCs w:val="24"/>
          <w:lang w:eastAsia="uk-UA"/>
        </w:rPr>
      </w:pPr>
      <w:r w:rsidRPr="003A6508">
        <w:rPr>
          <w:rStyle w:val="FontStyle22"/>
          <w:sz w:val="24"/>
          <w:szCs w:val="24"/>
          <w:lang w:eastAsia="uk-UA"/>
        </w:rPr>
        <w:t>1. Учителю фізики Жильовій О.Г.:</w:t>
      </w:r>
    </w:p>
    <w:p w:rsidR="003A6508" w:rsidRPr="003A6508" w:rsidRDefault="003A6508" w:rsidP="003A6508">
      <w:pPr>
        <w:pStyle w:val="ac"/>
        <w:ind w:left="0"/>
        <w:jc w:val="both"/>
        <w:rPr>
          <w:rStyle w:val="FontStyle22"/>
          <w:sz w:val="24"/>
          <w:szCs w:val="24"/>
          <w:lang w:val="uk-UA" w:eastAsia="uk-UA"/>
        </w:rPr>
      </w:pPr>
      <w:r w:rsidRPr="003A6508">
        <w:rPr>
          <w:rStyle w:val="FontStyle22"/>
          <w:sz w:val="24"/>
          <w:szCs w:val="24"/>
          <w:lang w:val="uk-UA" w:eastAsia="uk-UA"/>
        </w:rPr>
        <w:t>1.1.Урізноманітнювати заходи в рамках предметного тижня</w:t>
      </w:r>
    </w:p>
    <w:p w:rsidR="003A6508" w:rsidRPr="003A6508" w:rsidRDefault="003A6508" w:rsidP="003A6508">
      <w:pPr>
        <w:pStyle w:val="ac"/>
        <w:ind w:left="0"/>
        <w:jc w:val="both"/>
        <w:rPr>
          <w:rStyle w:val="FontStyle22"/>
          <w:sz w:val="24"/>
          <w:szCs w:val="24"/>
          <w:lang w:val="uk-UA" w:eastAsia="uk-UA"/>
        </w:rPr>
      </w:pPr>
      <w:r w:rsidRPr="003A6508">
        <w:rPr>
          <w:rStyle w:val="FontStyle22"/>
          <w:sz w:val="24"/>
          <w:szCs w:val="24"/>
          <w:lang w:val="uk-UA" w:eastAsia="uk-UA"/>
        </w:rPr>
        <w:t>1.2. За 2 тижні до початку подавати план і програму тижня на розгляд науково-методичної ради школи і ШМО.</w:t>
      </w:r>
    </w:p>
    <w:p w:rsidR="003A6508" w:rsidRPr="003A6508" w:rsidRDefault="003A6508" w:rsidP="003A6508">
      <w:pPr>
        <w:pStyle w:val="ac"/>
        <w:ind w:left="0"/>
        <w:jc w:val="both"/>
        <w:rPr>
          <w:rStyle w:val="FontStyle22"/>
          <w:sz w:val="24"/>
          <w:szCs w:val="24"/>
          <w:lang w:val="uk-UA" w:eastAsia="uk-UA"/>
        </w:rPr>
      </w:pPr>
      <w:r w:rsidRPr="003A6508">
        <w:rPr>
          <w:rStyle w:val="FontStyle22"/>
          <w:sz w:val="24"/>
          <w:szCs w:val="24"/>
          <w:lang w:val="uk-UA" w:eastAsia="uk-UA"/>
        </w:rPr>
        <w:t>1.3. Залучати до позакласних видів діяльності більшу кількість учнів.</w:t>
      </w:r>
    </w:p>
    <w:p w:rsidR="003A6508" w:rsidRPr="003A6508" w:rsidRDefault="003A6508" w:rsidP="003A6508">
      <w:pPr>
        <w:pStyle w:val="ac"/>
        <w:ind w:left="0"/>
        <w:jc w:val="both"/>
        <w:rPr>
          <w:rFonts w:ascii="Times New Roman" w:hAnsi="Times New Roman"/>
          <w:sz w:val="24"/>
          <w:szCs w:val="24"/>
          <w:lang w:val="uk-UA"/>
        </w:rPr>
      </w:pPr>
      <w:r w:rsidRPr="003A6508">
        <w:rPr>
          <w:rStyle w:val="FontStyle22"/>
          <w:sz w:val="24"/>
          <w:szCs w:val="24"/>
          <w:lang w:val="uk-UA" w:eastAsia="uk-UA"/>
        </w:rPr>
        <w:t>1.4. П</w:t>
      </w:r>
      <w:r w:rsidRPr="003A6508">
        <w:rPr>
          <w:rFonts w:ascii="Times New Roman" w:hAnsi="Times New Roman"/>
          <w:sz w:val="24"/>
          <w:szCs w:val="24"/>
          <w:lang w:val="uk-UA"/>
        </w:rPr>
        <w:t>роводити  урок-ознайом</w:t>
      </w:r>
      <w:r w:rsidR="008B0FF8">
        <w:rPr>
          <w:rFonts w:ascii="Times New Roman" w:hAnsi="Times New Roman"/>
          <w:sz w:val="24"/>
          <w:szCs w:val="24"/>
          <w:lang w:val="uk-UA"/>
        </w:rPr>
        <w:t xml:space="preserve">лення з фізикою для учнів  5-6 </w:t>
      </w:r>
      <w:r w:rsidRPr="003A6508">
        <w:rPr>
          <w:rFonts w:ascii="Times New Roman" w:hAnsi="Times New Roman"/>
          <w:sz w:val="24"/>
          <w:szCs w:val="24"/>
          <w:lang w:val="uk-UA"/>
        </w:rPr>
        <w:t>класів з метою ознайомлення  учнів в загальних рисах з тим, що вивчає фізика, та деякими фізичними поняттями із використанням великої кількості навчальних приладів.</w:t>
      </w:r>
    </w:p>
    <w:p w:rsidR="003A6508" w:rsidRPr="003A6508" w:rsidRDefault="003A6508" w:rsidP="003A6508">
      <w:pPr>
        <w:pStyle w:val="ac"/>
        <w:ind w:left="0"/>
        <w:jc w:val="both"/>
        <w:rPr>
          <w:rFonts w:ascii="Times New Roman" w:hAnsi="Times New Roman"/>
          <w:sz w:val="24"/>
          <w:szCs w:val="24"/>
          <w:lang w:val="uk-UA"/>
        </w:rPr>
      </w:pPr>
      <w:r w:rsidRPr="003A6508">
        <w:rPr>
          <w:rFonts w:ascii="Times New Roman" w:hAnsi="Times New Roman"/>
          <w:sz w:val="24"/>
          <w:szCs w:val="24"/>
          <w:lang w:val="uk-UA"/>
        </w:rPr>
        <w:t>1.5.Розвивати розвивати науковий світогляд учнів, логічне мислення, зв’язне мовлення; виховувати інтерес до фізики, бажання вивчати цей предмет шляхом проведення брейн -рингів, вікторин, конкурсів "Що?Де?Коли?", позакласних заходів  з фізики «Ерудит-шоу».</w:t>
      </w:r>
    </w:p>
    <w:p w:rsidR="003A6508" w:rsidRPr="008B0FF8" w:rsidRDefault="003A6508" w:rsidP="003A6508">
      <w:pPr>
        <w:pStyle w:val="ac"/>
        <w:ind w:left="0"/>
        <w:jc w:val="both"/>
        <w:rPr>
          <w:rStyle w:val="FontStyle22"/>
          <w:sz w:val="24"/>
          <w:szCs w:val="24"/>
          <w:lang w:val="uk-UA"/>
        </w:rPr>
      </w:pPr>
      <w:r w:rsidRPr="003A6508">
        <w:rPr>
          <w:rFonts w:ascii="Times New Roman" w:hAnsi="Times New Roman"/>
          <w:sz w:val="24"/>
          <w:szCs w:val="24"/>
        </w:rPr>
        <w:t>1.6.Повністю використовувати матеріальну-технічну базу кабінету, навчальні прилади.</w:t>
      </w:r>
    </w:p>
    <w:p w:rsidR="003A6508" w:rsidRPr="003A6508" w:rsidRDefault="008B0FF8" w:rsidP="003A6508">
      <w:pPr>
        <w:pStyle w:val="ac"/>
        <w:ind w:left="0"/>
        <w:jc w:val="both"/>
        <w:rPr>
          <w:rFonts w:ascii="Times New Roman" w:hAnsi="Times New Roman"/>
          <w:sz w:val="24"/>
          <w:szCs w:val="24"/>
        </w:rPr>
      </w:pPr>
      <w:r>
        <w:rPr>
          <w:rFonts w:ascii="Times New Roman" w:hAnsi="Times New Roman"/>
          <w:sz w:val="24"/>
          <w:szCs w:val="24"/>
          <w:lang w:val="uk-UA"/>
        </w:rPr>
        <w:t>2.</w:t>
      </w:r>
      <w:r w:rsidR="003A6508" w:rsidRPr="003A6508">
        <w:rPr>
          <w:rFonts w:ascii="Times New Roman" w:hAnsi="Times New Roman"/>
          <w:sz w:val="24"/>
          <w:szCs w:val="24"/>
        </w:rPr>
        <w:t>Контроль за виконанням наказу покласти на заступника директора з НВР Носко Л.В.</w:t>
      </w:r>
    </w:p>
    <w:p w:rsidR="003A6508" w:rsidRDefault="003A650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Pr="008B0FF8" w:rsidRDefault="008B0FF8" w:rsidP="003A6508">
      <w:pPr>
        <w:pStyle w:val="ac"/>
        <w:ind w:left="0"/>
        <w:jc w:val="both"/>
        <w:rPr>
          <w:rFonts w:ascii="Times New Roman" w:hAnsi="Times New Roman"/>
          <w:sz w:val="24"/>
          <w:szCs w:val="24"/>
          <w:lang w:val="uk-UA"/>
        </w:rPr>
      </w:pPr>
    </w:p>
    <w:p w:rsidR="003A6508" w:rsidRDefault="008B0FF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Директор школ</w:t>
      </w:r>
      <w:r>
        <w:rPr>
          <w:rFonts w:ascii="Times New Roman" w:hAnsi="Times New Roman"/>
          <w:sz w:val="24"/>
          <w:szCs w:val="24"/>
          <w:lang w:val="uk-UA"/>
        </w:rPr>
        <w:t xml:space="preserve">и                              </w:t>
      </w:r>
      <w:r w:rsidR="003A6508" w:rsidRPr="003A6508">
        <w:rPr>
          <w:rFonts w:ascii="Times New Roman" w:hAnsi="Times New Roman"/>
          <w:sz w:val="24"/>
          <w:szCs w:val="24"/>
        </w:rPr>
        <w:tab/>
        <w:t>С.І Жигайло</w:t>
      </w: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Л.В.Носко</w:t>
      </w:r>
    </w:p>
    <w:p w:rsidR="008B0FF8" w:rsidRDefault="008B0FF8" w:rsidP="003A6508">
      <w:pPr>
        <w:pStyle w:val="ac"/>
        <w:ind w:left="0"/>
        <w:jc w:val="both"/>
        <w:rPr>
          <w:rFonts w:ascii="Times New Roman" w:hAnsi="Times New Roman"/>
          <w:sz w:val="24"/>
          <w:szCs w:val="24"/>
          <w:lang w:val="uk-UA"/>
        </w:rPr>
      </w:pPr>
      <w:r>
        <w:rPr>
          <w:rFonts w:ascii="Times New Roman" w:hAnsi="Times New Roman"/>
          <w:sz w:val="24"/>
          <w:szCs w:val="24"/>
          <w:lang w:val="uk-UA"/>
        </w:rPr>
        <w:t xml:space="preserve">                                                                                   О.Г.Жильова</w:t>
      </w: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Default="008B0FF8" w:rsidP="003A6508">
      <w:pPr>
        <w:pStyle w:val="ac"/>
        <w:ind w:left="0"/>
        <w:jc w:val="both"/>
        <w:rPr>
          <w:rFonts w:ascii="Times New Roman" w:hAnsi="Times New Roman"/>
          <w:sz w:val="24"/>
          <w:szCs w:val="24"/>
          <w:lang w:val="uk-UA"/>
        </w:rPr>
      </w:pPr>
    </w:p>
    <w:p w:rsidR="008B0FF8" w:rsidRPr="008B0FF8" w:rsidRDefault="008B0FF8" w:rsidP="003A6508">
      <w:pPr>
        <w:pStyle w:val="ac"/>
        <w:ind w:left="0"/>
        <w:jc w:val="both"/>
        <w:rPr>
          <w:rFonts w:ascii="Times New Roman" w:hAnsi="Times New Roman"/>
          <w:sz w:val="24"/>
          <w:szCs w:val="24"/>
          <w:lang w:val="uk-UA"/>
        </w:rPr>
      </w:pPr>
    </w:p>
    <w:p w:rsidR="003A6508" w:rsidRDefault="003A6508" w:rsidP="00D668A9">
      <w:pPr>
        <w:pStyle w:val="ac"/>
        <w:ind w:left="0"/>
        <w:jc w:val="both"/>
        <w:rPr>
          <w:rFonts w:ascii="Times New Roman" w:hAnsi="Times New Roman"/>
          <w:sz w:val="24"/>
          <w:szCs w:val="24"/>
          <w:lang w:val="uk-UA"/>
        </w:rPr>
      </w:pPr>
    </w:p>
    <w:p w:rsidR="00AB0979" w:rsidRPr="007166C8" w:rsidRDefault="00AB0979" w:rsidP="00AB0979">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19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AB0979" w:rsidRPr="007166C8" w:rsidRDefault="00AB0979" w:rsidP="00AB0979">
      <w:pPr>
        <w:ind w:right="279"/>
        <w:jc w:val="center"/>
        <w:rPr>
          <w:noProof/>
          <w:spacing w:val="10"/>
          <w:lang w:val="uk-UA" w:eastAsia="uk-UA"/>
        </w:rPr>
      </w:pPr>
    </w:p>
    <w:p w:rsidR="00AB0979" w:rsidRPr="007166C8" w:rsidRDefault="00AB0979" w:rsidP="00AB0979">
      <w:pPr>
        <w:ind w:right="279"/>
        <w:jc w:val="center"/>
        <w:rPr>
          <w:noProof/>
          <w:spacing w:val="10"/>
          <w:lang w:val="uk-UA" w:eastAsia="uk-UA"/>
        </w:rPr>
      </w:pPr>
      <w:r w:rsidRPr="007166C8">
        <w:rPr>
          <w:noProof/>
          <w:spacing w:val="10"/>
          <w:lang w:val="uk-UA" w:eastAsia="uk-UA"/>
        </w:rPr>
        <w:t>УКРАЇНА</w:t>
      </w:r>
    </w:p>
    <w:p w:rsidR="00AB0979" w:rsidRPr="007166C8" w:rsidRDefault="00AB0979" w:rsidP="00AB0979">
      <w:pPr>
        <w:ind w:right="279"/>
        <w:jc w:val="center"/>
        <w:rPr>
          <w:noProof/>
          <w:spacing w:val="10"/>
          <w:lang w:val="uk-UA" w:eastAsia="uk-UA"/>
        </w:rPr>
      </w:pPr>
      <w:r w:rsidRPr="007166C8">
        <w:rPr>
          <w:noProof/>
          <w:spacing w:val="10"/>
          <w:lang w:val="uk-UA" w:eastAsia="uk-UA"/>
        </w:rPr>
        <w:t>ВОЛНОВАСЬКА РАЙОННА РАДА</w:t>
      </w:r>
    </w:p>
    <w:p w:rsidR="00AB0979" w:rsidRPr="007166C8" w:rsidRDefault="00AB0979" w:rsidP="00AB0979">
      <w:pPr>
        <w:ind w:right="279"/>
        <w:jc w:val="center"/>
        <w:rPr>
          <w:noProof/>
          <w:spacing w:val="10"/>
          <w:lang w:val="uk-UA" w:eastAsia="uk-UA"/>
        </w:rPr>
      </w:pPr>
      <w:r w:rsidRPr="007166C8">
        <w:rPr>
          <w:noProof/>
          <w:spacing w:val="10"/>
          <w:lang w:val="uk-UA" w:eastAsia="uk-UA"/>
        </w:rPr>
        <w:t>ДОНЕЦЬКОЇ ОБЛАСТІ</w:t>
      </w:r>
    </w:p>
    <w:p w:rsidR="00AB0979" w:rsidRPr="007166C8" w:rsidRDefault="00AB0979" w:rsidP="00AB0979">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AB0979" w:rsidRDefault="00AB0979" w:rsidP="00AB0979">
      <w:pPr>
        <w:tabs>
          <w:tab w:val="left" w:pos="9355"/>
        </w:tabs>
        <w:ind w:left="-180" w:right="-5"/>
        <w:rPr>
          <w:lang w:val="uk-UA"/>
        </w:rPr>
      </w:pPr>
    </w:p>
    <w:p w:rsidR="00AB0979" w:rsidRDefault="00AB0979" w:rsidP="00AB0979">
      <w:pPr>
        <w:ind w:right="175"/>
        <w:jc w:val="center"/>
        <w:rPr>
          <w:lang w:val="uk-UA"/>
        </w:rPr>
      </w:pPr>
      <w:r>
        <w:rPr>
          <w:lang w:val="uk-UA"/>
        </w:rPr>
        <w:t>НАКАЗ</w:t>
      </w:r>
    </w:p>
    <w:p w:rsidR="00AB0979" w:rsidRDefault="00AB0979" w:rsidP="00AB0979">
      <w:pPr>
        <w:ind w:right="175"/>
        <w:jc w:val="center"/>
        <w:rPr>
          <w:lang w:val="uk-UA"/>
        </w:rPr>
      </w:pPr>
    </w:p>
    <w:p w:rsidR="00AB0979" w:rsidRDefault="00AB0979" w:rsidP="00D901DB">
      <w:pPr>
        <w:tabs>
          <w:tab w:val="left" w:pos="1815"/>
          <w:tab w:val="center" w:pos="5530"/>
        </w:tabs>
        <w:ind w:right="-144" w:hanging="567"/>
        <w:rPr>
          <w:noProof/>
          <w:spacing w:val="10"/>
          <w:lang w:val="uk-UA" w:eastAsia="uk-UA"/>
        </w:rPr>
      </w:pPr>
      <w:r>
        <w:rPr>
          <w:noProof/>
          <w:spacing w:val="10"/>
          <w:lang w:val="uk-UA" w:eastAsia="uk-UA"/>
        </w:rPr>
        <w:t xml:space="preserve">       20.04.2015 р.                                     с.Микільське                                              №</w:t>
      </w:r>
      <w:r w:rsidR="00F46681">
        <w:rPr>
          <w:noProof/>
          <w:spacing w:val="10"/>
          <w:lang w:val="uk-UA" w:eastAsia="uk-UA"/>
        </w:rPr>
        <w:t>74</w:t>
      </w:r>
    </w:p>
    <w:p w:rsidR="00AB0979" w:rsidRPr="00014941" w:rsidRDefault="00AB0979" w:rsidP="00AB0979">
      <w:pPr>
        <w:tabs>
          <w:tab w:val="left" w:pos="1815"/>
          <w:tab w:val="center" w:pos="5530"/>
        </w:tabs>
        <w:ind w:right="279" w:hanging="567"/>
        <w:rPr>
          <w:noProof/>
          <w:spacing w:val="10"/>
          <w:lang w:val="uk-UA" w:eastAsia="uk-UA"/>
        </w:rPr>
      </w:pPr>
    </w:p>
    <w:p w:rsidR="00AB0979" w:rsidRDefault="00A62049" w:rsidP="00AB0979">
      <w:pPr>
        <w:pStyle w:val="ac"/>
        <w:ind w:left="0"/>
        <w:jc w:val="both"/>
        <w:rPr>
          <w:rFonts w:ascii="Times New Roman" w:hAnsi="Times New Roman"/>
          <w:sz w:val="24"/>
          <w:szCs w:val="24"/>
          <w:lang w:val="uk-UA"/>
        </w:rPr>
      </w:pPr>
      <w:r>
        <w:rPr>
          <w:rFonts w:ascii="Times New Roman" w:hAnsi="Times New Roman"/>
          <w:sz w:val="24"/>
          <w:szCs w:val="24"/>
          <w:lang w:val="uk-UA"/>
        </w:rPr>
        <w:t>«</w:t>
      </w:r>
      <w:r w:rsidR="00AB0979" w:rsidRPr="00AB0979">
        <w:rPr>
          <w:rFonts w:ascii="Times New Roman" w:hAnsi="Times New Roman"/>
          <w:sz w:val="24"/>
          <w:szCs w:val="24"/>
        </w:rPr>
        <w:t>Про</w:t>
      </w:r>
      <w:r w:rsidR="00AB0979">
        <w:rPr>
          <w:rFonts w:ascii="Times New Roman" w:hAnsi="Times New Roman"/>
          <w:sz w:val="24"/>
          <w:szCs w:val="24"/>
          <w:lang w:val="uk-UA"/>
        </w:rPr>
        <w:t xml:space="preserve"> підсумки проведення предм</w:t>
      </w:r>
      <w:r>
        <w:rPr>
          <w:rFonts w:ascii="Times New Roman" w:hAnsi="Times New Roman"/>
          <w:sz w:val="24"/>
          <w:szCs w:val="24"/>
          <w:lang w:val="uk-UA"/>
        </w:rPr>
        <w:t>етного</w:t>
      </w:r>
    </w:p>
    <w:p w:rsidR="00A62049" w:rsidRDefault="00A62049" w:rsidP="00AB0979">
      <w:pPr>
        <w:pStyle w:val="ac"/>
        <w:ind w:left="0"/>
        <w:jc w:val="both"/>
        <w:rPr>
          <w:rFonts w:ascii="Times New Roman" w:hAnsi="Times New Roman"/>
          <w:sz w:val="24"/>
          <w:szCs w:val="24"/>
          <w:lang w:val="uk-UA"/>
        </w:rPr>
      </w:pPr>
      <w:r>
        <w:rPr>
          <w:rFonts w:ascii="Times New Roman" w:hAnsi="Times New Roman"/>
          <w:sz w:val="24"/>
          <w:szCs w:val="24"/>
          <w:lang w:val="uk-UA"/>
        </w:rPr>
        <w:t>Тижня з англійської мови»</w:t>
      </w:r>
    </w:p>
    <w:p w:rsidR="00A62049" w:rsidRDefault="00A62049" w:rsidP="00AB0979">
      <w:pPr>
        <w:pStyle w:val="ac"/>
        <w:ind w:left="0"/>
        <w:jc w:val="both"/>
        <w:rPr>
          <w:rFonts w:ascii="Times New Roman" w:hAnsi="Times New Roman"/>
          <w:sz w:val="24"/>
          <w:szCs w:val="24"/>
          <w:lang w:val="uk-UA"/>
        </w:rPr>
      </w:pPr>
    </w:p>
    <w:p w:rsidR="00A62049" w:rsidRDefault="00A62049" w:rsidP="00AB0979">
      <w:pPr>
        <w:pStyle w:val="ac"/>
        <w:ind w:left="0"/>
        <w:jc w:val="both"/>
        <w:rPr>
          <w:rFonts w:ascii="Times New Roman" w:hAnsi="Times New Roman"/>
          <w:sz w:val="24"/>
          <w:szCs w:val="24"/>
          <w:lang w:val="uk-UA"/>
        </w:rPr>
      </w:pPr>
      <w:r>
        <w:rPr>
          <w:rFonts w:ascii="Times New Roman" w:hAnsi="Times New Roman"/>
          <w:sz w:val="24"/>
          <w:szCs w:val="24"/>
          <w:lang w:val="uk-UA"/>
        </w:rPr>
        <w:t xml:space="preserve">   Тиждень англійської мови відбувся згідно плану 13.04-17.04. Для учнів 5-6 класів було проведено граматичну вікторину та КВК «Країна граматика». Учителі Кургузова Т.С. та Мироненко Т.Ф. підготували цікаві граматичні завдання, загадки, віктоини. Серед учнів слід відзначити Кіпоть А.- ученицю 6 класу, Жильова О.-учня 5 класу, Шегеру Д.-ученицю 5 класу, Шегеру В. – ученицю 5 класу, Степурську Ю. – ученицю 6  класу.</w:t>
      </w:r>
    </w:p>
    <w:p w:rsidR="00A62049" w:rsidRDefault="00A62049" w:rsidP="00AB0979">
      <w:pPr>
        <w:pStyle w:val="ac"/>
        <w:ind w:left="0"/>
        <w:jc w:val="both"/>
        <w:rPr>
          <w:rFonts w:ascii="Times New Roman" w:hAnsi="Times New Roman"/>
          <w:sz w:val="24"/>
          <w:szCs w:val="24"/>
          <w:lang w:val="uk-UA"/>
        </w:rPr>
      </w:pPr>
      <w:r>
        <w:rPr>
          <w:rFonts w:ascii="Times New Roman" w:hAnsi="Times New Roman"/>
          <w:sz w:val="24"/>
          <w:szCs w:val="24"/>
          <w:lang w:val="uk-UA"/>
        </w:rPr>
        <w:t xml:space="preserve">   Для учнів 7-8 класів проведено географічний альманах на тему: «Візит до Британії». Учні 8 класу- Пахоменко Н. та Авраменко А. під керівництвом Кургузової Т.С. підготували цікаві розповіді про традиції, географічні та історичні особливості Британських островів.</w:t>
      </w:r>
    </w:p>
    <w:p w:rsidR="00A62049" w:rsidRDefault="00A62049" w:rsidP="00AB0979">
      <w:pPr>
        <w:pStyle w:val="ac"/>
        <w:ind w:left="0"/>
        <w:jc w:val="both"/>
        <w:rPr>
          <w:rFonts w:ascii="Times New Roman" w:hAnsi="Times New Roman"/>
          <w:sz w:val="24"/>
          <w:szCs w:val="24"/>
          <w:lang w:val="uk-UA"/>
        </w:rPr>
      </w:pPr>
      <w:r>
        <w:rPr>
          <w:rFonts w:ascii="Times New Roman" w:hAnsi="Times New Roman"/>
          <w:sz w:val="24"/>
          <w:szCs w:val="24"/>
          <w:lang w:val="uk-UA"/>
        </w:rPr>
        <w:t xml:space="preserve">   Учитель Мироненко Т.Ф. з учнями 9-11 класів провела телеміст на тему «Молодь в Україні та Британії»</w:t>
      </w:r>
      <w:r w:rsidR="003220E2">
        <w:rPr>
          <w:rFonts w:ascii="Times New Roman" w:hAnsi="Times New Roman"/>
          <w:sz w:val="24"/>
          <w:szCs w:val="24"/>
          <w:lang w:val="uk-UA"/>
        </w:rPr>
        <w:t>. Розповідали один одному про життя в країнах, обговорювали проблемні питання життя молоді, такі як освіта, працевлаштування.</w:t>
      </w:r>
    </w:p>
    <w:p w:rsidR="003220E2" w:rsidRPr="00AB0979" w:rsidRDefault="003220E2" w:rsidP="00AB0979">
      <w:pPr>
        <w:pStyle w:val="ac"/>
        <w:ind w:left="0"/>
        <w:jc w:val="both"/>
        <w:rPr>
          <w:rFonts w:ascii="Times New Roman" w:hAnsi="Times New Roman"/>
          <w:sz w:val="24"/>
          <w:szCs w:val="24"/>
          <w:lang w:val="uk-UA"/>
        </w:rPr>
      </w:pPr>
      <w:r>
        <w:rPr>
          <w:rFonts w:ascii="Times New Roman" w:hAnsi="Times New Roman"/>
          <w:sz w:val="24"/>
          <w:szCs w:val="24"/>
          <w:lang w:val="uk-UA"/>
        </w:rPr>
        <w:t xml:space="preserve">  Був проведений конкурс учнівських проектів</w:t>
      </w:r>
      <w:r w:rsidR="008245B9">
        <w:rPr>
          <w:rFonts w:ascii="Times New Roman" w:hAnsi="Times New Roman"/>
          <w:sz w:val="24"/>
          <w:szCs w:val="24"/>
          <w:lang w:val="uk-UA"/>
        </w:rPr>
        <w:t xml:space="preserve"> тему: «Шляхи, які я обираю»</w:t>
      </w:r>
    </w:p>
    <w:p w:rsidR="00FE7E7B" w:rsidRPr="00014941" w:rsidRDefault="00FE7E7B" w:rsidP="00FE7E7B">
      <w:pPr>
        <w:widowControl w:val="0"/>
        <w:ind w:firstLine="720"/>
        <w:jc w:val="both"/>
        <w:rPr>
          <w:lang w:val="uk-UA" w:eastAsia="uk-UA"/>
        </w:rPr>
      </w:pPr>
      <w:r>
        <w:rPr>
          <w:b/>
          <w:lang w:val="uk-UA"/>
        </w:rPr>
        <w:t xml:space="preserve">  </w:t>
      </w:r>
      <w:r w:rsidRPr="00014941">
        <w:rPr>
          <w:lang w:val="uk-UA" w:eastAsia="uk-UA"/>
        </w:rPr>
        <w:t>На підставі вищезазначеного</w:t>
      </w:r>
    </w:p>
    <w:p w:rsidR="00FE7E7B" w:rsidRDefault="00FE7E7B" w:rsidP="00FE7E7B">
      <w:pPr>
        <w:widowControl w:val="0"/>
        <w:ind w:firstLine="720"/>
        <w:jc w:val="both"/>
        <w:rPr>
          <w:lang w:val="uk-UA" w:eastAsia="uk-UA"/>
        </w:rPr>
      </w:pPr>
      <w:r>
        <w:rPr>
          <w:lang w:val="uk-UA" w:eastAsia="uk-UA"/>
        </w:rPr>
        <w:t xml:space="preserve">                                                             НАКАЗУЮ:</w:t>
      </w:r>
    </w:p>
    <w:p w:rsidR="00175E1F" w:rsidRDefault="00175E1F" w:rsidP="00B641FA">
      <w:pPr>
        <w:pStyle w:val="aa"/>
        <w:widowControl w:val="0"/>
        <w:numPr>
          <w:ilvl w:val="0"/>
          <w:numId w:val="121"/>
        </w:numPr>
        <w:jc w:val="both"/>
        <w:rPr>
          <w:rFonts w:ascii="Times New Roman" w:hAnsi="Times New Roman" w:cs="Times New Roman"/>
          <w:sz w:val="24"/>
          <w:szCs w:val="24"/>
          <w:lang w:val="uk-UA" w:eastAsia="uk-UA"/>
        </w:rPr>
      </w:pPr>
      <w:r w:rsidRPr="00175E1F">
        <w:rPr>
          <w:rFonts w:ascii="Times New Roman" w:hAnsi="Times New Roman" w:cs="Times New Roman"/>
          <w:sz w:val="24"/>
          <w:szCs w:val="24"/>
          <w:lang w:val="uk-UA" w:eastAsia="uk-UA"/>
        </w:rPr>
        <w:t>Продовжувати проводити предметні тижні з англійської мови та залучати дітей пільгової категорії у проведенні</w:t>
      </w:r>
    </w:p>
    <w:p w:rsidR="00175E1F" w:rsidRDefault="00175E1F" w:rsidP="00B641FA">
      <w:pPr>
        <w:pStyle w:val="aa"/>
        <w:widowControl w:val="0"/>
        <w:numPr>
          <w:ilvl w:val="0"/>
          <w:numId w:val="121"/>
        </w:num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Налагодити випуск стіннівок або інформаційних листівок з англійської мови</w:t>
      </w:r>
    </w:p>
    <w:p w:rsidR="00175E1F" w:rsidRPr="00175E1F" w:rsidRDefault="00175E1F" w:rsidP="00B641FA">
      <w:pPr>
        <w:pStyle w:val="aa"/>
        <w:widowControl w:val="0"/>
        <w:numPr>
          <w:ilvl w:val="0"/>
          <w:numId w:val="121"/>
        </w:num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Контроль за виконанням наказу покласти на заступника директора з НВР Носко Л.В.</w:t>
      </w:r>
    </w:p>
    <w:p w:rsidR="00175E1F" w:rsidRPr="00014941" w:rsidRDefault="00175E1F" w:rsidP="00175E1F">
      <w:pPr>
        <w:widowControl w:val="0"/>
        <w:jc w:val="both"/>
        <w:rPr>
          <w:lang w:val="uk-UA" w:eastAsia="uk-UA"/>
        </w:rPr>
      </w:pPr>
    </w:p>
    <w:p w:rsidR="00014941" w:rsidRPr="00014941" w:rsidRDefault="00014941" w:rsidP="00014941">
      <w:pPr>
        <w:jc w:val="both"/>
        <w:rPr>
          <w:b/>
          <w:lang w:val="uk-UA"/>
        </w:rPr>
      </w:pPr>
    </w:p>
    <w:p w:rsidR="00175E1F" w:rsidRDefault="00175E1F" w:rsidP="00175E1F">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2E35DD">
        <w:rPr>
          <w:rFonts w:ascii="Times New Roman" w:hAnsi="Times New Roman"/>
          <w:sz w:val="24"/>
          <w:szCs w:val="24"/>
        </w:rPr>
        <w:t>Директор</w:t>
      </w:r>
      <w:r w:rsidRPr="002E35DD">
        <w:rPr>
          <w:rFonts w:ascii="Times New Roman" w:hAnsi="Times New Roman"/>
          <w:sz w:val="24"/>
          <w:szCs w:val="24"/>
        </w:rPr>
        <w:tab/>
        <w:t>шко</w:t>
      </w:r>
      <w:r>
        <w:rPr>
          <w:rFonts w:ascii="Times New Roman" w:hAnsi="Times New Roman"/>
          <w:sz w:val="24"/>
          <w:szCs w:val="24"/>
        </w:rPr>
        <w:t>л</w:t>
      </w:r>
      <w:r>
        <w:rPr>
          <w:rFonts w:ascii="Times New Roman" w:hAnsi="Times New Roman"/>
          <w:sz w:val="24"/>
          <w:szCs w:val="24"/>
          <w:lang w:val="uk-UA"/>
        </w:rPr>
        <w:t>и</w:t>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r>
      <w:r w:rsidRPr="002E35DD">
        <w:rPr>
          <w:rFonts w:ascii="Times New Roman" w:hAnsi="Times New Roman"/>
          <w:sz w:val="24"/>
          <w:szCs w:val="24"/>
        </w:rPr>
        <w:tab/>
        <w:t xml:space="preserve"> С І Жигайло</w:t>
      </w:r>
    </w:p>
    <w:p w:rsidR="00175E1F" w:rsidRDefault="00175E1F" w:rsidP="00175E1F">
      <w:pPr>
        <w:pStyle w:val="ac"/>
        <w:ind w:left="0"/>
        <w:jc w:val="both"/>
        <w:rPr>
          <w:rFonts w:ascii="Times New Roman" w:hAnsi="Times New Roman"/>
          <w:sz w:val="24"/>
          <w:szCs w:val="24"/>
          <w:lang w:val="uk-UA"/>
        </w:rPr>
      </w:pPr>
    </w:p>
    <w:p w:rsidR="00175E1F" w:rsidRDefault="00175E1F" w:rsidP="00175E1F">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Л.В.Носко</w:t>
      </w:r>
    </w:p>
    <w:p w:rsidR="00175E1F" w:rsidRDefault="00175E1F" w:rsidP="00175E1F">
      <w:pPr>
        <w:pStyle w:val="ac"/>
        <w:ind w:left="0"/>
        <w:jc w:val="both"/>
        <w:rPr>
          <w:rFonts w:ascii="Times New Roman" w:hAnsi="Times New Roman"/>
          <w:sz w:val="24"/>
          <w:szCs w:val="24"/>
          <w:lang w:val="uk-UA"/>
        </w:rPr>
      </w:pPr>
      <w:r>
        <w:rPr>
          <w:rFonts w:ascii="Times New Roman" w:hAnsi="Times New Roman"/>
          <w:sz w:val="24"/>
          <w:szCs w:val="24"/>
          <w:lang w:val="uk-UA"/>
        </w:rPr>
        <w:t xml:space="preserve">                                                                                                            Т.С.Кургузова</w:t>
      </w:r>
    </w:p>
    <w:p w:rsidR="00175E1F" w:rsidRDefault="00175E1F" w:rsidP="00175E1F">
      <w:pPr>
        <w:pStyle w:val="ac"/>
        <w:ind w:left="0"/>
        <w:jc w:val="both"/>
        <w:rPr>
          <w:rFonts w:ascii="Times New Roman" w:hAnsi="Times New Roman"/>
          <w:sz w:val="24"/>
          <w:szCs w:val="24"/>
          <w:lang w:val="uk-UA"/>
        </w:rPr>
      </w:pPr>
      <w:r>
        <w:rPr>
          <w:rFonts w:ascii="Times New Roman" w:hAnsi="Times New Roman"/>
          <w:sz w:val="24"/>
          <w:szCs w:val="24"/>
          <w:lang w:val="uk-UA"/>
        </w:rPr>
        <w:t xml:space="preserve">                                                                                                            Т.Ф.Мироненко</w:t>
      </w:r>
    </w:p>
    <w:p w:rsidR="00014941" w:rsidRPr="00014941" w:rsidRDefault="00014941" w:rsidP="00014941">
      <w:pPr>
        <w:jc w:val="both"/>
        <w:rPr>
          <w:b/>
          <w:lang w:val="uk-UA"/>
        </w:rPr>
      </w:pPr>
    </w:p>
    <w:p w:rsidR="00014941" w:rsidRPr="00014941" w:rsidRDefault="00014941" w:rsidP="00014941">
      <w:pPr>
        <w:jc w:val="both"/>
        <w:rPr>
          <w:b/>
          <w:lang w:val="uk-UA"/>
        </w:rPr>
      </w:pPr>
    </w:p>
    <w:p w:rsidR="00014941" w:rsidRPr="00014941" w:rsidRDefault="00014941" w:rsidP="00014941">
      <w:pPr>
        <w:jc w:val="both"/>
        <w:rPr>
          <w:lang w:val="uk-UA"/>
        </w:rPr>
      </w:pPr>
    </w:p>
    <w:p w:rsidR="00014941" w:rsidRPr="00014941" w:rsidRDefault="00014941" w:rsidP="00014941">
      <w:pPr>
        <w:jc w:val="both"/>
        <w:rPr>
          <w:lang w:val="uk-UA"/>
        </w:rPr>
      </w:pPr>
    </w:p>
    <w:p w:rsidR="00014941" w:rsidRPr="00014941" w:rsidRDefault="00014941" w:rsidP="00014941">
      <w:pPr>
        <w:jc w:val="both"/>
        <w:rPr>
          <w:lang w:val="uk-UA"/>
        </w:rPr>
      </w:pPr>
    </w:p>
    <w:p w:rsidR="00014941" w:rsidRPr="00014941" w:rsidRDefault="00014941" w:rsidP="00014941">
      <w:pPr>
        <w:jc w:val="both"/>
        <w:rPr>
          <w:lang w:val="uk-UA"/>
        </w:rPr>
      </w:pPr>
    </w:p>
    <w:p w:rsidR="00014941" w:rsidRDefault="00014941" w:rsidP="00014941">
      <w:pPr>
        <w:pStyle w:val="ac"/>
        <w:ind w:left="0"/>
        <w:jc w:val="both"/>
        <w:rPr>
          <w:rFonts w:ascii="Times New Roman" w:hAnsi="Times New Roman"/>
          <w:sz w:val="24"/>
          <w:szCs w:val="24"/>
          <w:lang w:val="uk-UA"/>
        </w:rPr>
      </w:pPr>
    </w:p>
    <w:p w:rsidR="006238C6" w:rsidRPr="007166C8" w:rsidRDefault="006238C6" w:rsidP="006238C6">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6238C6" w:rsidRPr="007166C8" w:rsidRDefault="006238C6" w:rsidP="006238C6">
      <w:pPr>
        <w:ind w:right="279"/>
        <w:jc w:val="center"/>
        <w:rPr>
          <w:noProof/>
          <w:spacing w:val="10"/>
          <w:lang w:val="uk-UA" w:eastAsia="uk-UA"/>
        </w:rPr>
      </w:pPr>
    </w:p>
    <w:p w:rsidR="006238C6" w:rsidRPr="007166C8" w:rsidRDefault="006238C6" w:rsidP="006238C6">
      <w:pPr>
        <w:ind w:right="279"/>
        <w:jc w:val="center"/>
        <w:rPr>
          <w:noProof/>
          <w:spacing w:val="10"/>
          <w:lang w:val="uk-UA" w:eastAsia="uk-UA"/>
        </w:rPr>
      </w:pPr>
      <w:r w:rsidRPr="007166C8">
        <w:rPr>
          <w:noProof/>
          <w:spacing w:val="10"/>
          <w:lang w:val="uk-UA" w:eastAsia="uk-UA"/>
        </w:rPr>
        <w:t>УКРАЇНА</w:t>
      </w:r>
    </w:p>
    <w:p w:rsidR="006238C6" w:rsidRPr="007166C8" w:rsidRDefault="006238C6" w:rsidP="006238C6">
      <w:pPr>
        <w:ind w:right="279"/>
        <w:jc w:val="center"/>
        <w:rPr>
          <w:noProof/>
          <w:spacing w:val="10"/>
          <w:lang w:val="uk-UA" w:eastAsia="uk-UA"/>
        </w:rPr>
      </w:pPr>
      <w:r w:rsidRPr="007166C8">
        <w:rPr>
          <w:noProof/>
          <w:spacing w:val="10"/>
          <w:lang w:val="uk-UA" w:eastAsia="uk-UA"/>
        </w:rPr>
        <w:t>ВОЛНОВАСЬКА РАЙОННА РАДА</w:t>
      </w:r>
    </w:p>
    <w:p w:rsidR="006238C6" w:rsidRPr="007166C8" w:rsidRDefault="006238C6" w:rsidP="006238C6">
      <w:pPr>
        <w:ind w:right="279"/>
        <w:jc w:val="center"/>
        <w:rPr>
          <w:noProof/>
          <w:spacing w:val="10"/>
          <w:lang w:val="uk-UA" w:eastAsia="uk-UA"/>
        </w:rPr>
      </w:pPr>
      <w:r w:rsidRPr="007166C8">
        <w:rPr>
          <w:noProof/>
          <w:spacing w:val="10"/>
          <w:lang w:val="uk-UA" w:eastAsia="uk-UA"/>
        </w:rPr>
        <w:t>ДОНЕЦЬКОЇ ОБЛАСТІ</w:t>
      </w:r>
    </w:p>
    <w:p w:rsidR="006238C6" w:rsidRPr="007166C8" w:rsidRDefault="006238C6" w:rsidP="006238C6">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6238C6" w:rsidRDefault="006238C6" w:rsidP="006238C6">
      <w:pPr>
        <w:tabs>
          <w:tab w:val="left" w:pos="9355"/>
        </w:tabs>
        <w:ind w:left="-180" w:right="-5"/>
        <w:rPr>
          <w:lang w:val="uk-UA"/>
        </w:rPr>
      </w:pPr>
    </w:p>
    <w:p w:rsidR="006238C6" w:rsidRDefault="006238C6" w:rsidP="006238C6">
      <w:pPr>
        <w:ind w:right="175"/>
        <w:jc w:val="center"/>
        <w:rPr>
          <w:lang w:val="uk-UA"/>
        </w:rPr>
      </w:pPr>
      <w:r>
        <w:rPr>
          <w:lang w:val="uk-UA"/>
        </w:rPr>
        <w:t>НАКАЗ</w:t>
      </w:r>
    </w:p>
    <w:p w:rsidR="006238C6" w:rsidRDefault="006238C6" w:rsidP="006238C6">
      <w:pPr>
        <w:ind w:right="175"/>
        <w:jc w:val="center"/>
        <w:rPr>
          <w:lang w:val="uk-UA"/>
        </w:rPr>
      </w:pPr>
    </w:p>
    <w:p w:rsidR="006238C6" w:rsidRDefault="006238C6" w:rsidP="006238C6">
      <w:pPr>
        <w:tabs>
          <w:tab w:val="left" w:pos="1815"/>
          <w:tab w:val="center" w:pos="5530"/>
        </w:tabs>
        <w:ind w:right="-144" w:hanging="567"/>
        <w:rPr>
          <w:noProof/>
          <w:spacing w:val="10"/>
          <w:lang w:val="uk-UA" w:eastAsia="uk-UA"/>
        </w:rPr>
      </w:pPr>
      <w:r>
        <w:rPr>
          <w:noProof/>
          <w:spacing w:val="10"/>
          <w:lang w:val="uk-UA" w:eastAsia="uk-UA"/>
        </w:rPr>
        <w:t xml:space="preserve">       20.04.2015 р.                                     с.Микільське                                              №</w:t>
      </w:r>
      <w:r w:rsidR="00F46681">
        <w:rPr>
          <w:noProof/>
          <w:spacing w:val="10"/>
          <w:lang w:val="uk-UA" w:eastAsia="uk-UA"/>
        </w:rPr>
        <w:t>75</w:t>
      </w:r>
    </w:p>
    <w:p w:rsidR="006238C6" w:rsidRPr="006238C6" w:rsidRDefault="006238C6" w:rsidP="006238C6">
      <w:pPr>
        <w:tabs>
          <w:tab w:val="left" w:pos="1815"/>
          <w:tab w:val="center" w:pos="5530"/>
        </w:tabs>
        <w:ind w:right="-144" w:hanging="567"/>
        <w:rPr>
          <w:noProof/>
          <w:spacing w:val="10"/>
          <w:lang w:val="uk-UA" w:eastAsia="uk-UA"/>
        </w:rPr>
      </w:pPr>
    </w:p>
    <w:p w:rsidR="006238C6" w:rsidRDefault="006238C6" w:rsidP="006238C6">
      <w:pPr>
        <w:ind w:left="-142"/>
        <w:jc w:val="both"/>
        <w:rPr>
          <w:lang w:val="uk-UA"/>
        </w:rPr>
      </w:pPr>
      <w:r w:rsidRPr="003D284C">
        <w:t>Про</w:t>
      </w:r>
      <w:r w:rsidRPr="003D284C">
        <w:rPr>
          <w:lang w:val="uk-UA"/>
        </w:rPr>
        <w:t xml:space="preserve"> проведення Дня довкілля</w:t>
      </w:r>
    </w:p>
    <w:p w:rsidR="006238C6" w:rsidRPr="003D284C" w:rsidRDefault="006238C6" w:rsidP="006238C6">
      <w:pPr>
        <w:ind w:left="-142"/>
        <w:jc w:val="both"/>
        <w:rPr>
          <w:lang w:val="uk-UA"/>
        </w:rPr>
      </w:pPr>
    </w:p>
    <w:p w:rsidR="006238C6" w:rsidRDefault="006238C6" w:rsidP="006238C6">
      <w:pPr>
        <w:ind w:left="-142" w:firstLine="567"/>
        <w:jc w:val="both"/>
        <w:rPr>
          <w:lang w:val="uk-UA"/>
        </w:rPr>
      </w:pPr>
      <w:r w:rsidRPr="003D284C">
        <w:rPr>
          <w:lang w:val="uk-UA"/>
        </w:rPr>
        <w:t xml:space="preserve">Згідно розпорядження голови Волноваської РДА від </w:t>
      </w:r>
      <w:r w:rsidR="000700C7">
        <w:rPr>
          <w:lang w:val="uk-UA"/>
        </w:rPr>
        <w:t xml:space="preserve">13.03.2015 </w:t>
      </w:r>
      <w:r w:rsidRPr="000700C7">
        <w:rPr>
          <w:lang w:val="uk-UA"/>
        </w:rPr>
        <w:t>р.</w:t>
      </w:r>
      <w:r w:rsidRPr="003D284C">
        <w:rPr>
          <w:lang w:val="uk-UA"/>
        </w:rPr>
        <w:t xml:space="preserve"> №94 та загальнодержавного Дня навколишнього середовища, </w:t>
      </w:r>
      <w:r w:rsidR="000700C7">
        <w:rPr>
          <w:lang w:val="uk-UA"/>
        </w:rPr>
        <w:t xml:space="preserve">сільського голови від 16.04.2015 </w:t>
      </w:r>
      <w:r w:rsidRPr="003D284C">
        <w:rPr>
          <w:lang w:val="uk-UA"/>
        </w:rPr>
        <w:t>р. №125 та з метою збереження чистого середовища</w:t>
      </w:r>
    </w:p>
    <w:p w:rsidR="006238C6" w:rsidRPr="003D284C" w:rsidRDefault="006238C6" w:rsidP="006238C6">
      <w:pPr>
        <w:ind w:left="-142" w:firstLine="567"/>
        <w:jc w:val="both"/>
        <w:rPr>
          <w:lang w:val="uk-UA"/>
        </w:rPr>
      </w:pPr>
    </w:p>
    <w:p w:rsidR="006238C6" w:rsidRDefault="006238C6" w:rsidP="006238C6">
      <w:pPr>
        <w:ind w:left="-142"/>
        <w:jc w:val="both"/>
        <w:rPr>
          <w:lang w:val="uk-UA"/>
        </w:rPr>
      </w:pPr>
      <w:r w:rsidRPr="003D284C">
        <w:rPr>
          <w:lang w:val="uk-UA"/>
        </w:rPr>
        <w:t xml:space="preserve">                                                   </w:t>
      </w:r>
      <w:r>
        <w:rPr>
          <w:lang w:val="uk-UA"/>
        </w:rPr>
        <w:t xml:space="preserve">                    </w:t>
      </w:r>
      <w:r w:rsidRPr="003D284C">
        <w:rPr>
          <w:lang w:val="uk-UA"/>
        </w:rPr>
        <w:t>НАКАЗУЮ:</w:t>
      </w:r>
    </w:p>
    <w:p w:rsidR="006238C6" w:rsidRPr="003D284C" w:rsidRDefault="006238C6" w:rsidP="006238C6">
      <w:pPr>
        <w:ind w:left="-142"/>
        <w:jc w:val="both"/>
        <w:rPr>
          <w:lang w:val="uk-UA"/>
        </w:rPr>
      </w:pPr>
    </w:p>
    <w:p w:rsidR="006238C6" w:rsidRPr="003D284C" w:rsidRDefault="006238C6" w:rsidP="006238C6">
      <w:pPr>
        <w:numPr>
          <w:ilvl w:val="1"/>
          <w:numId w:val="10"/>
        </w:numPr>
        <w:ind w:left="-142"/>
        <w:jc w:val="both"/>
        <w:rPr>
          <w:lang w:val="uk-UA"/>
        </w:rPr>
      </w:pPr>
      <w:r w:rsidRPr="003D284C">
        <w:rPr>
          <w:lang w:val="uk-UA"/>
        </w:rPr>
        <w:t>Заступнику директора з ВР Кобилевській В.М. та завгоспу школи Бойко О.П. розмітити територію для благоустрою і закріпити за нею учнів, учителів, працівників школи.</w:t>
      </w:r>
    </w:p>
    <w:p w:rsidR="006238C6" w:rsidRPr="003D284C" w:rsidRDefault="006238C6" w:rsidP="006238C6">
      <w:pPr>
        <w:numPr>
          <w:ilvl w:val="1"/>
          <w:numId w:val="10"/>
        </w:numPr>
        <w:ind w:left="-142"/>
        <w:jc w:val="both"/>
        <w:rPr>
          <w:lang w:val="uk-UA"/>
        </w:rPr>
      </w:pPr>
      <w:r w:rsidRPr="003D284C">
        <w:rPr>
          <w:lang w:val="uk-UA"/>
        </w:rPr>
        <w:t>Провести інструктаж з учнями школи, учителями та працівниками школи щодо збереження життя і здоров*я</w:t>
      </w:r>
    </w:p>
    <w:p w:rsidR="006238C6" w:rsidRDefault="006238C6" w:rsidP="006238C6">
      <w:pPr>
        <w:numPr>
          <w:ilvl w:val="1"/>
          <w:numId w:val="10"/>
        </w:numPr>
        <w:ind w:left="-142"/>
        <w:jc w:val="both"/>
        <w:rPr>
          <w:lang w:val="uk-UA"/>
        </w:rPr>
      </w:pPr>
      <w:r w:rsidRPr="003D284C">
        <w:rPr>
          <w:lang w:val="uk-UA"/>
        </w:rPr>
        <w:t>Контроль за виконанням наказу залишаю за собою</w:t>
      </w:r>
    </w:p>
    <w:p w:rsidR="006238C6" w:rsidRDefault="006238C6" w:rsidP="006238C6">
      <w:pPr>
        <w:jc w:val="both"/>
        <w:rPr>
          <w:lang w:val="uk-UA"/>
        </w:rPr>
      </w:pPr>
    </w:p>
    <w:p w:rsidR="006238C6" w:rsidRDefault="006238C6" w:rsidP="006238C6">
      <w:pPr>
        <w:jc w:val="both"/>
        <w:rPr>
          <w:lang w:val="uk-UA"/>
        </w:rPr>
      </w:pPr>
    </w:p>
    <w:p w:rsidR="006238C6" w:rsidRPr="00014941" w:rsidRDefault="006238C6" w:rsidP="006238C6">
      <w:pPr>
        <w:jc w:val="both"/>
        <w:rPr>
          <w:b/>
          <w:lang w:val="uk-UA"/>
        </w:rPr>
      </w:pPr>
    </w:p>
    <w:p w:rsidR="006238C6" w:rsidRDefault="006238C6" w:rsidP="006238C6">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2E35DD">
        <w:rPr>
          <w:rFonts w:ascii="Times New Roman" w:hAnsi="Times New Roman"/>
          <w:sz w:val="24"/>
          <w:szCs w:val="24"/>
        </w:rPr>
        <w:t>Директор</w:t>
      </w:r>
      <w:r w:rsidRPr="002E35DD">
        <w:rPr>
          <w:rFonts w:ascii="Times New Roman" w:hAnsi="Times New Roman"/>
          <w:sz w:val="24"/>
          <w:szCs w:val="24"/>
        </w:rPr>
        <w:tab/>
        <w:t>шко</w:t>
      </w:r>
      <w:r>
        <w:rPr>
          <w:rFonts w:ascii="Times New Roman" w:hAnsi="Times New Roman"/>
          <w:sz w:val="24"/>
          <w:szCs w:val="24"/>
        </w:rPr>
        <w:t>л</w:t>
      </w:r>
      <w:r>
        <w:rPr>
          <w:rFonts w:ascii="Times New Roman" w:hAnsi="Times New Roman"/>
          <w:sz w:val="24"/>
          <w:szCs w:val="24"/>
          <w:lang w:val="uk-UA"/>
        </w:rPr>
        <w:t>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 xml:space="preserve">                       </w:t>
      </w:r>
      <w:r w:rsidRPr="002E35DD">
        <w:rPr>
          <w:rFonts w:ascii="Times New Roman" w:hAnsi="Times New Roman"/>
          <w:sz w:val="24"/>
          <w:szCs w:val="24"/>
        </w:rPr>
        <w:t xml:space="preserve"> С І Жигайло</w:t>
      </w:r>
    </w:p>
    <w:p w:rsidR="006238C6" w:rsidRDefault="006238C6" w:rsidP="006238C6">
      <w:pPr>
        <w:jc w:val="both"/>
        <w:rPr>
          <w:lang w:val="uk-UA"/>
        </w:rPr>
      </w:pPr>
      <w:r>
        <w:rPr>
          <w:lang w:val="uk-UA"/>
        </w:rPr>
        <w:t xml:space="preserve">                   З наказом ознайомлені                                    В.М.Кобилевська</w:t>
      </w:r>
    </w:p>
    <w:p w:rsidR="006238C6" w:rsidRPr="003D284C" w:rsidRDefault="006238C6" w:rsidP="006238C6">
      <w:pPr>
        <w:jc w:val="both"/>
        <w:rPr>
          <w:lang w:val="uk-UA"/>
        </w:rPr>
      </w:pPr>
      <w:r>
        <w:rPr>
          <w:lang w:val="uk-UA"/>
        </w:rPr>
        <w:t xml:space="preserve">                                                                                              О.П.Бойко</w:t>
      </w:r>
    </w:p>
    <w:p w:rsidR="006238C6" w:rsidRDefault="006238C6" w:rsidP="006238C6">
      <w:pPr>
        <w:ind w:left="-142"/>
        <w:jc w:val="both"/>
        <w:rPr>
          <w:sz w:val="28"/>
          <w:szCs w:val="28"/>
          <w:lang w:val="uk-UA"/>
        </w:rPr>
      </w:pPr>
    </w:p>
    <w:p w:rsidR="006238C6" w:rsidRPr="00C6060D" w:rsidRDefault="006238C6" w:rsidP="006238C6">
      <w:pPr>
        <w:ind w:left="-709" w:right="212"/>
        <w:jc w:val="both"/>
        <w:rPr>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Default="006238C6" w:rsidP="006238C6">
      <w:pPr>
        <w:ind w:left="567"/>
        <w:jc w:val="both"/>
        <w:rPr>
          <w:sz w:val="28"/>
          <w:szCs w:val="28"/>
          <w:lang w:val="uk-UA"/>
        </w:rPr>
      </w:pPr>
    </w:p>
    <w:p w:rsidR="006238C6" w:rsidRPr="006238C6" w:rsidRDefault="006238C6" w:rsidP="006238C6">
      <w:pPr>
        <w:ind w:left="-1134" w:right="-144"/>
        <w:jc w:val="center"/>
        <w:rPr>
          <w:noProof/>
          <w:color w:val="FF0000"/>
          <w:spacing w:val="10"/>
        </w:rPr>
      </w:pPr>
      <w:r w:rsidRPr="006238C6">
        <w:rPr>
          <w:noProof/>
          <w:color w:val="FF0000"/>
          <w:spacing w:val="10"/>
        </w:rPr>
        <w:lastRenderedPageBreak/>
        <w:drawing>
          <wp:inline distT="0" distB="0" distL="0" distR="0">
            <wp:extent cx="438150" cy="619125"/>
            <wp:effectExtent l="19050" t="0" r="0" b="0"/>
            <wp:docPr id="2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238C6" w:rsidRPr="006238C6" w:rsidRDefault="006238C6" w:rsidP="006238C6">
      <w:pPr>
        <w:ind w:left="-1134" w:right="-144"/>
        <w:jc w:val="center"/>
        <w:rPr>
          <w:noProof/>
          <w:spacing w:val="10"/>
        </w:rPr>
      </w:pPr>
    </w:p>
    <w:p w:rsidR="006238C6" w:rsidRPr="006238C6" w:rsidRDefault="006238C6" w:rsidP="006238C6">
      <w:pPr>
        <w:ind w:left="-1134" w:right="-144"/>
        <w:jc w:val="center"/>
        <w:rPr>
          <w:noProof/>
          <w:spacing w:val="10"/>
        </w:rPr>
      </w:pPr>
      <w:r w:rsidRPr="006238C6">
        <w:rPr>
          <w:noProof/>
          <w:spacing w:val="10"/>
        </w:rPr>
        <w:t>УКРАЇНА</w:t>
      </w:r>
    </w:p>
    <w:p w:rsidR="006238C6" w:rsidRPr="006238C6" w:rsidRDefault="006238C6" w:rsidP="006238C6">
      <w:pPr>
        <w:ind w:left="-1134" w:right="-144"/>
        <w:jc w:val="center"/>
        <w:rPr>
          <w:noProof/>
          <w:spacing w:val="10"/>
        </w:rPr>
      </w:pPr>
      <w:r w:rsidRPr="006238C6">
        <w:rPr>
          <w:noProof/>
          <w:spacing w:val="10"/>
        </w:rPr>
        <w:t>ВОЛНОВАСЬКА РАЙОННА РАДА</w:t>
      </w:r>
    </w:p>
    <w:p w:rsidR="006238C6" w:rsidRPr="006238C6" w:rsidRDefault="006238C6" w:rsidP="006238C6">
      <w:pPr>
        <w:ind w:left="-1134" w:right="-144"/>
        <w:jc w:val="center"/>
        <w:rPr>
          <w:noProof/>
          <w:spacing w:val="10"/>
        </w:rPr>
      </w:pPr>
      <w:r w:rsidRPr="006238C6">
        <w:rPr>
          <w:noProof/>
          <w:spacing w:val="10"/>
        </w:rPr>
        <w:t>ДОНЕЦЬКОЇ ОБЛАСТІ</w:t>
      </w:r>
    </w:p>
    <w:p w:rsidR="006238C6" w:rsidRPr="006238C6" w:rsidRDefault="006238C6" w:rsidP="006238C6">
      <w:pPr>
        <w:ind w:left="-1134" w:right="-144"/>
        <w:jc w:val="center"/>
        <w:rPr>
          <w:noProof/>
          <w:spacing w:val="10"/>
        </w:rPr>
      </w:pPr>
      <w:r w:rsidRPr="006238C6">
        <w:rPr>
          <w:noProof/>
          <w:spacing w:val="10"/>
        </w:rPr>
        <w:t xml:space="preserve">МИКІЛЬСЬКА ЗАГАЛЬНООСВІТНЯ ШКОЛА </w:t>
      </w:r>
      <w:r w:rsidRPr="006238C6">
        <w:rPr>
          <w:noProof/>
          <w:spacing w:val="10"/>
          <w:lang w:val="uk-UA"/>
        </w:rPr>
        <w:t>І</w:t>
      </w:r>
      <w:r w:rsidRPr="006238C6">
        <w:rPr>
          <w:noProof/>
          <w:spacing w:val="10"/>
        </w:rPr>
        <w:t xml:space="preserve"> – </w:t>
      </w:r>
      <w:r w:rsidRPr="006238C6">
        <w:rPr>
          <w:noProof/>
          <w:spacing w:val="10"/>
          <w:lang w:val="uk-UA"/>
        </w:rPr>
        <w:t>ІІІ</w:t>
      </w:r>
      <w:r w:rsidRPr="006238C6">
        <w:rPr>
          <w:noProof/>
          <w:spacing w:val="10"/>
        </w:rPr>
        <w:t xml:space="preserve"> СТУПЕНІВ</w:t>
      </w:r>
    </w:p>
    <w:p w:rsidR="006238C6" w:rsidRPr="006238C6" w:rsidRDefault="006238C6" w:rsidP="006238C6">
      <w:pPr>
        <w:ind w:left="-1134" w:right="-144"/>
        <w:jc w:val="center"/>
        <w:rPr>
          <w:noProof/>
          <w:color w:val="C00000"/>
          <w:spacing w:val="10"/>
        </w:rPr>
      </w:pPr>
    </w:p>
    <w:p w:rsidR="006238C6" w:rsidRPr="006238C6" w:rsidRDefault="006238C6" w:rsidP="006238C6">
      <w:pPr>
        <w:ind w:left="-1134" w:right="-144"/>
        <w:jc w:val="center"/>
        <w:rPr>
          <w:noProof/>
          <w:spacing w:val="10"/>
        </w:rPr>
      </w:pPr>
    </w:p>
    <w:p w:rsidR="006238C6" w:rsidRPr="006238C6" w:rsidRDefault="006238C6" w:rsidP="006238C6">
      <w:pPr>
        <w:ind w:left="-1134" w:right="-144"/>
        <w:jc w:val="center"/>
        <w:rPr>
          <w:noProof/>
          <w:spacing w:val="10"/>
          <w:lang w:val="uk-UA"/>
        </w:rPr>
      </w:pPr>
      <w:r w:rsidRPr="006238C6">
        <w:rPr>
          <w:noProof/>
          <w:spacing w:val="10"/>
        </w:rPr>
        <w:t>НАКАЗ</w:t>
      </w:r>
    </w:p>
    <w:p w:rsidR="006238C6" w:rsidRPr="00A244B7" w:rsidRDefault="006238C6" w:rsidP="006238C6">
      <w:pPr>
        <w:ind w:left="-1134" w:right="279"/>
        <w:jc w:val="center"/>
        <w:rPr>
          <w:b/>
          <w:noProof/>
          <w:spacing w:val="10"/>
          <w:lang w:val="uk-UA"/>
        </w:rPr>
      </w:pPr>
    </w:p>
    <w:p w:rsidR="006238C6" w:rsidRDefault="006238C6" w:rsidP="006238C6">
      <w:pPr>
        <w:ind w:left="-567"/>
        <w:jc w:val="both"/>
        <w:rPr>
          <w:lang w:val="uk-UA"/>
        </w:rPr>
      </w:pPr>
      <w:r>
        <w:rPr>
          <w:lang w:val="uk-UA"/>
        </w:rPr>
        <w:t xml:space="preserve">    20</w:t>
      </w:r>
      <w:r w:rsidRPr="00932740">
        <w:rPr>
          <w:lang w:val="uk-UA"/>
        </w:rPr>
        <w:t>.0</w:t>
      </w:r>
      <w:r>
        <w:rPr>
          <w:lang w:val="uk-UA"/>
        </w:rPr>
        <w:t>4</w:t>
      </w:r>
      <w:r w:rsidRPr="00932740">
        <w:rPr>
          <w:lang w:val="uk-UA"/>
        </w:rPr>
        <w:t>.2015 р.</w:t>
      </w:r>
      <w:r w:rsidRPr="00A244B7">
        <w:rPr>
          <w:lang w:val="uk-UA"/>
        </w:rPr>
        <w:t xml:space="preserve">                                             с.Микільське                                                 </w:t>
      </w:r>
      <w:r w:rsidR="00F46681">
        <w:rPr>
          <w:lang w:val="uk-UA"/>
        </w:rPr>
        <w:t xml:space="preserve">      </w:t>
      </w:r>
      <w:r w:rsidRPr="00A244B7">
        <w:rPr>
          <w:lang w:val="uk-UA"/>
        </w:rPr>
        <w:t xml:space="preserve"> №</w:t>
      </w:r>
      <w:r w:rsidR="00F46681">
        <w:rPr>
          <w:lang w:val="uk-UA"/>
        </w:rPr>
        <w:t>76</w:t>
      </w:r>
    </w:p>
    <w:p w:rsidR="006238C6" w:rsidRDefault="006238C6" w:rsidP="006238C6">
      <w:pPr>
        <w:ind w:left="-567"/>
        <w:jc w:val="both"/>
        <w:rPr>
          <w:lang w:val="uk-UA"/>
        </w:rPr>
      </w:pPr>
    </w:p>
    <w:p w:rsidR="006238C6" w:rsidRPr="00A216BF" w:rsidRDefault="006238C6" w:rsidP="006238C6">
      <w:pPr>
        <w:ind w:left="-284"/>
        <w:rPr>
          <w:lang w:val="uk-UA"/>
        </w:rPr>
      </w:pPr>
      <w:r w:rsidRPr="00A216BF">
        <w:rPr>
          <w:lang w:val="uk-UA"/>
        </w:rPr>
        <w:t>Про заходи з відзначення</w:t>
      </w:r>
    </w:p>
    <w:p w:rsidR="006238C6" w:rsidRPr="00A216BF" w:rsidRDefault="006238C6" w:rsidP="006238C6">
      <w:pPr>
        <w:ind w:left="-284"/>
        <w:rPr>
          <w:lang w:val="uk-UA"/>
        </w:rPr>
      </w:pPr>
      <w:r w:rsidRPr="00A216BF">
        <w:rPr>
          <w:lang w:val="uk-UA"/>
        </w:rPr>
        <w:t>70-ї річниці Перемоги над</w:t>
      </w:r>
    </w:p>
    <w:p w:rsidR="006238C6" w:rsidRPr="00A216BF" w:rsidRDefault="006238C6" w:rsidP="006238C6">
      <w:pPr>
        <w:ind w:left="-284"/>
        <w:rPr>
          <w:lang w:val="uk-UA"/>
        </w:rPr>
      </w:pPr>
      <w:r w:rsidRPr="00A216BF">
        <w:rPr>
          <w:lang w:val="uk-UA"/>
        </w:rPr>
        <w:t>Нацизмом у Європі та 70-ї річниці</w:t>
      </w:r>
    </w:p>
    <w:p w:rsidR="006238C6" w:rsidRPr="00A216BF" w:rsidRDefault="006238C6" w:rsidP="006238C6">
      <w:pPr>
        <w:ind w:left="-284"/>
        <w:rPr>
          <w:lang w:val="uk-UA"/>
        </w:rPr>
      </w:pPr>
      <w:r w:rsidRPr="00A216BF">
        <w:rPr>
          <w:lang w:val="uk-UA"/>
        </w:rPr>
        <w:t>завершення Другої світової війни</w:t>
      </w:r>
    </w:p>
    <w:p w:rsidR="006238C6" w:rsidRPr="00A216BF" w:rsidRDefault="006238C6" w:rsidP="006238C6">
      <w:pPr>
        <w:ind w:left="-284"/>
        <w:rPr>
          <w:lang w:val="uk-UA"/>
        </w:rPr>
      </w:pPr>
      <w:r w:rsidRPr="00A216BF">
        <w:rPr>
          <w:lang w:val="uk-UA"/>
        </w:rPr>
        <w:t>на 2015 рік</w:t>
      </w:r>
    </w:p>
    <w:p w:rsidR="006238C6" w:rsidRPr="00A216BF" w:rsidRDefault="006238C6" w:rsidP="006238C6">
      <w:pPr>
        <w:ind w:left="-284"/>
        <w:rPr>
          <w:lang w:val="uk-UA"/>
        </w:rPr>
      </w:pPr>
    </w:p>
    <w:p w:rsidR="006238C6" w:rsidRDefault="006238C6" w:rsidP="006238C6">
      <w:pPr>
        <w:ind w:left="-284" w:firstLine="540"/>
        <w:jc w:val="both"/>
        <w:rPr>
          <w:lang w:val="uk-UA"/>
        </w:rPr>
      </w:pPr>
      <w:r w:rsidRPr="00A216BF">
        <w:rPr>
          <w:lang w:val="uk-UA"/>
        </w:rPr>
        <w:t xml:space="preserve">На виконання Указу Президента України від 24 березня 2015 року № 169/2015 «Про заходи з відзначення річниці Перемоги над нацизмом у Європі та 70-ї річниці завершення Другої світової війни», наказу відділу освіти Волноваської РДА від 15 квітня 2015 року № 145,з метою відзначення у 2015 році 70-ї річниці Перемоги над нацизмом у Європі та 70-ї річниці завершення Другої світової війни </w:t>
      </w:r>
    </w:p>
    <w:p w:rsidR="006238C6" w:rsidRPr="00A216BF" w:rsidRDefault="006238C6" w:rsidP="006238C6">
      <w:pPr>
        <w:ind w:left="-284" w:firstLine="540"/>
        <w:jc w:val="both"/>
        <w:rPr>
          <w:lang w:val="uk-UA"/>
        </w:rPr>
      </w:pPr>
    </w:p>
    <w:p w:rsidR="006238C6" w:rsidRDefault="006238C6" w:rsidP="006238C6">
      <w:pPr>
        <w:ind w:left="-284" w:firstLine="540"/>
        <w:jc w:val="center"/>
        <w:rPr>
          <w:lang w:val="uk-UA"/>
        </w:rPr>
      </w:pPr>
      <w:r w:rsidRPr="00A216BF">
        <w:rPr>
          <w:lang w:val="uk-UA"/>
        </w:rPr>
        <w:t>НАКАЗУЮ:</w:t>
      </w:r>
    </w:p>
    <w:p w:rsidR="006238C6" w:rsidRPr="00A216BF" w:rsidRDefault="006238C6" w:rsidP="006238C6">
      <w:pPr>
        <w:ind w:left="-284" w:firstLine="540"/>
        <w:jc w:val="center"/>
        <w:rPr>
          <w:lang w:val="uk-UA"/>
        </w:rPr>
      </w:pPr>
    </w:p>
    <w:p w:rsidR="006238C6" w:rsidRPr="00A216BF" w:rsidRDefault="006238C6" w:rsidP="006238C6">
      <w:pPr>
        <w:ind w:left="-284" w:firstLine="540"/>
        <w:rPr>
          <w:lang w:val="uk-UA"/>
        </w:rPr>
      </w:pPr>
      <w:r w:rsidRPr="00A216BF">
        <w:rPr>
          <w:lang w:val="uk-UA"/>
        </w:rPr>
        <w:t>1. Педагогу-організатору, Волженцевій Т.А.</w:t>
      </w:r>
    </w:p>
    <w:p w:rsidR="006238C6" w:rsidRPr="00A216BF" w:rsidRDefault="006238C6" w:rsidP="006238C6">
      <w:pPr>
        <w:ind w:left="-284"/>
        <w:rPr>
          <w:lang w:val="uk-UA"/>
        </w:rPr>
      </w:pPr>
      <w:r w:rsidRPr="00A216BF">
        <w:rPr>
          <w:lang w:val="uk-UA"/>
        </w:rPr>
        <w:tab/>
        <w:t>1.1.Розробити та затвердити заходи з підготовки та відзначення 70-ї річниці Перемоги над нацизмом у Європі та 70-ї річниці завершення Другої світової війни.</w:t>
      </w:r>
    </w:p>
    <w:p w:rsidR="006238C6" w:rsidRPr="00A216BF" w:rsidRDefault="006238C6" w:rsidP="006238C6">
      <w:pPr>
        <w:ind w:left="-284"/>
        <w:jc w:val="both"/>
        <w:rPr>
          <w:lang w:val="uk-UA"/>
        </w:rPr>
      </w:pPr>
      <w:r w:rsidRPr="00A216BF">
        <w:rPr>
          <w:lang w:val="uk-UA"/>
        </w:rPr>
        <w:t xml:space="preserve">         1</w:t>
      </w:r>
      <w:r w:rsidRPr="00A216BF">
        <w:t>.2.Проінформувати  відділ освіти  про виконання заходів та проведену роботу у термін до 2</w:t>
      </w:r>
      <w:r w:rsidRPr="00A216BF">
        <w:rPr>
          <w:lang w:val="uk-UA"/>
        </w:rPr>
        <w:t>5</w:t>
      </w:r>
      <w:r w:rsidRPr="00A216BF">
        <w:t xml:space="preserve"> жовтня 201</w:t>
      </w:r>
      <w:r w:rsidRPr="00A216BF">
        <w:rPr>
          <w:lang w:val="uk-UA"/>
        </w:rPr>
        <w:t>5</w:t>
      </w:r>
      <w:r w:rsidRPr="00A216BF">
        <w:t xml:space="preserve"> року.</w:t>
      </w:r>
    </w:p>
    <w:p w:rsidR="006238C6" w:rsidRPr="00A216BF" w:rsidRDefault="006238C6" w:rsidP="006238C6">
      <w:pPr>
        <w:ind w:left="-284"/>
        <w:jc w:val="both"/>
        <w:rPr>
          <w:lang w:val="uk-UA"/>
        </w:rPr>
      </w:pPr>
      <w:r w:rsidRPr="00A216BF">
        <w:rPr>
          <w:lang w:val="uk-UA"/>
        </w:rPr>
        <w:tab/>
        <w:t>2</w:t>
      </w:r>
      <w:r w:rsidRPr="00A216BF">
        <w:t xml:space="preserve">.Контроль за виконанням наказую покласти </w:t>
      </w:r>
      <w:r w:rsidRPr="00A216BF">
        <w:rPr>
          <w:lang w:val="uk-UA"/>
        </w:rPr>
        <w:t>заступника директора з ВР Кобилевську В.М.</w:t>
      </w:r>
    </w:p>
    <w:p w:rsidR="006238C6" w:rsidRDefault="006238C6" w:rsidP="006238C6">
      <w:pPr>
        <w:pStyle w:val="1"/>
        <w:ind w:left="-284"/>
        <w:rPr>
          <w:sz w:val="24"/>
        </w:rPr>
      </w:pPr>
    </w:p>
    <w:p w:rsidR="006238C6" w:rsidRDefault="006238C6" w:rsidP="006238C6">
      <w:pPr>
        <w:pStyle w:val="1"/>
        <w:ind w:left="-284"/>
        <w:rPr>
          <w:sz w:val="24"/>
        </w:rPr>
      </w:pPr>
    </w:p>
    <w:p w:rsidR="006238C6" w:rsidRDefault="006238C6" w:rsidP="006238C6">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Pr="002E35DD">
        <w:rPr>
          <w:rFonts w:ascii="Times New Roman" w:hAnsi="Times New Roman"/>
          <w:sz w:val="24"/>
          <w:szCs w:val="24"/>
        </w:rPr>
        <w:t>Директор</w:t>
      </w:r>
      <w:r w:rsidRPr="002E35DD">
        <w:rPr>
          <w:rFonts w:ascii="Times New Roman" w:hAnsi="Times New Roman"/>
          <w:sz w:val="24"/>
          <w:szCs w:val="24"/>
        </w:rPr>
        <w:tab/>
        <w:t>шко</w:t>
      </w:r>
      <w:r>
        <w:rPr>
          <w:rFonts w:ascii="Times New Roman" w:hAnsi="Times New Roman"/>
          <w:sz w:val="24"/>
          <w:szCs w:val="24"/>
        </w:rPr>
        <w:t>л</w:t>
      </w:r>
      <w:r>
        <w:rPr>
          <w:rFonts w:ascii="Times New Roman" w:hAnsi="Times New Roman"/>
          <w:sz w:val="24"/>
          <w:szCs w:val="24"/>
          <w:lang w:val="uk-UA"/>
        </w:rPr>
        <w:t>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 xml:space="preserve">                       </w:t>
      </w:r>
      <w:r w:rsidRPr="002E35DD">
        <w:rPr>
          <w:rFonts w:ascii="Times New Roman" w:hAnsi="Times New Roman"/>
          <w:sz w:val="24"/>
          <w:szCs w:val="24"/>
        </w:rPr>
        <w:t xml:space="preserve"> </w:t>
      </w:r>
      <w:r>
        <w:rPr>
          <w:rFonts w:ascii="Times New Roman" w:hAnsi="Times New Roman"/>
          <w:sz w:val="24"/>
          <w:szCs w:val="24"/>
          <w:lang w:val="uk-UA"/>
        </w:rPr>
        <w:t xml:space="preserve">           </w:t>
      </w:r>
      <w:r w:rsidRPr="002E35DD">
        <w:rPr>
          <w:rFonts w:ascii="Times New Roman" w:hAnsi="Times New Roman"/>
          <w:sz w:val="24"/>
          <w:szCs w:val="24"/>
        </w:rPr>
        <w:t>С І Жигайло</w:t>
      </w:r>
    </w:p>
    <w:p w:rsidR="006238C6" w:rsidRDefault="006238C6" w:rsidP="006238C6">
      <w:pPr>
        <w:jc w:val="both"/>
        <w:rPr>
          <w:lang w:val="uk-UA"/>
        </w:rPr>
      </w:pPr>
      <w:r>
        <w:rPr>
          <w:lang w:val="uk-UA"/>
        </w:rPr>
        <w:t xml:space="preserve">                   З наказом ознайомлені                                    В.М.Кобилевська</w:t>
      </w:r>
    </w:p>
    <w:p w:rsidR="00FC5EBB" w:rsidRDefault="00FC5EBB" w:rsidP="006238C6">
      <w:pPr>
        <w:jc w:val="both"/>
        <w:rPr>
          <w:lang w:val="uk-UA"/>
        </w:rPr>
      </w:pPr>
      <w:r>
        <w:rPr>
          <w:lang w:val="uk-UA"/>
        </w:rPr>
        <w:t xml:space="preserve">                                                                                              Т.А.Волженцева</w:t>
      </w:r>
    </w:p>
    <w:p w:rsidR="006238C6" w:rsidRPr="00A216BF" w:rsidRDefault="006238C6" w:rsidP="006238C6">
      <w:pPr>
        <w:pStyle w:val="1"/>
        <w:ind w:left="-284"/>
        <w:rPr>
          <w:b/>
          <w:sz w:val="24"/>
        </w:rPr>
      </w:pPr>
      <w:r w:rsidRPr="00A216BF">
        <w:rPr>
          <w:sz w:val="24"/>
        </w:rPr>
        <w:br w:type="page"/>
      </w:r>
      <w:r>
        <w:rPr>
          <w:sz w:val="24"/>
        </w:rPr>
        <w:lastRenderedPageBreak/>
        <w:t xml:space="preserve">                                                              </w:t>
      </w:r>
      <w:r w:rsidRPr="00A216BF">
        <w:rPr>
          <w:b/>
          <w:sz w:val="24"/>
        </w:rPr>
        <w:t>Затверджую:</w:t>
      </w:r>
    </w:p>
    <w:p w:rsidR="006238C6" w:rsidRPr="00A216BF" w:rsidRDefault="006238C6" w:rsidP="006238C6">
      <w:pPr>
        <w:ind w:left="5670"/>
        <w:rPr>
          <w:lang w:val="uk-UA"/>
        </w:rPr>
      </w:pPr>
      <w:r w:rsidRPr="00A216BF">
        <w:rPr>
          <w:lang w:val="uk-UA"/>
        </w:rPr>
        <w:t xml:space="preserve">Директор </w:t>
      </w:r>
    </w:p>
    <w:p w:rsidR="006238C6" w:rsidRPr="00A216BF" w:rsidRDefault="006238C6" w:rsidP="006238C6">
      <w:pPr>
        <w:ind w:left="5670"/>
        <w:rPr>
          <w:lang w:val="uk-UA"/>
        </w:rPr>
      </w:pPr>
      <w:r w:rsidRPr="00A216BF">
        <w:rPr>
          <w:lang w:val="uk-UA"/>
        </w:rPr>
        <w:t>Микільської ЗОШ І-ІІІ ст..</w:t>
      </w:r>
    </w:p>
    <w:p w:rsidR="006238C6" w:rsidRPr="00A216BF" w:rsidRDefault="006238C6" w:rsidP="006238C6">
      <w:pPr>
        <w:ind w:left="5670"/>
        <w:rPr>
          <w:lang w:val="uk-UA"/>
        </w:rPr>
      </w:pPr>
      <w:r w:rsidRPr="00A216BF">
        <w:rPr>
          <w:lang w:val="uk-UA"/>
        </w:rPr>
        <w:t>____________С.І.Жигайло</w:t>
      </w:r>
    </w:p>
    <w:p w:rsidR="006238C6" w:rsidRPr="00A216BF" w:rsidRDefault="006238C6" w:rsidP="006238C6">
      <w:pPr>
        <w:ind w:left="-993"/>
        <w:jc w:val="center"/>
        <w:rPr>
          <w:lang w:val="uk-UA"/>
        </w:rPr>
      </w:pPr>
    </w:p>
    <w:p w:rsidR="006238C6" w:rsidRPr="00A216BF" w:rsidRDefault="006238C6" w:rsidP="006238C6">
      <w:pPr>
        <w:ind w:left="-993"/>
        <w:jc w:val="center"/>
        <w:rPr>
          <w:lang w:val="uk-UA"/>
        </w:rPr>
      </w:pPr>
      <w:r w:rsidRPr="00A216BF">
        <w:rPr>
          <w:lang w:val="uk-UA"/>
        </w:rPr>
        <w:t>ЗАХОДИ</w:t>
      </w:r>
    </w:p>
    <w:p w:rsidR="006238C6" w:rsidRPr="00A216BF" w:rsidRDefault="006238C6" w:rsidP="006238C6">
      <w:pPr>
        <w:ind w:left="-993"/>
        <w:jc w:val="center"/>
        <w:rPr>
          <w:lang w:val="uk-UA"/>
        </w:rPr>
      </w:pPr>
      <w:r w:rsidRPr="00A216BF">
        <w:rPr>
          <w:lang w:val="uk-UA"/>
        </w:rPr>
        <w:t>з підготовки та відзначення 70-ї річниці Перемоги над нацизмом у Європі та</w:t>
      </w:r>
    </w:p>
    <w:p w:rsidR="006238C6" w:rsidRPr="00A216BF" w:rsidRDefault="006238C6" w:rsidP="006238C6">
      <w:pPr>
        <w:ind w:left="-993"/>
        <w:jc w:val="center"/>
        <w:rPr>
          <w:lang w:val="uk-UA"/>
        </w:rPr>
      </w:pPr>
      <w:r w:rsidRPr="00A216BF">
        <w:rPr>
          <w:lang w:val="uk-UA"/>
        </w:rPr>
        <w:t>70-ї річниці завершення Другої світової війни у Микільській ЗОШ І-ІІІ ст..</w:t>
      </w:r>
    </w:p>
    <w:p w:rsidR="006238C6" w:rsidRPr="00A216BF" w:rsidRDefault="006238C6" w:rsidP="006238C6">
      <w:pPr>
        <w:ind w:left="-993"/>
        <w:jc w:val="center"/>
        <w:rPr>
          <w:lang w:val="uk-UA"/>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7654"/>
        <w:gridCol w:w="1559"/>
      </w:tblGrid>
      <w:tr w:rsidR="006238C6" w:rsidRPr="00A216BF" w:rsidTr="006238C6">
        <w:tc>
          <w:tcPr>
            <w:tcW w:w="1277" w:type="dxa"/>
          </w:tcPr>
          <w:p w:rsidR="006238C6" w:rsidRPr="00A216BF" w:rsidRDefault="006238C6" w:rsidP="006238C6">
            <w:pPr>
              <w:ind w:left="176" w:right="34"/>
              <w:jc w:val="center"/>
              <w:rPr>
                <w:b/>
                <w:lang w:val="uk-UA"/>
              </w:rPr>
            </w:pPr>
            <w:r w:rsidRPr="00A216BF">
              <w:rPr>
                <w:b/>
                <w:lang w:val="uk-UA"/>
              </w:rPr>
              <w:t>№ з/п</w:t>
            </w:r>
          </w:p>
        </w:tc>
        <w:tc>
          <w:tcPr>
            <w:tcW w:w="7654" w:type="dxa"/>
          </w:tcPr>
          <w:p w:rsidR="006238C6" w:rsidRPr="00A216BF" w:rsidRDefault="006238C6" w:rsidP="006238C6">
            <w:pPr>
              <w:ind w:left="317" w:right="318"/>
              <w:jc w:val="center"/>
              <w:rPr>
                <w:b/>
                <w:lang w:val="uk-UA"/>
              </w:rPr>
            </w:pPr>
            <w:r w:rsidRPr="00A216BF">
              <w:rPr>
                <w:b/>
                <w:lang w:val="uk-UA"/>
              </w:rPr>
              <w:t>Назва заходу</w:t>
            </w:r>
          </w:p>
        </w:tc>
        <w:tc>
          <w:tcPr>
            <w:tcW w:w="1559" w:type="dxa"/>
          </w:tcPr>
          <w:p w:rsidR="006238C6" w:rsidRPr="00A216BF" w:rsidRDefault="006238C6" w:rsidP="006238C6">
            <w:pPr>
              <w:ind w:left="-250"/>
              <w:jc w:val="center"/>
              <w:rPr>
                <w:b/>
                <w:lang w:val="uk-UA"/>
              </w:rPr>
            </w:pPr>
            <w:r w:rsidRPr="00A216BF">
              <w:rPr>
                <w:b/>
                <w:lang w:val="uk-UA"/>
              </w:rPr>
              <w:t>Термін виконання</w:t>
            </w: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1</w:t>
            </w:r>
          </w:p>
        </w:tc>
        <w:tc>
          <w:tcPr>
            <w:tcW w:w="7654" w:type="dxa"/>
          </w:tcPr>
          <w:p w:rsidR="006238C6" w:rsidRPr="00A216BF" w:rsidRDefault="006238C6" w:rsidP="006238C6">
            <w:pPr>
              <w:ind w:left="317" w:right="318"/>
              <w:jc w:val="both"/>
              <w:rPr>
                <w:lang w:val="uk-UA"/>
              </w:rPr>
            </w:pPr>
            <w:r w:rsidRPr="00A216BF">
              <w:rPr>
                <w:lang w:val="uk-UA"/>
              </w:rPr>
              <w:t>Несення почесної варти біля пам’ятників за участю активістів шкільних загонів «Спадкоємці Перемоги»</w:t>
            </w:r>
          </w:p>
        </w:tc>
        <w:tc>
          <w:tcPr>
            <w:tcW w:w="1559" w:type="dxa"/>
          </w:tcPr>
          <w:p w:rsidR="006238C6" w:rsidRPr="00A216BF" w:rsidRDefault="006238C6" w:rsidP="006238C6">
            <w:pPr>
              <w:ind w:left="-250"/>
              <w:jc w:val="center"/>
              <w:rPr>
                <w:lang w:val="uk-UA"/>
              </w:rPr>
            </w:pPr>
            <w:r w:rsidRPr="00A216BF">
              <w:rPr>
                <w:lang w:val="uk-UA"/>
              </w:rPr>
              <w:t>9 травня</w:t>
            </w: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2</w:t>
            </w:r>
          </w:p>
        </w:tc>
        <w:tc>
          <w:tcPr>
            <w:tcW w:w="7654" w:type="dxa"/>
          </w:tcPr>
          <w:p w:rsidR="006238C6" w:rsidRPr="00A216BF" w:rsidRDefault="006238C6" w:rsidP="006238C6">
            <w:pPr>
              <w:ind w:left="317" w:right="318"/>
              <w:jc w:val="both"/>
              <w:rPr>
                <w:lang w:val="uk-UA"/>
              </w:rPr>
            </w:pPr>
            <w:r w:rsidRPr="00A216BF">
              <w:rPr>
                <w:lang w:val="uk-UA"/>
              </w:rPr>
              <w:t>Провести за участю ветеранів війни і праці, молоді, рідних та близьких загиблих у роки війни, урочистостей та меморіальних заходів, присвячених пам’ятним датам історичних подій Другої світової війни, у тому числі до:</w:t>
            </w:r>
          </w:p>
          <w:p w:rsidR="006238C6" w:rsidRPr="00A216BF" w:rsidRDefault="006238C6" w:rsidP="006238C6">
            <w:pPr>
              <w:numPr>
                <w:ilvl w:val="0"/>
                <w:numId w:val="142"/>
              </w:numPr>
              <w:tabs>
                <w:tab w:val="clear" w:pos="720"/>
                <w:tab w:val="num" w:pos="152"/>
              </w:tabs>
              <w:ind w:left="317" w:right="318" w:hanging="180"/>
              <w:jc w:val="both"/>
              <w:rPr>
                <w:lang w:val="uk-UA"/>
              </w:rPr>
            </w:pPr>
            <w:r w:rsidRPr="00A216BF">
              <w:rPr>
                <w:lang w:val="uk-UA"/>
              </w:rPr>
              <w:t>Дня пам’яті та примирення</w:t>
            </w:r>
          </w:p>
          <w:p w:rsidR="006238C6" w:rsidRPr="00A216BF" w:rsidRDefault="006238C6" w:rsidP="006238C6">
            <w:pPr>
              <w:numPr>
                <w:ilvl w:val="0"/>
                <w:numId w:val="142"/>
              </w:numPr>
              <w:tabs>
                <w:tab w:val="clear" w:pos="720"/>
                <w:tab w:val="num" w:pos="152"/>
              </w:tabs>
              <w:ind w:left="317" w:right="318" w:hanging="180"/>
              <w:jc w:val="both"/>
              <w:rPr>
                <w:lang w:val="uk-UA"/>
              </w:rPr>
            </w:pPr>
            <w:r w:rsidRPr="00A216BF">
              <w:rPr>
                <w:lang w:val="uk-UA"/>
              </w:rPr>
              <w:t>70-ї річниці Перемоги над нацизмом у Європі</w:t>
            </w:r>
          </w:p>
          <w:p w:rsidR="006238C6" w:rsidRPr="00A216BF" w:rsidRDefault="006238C6" w:rsidP="006238C6">
            <w:pPr>
              <w:numPr>
                <w:ilvl w:val="0"/>
                <w:numId w:val="142"/>
              </w:numPr>
              <w:tabs>
                <w:tab w:val="clear" w:pos="720"/>
                <w:tab w:val="num" w:pos="152"/>
              </w:tabs>
              <w:ind w:left="317" w:right="318" w:hanging="180"/>
              <w:jc w:val="both"/>
              <w:rPr>
                <w:lang w:val="uk-UA"/>
              </w:rPr>
            </w:pPr>
            <w:r w:rsidRPr="00A216BF">
              <w:rPr>
                <w:lang w:val="uk-UA"/>
              </w:rPr>
              <w:t>Дня Скорботи і вшанування в Україні пам’яті жертв війни</w:t>
            </w:r>
          </w:p>
          <w:p w:rsidR="006238C6" w:rsidRPr="00A216BF" w:rsidRDefault="006238C6" w:rsidP="006238C6">
            <w:pPr>
              <w:numPr>
                <w:ilvl w:val="0"/>
                <w:numId w:val="142"/>
              </w:numPr>
              <w:tabs>
                <w:tab w:val="clear" w:pos="720"/>
                <w:tab w:val="num" w:pos="152"/>
              </w:tabs>
              <w:ind w:left="317" w:right="318" w:hanging="180"/>
              <w:jc w:val="both"/>
              <w:rPr>
                <w:lang w:val="uk-UA"/>
              </w:rPr>
            </w:pPr>
            <w:r w:rsidRPr="00A216BF">
              <w:rPr>
                <w:lang w:val="uk-UA"/>
              </w:rPr>
              <w:t>70-ї річниці завершення Другої світової війни</w:t>
            </w:r>
          </w:p>
          <w:p w:rsidR="006238C6" w:rsidRPr="00A216BF" w:rsidRDefault="006238C6" w:rsidP="006238C6">
            <w:pPr>
              <w:numPr>
                <w:ilvl w:val="0"/>
                <w:numId w:val="142"/>
              </w:numPr>
              <w:tabs>
                <w:tab w:val="clear" w:pos="720"/>
                <w:tab w:val="num" w:pos="152"/>
              </w:tabs>
              <w:ind w:left="317" w:right="318" w:hanging="180"/>
              <w:jc w:val="both"/>
              <w:rPr>
                <w:lang w:val="uk-UA"/>
              </w:rPr>
            </w:pPr>
            <w:r w:rsidRPr="00A216BF">
              <w:rPr>
                <w:lang w:val="uk-UA"/>
              </w:rPr>
              <w:t>72-ї річниці визволення Донбасу від фашистських загарбників</w:t>
            </w:r>
          </w:p>
          <w:p w:rsidR="006238C6" w:rsidRPr="00A216BF" w:rsidRDefault="006238C6" w:rsidP="006238C6">
            <w:pPr>
              <w:numPr>
                <w:ilvl w:val="0"/>
                <w:numId w:val="142"/>
              </w:numPr>
              <w:tabs>
                <w:tab w:val="clear" w:pos="720"/>
                <w:tab w:val="num" w:pos="152"/>
              </w:tabs>
              <w:ind w:left="317" w:right="318" w:hanging="180"/>
              <w:jc w:val="both"/>
              <w:rPr>
                <w:lang w:val="uk-UA"/>
              </w:rPr>
            </w:pPr>
            <w:r w:rsidRPr="00A216BF">
              <w:rPr>
                <w:lang w:val="uk-UA"/>
              </w:rPr>
              <w:t>71-ї річниці визволення України від фашистських загарбників</w:t>
            </w:r>
          </w:p>
        </w:tc>
        <w:tc>
          <w:tcPr>
            <w:tcW w:w="1559" w:type="dxa"/>
          </w:tcPr>
          <w:p w:rsidR="006238C6" w:rsidRPr="00A216BF" w:rsidRDefault="006238C6" w:rsidP="006238C6">
            <w:pPr>
              <w:ind w:left="-250"/>
              <w:jc w:val="center"/>
              <w:rPr>
                <w:lang w:val="uk-UA"/>
              </w:rPr>
            </w:pPr>
          </w:p>
          <w:p w:rsidR="006238C6" w:rsidRPr="00A216BF" w:rsidRDefault="006238C6" w:rsidP="006238C6">
            <w:pPr>
              <w:ind w:left="-250"/>
              <w:jc w:val="center"/>
              <w:rPr>
                <w:lang w:val="uk-UA"/>
              </w:rPr>
            </w:pPr>
          </w:p>
          <w:p w:rsidR="006238C6" w:rsidRPr="00A216BF" w:rsidRDefault="006238C6" w:rsidP="006238C6">
            <w:pPr>
              <w:ind w:left="-250"/>
              <w:jc w:val="center"/>
              <w:rPr>
                <w:lang w:val="uk-UA"/>
              </w:rPr>
            </w:pPr>
          </w:p>
          <w:p w:rsidR="006238C6" w:rsidRPr="00A216BF" w:rsidRDefault="006238C6" w:rsidP="006238C6">
            <w:pPr>
              <w:spacing w:line="240" w:lineRule="atLeast"/>
              <w:ind w:left="-250"/>
              <w:jc w:val="center"/>
              <w:rPr>
                <w:lang w:val="uk-UA"/>
              </w:rPr>
            </w:pPr>
            <w:r w:rsidRPr="00A216BF">
              <w:rPr>
                <w:lang w:val="uk-UA"/>
              </w:rPr>
              <w:t>8 травня</w:t>
            </w:r>
          </w:p>
          <w:p w:rsidR="006238C6" w:rsidRPr="00A216BF" w:rsidRDefault="006238C6" w:rsidP="006238C6">
            <w:pPr>
              <w:spacing w:line="240" w:lineRule="atLeast"/>
              <w:ind w:left="-250"/>
              <w:jc w:val="center"/>
              <w:rPr>
                <w:lang w:val="uk-UA"/>
              </w:rPr>
            </w:pPr>
            <w:r w:rsidRPr="00A216BF">
              <w:rPr>
                <w:lang w:val="uk-UA"/>
              </w:rPr>
              <w:t>9 травня</w:t>
            </w:r>
          </w:p>
          <w:p w:rsidR="006238C6" w:rsidRPr="00A216BF" w:rsidRDefault="006238C6" w:rsidP="006238C6">
            <w:pPr>
              <w:spacing w:line="240" w:lineRule="atLeast"/>
              <w:ind w:left="-250"/>
              <w:jc w:val="center"/>
              <w:rPr>
                <w:lang w:val="uk-UA"/>
              </w:rPr>
            </w:pPr>
            <w:r w:rsidRPr="00A216BF">
              <w:rPr>
                <w:lang w:val="uk-UA"/>
              </w:rPr>
              <w:t>22 червня</w:t>
            </w:r>
          </w:p>
          <w:p w:rsidR="006238C6" w:rsidRPr="00A216BF" w:rsidRDefault="006238C6" w:rsidP="006238C6">
            <w:pPr>
              <w:spacing w:line="240" w:lineRule="atLeast"/>
              <w:ind w:left="-250"/>
              <w:jc w:val="center"/>
              <w:rPr>
                <w:lang w:val="uk-UA"/>
              </w:rPr>
            </w:pPr>
            <w:r w:rsidRPr="00A216BF">
              <w:rPr>
                <w:lang w:val="uk-UA"/>
              </w:rPr>
              <w:t>2 вересня</w:t>
            </w:r>
          </w:p>
          <w:p w:rsidR="006238C6" w:rsidRPr="00A216BF" w:rsidRDefault="006238C6" w:rsidP="006238C6">
            <w:pPr>
              <w:spacing w:line="240" w:lineRule="atLeast"/>
              <w:ind w:left="-250"/>
              <w:jc w:val="center"/>
              <w:rPr>
                <w:lang w:val="uk-UA"/>
              </w:rPr>
            </w:pPr>
            <w:r w:rsidRPr="00A216BF">
              <w:rPr>
                <w:lang w:val="uk-UA"/>
              </w:rPr>
              <w:t>8 вересня</w:t>
            </w:r>
          </w:p>
          <w:p w:rsidR="006238C6" w:rsidRPr="00A216BF" w:rsidRDefault="006238C6" w:rsidP="006238C6">
            <w:pPr>
              <w:spacing w:line="240" w:lineRule="atLeast"/>
              <w:ind w:left="-250"/>
              <w:jc w:val="center"/>
              <w:rPr>
                <w:lang w:val="uk-UA"/>
              </w:rPr>
            </w:pPr>
            <w:r w:rsidRPr="00A216BF">
              <w:rPr>
                <w:lang w:val="uk-UA"/>
              </w:rPr>
              <w:t>28 жовтня</w:t>
            </w: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3</w:t>
            </w:r>
          </w:p>
        </w:tc>
        <w:tc>
          <w:tcPr>
            <w:tcW w:w="7654" w:type="dxa"/>
          </w:tcPr>
          <w:p w:rsidR="006238C6" w:rsidRPr="00A216BF" w:rsidRDefault="006238C6" w:rsidP="006238C6">
            <w:pPr>
              <w:ind w:left="317" w:right="318"/>
              <w:jc w:val="both"/>
              <w:rPr>
                <w:lang w:val="uk-UA"/>
              </w:rPr>
            </w:pPr>
            <w:r w:rsidRPr="00A216BF">
              <w:rPr>
                <w:lang w:val="uk-UA"/>
              </w:rPr>
              <w:t>Організувати заходи з відзначення пам’ятних дат:</w:t>
            </w:r>
          </w:p>
          <w:p w:rsidR="006238C6" w:rsidRPr="00A216BF" w:rsidRDefault="006238C6" w:rsidP="006238C6">
            <w:pPr>
              <w:ind w:left="317" w:right="318"/>
              <w:jc w:val="both"/>
              <w:rPr>
                <w:lang w:val="uk-UA"/>
              </w:rPr>
            </w:pPr>
            <w:r w:rsidRPr="00A216BF">
              <w:rPr>
                <w:lang w:val="uk-UA"/>
              </w:rPr>
              <w:t>- до Міжнародного Дня миру (урочиста хода, покладання квітів до пам’ятних місць, мітинги, уроки миру тощо)</w:t>
            </w:r>
          </w:p>
        </w:tc>
        <w:tc>
          <w:tcPr>
            <w:tcW w:w="1559" w:type="dxa"/>
          </w:tcPr>
          <w:p w:rsidR="006238C6" w:rsidRPr="00A216BF" w:rsidRDefault="006238C6" w:rsidP="006238C6">
            <w:pPr>
              <w:ind w:left="-250"/>
              <w:jc w:val="center"/>
              <w:rPr>
                <w:lang w:val="uk-UA"/>
              </w:rPr>
            </w:pPr>
          </w:p>
          <w:p w:rsidR="006238C6" w:rsidRPr="00A216BF" w:rsidRDefault="006238C6" w:rsidP="006238C6">
            <w:pPr>
              <w:ind w:left="-250"/>
              <w:jc w:val="center"/>
              <w:rPr>
                <w:lang w:val="uk-UA"/>
              </w:rPr>
            </w:pPr>
            <w:r w:rsidRPr="00A216BF">
              <w:rPr>
                <w:lang w:val="uk-UA"/>
              </w:rPr>
              <w:t>21 вересня</w:t>
            </w:r>
          </w:p>
          <w:p w:rsidR="006238C6" w:rsidRPr="00A216BF" w:rsidRDefault="006238C6" w:rsidP="006238C6">
            <w:pPr>
              <w:ind w:left="-250"/>
              <w:jc w:val="center"/>
              <w:rPr>
                <w:lang w:val="uk-UA"/>
              </w:rPr>
            </w:pP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4</w:t>
            </w:r>
          </w:p>
        </w:tc>
        <w:tc>
          <w:tcPr>
            <w:tcW w:w="7654" w:type="dxa"/>
          </w:tcPr>
          <w:p w:rsidR="006238C6" w:rsidRPr="00A216BF" w:rsidRDefault="006238C6" w:rsidP="006238C6">
            <w:pPr>
              <w:ind w:left="317" w:right="318"/>
              <w:jc w:val="both"/>
              <w:rPr>
                <w:lang w:val="uk-UA"/>
              </w:rPr>
            </w:pPr>
            <w:r w:rsidRPr="00A216BF">
              <w:rPr>
                <w:lang w:val="uk-UA"/>
              </w:rPr>
              <w:t>Залучати трудові загони старшокласників разом з військовослужбовцями до проведення робіт із впорядкування місць захоронень воїнів-визволителів</w:t>
            </w:r>
          </w:p>
        </w:tc>
        <w:tc>
          <w:tcPr>
            <w:tcW w:w="1559" w:type="dxa"/>
          </w:tcPr>
          <w:p w:rsidR="006238C6" w:rsidRPr="00A216BF" w:rsidRDefault="006238C6" w:rsidP="006238C6">
            <w:pPr>
              <w:ind w:left="-250"/>
              <w:jc w:val="center"/>
              <w:rPr>
                <w:lang w:val="uk-UA"/>
              </w:rPr>
            </w:pPr>
            <w:r w:rsidRPr="00A216BF">
              <w:rPr>
                <w:lang w:val="uk-UA"/>
              </w:rPr>
              <w:t>постійно</w:t>
            </w: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5</w:t>
            </w:r>
          </w:p>
        </w:tc>
        <w:tc>
          <w:tcPr>
            <w:tcW w:w="7654" w:type="dxa"/>
          </w:tcPr>
          <w:p w:rsidR="006238C6" w:rsidRPr="00A216BF" w:rsidRDefault="006238C6" w:rsidP="006238C6">
            <w:pPr>
              <w:ind w:left="317" w:right="318"/>
              <w:jc w:val="both"/>
              <w:rPr>
                <w:lang w:val="uk-UA"/>
              </w:rPr>
            </w:pPr>
            <w:r w:rsidRPr="00A216BF">
              <w:rPr>
                <w:lang w:val="uk-UA"/>
              </w:rPr>
              <w:t>Провести акцію «Солдатський трикутник» (привітання ) ветеранів війни, учасників українського визвольного руху</w:t>
            </w:r>
          </w:p>
        </w:tc>
        <w:tc>
          <w:tcPr>
            <w:tcW w:w="1559" w:type="dxa"/>
          </w:tcPr>
          <w:p w:rsidR="006238C6" w:rsidRPr="00A216BF" w:rsidRDefault="006238C6" w:rsidP="006238C6">
            <w:pPr>
              <w:ind w:left="-250"/>
              <w:jc w:val="center"/>
              <w:rPr>
                <w:lang w:val="uk-UA"/>
              </w:rPr>
            </w:pPr>
            <w:r w:rsidRPr="00A216BF">
              <w:rPr>
                <w:lang w:val="uk-UA"/>
              </w:rPr>
              <w:t>квітень-травень</w:t>
            </w:r>
          </w:p>
        </w:tc>
      </w:tr>
      <w:tr w:rsidR="006238C6" w:rsidRPr="00A216BF" w:rsidTr="006238C6">
        <w:tc>
          <w:tcPr>
            <w:tcW w:w="1277" w:type="dxa"/>
          </w:tcPr>
          <w:p w:rsidR="006238C6" w:rsidRPr="00A216BF" w:rsidRDefault="006238C6" w:rsidP="006238C6">
            <w:pPr>
              <w:ind w:left="176" w:right="34"/>
              <w:jc w:val="center"/>
              <w:rPr>
                <w:lang w:val="uk-UA"/>
              </w:rPr>
            </w:pPr>
            <w:r>
              <w:rPr>
                <w:lang w:val="uk-UA"/>
              </w:rPr>
              <w:t>6</w:t>
            </w:r>
          </w:p>
        </w:tc>
        <w:tc>
          <w:tcPr>
            <w:tcW w:w="7654" w:type="dxa"/>
          </w:tcPr>
          <w:p w:rsidR="006238C6" w:rsidRPr="00A216BF" w:rsidRDefault="006238C6" w:rsidP="006238C6">
            <w:pPr>
              <w:ind w:left="317" w:right="318"/>
              <w:jc w:val="both"/>
              <w:rPr>
                <w:lang w:val="uk-UA"/>
              </w:rPr>
            </w:pPr>
            <w:r w:rsidRPr="00A216BF">
              <w:rPr>
                <w:lang w:val="uk-UA"/>
              </w:rPr>
              <w:t>Змагання з легкої атлетики до дня святкування 70-ї річниці Перемоги над нацизмом у Європі</w:t>
            </w:r>
          </w:p>
        </w:tc>
        <w:tc>
          <w:tcPr>
            <w:tcW w:w="1559" w:type="dxa"/>
          </w:tcPr>
          <w:p w:rsidR="006238C6" w:rsidRPr="00A216BF" w:rsidRDefault="006238C6" w:rsidP="006238C6">
            <w:pPr>
              <w:ind w:left="-250"/>
              <w:jc w:val="center"/>
              <w:rPr>
                <w:lang w:val="uk-UA"/>
              </w:rPr>
            </w:pPr>
            <w:r w:rsidRPr="00A216BF">
              <w:rPr>
                <w:lang w:val="uk-UA"/>
              </w:rPr>
              <w:t>квітень-травень</w:t>
            </w:r>
          </w:p>
        </w:tc>
      </w:tr>
      <w:tr w:rsidR="006238C6" w:rsidRPr="00A216BF" w:rsidTr="006238C6">
        <w:tc>
          <w:tcPr>
            <w:tcW w:w="1277" w:type="dxa"/>
          </w:tcPr>
          <w:p w:rsidR="006238C6" w:rsidRPr="00A216BF" w:rsidRDefault="006238C6" w:rsidP="006238C6">
            <w:pPr>
              <w:ind w:left="176" w:right="34"/>
              <w:jc w:val="center"/>
              <w:rPr>
                <w:lang w:val="uk-UA"/>
              </w:rPr>
            </w:pPr>
            <w:r>
              <w:rPr>
                <w:lang w:val="uk-UA"/>
              </w:rPr>
              <w:t>7</w:t>
            </w:r>
          </w:p>
        </w:tc>
        <w:tc>
          <w:tcPr>
            <w:tcW w:w="7654" w:type="dxa"/>
          </w:tcPr>
          <w:p w:rsidR="006238C6" w:rsidRPr="00A216BF" w:rsidRDefault="006238C6" w:rsidP="006238C6">
            <w:pPr>
              <w:ind w:left="317" w:right="318"/>
              <w:jc w:val="both"/>
              <w:rPr>
                <w:lang w:val="uk-UA"/>
              </w:rPr>
            </w:pPr>
            <w:r w:rsidRPr="00A216BF">
              <w:rPr>
                <w:lang w:val="uk-UA"/>
              </w:rPr>
              <w:t>Організувати краєзнавчі дослідження школярів за напрямками:</w:t>
            </w:r>
          </w:p>
          <w:p w:rsidR="006238C6" w:rsidRPr="00A216BF" w:rsidRDefault="006238C6" w:rsidP="006238C6">
            <w:pPr>
              <w:numPr>
                <w:ilvl w:val="0"/>
                <w:numId w:val="142"/>
              </w:numPr>
              <w:tabs>
                <w:tab w:val="clear" w:pos="720"/>
                <w:tab w:val="num" w:pos="0"/>
              </w:tabs>
              <w:ind w:left="317" w:right="318" w:hanging="152"/>
              <w:jc w:val="both"/>
              <w:rPr>
                <w:lang w:val="uk-UA"/>
              </w:rPr>
            </w:pPr>
            <w:r w:rsidRPr="00A216BF">
              <w:rPr>
                <w:lang w:val="uk-UA"/>
              </w:rPr>
              <w:t>визначні бойові операції військових частин, що визволяли Україну, та їхній бойовий шлях на територіях європейських держав;</w:t>
            </w:r>
          </w:p>
          <w:p w:rsidR="006238C6" w:rsidRPr="00A216BF" w:rsidRDefault="006238C6" w:rsidP="006238C6">
            <w:pPr>
              <w:numPr>
                <w:ilvl w:val="0"/>
                <w:numId w:val="142"/>
              </w:numPr>
              <w:tabs>
                <w:tab w:val="clear" w:pos="720"/>
                <w:tab w:val="num" w:pos="0"/>
              </w:tabs>
              <w:ind w:left="317" w:right="318" w:hanging="180"/>
              <w:jc w:val="both"/>
              <w:rPr>
                <w:lang w:val="uk-UA"/>
              </w:rPr>
            </w:pPr>
            <w:r w:rsidRPr="00A216BF">
              <w:rPr>
                <w:lang w:val="uk-UA"/>
              </w:rPr>
              <w:t>український рахунок: втрати і здобутки;</w:t>
            </w:r>
          </w:p>
          <w:p w:rsidR="006238C6" w:rsidRPr="00A216BF" w:rsidRDefault="006238C6" w:rsidP="006238C6">
            <w:pPr>
              <w:numPr>
                <w:ilvl w:val="0"/>
                <w:numId w:val="142"/>
              </w:numPr>
              <w:tabs>
                <w:tab w:val="clear" w:pos="720"/>
                <w:tab w:val="num" w:pos="0"/>
              </w:tabs>
              <w:ind w:left="317" w:right="318" w:hanging="180"/>
              <w:jc w:val="both"/>
              <w:rPr>
                <w:lang w:val="uk-UA"/>
              </w:rPr>
            </w:pPr>
            <w:r w:rsidRPr="00A216BF">
              <w:rPr>
                <w:lang w:val="uk-UA"/>
              </w:rPr>
              <w:t>долі репресованих націй і народностей</w:t>
            </w:r>
          </w:p>
        </w:tc>
        <w:tc>
          <w:tcPr>
            <w:tcW w:w="1559" w:type="dxa"/>
          </w:tcPr>
          <w:p w:rsidR="006238C6" w:rsidRPr="00A216BF" w:rsidRDefault="006238C6" w:rsidP="006238C6">
            <w:pPr>
              <w:ind w:left="-250"/>
              <w:jc w:val="center"/>
              <w:rPr>
                <w:lang w:val="uk-UA"/>
              </w:rPr>
            </w:pPr>
            <w:r w:rsidRPr="00A216BF">
              <w:rPr>
                <w:lang w:val="uk-UA"/>
              </w:rPr>
              <w:t>квітень-травень</w:t>
            </w:r>
          </w:p>
        </w:tc>
      </w:tr>
      <w:tr w:rsidR="006238C6" w:rsidRPr="00A216BF" w:rsidTr="006238C6">
        <w:tc>
          <w:tcPr>
            <w:tcW w:w="1277" w:type="dxa"/>
          </w:tcPr>
          <w:p w:rsidR="006238C6" w:rsidRPr="00A216BF" w:rsidRDefault="006238C6" w:rsidP="006238C6">
            <w:pPr>
              <w:ind w:left="176" w:right="34"/>
              <w:jc w:val="center"/>
              <w:rPr>
                <w:lang w:val="uk-UA"/>
              </w:rPr>
            </w:pPr>
            <w:r>
              <w:rPr>
                <w:lang w:val="uk-UA"/>
              </w:rPr>
              <w:t>8</w:t>
            </w:r>
          </w:p>
        </w:tc>
        <w:tc>
          <w:tcPr>
            <w:tcW w:w="7654" w:type="dxa"/>
          </w:tcPr>
          <w:p w:rsidR="006238C6" w:rsidRPr="00A216BF" w:rsidRDefault="006238C6" w:rsidP="006238C6">
            <w:pPr>
              <w:ind w:left="317" w:right="318"/>
              <w:jc w:val="both"/>
              <w:rPr>
                <w:lang w:val="uk-UA"/>
              </w:rPr>
            </w:pPr>
            <w:r w:rsidRPr="00A216BF">
              <w:rPr>
                <w:lang w:val="uk-UA"/>
              </w:rPr>
              <w:t>Провести Всеукраїнську історико-краєзнавчу конференцію у навчальних закладах «А ми ту славу збережемо», до 70-ї річниці Перемоги над нацизмом у Європі</w:t>
            </w:r>
          </w:p>
        </w:tc>
        <w:tc>
          <w:tcPr>
            <w:tcW w:w="1559" w:type="dxa"/>
          </w:tcPr>
          <w:p w:rsidR="006238C6" w:rsidRPr="00A216BF" w:rsidRDefault="006238C6" w:rsidP="006238C6">
            <w:pPr>
              <w:ind w:left="-250"/>
              <w:jc w:val="center"/>
              <w:rPr>
                <w:lang w:val="uk-UA"/>
              </w:rPr>
            </w:pPr>
            <w:r w:rsidRPr="00A216BF">
              <w:rPr>
                <w:lang w:val="uk-UA"/>
              </w:rPr>
              <w:t>квітень-травень</w:t>
            </w:r>
          </w:p>
        </w:tc>
      </w:tr>
      <w:tr w:rsidR="006238C6" w:rsidRPr="00A216BF" w:rsidTr="006238C6">
        <w:tc>
          <w:tcPr>
            <w:tcW w:w="1277" w:type="dxa"/>
          </w:tcPr>
          <w:p w:rsidR="006238C6" w:rsidRPr="00A216BF" w:rsidRDefault="006238C6" w:rsidP="006238C6">
            <w:pPr>
              <w:ind w:left="176" w:right="34"/>
              <w:jc w:val="center"/>
              <w:rPr>
                <w:lang w:val="uk-UA"/>
              </w:rPr>
            </w:pPr>
            <w:r>
              <w:rPr>
                <w:lang w:val="uk-UA"/>
              </w:rPr>
              <w:t>9</w:t>
            </w:r>
          </w:p>
        </w:tc>
        <w:tc>
          <w:tcPr>
            <w:tcW w:w="7654" w:type="dxa"/>
          </w:tcPr>
          <w:p w:rsidR="006238C6" w:rsidRPr="00A216BF" w:rsidRDefault="006238C6" w:rsidP="006238C6">
            <w:pPr>
              <w:ind w:left="317" w:right="318"/>
              <w:jc w:val="both"/>
              <w:rPr>
                <w:lang w:val="uk-UA"/>
              </w:rPr>
            </w:pPr>
            <w:r w:rsidRPr="00A216BF">
              <w:rPr>
                <w:lang w:val="uk-UA"/>
              </w:rPr>
              <w:t>Організувати екскурсії, краєзнавчі експедиції, туристські подорожі, естафети по місцям бойової слави на території району з відвідуванням пам’ятників та пам’ятних знаків</w:t>
            </w:r>
          </w:p>
        </w:tc>
        <w:tc>
          <w:tcPr>
            <w:tcW w:w="1559" w:type="dxa"/>
          </w:tcPr>
          <w:p w:rsidR="006238C6" w:rsidRPr="00A216BF" w:rsidRDefault="006238C6" w:rsidP="006238C6">
            <w:pPr>
              <w:ind w:left="-250"/>
              <w:jc w:val="center"/>
              <w:rPr>
                <w:lang w:val="uk-UA"/>
              </w:rPr>
            </w:pPr>
            <w:r w:rsidRPr="00A216BF">
              <w:rPr>
                <w:lang w:val="uk-UA"/>
              </w:rPr>
              <w:t>квітень-травень</w:t>
            </w: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1</w:t>
            </w:r>
            <w:r>
              <w:rPr>
                <w:lang w:val="uk-UA"/>
              </w:rPr>
              <w:t>0</w:t>
            </w:r>
          </w:p>
        </w:tc>
        <w:tc>
          <w:tcPr>
            <w:tcW w:w="7654" w:type="dxa"/>
          </w:tcPr>
          <w:p w:rsidR="006238C6" w:rsidRPr="00A216BF" w:rsidRDefault="006238C6" w:rsidP="006238C6">
            <w:pPr>
              <w:ind w:left="317" w:right="318"/>
              <w:jc w:val="both"/>
              <w:rPr>
                <w:lang w:val="uk-UA"/>
              </w:rPr>
            </w:pPr>
            <w:r w:rsidRPr="00A216BF">
              <w:rPr>
                <w:lang w:val="uk-UA"/>
              </w:rPr>
              <w:t>Провести зустріч з ветеранами війни та військово-службовцями з метою надання різнопланової допомоги</w:t>
            </w:r>
          </w:p>
        </w:tc>
        <w:tc>
          <w:tcPr>
            <w:tcW w:w="1559" w:type="dxa"/>
          </w:tcPr>
          <w:p w:rsidR="006238C6" w:rsidRPr="00A216BF" w:rsidRDefault="006238C6" w:rsidP="006238C6">
            <w:pPr>
              <w:ind w:left="-250"/>
              <w:jc w:val="center"/>
              <w:rPr>
                <w:lang w:val="uk-UA"/>
              </w:rPr>
            </w:pPr>
          </w:p>
        </w:tc>
      </w:tr>
      <w:tr w:rsidR="006238C6" w:rsidRPr="00A216BF" w:rsidTr="006238C6">
        <w:tc>
          <w:tcPr>
            <w:tcW w:w="1277" w:type="dxa"/>
          </w:tcPr>
          <w:p w:rsidR="006238C6" w:rsidRPr="00A216BF" w:rsidRDefault="006238C6" w:rsidP="006238C6">
            <w:pPr>
              <w:ind w:left="176" w:right="34"/>
              <w:jc w:val="center"/>
              <w:rPr>
                <w:lang w:val="uk-UA"/>
              </w:rPr>
            </w:pPr>
            <w:r w:rsidRPr="00A216BF">
              <w:rPr>
                <w:lang w:val="uk-UA"/>
              </w:rPr>
              <w:t>1</w:t>
            </w:r>
            <w:r>
              <w:rPr>
                <w:lang w:val="uk-UA"/>
              </w:rPr>
              <w:t>1</w:t>
            </w:r>
          </w:p>
        </w:tc>
        <w:tc>
          <w:tcPr>
            <w:tcW w:w="7654" w:type="dxa"/>
          </w:tcPr>
          <w:p w:rsidR="006238C6" w:rsidRPr="00A216BF" w:rsidRDefault="006238C6" w:rsidP="006238C6">
            <w:pPr>
              <w:ind w:left="317" w:right="318"/>
              <w:jc w:val="both"/>
              <w:rPr>
                <w:lang w:val="uk-UA"/>
              </w:rPr>
            </w:pPr>
            <w:r w:rsidRPr="00A216BF">
              <w:rPr>
                <w:lang w:val="uk-UA"/>
              </w:rPr>
              <w:t>Організувати проведення святкових концертів, урочистих лінійок за участю ветеранів війни, учасників українського визвольного руху, жертв нацистських переслідувань та військовослужбовців у навчальних закладах району</w:t>
            </w:r>
          </w:p>
        </w:tc>
        <w:tc>
          <w:tcPr>
            <w:tcW w:w="1559" w:type="dxa"/>
          </w:tcPr>
          <w:p w:rsidR="006238C6" w:rsidRPr="00A216BF" w:rsidRDefault="006238C6" w:rsidP="006238C6">
            <w:pPr>
              <w:ind w:left="-250"/>
              <w:jc w:val="center"/>
              <w:rPr>
                <w:lang w:val="uk-UA"/>
              </w:rPr>
            </w:pPr>
            <w:r w:rsidRPr="00A216BF">
              <w:rPr>
                <w:lang w:val="uk-UA"/>
              </w:rPr>
              <w:t>травень</w:t>
            </w:r>
          </w:p>
        </w:tc>
      </w:tr>
      <w:tr w:rsidR="006238C6" w:rsidRPr="00A216BF" w:rsidTr="006238C6">
        <w:trPr>
          <w:trHeight w:val="164"/>
        </w:trPr>
        <w:tc>
          <w:tcPr>
            <w:tcW w:w="1277" w:type="dxa"/>
          </w:tcPr>
          <w:p w:rsidR="006238C6" w:rsidRPr="00A216BF" w:rsidRDefault="006238C6" w:rsidP="006238C6">
            <w:pPr>
              <w:ind w:left="176" w:right="34"/>
              <w:jc w:val="center"/>
              <w:rPr>
                <w:lang w:val="uk-UA"/>
              </w:rPr>
            </w:pPr>
            <w:r w:rsidRPr="00A216BF">
              <w:rPr>
                <w:lang w:val="uk-UA"/>
              </w:rPr>
              <w:t>1</w:t>
            </w:r>
            <w:r>
              <w:rPr>
                <w:lang w:val="uk-UA"/>
              </w:rPr>
              <w:t>2</w:t>
            </w:r>
          </w:p>
        </w:tc>
        <w:tc>
          <w:tcPr>
            <w:tcW w:w="7654" w:type="dxa"/>
          </w:tcPr>
          <w:p w:rsidR="006238C6" w:rsidRPr="00A216BF" w:rsidRDefault="006238C6" w:rsidP="006238C6">
            <w:pPr>
              <w:ind w:left="317" w:right="318"/>
              <w:jc w:val="both"/>
              <w:rPr>
                <w:lang w:val="uk-UA"/>
              </w:rPr>
            </w:pPr>
            <w:r w:rsidRPr="00A216BF">
              <w:rPr>
                <w:lang w:val="uk-UA"/>
              </w:rPr>
              <w:t>Провести уроки мужності за участю ветеранів війни, учасників українського визвольного руху, жертв нацистських переслідувань та військовослужбовців у навчальних закладах району</w:t>
            </w:r>
          </w:p>
        </w:tc>
        <w:tc>
          <w:tcPr>
            <w:tcW w:w="1559" w:type="dxa"/>
          </w:tcPr>
          <w:p w:rsidR="006238C6" w:rsidRPr="00A216BF" w:rsidRDefault="006238C6" w:rsidP="006238C6">
            <w:pPr>
              <w:ind w:left="-250"/>
              <w:jc w:val="center"/>
              <w:rPr>
                <w:lang w:val="uk-UA"/>
              </w:rPr>
            </w:pPr>
            <w:r w:rsidRPr="00A216BF">
              <w:rPr>
                <w:lang w:val="uk-UA"/>
              </w:rPr>
              <w:t>8 травня</w:t>
            </w:r>
          </w:p>
        </w:tc>
      </w:tr>
    </w:tbl>
    <w:p w:rsidR="006238C6" w:rsidRPr="00A216BF" w:rsidRDefault="006238C6" w:rsidP="006238C6">
      <w:pPr>
        <w:ind w:left="-993"/>
        <w:jc w:val="both"/>
        <w:rPr>
          <w:lang w:val="uk-UA"/>
        </w:rPr>
      </w:pPr>
    </w:p>
    <w:p w:rsidR="006238C6" w:rsidRDefault="006238C6" w:rsidP="00014941">
      <w:pPr>
        <w:pStyle w:val="ac"/>
        <w:ind w:left="0"/>
        <w:jc w:val="both"/>
        <w:rPr>
          <w:rFonts w:ascii="Times New Roman" w:hAnsi="Times New Roman"/>
          <w:sz w:val="24"/>
          <w:szCs w:val="24"/>
          <w:lang w:val="uk-UA"/>
        </w:rPr>
      </w:pPr>
    </w:p>
    <w:p w:rsidR="00DD7254" w:rsidRPr="007166C8" w:rsidRDefault="00DD7254" w:rsidP="00DD7254">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DD7254" w:rsidRPr="007166C8" w:rsidRDefault="00DD7254" w:rsidP="00DD7254">
      <w:pPr>
        <w:ind w:right="279"/>
        <w:jc w:val="center"/>
        <w:rPr>
          <w:noProof/>
          <w:spacing w:val="10"/>
          <w:lang w:val="uk-UA" w:eastAsia="uk-UA"/>
        </w:rPr>
      </w:pPr>
    </w:p>
    <w:p w:rsidR="00DD7254" w:rsidRPr="007166C8" w:rsidRDefault="00DD7254" w:rsidP="00DD7254">
      <w:pPr>
        <w:ind w:right="279"/>
        <w:jc w:val="center"/>
        <w:rPr>
          <w:noProof/>
          <w:spacing w:val="10"/>
          <w:lang w:val="uk-UA" w:eastAsia="uk-UA"/>
        </w:rPr>
      </w:pPr>
      <w:r w:rsidRPr="007166C8">
        <w:rPr>
          <w:noProof/>
          <w:spacing w:val="10"/>
          <w:lang w:val="uk-UA" w:eastAsia="uk-UA"/>
        </w:rPr>
        <w:t>УКРАЇНА</w:t>
      </w:r>
    </w:p>
    <w:p w:rsidR="00DD7254" w:rsidRPr="007166C8" w:rsidRDefault="00DD7254" w:rsidP="00DD7254">
      <w:pPr>
        <w:ind w:right="279"/>
        <w:jc w:val="center"/>
        <w:rPr>
          <w:noProof/>
          <w:spacing w:val="10"/>
          <w:lang w:val="uk-UA" w:eastAsia="uk-UA"/>
        </w:rPr>
      </w:pPr>
      <w:r w:rsidRPr="007166C8">
        <w:rPr>
          <w:noProof/>
          <w:spacing w:val="10"/>
          <w:lang w:val="uk-UA" w:eastAsia="uk-UA"/>
        </w:rPr>
        <w:t>ВОЛНОВАСЬКА РАЙОННА РАДА</w:t>
      </w:r>
    </w:p>
    <w:p w:rsidR="00DD7254" w:rsidRPr="007166C8" w:rsidRDefault="00DD7254" w:rsidP="00DD7254">
      <w:pPr>
        <w:ind w:right="279"/>
        <w:jc w:val="center"/>
        <w:rPr>
          <w:noProof/>
          <w:spacing w:val="10"/>
          <w:lang w:val="uk-UA" w:eastAsia="uk-UA"/>
        </w:rPr>
      </w:pPr>
      <w:r w:rsidRPr="007166C8">
        <w:rPr>
          <w:noProof/>
          <w:spacing w:val="10"/>
          <w:lang w:val="uk-UA" w:eastAsia="uk-UA"/>
        </w:rPr>
        <w:t>ДОНЕЦЬКОЇ ОБЛАСТІ</w:t>
      </w:r>
    </w:p>
    <w:p w:rsidR="00DD7254" w:rsidRPr="007166C8" w:rsidRDefault="00DD7254" w:rsidP="00DD7254">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DD7254" w:rsidRDefault="00DD7254" w:rsidP="00DD7254">
      <w:pPr>
        <w:tabs>
          <w:tab w:val="left" w:pos="9355"/>
        </w:tabs>
        <w:ind w:left="-180" w:right="-5"/>
        <w:rPr>
          <w:lang w:val="uk-UA"/>
        </w:rPr>
      </w:pPr>
    </w:p>
    <w:p w:rsidR="00DD7254" w:rsidRDefault="00DD7254" w:rsidP="00DD7254">
      <w:pPr>
        <w:ind w:right="175"/>
        <w:jc w:val="center"/>
        <w:rPr>
          <w:lang w:val="uk-UA"/>
        </w:rPr>
      </w:pPr>
      <w:r>
        <w:rPr>
          <w:lang w:val="uk-UA"/>
        </w:rPr>
        <w:t>НАКАЗ</w:t>
      </w:r>
    </w:p>
    <w:p w:rsidR="00DD7254" w:rsidRDefault="00DD7254" w:rsidP="00DD7254">
      <w:pPr>
        <w:ind w:right="175"/>
        <w:jc w:val="center"/>
        <w:rPr>
          <w:lang w:val="uk-UA"/>
        </w:rPr>
      </w:pPr>
    </w:p>
    <w:p w:rsidR="00DD7254" w:rsidRDefault="00DD7254" w:rsidP="00D901DB">
      <w:pPr>
        <w:tabs>
          <w:tab w:val="left" w:pos="1815"/>
          <w:tab w:val="center" w:pos="5530"/>
        </w:tabs>
        <w:ind w:right="-285" w:hanging="567"/>
        <w:rPr>
          <w:noProof/>
          <w:spacing w:val="10"/>
          <w:lang w:val="uk-UA" w:eastAsia="uk-UA"/>
        </w:rPr>
      </w:pPr>
      <w:r>
        <w:rPr>
          <w:noProof/>
          <w:spacing w:val="10"/>
          <w:lang w:val="uk-UA" w:eastAsia="uk-UA"/>
        </w:rPr>
        <w:t xml:space="preserve">       20.04.2015 р.                                     с.Микільське                                              №</w:t>
      </w:r>
      <w:r w:rsidR="00F46681">
        <w:rPr>
          <w:noProof/>
          <w:spacing w:val="10"/>
          <w:lang w:val="uk-UA" w:eastAsia="uk-UA"/>
        </w:rPr>
        <w:t>77</w:t>
      </w:r>
    </w:p>
    <w:p w:rsidR="00DD7254" w:rsidRDefault="00DD7254" w:rsidP="00014941">
      <w:pPr>
        <w:pStyle w:val="ac"/>
        <w:ind w:left="0"/>
        <w:jc w:val="both"/>
        <w:rPr>
          <w:rFonts w:ascii="Times New Roman" w:hAnsi="Times New Roman"/>
          <w:sz w:val="24"/>
          <w:szCs w:val="24"/>
          <w:lang w:val="uk-UA"/>
        </w:rPr>
      </w:pPr>
    </w:p>
    <w:p w:rsidR="00DD7254" w:rsidRPr="00DD7254" w:rsidRDefault="00DD7254" w:rsidP="00DD7254">
      <w:pPr>
        <w:rPr>
          <w:lang w:val="uk-UA"/>
        </w:rPr>
      </w:pPr>
      <w:r w:rsidRPr="00DD7254">
        <w:rPr>
          <w:lang w:val="uk-UA"/>
        </w:rPr>
        <w:t xml:space="preserve">Про затвердження складу комісій </w:t>
      </w:r>
    </w:p>
    <w:p w:rsidR="00DD7254" w:rsidRPr="00DD7254" w:rsidRDefault="00DD7254" w:rsidP="00DD7254">
      <w:pPr>
        <w:rPr>
          <w:lang w:val="uk-UA"/>
        </w:rPr>
      </w:pPr>
      <w:r w:rsidRPr="00DD7254">
        <w:rPr>
          <w:lang w:val="uk-UA"/>
        </w:rPr>
        <w:t xml:space="preserve">з проведення державної підсумкової </w:t>
      </w:r>
    </w:p>
    <w:p w:rsidR="00DD7254" w:rsidRPr="00DD7254" w:rsidRDefault="00DD7254" w:rsidP="00DD7254">
      <w:pPr>
        <w:rPr>
          <w:lang w:val="uk-UA"/>
        </w:rPr>
      </w:pPr>
      <w:r w:rsidRPr="00DD7254">
        <w:rPr>
          <w:lang w:val="uk-UA"/>
        </w:rPr>
        <w:t>атестації у 4,9, 11 класах</w:t>
      </w:r>
    </w:p>
    <w:p w:rsidR="00DD7254" w:rsidRPr="00DD7254" w:rsidRDefault="00DD7254" w:rsidP="00DD7254">
      <w:pPr>
        <w:rPr>
          <w:lang w:val="uk-UA"/>
        </w:rPr>
      </w:pPr>
    </w:p>
    <w:p w:rsidR="00DD7254" w:rsidRPr="00DD7254" w:rsidRDefault="00DD7254" w:rsidP="00DD7254">
      <w:pPr>
        <w:rPr>
          <w:lang w:val="uk-UA"/>
        </w:rPr>
      </w:pPr>
    </w:p>
    <w:p w:rsidR="00DD7254" w:rsidRPr="00DD7254" w:rsidRDefault="00DD7254" w:rsidP="00DD7254">
      <w:pPr>
        <w:ind w:firstLine="708"/>
        <w:jc w:val="both"/>
        <w:rPr>
          <w:lang w:val="uk-UA"/>
        </w:rPr>
      </w:pPr>
      <w:r w:rsidRPr="00DD7254">
        <w:rPr>
          <w:lang w:val="uk-UA"/>
        </w:rPr>
        <w:t xml:space="preserve">На підставі наказу Міністерства освіти і науки України від 20.02.2015№ 192 «Про проведення державної підсумкової атестації учнів (вихованців) у системі загальної середньої освіти у 2014/2015 навчальному році»,  зарахуванням  вимог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 наказу Микільської ЗОШ </w:t>
      </w:r>
      <w:r w:rsidR="00D901DB">
        <w:rPr>
          <w:lang w:val="uk-UA"/>
        </w:rPr>
        <w:t>від 06.03.2015 р.  № 45</w:t>
      </w:r>
      <w:r w:rsidRPr="00DD7254">
        <w:rPr>
          <w:lang w:val="uk-UA"/>
        </w:rPr>
        <w:t xml:space="preserve">«Про порядок закінчення навчального року та проведення  державної підсумкової атестації  в 2014-2015 навчальному році» та погодження відділу освіти Волноваської РДА від 15.04.2015 року </w:t>
      </w:r>
    </w:p>
    <w:p w:rsidR="00DD7254" w:rsidRPr="00DD7254" w:rsidRDefault="00DD7254" w:rsidP="00DD7254">
      <w:pPr>
        <w:spacing w:line="360" w:lineRule="auto"/>
        <w:ind w:firstLine="708"/>
        <w:jc w:val="both"/>
        <w:rPr>
          <w:lang w:val="uk-UA"/>
        </w:rPr>
      </w:pPr>
    </w:p>
    <w:p w:rsidR="00DD7254" w:rsidRPr="00DD7254" w:rsidRDefault="00DD7254" w:rsidP="00DD7254">
      <w:pPr>
        <w:spacing w:line="360" w:lineRule="auto"/>
        <w:ind w:firstLine="708"/>
        <w:jc w:val="center"/>
        <w:rPr>
          <w:lang w:val="uk-UA"/>
        </w:rPr>
      </w:pPr>
      <w:r w:rsidRPr="00DD7254">
        <w:rPr>
          <w:lang w:val="uk-UA"/>
        </w:rPr>
        <w:t>Н А К А З У Ю:</w:t>
      </w:r>
    </w:p>
    <w:p w:rsidR="00DD7254" w:rsidRPr="00DD7254" w:rsidRDefault="00DD7254" w:rsidP="00DD7254">
      <w:pPr>
        <w:spacing w:line="360" w:lineRule="auto"/>
        <w:ind w:firstLine="708"/>
        <w:jc w:val="both"/>
        <w:rPr>
          <w:lang w:val="uk-UA"/>
        </w:rPr>
      </w:pPr>
      <w:r w:rsidRPr="00DD7254">
        <w:rPr>
          <w:lang w:val="uk-UA"/>
        </w:rPr>
        <w:t>1. Заступнику директора з  Н В Р .</w:t>
      </w:r>
    </w:p>
    <w:p w:rsidR="00DD7254" w:rsidRPr="00DD7254" w:rsidRDefault="00DD7254" w:rsidP="00DD7254">
      <w:pPr>
        <w:ind w:firstLine="708"/>
        <w:rPr>
          <w:lang w:val="uk-UA"/>
        </w:rPr>
      </w:pPr>
      <w:r w:rsidRPr="00DD7254">
        <w:rPr>
          <w:lang w:val="uk-UA"/>
        </w:rPr>
        <w:t>1.1.Затвердити склад комісії з проведення  державної підсумкової  атестації у 4,9, 11 класах (додається).</w:t>
      </w:r>
    </w:p>
    <w:p w:rsidR="00DD7254" w:rsidRPr="00DD7254" w:rsidRDefault="00DD7254" w:rsidP="00D901DB">
      <w:pPr>
        <w:ind w:right="-427" w:firstLine="708"/>
        <w:rPr>
          <w:lang w:val="uk-UA"/>
        </w:rPr>
      </w:pPr>
      <w:r w:rsidRPr="00DD7254">
        <w:rPr>
          <w:lang w:val="uk-UA"/>
        </w:rPr>
        <w:t>2.Контроль за виконанням наказу  покладаю на заступника директора з НВР Носко Л В .</w:t>
      </w:r>
    </w:p>
    <w:p w:rsidR="00DD7254" w:rsidRPr="00DD7254" w:rsidRDefault="00DD7254" w:rsidP="00DD7254">
      <w:pPr>
        <w:ind w:firstLine="708"/>
        <w:rPr>
          <w:lang w:val="uk-UA"/>
        </w:rPr>
      </w:pPr>
    </w:p>
    <w:p w:rsidR="00DD7254" w:rsidRPr="00DD7254" w:rsidRDefault="00DD7254" w:rsidP="00DD7254">
      <w:pPr>
        <w:ind w:firstLine="708"/>
        <w:rPr>
          <w:lang w:val="uk-UA"/>
        </w:rPr>
      </w:pPr>
    </w:p>
    <w:p w:rsidR="00DD7254" w:rsidRPr="00DD7254" w:rsidRDefault="00DD7254" w:rsidP="00DD7254">
      <w:pPr>
        <w:ind w:firstLine="708"/>
        <w:rPr>
          <w:lang w:val="uk-UA"/>
        </w:rPr>
      </w:pPr>
      <w:r>
        <w:rPr>
          <w:lang w:val="uk-UA"/>
        </w:rPr>
        <w:t xml:space="preserve">                    Директор школи</w:t>
      </w:r>
      <w:r>
        <w:rPr>
          <w:lang w:val="uk-UA"/>
        </w:rPr>
        <w:tab/>
        <w:t xml:space="preserve">      </w:t>
      </w:r>
      <w:r w:rsidRPr="00DD7254">
        <w:rPr>
          <w:lang w:val="uk-UA"/>
        </w:rPr>
        <w:tab/>
      </w:r>
      <w:r>
        <w:rPr>
          <w:lang w:val="uk-UA"/>
        </w:rPr>
        <w:t xml:space="preserve">          </w:t>
      </w:r>
      <w:r w:rsidR="003D0633">
        <w:rPr>
          <w:lang w:val="uk-UA"/>
        </w:rPr>
        <w:t>С І Жигайло</w:t>
      </w:r>
    </w:p>
    <w:p w:rsidR="00DD7254" w:rsidRDefault="00DD7254" w:rsidP="00014941">
      <w:pPr>
        <w:pStyle w:val="ac"/>
        <w:ind w:left="0"/>
        <w:jc w:val="both"/>
        <w:rPr>
          <w:rFonts w:ascii="Times New Roman" w:hAnsi="Times New Roman"/>
          <w:sz w:val="24"/>
          <w:szCs w:val="24"/>
          <w:lang w:val="uk-UA"/>
        </w:rPr>
      </w:pPr>
    </w:p>
    <w:p w:rsidR="00DD7254" w:rsidRDefault="00DD7254" w:rsidP="00014941">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Л.В.Носко</w:t>
      </w: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B15DF3" w:rsidRDefault="00B15DF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Pr="007166C8" w:rsidRDefault="003D0633" w:rsidP="003D0633">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3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3D0633" w:rsidRPr="007166C8" w:rsidRDefault="003D0633" w:rsidP="003D0633">
      <w:pPr>
        <w:ind w:right="279"/>
        <w:jc w:val="center"/>
        <w:rPr>
          <w:noProof/>
          <w:spacing w:val="10"/>
          <w:lang w:val="uk-UA" w:eastAsia="uk-UA"/>
        </w:rPr>
      </w:pPr>
    </w:p>
    <w:p w:rsidR="003D0633" w:rsidRPr="007166C8" w:rsidRDefault="003D0633" w:rsidP="003D0633">
      <w:pPr>
        <w:ind w:right="279"/>
        <w:jc w:val="center"/>
        <w:rPr>
          <w:noProof/>
          <w:spacing w:val="10"/>
          <w:lang w:val="uk-UA" w:eastAsia="uk-UA"/>
        </w:rPr>
      </w:pPr>
      <w:r w:rsidRPr="007166C8">
        <w:rPr>
          <w:noProof/>
          <w:spacing w:val="10"/>
          <w:lang w:val="uk-UA" w:eastAsia="uk-UA"/>
        </w:rPr>
        <w:t>УКРАЇНА</w:t>
      </w:r>
    </w:p>
    <w:p w:rsidR="003D0633" w:rsidRPr="007166C8" w:rsidRDefault="003D0633" w:rsidP="003D0633">
      <w:pPr>
        <w:ind w:right="279"/>
        <w:jc w:val="center"/>
        <w:rPr>
          <w:noProof/>
          <w:spacing w:val="10"/>
          <w:lang w:val="uk-UA" w:eastAsia="uk-UA"/>
        </w:rPr>
      </w:pPr>
      <w:r w:rsidRPr="007166C8">
        <w:rPr>
          <w:noProof/>
          <w:spacing w:val="10"/>
          <w:lang w:val="uk-UA" w:eastAsia="uk-UA"/>
        </w:rPr>
        <w:t>ВОЛНОВАСЬКА РАЙОННА РАДА</w:t>
      </w:r>
    </w:p>
    <w:p w:rsidR="003D0633" w:rsidRPr="007166C8" w:rsidRDefault="003D0633" w:rsidP="003D0633">
      <w:pPr>
        <w:ind w:right="279"/>
        <w:jc w:val="center"/>
        <w:rPr>
          <w:noProof/>
          <w:spacing w:val="10"/>
          <w:lang w:val="uk-UA" w:eastAsia="uk-UA"/>
        </w:rPr>
      </w:pPr>
      <w:r w:rsidRPr="007166C8">
        <w:rPr>
          <w:noProof/>
          <w:spacing w:val="10"/>
          <w:lang w:val="uk-UA" w:eastAsia="uk-UA"/>
        </w:rPr>
        <w:t>ДОНЕЦЬКОЇ ОБЛАСТІ</w:t>
      </w:r>
    </w:p>
    <w:p w:rsidR="003D0633" w:rsidRPr="007166C8" w:rsidRDefault="003D0633" w:rsidP="003D0633">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3D0633" w:rsidRDefault="003D0633" w:rsidP="003D0633">
      <w:pPr>
        <w:tabs>
          <w:tab w:val="left" w:pos="9355"/>
        </w:tabs>
        <w:ind w:left="-180" w:right="-5"/>
        <w:rPr>
          <w:lang w:val="uk-UA"/>
        </w:rPr>
      </w:pPr>
    </w:p>
    <w:p w:rsidR="003D0633" w:rsidRDefault="003D0633" w:rsidP="003D0633">
      <w:pPr>
        <w:ind w:right="175"/>
        <w:jc w:val="center"/>
        <w:rPr>
          <w:lang w:val="uk-UA"/>
        </w:rPr>
      </w:pPr>
      <w:r>
        <w:rPr>
          <w:lang w:val="uk-UA"/>
        </w:rPr>
        <w:t>НАКАЗ</w:t>
      </w:r>
    </w:p>
    <w:p w:rsidR="003D0633" w:rsidRDefault="003D0633" w:rsidP="003D0633">
      <w:pPr>
        <w:ind w:right="175"/>
        <w:jc w:val="center"/>
        <w:rPr>
          <w:lang w:val="uk-UA"/>
        </w:rPr>
      </w:pPr>
    </w:p>
    <w:p w:rsidR="003D0633" w:rsidRDefault="003D0633" w:rsidP="003D0633">
      <w:pPr>
        <w:tabs>
          <w:tab w:val="left" w:pos="1815"/>
          <w:tab w:val="center" w:pos="5530"/>
        </w:tabs>
        <w:ind w:right="-285" w:hanging="567"/>
        <w:rPr>
          <w:noProof/>
          <w:spacing w:val="10"/>
          <w:lang w:val="uk-UA" w:eastAsia="uk-UA"/>
        </w:rPr>
      </w:pPr>
      <w:r>
        <w:rPr>
          <w:noProof/>
          <w:spacing w:val="10"/>
          <w:lang w:val="uk-UA" w:eastAsia="uk-UA"/>
        </w:rPr>
        <w:t xml:space="preserve">       20.04.2015 р.                                     с.Микільське                                              №</w:t>
      </w:r>
      <w:r w:rsidR="00F46681">
        <w:rPr>
          <w:noProof/>
          <w:spacing w:val="10"/>
          <w:lang w:val="uk-UA" w:eastAsia="uk-UA"/>
        </w:rPr>
        <w:t>78</w:t>
      </w: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r>
        <w:rPr>
          <w:rFonts w:ascii="Times New Roman" w:hAnsi="Times New Roman"/>
          <w:sz w:val="24"/>
          <w:szCs w:val="24"/>
          <w:lang w:val="uk-UA"/>
        </w:rPr>
        <w:t>Про зміни у розкладі уроків</w:t>
      </w: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r>
        <w:rPr>
          <w:rFonts w:ascii="Times New Roman" w:hAnsi="Times New Roman"/>
          <w:sz w:val="24"/>
          <w:szCs w:val="24"/>
          <w:lang w:val="uk-UA"/>
        </w:rPr>
        <w:t xml:space="preserve">   У зв*язку з проведенням ЗНО 24 квітня 2015 р. з української мови та літератури</w:t>
      </w:r>
    </w:p>
    <w:p w:rsidR="003D0633" w:rsidRDefault="003D0633" w:rsidP="00014941">
      <w:pPr>
        <w:pStyle w:val="ac"/>
        <w:ind w:left="0"/>
        <w:jc w:val="both"/>
        <w:rPr>
          <w:rFonts w:ascii="Times New Roman" w:hAnsi="Times New Roman"/>
          <w:sz w:val="24"/>
          <w:szCs w:val="24"/>
          <w:lang w:val="uk-UA"/>
        </w:rPr>
      </w:pPr>
      <w:r>
        <w:rPr>
          <w:rFonts w:ascii="Times New Roman" w:hAnsi="Times New Roman"/>
          <w:sz w:val="24"/>
          <w:szCs w:val="24"/>
          <w:lang w:val="uk-UA"/>
        </w:rPr>
        <w:t xml:space="preserve">                                                                     НАКАЗУЮ:</w:t>
      </w:r>
    </w:p>
    <w:p w:rsidR="003D0633" w:rsidRDefault="003D0633" w:rsidP="00014941">
      <w:pPr>
        <w:pStyle w:val="ac"/>
        <w:ind w:left="0"/>
        <w:jc w:val="both"/>
        <w:rPr>
          <w:rFonts w:ascii="Times New Roman" w:hAnsi="Times New Roman"/>
          <w:sz w:val="24"/>
          <w:szCs w:val="24"/>
          <w:lang w:val="uk-UA"/>
        </w:rPr>
      </w:pPr>
    </w:p>
    <w:p w:rsidR="003D0633" w:rsidRDefault="003D0633" w:rsidP="003D0633">
      <w:pPr>
        <w:pStyle w:val="ac"/>
        <w:numPr>
          <w:ilvl w:val="0"/>
          <w:numId w:val="146"/>
        </w:numPr>
        <w:jc w:val="both"/>
        <w:rPr>
          <w:rFonts w:ascii="Times New Roman" w:hAnsi="Times New Roman"/>
          <w:sz w:val="24"/>
          <w:szCs w:val="24"/>
          <w:lang w:val="uk-UA"/>
        </w:rPr>
      </w:pPr>
      <w:r>
        <w:rPr>
          <w:rFonts w:ascii="Times New Roman" w:hAnsi="Times New Roman"/>
          <w:sz w:val="24"/>
          <w:szCs w:val="24"/>
          <w:lang w:val="uk-UA"/>
        </w:rPr>
        <w:t>Заступнику директора з НВР Носко Л.В.</w:t>
      </w:r>
    </w:p>
    <w:p w:rsidR="003D0633" w:rsidRDefault="003D0633" w:rsidP="003D0633">
      <w:pPr>
        <w:pStyle w:val="ac"/>
        <w:jc w:val="both"/>
        <w:rPr>
          <w:rFonts w:ascii="Times New Roman" w:hAnsi="Times New Roman"/>
          <w:sz w:val="24"/>
          <w:szCs w:val="24"/>
          <w:lang w:val="uk-UA"/>
        </w:rPr>
      </w:pPr>
      <w:r>
        <w:rPr>
          <w:rFonts w:ascii="Times New Roman" w:hAnsi="Times New Roman"/>
          <w:sz w:val="24"/>
          <w:szCs w:val="24"/>
          <w:lang w:val="uk-UA"/>
        </w:rPr>
        <w:t>1.1.Взяти під особистий контроль виконання програми з предмету української мови та літератури у 11 класі до 24.04.2015 р.</w:t>
      </w:r>
    </w:p>
    <w:p w:rsidR="003D0633" w:rsidRDefault="003D0633" w:rsidP="003D0633">
      <w:pPr>
        <w:pStyle w:val="ac"/>
        <w:jc w:val="both"/>
        <w:rPr>
          <w:rFonts w:ascii="Times New Roman" w:hAnsi="Times New Roman"/>
          <w:sz w:val="24"/>
          <w:szCs w:val="24"/>
          <w:lang w:val="uk-UA"/>
        </w:rPr>
      </w:pPr>
      <w:r>
        <w:rPr>
          <w:rFonts w:ascii="Times New Roman" w:hAnsi="Times New Roman"/>
          <w:sz w:val="24"/>
          <w:szCs w:val="24"/>
          <w:lang w:val="uk-UA"/>
        </w:rPr>
        <w:t>1.2.Внести зміни до розкладу у звс*язку зі скороченням годин тижневого навантаження учнів 11 класу</w:t>
      </w:r>
    </w:p>
    <w:p w:rsidR="003D0633" w:rsidRDefault="003D0633" w:rsidP="003D0633">
      <w:pPr>
        <w:pStyle w:val="ac"/>
        <w:jc w:val="both"/>
        <w:rPr>
          <w:rFonts w:ascii="Times New Roman" w:hAnsi="Times New Roman"/>
          <w:sz w:val="24"/>
          <w:szCs w:val="24"/>
          <w:lang w:val="uk-UA"/>
        </w:rPr>
      </w:pPr>
    </w:p>
    <w:p w:rsidR="003D0633" w:rsidRDefault="003D0633" w:rsidP="003D0633">
      <w:pPr>
        <w:pStyle w:val="ac"/>
        <w:jc w:val="both"/>
        <w:rPr>
          <w:rFonts w:ascii="Times New Roman" w:hAnsi="Times New Roman"/>
          <w:sz w:val="24"/>
          <w:szCs w:val="24"/>
          <w:lang w:val="uk-UA"/>
        </w:rPr>
      </w:pPr>
    </w:p>
    <w:p w:rsidR="003D0633" w:rsidRPr="00DD7254" w:rsidRDefault="003D0633" w:rsidP="003D0633">
      <w:pPr>
        <w:ind w:firstLine="708"/>
        <w:rPr>
          <w:lang w:val="uk-UA"/>
        </w:rPr>
      </w:pPr>
    </w:p>
    <w:p w:rsidR="003D0633" w:rsidRPr="00DD7254" w:rsidRDefault="003D0633" w:rsidP="003D0633">
      <w:pPr>
        <w:ind w:firstLine="708"/>
        <w:rPr>
          <w:lang w:val="uk-UA"/>
        </w:rPr>
      </w:pPr>
      <w:r>
        <w:rPr>
          <w:lang w:val="uk-UA"/>
        </w:rPr>
        <w:t xml:space="preserve">                    Директор школи</w:t>
      </w:r>
      <w:r>
        <w:rPr>
          <w:lang w:val="uk-UA"/>
        </w:rPr>
        <w:tab/>
        <w:t xml:space="preserve">      </w:t>
      </w:r>
      <w:r w:rsidRPr="00DD7254">
        <w:rPr>
          <w:lang w:val="uk-UA"/>
        </w:rPr>
        <w:tab/>
      </w:r>
      <w:r>
        <w:rPr>
          <w:lang w:val="uk-UA"/>
        </w:rPr>
        <w:t xml:space="preserve">          С І Жигайло</w:t>
      </w:r>
    </w:p>
    <w:p w:rsidR="003D0633" w:rsidRDefault="003D0633" w:rsidP="003D0633">
      <w:pPr>
        <w:pStyle w:val="ac"/>
        <w:ind w:left="0"/>
        <w:jc w:val="both"/>
        <w:rPr>
          <w:rFonts w:ascii="Times New Roman" w:hAnsi="Times New Roman"/>
          <w:sz w:val="24"/>
          <w:szCs w:val="24"/>
          <w:lang w:val="uk-UA"/>
        </w:rPr>
      </w:pPr>
    </w:p>
    <w:p w:rsidR="003D0633" w:rsidRDefault="003D0633" w:rsidP="003D0633">
      <w:pPr>
        <w:pStyle w:val="ac"/>
        <w:ind w:left="0"/>
        <w:jc w:val="both"/>
        <w:rPr>
          <w:rFonts w:ascii="Times New Roman" w:hAnsi="Times New Roman"/>
          <w:sz w:val="24"/>
          <w:szCs w:val="24"/>
          <w:lang w:val="uk-UA"/>
        </w:rPr>
      </w:pPr>
      <w:r>
        <w:rPr>
          <w:rFonts w:ascii="Times New Roman" w:hAnsi="Times New Roman"/>
          <w:sz w:val="24"/>
          <w:szCs w:val="24"/>
          <w:lang w:val="uk-UA"/>
        </w:rPr>
        <w:t xml:space="preserve">                     </w:t>
      </w:r>
      <w:r w:rsidR="001E1851">
        <w:rPr>
          <w:rFonts w:ascii="Times New Roman" w:hAnsi="Times New Roman"/>
          <w:sz w:val="24"/>
          <w:szCs w:val="24"/>
          <w:lang w:val="uk-UA"/>
        </w:rPr>
        <w:t xml:space="preserve">           З наказом ознайомлена</w:t>
      </w:r>
      <w:r>
        <w:rPr>
          <w:rFonts w:ascii="Times New Roman" w:hAnsi="Times New Roman"/>
          <w:sz w:val="24"/>
          <w:szCs w:val="24"/>
          <w:lang w:val="uk-UA"/>
        </w:rPr>
        <w:t xml:space="preserve">                       Л.В.Носко</w:t>
      </w: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D0633" w:rsidRDefault="003D0633" w:rsidP="00014941">
      <w:pPr>
        <w:pStyle w:val="ac"/>
        <w:ind w:left="0"/>
        <w:jc w:val="both"/>
        <w:rPr>
          <w:rFonts w:ascii="Times New Roman" w:hAnsi="Times New Roman"/>
          <w:sz w:val="24"/>
          <w:szCs w:val="24"/>
          <w:lang w:val="uk-UA"/>
        </w:rPr>
      </w:pPr>
    </w:p>
    <w:p w:rsidR="003411DA" w:rsidRDefault="003411DA" w:rsidP="00014941">
      <w:pPr>
        <w:pStyle w:val="ac"/>
        <w:ind w:left="0"/>
        <w:jc w:val="both"/>
        <w:rPr>
          <w:rFonts w:ascii="Times New Roman" w:hAnsi="Times New Roman"/>
          <w:sz w:val="24"/>
          <w:szCs w:val="24"/>
          <w:lang w:val="uk-UA"/>
        </w:rPr>
      </w:pPr>
    </w:p>
    <w:p w:rsidR="003411DA" w:rsidRDefault="003411DA" w:rsidP="003411DA">
      <w:pPr>
        <w:pStyle w:val="ac"/>
        <w:ind w:left="0"/>
        <w:jc w:val="both"/>
        <w:rPr>
          <w:rFonts w:ascii="Times New Roman" w:hAnsi="Times New Roman"/>
          <w:sz w:val="24"/>
          <w:szCs w:val="24"/>
          <w:lang w:val="uk-UA"/>
        </w:rPr>
      </w:pPr>
    </w:p>
    <w:p w:rsidR="00751348" w:rsidRDefault="00751348" w:rsidP="003411DA">
      <w:pPr>
        <w:pStyle w:val="ac"/>
        <w:ind w:left="0"/>
        <w:jc w:val="both"/>
        <w:rPr>
          <w:rFonts w:ascii="Times New Roman" w:hAnsi="Times New Roman"/>
          <w:sz w:val="24"/>
          <w:szCs w:val="24"/>
          <w:lang w:val="uk-UA"/>
        </w:rPr>
      </w:pPr>
    </w:p>
    <w:p w:rsidR="00751348" w:rsidRDefault="00751348" w:rsidP="003411DA">
      <w:pPr>
        <w:pStyle w:val="ac"/>
        <w:ind w:left="0"/>
        <w:jc w:val="both"/>
        <w:rPr>
          <w:rFonts w:ascii="Times New Roman" w:hAnsi="Times New Roman"/>
          <w:sz w:val="24"/>
          <w:szCs w:val="24"/>
          <w:lang w:val="uk-UA"/>
        </w:rPr>
      </w:pPr>
    </w:p>
    <w:p w:rsidR="00751348" w:rsidRDefault="00751348" w:rsidP="003411DA">
      <w:pPr>
        <w:pStyle w:val="ac"/>
        <w:ind w:left="0"/>
        <w:jc w:val="both"/>
        <w:rPr>
          <w:rFonts w:ascii="Times New Roman" w:hAnsi="Times New Roman"/>
          <w:sz w:val="24"/>
          <w:szCs w:val="24"/>
          <w:lang w:val="uk-UA"/>
        </w:rPr>
      </w:pPr>
      <w:r>
        <w:rPr>
          <w:rFonts w:ascii="Times New Roman" w:hAnsi="Times New Roman"/>
          <w:sz w:val="24"/>
          <w:szCs w:val="24"/>
          <w:lang w:val="uk-UA"/>
        </w:rPr>
        <w:t xml:space="preserve">                                                                                                       Додаток</w:t>
      </w:r>
    </w:p>
    <w:p w:rsidR="00751348" w:rsidRDefault="00751348" w:rsidP="00751348">
      <w:pPr>
        <w:pStyle w:val="ac"/>
        <w:ind w:left="0" w:right="-285"/>
        <w:jc w:val="both"/>
        <w:rPr>
          <w:rFonts w:ascii="Times New Roman" w:hAnsi="Times New Roman"/>
          <w:sz w:val="24"/>
          <w:szCs w:val="24"/>
          <w:lang w:val="uk-UA"/>
        </w:rPr>
      </w:pPr>
      <w:r>
        <w:rPr>
          <w:rFonts w:ascii="Times New Roman" w:hAnsi="Times New Roman"/>
          <w:sz w:val="24"/>
          <w:szCs w:val="24"/>
          <w:lang w:val="uk-UA"/>
        </w:rPr>
        <w:t xml:space="preserve">                                                                                                      до наказу №78 від 20.04.2015 р.</w:t>
      </w:r>
    </w:p>
    <w:p w:rsidR="00751348" w:rsidRDefault="00751348" w:rsidP="00751348">
      <w:pPr>
        <w:pStyle w:val="ac"/>
        <w:ind w:left="0" w:right="-285"/>
        <w:jc w:val="both"/>
        <w:rPr>
          <w:rFonts w:ascii="Times New Roman" w:hAnsi="Times New Roman"/>
          <w:sz w:val="24"/>
          <w:szCs w:val="24"/>
          <w:lang w:val="uk-UA"/>
        </w:rPr>
      </w:pPr>
    </w:p>
    <w:p w:rsidR="00751348" w:rsidRDefault="00751348" w:rsidP="00751348">
      <w:pPr>
        <w:pStyle w:val="ac"/>
        <w:ind w:left="0" w:right="-285"/>
        <w:jc w:val="center"/>
        <w:rPr>
          <w:rFonts w:ascii="Times New Roman" w:hAnsi="Times New Roman"/>
          <w:sz w:val="24"/>
          <w:szCs w:val="24"/>
          <w:lang w:val="uk-UA"/>
        </w:rPr>
      </w:pPr>
      <w:r>
        <w:rPr>
          <w:rFonts w:ascii="Times New Roman" w:hAnsi="Times New Roman"/>
          <w:sz w:val="24"/>
          <w:szCs w:val="24"/>
          <w:lang w:val="uk-UA"/>
        </w:rPr>
        <w:t>ЗМІНИ  У РОЗКЛАДІ</w:t>
      </w:r>
    </w:p>
    <w:p w:rsidR="00F642C4" w:rsidRDefault="00F642C4" w:rsidP="00751348">
      <w:pPr>
        <w:pStyle w:val="ac"/>
        <w:ind w:left="0" w:right="-285"/>
        <w:jc w:val="center"/>
        <w:rPr>
          <w:rFonts w:ascii="Times New Roman" w:hAnsi="Times New Roman"/>
          <w:sz w:val="24"/>
          <w:szCs w:val="24"/>
          <w:lang w:val="uk-UA"/>
        </w:rPr>
      </w:pPr>
      <w:r>
        <w:rPr>
          <w:rFonts w:ascii="Times New Roman" w:hAnsi="Times New Roman"/>
          <w:sz w:val="24"/>
          <w:szCs w:val="24"/>
          <w:lang w:val="uk-UA"/>
        </w:rPr>
        <w:t>З 25.04.2015 р.</w:t>
      </w:r>
    </w:p>
    <w:p w:rsidR="00751348" w:rsidRDefault="00751348" w:rsidP="00751348">
      <w:pPr>
        <w:rPr>
          <w:lang w:val="uk-UA"/>
        </w:rPr>
      </w:pPr>
      <w:r>
        <w:rPr>
          <w:lang w:val="uk-UA"/>
        </w:rPr>
        <w:t xml:space="preserve">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560"/>
        <w:gridCol w:w="1559"/>
        <w:gridCol w:w="1559"/>
        <w:gridCol w:w="1418"/>
        <w:gridCol w:w="1417"/>
        <w:gridCol w:w="1278"/>
        <w:gridCol w:w="1701"/>
      </w:tblGrid>
      <w:tr w:rsidR="00751348" w:rsidTr="00751348">
        <w:tc>
          <w:tcPr>
            <w:tcW w:w="424" w:type="dxa"/>
            <w:tcBorders>
              <w:top w:val="single" w:sz="4" w:space="0" w:color="auto"/>
              <w:left w:val="single" w:sz="4" w:space="0" w:color="auto"/>
              <w:bottom w:val="single" w:sz="4" w:space="0" w:color="auto"/>
              <w:right w:val="single" w:sz="4" w:space="0" w:color="auto"/>
            </w:tcBorders>
          </w:tcPr>
          <w:p w:rsidR="00751348" w:rsidRDefault="00751348">
            <w:pPr>
              <w:rPr>
                <w:lang w:val="uk-UA"/>
              </w:rPr>
            </w:pPr>
          </w:p>
        </w:tc>
        <w:tc>
          <w:tcPr>
            <w:tcW w:w="1560" w:type="dxa"/>
            <w:tcBorders>
              <w:top w:val="single" w:sz="4" w:space="0" w:color="auto"/>
              <w:left w:val="single" w:sz="4" w:space="0" w:color="auto"/>
              <w:bottom w:val="single" w:sz="4" w:space="0" w:color="auto"/>
              <w:right w:val="single" w:sz="4" w:space="0" w:color="auto"/>
            </w:tcBorders>
            <w:hideMark/>
          </w:tcPr>
          <w:p w:rsidR="00751348" w:rsidRDefault="00751348">
            <w:pPr>
              <w:jc w:val="center"/>
              <w:rPr>
                <w:lang w:val="uk-UA"/>
              </w:rPr>
            </w:pPr>
            <w:r>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 xml:space="preserve">         6</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jc w:val="center"/>
              <w:rPr>
                <w:lang w:val="uk-UA"/>
              </w:rPr>
            </w:pPr>
            <w:r>
              <w:rPr>
                <w:lang w:val="uk-UA"/>
              </w:rPr>
              <w:t>7</w:t>
            </w:r>
          </w:p>
        </w:tc>
        <w:tc>
          <w:tcPr>
            <w:tcW w:w="1418" w:type="dxa"/>
            <w:tcBorders>
              <w:top w:val="single" w:sz="4" w:space="0" w:color="auto"/>
              <w:left w:val="single" w:sz="4" w:space="0" w:color="auto"/>
              <w:bottom w:val="single" w:sz="4" w:space="0" w:color="auto"/>
              <w:right w:val="single" w:sz="4" w:space="0" w:color="auto"/>
            </w:tcBorders>
            <w:hideMark/>
          </w:tcPr>
          <w:p w:rsidR="00751348" w:rsidRDefault="00751348">
            <w:pPr>
              <w:jc w:val="center"/>
              <w:rPr>
                <w:lang w:val="uk-UA"/>
              </w:rPr>
            </w:pPr>
            <w:r>
              <w:rPr>
                <w:lang w:val="uk-UA"/>
              </w:rPr>
              <w:t>8</w:t>
            </w:r>
          </w:p>
        </w:tc>
        <w:tc>
          <w:tcPr>
            <w:tcW w:w="1417" w:type="dxa"/>
            <w:tcBorders>
              <w:top w:val="single" w:sz="4" w:space="0" w:color="auto"/>
              <w:left w:val="single" w:sz="4" w:space="0" w:color="auto"/>
              <w:bottom w:val="single" w:sz="4" w:space="0" w:color="auto"/>
              <w:right w:val="single" w:sz="4" w:space="0" w:color="auto"/>
            </w:tcBorders>
            <w:hideMark/>
          </w:tcPr>
          <w:p w:rsidR="00751348" w:rsidRDefault="00751348">
            <w:pPr>
              <w:jc w:val="center"/>
              <w:rPr>
                <w:lang w:val="uk-UA"/>
              </w:rPr>
            </w:pPr>
            <w:r>
              <w:rPr>
                <w:lang w:val="uk-UA"/>
              </w:rPr>
              <w:t>9</w:t>
            </w:r>
          </w:p>
        </w:tc>
        <w:tc>
          <w:tcPr>
            <w:tcW w:w="1278" w:type="dxa"/>
            <w:tcBorders>
              <w:top w:val="single" w:sz="4" w:space="0" w:color="auto"/>
              <w:left w:val="single" w:sz="4" w:space="0" w:color="auto"/>
              <w:bottom w:val="single" w:sz="4" w:space="0" w:color="auto"/>
              <w:right w:val="single" w:sz="4" w:space="0" w:color="auto"/>
            </w:tcBorders>
            <w:hideMark/>
          </w:tcPr>
          <w:p w:rsidR="00751348" w:rsidRDefault="00751348">
            <w:pPr>
              <w:jc w:val="center"/>
              <w:rPr>
                <w:lang w:val="uk-UA"/>
              </w:rPr>
            </w:pPr>
            <w:r>
              <w:rPr>
                <w:lang w:val="uk-UA"/>
              </w:rPr>
              <w:t>10</w:t>
            </w:r>
          </w:p>
        </w:tc>
        <w:tc>
          <w:tcPr>
            <w:tcW w:w="1701" w:type="dxa"/>
            <w:tcBorders>
              <w:top w:val="single" w:sz="4" w:space="0" w:color="auto"/>
              <w:left w:val="single" w:sz="4" w:space="0" w:color="auto"/>
              <w:bottom w:val="single" w:sz="4" w:space="0" w:color="auto"/>
              <w:right w:val="single" w:sz="4" w:space="0" w:color="auto"/>
            </w:tcBorders>
            <w:hideMark/>
          </w:tcPr>
          <w:p w:rsidR="00751348" w:rsidRDefault="00751348">
            <w:pPr>
              <w:ind w:right="709"/>
              <w:jc w:val="center"/>
              <w:rPr>
                <w:lang w:val="uk-UA"/>
              </w:rPr>
            </w:pPr>
            <w:r>
              <w:rPr>
                <w:lang w:val="uk-UA"/>
              </w:rPr>
              <w:t>11</w:t>
            </w:r>
          </w:p>
        </w:tc>
      </w:tr>
      <w:tr w:rsidR="00751348" w:rsidRPr="000700C7" w:rsidTr="00751348">
        <w:tc>
          <w:tcPr>
            <w:tcW w:w="424"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1</w:t>
            </w:r>
          </w:p>
          <w:p w:rsidR="00751348" w:rsidRDefault="00751348">
            <w:pPr>
              <w:rPr>
                <w:lang w:val="uk-UA"/>
              </w:rPr>
            </w:pPr>
            <w:r>
              <w:rPr>
                <w:lang w:val="uk-UA"/>
              </w:rPr>
              <w:t>2</w:t>
            </w:r>
          </w:p>
          <w:p w:rsidR="00751348" w:rsidRDefault="00751348">
            <w:pPr>
              <w:rPr>
                <w:lang w:val="uk-UA"/>
              </w:rPr>
            </w:pPr>
            <w:r>
              <w:rPr>
                <w:lang w:val="uk-UA"/>
              </w:rPr>
              <w:t>3</w:t>
            </w:r>
          </w:p>
          <w:p w:rsidR="00751348" w:rsidRDefault="00751348">
            <w:pPr>
              <w:rPr>
                <w:lang w:val="uk-UA"/>
              </w:rPr>
            </w:pPr>
            <w:r>
              <w:rPr>
                <w:lang w:val="uk-UA"/>
              </w:rPr>
              <w:t>4</w:t>
            </w:r>
          </w:p>
          <w:p w:rsidR="00751348" w:rsidRDefault="00751348">
            <w:pPr>
              <w:rPr>
                <w:lang w:val="uk-UA"/>
              </w:rPr>
            </w:pPr>
            <w:r>
              <w:rPr>
                <w:lang w:val="uk-UA"/>
              </w:rPr>
              <w:t>5</w:t>
            </w:r>
          </w:p>
          <w:p w:rsidR="00751348" w:rsidRDefault="00751348">
            <w:pPr>
              <w:rPr>
                <w:lang w:val="uk-UA"/>
              </w:rPr>
            </w:pPr>
            <w:r>
              <w:rPr>
                <w:lang w:val="uk-UA"/>
              </w:rPr>
              <w:t>6</w:t>
            </w:r>
          </w:p>
          <w:p w:rsidR="00751348" w:rsidRDefault="00751348">
            <w:pPr>
              <w:rPr>
                <w:lang w:val="uk-UA"/>
              </w:rPr>
            </w:pPr>
            <w:r>
              <w:rPr>
                <w:lang w:val="uk-UA"/>
              </w:rPr>
              <w:t>7</w:t>
            </w:r>
          </w:p>
          <w:p w:rsidR="00751348" w:rsidRDefault="00751348">
            <w:pPr>
              <w:rPr>
                <w:lang w:val="uk-UA"/>
              </w:rPr>
            </w:pPr>
            <w:r>
              <w:rPr>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Математика</w:t>
            </w:r>
          </w:p>
          <w:p w:rsidR="00751348" w:rsidRDefault="00751348">
            <w:pPr>
              <w:rPr>
                <w:lang w:val="uk-UA"/>
              </w:rPr>
            </w:pPr>
            <w:r>
              <w:rPr>
                <w:lang w:val="uk-UA"/>
              </w:rPr>
              <w:t>Укр.мова</w:t>
            </w:r>
          </w:p>
          <w:p w:rsidR="00751348" w:rsidRDefault="00751348">
            <w:pPr>
              <w:rPr>
                <w:lang w:val="uk-UA"/>
              </w:rPr>
            </w:pPr>
            <w:r>
              <w:rPr>
                <w:lang w:val="uk-UA"/>
              </w:rPr>
              <w:t>Англ.мова</w:t>
            </w:r>
          </w:p>
          <w:p w:rsidR="00751348" w:rsidRDefault="00751348">
            <w:pPr>
              <w:rPr>
                <w:lang w:val="uk-UA"/>
              </w:rPr>
            </w:pPr>
            <w:r>
              <w:rPr>
                <w:lang w:val="uk-UA"/>
              </w:rPr>
              <w:t>Осн.здор.</w:t>
            </w:r>
          </w:p>
          <w:p w:rsidR="00751348" w:rsidRDefault="00751348">
            <w:pPr>
              <w:rPr>
                <w:lang w:val="uk-UA"/>
              </w:rPr>
            </w:pPr>
            <w:r>
              <w:rPr>
                <w:lang w:val="uk-UA"/>
              </w:rPr>
              <w:t>Фіз-ра</w:t>
            </w:r>
          </w:p>
          <w:p w:rsidR="00751348" w:rsidRDefault="00751348">
            <w:pPr>
              <w:rPr>
                <w:lang w:val="uk-UA"/>
              </w:rPr>
            </w:pPr>
            <w:r>
              <w:rPr>
                <w:lang w:val="uk-UA"/>
              </w:rPr>
              <w:t>Музика</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Англ.мова</w:t>
            </w:r>
          </w:p>
          <w:p w:rsidR="00751348" w:rsidRDefault="00751348">
            <w:pPr>
              <w:rPr>
                <w:lang w:val="uk-UA"/>
              </w:rPr>
            </w:pPr>
            <w:r>
              <w:rPr>
                <w:lang w:val="uk-UA"/>
              </w:rPr>
              <w:t>Біологія</w:t>
            </w:r>
          </w:p>
          <w:p w:rsidR="00751348" w:rsidRDefault="00751348">
            <w:pPr>
              <w:rPr>
                <w:lang w:val="uk-UA"/>
              </w:rPr>
            </w:pPr>
            <w:r>
              <w:rPr>
                <w:lang w:val="uk-UA"/>
              </w:rPr>
              <w:t>Географія</w:t>
            </w:r>
          </w:p>
          <w:p w:rsidR="00751348" w:rsidRDefault="00751348">
            <w:pPr>
              <w:rPr>
                <w:lang w:val="uk-UA"/>
              </w:rPr>
            </w:pPr>
            <w:r>
              <w:rPr>
                <w:lang w:val="uk-UA"/>
              </w:rPr>
              <w:t>Мате мат.</w:t>
            </w:r>
          </w:p>
          <w:p w:rsidR="00751348" w:rsidRDefault="00751348">
            <w:pPr>
              <w:rPr>
                <w:lang w:val="uk-UA"/>
              </w:rPr>
            </w:pPr>
            <w:r>
              <w:rPr>
                <w:lang w:val="uk-UA"/>
              </w:rPr>
              <w:t>Укр.мова</w:t>
            </w:r>
          </w:p>
          <w:p w:rsidR="00751348" w:rsidRDefault="00751348">
            <w:pPr>
              <w:rPr>
                <w:lang w:val="uk-UA"/>
              </w:rPr>
            </w:pPr>
            <w:r>
              <w:rPr>
                <w:lang w:val="uk-UA"/>
              </w:rPr>
              <w:t>Труд.навч.</w:t>
            </w:r>
          </w:p>
          <w:p w:rsidR="00751348" w:rsidRDefault="00751348">
            <w:pPr>
              <w:rPr>
                <w:lang w:val="uk-UA"/>
              </w:rPr>
            </w:pPr>
            <w:r>
              <w:rPr>
                <w:lang w:val="uk-UA"/>
              </w:rPr>
              <w:t>Труд.навч.</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Світ.літ.</w:t>
            </w:r>
          </w:p>
          <w:p w:rsidR="00751348" w:rsidRDefault="00751348">
            <w:pPr>
              <w:rPr>
                <w:lang w:val="uk-UA"/>
              </w:rPr>
            </w:pPr>
            <w:r>
              <w:rPr>
                <w:lang w:val="uk-UA"/>
              </w:rPr>
              <w:t>Вс.історія</w:t>
            </w:r>
          </w:p>
          <w:p w:rsidR="00751348" w:rsidRDefault="00751348">
            <w:pPr>
              <w:rPr>
                <w:lang w:val="uk-UA"/>
              </w:rPr>
            </w:pPr>
            <w:r>
              <w:rPr>
                <w:lang w:val="uk-UA"/>
              </w:rPr>
              <w:t>Мате мат.</w:t>
            </w:r>
          </w:p>
          <w:p w:rsidR="00751348" w:rsidRDefault="00751348">
            <w:pPr>
              <w:rPr>
                <w:lang w:val="uk-UA"/>
              </w:rPr>
            </w:pPr>
            <w:r>
              <w:rPr>
                <w:lang w:val="uk-UA"/>
              </w:rPr>
              <w:t>Біологія</w:t>
            </w:r>
          </w:p>
          <w:p w:rsidR="00751348" w:rsidRDefault="00751348">
            <w:pPr>
              <w:rPr>
                <w:lang w:val="uk-UA"/>
              </w:rPr>
            </w:pPr>
            <w:r>
              <w:rPr>
                <w:lang w:val="uk-UA"/>
              </w:rPr>
              <w:t>Англ.мова</w:t>
            </w:r>
          </w:p>
          <w:p w:rsidR="00751348" w:rsidRDefault="00751348">
            <w:pPr>
              <w:rPr>
                <w:lang w:val="uk-UA"/>
              </w:rPr>
            </w:pPr>
            <w:r>
              <w:rPr>
                <w:lang w:val="uk-UA"/>
              </w:rPr>
              <w:t>Географ.</w:t>
            </w:r>
          </w:p>
          <w:p w:rsidR="00751348" w:rsidRDefault="00751348">
            <w:pPr>
              <w:rPr>
                <w:lang w:val="uk-UA"/>
              </w:rPr>
            </w:pPr>
            <w:r>
              <w:rPr>
                <w:lang w:val="uk-UA"/>
              </w:rPr>
              <w:t>Музика</w:t>
            </w:r>
          </w:p>
        </w:tc>
        <w:tc>
          <w:tcPr>
            <w:tcW w:w="1418" w:type="dxa"/>
            <w:tcBorders>
              <w:top w:val="single" w:sz="4" w:space="0" w:color="auto"/>
              <w:left w:val="single" w:sz="4" w:space="0" w:color="auto"/>
              <w:bottom w:val="single" w:sz="4" w:space="0" w:color="auto"/>
              <w:right w:val="single" w:sz="4" w:space="0" w:color="auto"/>
            </w:tcBorders>
            <w:hideMark/>
          </w:tcPr>
          <w:p w:rsidR="00751348" w:rsidRDefault="00751348">
            <w:pPr>
              <w:ind w:right="-108"/>
              <w:rPr>
                <w:lang w:val="uk-UA"/>
              </w:rPr>
            </w:pPr>
            <w:r>
              <w:rPr>
                <w:lang w:val="uk-UA"/>
              </w:rPr>
              <w:t>Біологія</w:t>
            </w:r>
          </w:p>
          <w:p w:rsidR="00751348" w:rsidRDefault="00751348">
            <w:pPr>
              <w:ind w:right="-108"/>
              <w:rPr>
                <w:lang w:val="uk-UA"/>
              </w:rPr>
            </w:pPr>
            <w:r>
              <w:rPr>
                <w:lang w:val="uk-UA"/>
              </w:rPr>
              <w:t>Матем(г)</w:t>
            </w:r>
          </w:p>
          <w:p w:rsidR="00751348" w:rsidRDefault="00751348">
            <w:pPr>
              <w:ind w:right="-108"/>
              <w:rPr>
                <w:lang w:val="uk-UA"/>
              </w:rPr>
            </w:pPr>
            <w:r>
              <w:rPr>
                <w:lang w:val="uk-UA"/>
              </w:rPr>
              <w:t>Рос.мова</w:t>
            </w:r>
          </w:p>
          <w:p w:rsidR="00751348" w:rsidRDefault="00751348">
            <w:pPr>
              <w:ind w:right="-108"/>
              <w:rPr>
                <w:lang w:val="uk-UA"/>
              </w:rPr>
            </w:pPr>
            <w:r>
              <w:rPr>
                <w:lang w:val="uk-UA"/>
              </w:rPr>
              <w:t>Англ.мова</w:t>
            </w:r>
          </w:p>
          <w:p w:rsidR="00751348" w:rsidRDefault="00751348">
            <w:pPr>
              <w:ind w:right="-108"/>
              <w:rPr>
                <w:lang w:val="uk-UA"/>
              </w:rPr>
            </w:pPr>
            <w:r>
              <w:rPr>
                <w:lang w:val="uk-UA"/>
              </w:rPr>
              <w:t>Фізика</w:t>
            </w:r>
          </w:p>
          <w:p w:rsidR="00751348" w:rsidRDefault="00751348">
            <w:pPr>
              <w:ind w:right="-108"/>
              <w:rPr>
                <w:lang w:val="uk-UA"/>
              </w:rPr>
            </w:pPr>
            <w:r>
              <w:rPr>
                <w:lang w:val="uk-UA"/>
              </w:rPr>
              <w:t>Фіз-ра</w:t>
            </w:r>
          </w:p>
        </w:tc>
        <w:tc>
          <w:tcPr>
            <w:tcW w:w="1417"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Рос.мова</w:t>
            </w:r>
          </w:p>
          <w:p w:rsidR="00751348" w:rsidRDefault="00751348">
            <w:pPr>
              <w:rPr>
                <w:lang w:val="uk-UA"/>
              </w:rPr>
            </w:pPr>
            <w:r>
              <w:rPr>
                <w:lang w:val="uk-UA"/>
              </w:rPr>
              <w:t>Біологія</w:t>
            </w:r>
          </w:p>
          <w:p w:rsidR="00751348" w:rsidRDefault="00751348">
            <w:pPr>
              <w:rPr>
                <w:lang w:val="uk-UA"/>
              </w:rPr>
            </w:pPr>
            <w:r>
              <w:rPr>
                <w:lang w:val="uk-UA"/>
              </w:rPr>
              <w:t>Матем.(г)</w:t>
            </w:r>
          </w:p>
          <w:p w:rsidR="00751348" w:rsidRDefault="00751348">
            <w:pPr>
              <w:rPr>
                <w:lang w:val="uk-UA"/>
              </w:rPr>
            </w:pPr>
            <w:r>
              <w:rPr>
                <w:lang w:val="uk-UA"/>
              </w:rPr>
              <w:t>Світ.літ</w:t>
            </w:r>
          </w:p>
          <w:p w:rsidR="00751348" w:rsidRDefault="00751348">
            <w:pPr>
              <w:rPr>
                <w:lang w:val="uk-UA"/>
              </w:rPr>
            </w:pPr>
            <w:r>
              <w:rPr>
                <w:lang w:val="uk-UA"/>
              </w:rPr>
              <w:t>Труд.навч.</w:t>
            </w:r>
          </w:p>
          <w:p w:rsidR="00751348" w:rsidRDefault="00751348">
            <w:pPr>
              <w:rPr>
                <w:lang w:val="uk-UA"/>
              </w:rPr>
            </w:pPr>
            <w:r>
              <w:rPr>
                <w:lang w:val="uk-UA"/>
              </w:rPr>
              <w:t>Фізика</w:t>
            </w:r>
          </w:p>
          <w:p w:rsidR="00751348" w:rsidRDefault="00751348">
            <w:pPr>
              <w:rPr>
                <w:lang w:val="uk-UA"/>
              </w:rPr>
            </w:pPr>
            <w:r>
              <w:rPr>
                <w:lang w:val="uk-UA"/>
              </w:rPr>
              <w:t>Фіз-ра.</w:t>
            </w:r>
          </w:p>
        </w:tc>
        <w:tc>
          <w:tcPr>
            <w:tcW w:w="1278" w:type="dxa"/>
            <w:tcBorders>
              <w:top w:val="single" w:sz="4" w:space="0" w:color="auto"/>
              <w:left w:val="single" w:sz="4" w:space="0" w:color="auto"/>
              <w:bottom w:val="single" w:sz="4" w:space="0" w:color="auto"/>
              <w:right w:val="single" w:sz="4" w:space="0" w:color="auto"/>
            </w:tcBorders>
            <w:hideMark/>
          </w:tcPr>
          <w:p w:rsidR="00751348" w:rsidRDefault="00751348" w:rsidP="00751348">
            <w:pPr>
              <w:ind w:right="-108"/>
              <w:rPr>
                <w:lang w:val="uk-UA"/>
              </w:rPr>
            </w:pPr>
            <w:r>
              <w:rPr>
                <w:lang w:val="uk-UA"/>
              </w:rPr>
              <w:t>Укр.літ.</w:t>
            </w:r>
          </w:p>
          <w:p w:rsidR="00751348" w:rsidRDefault="00751348">
            <w:pPr>
              <w:rPr>
                <w:lang w:val="uk-UA"/>
              </w:rPr>
            </w:pPr>
            <w:r>
              <w:rPr>
                <w:lang w:val="uk-UA"/>
              </w:rPr>
              <w:t>Мате мат.</w:t>
            </w:r>
          </w:p>
          <w:p w:rsidR="00751348" w:rsidRDefault="00751348">
            <w:pPr>
              <w:rPr>
                <w:lang w:val="uk-UA"/>
              </w:rPr>
            </w:pPr>
            <w:r>
              <w:rPr>
                <w:lang w:val="uk-UA"/>
              </w:rPr>
              <w:t>Зах.Вітч.</w:t>
            </w:r>
          </w:p>
          <w:p w:rsidR="00751348" w:rsidRDefault="00751348">
            <w:pPr>
              <w:rPr>
                <w:lang w:val="uk-UA"/>
              </w:rPr>
            </w:pPr>
            <w:r>
              <w:rPr>
                <w:lang w:val="uk-UA"/>
              </w:rPr>
              <w:t>Вс.історія</w:t>
            </w:r>
          </w:p>
          <w:p w:rsidR="00751348" w:rsidRDefault="00751348">
            <w:pPr>
              <w:rPr>
                <w:lang w:val="uk-UA"/>
              </w:rPr>
            </w:pPr>
            <w:r>
              <w:rPr>
                <w:lang w:val="uk-UA"/>
              </w:rPr>
              <w:t>Англ.мовСвіт.літ</w:t>
            </w:r>
          </w:p>
          <w:p w:rsidR="00751348" w:rsidRDefault="00751348">
            <w:pPr>
              <w:rPr>
                <w:lang w:val="uk-UA"/>
              </w:rPr>
            </w:pPr>
            <w:r>
              <w:rPr>
                <w:lang w:val="uk-UA"/>
              </w:rPr>
              <w:t>Фізика</w:t>
            </w:r>
          </w:p>
        </w:tc>
        <w:tc>
          <w:tcPr>
            <w:tcW w:w="1701"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Іст.Ук/Л.і св</w:t>
            </w:r>
          </w:p>
          <w:p w:rsidR="00751348" w:rsidRDefault="00751348">
            <w:pPr>
              <w:rPr>
                <w:lang w:val="uk-UA"/>
              </w:rPr>
            </w:pPr>
            <w:r>
              <w:rPr>
                <w:lang w:val="uk-UA"/>
              </w:rPr>
              <w:t>Математ.</w:t>
            </w:r>
          </w:p>
          <w:p w:rsidR="00751348" w:rsidRDefault="00751348">
            <w:pPr>
              <w:rPr>
                <w:lang w:val="uk-UA"/>
              </w:rPr>
            </w:pPr>
            <w:r>
              <w:rPr>
                <w:lang w:val="uk-UA"/>
              </w:rPr>
              <w:t>Англ.мова</w:t>
            </w:r>
          </w:p>
          <w:p w:rsidR="00751348" w:rsidRDefault="00751348">
            <w:pPr>
              <w:rPr>
                <w:lang w:val="uk-UA"/>
              </w:rPr>
            </w:pPr>
            <w:r>
              <w:rPr>
                <w:lang w:val="uk-UA"/>
              </w:rPr>
              <w:t>Фізика</w:t>
            </w:r>
          </w:p>
          <w:p w:rsidR="00751348" w:rsidRDefault="00751348">
            <w:pPr>
              <w:rPr>
                <w:lang w:val="uk-UA"/>
              </w:rPr>
            </w:pPr>
            <w:r>
              <w:rPr>
                <w:lang w:val="uk-UA"/>
              </w:rPr>
              <w:t>Світ.літ</w:t>
            </w:r>
          </w:p>
          <w:p w:rsidR="00751348" w:rsidRDefault="00751348" w:rsidP="00751348">
            <w:pPr>
              <w:rPr>
                <w:lang w:val="uk-UA"/>
              </w:rPr>
            </w:pPr>
            <w:r>
              <w:rPr>
                <w:lang w:val="uk-UA"/>
              </w:rPr>
              <w:t>Вс.історія</w:t>
            </w:r>
          </w:p>
          <w:p w:rsidR="00751348" w:rsidRDefault="00751348">
            <w:pPr>
              <w:rPr>
                <w:lang w:val="uk-UA"/>
              </w:rPr>
            </w:pPr>
          </w:p>
        </w:tc>
      </w:tr>
      <w:tr w:rsidR="00751348" w:rsidTr="00751348">
        <w:tc>
          <w:tcPr>
            <w:tcW w:w="424"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1</w:t>
            </w:r>
          </w:p>
          <w:p w:rsidR="00751348" w:rsidRDefault="00751348">
            <w:pPr>
              <w:rPr>
                <w:lang w:val="uk-UA"/>
              </w:rPr>
            </w:pPr>
            <w:r>
              <w:rPr>
                <w:lang w:val="uk-UA"/>
              </w:rPr>
              <w:t>2</w:t>
            </w:r>
          </w:p>
          <w:p w:rsidR="00751348" w:rsidRDefault="00751348">
            <w:pPr>
              <w:rPr>
                <w:lang w:val="uk-UA"/>
              </w:rPr>
            </w:pPr>
            <w:r>
              <w:rPr>
                <w:lang w:val="uk-UA"/>
              </w:rPr>
              <w:t>3</w:t>
            </w:r>
          </w:p>
          <w:p w:rsidR="00751348" w:rsidRDefault="00751348">
            <w:pPr>
              <w:rPr>
                <w:lang w:val="uk-UA"/>
              </w:rPr>
            </w:pPr>
            <w:r>
              <w:rPr>
                <w:lang w:val="uk-UA"/>
              </w:rPr>
              <w:t>4</w:t>
            </w:r>
          </w:p>
          <w:p w:rsidR="00751348" w:rsidRDefault="00751348">
            <w:pPr>
              <w:rPr>
                <w:lang w:val="uk-UA"/>
              </w:rPr>
            </w:pPr>
            <w:r>
              <w:rPr>
                <w:lang w:val="uk-UA"/>
              </w:rPr>
              <w:t>5</w:t>
            </w:r>
          </w:p>
          <w:p w:rsidR="00751348" w:rsidRDefault="00751348">
            <w:pPr>
              <w:rPr>
                <w:lang w:val="uk-UA"/>
              </w:rPr>
            </w:pPr>
            <w:r>
              <w:rPr>
                <w:lang w:val="uk-UA"/>
              </w:rPr>
              <w:t>6</w:t>
            </w:r>
          </w:p>
          <w:p w:rsidR="00751348" w:rsidRDefault="00751348">
            <w:pPr>
              <w:rPr>
                <w:lang w:val="uk-UA"/>
              </w:rPr>
            </w:pPr>
            <w:r>
              <w:rPr>
                <w:lang w:val="uk-UA"/>
              </w:rPr>
              <w:t>7</w:t>
            </w:r>
          </w:p>
          <w:p w:rsidR="00751348" w:rsidRDefault="00751348">
            <w:pPr>
              <w:rPr>
                <w:lang w:val="uk-UA"/>
              </w:rPr>
            </w:pPr>
            <w:r>
              <w:rPr>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Укр.літ</w:t>
            </w:r>
          </w:p>
          <w:p w:rsidR="00751348" w:rsidRDefault="00751348">
            <w:pPr>
              <w:rPr>
                <w:lang w:val="uk-UA"/>
              </w:rPr>
            </w:pPr>
            <w:r>
              <w:rPr>
                <w:lang w:val="uk-UA"/>
              </w:rPr>
              <w:t>Укр..мова</w:t>
            </w:r>
          </w:p>
          <w:p w:rsidR="00751348" w:rsidRDefault="00751348">
            <w:pPr>
              <w:rPr>
                <w:lang w:val="uk-UA"/>
              </w:rPr>
            </w:pPr>
            <w:r>
              <w:rPr>
                <w:lang w:val="uk-UA"/>
              </w:rPr>
              <w:t>Математика</w:t>
            </w:r>
          </w:p>
          <w:p w:rsidR="00751348" w:rsidRDefault="00751348">
            <w:pPr>
              <w:rPr>
                <w:lang w:val="uk-UA"/>
              </w:rPr>
            </w:pPr>
            <w:r>
              <w:rPr>
                <w:lang w:val="uk-UA"/>
              </w:rPr>
              <w:t>Рос.мова</w:t>
            </w:r>
          </w:p>
          <w:p w:rsidR="00751348" w:rsidRDefault="00751348">
            <w:pPr>
              <w:rPr>
                <w:lang w:val="uk-UA"/>
              </w:rPr>
            </w:pPr>
            <w:r>
              <w:rPr>
                <w:lang w:val="uk-UA"/>
              </w:rPr>
              <w:t>Фіз-ра</w:t>
            </w:r>
          </w:p>
          <w:p w:rsidR="00751348" w:rsidRDefault="00751348">
            <w:pPr>
              <w:rPr>
                <w:lang w:val="uk-UA"/>
              </w:rPr>
            </w:pPr>
            <w:r>
              <w:rPr>
                <w:lang w:val="uk-UA"/>
              </w:rPr>
              <w:t>Інформант.</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Інформат.</w:t>
            </w:r>
          </w:p>
          <w:p w:rsidR="00751348" w:rsidRDefault="00751348">
            <w:pPr>
              <w:rPr>
                <w:lang w:val="uk-UA"/>
              </w:rPr>
            </w:pPr>
            <w:r>
              <w:rPr>
                <w:lang w:val="uk-UA"/>
              </w:rPr>
              <w:t>Математ.</w:t>
            </w:r>
          </w:p>
          <w:p w:rsidR="00751348" w:rsidRDefault="00751348">
            <w:pPr>
              <w:rPr>
                <w:lang w:val="uk-UA"/>
              </w:rPr>
            </w:pPr>
            <w:r>
              <w:rPr>
                <w:lang w:val="uk-UA"/>
              </w:rPr>
              <w:t>Укр.мова</w:t>
            </w:r>
          </w:p>
          <w:p w:rsidR="00751348" w:rsidRDefault="00751348">
            <w:pPr>
              <w:rPr>
                <w:lang w:val="uk-UA"/>
              </w:rPr>
            </w:pPr>
            <w:r>
              <w:rPr>
                <w:lang w:val="uk-UA"/>
              </w:rPr>
              <w:t>Укр.літ</w:t>
            </w:r>
          </w:p>
          <w:p w:rsidR="00751348" w:rsidRDefault="00751348">
            <w:pPr>
              <w:rPr>
                <w:lang w:val="uk-UA"/>
              </w:rPr>
            </w:pPr>
            <w:r>
              <w:rPr>
                <w:lang w:val="uk-UA"/>
              </w:rPr>
              <w:t>Рос.мова</w:t>
            </w:r>
          </w:p>
          <w:p w:rsidR="00751348" w:rsidRDefault="00751348">
            <w:pPr>
              <w:rPr>
                <w:lang w:val="uk-UA"/>
              </w:rPr>
            </w:pPr>
            <w:r>
              <w:rPr>
                <w:lang w:val="uk-UA"/>
              </w:rPr>
              <w:t>Іст.Укр</w:t>
            </w:r>
          </w:p>
          <w:p w:rsidR="00751348" w:rsidRDefault="00751348">
            <w:pPr>
              <w:rPr>
                <w:lang w:val="uk-UA"/>
              </w:rPr>
            </w:pPr>
            <w:r>
              <w:rPr>
                <w:lang w:val="uk-UA"/>
              </w:rPr>
              <w:t>Обр.мист.</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Математ.</w:t>
            </w:r>
          </w:p>
          <w:p w:rsidR="00751348" w:rsidRDefault="00751348">
            <w:pPr>
              <w:rPr>
                <w:lang w:val="uk-UA"/>
              </w:rPr>
            </w:pPr>
            <w:r>
              <w:rPr>
                <w:lang w:val="uk-UA"/>
              </w:rPr>
              <w:t>Фізика</w:t>
            </w:r>
          </w:p>
          <w:p w:rsidR="00751348" w:rsidRDefault="00751348">
            <w:pPr>
              <w:rPr>
                <w:lang w:val="uk-UA"/>
              </w:rPr>
            </w:pPr>
            <w:r>
              <w:rPr>
                <w:lang w:val="uk-UA"/>
              </w:rPr>
              <w:t>Рос.мова</w:t>
            </w:r>
          </w:p>
          <w:p w:rsidR="00751348" w:rsidRDefault="00751348">
            <w:pPr>
              <w:rPr>
                <w:lang w:val="uk-UA"/>
              </w:rPr>
            </w:pPr>
            <w:r>
              <w:rPr>
                <w:lang w:val="uk-UA"/>
              </w:rPr>
              <w:t>Фіз-ра</w:t>
            </w:r>
          </w:p>
          <w:p w:rsidR="00751348" w:rsidRDefault="00751348">
            <w:pPr>
              <w:rPr>
                <w:lang w:val="uk-UA"/>
              </w:rPr>
            </w:pPr>
            <w:r>
              <w:rPr>
                <w:lang w:val="uk-UA"/>
              </w:rPr>
              <w:t>Укр.мова</w:t>
            </w:r>
          </w:p>
          <w:p w:rsidR="00751348" w:rsidRDefault="00751348">
            <w:pPr>
              <w:rPr>
                <w:lang w:val="uk-UA"/>
              </w:rPr>
            </w:pPr>
            <w:r>
              <w:rPr>
                <w:lang w:val="uk-UA"/>
              </w:rPr>
              <w:t>Укр.літ.</w:t>
            </w:r>
          </w:p>
          <w:p w:rsidR="00751348" w:rsidRDefault="00751348">
            <w:pPr>
              <w:rPr>
                <w:lang w:val="uk-UA"/>
              </w:rPr>
            </w:pPr>
            <w:r>
              <w:rPr>
                <w:lang w:val="uk-UA"/>
              </w:rPr>
              <w:t>Народозн.</w:t>
            </w:r>
          </w:p>
        </w:tc>
        <w:tc>
          <w:tcPr>
            <w:tcW w:w="1418" w:type="dxa"/>
            <w:tcBorders>
              <w:top w:val="single" w:sz="4" w:space="0" w:color="auto"/>
              <w:left w:val="single" w:sz="4" w:space="0" w:color="auto"/>
              <w:bottom w:val="single" w:sz="4" w:space="0" w:color="auto"/>
              <w:right w:val="single" w:sz="4" w:space="0" w:color="auto"/>
            </w:tcBorders>
            <w:hideMark/>
          </w:tcPr>
          <w:p w:rsidR="00751348" w:rsidRDefault="00751348">
            <w:pPr>
              <w:ind w:right="-108"/>
              <w:rPr>
                <w:lang w:val="uk-UA"/>
              </w:rPr>
            </w:pPr>
            <w:r>
              <w:rPr>
                <w:sz w:val="22"/>
                <w:szCs w:val="22"/>
                <w:lang w:val="uk-UA"/>
              </w:rPr>
              <w:t>Іс.Укр/мат(а)</w:t>
            </w:r>
          </w:p>
          <w:p w:rsidR="00751348" w:rsidRDefault="00751348">
            <w:pPr>
              <w:ind w:right="-108"/>
              <w:rPr>
                <w:lang w:val="uk-UA"/>
              </w:rPr>
            </w:pPr>
            <w:r>
              <w:rPr>
                <w:lang w:val="uk-UA"/>
              </w:rPr>
              <w:t>Світ.літ</w:t>
            </w:r>
          </w:p>
          <w:p w:rsidR="00751348" w:rsidRDefault="00751348">
            <w:pPr>
              <w:ind w:right="-108"/>
              <w:rPr>
                <w:lang w:val="uk-UA"/>
              </w:rPr>
            </w:pPr>
            <w:r>
              <w:rPr>
                <w:lang w:val="uk-UA"/>
              </w:rPr>
              <w:t>Математ(а)</w:t>
            </w:r>
          </w:p>
          <w:p w:rsidR="00751348" w:rsidRDefault="00751348">
            <w:pPr>
              <w:ind w:right="-108"/>
              <w:rPr>
                <w:lang w:val="uk-UA"/>
              </w:rPr>
            </w:pPr>
            <w:r>
              <w:rPr>
                <w:lang w:val="uk-UA"/>
              </w:rPr>
              <w:t>Укр.мова</w:t>
            </w:r>
          </w:p>
          <w:p w:rsidR="00751348" w:rsidRDefault="00751348">
            <w:pPr>
              <w:ind w:right="-108"/>
              <w:rPr>
                <w:lang w:val="uk-UA"/>
              </w:rPr>
            </w:pPr>
            <w:r>
              <w:rPr>
                <w:lang w:val="uk-UA"/>
              </w:rPr>
              <w:t>Хімія</w:t>
            </w:r>
          </w:p>
          <w:p w:rsidR="00751348" w:rsidRDefault="00751348">
            <w:pPr>
              <w:ind w:right="-108"/>
              <w:rPr>
                <w:lang w:val="uk-UA"/>
              </w:rPr>
            </w:pPr>
            <w:r>
              <w:rPr>
                <w:lang w:val="uk-UA"/>
              </w:rPr>
              <w:t>Фіз-ра</w:t>
            </w:r>
          </w:p>
          <w:p w:rsidR="00751348" w:rsidRDefault="00751348">
            <w:pPr>
              <w:ind w:right="-108"/>
              <w:rPr>
                <w:lang w:val="uk-UA"/>
              </w:rPr>
            </w:pPr>
            <w:r>
              <w:rPr>
                <w:lang w:val="uk-UA"/>
              </w:rPr>
              <w:t>Музика</w:t>
            </w:r>
          </w:p>
        </w:tc>
        <w:tc>
          <w:tcPr>
            <w:tcW w:w="1417" w:type="dxa"/>
            <w:tcBorders>
              <w:top w:val="single" w:sz="4" w:space="0" w:color="auto"/>
              <w:left w:val="single" w:sz="4" w:space="0" w:color="auto"/>
              <w:bottom w:val="single" w:sz="4" w:space="0" w:color="auto"/>
              <w:right w:val="single" w:sz="4" w:space="0" w:color="auto"/>
            </w:tcBorders>
            <w:hideMark/>
          </w:tcPr>
          <w:p w:rsidR="00751348" w:rsidRDefault="00751348">
            <w:pPr>
              <w:ind w:right="-109"/>
              <w:rPr>
                <w:lang w:val="uk-UA"/>
              </w:rPr>
            </w:pPr>
            <w:r>
              <w:rPr>
                <w:lang w:val="uk-UA"/>
              </w:rPr>
              <w:t>І</w:t>
            </w:r>
            <w:r>
              <w:rPr>
                <w:sz w:val="22"/>
                <w:szCs w:val="22"/>
                <w:lang w:val="uk-UA"/>
              </w:rPr>
              <w:t>с.Укр/мат(а)</w:t>
            </w:r>
          </w:p>
          <w:p w:rsidR="00751348" w:rsidRDefault="00751348">
            <w:pPr>
              <w:ind w:right="-109"/>
              <w:rPr>
                <w:lang w:val="uk-UA"/>
              </w:rPr>
            </w:pPr>
            <w:r>
              <w:rPr>
                <w:sz w:val="22"/>
                <w:szCs w:val="22"/>
                <w:lang w:val="uk-UA"/>
              </w:rPr>
              <w:t>Вс.історія</w:t>
            </w:r>
          </w:p>
          <w:p w:rsidR="00751348" w:rsidRDefault="00751348">
            <w:pPr>
              <w:ind w:right="-109"/>
              <w:rPr>
                <w:lang w:val="uk-UA"/>
              </w:rPr>
            </w:pPr>
            <w:r>
              <w:rPr>
                <w:sz w:val="22"/>
                <w:szCs w:val="22"/>
                <w:lang w:val="uk-UA"/>
              </w:rPr>
              <w:t>Право</w:t>
            </w:r>
          </w:p>
          <w:p w:rsidR="00751348" w:rsidRDefault="00751348">
            <w:pPr>
              <w:ind w:right="-109"/>
              <w:rPr>
                <w:lang w:val="uk-UA"/>
              </w:rPr>
            </w:pPr>
            <w:r>
              <w:rPr>
                <w:sz w:val="22"/>
                <w:szCs w:val="22"/>
                <w:lang w:val="uk-UA"/>
              </w:rPr>
              <w:t>Математ.</w:t>
            </w:r>
          </w:p>
          <w:p w:rsidR="00751348" w:rsidRDefault="00751348">
            <w:pPr>
              <w:ind w:right="-109"/>
              <w:rPr>
                <w:lang w:val="uk-UA"/>
              </w:rPr>
            </w:pPr>
            <w:r>
              <w:rPr>
                <w:sz w:val="22"/>
                <w:szCs w:val="22"/>
                <w:lang w:val="uk-UA"/>
              </w:rPr>
              <w:t>Укр.літ.</w:t>
            </w:r>
          </w:p>
          <w:p w:rsidR="00751348" w:rsidRDefault="00751348">
            <w:pPr>
              <w:ind w:right="-109"/>
              <w:rPr>
                <w:lang w:val="uk-UA"/>
              </w:rPr>
            </w:pPr>
            <w:r>
              <w:rPr>
                <w:sz w:val="22"/>
                <w:szCs w:val="22"/>
                <w:lang w:val="uk-UA"/>
              </w:rPr>
              <w:t>Англ.мова</w:t>
            </w:r>
          </w:p>
          <w:p w:rsidR="00751348" w:rsidRDefault="00751348">
            <w:pPr>
              <w:ind w:right="-109"/>
              <w:rPr>
                <w:lang w:val="uk-UA"/>
              </w:rPr>
            </w:pPr>
            <w:r>
              <w:rPr>
                <w:sz w:val="22"/>
                <w:szCs w:val="22"/>
                <w:lang w:val="uk-UA"/>
              </w:rPr>
              <w:t>Інформат.</w:t>
            </w:r>
          </w:p>
        </w:tc>
        <w:tc>
          <w:tcPr>
            <w:tcW w:w="127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Світ.літ</w:t>
            </w:r>
          </w:p>
          <w:p w:rsidR="00751348" w:rsidRDefault="00751348">
            <w:pPr>
              <w:rPr>
                <w:lang w:val="uk-UA"/>
              </w:rPr>
            </w:pPr>
            <w:r>
              <w:rPr>
                <w:lang w:val="uk-UA"/>
              </w:rPr>
              <w:t>Біологія</w:t>
            </w:r>
          </w:p>
          <w:p w:rsidR="00751348" w:rsidRDefault="00751348">
            <w:pPr>
              <w:rPr>
                <w:lang w:val="uk-UA"/>
              </w:rPr>
            </w:pPr>
            <w:r>
              <w:rPr>
                <w:lang w:val="uk-UA"/>
              </w:rPr>
              <w:t>Укр.мова</w:t>
            </w:r>
          </w:p>
          <w:p w:rsidR="00751348" w:rsidRDefault="00751348">
            <w:pPr>
              <w:rPr>
                <w:lang w:val="uk-UA"/>
              </w:rPr>
            </w:pPr>
            <w:r>
              <w:rPr>
                <w:lang w:val="uk-UA"/>
              </w:rPr>
              <w:t>Право</w:t>
            </w:r>
          </w:p>
          <w:p w:rsidR="00751348" w:rsidRDefault="00751348">
            <w:pPr>
              <w:rPr>
                <w:lang w:val="uk-UA"/>
              </w:rPr>
            </w:pPr>
            <w:r>
              <w:rPr>
                <w:lang w:val="uk-UA"/>
              </w:rPr>
              <w:t>Англ.мов</w:t>
            </w:r>
          </w:p>
          <w:p w:rsidR="00751348" w:rsidRDefault="00751348">
            <w:pPr>
              <w:rPr>
                <w:lang w:val="uk-UA"/>
              </w:rPr>
            </w:pPr>
            <w:r>
              <w:rPr>
                <w:lang w:val="uk-UA"/>
              </w:rPr>
              <w:t>СНІД/Х.к</w:t>
            </w:r>
          </w:p>
          <w:p w:rsidR="00751348" w:rsidRDefault="00751348">
            <w:pPr>
              <w:rPr>
                <w:lang w:val="uk-UA"/>
              </w:rPr>
            </w:pPr>
            <w:r>
              <w:rPr>
                <w:lang w:val="uk-UA"/>
              </w:rPr>
              <w:t>Фіз-ра</w:t>
            </w:r>
          </w:p>
        </w:tc>
        <w:tc>
          <w:tcPr>
            <w:tcW w:w="1701"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Рос.мова</w:t>
            </w:r>
          </w:p>
          <w:p w:rsidR="00751348" w:rsidRDefault="00751348">
            <w:pPr>
              <w:rPr>
                <w:lang w:val="uk-UA"/>
              </w:rPr>
            </w:pPr>
            <w:r>
              <w:rPr>
                <w:lang w:val="uk-UA"/>
              </w:rPr>
              <w:t>Світ.літ</w:t>
            </w:r>
          </w:p>
          <w:p w:rsidR="00751348" w:rsidRDefault="00D176DC">
            <w:pPr>
              <w:rPr>
                <w:lang w:val="uk-UA"/>
              </w:rPr>
            </w:pPr>
            <w:r>
              <w:rPr>
                <w:lang w:val="uk-UA"/>
              </w:rPr>
              <w:t>Діл.мов/біол</w:t>
            </w:r>
          </w:p>
          <w:p w:rsidR="00751348" w:rsidRDefault="00751348">
            <w:pPr>
              <w:rPr>
                <w:lang w:val="uk-UA"/>
              </w:rPr>
            </w:pPr>
            <w:r>
              <w:rPr>
                <w:lang w:val="uk-UA"/>
              </w:rPr>
              <w:t>Мате мат.</w:t>
            </w:r>
          </w:p>
          <w:p w:rsidR="00D176DC" w:rsidRDefault="00D176DC">
            <w:pPr>
              <w:rPr>
                <w:lang w:val="uk-UA"/>
              </w:rPr>
            </w:pPr>
            <w:r>
              <w:rPr>
                <w:lang w:val="uk-UA"/>
              </w:rPr>
              <w:t>Інформат.</w:t>
            </w:r>
          </w:p>
          <w:p w:rsidR="00751348" w:rsidRDefault="00751348">
            <w:pPr>
              <w:rPr>
                <w:lang w:val="uk-UA"/>
              </w:rPr>
            </w:pPr>
          </w:p>
        </w:tc>
      </w:tr>
      <w:tr w:rsidR="00751348" w:rsidRPr="00751348" w:rsidTr="00751348">
        <w:trPr>
          <w:trHeight w:val="2312"/>
        </w:trPr>
        <w:tc>
          <w:tcPr>
            <w:tcW w:w="424"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1</w:t>
            </w:r>
          </w:p>
          <w:p w:rsidR="00751348" w:rsidRDefault="00751348">
            <w:pPr>
              <w:rPr>
                <w:lang w:val="uk-UA"/>
              </w:rPr>
            </w:pPr>
            <w:r>
              <w:rPr>
                <w:lang w:val="uk-UA"/>
              </w:rPr>
              <w:t>2</w:t>
            </w:r>
          </w:p>
          <w:p w:rsidR="00751348" w:rsidRDefault="00751348">
            <w:pPr>
              <w:rPr>
                <w:lang w:val="uk-UA"/>
              </w:rPr>
            </w:pPr>
            <w:r>
              <w:rPr>
                <w:lang w:val="uk-UA"/>
              </w:rPr>
              <w:t>3</w:t>
            </w:r>
          </w:p>
          <w:p w:rsidR="00751348" w:rsidRDefault="00751348">
            <w:pPr>
              <w:rPr>
                <w:lang w:val="uk-UA"/>
              </w:rPr>
            </w:pPr>
            <w:r>
              <w:rPr>
                <w:lang w:val="uk-UA"/>
              </w:rPr>
              <w:t>4</w:t>
            </w:r>
          </w:p>
          <w:p w:rsidR="00751348" w:rsidRDefault="00751348">
            <w:pPr>
              <w:rPr>
                <w:lang w:val="uk-UA"/>
              </w:rPr>
            </w:pPr>
            <w:r>
              <w:rPr>
                <w:lang w:val="uk-UA"/>
              </w:rPr>
              <w:t>5</w:t>
            </w:r>
          </w:p>
          <w:p w:rsidR="00751348" w:rsidRDefault="00751348">
            <w:pPr>
              <w:rPr>
                <w:lang w:val="uk-UA"/>
              </w:rPr>
            </w:pPr>
            <w:r>
              <w:rPr>
                <w:lang w:val="uk-UA"/>
              </w:rPr>
              <w:t>6</w:t>
            </w:r>
          </w:p>
          <w:p w:rsidR="00751348" w:rsidRDefault="00751348">
            <w:pPr>
              <w:rPr>
                <w:lang w:val="uk-UA"/>
              </w:rPr>
            </w:pPr>
            <w:r>
              <w:rPr>
                <w:lang w:val="uk-UA"/>
              </w:rPr>
              <w:t>7</w:t>
            </w:r>
          </w:p>
          <w:p w:rsidR="00751348" w:rsidRDefault="00751348">
            <w:pPr>
              <w:rPr>
                <w:lang w:val="uk-UA"/>
              </w:rPr>
            </w:pPr>
            <w:r>
              <w:rPr>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Англ.мова</w:t>
            </w:r>
          </w:p>
          <w:p w:rsidR="00751348" w:rsidRDefault="00751348">
            <w:pPr>
              <w:rPr>
                <w:lang w:val="uk-UA"/>
              </w:rPr>
            </w:pPr>
            <w:r>
              <w:rPr>
                <w:lang w:val="uk-UA"/>
              </w:rPr>
              <w:t>Укр.літ</w:t>
            </w:r>
          </w:p>
          <w:p w:rsidR="00751348" w:rsidRDefault="00751348">
            <w:pPr>
              <w:rPr>
                <w:lang w:val="uk-UA"/>
              </w:rPr>
            </w:pPr>
            <w:r>
              <w:rPr>
                <w:lang w:val="uk-UA"/>
              </w:rPr>
              <w:t>Рос.мова</w:t>
            </w:r>
          </w:p>
          <w:p w:rsidR="00751348" w:rsidRDefault="00751348">
            <w:pPr>
              <w:rPr>
                <w:lang w:val="uk-UA"/>
              </w:rPr>
            </w:pPr>
            <w:r>
              <w:rPr>
                <w:lang w:val="uk-UA"/>
              </w:rPr>
              <w:t>Світ.літ</w:t>
            </w:r>
          </w:p>
          <w:p w:rsidR="00751348" w:rsidRDefault="00751348">
            <w:pPr>
              <w:rPr>
                <w:lang w:val="uk-UA"/>
              </w:rPr>
            </w:pPr>
            <w:r>
              <w:rPr>
                <w:lang w:val="uk-UA"/>
              </w:rPr>
              <w:t>Труд.навч</w:t>
            </w:r>
          </w:p>
          <w:p w:rsidR="00751348" w:rsidRDefault="00751348">
            <w:pPr>
              <w:rPr>
                <w:lang w:val="uk-UA"/>
              </w:rPr>
            </w:pPr>
            <w:r>
              <w:rPr>
                <w:lang w:val="uk-UA"/>
              </w:rPr>
              <w:t>Труд.навч</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Світ.літ.</w:t>
            </w:r>
          </w:p>
          <w:p w:rsidR="00751348" w:rsidRDefault="00751348">
            <w:pPr>
              <w:rPr>
                <w:lang w:val="uk-UA"/>
              </w:rPr>
            </w:pPr>
            <w:r>
              <w:rPr>
                <w:lang w:val="uk-UA"/>
              </w:rPr>
              <w:t>Фіз-ра</w:t>
            </w:r>
          </w:p>
          <w:p w:rsidR="00751348" w:rsidRDefault="00751348">
            <w:pPr>
              <w:rPr>
                <w:lang w:val="uk-UA"/>
              </w:rPr>
            </w:pPr>
            <w:r>
              <w:rPr>
                <w:lang w:val="uk-UA"/>
              </w:rPr>
              <w:t>Біологія</w:t>
            </w:r>
          </w:p>
          <w:p w:rsidR="00751348" w:rsidRDefault="00751348">
            <w:pPr>
              <w:rPr>
                <w:lang w:val="uk-UA"/>
              </w:rPr>
            </w:pPr>
            <w:r>
              <w:rPr>
                <w:lang w:val="uk-UA"/>
              </w:rPr>
              <w:t>Географія</w:t>
            </w:r>
          </w:p>
          <w:p w:rsidR="00751348" w:rsidRDefault="00751348">
            <w:pPr>
              <w:rPr>
                <w:lang w:val="uk-UA"/>
              </w:rPr>
            </w:pPr>
            <w:r>
              <w:rPr>
                <w:lang w:val="uk-UA"/>
              </w:rPr>
              <w:t>Англ.мова</w:t>
            </w:r>
          </w:p>
          <w:p w:rsidR="00751348" w:rsidRDefault="00751348">
            <w:pPr>
              <w:rPr>
                <w:lang w:val="uk-UA"/>
              </w:rPr>
            </w:pPr>
            <w:r>
              <w:rPr>
                <w:lang w:val="uk-UA"/>
              </w:rPr>
              <w:t>Укр.літ</w:t>
            </w:r>
          </w:p>
          <w:p w:rsidR="00751348" w:rsidRDefault="00751348">
            <w:pPr>
              <w:rPr>
                <w:lang w:val="uk-UA"/>
              </w:rPr>
            </w:pPr>
            <w:r>
              <w:rPr>
                <w:lang w:val="uk-UA"/>
              </w:rPr>
              <w:t>Осн.здор.</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Англ.мова</w:t>
            </w:r>
          </w:p>
          <w:p w:rsidR="00751348" w:rsidRDefault="00751348">
            <w:pPr>
              <w:rPr>
                <w:lang w:val="uk-UA"/>
              </w:rPr>
            </w:pPr>
            <w:r>
              <w:rPr>
                <w:lang w:val="uk-UA"/>
              </w:rPr>
              <w:t>Укр.літ.</w:t>
            </w:r>
          </w:p>
          <w:p w:rsidR="00751348" w:rsidRDefault="00751348">
            <w:pPr>
              <w:rPr>
                <w:lang w:val="uk-UA"/>
              </w:rPr>
            </w:pPr>
            <w:r>
              <w:rPr>
                <w:lang w:val="uk-UA"/>
              </w:rPr>
              <w:t>Хімія</w:t>
            </w:r>
          </w:p>
          <w:p w:rsidR="00751348" w:rsidRDefault="00751348">
            <w:pPr>
              <w:rPr>
                <w:lang w:val="uk-UA"/>
              </w:rPr>
            </w:pPr>
            <w:r>
              <w:rPr>
                <w:lang w:val="uk-UA"/>
              </w:rPr>
              <w:t>Осн.здор.</w:t>
            </w:r>
          </w:p>
          <w:p w:rsidR="00751348" w:rsidRDefault="00751348">
            <w:pPr>
              <w:rPr>
                <w:lang w:val="uk-UA"/>
              </w:rPr>
            </w:pPr>
            <w:r>
              <w:rPr>
                <w:lang w:val="uk-UA"/>
              </w:rPr>
              <w:t>Біологія</w:t>
            </w:r>
          </w:p>
          <w:p w:rsidR="00751348" w:rsidRDefault="00751348">
            <w:pPr>
              <w:rPr>
                <w:lang w:val="uk-UA"/>
              </w:rPr>
            </w:pPr>
            <w:r>
              <w:rPr>
                <w:lang w:val="uk-UA"/>
              </w:rPr>
              <w:t>Фіз-ра</w:t>
            </w:r>
          </w:p>
        </w:tc>
        <w:tc>
          <w:tcPr>
            <w:tcW w:w="141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Фізика</w:t>
            </w:r>
          </w:p>
          <w:p w:rsidR="00751348" w:rsidRDefault="00751348">
            <w:pPr>
              <w:rPr>
                <w:lang w:val="uk-UA"/>
              </w:rPr>
            </w:pPr>
            <w:r>
              <w:rPr>
                <w:lang w:val="uk-UA"/>
              </w:rPr>
              <w:t>Математ(г)</w:t>
            </w:r>
          </w:p>
          <w:p w:rsidR="00751348" w:rsidRDefault="00751348">
            <w:pPr>
              <w:rPr>
                <w:lang w:val="uk-UA"/>
              </w:rPr>
            </w:pPr>
            <w:r>
              <w:rPr>
                <w:lang w:val="uk-UA"/>
              </w:rPr>
              <w:t>Іст.Укр.</w:t>
            </w:r>
          </w:p>
          <w:p w:rsidR="00751348" w:rsidRDefault="00751348">
            <w:pPr>
              <w:rPr>
                <w:lang w:val="uk-UA"/>
              </w:rPr>
            </w:pPr>
            <w:r>
              <w:rPr>
                <w:lang w:val="uk-UA"/>
              </w:rPr>
              <w:t>Укр.мова</w:t>
            </w:r>
          </w:p>
          <w:p w:rsidR="00751348" w:rsidRDefault="00751348">
            <w:pPr>
              <w:rPr>
                <w:lang w:val="uk-UA"/>
              </w:rPr>
            </w:pPr>
            <w:r>
              <w:rPr>
                <w:lang w:val="uk-UA"/>
              </w:rPr>
              <w:t>Укр.літ.</w:t>
            </w:r>
          </w:p>
          <w:p w:rsidR="00751348" w:rsidRDefault="00751348">
            <w:pPr>
              <w:rPr>
                <w:lang w:val="uk-UA"/>
              </w:rPr>
            </w:pPr>
            <w:r>
              <w:rPr>
                <w:lang w:val="uk-UA"/>
              </w:rPr>
              <w:t>Географія</w:t>
            </w:r>
          </w:p>
        </w:tc>
        <w:tc>
          <w:tcPr>
            <w:tcW w:w="1417"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Матем.(г)</w:t>
            </w:r>
          </w:p>
          <w:p w:rsidR="00751348" w:rsidRDefault="00751348">
            <w:pPr>
              <w:rPr>
                <w:lang w:val="uk-UA"/>
              </w:rPr>
            </w:pPr>
            <w:r>
              <w:rPr>
                <w:lang w:val="uk-UA"/>
              </w:rPr>
              <w:t>Худ.кул.</w:t>
            </w:r>
          </w:p>
          <w:p w:rsidR="00751348" w:rsidRDefault="00751348">
            <w:pPr>
              <w:rPr>
                <w:lang w:val="uk-UA"/>
              </w:rPr>
            </w:pPr>
            <w:r>
              <w:rPr>
                <w:lang w:val="uk-UA"/>
              </w:rPr>
              <w:t>Фізика</w:t>
            </w:r>
          </w:p>
          <w:p w:rsidR="00751348" w:rsidRDefault="00751348">
            <w:pPr>
              <w:rPr>
                <w:lang w:val="uk-UA"/>
              </w:rPr>
            </w:pPr>
            <w:r>
              <w:rPr>
                <w:lang w:val="uk-UA"/>
              </w:rPr>
              <w:t>Хімія</w:t>
            </w:r>
          </w:p>
          <w:p w:rsidR="00751348" w:rsidRDefault="00751348">
            <w:pPr>
              <w:rPr>
                <w:lang w:val="uk-UA"/>
              </w:rPr>
            </w:pPr>
            <w:r>
              <w:rPr>
                <w:lang w:val="uk-UA"/>
              </w:rPr>
              <w:t>Фіз-ра</w:t>
            </w:r>
          </w:p>
          <w:p w:rsidR="00751348" w:rsidRDefault="00751348">
            <w:pPr>
              <w:rPr>
                <w:lang w:val="uk-UA"/>
              </w:rPr>
            </w:pPr>
            <w:r>
              <w:rPr>
                <w:lang w:val="uk-UA"/>
              </w:rPr>
              <w:t>Англ.мова</w:t>
            </w:r>
          </w:p>
          <w:p w:rsidR="00751348" w:rsidRDefault="00751348">
            <w:pPr>
              <w:rPr>
                <w:lang w:val="uk-UA"/>
              </w:rPr>
            </w:pPr>
            <w:r>
              <w:rPr>
                <w:lang w:val="uk-UA"/>
              </w:rPr>
              <w:t>Інформ.</w:t>
            </w:r>
          </w:p>
        </w:tc>
        <w:tc>
          <w:tcPr>
            <w:tcW w:w="127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Укр.мова</w:t>
            </w:r>
          </w:p>
          <w:p w:rsidR="00751348" w:rsidRDefault="00751348">
            <w:pPr>
              <w:rPr>
                <w:lang w:val="uk-UA"/>
              </w:rPr>
            </w:pPr>
            <w:r>
              <w:rPr>
                <w:lang w:val="uk-UA"/>
              </w:rPr>
              <w:t>Матем.</w:t>
            </w:r>
          </w:p>
          <w:p w:rsidR="00751348" w:rsidRDefault="00751348">
            <w:pPr>
              <w:rPr>
                <w:lang w:val="uk-UA"/>
              </w:rPr>
            </w:pPr>
            <w:r>
              <w:rPr>
                <w:lang w:val="uk-UA"/>
              </w:rPr>
              <w:t>Укр.літ.</w:t>
            </w:r>
          </w:p>
          <w:p w:rsidR="00751348" w:rsidRDefault="00751348">
            <w:pPr>
              <w:rPr>
                <w:lang w:val="uk-UA"/>
              </w:rPr>
            </w:pPr>
            <w:r>
              <w:rPr>
                <w:lang w:val="uk-UA"/>
              </w:rPr>
              <w:t>Фізика</w:t>
            </w:r>
          </w:p>
          <w:p w:rsidR="00751348" w:rsidRDefault="00751348">
            <w:pPr>
              <w:rPr>
                <w:lang w:val="uk-UA"/>
              </w:rPr>
            </w:pPr>
            <w:r>
              <w:rPr>
                <w:lang w:val="uk-UA"/>
              </w:rPr>
              <w:t>Англ.мов</w:t>
            </w:r>
          </w:p>
          <w:p w:rsidR="00751348" w:rsidRDefault="00751348">
            <w:pPr>
              <w:rPr>
                <w:lang w:val="uk-UA"/>
              </w:rPr>
            </w:pPr>
            <w:r>
              <w:rPr>
                <w:lang w:val="uk-UA"/>
              </w:rPr>
              <w:t>Інформат.</w:t>
            </w:r>
          </w:p>
          <w:p w:rsidR="00751348" w:rsidRDefault="00751348">
            <w:pPr>
              <w:rPr>
                <w:lang w:val="uk-UA"/>
              </w:rPr>
            </w:pPr>
            <w:r>
              <w:rPr>
                <w:lang w:val="uk-UA"/>
              </w:rPr>
              <w:t>Географія</w:t>
            </w:r>
          </w:p>
        </w:tc>
        <w:tc>
          <w:tcPr>
            <w:tcW w:w="1701"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 xml:space="preserve">Хімія </w:t>
            </w:r>
          </w:p>
          <w:p w:rsidR="00751348" w:rsidRDefault="00751348">
            <w:pPr>
              <w:rPr>
                <w:lang w:val="uk-UA"/>
              </w:rPr>
            </w:pPr>
            <w:r>
              <w:rPr>
                <w:lang w:val="uk-UA"/>
              </w:rPr>
              <w:t>Англ.мова</w:t>
            </w:r>
          </w:p>
          <w:p w:rsidR="00751348" w:rsidRDefault="00751348">
            <w:pPr>
              <w:rPr>
                <w:lang w:val="uk-UA"/>
              </w:rPr>
            </w:pPr>
            <w:r>
              <w:rPr>
                <w:lang w:val="uk-UA"/>
              </w:rPr>
              <w:t>Фіз.-ра</w:t>
            </w:r>
          </w:p>
          <w:p w:rsidR="00751348" w:rsidRDefault="00751348">
            <w:pPr>
              <w:rPr>
                <w:lang w:val="uk-UA"/>
              </w:rPr>
            </w:pPr>
            <w:r>
              <w:rPr>
                <w:lang w:val="uk-UA"/>
              </w:rPr>
              <w:t>Іст.Укр.</w:t>
            </w:r>
          </w:p>
          <w:p w:rsidR="00751348" w:rsidRDefault="00751348">
            <w:pPr>
              <w:rPr>
                <w:lang w:val="uk-UA"/>
              </w:rPr>
            </w:pPr>
            <w:r>
              <w:rPr>
                <w:lang w:val="uk-UA"/>
              </w:rPr>
              <w:t>Фізика</w:t>
            </w:r>
          </w:p>
          <w:p w:rsidR="00751348" w:rsidRDefault="00751348">
            <w:pPr>
              <w:rPr>
                <w:lang w:val="uk-UA"/>
              </w:rPr>
            </w:pPr>
          </w:p>
        </w:tc>
      </w:tr>
      <w:tr w:rsidR="00751348" w:rsidRPr="00751348" w:rsidTr="00751348">
        <w:tc>
          <w:tcPr>
            <w:tcW w:w="424"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1</w:t>
            </w:r>
          </w:p>
          <w:p w:rsidR="00751348" w:rsidRDefault="00751348">
            <w:pPr>
              <w:rPr>
                <w:lang w:val="uk-UA"/>
              </w:rPr>
            </w:pPr>
            <w:r>
              <w:rPr>
                <w:lang w:val="uk-UA"/>
              </w:rPr>
              <w:t>2</w:t>
            </w:r>
          </w:p>
          <w:p w:rsidR="00751348" w:rsidRDefault="00751348">
            <w:pPr>
              <w:rPr>
                <w:lang w:val="uk-UA"/>
              </w:rPr>
            </w:pPr>
            <w:r>
              <w:rPr>
                <w:lang w:val="uk-UA"/>
              </w:rPr>
              <w:t>3</w:t>
            </w:r>
          </w:p>
          <w:p w:rsidR="00751348" w:rsidRDefault="00751348">
            <w:pPr>
              <w:rPr>
                <w:lang w:val="uk-UA"/>
              </w:rPr>
            </w:pPr>
            <w:r>
              <w:rPr>
                <w:lang w:val="uk-UA"/>
              </w:rPr>
              <w:t>4</w:t>
            </w:r>
          </w:p>
          <w:p w:rsidR="00751348" w:rsidRDefault="00751348">
            <w:pPr>
              <w:rPr>
                <w:lang w:val="uk-UA"/>
              </w:rPr>
            </w:pPr>
            <w:r>
              <w:rPr>
                <w:lang w:val="uk-UA"/>
              </w:rPr>
              <w:t>5</w:t>
            </w:r>
          </w:p>
          <w:p w:rsidR="00751348" w:rsidRDefault="00751348">
            <w:pPr>
              <w:rPr>
                <w:lang w:val="uk-UA"/>
              </w:rPr>
            </w:pPr>
            <w:r>
              <w:rPr>
                <w:lang w:val="uk-UA"/>
              </w:rPr>
              <w:t>6</w:t>
            </w:r>
          </w:p>
          <w:p w:rsidR="00751348" w:rsidRDefault="00751348">
            <w:pPr>
              <w:rPr>
                <w:lang w:val="uk-UA"/>
              </w:rPr>
            </w:pPr>
            <w:r>
              <w:rPr>
                <w:lang w:val="uk-UA"/>
              </w:rPr>
              <w:t>7</w:t>
            </w:r>
          </w:p>
          <w:p w:rsidR="00751348" w:rsidRDefault="00751348">
            <w:pPr>
              <w:rPr>
                <w:lang w:val="uk-UA"/>
              </w:rPr>
            </w:pPr>
            <w:r>
              <w:rPr>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751348" w:rsidRDefault="00751348">
            <w:pPr>
              <w:ind w:right="-250"/>
              <w:rPr>
                <w:lang w:val="uk-UA"/>
              </w:rPr>
            </w:pPr>
            <w:r>
              <w:rPr>
                <w:lang w:val="uk-UA"/>
              </w:rPr>
              <w:t>Світ.літ</w:t>
            </w:r>
          </w:p>
          <w:p w:rsidR="00751348" w:rsidRDefault="00751348">
            <w:pPr>
              <w:ind w:right="-250"/>
              <w:rPr>
                <w:lang w:val="uk-UA"/>
              </w:rPr>
            </w:pPr>
            <w:r>
              <w:rPr>
                <w:lang w:val="uk-UA"/>
              </w:rPr>
              <w:t>Укр.мова</w:t>
            </w:r>
          </w:p>
          <w:p w:rsidR="00751348" w:rsidRDefault="00751348">
            <w:pPr>
              <w:ind w:right="-250"/>
              <w:rPr>
                <w:lang w:val="uk-UA"/>
              </w:rPr>
            </w:pPr>
            <w:r>
              <w:rPr>
                <w:lang w:val="uk-UA"/>
              </w:rPr>
              <w:t>Математика</w:t>
            </w:r>
          </w:p>
          <w:p w:rsidR="00751348" w:rsidRDefault="00751348">
            <w:pPr>
              <w:ind w:right="-250"/>
              <w:rPr>
                <w:lang w:val="uk-UA"/>
              </w:rPr>
            </w:pPr>
            <w:r>
              <w:rPr>
                <w:lang w:val="uk-UA"/>
              </w:rPr>
              <w:t>Обр.мист.</w:t>
            </w:r>
          </w:p>
          <w:p w:rsidR="00751348" w:rsidRDefault="00751348">
            <w:pPr>
              <w:ind w:right="-250"/>
              <w:rPr>
                <w:lang w:val="uk-UA"/>
              </w:rPr>
            </w:pPr>
            <w:r>
              <w:rPr>
                <w:lang w:val="uk-UA"/>
              </w:rPr>
              <w:t>Фіз-ра</w:t>
            </w:r>
          </w:p>
          <w:p w:rsidR="00751348" w:rsidRDefault="00751348">
            <w:pPr>
              <w:ind w:right="-250"/>
              <w:rPr>
                <w:lang w:val="uk-UA"/>
              </w:rPr>
            </w:pPr>
            <w:r>
              <w:rPr>
                <w:lang w:val="uk-UA"/>
              </w:rPr>
              <w:t>Природ.</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Мате мат.</w:t>
            </w:r>
          </w:p>
          <w:p w:rsidR="00751348" w:rsidRDefault="00751348">
            <w:pPr>
              <w:rPr>
                <w:lang w:val="uk-UA"/>
              </w:rPr>
            </w:pPr>
            <w:r>
              <w:rPr>
                <w:lang w:val="uk-UA"/>
              </w:rPr>
              <w:t>Фіз-ра.</w:t>
            </w:r>
          </w:p>
          <w:p w:rsidR="00751348" w:rsidRDefault="00751348">
            <w:pPr>
              <w:rPr>
                <w:lang w:val="uk-UA"/>
              </w:rPr>
            </w:pPr>
            <w:r>
              <w:rPr>
                <w:lang w:val="uk-UA"/>
              </w:rPr>
              <w:t>Вс.історія</w:t>
            </w:r>
          </w:p>
          <w:p w:rsidR="00751348" w:rsidRDefault="00751348">
            <w:pPr>
              <w:rPr>
                <w:lang w:val="uk-UA"/>
              </w:rPr>
            </w:pPr>
            <w:r>
              <w:rPr>
                <w:lang w:val="uk-UA"/>
              </w:rPr>
              <w:t>Укр.мова</w:t>
            </w:r>
          </w:p>
          <w:p w:rsidR="00751348" w:rsidRDefault="00751348">
            <w:pPr>
              <w:rPr>
                <w:lang w:val="uk-UA"/>
              </w:rPr>
            </w:pPr>
            <w:r>
              <w:rPr>
                <w:lang w:val="uk-UA"/>
              </w:rPr>
              <w:t>Народозн.</w:t>
            </w:r>
          </w:p>
          <w:p w:rsidR="00751348" w:rsidRDefault="00751348">
            <w:pPr>
              <w:rPr>
                <w:lang w:val="uk-UA"/>
              </w:rPr>
            </w:pPr>
            <w:r>
              <w:rPr>
                <w:lang w:val="uk-UA"/>
              </w:rPr>
              <w:t>Укр.мова/</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Іст.Укр.</w:t>
            </w:r>
          </w:p>
          <w:p w:rsidR="00751348" w:rsidRDefault="00751348">
            <w:pPr>
              <w:rPr>
                <w:lang w:val="uk-UA"/>
              </w:rPr>
            </w:pPr>
            <w:r>
              <w:rPr>
                <w:lang w:val="uk-UA"/>
              </w:rPr>
              <w:t>Укр.мова</w:t>
            </w:r>
          </w:p>
          <w:p w:rsidR="00751348" w:rsidRDefault="00751348">
            <w:pPr>
              <w:rPr>
                <w:lang w:val="uk-UA"/>
              </w:rPr>
            </w:pPr>
            <w:r>
              <w:rPr>
                <w:lang w:val="uk-UA"/>
              </w:rPr>
              <w:t>Географія</w:t>
            </w:r>
          </w:p>
          <w:p w:rsidR="00751348" w:rsidRDefault="00751348">
            <w:pPr>
              <w:rPr>
                <w:lang w:val="uk-UA"/>
              </w:rPr>
            </w:pPr>
            <w:r>
              <w:rPr>
                <w:lang w:val="uk-UA"/>
              </w:rPr>
              <w:t>Математ.</w:t>
            </w:r>
          </w:p>
          <w:p w:rsidR="00751348" w:rsidRDefault="00751348">
            <w:pPr>
              <w:rPr>
                <w:lang w:val="uk-UA"/>
              </w:rPr>
            </w:pPr>
            <w:r>
              <w:rPr>
                <w:lang w:val="uk-UA"/>
              </w:rPr>
              <w:t>Світ.літ.</w:t>
            </w:r>
          </w:p>
          <w:p w:rsidR="00751348" w:rsidRDefault="00751348">
            <w:pPr>
              <w:rPr>
                <w:lang w:val="uk-UA"/>
              </w:rPr>
            </w:pPr>
            <w:r>
              <w:rPr>
                <w:lang w:val="uk-UA"/>
              </w:rPr>
              <w:t>Рос.мова/</w:t>
            </w:r>
          </w:p>
        </w:tc>
        <w:tc>
          <w:tcPr>
            <w:tcW w:w="141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Народозн.</w:t>
            </w:r>
          </w:p>
          <w:p w:rsidR="00751348" w:rsidRDefault="00751348">
            <w:pPr>
              <w:rPr>
                <w:lang w:val="uk-UA"/>
              </w:rPr>
            </w:pPr>
            <w:r>
              <w:rPr>
                <w:lang w:val="uk-UA"/>
              </w:rPr>
              <w:t>Вс.історія</w:t>
            </w:r>
          </w:p>
          <w:p w:rsidR="00751348" w:rsidRDefault="00751348">
            <w:pPr>
              <w:rPr>
                <w:lang w:val="uk-UA"/>
              </w:rPr>
            </w:pPr>
            <w:r>
              <w:rPr>
                <w:lang w:val="uk-UA"/>
              </w:rPr>
              <w:t>Рос.мова</w:t>
            </w:r>
          </w:p>
          <w:p w:rsidR="00751348" w:rsidRDefault="00751348">
            <w:pPr>
              <w:rPr>
                <w:lang w:val="uk-UA"/>
              </w:rPr>
            </w:pPr>
            <w:r>
              <w:rPr>
                <w:lang w:val="uk-UA"/>
              </w:rPr>
              <w:t>Хімія</w:t>
            </w:r>
          </w:p>
          <w:p w:rsidR="00751348" w:rsidRDefault="00751348">
            <w:pPr>
              <w:rPr>
                <w:lang w:val="uk-UA"/>
              </w:rPr>
            </w:pPr>
            <w:r>
              <w:rPr>
                <w:lang w:val="uk-UA"/>
              </w:rPr>
              <w:t>Геогр/осн.з</w:t>
            </w:r>
          </w:p>
          <w:p w:rsidR="00751348" w:rsidRDefault="00751348">
            <w:pPr>
              <w:rPr>
                <w:lang w:val="uk-UA"/>
              </w:rPr>
            </w:pPr>
            <w:r>
              <w:rPr>
                <w:lang w:val="uk-UA"/>
              </w:rPr>
              <w:t>Труд.навч.</w:t>
            </w:r>
          </w:p>
          <w:p w:rsidR="00751348" w:rsidRDefault="00751348">
            <w:pPr>
              <w:rPr>
                <w:lang w:val="uk-UA"/>
              </w:rPr>
            </w:pPr>
            <w:r>
              <w:rPr>
                <w:lang w:val="uk-UA"/>
              </w:rPr>
              <w:t>Труд.навч.</w:t>
            </w:r>
          </w:p>
        </w:tc>
        <w:tc>
          <w:tcPr>
            <w:tcW w:w="1417" w:type="dxa"/>
            <w:tcBorders>
              <w:top w:val="single" w:sz="4" w:space="0" w:color="auto"/>
              <w:left w:val="single" w:sz="4" w:space="0" w:color="auto"/>
              <w:bottom w:val="single" w:sz="4" w:space="0" w:color="auto"/>
              <w:right w:val="single" w:sz="4" w:space="0" w:color="auto"/>
            </w:tcBorders>
            <w:hideMark/>
          </w:tcPr>
          <w:p w:rsidR="00751348" w:rsidRDefault="00751348">
            <w:pPr>
              <w:tabs>
                <w:tab w:val="left" w:pos="1309"/>
              </w:tabs>
              <w:ind w:right="-108"/>
              <w:rPr>
                <w:lang w:val="uk-UA"/>
              </w:rPr>
            </w:pPr>
            <w:r>
              <w:rPr>
                <w:lang w:val="uk-UA"/>
              </w:rPr>
              <w:t>Хімія</w:t>
            </w:r>
          </w:p>
          <w:p w:rsidR="00751348" w:rsidRDefault="00751348">
            <w:pPr>
              <w:tabs>
                <w:tab w:val="left" w:pos="1309"/>
              </w:tabs>
              <w:ind w:right="-108"/>
              <w:rPr>
                <w:lang w:val="uk-UA"/>
              </w:rPr>
            </w:pPr>
            <w:r>
              <w:rPr>
                <w:lang w:val="uk-UA"/>
              </w:rPr>
              <w:t>Світ.літ.</w:t>
            </w:r>
          </w:p>
          <w:p w:rsidR="00751348" w:rsidRDefault="00751348">
            <w:pPr>
              <w:tabs>
                <w:tab w:val="left" w:pos="1309"/>
              </w:tabs>
              <w:ind w:right="-108"/>
              <w:rPr>
                <w:lang w:val="uk-UA"/>
              </w:rPr>
            </w:pPr>
            <w:r>
              <w:rPr>
                <w:lang w:val="uk-UA"/>
              </w:rPr>
              <w:t>Фіз-ра</w:t>
            </w:r>
          </w:p>
          <w:p w:rsidR="00751348" w:rsidRDefault="00751348">
            <w:pPr>
              <w:tabs>
                <w:tab w:val="left" w:pos="1309"/>
              </w:tabs>
              <w:ind w:right="-108"/>
              <w:rPr>
                <w:lang w:val="uk-UA"/>
              </w:rPr>
            </w:pPr>
            <w:r>
              <w:rPr>
                <w:lang w:val="uk-UA"/>
              </w:rPr>
              <w:t>Біологія</w:t>
            </w:r>
          </w:p>
          <w:p w:rsidR="00751348" w:rsidRDefault="00751348">
            <w:pPr>
              <w:tabs>
                <w:tab w:val="left" w:pos="1309"/>
              </w:tabs>
              <w:ind w:right="-108"/>
              <w:rPr>
                <w:lang w:val="uk-UA"/>
              </w:rPr>
            </w:pPr>
            <w:r>
              <w:rPr>
                <w:lang w:val="uk-UA"/>
              </w:rPr>
              <w:t>Рос.мова</w:t>
            </w:r>
          </w:p>
          <w:p w:rsidR="00751348" w:rsidRDefault="00751348">
            <w:pPr>
              <w:tabs>
                <w:tab w:val="left" w:pos="1309"/>
              </w:tabs>
              <w:ind w:right="-108"/>
              <w:rPr>
                <w:lang w:val="uk-UA"/>
              </w:rPr>
            </w:pPr>
            <w:r>
              <w:rPr>
                <w:lang w:val="uk-UA"/>
              </w:rPr>
              <w:t>Укр.мова</w:t>
            </w:r>
          </w:p>
          <w:p w:rsidR="00751348" w:rsidRDefault="00751348">
            <w:pPr>
              <w:tabs>
                <w:tab w:val="left" w:pos="1309"/>
              </w:tabs>
              <w:ind w:right="-108"/>
              <w:rPr>
                <w:lang w:val="uk-UA"/>
              </w:rPr>
            </w:pPr>
            <w:r>
              <w:rPr>
                <w:lang w:val="uk-UA"/>
              </w:rPr>
              <w:t>Іст.Укр.</w:t>
            </w:r>
          </w:p>
        </w:tc>
        <w:tc>
          <w:tcPr>
            <w:tcW w:w="127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ЗВ/Діл</w:t>
            </w:r>
          </w:p>
          <w:p w:rsidR="00751348" w:rsidRDefault="00751348">
            <w:pPr>
              <w:rPr>
                <w:lang w:val="uk-UA"/>
              </w:rPr>
            </w:pPr>
            <w:r>
              <w:rPr>
                <w:lang w:val="uk-UA"/>
              </w:rPr>
              <w:t>Хімія</w:t>
            </w:r>
          </w:p>
          <w:p w:rsidR="00751348" w:rsidRDefault="00751348">
            <w:pPr>
              <w:rPr>
                <w:lang w:val="uk-UA"/>
              </w:rPr>
            </w:pPr>
            <w:r>
              <w:rPr>
                <w:lang w:val="uk-UA"/>
              </w:rPr>
              <w:t>Труд.навч</w:t>
            </w:r>
          </w:p>
          <w:p w:rsidR="00751348" w:rsidRDefault="00751348">
            <w:pPr>
              <w:rPr>
                <w:lang w:val="uk-UA"/>
              </w:rPr>
            </w:pPr>
            <w:r>
              <w:rPr>
                <w:lang w:val="uk-UA"/>
              </w:rPr>
              <w:t>Укр.літ.</w:t>
            </w:r>
          </w:p>
          <w:p w:rsidR="00751348" w:rsidRDefault="00751348">
            <w:pPr>
              <w:rPr>
                <w:lang w:val="uk-UA"/>
              </w:rPr>
            </w:pPr>
            <w:r>
              <w:rPr>
                <w:lang w:val="uk-UA"/>
              </w:rPr>
              <w:t>Укр.мова</w:t>
            </w:r>
          </w:p>
          <w:p w:rsidR="00751348" w:rsidRDefault="00751348">
            <w:pPr>
              <w:rPr>
                <w:lang w:val="uk-UA"/>
              </w:rPr>
            </w:pPr>
            <w:r>
              <w:rPr>
                <w:lang w:val="uk-UA"/>
              </w:rPr>
              <w:t>Світ.літ</w:t>
            </w:r>
          </w:p>
          <w:p w:rsidR="00751348" w:rsidRDefault="00751348">
            <w:pPr>
              <w:rPr>
                <w:lang w:val="uk-UA"/>
              </w:rPr>
            </w:pPr>
            <w:r>
              <w:rPr>
                <w:lang w:val="uk-UA"/>
              </w:rPr>
              <w:t>Біол./геог</w:t>
            </w:r>
          </w:p>
        </w:tc>
        <w:tc>
          <w:tcPr>
            <w:tcW w:w="1701"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Біологія</w:t>
            </w:r>
          </w:p>
          <w:p w:rsidR="00751348" w:rsidRDefault="00751348">
            <w:pPr>
              <w:rPr>
                <w:lang w:val="uk-UA"/>
              </w:rPr>
            </w:pPr>
            <w:r>
              <w:rPr>
                <w:lang w:val="uk-UA"/>
              </w:rPr>
              <w:t>Світ.літ.</w:t>
            </w:r>
          </w:p>
          <w:p w:rsidR="00751348" w:rsidRDefault="00D176DC">
            <w:pPr>
              <w:rPr>
                <w:lang w:val="uk-UA"/>
              </w:rPr>
            </w:pPr>
            <w:r>
              <w:rPr>
                <w:lang w:val="uk-UA"/>
              </w:rPr>
              <w:t>Зах.Віт.</w:t>
            </w:r>
          </w:p>
          <w:p w:rsidR="00751348" w:rsidRDefault="00751348">
            <w:pPr>
              <w:rPr>
                <w:lang w:val="uk-UA"/>
              </w:rPr>
            </w:pPr>
            <w:r>
              <w:rPr>
                <w:lang w:val="uk-UA"/>
              </w:rPr>
              <w:t>Економіка</w:t>
            </w:r>
          </w:p>
          <w:p w:rsidR="00751348" w:rsidRDefault="00751348">
            <w:pPr>
              <w:rPr>
                <w:lang w:val="uk-UA"/>
              </w:rPr>
            </w:pPr>
            <w:r>
              <w:rPr>
                <w:lang w:val="uk-UA"/>
              </w:rPr>
              <w:t>ЗВ/Худ.к</w:t>
            </w:r>
          </w:p>
          <w:p w:rsidR="00751348" w:rsidRDefault="00751348">
            <w:pPr>
              <w:rPr>
                <w:lang w:val="uk-UA"/>
              </w:rPr>
            </w:pPr>
            <w:r>
              <w:rPr>
                <w:lang w:val="uk-UA"/>
              </w:rPr>
              <w:t>Фіз-ра</w:t>
            </w:r>
          </w:p>
          <w:p w:rsidR="00751348" w:rsidRDefault="00751348">
            <w:pPr>
              <w:rPr>
                <w:lang w:val="uk-UA"/>
              </w:rPr>
            </w:pPr>
          </w:p>
        </w:tc>
      </w:tr>
      <w:tr w:rsidR="00751348" w:rsidTr="00751348">
        <w:tc>
          <w:tcPr>
            <w:tcW w:w="424"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1</w:t>
            </w:r>
          </w:p>
          <w:p w:rsidR="00751348" w:rsidRDefault="00751348">
            <w:pPr>
              <w:rPr>
                <w:lang w:val="uk-UA"/>
              </w:rPr>
            </w:pPr>
            <w:r>
              <w:rPr>
                <w:lang w:val="uk-UA"/>
              </w:rPr>
              <w:t>2</w:t>
            </w:r>
          </w:p>
          <w:p w:rsidR="00751348" w:rsidRDefault="00751348">
            <w:pPr>
              <w:rPr>
                <w:lang w:val="uk-UA"/>
              </w:rPr>
            </w:pPr>
            <w:r>
              <w:rPr>
                <w:lang w:val="uk-UA"/>
              </w:rPr>
              <w:t>3</w:t>
            </w:r>
          </w:p>
          <w:p w:rsidR="00751348" w:rsidRDefault="00751348">
            <w:pPr>
              <w:rPr>
                <w:lang w:val="uk-UA"/>
              </w:rPr>
            </w:pPr>
            <w:r>
              <w:rPr>
                <w:lang w:val="uk-UA"/>
              </w:rPr>
              <w:t>4</w:t>
            </w:r>
          </w:p>
          <w:p w:rsidR="00751348" w:rsidRDefault="00751348">
            <w:pPr>
              <w:rPr>
                <w:lang w:val="uk-UA"/>
              </w:rPr>
            </w:pPr>
            <w:r>
              <w:rPr>
                <w:lang w:val="uk-UA"/>
              </w:rPr>
              <w:t>5</w:t>
            </w:r>
          </w:p>
          <w:p w:rsidR="00751348" w:rsidRDefault="00751348">
            <w:pPr>
              <w:rPr>
                <w:lang w:val="uk-UA"/>
              </w:rPr>
            </w:pPr>
            <w:r>
              <w:rPr>
                <w:lang w:val="uk-UA"/>
              </w:rPr>
              <w:t>6</w:t>
            </w:r>
          </w:p>
          <w:p w:rsidR="00751348" w:rsidRDefault="00751348">
            <w:pPr>
              <w:rPr>
                <w:lang w:val="uk-UA"/>
              </w:rPr>
            </w:pPr>
            <w:r>
              <w:rPr>
                <w:lang w:val="uk-UA"/>
              </w:rPr>
              <w:t>7</w:t>
            </w:r>
          </w:p>
          <w:p w:rsidR="00751348" w:rsidRDefault="00751348">
            <w:pPr>
              <w:rPr>
                <w:lang w:val="uk-UA"/>
              </w:rPr>
            </w:pPr>
            <w:r>
              <w:rPr>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Інформант.</w:t>
            </w:r>
          </w:p>
          <w:p w:rsidR="00751348" w:rsidRDefault="00751348">
            <w:pPr>
              <w:rPr>
                <w:lang w:val="uk-UA"/>
              </w:rPr>
            </w:pPr>
            <w:r>
              <w:rPr>
                <w:lang w:val="uk-UA"/>
              </w:rPr>
              <w:t>Мате мат.</w:t>
            </w:r>
          </w:p>
          <w:p w:rsidR="00751348" w:rsidRDefault="00751348">
            <w:pPr>
              <w:rPr>
                <w:lang w:val="uk-UA"/>
              </w:rPr>
            </w:pPr>
            <w:r>
              <w:rPr>
                <w:lang w:val="uk-UA"/>
              </w:rPr>
              <w:t>Природ.</w:t>
            </w:r>
          </w:p>
          <w:p w:rsidR="00751348" w:rsidRDefault="00751348">
            <w:pPr>
              <w:rPr>
                <w:lang w:val="uk-UA"/>
              </w:rPr>
            </w:pPr>
            <w:r>
              <w:rPr>
                <w:lang w:val="uk-UA"/>
              </w:rPr>
              <w:t>Історія</w:t>
            </w:r>
          </w:p>
          <w:p w:rsidR="00751348" w:rsidRDefault="00751348">
            <w:pPr>
              <w:rPr>
                <w:lang w:val="uk-UA"/>
              </w:rPr>
            </w:pPr>
            <w:r>
              <w:rPr>
                <w:lang w:val="uk-UA"/>
              </w:rPr>
              <w:t>Англ.мова</w:t>
            </w:r>
          </w:p>
          <w:p w:rsidR="00751348" w:rsidRDefault="00751348">
            <w:pPr>
              <w:rPr>
                <w:lang w:val="uk-UA"/>
              </w:rPr>
            </w:pPr>
            <w:r>
              <w:rPr>
                <w:lang w:val="uk-UA"/>
              </w:rPr>
              <w:t>Укр.мова</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Світ.літ.</w:t>
            </w:r>
          </w:p>
          <w:p w:rsidR="00751348" w:rsidRDefault="00751348">
            <w:pPr>
              <w:rPr>
                <w:lang w:val="uk-UA"/>
              </w:rPr>
            </w:pPr>
            <w:r>
              <w:rPr>
                <w:lang w:val="uk-UA"/>
              </w:rPr>
              <w:t>Рос.мова</w:t>
            </w:r>
          </w:p>
          <w:p w:rsidR="00751348" w:rsidRDefault="00751348">
            <w:pPr>
              <w:rPr>
                <w:lang w:val="uk-UA"/>
              </w:rPr>
            </w:pPr>
            <w:r>
              <w:rPr>
                <w:lang w:val="uk-UA"/>
              </w:rPr>
              <w:t>Фіз-ра</w:t>
            </w:r>
          </w:p>
          <w:p w:rsidR="00751348" w:rsidRDefault="00751348">
            <w:pPr>
              <w:rPr>
                <w:lang w:val="uk-UA"/>
              </w:rPr>
            </w:pPr>
            <w:r>
              <w:rPr>
                <w:lang w:val="uk-UA"/>
              </w:rPr>
              <w:t>Мате мат.</w:t>
            </w:r>
          </w:p>
          <w:p w:rsidR="00751348" w:rsidRDefault="00751348">
            <w:pPr>
              <w:rPr>
                <w:lang w:val="uk-UA"/>
              </w:rPr>
            </w:pPr>
            <w:r>
              <w:rPr>
                <w:lang w:val="uk-UA"/>
              </w:rPr>
              <w:t>Музика</w:t>
            </w:r>
          </w:p>
          <w:p w:rsidR="00751348" w:rsidRDefault="00751348">
            <w:pPr>
              <w:rPr>
                <w:lang w:val="uk-UA"/>
              </w:rPr>
            </w:pPr>
            <w:r>
              <w:rPr>
                <w:lang w:val="uk-UA"/>
              </w:rPr>
              <w:t>Донеч.</w:t>
            </w:r>
          </w:p>
          <w:p w:rsidR="00751348" w:rsidRDefault="00751348">
            <w:pPr>
              <w:rPr>
                <w:lang w:val="uk-UA"/>
              </w:rPr>
            </w:pPr>
            <w:r>
              <w:rPr>
                <w:lang w:val="uk-UA"/>
              </w:rPr>
              <w:t>Інформат.</w:t>
            </w:r>
          </w:p>
        </w:tc>
        <w:tc>
          <w:tcPr>
            <w:tcW w:w="1559"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Математ.</w:t>
            </w:r>
          </w:p>
          <w:p w:rsidR="00751348" w:rsidRDefault="00751348">
            <w:pPr>
              <w:rPr>
                <w:lang w:val="uk-UA"/>
              </w:rPr>
            </w:pPr>
            <w:r>
              <w:rPr>
                <w:lang w:val="uk-UA"/>
              </w:rPr>
              <w:t>Укр.мова</w:t>
            </w:r>
          </w:p>
          <w:p w:rsidR="00751348" w:rsidRDefault="00751348">
            <w:pPr>
              <w:rPr>
                <w:lang w:val="uk-UA"/>
              </w:rPr>
            </w:pPr>
            <w:r>
              <w:rPr>
                <w:lang w:val="uk-UA"/>
              </w:rPr>
              <w:t>Труд.навч.</w:t>
            </w:r>
          </w:p>
          <w:p w:rsidR="00751348" w:rsidRDefault="00751348">
            <w:pPr>
              <w:rPr>
                <w:lang w:val="uk-UA"/>
              </w:rPr>
            </w:pPr>
            <w:r>
              <w:rPr>
                <w:lang w:val="uk-UA"/>
              </w:rPr>
              <w:t>Труд.навч.</w:t>
            </w:r>
          </w:p>
          <w:p w:rsidR="00751348" w:rsidRDefault="00751348">
            <w:pPr>
              <w:rPr>
                <w:lang w:val="uk-UA"/>
              </w:rPr>
            </w:pPr>
            <w:r>
              <w:rPr>
                <w:lang w:val="uk-UA"/>
              </w:rPr>
              <w:t>Обр.мист.</w:t>
            </w:r>
          </w:p>
          <w:p w:rsidR="00751348" w:rsidRDefault="00751348">
            <w:pPr>
              <w:rPr>
                <w:lang w:val="uk-UA"/>
              </w:rPr>
            </w:pPr>
            <w:r>
              <w:rPr>
                <w:lang w:val="uk-UA"/>
              </w:rPr>
              <w:t>Англ.мова</w:t>
            </w:r>
          </w:p>
        </w:tc>
        <w:tc>
          <w:tcPr>
            <w:tcW w:w="141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Математ(а)</w:t>
            </w:r>
          </w:p>
          <w:p w:rsidR="00751348" w:rsidRDefault="00751348">
            <w:pPr>
              <w:rPr>
                <w:lang w:val="uk-UA"/>
              </w:rPr>
            </w:pPr>
            <w:r>
              <w:rPr>
                <w:lang w:val="uk-UA"/>
              </w:rPr>
              <w:t>Англ.мова</w:t>
            </w:r>
          </w:p>
          <w:p w:rsidR="00751348" w:rsidRDefault="00751348">
            <w:pPr>
              <w:rPr>
                <w:lang w:val="uk-UA"/>
              </w:rPr>
            </w:pPr>
            <w:r>
              <w:rPr>
                <w:lang w:val="uk-UA"/>
              </w:rPr>
              <w:t>Укр.літ.</w:t>
            </w:r>
          </w:p>
          <w:p w:rsidR="00751348" w:rsidRDefault="00751348">
            <w:pPr>
              <w:rPr>
                <w:lang w:val="uk-UA"/>
              </w:rPr>
            </w:pPr>
            <w:r>
              <w:rPr>
                <w:lang w:val="uk-UA"/>
              </w:rPr>
              <w:t>Світ.літ.</w:t>
            </w:r>
          </w:p>
          <w:p w:rsidR="00751348" w:rsidRDefault="00751348">
            <w:pPr>
              <w:rPr>
                <w:lang w:val="uk-UA"/>
              </w:rPr>
            </w:pPr>
            <w:r>
              <w:rPr>
                <w:lang w:val="uk-UA"/>
              </w:rPr>
              <w:t>Біологія</w:t>
            </w:r>
          </w:p>
          <w:p w:rsidR="00751348" w:rsidRDefault="00751348">
            <w:pPr>
              <w:rPr>
                <w:lang w:val="uk-UA"/>
              </w:rPr>
            </w:pPr>
            <w:r>
              <w:rPr>
                <w:lang w:val="uk-UA"/>
              </w:rPr>
              <w:t>Мовн.ет.</w:t>
            </w:r>
          </w:p>
          <w:p w:rsidR="00751348" w:rsidRDefault="00751348">
            <w:pPr>
              <w:rPr>
                <w:lang w:val="uk-UA"/>
              </w:rPr>
            </w:pPr>
            <w:r>
              <w:rPr>
                <w:lang w:val="uk-UA"/>
              </w:rPr>
              <w:t>Фіз-ра</w:t>
            </w:r>
          </w:p>
        </w:tc>
        <w:tc>
          <w:tcPr>
            <w:tcW w:w="1417"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Укр.літ.</w:t>
            </w:r>
          </w:p>
          <w:p w:rsidR="00751348" w:rsidRDefault="00751348">
            <w:pPr>
              <w:rPr>
                <w:lang w:val="uk-UA"/>
              </w:rPr>
            </w:pPr>
            <w:r>
              <w:rPr>
                <w:lang w:val="uk-UA"/>
              </w:rPr>
              <w:t>Укр.мова</w:t>
            </w:r>
          </w:p>
          <w:p w:rsidR="00751348" w:rsidRDefault="00751348">
            <w:pPr>
              <w:rPr>
                <w:lang w:val="uk-UA"/>
              </w:rPr>
            </w:pPr>
            <w:r>
              <w:rPr>
                <w:lang w:val="uk-UA"/>
              </w:rPr>
              <w:t>Матем.(а)</w:t>
            </w:r>
          </w:p>
          <w:p w:rsidR="00751348" w:rsidRDefault="00751348">
            <w:pPr>
              <w:rPr>
                <w:lang w:val="uk-UA"/>
              </w:rPr>
            </w:pPr>
            <w:r>
              <w:rPr>
                <w:lang w:val="uk-UA"/>
              </w:rPr>
              <w:t>Народозн.</w:t>
            </w:r>
          </w:p>
          <w:p w:rsidR="00751348" w:rsidRDefault="00751348">
            <w:pPr>
              <w:rPr>
                <w:lang w:val="uk-UA"/>
              </w:rPr>
            </w:pPr>
            <w:r>
              <w:rPr>
                <w:lang w:val="uk-UA"/>
              </w:rPr>
              <w:t xml:space="preserve">Географія </w:t>
            </w:r>
          </w:p>
          <w:p w:rsidR="00751348" w:rsidRDefault="00751348">
            <w:pPr>
              <w:rPr>
                <w:lang w:val="uk-UA"/>
              </w:rPr>
            </w:pPr>
            <w:r>
              <w:rPr>
                <w:lang w:val="uk-UA"/>
              </w:rPr>
              <w:t>Біологія</w:t>
            </w:r>
          </w:p>
          <w:p w:rsidR="00751348" w:rsidRDefault="00751348">
            <w:pPr>
              <w:rPr>
                <w:lang w:val="uk-UA"/>
              </w:rPr>
            </w:pPr>
            <w:r>
              <w:rPr>
                <w:lang w:val="uk-UA"/>
              </w:rPr>
              <w:t>Осн.з/геогр</w:t>
            </w:r>
          </w:p>
        </w:tc>
        <w:tc>
          <w:tcPr>
            <w:tcW w:w="1278" w:type="dxa"/>
            <w:tcBorders>
              <w:top w:val="single" w:sz="4" w:space="0" w:color="auto"/>
              <w:left w:val="single" w:sz="4" w:space="0" w:color="auto"/>
              <w:bottom w:val="single" w:sz="4" w:space="0" w:color="auto"/>
              <w:right w:val="single" w:sz="4" w:space="0" w:color="auto"/>
            </w:tcBorders>
            <w:hideMark/>
          </w:tcPr>
          <w:p w:rsidR="00751348" w:rsidRDefault="00751348">
            <w:pPr>
              <w:rPr>
                <w:lang w:val="uk-UA"/>
              </w:rPr>
            </w:pPr>
            <w:r>
              <w:rPr>
                <w:lang w:val="uk-UA"/>
              </w:rPr>
              <w:t>Фіз-ра</w:t>
            </w:r>
          </w:p>
          <w:p w:rsidR="00751348" w:rsidRDefault="00751348">
            <w:pPr>
              <w:rPr>
                <w:lang w:val="uk-UA"/>
              </w:rPr>
            </w:pPr>
            <w:r>
              <w:rPr>
                <w:lang w:val="uk-UA"/>
              </w:rPr>
              <w:t>Мате мат.</w:t>
            </w:r>
          </w:p>
          <w:p w:rsidR="00751348" w:rsidRDefault="00751348">
            <w:pPr>
              <w:rPr>
                <w:lang w:val="uk-UA"/>
              </w:rPr>
            </w:pPr>
            <w:r>
              <w:rPr>
                <w:lang w:val="uk-UA"/>
              </w:rPr>
              <w:t>Рос.мова</w:t>
            </w:r>
          </w:p>
          <w:p w:rsidR="00751348" w:rsidRDefault="00751348">
            <w:pPr>
              <w:rPr>
                <w:lang w:val="uk-UA"/>
              </w:rPr>
            </w:pPr>
            <w:r>
              <w:rPr>
                <w:lang w:val="uk-UA"/>
              </w:rPr>
              <w:t>Укр.мова</w:t>
            </w:r>
          </w:p>
          <w:p w:rsidR="00751348" w:rsidRDefault="00751348">
            <w:pPr>
              <w:rPr>
                <w:lang w:val="uk-UA"/>
              </w:rPr>
            </w:pPr>
            <w:r>
              <w:rPr>
                <w:lang w:val="uk-UA"/>
              </w:rPr>
              <w:t>Укр.літ.</w:t>
            </w:r>
          </w:p>
          <w:p w:rsidR="00751348" w:rsidRDefault="00751348">
            <w:pPr>
              <w:rPr>
                <w:lang w:val="uk-UA"/>
              </w:rPr>
            </w:pPr>
            <w:r>
              <w:rPr>
                <w:lang w:val="uk-UA"/>
              </w:rPr>
              <w:t>Іст.Укр.</w:t>
            </w:r>
          </w:p>
        </w:tc>
        <w:tc>
          <w:tcPr>
            <w:tcW w:w="1701" w:type="dxa"/>
            <w:tcBorders>
              <w:top w:val="single" w:sz="4" w:space="0" w:color="auto"/>
              <w:left w:val="single" w:sz="4" w:space="0" w:color="auto"/>
              <w:bottom w:val="single" w:sz="4" w:space="0" w:color="auto"/>
              <w:right w:val="single" w:sz="4" w:space="0" w:color="auto"/>
            </w:tcBorders>
            <w:hideMark/>
          </w:tcPr>
          <w:p w:rsidR="00751348" w:rsidRDefault="00D176DC">
            <w:pPr>
              <w:rPr>
                <w:lang w:val="uk-UA"/>
              </w:rPr>
            </w:pPr>
            <w:r>
              <w:rPr>
                <w:lang w:val="uk-UA"/>
              </w:rPr>
              <w:t xml:space="preserve">    -</w:t>
            </w:r>
          </w:p>
          <w:p w:rsidR="00751348" w:rsidRDefault="00751348">
            <w:pPr>
              <w:rPr>
                <w:lang w:val="uk-UA"/>
              </w:rPr>
            </w:pPr>
            <w:r>
              <w:rPr>
                <w:lang w:val="uk-UA"/>
              </w:rPr>
              <w:t>Труд.навч.</w:t>
            </w:r>
          </w:p>
          <w:p w:rsidR="00751348" w:rsidRDefault="00751348">
            <w:pPr>
              <w:rPr>
                <w:lang w:val="uk-UA"/>
              </w:rPr>
            </w:pPr>
            <w:r>
              <w:rPr>
                <w:lang w:val="uk-UA"/>
              </w:rPr>
              <w:t>Математ.</w:t>
            </w:r>
          </w:p>
          <w:p w:rsidR="00751348" w:rsidRDefault="00751348">
            <w:pPr>
              <w:rPr>
                <w:lang w:val="uk-UA"/>
              </w:rPr>
            </w:pPr>
            <w:r>
              <w:rPr>
                <w:lang w:val="uk-UA"/>
              </w:rPr>
              <w:t>Астр./еколог</w:t>
            </w:r>
          </w:p>
          <w:p w:rsidR="00751348" w:rsidRDefault="00751348">
            <w:pPr>
              <w:rPr>
                <w:lang w:val="uk-UA"/>
              </w:rPr>
            </w:pPr>
            <w:r>
              <w:rPr>
                <w:lang w:val="uk-UA"/>
              </w:rPr>
              <w:t>Англ.мова</w:t>
            </w:r>
          </w:p>
          <w:p w:rsidR="00751348" w:rsidRDefault="00751348" w:rsidP="00751348">
            <w:pPr>
              <w:ind w:right="-106"/>
              <w:rPr>
                <w:lang w:val="uk-UA"/>
              </w:rPr>
            </w:pPr>
          </w:p>
        </w:tc>
      </w:tr>
    </w:tbl>
    <w:p w:rsidR="00751348" w:rsidRDefault="00751348" w:rsidP="00751348">
      <w:pPr>
        <w:rPr>
          <w:lang w:val="uk-UA"/>
        </w:rPr>
      </w:pPr>
      <w:r>
        <w:rPr>
          <w:lang w:val="uk-UA"/>
        </w:rPr>
        <w:t xml:space="preserve">               </w:t>
      </w:r>
    </w:p>
    <w:p w:rsidR="00751348" w:rsidRDefault="00751348" w:rsidP="00751348">
      <w:pPr>
        <w:rPr>
          <w:lang w:val="uk-UA"/>
        </w:rPr>
      </w:pPr>
      <w:r>
        <w:rPr>
          <w:lang w:val="uk-UA"/>
        </w:rPr>
        <w:t xml:space="preserve">   </w:t>
      </w:r>
    </w:p>
    <w:p w:rsidR="00751348" w:rsidRDefault="00751348" w:rsidP="00751348">
      <w:pPr>
        <w:rPr>
          <w:lang w:val="uk-UA"/>
        </w:rPr>
      </w:pPr>
    </w:p>
    <w:p w:rsidR="00751348" w:rsidRDefault="00751348" w:rsidP="00751348">
      <w:pPr>
        <w:rPr>
          <w:lang w:val="uk-UA"/>
        </w:rPr>
      </w:pPr>
    </w:p>
    <w:p w:rsidR="00751348" w:rsidRDefault="00751348" w:rsidP="00751348">
      <w:pPr>
        <w:rPr>
          <w:lang w:val="uk-UA"/>
        </w:rPr>
      </w:pPr>
    </w:p>
    <w:p w:rsidR="00751348" w:rsidRDefault="00751348" w:rsidP="00751348">
      <w:pPr>
        <w:pStyle w:val="ac"/>
        <w:ind w:left="0" w:right="-285"/>
        <w:jc w:val="both"/>
        <w:rPr>
          <w:rFonts w:ascii="Times New Roman" w:hAnsi="Times New Roman"/>
          <w:sz w:val="24"/>
          <w:szCs w:val="24"/>
          <w:lang w:val="uk-UA"/>
        </w:rPr>
      </w:pPr>
    </w:p>
    <w:p w:rsidR="003411DA" w:rsidRPr="007166C8" w:rsidRDefault="003411DA" w:rsidP="003411DA">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3411DA" w:rsidRPr="007166C8" w:rsidRDefault="003411DA" w:rsidP="003411DA">
      <w:pPr>
        <w:ind w:right="279"/>
        <w:jc w:val="center"/>
        <w:rPr>
          <w:noProof/>
          <w:spacing w:val="10"/>
          <w:lang w:val="uk-UA" w:eastAsia="uk-UA"/>
        </w:rPr>
      </w:pPr>
    </w:p>
    <w:p w:rsidR="003411DA" w:rsidRPr="007166C8" w:rsidRDefault="003411DA" w:rsidP="003411DA">
      <w:pPr>
        <w:ind w:right="279"/>
        <w:jc w:val="center"/>
        <w:rPr>
          <w:noProof/>
          <w:spacing w:val="10"/>
          <w:lang w:val="uk-UA" w:eastAsia="uk-UA"/>
        </w:rPr>
      </w:pPr>
      <w:r w:rsidRPr="007166C8">
        <w:rPr>
          <w:noProof/>
          <w:spacing w:val="10"/>
          <w:lang w:val="uk-UA" w:eastAsia="uk-UA"/>
        </w:rPr>
        <w:t>УКРАЇНА</w:t>
      </w:r>
    </w:p>
    <w:p w:rsidR="003411DA" w:rsidRPr="007166C8" w:rsidRDefault="003411DA" w:rsidP="003411DA">
      <w:pPr>
        <w:ind w:right="279"/>
        <w:jc w:val="center"/>
        <w:rPr>
          <w:noProof/>
          <w:spacing w:val="10"/>
          <w:lang w:val="uk-UA" w:eastAsia="uk-UA"/>
        </w:rPr>
      </w:pPr>
      <w:r w:rsidRPr="007166C8">
        <w:rPr>
          <w:noProof/>
          <w:spacing w:val="10"/>
          <w:lang w:val="uk-UA" w:eastAsia="uk-UA"/>
        </w:rPr>
        <w:t>ВОЛНОВАСЬКА РАЙОННА РАДА</w:t>
      </w:r>
    </w:p>
    <w:p w:rsidR="003411DA" w:rsidRPr="007166C8" w:rsidRDefault="003411DA" w:rsidP="003411DA">
      <w:pPr>
        <w:ind w:right="279"/>
        <w:jc w:val="center"/>
        <w:rPr>
          <w:noProof/>
          <w:spacing w:val="10"/>
          <w:lang w:val="uk-UA" w:eastAsia="uk-UA"/>
        </w:rPr>
      </w:pPr>
      <w:r w:rsidRPr="007166C8">
        <w:rPr>
          <w:noProof/>
          <w:spacing w:val="10"/>
          <w:lang w:val="uk-UA" w:eastAsia="uk-UA"/>
        </w:rPr>
        <w:t>ДОНЕЦЬКОЇ ОБЛАСТІ</w:t>
      </w:r>
    </w:p>
    <w:p w:rsidR="003411DA" w:rsidRPr="007166C8" w:rsidRDefault="003411DA" w:rsidP="003411DA">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3411DA" w:rsidRDefault="003411DA" w:rsidP="003411DA">
      <w:pPr>
        <w:tabs>
          <w:tab w:val="left" w:pos="9355"/>
        </w:tabs>
        <w:ind w:left="-180" w:right="-5"/>
        <w:rPr>
          <w:lang w:val="uk-UA"/>
        </w:rPr>
      </w:pPr>
    </w:p>
    <w:p w:rsidR="003411DA" w:rsidRDefault="003411DA" w:rsidP="003411DA">
      <w:pPr>
        <w:ind w:right="175"/>
        <w:jc w:val="center"/>
        <w:rPr>
          <w:lang w:val="uk-UA"/>
        </w:rPr>
      </w:pPr>
      <w:r>
        <w:rPr>
          <w:lang w:val="uk-UA"/>
        </w:rPr>
        <w:t>НАКАЗ</w:t>
      </w:r>
    </w:p>
    <w:p w:rsidR="003411DA" w:rsidRDefault="003411DA" w:rsidP="003411DA">
      <w:pPr>
        <w:ind w:right="175"/>
        <w:jc w:val="center"/>
        <w:rPr>
          <w:lang w:val="uk-UA"/>
        </w:rPr>
      </w:pPr>
    </w:p>
    <w:p w:rsidR="003411DA" w:rsidRDefault="003411DA" w:rsidP="003411DA">
      <w:pPr>
        <w:tabs>
          <w:tab w:val="left" w:pos="1815"/>
          <w:tab w:val="center" w:pos="5530"/>
        </w:tabs>
        <w:ind w:right="-285" w:hanging="567"/>
        <w:rPr>
          <w:noProof/>
          <w:spacing w:val="10"/>
          <w:lang w:val="uk-UA" w:eastAsia="uk-UA"/>
        </w:rPr>
      </w:pPr>
      <w:r>
        <w:rPr>
          <w:noProof/>
          <w:spacing w:val="10"/>
          <w:lang w:val="uk-UA" w:eastAsia="uk-UA"/>
        </w:rPr>
        <w:t xml:space="preserve">       20.04.2015 р.                                     с.Микільське                                              №</w:t>
      </w:r>
      <w:r w:rsidR="00F46681">
        <w:rPr>
          <w:noProof/>
          <w:spacing w:val="10"/>
          <w:lang w:val="uk-UA" w:eastAsia="uk-UA"/>
        </w:rPr>
        <w:t>79</w:t>
      </w:r>
    </w:p>
    <w:p w:rsidR="003411DA" w:rsidRDefault="003411DA" w:rsidP="003411DA">
      <w:pPr>
        <w:pStyle w:val="ac"/>
        <w:ind w:left="0"/>
        <w:jc w:val="both"/>
        <w:rPr>
          <w:rFonts w:ascii="Times New Roman" w:hAnsi="Times New Roman"/>
          <w:sz w:val="24"/>
          <w:szCs w:val="24"/>
          <w:lang w:val="uk-UA"/>
        </w:rPr>
      </w:pPr>
    </w:p>
    <w:p w:rsidR="003411DA" w:rsidRDefault="003411DA" w:rsidP="003411DA">
      <w:pPr>
        <w:pStyle w:val="ac"/>
        <w:ind w:left="0"/>
        <w:jc w:val="both"/>
        <w:rPr>
          <w:rFonts w:ascii="Times New Roman" w:hAnsi="Times New Roman"/>
          <w:sz w:val="24"/>
          <w:szCs w:val="24"/>
          <w:lang w:val="uk-UA"/>
        </w:rPr>
      </w:pPr>
      <w:r>
        <w:rPr>
          <w:rFonts w:ascii="Times New Roman" w:hAnsi="Times New Roman"/>
          <w:sz w:val="24"/>
          <w:szCs w:val="24"/>
          <w:lang w:val="uk-UA"/>
        </w:rPr>
        <w:t>Про відповідального за збереження</w:t>
      </w:r>
    </w:p>
    <w:p w:rsidR="003411DA" w:rsidRDefault="003411DA" w:rsidP="003411DA">
      <w:pPr>
        <w:pStyle w:val="ac"/>
        <w:ind w:left="0"/>
        <w:jc w:val="both"/>
        <w:rPr>
          <w:rFonts w:ascii="Times New Roman" w:hAnsi="Times New Roman"/>
          <w:sz w:val="24"/>
          <w:szCs w:val="24"/>
          <w:lang w:val="uk-UA"/>
        </w:rPr>
      </w:pPr>
      <w:r>
        <w:rPr>
          <w:rFonts w:ascii="Times New Roman" w:hAnsi="Times New Roman"/>
          <w:sz w:val="24"/>
          <w:szCs w:val="24"/>
          <w:lang w:val="uk-UA"/>
        </w:rPr>
        <w:t>життя і здоров*я учнів</w:t>
      </w:r>
      <w:r w:rsidR="004830E4">
        <w:rPr>
          <w:rFonts w:ascii="Times New Roman" w:hAnsi="Times New Roman"/>
          <w:sz w:val="24"/>
          <w:szCs w:val="24"/>
          <w:lang w:val="uk-UA"/>
        </w:rPr>
        <w:t xml:space="preserve"> під час проведення ЗНО</w:t>
      </w:r>
    </w:p>
    <w:p w:rsidR="003411DA" w:rsidRDefault="003411DA" w:rsidP="003411DA">
      <w:pPr>
        <w:pStyle w:val="ac"/>
        <w:ind w:left="0"/>
        <w:jc w:val="both"/>
        <w:rPr>
          <w:rFonts w:ascii="Times New Roman" w:hAnsi="Times New Roman"/>
          <w:sz w:val="24"/>
          <w:szCs w:val="24"/>
          <w:lang w:val="uk-UA"/>
        </w:rPr>
      </w:pPr>
    </w:p>
    <w:p w:rsidR="003411DA" w:rsidRDefault="003411DA" w:rsidP="003411DA">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метою збереження життя і здоров*я учнів 11 класу під час проведення ЗНО</w:t>
      </w:r>
    </w:p>
    <w:p w:rsidR="001E1851" w:rsidRDefault="001E1851" w:rsidP="003411DA">
      <w:pPr>
        <w:pStyle w:val="ac"/>
        <w:ind w:left="0"/>
        <w:jc w:val="both"/>
        <w:rPr>
          <w:rFonts w:ascii="Times New Roman" w:hAnsi="Times New Roman"/>
          <w:sz w:val="24"/>
          <w:szCs w:val="24"/>
          <w:lang w:val="uk-UA"/>
        </w:rPr>
      </w:pPr>
    </w:p>
    <w:p w:rsidR="001E1851" w:rsidRDefault="001E1851" w:rsidP="003411DA">
      <w:pPr>
        <w:pStyle w:val="ac"/>
        <w:ind w:left="0"/>
        <w:jc w:val="both"/>
        <w:rPr>
          <w:rFonts w:ascii="Times New Roman" w:hAnsi="Times New Roman"/>
          <w:sz w:val="24"/>
          <w:szCs w:val="24"/>
          <w:lang w:val="uk-UA"/>
        </w:rPr>
      </w:pPr>
      <w:r>
        <w:rPr>
          <w:rFonts w:ascii="Times New Roman" w:hAnsi="Times New Roman"/>
          <w:sz w:val="24"/>
          <w:szCs w:val="24"/>
          <w:lang w:val="uk-UA"/>
        </w:rPr>
        <w:t xml:space="preserve">                                                                     НАКАЗУЮ:</w:t>
      </w:r>
    </w:p>
    <w:p w:rsidR="001E1851" w:rsidRDefault="001E1851" w:rsidP="003411DA">
      <w:pPr>
        <w:pStyle w:val="ac"/>
        <w:ind w:left="0"/>
        <w:jc w:val="both"/>
        <w:rPr>
          <w:rFonts w:ascii="Times New Roman" w:hAnsi="Times New Roman"/>
          <w:sz w:val="24"/>
          <w:szCs w:val="24"/>
          <w:lang w:val="uk-UA"/>
        </w:rPr>
      </w:pPr>
    </w:p>
    <w:p w:rsidR="001E1851" w:rsidRDefault="001E1851" w:rsidP="001E1851">
      <w:pPr>
        <w:pStyle w:val="ac"/>
        <w:numPr>
          <w:ilvl w:val="0"/>
          <w:numId w:val="147"/>
        </w:numPr>
        <w:jc w:val="both"/>
        <w:rPr>
          <w:rFonts w:ascii="Times New Roman" w:hAnsi="Times New Roman"/>
          <w:sz w:val="24"/>
          <w:szCs w:val="24"/>
          <w:lang w:val="uk-UA"/>
        </w:rPr>
      </w:pPr>
      <w:r>
        <w:rPr>
          <w:rFonts w:ascii="Times New Roman" w:hAnsi="Times New Roman"/>
          <w:sz w:val="24"/>
          <w:szCs w:val="24"/>
          <w:lang w:val="uk-UA"/>
        </w:rPr>
        <w:t>Призначити Марків О.В., класного керівника, учителя української мови та літератури, відповідального за життя і здоров*я учнів під час групових перевезень від місця проживання до проведення тестування та на зворотному напрямку.</w:t>
      </w:r>
    </w:p>
    <w:p w:rsidR="001E1851" w:rsidRDefault="001E1851" w:rsidP="001E1851">
      <w:pPr>
        <w:pStyle w:val="ac"/>
        <w:jc w:val="both"/>
        <w:rPr>
          <w:rFonts w:ascii="Times New Roman" w:hAnsi="Times New Roman"/>
          <w:sz w:val="24"/>
          <w:szCs w:val="24"/>
          <w:lang w:val="uk-UA"/>
        </w:rPr>
      </w:pPr>
    </w:p>
    <w:p w:rsidR="001E1851" w:rsidRPr="00DD7254" w:rsidRDefault="001E1851" w:rsidP="001E1851">
      <w:pPr>
        <w:ind w:firstLine="708"/>
        <w:rPr>
          <w:lang w:val="uk-UA"/>
        </w:rPr>
      </w:pPr>
      <w:r>
        <w:rPr>
          <w:lang w:val="uk-UA"/>
        </w:rPr>
        <w:t xml:space="preserve">                              Директор школи</w:t>
      </w:r>
      <w:r>
        <w:rPr>
          <w:lang w:val="uk-UA"/>
        </w:rPr>
        <w:tab/>
        <w:t xml:space="preserve">      </w:t>
      </w:r>
      <w:r w:rsidRPr="00DD7254">
        <w:rPr>
          <w:lang w:val="uk-UA"/>
        </w:rPr>
        <w:tab/>
      </w:r>
      <w:r>
        <w:rPr>
          <w:lang w:val="uk-UA"/>
        </w:rPr>
        <w:t xml:space="preserve">                       С І Жигайло</w:t>
      </w:r>
    </w:p>
    <w:p w:rsidR="001E1851" w:rsidRDefault="001E1851" w:rsidP="001E1851">
      <w:pPr>
        <w:pStyle w:val="ac"/>
        <w:ind w:left="0"/>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ознайомлена                   О.В.Марків</w:t>
      </w: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p>
    <w:p w:rsidR="001E1851" w:rsidRDefault="001E1851" w:rsidP="001E1851">
      <w:pPr>
        <w:pStyle w:val="ac"/>
        <w:jc w:val="both"/>
        <w:rPr>
          <w:rFonts w:ascii="Times New Roman" w:hAnsi="Times New Roman"/>
          <w:sz w:val="24"/>
          <w:szCs w:val="24"/>
          <w:lang w:val="uk-UA"/>
        </w:rPr>
      </w:pPr>
      <w:r>
        <w:rPr>
          <w:rFonts w:ascii="Times New Roman" w:hAnsi="Times New Roman"/>
          <w:sz w:val="24"/>
          <w:szCs w:val="24"/>
          <w:lang w:val="uk-UA"/>
        </w:rPr>
        <w:t xml:space="preserve">    </w:t>
      </w:r>
    </w:p>
    <w:p w:rsidR="001E1851" w:rsidRDefault="001E1851" w:rsidP="003411DA">
      <w:pPr>
        <w:pStyle w:val="ac"/>
        <w:ind w:left="0"/>
        <w:jc w:val="both"/>
        <w:rPr>
          <w:rFonts w:ascii="Times New Roman" w:hAnsi="Times New Roman"/>
          <w:sz w:val="24"/>
          <w:szCs w:val="24"/>
          <w:lang w:val="uk-UA"/>
        </w:rPr>
      </w:pPr>
    </w:p>
    <w:p w:rsidR="00B15DF3" w:rsidRPr="007166C8" w:rsidRDefault="00B15DF3" w:rsidP="00B15DF3">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B15DF3" w:rsidRPr="007166C8" w:rsidRDefault="00B15DF3" w:rsidP="00B15DF3">
      <w:pPr>
        <w:ind w:right="279"/>
        <w:jc w:val="center"/>
        <w:rPr>
          <w:noProof/>
          <w:spacing w:val="10"/>
          <w:lang w:val="uk-UA" w:eastAsia="uk-UA"/>
        </w:rPr>
      </w:pPr>
    </w:p>
    <w:p w:rsidR="00B15DF3" w:rsidRPr="007166C8" w:rsidRDefault="00B15DF3" w:rsidP="00B15DF3">
      <w:pPr>
        <w:ind w:right="279"/>
        <w:jc w:val="center"/>
        <w:rPr>
          <w:noProof/>
          <w:spacing w:val="10"/>
          <w:lang w:val="uk-UA" w:eastAsia="uk-UA"/>
        </w:rPr>
      </w:pPr>
      <w:r w:rsidRPr="007166C8">
        <w:rPr>
          <w:noProof/>
          <w:spacing w:val="10"/>
          <w:lang w:val="uk-UA" w:eastAsia="uk-UA"/>
        </w:rPr>
        <w:t>УКРАЇНА</w:t>
      </w:r>
    </w:p>
    <w:p w:rsidR="00B15DF3" w:rsidRPr="007166C8" w:rsidRDefault="00B15DF3" w:rsidP="00B15DF3">
      <w:pPr>
        <w:ind w:right="279"/>
        <w:jc w:val="center"/>
        <w:rPr>
          <w:noProof/>
          <w:spacing w:val="10"/>
          <w:lang w:val="uk-UA" w:eastAsia="uk-UA"/>
        </w:rPr>
      </w:pPr>
      <w:r w:rsidRPr="007166C8">
        <w:rPr>
          <w:noProof/>
          <w:spacing w:val="10"/>
          <w:lang w:val="uk-UA" w:eastAsia="uk-UA"/>
        </w:rPr>
        <w:t>ВОЛНОВАСЬКА РАЙОННА РАДА</w:t>
      </w:r>
    </w:p>
    <w:p w:rsidR="00B15DF3" w:rsidRPr="007166C8" w:rsidRDefault="00B15DF3" w:rsidP="00B15DF3">
      <w:pPr>
        <w:ind w:right="279"/>
        <w:jc w:val="center"/>
        <w:rPr>
          <w:noProof/>
          <w:spacing w:val="10"/>
          <w:lang w:val="uk-UA" w:eastAsia="uk-UA"/>
        </w:rPr>
      </w:pPr>
      <w:r w:rsidRPr="007166C8">
        <w:rPr>
          <w:noProof/>
          <w:spacing w:val="10"/>
          <w:lang w:val="uk-UA" w:eastAsia="uk-UA"/>
        </w:rPr>
        <w:t>ДОНЕЦЬКОЇ ОБЛАСТІ</w:t>
      </w:r>
    </w:p>
    <w:p w:rsidR="00B15DF3" w:rsidRPr="007166C8" w:rsidRDefault="00B15DF3" w:rsidP="00B15DF3">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B15DF3" w:rsidRDefault="00B15DF3" w:rsidP="00B15DF3">
      <w:pPr>
        <w:tabs>
          <w:tab w:val="left" w:pos="9355"/>
        </w:tabs>
        <w:ind w:left="-180" w:right="-5"/>
        <w:rPr>
          <w:lang w:val="uk-UA"/>
        </w:rPr>
      </w:pPr>
    </w:p>
    <w:p w:rsidR="00B15DF3" w:rsidRDefault="00B15DF3" w:rsidP="00B15DF3">
      <w:pPr>
        <w:ind w:right="175"/>
        <w:jc w:val="center"/>
        <w:rPr>
          <w:lang w:val="uk-UA"/>
        </w:rPr>
      </w:pPr>
      <w:r>
        <w:rPr>
          <w:lang w:val="uk-UA"/>
        </w:rPr>
        <w:t>НАКАЗ</w:t>
      </w:r>
    </w:p>
    <w:p w:rsidR="00B15DF3" w:rsidRDefault="00B15DF3" w:rsidP="00B15DF3">
      <w:pPr>
        <w:ind w:right="175"/>
        <w:jc w:val="center"/>
        <w:rPr>
          <w:lang w:val="uk-UA"/>
        </w:rPr>
      </w:pPr>
    </w:p>
    <w:p w:rsidR="00B15DF3" w:rsidRDefault="00B15DF3" w:rsidP="00D901DB">
      <w:pPr>
        <w:tabs>
          <w:tab w:val="left" w:pos="1815"/>
          <w:tab w:val="center" w:pos="5530"/>
        </w:tabs>
        <w:ind w:right="-285" w:hanging="567"/>
        <w:rPr>
          <w:noProof/>
          <w:spacing w:val="10"/>
          <w:lang w:val="uk-UA" w:eastAsia="uk-UA"/>
        </w:rPr>
      </w:pPr>
      <w:r>
        <w:rPr>
          <w:noProof/>
          <w:spacing w:val="10"/>
          <w:lang w:val="uk-UA" w:eastAsia="uk-UA"/>
        </w:rPr>
        <w:t xml:space="preserve">       23.04.2015 р.                                     с.Микільське                                              №</w:t>
      </w:r>
      <w:r w:rsidR="00F46681">
        <w:rPr>
          <w:noProof/>
          <w:spacing w:val="10"/>
          <w:lang w:val="uk-UA" w:eastAsia="uk-UA"/>
        </w:rPr>
        <w:t>80</w:t>
      </w:r>
    </w:p>
    <w:p w:rsidR="00B15DF3" w:rsidRPr="00B15DF3" w:rsidRDefault="00B15DF3" w:rsidP="00B15DF3">
      <w:pPr>
        <w:rPr>
          <w:sz w:val="28"/>
          <w:szCs w:val="28"/>
          <w:lang w:val="uk-UA"/>
        </w:rPr>
      </w:pPr>
    </w:p>
    <w:p w:rsidR="00B15DF3" w:rsidRPr="00B15DF3" w:rsidRDefault="00B15DF3" w:rsidP="00B15DF3">
      <w:pPr>
        <w:rPr>
          <w:lang w:val="uk-UA"/>
        </w:rPr>
      </w:pPr>
      <w:r w:rsidRPr="00B15DF3">
        <w:rPr>
          <w:lang w:val="uk-UA"/>
        </w:rPr>
        <w:t xml:space="preserve">Про затвердження завдань та графіку </w:t>
      </w:r>
    </w:p>
    <w:p w:rsidR="00B15DF3" w:rsidRPr="00B15DF3" w:rsidRDefault="00B15DF3" w:rsidP="00B15DF3">
      <w:pPr>
        <w:rPr>
          <w:lang w:val="uk-UA"/>
        </w:rPr>
      </w:pPr>
      <w:r w:rsidRPr="00B15DF3">
        <w:rPr>
          <w:lang w:val="uk-UA"/>
        </w:rPr>
        <w:t xml:space="preserve"> проведення державної підсумкової </w:t>
      </w:r>
    </w:p>
    <w:p w:rsidR="00B15DF3" w:rsidRPr="00B15DF3" w:rsidRDefault="00B15DF3" w:rsidP="00B15DF3">
      <w:pPr>
        <w:rPr>
          <w:lang w:val="uk-UA"/>
        </w:rPr>
      </w:pPr>
      <w:r w:rsidRPr="00B15DF3">
        <w:rPr>
          <w:lang w:val="uk-UA"/>
        </w:rPr>
        <w:t>атестації у 4,9, 11 класах</w:t>
      </w:r>
    </w:p>
    <w:p w:rsidR="00B15DF3" w:rsidRPr="00B15DF3" w:rsidRDefault="00B15DF3" w:rsidP="00B15DF3">
      <w:pPr>
        <w:rPr>
          <w:lang w:val="uk-UA"/>
        </w:rPr>
      </w:pPr>
    </w:p>
    <w:p w:rsidR="00B15DF3" w:rsidRPr="00B15DF3" w:rsidRDefault="00B15DF3" w:rsidP="00B15DF3">
      <w:pPr>
        <w:rPr>
          <w:lang w:val="uk-UA"/>
        </w:rPr>
      </w:pPr>
    </w:p>
    <w:p w:rsidR="00B15DF3" w:rsidRPr="00B15DF3" w:rsidRDefault="00B15DF3" w:rsidP="00B15DF3">
      <w:pPr>
        <w:ind w:firstLine="708"/>
        <w:jc w:val="both"/>
        <w:rPr>
          <w:lang w:val="uk-UA"/>
        </w:rPr>
      </w:pPr>
      <w:r w:rsidRPr="00B15DF3">
        <w:rPr>
          <w:lang w:val="uk-UA"/>
        </w:rPr>
        <w:t xml:space="preserve">На підставі наказу Міністерства освіти і науки України від 20.02.2015№ 192 «Про проведення державної підсумкової атестації учнів (вихованців) у системі загальної середньої освіти у 2014/2015 навчальному році»,  зарахуванням  вимог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від 14 лютого  2015 року за № 157/26602, наказу Микільської ЗОШ від    ------ березня  2015 року № ----«Про порядок закінчення навчального року та проведення  державної підсумкової атестації  в 2014-2015 навчальному році» та погодження педагогічної ради від 23.04.2015 року </w:t>
      </w:r>
    </w:p>
    <w:p w:rsidR="00B15DF3" w:rsidRPr="00B15DF3" w:rsidRDefault="00B15DF3" w:rsidP="00B15DF3">
      <w:pPr>
        <w:spacing w:line="360" w:lineRule="auto"/>
        <w:ind w:firstLine="708"/>
        <w:jc w:val="both"/>
        <w:rPr>
          <w:lang w:val="uk-UA"/>
        </w:rPr>
      </w:pPr>
    </w:p>
    <w:p w:rsidR="00B15DF3" w:rsidRPr="00B15DF3" w:rsidRDefault="00B15DF3" w:rsidP="00B15DF3">
      <w:pPr>
        <w:spacing w:line="360" w:lineRule="auto"/>
        <w:ind w:firstLine="708"/>
        <w:jc w:val="center"/>
        <w:rPr>
          <w:lang w:val="uk-UA"/>
        </w:rPr>
      </w:pPr>
      <w:r w:rsidRPr="00B15DF3">
        <w:rPr>
          <w:lang w:val="uk-UA"/>
        </w:rPr>
        <w:t>Н А К А З У Ю:</w:t>
      </w:r>
    </w:p>
    <w:p w:rsidR="00B15DF3" w:rsidRPr="00B15DF3" w:rsidRDefault="00B15DF3" w:rsidP="00B15DF3">
      <w:pPr>
        <w:spacing w:line="360" w:lineRule="auto"/>
        <w:ind w:firstLine="708"/>
        <w:jc w:val="both"/>
        <w:rPr>
          <w:lang w:val="uk-UA"/>
        </w:rPr>
      </w:pPr>
      <w:r w:rsidRPr="00B15DF3">
        <w:rPr>
          <w:lang w:val="uk-UA"/>
        </w:rPr>
        <w:t>1.Учителям- предметникам та класоводу 4 класу.</w:t>
      </w:r>
    </w:p>
    <w:p w:rsidR="00B15DF3" w:rsidRPr="00B15DF3" w:rsidRDefault="00B15DF3" w:rsidP="00B15DF3">
      <w:pPr>
        <w:ind w:firstLine="708"/>
        <w:rPr>
          <w:lang w:val="uk-UA"/>
        </w:rPr>
      </w:pPr>
      <w:r w:rsidRPr="00B15DF3">
        <w:rPr>
          <w:lang w:val="uk-UA"/>
        </w:rPr>
        <w:t>1.1.Затвердити завдання   з проведення  державної підсумкової  атестації  4 класу . Українська мова (1) . Математика (2) . Українська мова  (читання ), (додаток 3)</w:t>
      </w:r>
    </w:p>
    <w:p w:rsidR="00B15DF3" w:rsidRPr="00B15DF3" w:rsidRDefault="00B15DF3" w:rsidP="00B15DF3">
      <w:pPr>
        <w:ind w:firstLine="708"/>
        <w:rPr>
          <w:lang w:val="uk-UA"/>
        </w:rPr>
      </w:pPr>
      <w:r w:rsidRPr="00B15DF3">
        <w:rPr>
          <w:lang w:val="uk-UA"/>
        </w:rPr>
        <w:t xml:space="preserve">‘1.2. Затвердити завдання з ДПА 9класу . Українська мова (диктант)(додаток 4. ). Математика ( додаток 5) . Українська література. (додаток 6). </w:t>
      </w:r>
    </w:p>
    <w:p w:rsidR="00B15DF3" w:rsidRPr="00B15DF3" w:rsidRDefault="00B15DF3" w:rsidP="00B15DF3">
      <w:pPr>
        <w:ind w:firstLine="708"/>
        <w:rPr>
          <w:lang w:val="uk-UA"/>
        </w:rPr>
      </w:pPr>
      <w:r w:rsidRPr="00B15DF3">
        <w:rPr>
          <w:lang w:val="uk-UA"/>
        </w:rPr>
        <w:t xml:space="preserve">1.3. Затвердити завдання ДПА 11 класу . Українська література  (додаток 7 ). Математика (додаток 8). Історія України. (додаток 9). </w:t>
      </w:r>
    </w:p>
    <w:p w:rsidR="00B15DF3" w:rsidRPr="00B15DF3" w:rsidRDefault="00B15DF3" w:rsidP="00B15DF3">
      <w:pPr>
        <w:ind w:firstLine="708"/>
        <w:rPr>
          <w:lang w:val="uk-UA"/>
        </w:rPr>
      </w:pPr>
      <w:r w:rsidRPr="00B15DF3">
        <w:rPr>
          <w:lang w:val="uk-UA"/>
        </w:rPr>
        <w:t>2.Заступнику директора з Н В Р Носко лЛ.В.</w:t>
      </w:r>
    </w:p>
    <w:p w:rsidR="00B15DF3" w:rsidRDefault="00B15DF3" w:rsidP="00B15DF3">
      <w:pPr>
        <w:ind w:firstLine="708"/>
        <w:rPr>
          <w:lang w:val="uk-UA"/>
        </w:rPr>
      </w:pPr>
      <w:r w:rsidRPr="00B15DF3">
        <w:rPr>
          <w:lang w:val="uk-UA"/>
        </w:rPr>
        <w:t xml:space="preserve">2.1. Затвердити графік проведення державної підсумкової ат естації 4,9,11класів </w:t>
      </w:r>
    </w:p>
    <w:p w:rsidR="00B15DF3" w:rsidRPr="00B15DF3" w:rsidRDefault="00B15DF3" w:rsidP="00B15DF3">
      <w:pPr>
        <w:ind w:firstLine="708"/>
        <w:rPr>
          <w:lang w:val="uk-UA"/>
        </w:rPr>
      </w:pPr>
      <w:r w:rsidRPr="00B15DF3">
        <w:rPr>
          <w:lang w:val="uk-UA"/>
        </w:rPr>
        <w:t>( до 30.04.2015.)</w:t>
      </w:r>
    </w:p>
    <w:p w:rsidR="00B15DF3" w:rsidRPr="00B15DF3" w:rsidRDefault="00B15DF3" w:rsidP="00B15DF3">
      <w:pPr>
        <w:ind w:firstLine="708"/>
        <w:rPr>
          <w:lang w:val="uk-UA"/>
        </w:rPr>
      </w:pPr>
      <w:r w:rsidRPr="00B15DF3">
        <w:rPr>
          <w:lang w:val="uk-UA"/>
        </w:rPr>
        <w:t>3.  Контроль за виконанням наказу  покладаю на заступника директора з НВР  Носко  Л В .</w:t>
      </w:r>
    </w:p>
    <w:p w:rsidR="00B15DF3" w:rsidRPr="00B15DF3" w:rsidRDefault="00B15DF3" w:rsidP="00B15DF3">
      <w:pPr>
        <w:ind w:firstLine="708"/>
        <w:rPr>
          <w:lang w:val="uk-UA"/>
        </w:rPr>
      </w:pPr>
    </w:p>
    <w:p w:rsidR="00B15DF3" w:rsidRPr="00B15DF3" w:rsidRDefault="00B15DF3" w:rsidP="00B15DF3">
      <w:pPr>
        <w:ind w:firstLine="708"/>
        <w:rPr>
          <w:lang w:val="uk-UA"/>
        </w:rPr>
      </w:pPr>
    </w:p>
    <w:p w:rsidR="00B15DF3" w:rsidRDefault="00B15DF3" w:rsidP="00B15DF3">
      <w:pPr>
        <w:ind w:firstLine="708"/>
        <w:rPr>
          <w:lang w:val="uk-UA"/>
        </w:rPr>
      </w:pPr>
      <w:r>
        <w:rPr>
          <w:lang w:val="uk-UA"/>
        </w:rPr>
        <w:t xml:space="preserve">                   Директор школи</w:t>
      </w:r>
      <w:r>
        <w:rPr>
          <w:lang w:val="uk-UA"/>
        </w:rPr>
        <w:tab/>
        <w:t xml:space="preserve">               </w:t>
      </w:r>
      <w:r>
        <w:rPr>
          <w:lang w:val="uk-UA"/>
        </w:rPr>
        <w:tab/>
        <w:t>С І Жигайло</w:t>
      </w:r>
    </w:p>
    <w:p w:rsidR="00B15DF3" w:rsidRDefault="00B15DF3" w:rsidP="00B15DF3">
      <w:pPr>
        <w:ind w:firstLine="708"/>
        <w:rPr>
          <w:lang w:val="uk-UA"/>
        </w:rPr>
      </w:pPr>
    </w:p>
    <w:p w:rsidR="00B15DF3" w:rsidRDefault="00B15DF3" w:rsidP="00B15DF3">
      <w:pPr>
        <w:ind w:firstLine="708"/>
        <w:rPr>
          <w:lang w:val="uk-UA"/>
        </w:rPr>
      </w:pPr>
      <w:r>
        <w:rPr>
          <w:lang w:val="uk-UA"/>
        </w:rPr>
        <w:t xml:space="preserve">                   З наказом ознайомлені                         Л.В.Носко</w:t>
      </w:r>
    </w:p>
    <w:p w:rsidR="00B15DF3" w:rsidRDefault="00B15DF3" w:rsidP="00B15DF3">
      <w:pPr>
        <w:ind w:firstLine="708"/>
        <w:rPr>
          <w:lang w:val="uk-UA"/>
        </w:rPr>
      </w:pPr>
      <w:r>
        <w:rPr>
          <w:lang w:val="uk-UA"/>
        </w:rPr>
        <w:t xml:space="preserve">                                                                                   Л.М.Павленко</w:t>
      </w:r>
    </w:p>
    <w:p w:rsidR="00B15DF3" w:rsidRDefault="00B15DF3" w:rsidP="00B15DF3">
      <w:pPr>
        <w:ind w:firstLine="708"/>
        <w:rPr>
          <w:lang w:val="uk-UA"/>
        </w:rPr>
      </w:pPr>
      <w:r>
        <w:rPr>
          <w:lang w:val="uk-UA"/>
        </w:rPr>
        <w:t xml:space="preserve">                                                                                   Л.В.Грицай</w:t>
      </w:r>
    </w:p>
    <w:p w:rsidR="00B15DF3" w:rsidRDefault="00B15DF3" w:rsidP="00B15DF3">
      <w:pPr>
        <w:ind w:firstLine="708"/>
        <w:rPr>
          <w:lang w:val="uk-UA"/>
        </w:rPr>
      </w:pPr>
      <w:r>
        <w:rPr>
          <w:lang w:val="uk-UA"/>
        </w:rPr>
        <w:t xml:space="preserve">                                                                                   С.М.Шевченко</w:t>
      </w:r>
    </w:p>
    <w:p w:rsidR="00B15DF3" w:rsidRDefault="00B15DF3" w:rsidP="00B15DF3">
      <w:pPr>
        <w:ind w:firstLine="708"/>
        <w:rPr>
          <w:lang w:val="uk-UA"/>
        </w:rPr>
      </w:pPr>
      <w:r>
        <w:rPr>
          <w:lang w:val="uk-UA"/>
        </w:rPr>
        <w:t xml:space="preserve">                                                                                   Л.П.Засід</w:t>
      </w:r>
    </w:p>
    <w:p w:rsidR="00B15DF3" w:rsidRPr="00B15DF3" w:rsidRDefault="00B15DF3" w:rsidP="00B15DF3">
      <w:pPr>
        <w:ind w:firstLine="708"/>
        <w:rPr>
          <w:lang w:val="uk-UA"/>
        </w:rPr>
      </w:pPr>
      <w:r>
        <w:rPr>
          <w:lang w:val="uk-UA"/>
        </w:rPr>
        <w:t xml:space="preserve">                                                                                   М.В.Степурська</w:t>
      </w:r>
    </w:p>
    <w:p w:rsidR="00B15DF3" w:rsidRDefault="00B15DF3" w:rsidP="00B15DF3">
      <w:pPr>
        <w:ind w:firstLine="708"/>
        <w:rPr>
          <w:sz w:val="28"/>
          <w:szCs w:val="28"/>
          <w:lang w:val="uk-UA"/>
        </w:rPr>
      </w:pPr>
    </w:p>
    <w:p w:rsidR="00B15DF3" w:rsidRDefault="00B15DF3" w:rsidP="00014941">
      <w:pPr>
        <w:pStyle w:val="ac"/>
        <w:ind w:left="0"/>
        <w:jc w:val="both"/>
        <w:rPr>
          <w:rFonts w:ascii="Times New Roman" w:hAnsi="Times New Roman"/>
          <w:sz w:val="24"/>
          <w:szCs w:val="24"/>
          <w:lang w:val="uk-UA"/>
        </w:rPr>
      </w:pPr>
    </w:p>
    <w:p w:rsidR="00537B38" w:rsidRDefault="00537B38" w:rsidP="00014941">
      <w:pPr>
        <w:pStyle w:val="ac"/>
        <w:ind w:left="0"/>
        <w:jc w:val="both"/>
        <w:rPr>
          <w:rFonts w:ascii="Times New Roman" w:hAnsi="Times New Roman"/>
          <w:sz w:val="24"/>
          <w:szCs w:val="24"/>
          <w:lang w:val="uk-UA"/>
        </w:rPr>
      </w:pPr>
    </w:p>
    <w:p w:rsidR="00537B38" w:rsidRPr="007166C8" w:rsidRDefault="00537B38" w:rsidP="00537B38">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4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537B38" w:rsidRPr="007166C8" w:rsidRDefault="00537B38" w:rsidP="00537B38">
      <w:pPr>
        <w:ind w:right="279"/>
        <w:jc w:val="center"/>
        <w:rPr>
          <w:noProof/>
          <w:spacing w:val="10"/>
          <w:lang w:val="uk-UA" w:eastAsia="uk-UA"/>
        </w:rPr>
      </w:pPr>
    </w:p>
    <w:p w:rsidR="00537B38" w:rsidRPr="007166C8" w:rsidRDefault="00537B38" w:rsidP="00537B38">
      <w:pPr>
        <w:ind w:right="279"/>
        <w:jc w:val="center"/>
        <w:rPr>
          <w:noProof/>
          <w:spacing w:val="10"/>
          <w:lang w:val="uk-UA" w:eastAsia="uk-UA"/>
        </w:rPr>
      </w:pPr>
      <w:r w:rsidRPr="007166C8">
        <w:rPr>
          <w:noProof/>
          <w:spacing w:val="10"/>
          <w:lang w:val="uk-UA" w:eastAsia="uk-UA"/>
        </w:rPr>
        <w:t>УКРАЇНА</w:t>
      </w:r>
    </w:p>
    <w:p w:rsidR="00537B38" w:rsidRPr="007166C8" w:rsidRDefault="00537B38" w:rsidP="00537B38">
      <w:pPr>
        <w:ind w:right="279"/>
        <w:jc w:val="center"/>
        <w:rPr>
          <w:noProof/>
          <w:spacing w:val="10"/>
          <w:lang w:val="uk-UA" w:eastAsia="uk-UA"/>
        </w:rPr>
      </w:pPr>
      <w:r w:rsidRPr="007166C8">
        <w:rPr>
          <w:noProof/>
          <w:spacing w:val="10"/>
          <w:lang w:val="uk-UA" w:eastAsia="uk-UA"/>
        </w:rPr>
        <w:t>ВОЛНОВАСЬКА РАЙОННА РАДА</w:t>
      </w:r>
    </w:p>
    <w:p w:rsidR="00537B38" w:rsidRPr="007166C8" w:rsidRDefault="00537B38" w:rsidP="00537B38">
      <w:pPr>
        <w:ind w:right="279"/>
        <w:jc w:val="center"/>
        <w:rPr>
          <w:noProof/>
          <w:spacing w:val="10"/>
          <w:lang w:val="uk-UA" w:eastAsia="uk-UA"/>
        </w:rPr>
      </w:pPr>
      <w:r w:rsidRPr="007166C8">
        <w:rPr>
          <w:noProof/>
          <w:spacing w:val="10"/>
          <w:lang w:val="uk-UA" w:eastAsia="uk-UA"/>
        </w:rPr>
        <w:t>ДОНЕЦЬКОЇ ОБЛАСТІ</w:t>
      </w:r>
    </w:p>
    <w:p w:rsidR="00537B38" w:rsidRPr="007166C8" w:rsidRDefault="00537B38" w:rsidP="00537B38">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537B38" w:rsidRDefault="00537B38" w:rsidP="00537B38">
      <w:pPr>
        <w:tabs>
          <w:tab w:val="left" w:pos="9355"/>
        </w:tabs>
        <w:ind w:left="-180" w:right="-5"/>
        <w:rPr>
          <w:lang w:val="uk-UA"/>
        </w:rPr>
      </w:pPr>
    </w:p>
    <w:p w:rsidR="00537B38" w:rsidRDefault="00537B38" w:rsidP="00537B38">
      <w:pPr>
        <w:ind w:right="175"/>
        <w:jc w:val="center"/>
        <w:rPr>
          <w:lang w:val="uk-UA"/>
        </w:rPr>
      </w:pPr>
      <w:r>
        <w:rPr>
          <w:lang w:val="uk-UA"/>
        </w:rPr>
        <w:t>НАКАЗ</w:t>
      </w:r>
    </w:p>
    <w:p w:rsidR="00537B38" w:rsidRDefault="00537B38" w:rsidP="00537B38">
      <w:pPr>
        <w:ind w:right="175"/>
        <w:jc w:val="center"/>
        <w:rPr>
          <w:lang w:val="uk-UA"/>
        </w:rPr>
      </w:pPr>
    </w:p>
    <w:p w:rsidR="00537B38" w:rsidRDefault="00537B38" w:rsidP="00537B38">
      <w:pPr>
        <w:tabs>
          <w:tab w:val="left" w:pos="1815"/>
          <w:tab w:val="center" w:pos="5530"/>
        </w:tabs>
        <w:ind w:right="-285" w:hanging="567"/>
        <w:rPr>
          <w:noProof/>
          <w:spacing w:val="10"/>
          <w:lang w:val="uk-UA" w:eastAsia="uk-UA"/>
        </w:rPr>
      </w:pPr>
      <w:r>
        <w:rPr>
          <w:noProof/>
          <w:spacing w:val="10"/>
          <w:lang w:val="uk-UA" w:eastAsia="uk-UA"/>
        </w:rPr>
        <w:t xml:space="preserve">       23.04.2015 р.                                     с.Микільське                                              №81</w:t>
      </w:r>
    </w:p>
    <w:p w:rsidR="00537B38" w:rsidRDefault="00537B38" w:rsidP="00537B38">
      <w:pPr>
        <w:jc w:val="both"/>
        <w:rPr>
          <w:bCs/>
          <w:lang w:val="uk-UA"/>
        </w:rPr>
      </w:pPr>
    </w:p>
    <w:p w:rsidR="00537B38" w:rsidRPr="00C8249D" w:rsidRDefault="00537B38" w:rsidP="00537B38">
      <w:pPr>
        <w:jc w:val="both"/>
        <w:rPr>
          <w:bCs/>
          <w:lang w:val="uk-UA"/>
        </w:rPr>
      </w:pPr>
      <w:r w:rsidRPr="00C8249D">
        <w:rPr>
          <w:bCs/>
          <w:lang w:val="uk-UA"/>
        </w:rPr>
        <w:t xml:space="preserve">Про проведення обліку дітей і підлітків </w:t>
      </w:r>
    </w:p>
    <w:p w:rsidR="00537B38" w:rsidRDefault="00537B38" w:rsidP="00537B38">
      <w:pPr>
        <w:jc w:val="both"/>
        <w:rPr>
          <w:bCs/>
          <w:lang w:val="uk-UA"/>
        </w:rPr>
      </w:pPr>
      <w:r w:rsidRPr="00C8249D">
        <w:rPr>
          <w:bCs/>
          <w:lang w:val="uk-UA"/>
        </w:rPr>
        <w:t>шкі</w:t>
      </w:r>
      <w:r>
        <w:rPr>
          <w:bCs/>
          <w:lang w:val="uk-UA"/>
        </w:rPr>
        <w:t xml:space="preserve">льного віку </w:t>
      </w:r>
      <w:r w:rsidRPr="00C8249D">
        <w:rPr>
          <w:bCs/>
          <w:lang w:val="uk-UA"/>
        </w:rPr>
        <w:t xml:space="preserve"> у 2015 році</w:t>
      </w:r>
    </w:p>
    <w:p w:rsidR="00537B38" w:rsidRPr="00C8249D" w:rsidRDefault="00537B38" w:rsidP="00537B38">
      <w:pPr>
        <w:jc w:val="both"/>
        <w:rPr>
          <w:bCs/>
          <w:lang w:val="uk-UA"/>
        </w:rPr>
      </w:pPr>
    </w:p>
    <w:p w:rsidR="00537B38" w:rsidRPr="00537B38" w:rsidRDefault="00537B38" w:rsidP="00537B38">
      <w:pPr>
        <w:jc w:val="both"/>
        <w:rPr>
          <w:lang w:val="uk-UA"/>
        </w:rPr>
      </w:pPr>
      <w:r w:rsidRPr="00F13774">
        <w:rPr>
          <w:lang w:val="uk-UA"/>
        </w:rPr>
        <w:tab/>
        <w:t>На виконання постанови Кабінету Міністрів України від 12 квітня   2000 року № 646 «Про затвердження Інструкції з обліку дітей і підлітків шкільного віку», розпорядження голови райдержадміністрації, керівника районної військово-цивільної адміністрації  № 101 від 20.04.2015 року «Про організацію проведення обліку дітей і підлітків від народження до 18 років на території Волноваського району в 2015 році» , наказу відділу освіти Волноваської РДА від 20 квітня 2015 року №153,   з метою повного охоплення дітей шкільного віку навчанням</w:t>
      </w:r>
    </w:p>
    <w:p w:rsidR="00537B38" w:rsidRPr="00C8249D" w:rsidRDefault="00537B38" w:rsidP="00537B38">
      <w:pPr>
        <w:jc w:val="center"/>
        <w:rPr>
          <w:lang w:val="uk-UA"/>
        </w:rPr>
      </w:pPr>
      <w:r>
        <w:rPr>
          <w:lang w:val="uk-UA"/>
        </w:rPr>
        <w:t>НАКАЗУЮ</w:t>
      </w:r>
      <w:r w:rsidRPr="00C8249D">
        <w:rPr>
          <w:lang w:val="uk-UA"/>
        </w:rPr>
        <w:t>:</w:t>
      </w:r>
    </w:p>
    <w:p w:rsidR="00537B38" w:rsidRPr="00C8249D" w:rsidRDefault="00537B38" w:rsidP="00537B38">
      <w:pPr>
        <w:ind w:firstLine="708"/>
        <w:jc w:val="both"/>
        <w:rPr>
          <w:lang w:val="uk-UA"/>
        </w:rPr>
      </w:pPr>
      <w:r>
        <w:rPr>
          <w:lang w:val="uk-UA"/>
        </w:rPr>
        <w:t>1</w:t>
      </w:r>
      <w:r w:rsidRPr="00C8249D">
        <w:rPr>
          <w:lang w:val="uk-UA"/>
        </w:rPr>
        <w:t>.Уповноважен</w:t>
      </w:r>
      <w:r>
        <w:rPr>
          <w:lang w:val="uk-UA"/>
        </w:rPr>
        <w:t>о</w:t>
      </w:r>
      <w:r w:rsidRPr="00C8249D">
        <w:rPr>
          <w:lang w:val="uk-UA"/>
        </w:rPr>
        <w:t>м</w:t>
      </w:r>
      <w:r>
        <w:rPr>
          <w:lang w:val="uk-UA"/>
        </w:rPr>
        <w:t>у</w:t>
      </w:r>
      <w:r w:rsidRPr="00C8249D">
        <w:rPr>
          <w:lang w:val="uk-UA"/>
        </w:rPr>
        <w:t xml:space="preserve"> працівник</w:t>
      </w:r>
      <w:r>
        <w:rPr>
          <w:lang w:val="uk-UA"/>
        </w:rPr>
        <w:t>у</w:t>
      </w:r>
      <w:r w:rsidRPr="00C8249D">
        <w:rPr>
          <w:lang w:val="uk-UA"/>
        </w:rPr>
        <w:t>,</w:t>
      </w:r>
      <w:r>
        <w:rPr>
          <w:lang w:val="uk-UA"/>
        </w:rPr>
        <w:t xml:space="preserve"> заступнику директора з ВР Кобилевській В.М.</w:t>
      </w:r>
      <w:r w:rsidRPr="00C8249D">
        <w:rPr>
          <w:lang w:val="uk-UA"/>
        </w:rPr>
        <w:t xml:space="preserve"> при складанні списків дітей і підлітків шкільного віку керуватись  Інструкцією з обліку дітей і підлітків шкільного віку, затверджену  постановою Кабінету Міністрів України від 12.04.2000р. № 646 та лист МОН України «Про організацію обліку дітей дошкільного віку» від 07.05.2007 №1/9-263</w:t>
      </w:r>
    </w:p>
    <w:p w:rsidR="00537B38" w:rsidRPr="00C8249D" w:rsidRDefault="00537B38" w:rsidP="00537B38">
      <w:pPr>
        <w:jc w:val="both"/>
        <w:rPr>
          <w:lang w:val="uk-UA"/>
        </w:rPr>
      </w:pPr>
      <w:r>
        <w:rPr>
          <w:lang w:val="uk-UA"/>
        </w:rPr>
        <w:tab/>
        <w:t>2</w:t>
      </w:r>
      <w:r w:rsidRPr="00C8249D">
        <w:rPr>
          <w:lang w:val="uk-UA"/>
        </w:rPr>
        <w:t>.</w:t>
      </w:r>
      <w:r>
        <w:rPr>
          <w:lang w:val="uk-UA"/>
        </w:rPr>
        <w:t>Заступнику директора з ВР, Кобилевській В.М.</w:t>
      </w:r>
      <w:r w:rsidRPr="00C8249D">
        <w:rPr>
          <w:lang w:val="uk-UA"/>
        </w:rPr>
        <w:t>:</w:t>
      </w:r>
    </w:p>
    <w:p w:rsidR="00537B38" w:rsidRPr="00C8249D" w:rsidRDefault="00537B38" w:rsidP="00537B38">
      <w:pPr>
        <w:ind w:firstLine="720"/>
        <w:jc w:val="both"/>
        <w:rPr>
          <w:lang w:val="uk-UA"/>
        </w:rPr>
      </w:pPr>
      <w:r>
        <w:rPr>
          <w:lang w:val="uk-UA"/>
        </w:rPr>
        <w:t>2</w:t>
      </w:r>
      <w:r w:rsidRPr="00C8249D">
        <w:rPr>
          <w:lang w:val="uk-UA"/>
        </w:rPr>
        <w:t>.1.Розподілити вулиці визначеної території обслуговування між працівниками школи,  провести інструктажі щодо проведення обліку дитячого населення з учителями закладу, оновити план-схеми мікрорайонів</w:t>
      </w:r>
    </w:p>
    <w:p w:rsidR="00537B38" w:rsidRPr="00C8249D" w:rsidRDefault="00537B38" w:rsidP="00537B38">
      <w:pPr>
        <w:ind w:firstLine="720"/>
        <w:jc w:val="right"/>
        <w:rPr>
          <w:lang w:val="uk-UA"/>
        </w:rPr>
      </w:pPr>
      <w:r w:rsidRPr="00C8249D">
        <w:rPr>
          <w:lang w:val="uk-UA"/>
        </w:rPr>
        <w:t>до 15.05.2015року</w:t>
      </w:r>
    </w:p>
    <w:p w:rsidR="00537B38" w:rsidRPr="00C8249D" w:rsidRDefault="00537B38" w:rsidP="00537B38">
      <w:pPr>
        <w:ind w:firstLine="720"/>
        <w:jc w:val="both"/>
        <w:rPr>
          <w:lang w:val="uk-UA"/>
        </w:rPr>
      </w:pPr>
      <w:r>
        <w:rPr>
          <w:lang w:val="uk-UA"/>
        </w:rPr>
        <w:t>2</w:t>
      </w:r>
      <w:r w:rsidRPr="00C8249D">
        <w:rPr>
          <w:lang w:val="uk-UA"/>
        </w:rPr>
        <w:t>.2.</w:t>
      </w:r>
      <w:r w:rsidRPr="00C8249D">
        <w:rPr>
          <w:color w:val="000000"/>
          <w:lang w:val="uk-UA"/>
        </w:rPr>
        <w:t>Забезпечити вчасність подання та достовірність списків дітей, закріплених за відповідним мікрорайоном та погодження з сільським або селищним головою.</w:t>
      </w:r>
    </w:p>
    <w:p w:rsidR="00537B38" w:rsidRPr="00C8249D" w:rsidRDefault="00537B38" w:rsidP="00537B38">
      <w:pPr>
        <w:ind w:right="-5"/>
        <w:jc w:val="right"/>
        <w:rPr>
          <w:color w:val="000000"/>
          <w:lang w:val="uk-UA"/>
        </w:rPr>
      </w:pPr>
      <w:r w:rsidRPr="00C8249D">
        <w:rPr>
          <w:color w:val="000000"/>
          <w:lang w:val="uk-UA"/>
        </w:rPr>
        <w:t>д</w:t>
      </w:r>
      <w:r w:rsidRPr="00C8249D">
        <w:rPr>
          <w:color w:val="000000"/>
        </w:rPr>
        <w:t xml:space="preserve">о </w:t>
      </w:r>
      <w:r w:rsidRPr="00C8249D">
        <w:rPr>
          <w:color w:val="000000"/>
          <w:lang w:val="uk-UA"/>
        </w:rPr>
        <w:t>14.08.2015 року</w:t>
      </w:r>
    </w:p>
    <w:p w:rsidR="00537B38" w:rsidRPr="00C8249D" w:rsidRDefault="00537B38" w:rsidP="00537B38">
      <w:pPr>
        <w:ind w:firstLine="720"/>
        <w:jc w:val="both"/>
        <w:rPr>
          <w:lang w:val="uk-UA"/>
        </w:rPr>
      </w:pPr>
      <w:r>
        <w:rPr>
          <w:lang w:val="uk-UA"/>
        </w:rPr>
        <w:t>2</w:t>
      </w:r>
      <w:r w:rsidRPr="00C8249D">
        <w:rPr>
          <w:lang w:val="uk-UA"/>
        </w:rPr>
        <w:t>.3.</w:t>
      </w:r>
      <w:r w:rsidRPr="00C8249D">
        <w:t>Забезпечити перевірку явки дітей до навчального закладу.</w:t>
      </w:r>
    </w:p>
    <w:p w:rsidR="00537B38" w:rsidRPr="00C8249D" w:rsidRDefault="00537B38" w:rsidP="00537B38">
      <w:pPr>
        <w:ind w:firstLine="720"/>
        <w:jc w:val="right"/>
        <w:rPr>
          <w:lang w:val="uk-UA"/>
        </w:rPr>
      </w:pPr>
      <w:r w:rsidRPr="00C8249D">
        <w:rPr>
          <w:lang w:val="uk-UA"/>
        </w:rPr>
        <w:t>д</w:t>
      </w:r>
      <w:r w:rsidRPr="00C8249D">
        <w:t xml:space="preserve">о </w:t>
      </w:r>
      <w:r w:rsidRPr="00C8249D">
        <w:rPr>
          <w:lang w:val="uk-UA"/>
        </w:rPr>
        <w:t>04.09.2015 року</w:t>
      </w:r>
    </w:p>
    <w:p w:rsidR="00537B38" w:rsidRPr="00C8249D" w:rsidRDefault="00537B38" w:rsidP="00537B38">
      <w:pPr>
        <w:ind w:firstLine="720"/>
        <w:jc w:val="both"/>
        <w:rPr>
          <w:lang w:val="uk-UA"/>
        </w:rPr>
      </w:pPr>
      <w:r>
        <w:rPr>
          <w:lang w:val="uk-UA"/>
        </w:rPr>
        <w:t>2</w:t>
      </w:r>
      <w:r w:rsidRPr="00C8249D">
        <w:t>.</w:t>
      </w:r>
      <w:r w:rsidRPr="00C8249D">
        <w:rPr>
          <w:lang w:val="uk-UA"/>
        </w:rPr>
        <w:t>4</w:t>
      </w:r>
      <w:r w:rsidRPr="00C8249D">
        <w:t xml:space="preserve">. </w:t>
      </w:r>
      <w:r w:rsidRPr="00C8249D">
        <w:rPr>
          <w:lang w:val="uk-UA"/>
        </w:rPr>
        <w:t>П</w:t>
      </w:r>
      <w:r w:rsidRPr="00C8249D">
        <w:t>одати узагальнені відомості та уточнені списки з відмітками про те, чи з’явився учень на навчання, разом з довідками з місця навчання тих учнів, які здобувають загальну середню освіту в інших навчальних закладах, та додаткові списки дітей, яких не було включено до первинних списків обліку, відповідні акти на дітей, які не приступили до навчання.</w:t>
      </w:r>
    </w:p>
    <w:p w:rsidR="00537B38" w:rsidRPr="00C8249D" w:rsidRDefault="00537B38" w:rsidP="00537B38">
      <w:pPr>
        <w:ind w:firstLine="720"/>
        <w:jc w:val="right"/>
        <w:rPr>
          <w:lang w:val="uk-UA"/>
        </w:rPr>
      </w:pPr>
      <w:r w:rsidRPr="00C8249D">
        <w:rPr>
          <w:lang w:val="uk-UA"/>
        </w:rPr>
        <w:t>до 10.09.2015 року</w:t>
      </w:r>
    </w:p>
    <w:p w:rsidR="00537B38" w:rsidRPr="00C8249D" w:rsidRDefault="00537B38" w:rsidP="00537B38">
      <w:pPr>
        <w:ind w:firstLine="720"/>
        <w:rPr>
          <w:color w:val="000000"/>
          <w:lang w:val="uk-UA"/>
        </w:rPr>
      </w:pPr>
      <w:r>
        <w:rPr>
          <w:color w:val="000000"/>
          <w:lang w:val="uk-UA"/>
        </w:rPr>
        <w:t>2</w:t>
      </w:r>
      <w:r w:rsidRPr="00C8249D">
        <w:rPr>
          <w:color w:val="000000"/>
          <w:lang w:val="uk-UA"/>
        </w:rPr>
        <w:t>.5.Забезпечити зберігання списків дітей та підлітків шкільного віку разом із довідками з місця навчання тих учнів, які здобувають повну загальну середню освіту в інших навчальних закладах.</w:t>
      </w:r>
    </w:p>
    <w:p w:rsidR="00537B38" w:rsidRPr="00C8249D" w:rsidRDefault="00537B38" w:rsidP="00537B38">
      <w:pPr>
        <w:ind w:firstLine="720"/>
        <w:jc w:val="right"/>
        <w:rPr>
          <w:color w:val="000000"/>
          <w:lang w:val="uk-UA"/>
        </w:rPr>
      </w:pPr>
      <w:r w:rsidRPr="00C8249D">
        <w:rPr>
          <w:color w:val="000000"/>
          <w:lang w:val="uk-UA"/>
        </w:rPr>
        <w:t>Постійно</w:t>
      </w:r>
    </w:p>
    <w:p w:rsidR="00537B38" w:rsidRPr="00C8249D" w:rsidRDefault="00537B38" w:rsidP="00537B38">
      <w:pPr>
        <w:pStyle w:val="af6"/>
        <w:jc w:val="both"/>
        <w:rPr>
          <w:rFonts w:ascii="Times New Roman" w:hAnsi="Times New Roman"/>
          <w:sz w:val="24"/>
          <w:szCs w:val="24"/>
          <w:lang w:val="uk-UA"/>
        </w:rPr>
      </w:pPr>
      <w:r w:rsidRPr="00C8249D">
        <w:rPr>
          <w:rFonts w:ascii="Times New Roman" w:hAnsi="Times New Roman"/>
          <w:sz w:val="24"/>
          <w:szCs w:val="24"/>
          <w:lang w:val="uk-UA"/>
        </w:rPr>
        <w:tab/>
      </w:r>
      <w:r>
        <w:rPr>
          <w:rFonts w:ascii="Times New Roman" w:hAnsi="Times New Roman"/>
          <w:sz w:val="24"/>
          <w:szCs w:val="24"/>
          <w:lang w:val="uk-UA"/>
        </w:rPr>
        <w:t>2</w:t>
      </w:r>
      <w:r w:rsidRPr="00C8249D">
        <w:rPr>
          <w:rFonts w:ascii="Times New Roman" w:hAnsi="Times New Roman"/>
          <w:sz w:val="24"/>
          <w:szCs w:val="24"/>
          <w:lang w:val="uk-UA"/>
        </w:rPr>
        <w:t>.6.Надавати до відділу освіти звіти про кількість дітей шкільного віку за затвердженими формами:</w:t>
      </w:r>
    </w:p>
    <w:p w:rsidR="00537B38" w:rsidRPr="00C8249D" w:rsidRDefault="00537B38" w:rsidP="00537B38">
      <w:pPr>
        <w:pStyle w:val="af6"/>
        <w:jc w:val="both"/>
        <w:rPr>
          <w:rFonts w:ascii="Times New Roman" w:hAnsi="Times New Roman"/>
          <w:sz w:val="24"/>
          <w:szCs w:val="24"/>
          <w:lang w:val="uk-UA"/>
        </w:rPr>
      </w:pPr>
      <w:r>
        <w:rPr>
          <w:rFonts w:ascii="Times New Roman" w:hAnsi="Times New Roman"/>
          <w:sz w:val="24"/>
          <w:szCs w:val="24"/>
          <w:lang w:val="uk-UA"/>
        </w:rPr>
        <w:tab/>
        <w:t>2</w:t>
      </w:r>
      <w:r w:rsidRPr="00C8249D">
        <w:rPr>
          <w:rFonts w:ascii="Times New Roman" w:hAnsi="Times New Roman"/>
          <w:sz w:val="24"/>
          <w:szCs w:val="24"/>
          <w:lang w:val="uk-UA"/>
        </w:rPr>
        <w:t xml:space="preserve">.6.1.Інформація про облік дітей шкільного віку за роками (додаток </w:t>
      </w:r>
      <w:r>
        <w:rPr>
          <w:rFonts w:ascii="Times New Roman" w:hAnsi="Times New Roman"/>
          <w:sz w:val="24"/>
          <w:szCs w:val="24"/>
          <w:lang w:val="uk-UA"/>
        </w:rPr>
        <w:t>4</w:t>
      </w:r>
      <w:r w:rsidRPr="00C8249D">
        <w:rPr>
          <w:rFonts w:ascii="Times New Roman" w:hAnsi="Times New Roman"/>
          <w:sz w:val="24"/>
          <w:szCs w:val="24"/>
          <w:lang w:val="uk-UA"/>
        </w:rPr>
        <w:t>); Інформація про охоплення дітей шкільного віку навчанням (</w:t>
      </w:r>
      <w:r>
        <w:rPr>
          <w:rFonts w:ascii="Times New Roman" w:hAnsi="Times New Roman"/>
          <w:sz w:val="24"/>
          <w:szCs w:val="24"/>
          <w:lang w:val="uk-UA"/>
        </w:rPr>
        <w:t>додаток 5</w:t>
      </w:r>
      <w:r w:rsidRPr="00C8249D">
        <w:rPr>
          <w:rFonts w:ascii="Times New Roman" w:hAnsi="Times New Roman"/>
          <w:sz w:val="24"/>
          <w:szCs w:val="24"/>
          <w:lang w:val="uk-UA"/>
        </w:rPr>
        <w:t>); Облік навчання дітей шкільного віку (</w:t>
      </w:r>
      <w:r>
        <w:rPr>
          <w:rFonts w:ascii="Times New Roman" w:hAnsi="Times New Roman"/>
          <w:sz w:val="24"/>
          <w:szCs w:val="24"/>
          <w:lang w:val="uk-UA"/>
        </w:rPr>
        <w:t>додаток 6</w:t>
      </w:r>
      <w:r w:rsidRPr="00C8249D">
        <w:rPr>
          <w:rFonts w:ascii="Times New Roman" w:hAnsi="Times New Roman"/>
          <w:sz w:val="24"/>
          <w:szCs w:val="24"/>
          <w:lang w:val="uk-UA"/>
        </w:rPr>
        <w:t>);</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t>Щоквартально до</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t>10 квітня</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lastRenderedPageBreak/>
        <w:t>10 червня</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t>10 вересня</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t>10 грудня</w:t>
      </w:r>
    </w:p>
    <w:p w:rsidR="00537B38" w:rsidRPr="00C8249D" w:rsidRDefault="00537B38" w:rsidP="00537B38">
      <w:pPr>
        <w:pStyle w:val="af6"/>
        <w:jc w:val="both"/>
        <w:rPr>
          <w:rFonts w:ascii="Times New Roman" w:hAnsi="Times New Roman"/>
          <w:sz w:val="24"/>
          <w:szCs w:val="24"/>
          <w:lang w:val="uk-UA"/>
        </w:rPr>
      </w:pPr>
      <w:r w:rsidRPr="00C8249D">
        <w:rPr>
          <w:rFonts w:ascii="Times New Roman" w:hAnsi="Times New Roman"/>
          <w:sz w:val="24"/>
          <w:szCs w:val="24"/>
          <w:lang w:val="uk-UA"/>
        </w:rPr>
        <w:tab/>
      </w:r>
      <w:r>
        <w:rPr>
          <w:rFonts w:ascii="Times New Roman" w:hAnsi="Times New Roman"/>
          <w:sz w:val="24"/>
          <w:szCs w:val="24"/>
          <w:lang w:val="uk-UA"/>
        </w:rPr>
        <w:t>2</w:t>
      </w:r>
      <w:r w:rsidRPr="00C8249D">
        <w:rPr>
          <w:rFonts w:ascii="Times New Roman" w:hAnsi="Times New Roman"/>
          <w:sz w:val="24"/>
          <w:szCs w:val="24"/>
          <w:lang w:val="uk-UA"/>
        </w:rPr>
        <w:t>.7.2.Форма державного статистичного спостереження № 77-РВК «Звіт про кількість дітей шкільного віку»;</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t>до 18.09.2015 року</w:t>
      </w:r>
    </w:p>
    <w:p w:rsidR="00537B38" w:rsidRPr="00C8249D" w:rsidRDefault="00537B38" w:rsidP="00537B38">
      <w:pPr>
        <w:pStyle w:val="af6"/>
        <w:jc w:val="both"/>
        <w:rPr>
          <w:rFonts w:ascii="Times New Roman" w:hAnsi="Times New Roman"/>
          <w:sz w:val="24"/>
          <w:szCs w:val="24"/>
          <w:lang w:val="uk-UA"/>
        </w:rPr>
      </w:pPr>
      <w:r w:rsidRPr="00C8249D">
        <w:rPr>
          <w:rFonts w:ascii="Times New Roman" w:hAnsi="Times New Roman"/>
          <w:sz w:val="24"/>
          <w:szCs w:val="24"/>
          <w:lang w:val="uk-UA"/>
        </w:rPr>
        <w:tab/>
      </w:r>
      <w:r>
        <w:rPr>
          <w:rFonts w:ascii="Times New Roman" w:hAnsi="Times New Roman"/>
          <w:sz w:val="24"/>
          <w:szCs w:val="24"/>
          <w:lang w:val="uk-UA"/>
        </w:rPr>
        <w:t>2</w:t>
      </w:r>
      <w:r w:rsidRPr="00C8249D">
        <w:rPr>
          <w:rFonts w:ascii="Times New Roman" w:hAnsi="Times New Roman"/>
          <w:sz w:val="24"/>
          <w:szCs w:val="24"/>
          <w:lang w:val="uk-UA"/>
        </w:rPr>
        <w:t>.7.3.«Інформація про кількість дітей, які приступили і не приступили до занять 1 вересня 201</w:t>
      </w:r>
      <w:r>
        <w:rPr>
          <w:rFonts w:ascii="Times New Roman" w:hAnsi="Times New Roman"/>
          <w:sz w:val="24"/>
          <w:szCs w:val="24"/>
          <w:lang w:val="uk-UA"/>
        </w:rPr>
        <w:t>5</w:t>
      </w:r>
      <w:r w:rsidRPr="00C8249D">
        <w:rPr>
          <w:rFonts w:ascii="Times New Roman" w:hAnsi="Times New Roman"/>
          <w:sz w:val="24"/>
          <w:szCs w:val="24"/>
          <w:lang w:val="uk-UA"/>
        </w:rPr>
        <w:t>/201</w:t>
      </w:r>
      <w:r>
        <w:rPr>
          <w:rFonts w:ascii="Times New Roman" w:hAnsi="Times New Roman"/>
          <w:sz w:val="24"/>
          <w:szCs w:val="24"/>
          <w:lang w:val="uk-UA"/>
        </w:rPr>
        <w:t>6</w:t>
      </w:r>
      <w:r w:rsidRPr="00C8249D">
        <w:rPr>
          <w:rFonts w:ascii="Times New Roman" w:hAnsi="Times New Roman"/>
          <w:sz w:val="24"/>
          <w:szCs w:val="24"/>
          <w:lang w:val="uk-UA"/>
        </w:rPr>
        <w:t xml:space="preserve"> навчального року в навчальному закладі» (з контингенту учнів школи) (додаток </w:t>
      </w:r>
      <w:r>
        <w:rPr>
          <w:rFonts w:ascii="Times New Roman" w:hAnsi="Times New Roman"/>
          <w:sz w:val="24"/>
          <w:szCs w:val="24"/>
          <w:lang w:val="uk-UA"/>
        </w:rPr>
        <w:t>7</w:t>
      </w:r>
      <w:r w:rsidRPr="00C8249D">
        <w:rPr>
          <w:rFonts w:ascii="Times New Roman" w:hAnsi="Times New Roman"/>
          <w:sz w:val="24"/>
          <w:szCs w:val="24"/>
          <w:lang w:val="uk-UA"/>
        </w:rPr>
        <w:t>) та надати інформацію про вжиті заходи щодо залучення таких дітей до навчання;</w:t>
      </w:r>
    </w:p>
    <w:p w:rsidR="00537B38" w:rsidRPr="00C8249D" w:rsidRDefault="00537B38" w:rsidP="00537B38">
      <w:pPr>
        <w:pStyle w:val="af6"/>
        <w:jc w:val="right"/>
        <w:rPr>
          <w:rFonts w:ascii="Times New Roman" w:hAnsi="Times New Roman"/>
          <w:sz w:val="24"/>
          <w:szCs w:val="24"/>
          <w:lang w:val="uk-UA"/>
        </w:rPr>
      </w:pPr>
      <w:r w:rsidRPr="00C8249D">
        <w:rPr>
          <w:rFonts w:ascii="Times New Roman" w:hAnsi="Times New Roman"/>
          <w:sz w:val="24"/>
          <w:szCs w:val="24"/>
          <w:lang w:val="uk-UA"/>
        </w:rPr>
        <w:t>до 04.09.2015 року</w:t>
      </w:r>
    </w:p>
    <w:p w:rsidR="00537B38" w:rsidRPr="00C8249D" w:rsidRDefault="00537B38" w:rsidP="00537B38">
      <w:pPr>
        <w:pStyle w:val="af6"/>
        <w:jc w:val="both"/>
        <w:rPr>
          <w:rFonts w:ascii="Times New Roman" w:hAnsi="Times New Roman"/>
          <w:sz w:val="24"/>
          <w:szCs w:val="24"/>
          <w:lang w:val="uk-UA"/>
        </w:rPr>
      </w:pPr>
      <w:r w:rsidRPr="00C8249D">
        <w:rPr>
          <w:rFonts w:ascii="Times New Roman" w:hAnsi="Times New Roman"/>
          <w:sz w:val="24"/>
          <w:szCs w:val="24"/>
          <w:lang w:val="uk-UA"/>
        </w:rPr>
        <w:tab/>
      </w:r>
      <w:r>
        <w:rPr>
          <w:rFonts w:ascii="Times New Roman" w:hAnsi="Times New Roman"/>
          <w:sz w:val="24"/>
          <w:szCs w:val="24"/>
          <w:lang w:val="uk-UA"/>
        </w:rPr>
        <w:t>2</w:t>
      </w:r>
      <w:r w:rsidRPr="00C8249D">
        <w:rPr>
          <w:rFonts w:ascii="Times New Roman" w:hAnsi="Times New Roman"/>
          <w:sz w:val="24"/>
          <w:szCs w:val="24"/>
          <w:lang w:val="uk-UA"/>
        </w:rPr>
        <w:t>.8.Надавати до відділу освіти у кожний перший день навчання після канікул інформацію про стан діяльності загальноосвітніх навчальних закладів міста, кількість учнів за мережею та кількість учнів, які приступили до навчання.</w:t>
      </w:r>
    </w:p>
    <w:p w:rsidR="00537B38" w:rsidRPr="00C8249D" w:rsidRDefault="00537B38" w:rsidP="00537B38">
      <w:pPr>
        <w:pStyle w:val="af6"/>
        <w:spacing w:line="360" w:lineRule="auto"/>
        <w:jc w:val="right"/>
        <w:rPr>
          <w:rFonts w:ascii="Times New Roman" w:hAnsi="Times New Roman"/>
          <w:sz w:val="24"/>
          <w:szCs w:val="24"/>
          <w:lang w:val="uk-UA"/>
        </w:rPr>
      </w:pPr>
      <w:r w:rsidRPr="00C8249D">
        <w:rPr>
          <w:rFonts w:ascii="Times New Roman" w:hAnsi="Times New Roman"/>
          <w:sz w:val="24"/>
          <w:szCs w:val="24"/>
          <w:lang w:val="uk-UA"/>
        </w:rPr>
        <w:t>До 10:00 першого дня після канікул</w:t>
      </w:r>
    </w:p>
    <w:p w:rsidR="00537B38" w:rsidRPr="00C8249D" w:rsidRDefault="00537B38" w:rsidP="00537B38">
      <w:pPr>
        <w:ind w:right="-5" w:firstLine="720"/>
        <w:jc w:val="both"/>
        <w:rPr>
          <w:color w:val="000000"/>
        </w:rPr>
      </w:pPr>
      <w:r>
        <w:rPr>
          <w:color w:val="000000"/>
          <w:lang w:val="uk-UA"/>
        </w:rPr>
        <w:t>2</w:t>
      </w:r>
      <w:r w:rsidRPr="00C8249D">
        <w:rPr>
          <w:color w:val="000000"/>
          <w:lang w:val="uk-UA"/>
        </w:rPr>
        <w:t>.9.</w:t>
      </w:r>
      <w:r w:rsidRPr="00C8249D">
        <w:rPr>
          <w:color w:val="000000"/>
        </w:rPr>
        <w:t>Інформувати відділ освіти про кожен випадок тимчасового призупинення навчального процесу класів (причини та підстави призупинення занять, кількість учнів, які не відвідують заняття)</w:t>
      </w:r>
    </w:p>
    <w:p w:rsidR="00537B38" w:rsidRPr="00C8249D" w:rsidRDefault="00537B38" w:rsidP="00537B38">
      <w:pPr>
        <w:ind w:right="-5" w:firstLine="720"/>
        <w:jc w:val="right"/>
        <w:rPr>
          <w:color w:val="000000"/>
          <w:lang w:val="uk-UA"/>
        </w:rPr>
      </w:pPr>
      <w:r w:rsidRPr="00C8249D">
        <w:rPr>
          <w:color w:val="000000"/>
        </w:rPr>
        <w:t xml:space="preserve">У день призупинення </w:t>
      </w:r>
    </w:p>
    <w:p w:rsidR="00537B38" w:rsidRPr="00C8249D" w:rsidRDefault="00537B38" w:rsidP="00537B38">
      <w:pPr>
        <w:ind w:right="-5" w:firstLine="720"/>
        <w:jc w:val="right"/>
        <w:rPr>
          <w:color w:val="000000"/>
          <w:lang w:val="uk-UA"/>
        </w:rPr>
      </w:pPr>
      <w:r w:rsidRPr="00C8249D">
        <w:rPr>
          <w:color w:val="000000"/>
          <w:lang w:val="uk-UA"/>
        </w:rPr>
        <w:t>навчально-виховного процесу у школі</w:t>
      </w:r>
    </w:p>
    <w:p w:rsidR="00537B38" w:rsidRPr="00C8249D" w:rsidRDefault="00537B38" w:rsidP="00537B38">
      <w:pPr>
        <w:ind w:firstLine="720"/>
        <w:jc w:val="both"/>
        <w:rPr>
          <w:lang w:val="uk-UA"/>
        </w:rPr>
      </w:pPr>
      <w:r>
        <w:rPr>
          <w:lang w:val="uk-UA"/>
        </w:rPr>
        <w:t>2</w:t>
      </w:r>
      <w:r w:rsidRPr="00C8249D">
        <w:rPr>
          <w:lang w:val="uk-UA"/>
        </w:rPr>
        <w:t>.10.Вжити заходів щодо реалізації права дітей шкільного віку, які проживають на закріпленій за навчальним закладом території обслуговування на здобуття повної загальної середньої освіти, постійно вести роз’яснювальну роботу щодо обов’язковості здобуття повної загальної середньої освіти .</w:t>
      </w:r>
    </w:p>
    <w:p w:rsidR="00537B38" w:rsidRPr="00C8249D" w:rsidRDefault="00537B38" w:rsidP="00537B38">
      <w:pPr>
        <w:ind w:firstLine="720"/>
        <w:jc w:val="right"/>
        <w:rPr>
          <w:lang w:val="uk-UA"/>
        </w:rPr>
      </w:pPr>
      <w:r w:rsidRPr="00C8249D">
        <w:rPr>
          <w:lang w:val="uk-UA"/>
        </w:rPr>
        <w:t>Постійно</w:t>
      </w:r>
    </w:p>
    <w:p w:rsidR="00537B38" w:rsidRPr="00C8249D" w:rsidRDefault="00537B38" w:rsidP="00537B38">
      <w:pPr>
        <w:ind w:firstLine="720"/>
        <w:jc w:val="both"/>
        <w:rPr>
          <w:lang w:val="uk-UA"/>
        </w:rPr>
      </w:pPr>
      <w:r>
        <w:rPr>
          <w:lang w:val="uk-UA"/>
        </w:rPr>
        <w:t>2</w:t>
      </w:r>
      <w:r w:rsidRPr="00C8249D">
        <w:t>.</w:t>
      </w:r>
      <w:r w:rsidRPr="00C8249D">
        <w:rPr>
          <w:lang w:val="uk-UA"/>
        </w:rPr>
        <w:t>11.</w:t>
      </w:r>
      <w:r w:rsidRPr="00C8249D">
        <w:t xml:space="preserve">Привести у відповідність до вимог п. 13 Інструкції з обліку дітей шкільного віку </w:t>
      </w:r>
      <w:r w:rsidRPr="00C8249D">
        <w:rPr>
          <w:lang w:val="uk-UA"/>
        </w:rPr>
        <w:t xml:space="preserve">відповідну </w:t>
      </w:r>
      <w:r w:rsidRPr="00C8249D">
        <w:t>документац</w:t>
      </w:r>
      <w:r w:rsidRPr="00C8249D">
        <w:rPr>
          <w:lang w:val="uk-UA"/>
        </w:rPr>
        <w:t>ію</w:t>
      </w:r>
      <w:r w:rsidRPr="00C8249D">
        <w:t>.</w:t>
      </w:r>
    </w:p>
    <w:p w:rsidR="00537B38" w:rsidRPr="00C8249D" w:rsidRDefault="00537B38" w:rsidP="00537B38">
      <w:pPr>
        <w:ind w:firstLine="720"/>
        <w:jc w:val="right"/>
        <w:rPr>
          <w:lang w:val="uk-UA"/>
        </w:rPr>
      </w:pPr>
      <w:r w:rsidRPr="00C8249D">
        <w:rPr>
          <w:lang w:val="uk-UA"/>
        </w:rPr>
        <w:t>Постійно</w:t>
      </w:r>
    </w:p>
    <w:p w:rsidR="00537B38" w:rsidRPr="00C8249D" w:rsidRDefault="00537B38" w:rsidP="00537B38">
      <w:pPr>
        <w:ind w:firstLine="720"/>
        <w:jc w:val="both"/>
        <w:rPr>
          <w:lang w:val="uk-UA"/>
        </w:rPr>
      </w:pPr>
      <w:r>
        <w:rPr>
          <w:lang w:val="uk-UA"/>
        </w:rPr>
        <w:t>2</w:t>
      </w:r>
      <w:r w:rsidRPr="00C8249D">
        <w:rPr>
          <w:lang w:val="uk-UA"/>
        </w:rPr>
        <w:t>.12.Здійснювати постійний контроль за відвідуванням учнями навчального закладу, з’ясовувати причини відсутності, організувати роботу з надання в засвоєнні навчального матеріалу учням, які тривалий час не відвідували навчальний заклад.</w:t>
      </w:r>
    </w:p>
    <w:p w:rsidR="00537B38" w:rsidRPr="00C8249D" w:rsidRDefault="00537B38" w:rsidP="00537B38">
      <w:pPr>
        <w:ind w:firstLine="720"/>
        <w:jc w:val="right"/>
        <w:rPr>
          <w:lang w:val="uk-UA"/>
        </w:rPr>
      </w:pPr>
      <w:r w:rsidRPr="00C8249D">
        <w:rPr>
          <w:lang w:val="uk-UA"/>
        </w:rPr>
        <w:t>Постійно</w:t>
      </w:r>
    </w:p>
    <w:p w:rsidR="00537B38" w:rsidRPr="00C8249D" w:rsidRDefault="00537B38" w:rsidP="00537B38">
      <w:pPr>
        <w:ind w:firstLine="720"/>
        <w:jc w:val="both"/>
        <w:rPr>
          <w:lang w:val="uk-UA"/>
        </w:rPr>
      </w:pPr>
      <w:r>
        <w:rPr>
          <w:lang w:val="uk-UA"/>
        </w:rPr>
        <w:t>2</w:t>
      </w:r>
      <w:r w:rsidRPr="00C8249D">
        <w:t>.</w:t>
      </w:r>
      <w:r w:rsidRPr="00C8249D">
        <w:rPr>
          <w:lang w:val="uk-UA"/>
        </w:rPr>
        <w:t>13</w:t>
      </w:r>
      <w:r w:rsidRPr="00C8249D">
        <w:t>.Нести персональну відповідальність за достовірність поданої інформації.</w:t>
      </w:r>
    </w:p>
    <w:p w:rsidR="00537B38" w:rsidRPr="00C8249D" w:rsidRDefault="00537B38" w:rsidP="00537B38">
      <w:pPr>
        <w:ind w:firstLine="720"/>
        <w:jc w:val="right"/>
        <w:rPr>
          <w:lang w:val="uk-UA"/>
        </w:rPr>
      </w:pPr>
      <w:r w:rsidRPr="00C8249D">
        <w:rPr>
          <w:lang w:val="uk-UA"/>
        </w:rPr>
        <w:t>Постійн</w:t>
      </w:r>
      <w:r>
        <w:rPr>
          <w:lang w:val="uk-UA"/>
        </w:rPr>
        <w:t>о</w:t>
      </w:r>
    </w:p>
    <w:p w:rsidR="00537B38" w:rsidRPr="00C8249D" w:rsidRDefault="00537B38" w:rsidP="00537B38">
      <w:pPr>
        <w:ind w:firstLine="708"/>
        <w:rPr>
          <w:lang w:val="uk-UA"/>
        </w:rPr>
      </w:pPr>
      <w:r>
        <w:rPr>
          <w:lang w:val="uk-UA"/>
        </w:rPr>
        <w:t>3</w:t>
      </w:r>
      <w:r w:rsidRPr="00C8249D">
        <w:rPr>
          <w:lang w:val="uk-UA"/>
        </w:rPr>
        <w:t>.</w:t>
      </w:r>
      <w:r w:rsidRPr="00C8249D">
        <w:t xml:space="preserve">Контроль за виконанням  наказу </w:t>
      </w:r>
      <w:r w:rsidRPr="00C8249D">
        <w:rPr>
          <w:lang w:val="uk-UA"/>
        </w:rPr>
        <w:t>залишаю за собою.</w:t>
      </w:r>
    </w:p>
    <w:p w:rsidR="00537B38" w:rsidRPr="00C8249D" w:rsidRDefault="00537B38" w:rsidP="00537B38">
      <w:pPr>
        <w:rPr>
          <w:lang w:val="uk-UA"/>
        </w:rPr>
      </w:pPr>
    </w:p>
    <w:p w:rsidR="00537B38" w:rsidRDefault="00537B38" w:rsidP="00537B38">
      <w:pPr>
        <w:ind w:left="-851"/>
        <w:jc w:val="both"/>
        <w:rPr>
          <w:lang w:val="uk-UA"/>
        </w:rPr>
      </w:pPr>
    </w:p>
    <w:p w:rsidR="00537B38" w:rsidRPr="00B15DF3" w:rsidRDefault="00537B38" w:rsidP="00537B38">
      <w:pPr>
        <w:ind w:firstLine="708"/>
        <w:rPr>
          <w:lang w:val="uk-UA"/>
        </w:rPr>
      </w:pPr>
    </w:p>
    <w:p w:rsidR="00537B38" w:rsidRDefault="00537B38" w:rsidP="00537B38">
      <w:pPr>
        <w:ind w:firstLine="708"/>
        <w:rPr>
          <w:lang w:val="uk-UA"/>
        </w:rPr>
      </w:pPr>
      <w:r>
        <w:rPr>
          <w:lang w:val="uk-UA"/>
        </w:rPr>
        <w:t xml:space="preserve">                   Директор школи</w:t>
      </w:r>
      <w:r>
        <w:rPr>
          <w:lang w:val="uk-UA"/>
        </w:rPr>
        <w:tab/>
        <w:t xml:space="preserve">               </w:t>
      </w:r>
      <w:r>
        <w:rPr>
          <w:lang w:val="uk-UA"/>
        </w:rPr>
        <w:tab/>
        <w:t>С І Жигайло</w:t>
      </w:r>
    </w:p>
    <w:p w:rsidR="00537B38" w:rsidRDefault="00537B38" w:rsidP="00537B38">
      <w:pPr>
        <w:ind w:firstLine="708"/>
        <w:rPr>
          <w:lang w:val="uk-UA"/>
        </w:rPr>
      </w:pPr>
    </w:p>
    <w:p w:rsidR="00537B38" w:rsidRDefault="00537B38" w:rsidP="00537B38">
      <w:pPr>
        <w:ind w:left="-851"/>
        <w:jc w:val="both"/>
        <w:rPr>
          <w:lang w:val="uk-UA"/>
        </w:rPr>
      </w:pPr>
      <w:r>
        <w:rPr>
          <w:lang w:val="uk-UA"/>
        </w:rPr>
        <w:t xml:space="preserve">                                            З наказом ознайомлена                        В.М.Кобилевська</w:t>
      </w:r>
    </w:p>
    <w:p w:rsidR="00537B38" w:rsidRDefault="00537B38" w:rsidP="00537B38">
      <w:pPr>
        <w:ind w:left="-851"/>
        <w:jc w:val="both"/>
        <w:rPr>
          <w:lang w:val="uk-UA"/>
        </w:rPr>
      </w:pPr>
    </w:p>
    <w:p w:rsidR="00537B38" w:rsidRDefault="00537B38" w:rsidP="00537B38">
      <w:pPr>
        <w:ind w:left="-851"/>
        <w:jc w:val="both"/>
        <w:rPr>
          <w:lang w:val="uk-UA"/>
        </w:rPr>
      </w:pPr>
    </w:p>
    <w:p w:rsidR="00537B38" w:rsidRDefault="00537B38" w:rsidP="00537B38">
      <w:pPr>
        <w:ind w:left="-851"/>
        <w:jc w:val="both"/>
        <w:rPr>
          <w:lang w:val="uk-UA"/>
        </w:rPr>
      </w:pPr>
    </w:p>
    <w:p w:rsidR="00537B38" w:rsidRDefault="00537B38" w:rsidP="00537B38">
      <w:pPr>
        <w:ind w:left="-851"/>
        <w:jc w:val="both"/>
        <w:rPr>
          <w:lang w:val="uk-UA"/>
        </w:rPr>
      </w:pPr>
    </w:p>
    <w:p w:rsidR="00537B38" w:rsidRDefault="00537B38" w:rsidP="00537B38">
      <w:pPr>
        <w:ind w:left="-851"/>
        <w:jc w:val="both"/>
        <w:rPr>
          <w:lang w:val="uk-UA"/>
        </w:rPr>
      </w:pPr>
    </w:p>
    <w:p w:rsidR="00537B38" w:rsidRDefault="00537B38" w:rsidP="00537B38">
      <w:pPr>
        <w:ind w:left="-851"/>
        <w:jc w:val="both"/>
        <w:rPr>
          <w:lang w:val="uk-UA"/>
        </w:rPr>
      </w:pPr>
    </w:p>
    <w:p w:rsidR="00537B38" w:rsidRDefault="00537B38" w:rsidP="00537B38">
      <w:pPr>
        <w:ind w:left="-851"/>
        <w:jc w:val="both"/>
        <w:rPr>
          <w:lang w:val="uk-UA"/>
        </w:rPr>
      </w:pPr>
    </w:p>
    <w:p w:rsidR="00537B38" w:rsidRDefault="00537B38" w:rsidP="00537B38">
      <w:pPr>
        <w:ind w:left="-851"/>
        <w:jc w:val="both"/>
        <w:rPr>
          <w:lang w:val="uk-UA"/>
        </w:rPr>
      </w:pPr>
      <w:r>
        <w:rPr>
          <w:lang w:val="uk-UA"/>
        </w:rPr>
        <w:t xml:space="preserve">                         </w:t>
      </w:r>
    </w:p>
    <w:p w:rsidR="00537B38" w:rsidRDefault="00537B38" w:rsidP="00537B38">
      <w:pPr>
        <w:ind w:left="-851"/>
        <w:jc w:val="both"/>
        <w:rPr>
          <w:lang w:val="uk-UA"/>
        </w:rPr>
      </w:pPr>
    </w:p>
    <w:p w:rsidR="00537B38" w:rsidRDefault="00537B38" w:rsidP="00537B38">
      <w:pPr>
        <w:rPr>
          <w:lang w:val="uk-UA"/>
        </w:rPr>
      </w:pPr>
    </w:p>
    <w:p w:rsidR="00537B38" w:rsidRDefault="00537B38" w:rsidP="00014941">
      <w:pPr>
        <w:pStyle w:val="ac"/>
        <w:ind w:left="0"/>
        <w:jc w:val="both"/>
        <w:rPr>
          <w:rFonts w:ascii="Times New Roman" w:hAnsi="Times New Roman"/>
          <w:sz w:val="24"/>
          <w:szCs w:val="24"/>
          <w:lang w:val="uk-UA"/>
        </w:rPr>
      </w:pPr>
    </w:p>
    <w:p w:rsidR="00C43AA6" w:rsidRPr="00C43AA6" w:rsidRDefault="00C43AA6" w:rsidP="00C43AA6">
      <w:pPr>
        <w:tabs>
          <w:tab w:val="left" w:pos="1134"/>
        </w:tabs>
        <w:ind w:right="279"/>
        <w:jc w:val="center"/>
        <w:rPr>
          <w:noProof/>
          <w:spacing w:val="10"/>
          <w:lang w:val="uk-UA" w:eastAsia="uk-UA"/>
        </w:rPr>
      </w:pPr>
      <w:r w:rsidRPr="00C43AA6">
        <w:rPr>
          <w:noProof/>
          <w:spacing w:val="10"/>
        </w:rPr>
        <w:lastRenderedPageBreak/>
        <w:drawing>
          <wp:inline distT="0" distB="0" distL="0" distR="0">
            <wp:extent cx="443230" cy="623570"/>
            <wp:effectExtent l="19050" t="0" r="0" b="0"/>
            <wp:docPr id="24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C43AA6" w:rsidRPr="00C43AA6" w:rsidRDefault="00C43AA6" w:rsidP="00C43AA6">
      <w:pPr>
        <w:ind w:right="279"/>
        <w:jc w:val="center"/>
        <w:rPr>
          <w:noProof/>
          <w:spacing w:val="10"/>
          <w:lang w:val="uk-UA" w:eastAsia="uk-UA"/>
        </w:rPr>
      </w:pPr>
    </w:p>
    <w:p w:rsidR="00C43AA6" w:rsidRPr="00C43AA6" w:rsidRDefault="00C43AA6" w:rsidP="00C43AA6">
      <w:pPr>
        <w:ind w:right="279"/>
        <w:jc w:val="center"/>
        <w:rPr>
          <w:noProof/>
          <w:spacing w:val="10"/>
          <w:lang w:val="uk-UA" w:eastAsia="uk-UA"/>
        </w:rPr>
      </w:pPr>
      <w:r w:rsidRPr="00C43AA6">
        <w:rPr>
          <w:noProof/>
          <w:spacing w:val="10"/>
          <w:lang w:val="uk-UA" w:eastAsia="uk-UA"/>
        </w:rPr>
        <w:t>УКРАЇНА</w:t>
      </w:r>
    </w:p>
    <w:p w:rsidR="00C43AA6" w:rsidRPr="00C43AA6" w:rsidRDefault="00C43AA6" w:rsidP="00C43AA6">
      <w:pPr>
        <w:ind w:right="279"/>
        <w:jc w:val="center"/>
        <w:rPr>
          <w:noProof/>
          <w:spacing w:val="10"/>
          <w:lang w:val="uk-UA" w:eastAsia="uk-UA"/>
        </w:rPr>
      </w:pPr>
      <w:r w:rsidRPr="00C43AA6">
        <w:rPr>
          <w:noProof/>
          <w:spacing w:val="10"/>
          <w:lang w:val="uk-UA" w:eastAsia="uk-UA"/>
        </w:rPr>
        <w:t>ВОЛНОВАСЬКА РАЙОННА РАДА</w:t>
      </w:r>
    </w:p>
    <w:p w:rsidR="00C43AA6" w:rsidRPr="00C43AA6" w:rsidRDefault="00C43AA6" w:rsidP="00C43AA6">
      <w:pPr>
        <w:ind w:right="279"/>
        <w:jc w:val="center"/>
        <w:rPr>
          <w:noProof/>
          <w:spacing w:val="10"/>
          <w:lang w:val="uk-UA" w:eastAsia="uk-UA"/>
        </w:rPr>
      </w:pPr>
      <w:r w:rsidRPr="00C43AA6">
        <w:rPr>
          <w:noProof/>
          <w:spacing w:val="10"/>
          <w:lang w:val="uk-UA" w:eastAsia="uk-UA"/>
        </w:rPr>
        <w:t>ДОНЕЦЬКОЇ ОБЛАСТІ</w:t>
      </w:r>
    </w:p>
    <w:p w:rsidR="00C43AA6" w:rsidRPr="00C43AA6" w:rsidRDefault="00C43AA6" w:rsidP="00C43AA6">
      <w:pPr>
        <w:ind w:right="279"/>
        <w:jc w:val="center"/>
        <w:rPr>
          <w:noProof/>
          <w:spacing w:val="10"/>
          <w:lang w:val="uk-UA" w:eastAsia="uk-UA"/>
        </w:rPr>
      </w:pPr>
      <w:r w:rsidRPr="00C43AA6">
        <w:rPr>
          <w:noProof/>
          <w:spacing w:val="10"/>
          <w:lang w:val="uk-UA" w:eastAsia="uk-UA"/>
        </w:rPr>
        <w:t>МИКІЛЬСЬКА ЗАГАЛЬНООСВІТНЯ ШКОЛА 1 – 111 СТУПЕНІВ</w:t>
      </w:r>
    </w:p>
    <w:p w:rsidR="00C43AA6" w:rsidRPr="00C43AA6" w:rsidRDefault="00C43AA6" w:rsidP="00C43AA6">
      <w:pPr>
        <w:pStyle w:val="ac"/>
        <w:ind w:left="0"/>
        <w:jc w:val="center"/>
        <w:rPr>
          <w:rFonts w:ascii="Times New Roman" w:hAnsi="Times New Roman"/>
          <w:sz w:val="24"/>
          <w:szCs w:val="24"/>
          <w:lang w:val="uk-UA"/>
        </w:rPr>
      </w:pPr>
    </w:p>
    <w:p w:rsidR="00C43AA6" w:rsidRPr="00C43AA6" w:rsidRDefault="00C43AA6" w:rsidP="00C43AA6">
      <w:pPr>
        <w:pStyle w:val="ac"/>
        <w:ind w:left="0"/>
        <w:jc w:val="center"/>
        <w:rPr>
          <w:rFonts w:ascii="Times New Roman" w:hAnsi="Times New Roman"/>
          <w:sz w:val="24"/>
          <w:szCs w:val="24"/>
          <w:lang w:val="uk-UA"/>
        </w:rPr>
      </w:pPr>
      <w:r w:rsidRPr="00C43AA6">
        <w:rPr>
          <w:rFonts w:ascii="Times New Roman" w:hAnsi="Times New Roman"/>
          <w:sz w:val="24"/>
          <w:szCs w:val="24"/>
          <w:lang w:val="uk-UA"/>
        </w:rPr>
        <w:t>НАКАЗ</w:t>
      </w:r>
    </w:p>
    <w:p w:rsidR="00C43AA6" w:rsidRPr="00C43AA6" w:rsidRDefault="00C43AA6" w:rsidP="00C43AA6">
      <w:pPr>
        <w:tabs>
          <w:tab w:val="left" w:pos="1134"/>
          <w:tab w:val="center" w:pos="4538"/>
          <w:tab w:val="left" w:pos="6218"/>
        </w:tabs>
        <w:ind w:right="279"/>
        <w:jc w:val="both"/>
        <w:rPr>
          <w:lang w:val="uk-UA"/>
        </w:rPr>
      </w:pPr>
      <w:r>
        <w:rPr>
          <w:lang w:val="uk-UA"/>
        </w:rPr>
        <w:t xml:space="preserve">   24.04</w:t>
      </w:r>
      <w:r w:rsidRPr="00C43AA6">
        <w:rPr>
          <w:lang w:val="uk-UA"/>
        </w:rPr>
        <w:t>.2015 р.                                         с.Микільське                                                     №</w:t>
      </w:r>
      <w:r w:rsidR="00D77EC6">
        <w:rPr>
          <w:lang w:val="uk-UA"/>
        </w:rPr>
        <w:t xml:space="preserve"> 82</w:t>
      </w:r>
    </w:p>
    <w:p w:rsidR="00C43AA6" w:rsidRPr="00C43AA6" w:rsidRDefault="00C43AA6" w:rsidP="00C43AA6">
      <w:pPr>
        <w:tabs>
          <w:tab w:val="left" w:pos="1134"/>
          <w:tab w:val="center" w:pos="4538"/>
          <w:tab w:val="left" w:pos="6218"/>
        </w:tabs>
        <w:ind w:right="279"/>
        <w:jc w:val="both"/>
        <w:rPr>
          <w:lang w:val="uk-UA"/>
        </w:rPr>
      </w:pPr>
    </w:p>
    <w:p w:rsidR="00C43AA6" w:rsidRPr="00C43AA6" w:rsidRDefault="00C43AA6" w:rsidP="00C43AA6">
      <w:pPr>
        <w:tabs>
          <w:tab w:val="left" w:pos="1134"/>
          <w:tab w:val="center" w:pos="4538"/>
          <w:tab w:val="left" w:pos="6218"/>
        </w:tabs>
        <w:ind w:right="279"/>
        <w:jc w:val="both"/>
        <w:rPr>
          <w:lang w:val="uk-UA"/>
        </w:rPr>
      </w:pPr>
      <w:r w:rsidRPr="00C43AA6">
        <w:rPr>
          <w:lang w:val="uk-UA"/>
        </w:rPr>
        <w:t>Про звільнення від ДПА за станом здоров*я</w:t>
      </w:r>
    </w:p>
    <w:p w:rsidR="00C43AA6" w:rsidRPr="00C43AA6" w:rsidRDefault="00C43AA6" w:rsidP="00C43AA6">
      <w:pPr>
        <w:tabs>
          <w:tab w:val="left" w:pos="1134"/>
          <w:tab w:val="center" w:pos="4538"/>
          <w:tab w:val="left" w:pos="6218"/>
        </w:tabs>
        <w:ind w:right="279"/>
        <w:jc w:val="both"/>
        <w:rPr>
          <w:lang w:val="uk-UA"/>
        </w:rPr>
      </w:pPr>
    </w:p>
    <w:p w:rsidR="00C43AA6" w:rsidRPr="00C43AA6" w:rsidRDefault="00C43AA6" w:rsidP="00C43AA6">
      <w:pPr>
        <w:tabs>
          <w:tab w:val="left" w:pos="1134"/>
          <w:tab w:val="center" w:pos="4538"/>
          <w:tab w:val="left" w:pos="6218"/>
        </w:tabs>
        <w:ind w:right="279"/>
        <w:jc w:val="both"/>
        <w:rPr>
          <w:lang w:val="uk-UA"/>
        </w:rPr>
      </w:pPr>
      <w:r w:rsidRPr="00C43AA6">
        <w:rPr>
          <w:lang w:val="uk-UA"/>
        </w:rPr>
        <w:t xml:space="preserve">   Відповідно Інструкції про звільнення від проходження державної підсумкової атестації учнів загальноосвітніх навчальних закладів за станом здоров*я та протоколу засідання педагогічної ради школи №1 від 23.04.2015 р.</w:t>
      </w:r>
    </w:p>
    <w:p w:rsidR="00C43AA6" w:rsidRPr="00C43AA6" w:rsidRDefault="00C43AA6" w:rsidP="00C43AA6">
      <w:pPr>
        <w:tabs>
          <w:tab w:val="left" w:pos="1134"/>
          <w:tab w:val="center" w:pos="4538"/>
          <w:tab w:val="left" w:pos="6218"/>
        </w:tabs>
        <w:ind w:right="279"/>
        <w:jc w:val="both"/>
        <w:rPr>
          <w:lang w:val="uk-UA"/>
        </w:rPr>
      </w:pPr>
    </w:p>
    <w:p w:rsidR="00C43AA6" w:rsidRPr="00C43AA6" w:rsidRDefault="00C43AA6" w:rsidP="00C43AA6">
      <w:pPr>
        <w:tabs>
          <w:tab w:val="left" w:pos="1134"/>
          <w:tab w:val="center" w:pos="4538"/>
          <w:tab w:val="left" w:pos="6218"/>
        </w:tabs>
        <w:ind w:right="279"/>
        <w:jc w:val="both"/>
        <w:rPr>
          <w:lang w:val="uk-UA"/>
        </w:rPr>
      </w:pPr>
      <w:r w:rsidRPr="00C43AA6">
        <w:rPr>
          <w:lang w:val="uk-UA"/>
        </w:rPr>
        <w:t xml:space="preserve">                                                                    НАКАЗУЮ:</w:t>
      </w:r>
    </w:p>
    <w:p w:rsidR="00C43AA6" w:rsidRPr="00C43AA6" w:rsidRDefault="00C43AA6" w:rsidP="00C43AA6">
      <w:pPr>
        <w:tabs>
          <w:tab w:val="left" w:pos="1134"/>
          <w:tab w:val="center" w:pos="4538"/>
          <w:tab w:val="left" w:pos="6218"/>
        </w:tabs>
        <w:ind w:right="279"/>
        <w:jc w:val="both"/>
        <w:rPr>
          <w:lang w:val="uk-UA"/>
        </w:rPr>
      </w:pPr>
    </w:p>
    <w:p w:rsidR="00C43AA6" w:rsidRPr="00C43AA6" w:rsidRDefault="00C43AA6" w:rsidP="00C43AA6">
      <w:pPr>
        <w:tabs>
          <w:tab w:val="left" w:pos="1134"/>
          <w:tab w:val="center" w:pos="4538"/>
          <w:tab w:val="left" w:pos="6218"/>
        </w:tabs>
        <w:ind w:right="279"/>
        <w:jc w:val="both"/>
        <w:rPr>
          <w:lang w:val="uk-UA"/>
        </w:rPr>
      </w:pPr>
      <w:r w:rsidRPr="00C43AA6">
        <w:rPr>
          <w:lang w:val="uk-UA"/>
        </w:rPr>
        <w:t>1.Звільнити Бондаря Дмитра Володимировича, учня 9 класу,  від проходження ДПА згідно протоколу №954/5 засідання ВКК ЦМЛ м.Вугледара від 21.04.2015 р.</w:t>
      </w:r>
    </w:p>
    <w:p w:rsidR="00C43AA6" w:rsidRDefault="00C43AA6" w:rsidP="00C43AA6">
      <w:pPr>
        <w:tabs>
          <w:tab w:val="left" w:pos="1134"/>
          <w:tab w:val="center" w:pos="4538"/>
          <w:tab w:val="left" w:pos="6218"/>
        </w:tabs>
        <w:ind w:right="279"/>
        <w:jc w:val="both"/>
        <w:rPr>
          <w:lang w:val="uk-UA"/>
        </w:rPr>
      </w:pPr>
      <w:r w:rsidRPr="00C43AA6">
        <w:rPr>
          <w:lang w:val="uk-UA"/>
        </w:rPr>
        <w:t>2.</w:t>
      </w:r>
      <w:r>
        <w:rPr>
          <w:lang w:val="uk-UA"/>
        </w:rPr>
        <w:t>Класному керівнику , Білоконь І.М., підготовити до видачі учню  документ про освіту встановленого зразка. У додаток до свідоцтва про  базову середню освіту виставити річні оцінки та зробити запис «звільнений»</w:t>
      </w:r>
    </w:p>
    <w:p w:rsidR="00C43AA6" w:rsidRDefault="00C43AA6" w:rsidP="00C43AA6">
      <w:pPr>
        <w:tabs>
          <w:tab w:val="left" w:pos="1134"/>
          <w:tab w:val="center" w:pos="4538"/>
          <w:tab w:val="left" w:pos="6218"/>
        </w:tabs>
        <w:ind w:right="279"/>
        <w:jc w:val="both"/>
        <w:rPr>
          <w:lang w:val="uk-UA"/>
        </w:rPr>
      </w:pPr>
      <w:r w:rsidRPr="00C43AA6">
        <w:rPr>
          <w:lang w:val="uk-UA"/>
        </w:rPr>
        <w:t xml:space="preserve"> </w:t>
      </w:r>
      <w:r>
        <w:rPr>
          <w:lang w:val="uk-UA"/>
        </w:rPr>
        <w:t xml:space="preserve">3.Контроль за виконанням </w:t>
      </w:r>
      <w:r w:rsidRPr="00C43AA6">
        <w:rPr>
          <w:lang w:val="uk-UA"/>
        </w:rPr>
        <w:t xml:space="preserve"> наказу  залишаю за собою</w:t>
      </w:r>
    </w:p>
    <w:p w:rsidR="00C43AA6" w:rsidRDefault="00C43AA6" w:rsidP="00C43AA6">
      <w:pPr>
        <w:tabs>
          <w:tab w:val="left" w:pos="1134"/>
          <w:tab w:val="center" w:pos="4538"/>
          <w:tab w:val="left" w:pos="6218"/>
        </w:tabs>
        <w:ind w:right="279"/>
        <w:jc w:val="both"/>
        <w:rPr>
          <w:lang w:val="uk-UA"/>
        </w:rPr>
      </w:pPr>
    </w:p>
    <w:p w:rsidR="00C43AA6" w:rsidRDefault="00C43AA6" w:rsidP="00C43AA6">
      <w:pPr>
        <w:tabs>
          <w:tab w:val="left" w:pos="1134"/>
          <w:tab w:val="center" w:pos="4538"/>
          <w:tab w:val="left" w:pos="6218"/>
        </w:tabs>
        <w:ind w:right="279"/>
        <w:jc w:val="both"/>
        <w:rPr>
          <w:lang w:val="uk-UA"/>
        </w:rPr>
      </w:pPr>
      <w:r>
        <w:rPr>
          <w:lang w:val="uk-UA"/>
        </w:rPr>
        <w:t>Підстава: 1 Заява батьків</w:t>
      </w:r>
    </w:p>
    <w:p w:rsidR="00C43AA6" w:rsidRDefault="00C43AA6" w:rsidP="00C43AA6">
      <w:pPr>
        <w:tabs>
          <w:tab w:val="left" w:pos="1134"/>
          <w:tab w:val="center" w:pos="4538"/>
          <w:tab w:val="left" w:pos="6218"/>
        </w:tabs>
        <w:ind w:right="279"/>
        <w:jc w:val="both"/>
        <w:rPr>
          <w:lang w:val="uk-UA"/>
        </w:rPr>
      </w:pPr>
      <w:r>
        <w:rPr>
          <w:lang w:val="uk-UA"/>
        </w:rPr>
        <w:t xml:space="preserve">                  2 Протокол №954/5 засідання ВКК ЦМЛ м. Вугледара від 21.04.2015 р.</w:t>
      </w:r>
    </w:p>
    <w:p w:rsidR="00C43AA6" w:rsidRDefault="00C43AA6" w:rsidP="00C43AA6">
      <w:pPr>
        <w:tabs>
          <w:tab w:val="left" w:pos="1134"/>
          <w:tab w:val="center" w:pos="4538"/>
          <w:tab w:val="left" w:pos="6218"/>
        </w:tabs>
        <w:ind w:right="279"/>
        <w:jc w:val="both"/>
        <w:rPr>
          <w:lang w:val="uk-UA"/>
        </w:rPr>
      </w:pPr>
      <w:r>
        <w:rPr>
          <w:lang w:val="uk-UA"/>
        </w:rPr>
        <w:t xml:space="preserve">                  3 Рішення педагогічної ради школи протокол №1 від 23.04.2015 р.</w:t>
      </w:r>
    </w:p>
    <w:p w:rsidR="00C43AA6" w:rsidRDefault="00C43AA6" w:rsidP="00C43AA6">
      <w:pPr>
        <w:tabs>
          <w:tab w:val="left" w:pos="1134"/>
          <w:tab w:val="center" w:pos="4538"/>
          <w:tab w:val="left" w:pos="6218"/>
        </w:tabs>
        <w:ind w:right="279"/>
        <w:jc w:val="both"/>
        <w:rPr>
          <w:lang w:val="uk-UA"/>
        </w:rPr>
      </w:pPr>
    </w:p>
    <w:p w:rsidR="00C43AA6" w:rsidRDefault="00C43AA6" w:rsidP="00C43AA6">
      <w:pPr>
        <w:tabs>
          <w:tab w:val="left" w:pos="1134"/>
          <w:tab w:val="center" w:pos="4538"/>
          <w:tab w:val="left" w:pos="6218"/>
        </w:tabs>
        <w:ind w:right="279"/>
        <w:jc w:val="both"/>
        <w:rPr>
          <w:lang w:val="uk-UA"/>
        </w:rPr>
      </w:pPr>
    </w:p>
    <w:p w:rsidR="00C43AA6" w:rsidRDefault="00C43AA6" w:rsidP="00C43AA6">
      <w:pPr>
        <w:tabs>
          <w:tab w:val="left" w:pos="1134"/>
          <w:tab w:val="center" w:pos="4538"/>
          <w:tab w:val="left" w:pos="6218"/>
        </w:tabs>
        <w:ind w:right="279"/>
        <w:jc w:val="both"/>
        <w:rPr>
          <w:noProof/>
          <w:spacing w:val="10"/>
          <w:lang w:val="uk-UA" w:eastAsia="uk-UA"/>
        </w:rPr>
      </w:pPr>
      <w:r>
        <w:rPr>
          <w:noProof/>
          <w:spacing w:val="10"/>
          <w:lang w:val="uk-UA" w:eastAsia="uk-UA"/>
        </w:rPr>
        <w:t xml:space="preserve">                         Директор школи                         С.І.Жигайло</w:t>
      </w: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r>
        <w:rPr>
          <w:noProof/>
          <w:spacing w:val="10"/>
          <w:lang w:val="uk-UA" w:eastAsia="uk-UA"/>
        </w:rPr>
        <w:t xml:space="preserve">                          З наказом ознайомлена            І.М.Білоконь</w:t>
      </w: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p>
    <w:p w:rsidR="00C43AA6" w:rsidRDefault="00C43AA6" w:rsidP="00C43AA6">
      <w:pPr>
        <w:tabs>
          <w:tab w:val="left" w:pos="1134"/>
          <w:tab w:val="center" w:pos="4538"/>
          <w:tab w:val="left" w:pos="6218"/>
        </w:tabs>
        <w:ind w:right="279"/>
        <w:jc w:val="both"/>
        <w:rPr>
          <w:noProof/>
          <w:spacing w:val="10"/>
          <w:lang w:val="uk-UA" w:eastAsia="uk-UA"/>
        </w:rPr>
      </w:pPr>
      <w:r>
        <w:rPr>
          <w:noProof/>
          <w:spacing w:val="10"/>
          <w:lang w:val="uk-UA" w:eastAsia="uk-UA"/>
        </w:rPr>
        <w:t xml:space="preserve">                         </w:t>
      </w:r>
    </w:p>
    <w:p w:rsidR="008A3CF3" w:rsidRPr="007166C8" w:rsidRDefault="008A3CF3" w:rsidP="008A3CF3">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8A3CF3" w:rsidRPr="007166C8" w:rsidRDefault="008A3CF3" w:rsidP="008A3CF3">
      <w:pPr>
        <w:ind w:right="279"/>
        <w:jc w:val="center"/>
        <w:rPr>
          <w:noProof/>
          <w:spacing w:val="10"/>
          <w:lang w:val="uk-UA" w:eastAsia="uk-UA"/>
        </w:rPr>
      </w:pPr>
    </w:p>
    <w:p w:rsidR="008A3CF3" w:rsidRPr="007166C8" w:rsidRDefault="008A3CF3" w:rsidP="008A3CF3">
      <w:pPr>
        <w:ind w:right="279"/>
        <w:jc w:val="center"/>
        <w:rPr>
          <w:noProof/>
          <w:spacing w:val="10"/>
          <w:lang w:val="uk-UA" w:eastAsia="uk-UA"/>
        </w:rPr>
      </w:pPr>
      <w:r w:rsidRPr="007166C8">
        <w:rPr>
          <w:noProof/>
          <w:spacing w:val="10"/>
          <w:lang w:val="uk-UA" w:eastAsia="uk-UA"/>
        </w:rPr>
        <w:t>УКРАЇНА</w:t>
      </w:r>
    </w:p>
    <w:p w:rsidR="008A3CF3" w:rsidRPr="007166C8" w:rsidRDefault="008A3CF3" w:rsidP="008A3CF3">
      <w:pPr>
        <w:ind w:right="279"/>
        <w:jc w:val="center"/>
        <w:rPr>
          <w:noProof/>
          <w:spacing w:val="10"/>
          <w:lang w:val="uk-UA" w:eastAsia="uk-UA"/>
        </w:rPr>
      </w:pPr>
      <w:r w:rsidRPr="007166C8">
        <w:rPr>
          <w:noProof/>
          <w:spacing w:val="10"/>
          <w:lang w:val="uk-UA" w:eastAsia="uk-UA"/>
        </w:rPr>
        <w:t>ВОЛНОВАСЬКА РАЙОННА РАДА</w:t>
      </w:r>
    </w:p>
    <w:p w:rsidR="008A3CF3" w:rsidRPr="007166C8" w:rsidRDefault="008A3CF3" w:rsidP="008A3CF3">
      <w:pPr>
        <w:ind w:right="279"/>
        <w:jc w:val="center"/>
        <w:rPr>
          <w:noProof/>
          <w:spacing w:val="10"/>
          <w:lang w:val="uk-UA" w:eastAsia="uk-UA"/>
        </w:rPr>
      </w:pPr>
      <w:r w:rsidRPr="007166C8">
        <w:rPr>
          <w:noProof/>
          <w:spacing w:val="10"/>
          <w:lang w:val="uk-UA" w:eastAsia="uk-UA"/>
        </w:rPr>
        <w:t>ДОНЕЦЬКОЇ ОБЛАСТІ</w:t>
      </w:r>
    </w:p>
    <w:p w:rsidR="008A3CF3" w:rsidRPr="007166C8" w:rsidRDefault="008A3CF3" w:rsidP="008A3CF3">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8A3CF3" w:rsidRDefault="008A3CF3" w:rsidP="00CB2C20">
      <w:pPr>
        <w:pStyle w:val="ac"/>
        <w:ind w:left="0"/>
        <w:jc w:val="center"/>
        <w:rPr>
          <w:rFonts w:ascii="Times New Roman" w:hAnsi="Times New Roman"/>
          <w:sz w:val="24"/>
          <w:szCs w:val="24"/>
          <w:lang w:val="uk-UA"/>
        </w:rPr>
      </w:pPr>
    </w:p>
    <w:p w:rsidR="00CB2C20" w:rsidRDefault="00CB2C20" w:rsidP="00CB2C20">
      <w:pPr>
        <w:pStyle w:val="ac"/>
        <w:ind w:left="0"/>
        <w:jc w:val="center"/>
        <w:rPr>
          <w:rFonts w:ascii="Times New Roman" w:hAnsi="Times New Roman"/>
          <w:sz w:val="24"/>
          <w:szCs w:val="24"/>
          <w:lang w:val="uk-UA"/>
        </w:rPr>
      </w:pPr>
      <w:r>
        <w:rPr>
          <w:rFonts w:ascii="Times New Roman" w:hAnsi="Times New Roman"/>
          <w:sz w:val="24"/>
          <w:szCs w:val="24"/>
          <w:lang w:val="uk-UA"/>
        </w:rPr>
        <w:t>НАКАЗ</w:t>
      </w:r>
    </w:p>
    <w:p w:rsidR="008A3CF3" w:rsidRDefault="008A3CF3" w:rsidP="008A3CF3">
      <w:pPr>
        <w:ind w:left="-567"/>
        <w:jc w:val="both"/>
        <w:rPr>
          <w:lang w:val="uk-UA"/>
        </w:rPr>
      </w:pPr>
      <w:r>
        <w:rPr>
          <w:lang w:val="uk-UA"/>
        </w:rPr>
        <w:t xml:space="preserve">        24</w:t>
      </w:r>
      <w:r w:rsidRPr="00932740">
        <w:rPr>
          <w:lang w:val="uk-UA"/>
        </w:rPr>
        <w:t>.0</w:t>
      </w:r>
      <w:r>
        <w:rPr>
          <w:lang w:val="uk-UA"/>
        </w:rPr>
        <w:t>4</w:t>
      </w:r>
      <w:r w:rsidRPr="00932740">
        <w:rPr>
          <w:lang w:val="uk-UA"/>
        </w:rPr>
        <w:t>.2015 р.</w:t>
      </w:r>
      <w:r w:rsidRPr="00A244B7">
        <w:rPr>
          <w:lang w:val="uk-UA"/>
        </w:rPr>
        <w:t xml:space="preserve">                                             с.Микільське                                                </w:t>
      </w:r>
      <w:r w:rsidR="00F46681">
        <w:rPr>
          <w:lang w:val="uk-UA"/>
        </w:rPr>
        <w:t xml:space="preserve">   </w:t>
      </w:r>
      <w:r w:rsidRPr="00A244B7">
        <w:rPr>
          <w:lang w:val="uk-UA"/>
        </w:rPr>
        <w:t xml:space="preserve">  №</w:t>
      </w:r>
      <w:r w:rsidR="008D203A">
        <w:rPr>
          <w:lang w:val="uk-UA"/>
        </w:rPr>
        <w:t xml:space="preserve"> </w:t>
      </w:r>
      <w:r w:rsidR="00D77EC6">
        <w:rPr>
          <w:lang w:val="uk-UA"/>
        </w:rPr>
        <w:t>83</w:t>
      </w:r>
    </w:p>
    <w:p w:rsidR="008A3CF3" w:rsidRDefault="008A3CF3" w:rsidP="008A3CF3">
      <w:pPr>
        <w:ind w:left="-567"/>
        <w:jc w:val="both"/>
        <w:rPr>
          <w:lang w:val="uk-UA"/>
        </w:rPr>
      </w:pPr>
    </w:p>
    <w:p w:rsidR="008A3CF3" w:rsidRPr="003313B6" w:rsidRDefault="008A3CF3" w:rsidP="008A3CF3">
      <w:pPr>
        <w:ind w:left="-284"/>
        <w:jc w:val="both"/>
        <w:rPr>
          <w:lang w:val="uk-UA"/>
        </w:rPr>
      </w:pPr>
      <w:r w:rsidRPr="003313B6">
        <w:rPr>
          <w:lang w:val="uk-UA"/>
        </w:rPr>
        <w:t xml:space="preserve">Про </w:t>
      </w:r>
      <w:r>
        <w:rPr>
          <w:lang w:val="uk-UA"/>
        </w:rPr>
        <w:t xml:space="preserve">результати </w:t>
      </w:r>
      <w:r w:rsidRPr="003313B6">
        <w:rPr>
          <w:lang w:val="uk-UA"/>
        </w:rPr>
        <w:t xml:space="preserve">проведення Тижня знань  </w:t>
      </w:r>
    </w:p>
    <w:p w:rsidR="008A3CF3" w:rsidRDefault="008A3CF3" w:rsidP="008A3CF3">
      <w:pPr>
        <w:ind w:left="-284"/>
        <w:jc w:val="both"/>
        <w:rPr>
          <w:lang w:val="uk-UA"/>
        </w:rPr>
      </w:pPr>
      <w:r w:rsidRPr="003313B6">
        <w:rPr>
          <w:lang w:val="uk-UA"/>
        </w:rPr>
        <w:t>з безпеки життєдіяльності</w:t>
      </w:r>
    </w:p>
    <w:p w:rsidR="008A3CF3" w:rsidRPr="003313B6" w:rsidRDefault="008A3CF3" w:rsidP="008A3CF3">
      <w:pPr>
        <w:ind w:left="-284"/>
        <w:jc w:val="both"/>
        <w:rPr>
          <w:lang w:val="uk-UA"/>
        </w:rPr>
      </w:pPr>
    </w:p>
    <w:p w:rsidR="008A3CF3" w:rsidRDefault="008A3CF3" w:rsidP="008A3CF3">
      <w:pPr>
        <w:ind w:left="-284" w:firstLine="851"/>
        <w:jc w:val="both"/>
        <w:rPr>
          <w:lang w:val="uk-UA"/>
        </w:rPr>
      </w:pPr>
      <w:r w:rsidRPr="003313B6">
        <w:rPr>
          <w:lang w:val="uk-UA"/>
        </w:rPr>
        <w:t xml:space="preserve">На виконання наказу відділу освіти Волноваської РДА від 18 березня 2015 року № 106, листа департаменту освіти і науки Донецької облдержадміністрації від 16.03.2015 року №01/17-273, </w:t>
      </w:r>
      <w:r w:rsidRPr="00944665">
        <w:rPr>
          <w:lang w:val="uk-UA"/>
        </w:rPr>
        <w:t>наказу по школі</w:t>
      </w:r>
      <w:r>
        <w:rPr>
          <w:lang w:val="uk-UA"/>
        </w:rPr>
        <w:t xml:space="preserve"> </w:t>
      </w:r>
      <w:r w:rsidR="00944665">
        <w:rPr>
          <w:lang w:val="uk-UA"/>
        </w:rPr>
        <w:t xml:space="preserve"> №63 від 06.04.2015 р. «Про проведення Тижня знань з безпеки життєдіяльності»</w:t>
      </w:r>
      <w:r>
        <w:rPr>
          <w:lang w:val="uk-UA"/>
        </w:rPr>
        <w:t>,</w:t>
      </w:r>
      <w:r w:rsidRPr="003313B6">
        <w:rPr>
          <w:lang w:val="uk-UA"/>
        </w:rPr>
        <w:t xml:space="preserve">з метою виховання уважного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дотримання правил поведінки в надзвичайних ситуаціях, що виникають під час порушення життєвого процесу в побуті, під час трудової діяльності чи в соціальному середовищі, а також підняття рівня інформаційно-просвітницької роботи з питань забезпечення безпечної життєдіяльності учасників навчально-виховного процесу </w:t>
      </w:r>
      <w:r>
        <w:rPr>
          <w:lang w:val="uk-UA"/>
        </w:rPr>
        <w:t>у школі було організовано та проведено заходи зі збереження життя та здоров’я вихованців школи. Під час Тижня з безпеки життєдіяльності було проведено наступні заходи:</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Конкурс малюнків серед учнів 1-4 класів.</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Конкурс плакатів серед учнів 5-11 класів.</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20 квітня на шкільній лінійці проведено відкриття Тижня з безпеки життєдіяльності.</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21 квітня – евакуація при надзвичайних ситуаціях.</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22 квітня – День цивільного захисту.</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23 квітня проведено тренінг з надання першої медичної допомоги у надзвичайних ситуаціях.</w:t>
      </w:r>
    </w:p>
    <w:p w:rsidR="008A3CF3" w:rsidRDefault="008A3CF3" w:rsidP="008A3CF3">
      <w:pPr>
        <w:pStyle w:val="aa"/>
        <w:numPr>
          <w:ilvl w:val="0"/>
          <w:numId w:val="130"/>
        </w:numPr>
        <w:ind w:left="-284"/>
        <w:jc w:val="both"/>
        <w:rPr>
          <w:rFonts w:ascii="Times New Roman" w:hAnsi="Times New Roman" w:cs="Times New Roman"/>
          <w:sz w:val="24"/>
          <w:szCs w:val="24"/>
          <w:lang w:val="uk-UA"/>
        </w:rPr>
      </w:pPr>
      <w:r>
        <w:rPr>
          <w:rFonts w:ascii="Times New Roman" w:hAnsi="Times New Roman" w:cs="Times New Roman"/>
          <w:sz w:val="24"/>
          <w:szCs w:val="24"/>
          <w:lang w:val="uk-UA"/>
        </w:rPr>
        <w:t>23-24 квітня  - виховні години на відповідну тематику.</w:t>
      </w:r>
    </w:p>
    <w:p w:rsidR="008A3CF3" w:rsidRDefault="008A3CF3" w:rsidP="008A3CF3">
      <w:pPr>
        <w:pStyle w:val="aa"/>
        <w:ind w:left="-284"/>
        <w:jc w:val="both"/>
        <w:rPr>
          <w:rFonts w:ascii="Times New Roman" w:hAnsi="Times New Roman" w:cs="Times New Roman"/>
          <w:sz w:val="24"/>
          <w:szCs w:val="24"/>
          <w:lang w:val="uk-UA"/>
        </w:rPr>
      </w:pPr>
    </w:p>
    <w:p w:rsidR="008A3CF3" w:rsidRDefault="008A3CF3" w:rsidP="008A3CF3">
      <w:pPr>
        <w:pStyle w:val="aa"/>
        <w:ind w:left="-284"/>
        <w:jc w:val="both"/>
        <w:rPr>
          <w:rFonts w:ascii="Times New Roman" w:hAnsi="Times New Roman" w:cs="Times New Roman"/>
          <w:sz w:val="24"/>
          <w:szCs w:val="24"/>
          <w:lang w:val="uk-UA"/>
        </w:rPr>
      </w:pPr>
      <w:r>
        <w:rPr>
          <w:rFonts w:ascii="Times New Roman" w:hAnsi="Times New Roman" w:cs="Times New Roman"/>
          <w:sz w:val="24"/>
          <w:szCs w:val="24"/>
          <w:lang w:val="uk-UA"/>
        </w:rPr>
        <w:t>Виходячи з вищесказаного</w:t>
      </w:r>
    </w:p>
    <w:p w:rsidR="008A3CF3" w:rsidRDefault="008A3CF3" w:rsidP="008A3CF3">
      <w:pPr>
        <w:pStyle w:val="aa"/>
        <w:ind w:left="-284"/>
        <w:jc w:val="both"/>
        <w:rPr>
          <w:rFonts w:ascii="Times New Roman" w:hAnsi="Times New Roman" w:cs="Times New Roman"/>
          <w:sz w:val="24"/>
          <w:szCs w:val="24"/>
          <w:lang w:val="uk-UA"/>
        </w:rPr>
      </w:pPr>
    </w:p>
    <w:p w:rsidR="008A3CF3" w:rsidRDefault="008A3CF3" w:rsidP="008A3CF3">
      <w:pPr>
        <w:pStyle w:val="aa"/>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НАКАЗУЮ:</w:t>
      </w:r>
    </w:p>
    <w:p w:rsidR="008A3CF3" w:rsidRDefault="008A3CF3" w:rsidP="008A3CF3">
      <w:pPr>
        <w:pStyle w:val="aa"/>
        <w:ind w:left="-284"/>
        <w:jc w:val="both"/>
        <w:rPr>
          <w:rFonts w:ascii="Times New Roman" w:hAnsi="Times New Roman" w:cs="Times New Roman"/>
          <w:sz w:val="24"/>
          <w:szCs w:val="24"/>
          <w:lang w:val="uk-UA"/>
        </w:rPr>
      </w:pPr>
    </w:p>
    <w:p w:rsidR="008A3CF3" w:rsidRPr="002E2882" w:rsidRDefault="008A3CF3" w:rsidP="008A3CF3">
      <w:pPr>
        <w:pStyle w:val="aa"/>
        <w:numPr>
          <w:ilvl w:val="0"/>
          <w:numId w:val="136"/>
        </w:numPr>
        <w:tabs>
          <w:tab w:val="left" w:pos="720"/>
        </w:tabs>
        <w:ind w:left="-284"/>
        <w:jc w:val="both"/>
        <w:rPr>
          <w:rFonts w:ascii="Times New Roman" w:hAnsi="Times New Roman"/>
          <w:sz w:val="24"/>
          <w:szCs w:val="24"/>
          <w:lang w:val="uk-UA"/>
        </w:rPr>
      </w:pPr>
      <w:r>
        <w:rPr>
          <w:rFonts w:ascii="Times New Roman" w:hAnsi="Times New Roman"/>
          <w:sz w:val="24"/>
          <w:szCs w:val="24"/>
          <w:lang w:val="uk-UA"/>
        </w:rPr>
        <w:t>Педагогу-організатору, Волженцевій Т.А.</w:t>
      </w:r>
      <w:r w:rsidRPr="002E2882">
        <w:rPr>
          <w:rFonts w:ascii="Times New Roman" w:hAnsi="Times New Roman"/>
          <w:sz w:val="24"/>
          <w:szCs w:val="24"/>
          <w:lang w:val="uk-UA"/>
        </w:rPr>
        <w:t xml:space="preserve"> :</w:t>
      </w:r>
    </w:p>
    <w:p w:rsidR="008A3CF3" w:rsidRDefault="008A3CF3" w:rsidP="008A3CF3">
      <w:pPr>
        <w:pStyle w:val="aa"/>
        <w:numPr>
          <w:ilvl w:val="1"/>
          <w:numId w:val="136"/>
        </w:numPr>
        <w:tabs>
          <w:tab w:val="left" w:pos="720"/>
        </w:tabs>
        <w:ind w:left="-284"/>
        <w:jc w:val="both"/>
        <w:rPr>
          <w:rFonts w:ascii="Times New Roman" w:hAnsi="Times New Roman"/>
          <w:sz w:val="24"/>
          <w:szCs w:val="24"/>
          <w:lang w:val="uk-UA"/>
        </w:rPr>
      </w:pPr>
      <w:r w:rsidRPr="00C27CE5">
        <w:rPr>
          <w:rFonts w:ascii="Times New Roman" w:hAnsi="Times New Roman"/>
          <w:sz w:val="24"/>
          <w:szCs w:val="24"/>
          <w:lang w:val="uk-UA"/>
        </w:rPr>
        <w:t>Звіти про проведення Тижня знань з безпеки життєдіяльності населення із зазначенням кількості охоплених учасник</w:t>
      </w:r>
      <w:r w:rsidRPr="002E2882">
        <w:rPr>
          <w:rFonts w:ascii="Times New Roman" w:hAnsi="Times New Roman"/>
          <w:sz w:val="24"/>
          <w:szCs w:val="24"/>
        </w:rPr>
        <w:t>ів навчально-виховного процесу надати в паперовому виді, а  підтверджуючі матеріали, що відображають проведені заходи (малюнки, фотографії тощо), з коментарями до них на</w:t>
      </w:r>
      <w:r>
        <w:rPr>
          <w:rFonts w:ascii="Times New Roman" w:hAnsi="Times New Roman"/>
          <w:sz w:val="24"/>
          <w:szCs w:val="24"/>
        </w:rPr>
        <w:t xml:space="preserve">дати в електронному вигляді до </w:t>
      </w:r>
      <w:r>
        <w:rPr>
          <w:rFonts w:ascii="Times New Roman" w:hAnsi="Times New Roman"/>
          <w:sz w:val="24"/>
          <w:szCs w:val="24"/>
          <w:lang w:val="uk-UA"/>
        </w:rPr>
        <w:t>30</w:t>
      </w:r>
      <w:r w:rsidRPr="002E2882">
        <w:rPr>
          <w:rFonts w:ascii="Times New Roman" w:hAnsi="Times New Roman"/>
          <w:sz w:val="24"/>
          <w:szCs w:val="24"/>
        </w:rPr>
        <w:t xml:space="preserve"> </w:t>
      </w:r>
      <w:r>
        <w:rPr>
          <w:rFonts w:ascii="Times New Roman" w:hAnsi="Times New Roman"/>
          <w:sz w:val="24"/>
          <w:szCs w:val="24"/>
          <w:lang w:val="uk-UA"/>
        </w:rPr>
        <w:t>квітня</w:t>
      </w:r>
      <w:r w:rsidRPr="002E2882">
        <w:rPr>
          <w:rFonts w:ascii="Times New Roman" w:hAnsi="Times New Roman"/>
          <w:sz w:val="24"/>
          <w:szCs w:val="24"/>
        </w:rPr>
        <w:t xml:space="preserve"> 201</w:t>
      </w:r>
      <w:r>
        <w:rPr>
          <w:rFonts w:ascii="Times New Roman" w:hAnsi="Times New Roman"/>
          <w:sz w:val="24"/>
          <w:szCs w:val="24"/>
          <w:lang w:val="uk-UA"/>
        </w:rPr>
        <w:t>5</w:t>
      </w:r>
      <w:r w:rsidRPr="002E2882">
        <w:rPr>
          <w:rFonts w:ascii="Times New Roman" w:hAnsi="Times New Roman"/>
          <w:sz w:val="24"/>
          <w:szCs w:val="24"/>
        </w:rPr>
        <w:t xml:space="preserve"> року (к.422 Бондаренко).</w:t>
      </w:r>
    </w:p>
    <w:p w:rsidR="008A3CF3" w:rsidRDefault="008A3CF3" w:rsidP="008A3CF3">
      <w:pPr>
        <w:pStyle w:val="aa"/>
        <w:numPr>
          <w:ilvl w:val="1"/>
          <w:numId w:val="136"/>
        </w:numPr>
        <w:tabs>
          <w:tab w:val="left" w:pos="720"/>
        </w:tabs>
        <w:ind w:left="-284"/>
        <w:jc w:val="both"/>
        <w:rPr>
          <w:rFonts w:ascii="Times New Roman" w:hAnsi="Times New Roman"/>
          <w:sz w:val="24"/>
          <w:szCs w:val="24"/>
          <w:lang w:val="uk-UA"/>
        </w:rPr>
      </w:pPr>
      <w:r>
        <w:rPr>
          <w:rFonts w:ascii="Times New Roman" w:hAnsi="Times New Roman"/>
          <w:sz w:val="24"/>
          <w:szCs w:val="24"/>
          <w:lang w:val="uk-UA"/>
        </w:rPr>
        <w:t xml:space="preserve">Постійно вести роботу з </w:t>
      </w:r>
      <w:r w:rsidRPr="002E2882">
        <w:rPr>
          <w:rFonts w:ascii="Times New Roman" w:hAnsi="Times New Roman"/>
          <w:sz w:val="24"/>
          <w:szCs w:val="24"/>
          <w:lang w:val="uk-UA"/>
        </w:rPr>
        <w:t>підняття рівня інформаційно-просвітницької роботи з питань забезпечення безпечної життєдіяльності населення</w:t>
      </w:r>
      <w:r>
        <w:rPr>
          <w:rFonts w:ascii="Times New Roman" w:hAnsi="Times New Roman"/>
          <w:sz w:val="24"/>
          <w:szCs w:val="24"/>
          <w:lang w:val="uk-UA"/>
        </w:rPr>
        <w:t>.</w:t>
      </w:r>
    </w:p>
    <w:p w:rsidR="008A3CF3" w:rsidRPr="002E2882" w:rsidRDefault="008A3CF3" w:rsidP="008A3CF3">
      <w:pPr>
        <w:pStyle w:val="aa"/>
        <w:numPr>
          <w:ilvl w:val="1"/>
          <w:numId w:val="136"/>
        </w:numPr>
        <w:tabs>
          <w:tab w:val="left" w:pos="720"/>
        </w:tabs>
        <w:ind w:left="-284"/>
        <w:jc w:val="both"/>
        <w:rPr>
          <w:rFonts w:ascii="Times New Roman" w:hAnsi="Times New Roman"/>
          <w:sz w:val="24"/>
          <w:szCs w:val="24"/>
          <w:lang w:val="uk-UA"/>
        </w:rPr>
      </w:pPr>
      <w:r>
        <w:rPr>
          <w:rFonts w:ascii="Times New Roman" w:hAnsi="Times New Roman"/>
          <w:sz w:val="24"/>
          <w:szCs w:val="24"/>
          <w:lang w:val="uk-UA"/>
        </w:rPr>
        <w:t xml:space="preserve">Постійно вести роз’яснювальні роботи щодо </w:t>
      </w:r>
      <w:r w:rsidRPr="002E2882">
        <w:rPr>
          <w:rFonts w:ascii="Times New Roman" w:hAnsi="Times New Roman"/>
          <w:sz w:val="24"/>
          <w:szCs w:val="24"/>
          <w:lang w:val="uk-UA"/>
        </w:rPr>
        <w:t>усвідомлення необхідності вироблення навичок з дотримання правил поведінки у надзвичайних ситуаціях</w:t>
      </w:r>
    </w:p>
    <w:p w:rsidR="008A3CF3" w:rsidRPr="002E2882" w:rsidRDefault="008A3CF3" w:rsidP="008A3CF3">
      <w:pPr>
        <w:tabs>
          <w:tab w:val="left" w:pos="720"/>
        </w:tabs>
        <w:ind w:left="-284" w:firstLine="360"/>
        <w:jc w:val="both"/>
        <w:rPr>
          <w:lang w:val="uk-UA"/>
        </w:rPr>
      </w:pPr>
      <w:r>
        <w:rPr>
          <w:lang w:val="uk-UA"/>
        </w:rPr>
        <w:t xml:space="preserve">2. Класоводам та класним керівникам планувати роботу щодо </w:t>
      </w:r>
      <w:r w:rsidRPr="002E2882">
        <w:rPr>
          <w:lang w:val="uk-UA"/>
        </w:rPr>
        <w:t xml:space="preserve">виховання поважного ставлення до безпеки людини; формування у підростаючого покоління світоглядних та </w:t>
      </w:r>
      <w:r w:rsidRPr="002E2882">
        <w:rPr>
          <w:lang w:val="uk-UA"/>
        </w:rPr>
        <w:lastRenderedPageBreak/>
        <w:t>етичних основ здорового способу життя, гармонізованих з природними, технічними та соціальними чинниками; усвідомлення необхідності вироблення навичок з дотримання правил поведінки у надзвичайних ситуаціях; підняття рівня інформаційно-просвітницької роботи з питань забезпечення безпечної життєдіяльності населення</w:t>
      </w:r>
      <w:r>
        <w:rPr>
          <w:lang w:val="uk-UA"/>
        </w:rPr>
        <w:t>.</w:t>
      </w:r>
    </w:p>
    <w:p w:rsidR="008A3CF3" w:rsidRDefault="008A3CF3" w:rsidP="008A3CF3">
      <w:pPr>
        <w:tabs>
          <w:tab w:val="left" w:pos="720"/>
        </w:tabs>
        <w:ind w:left="-284" w:firstLine="360"/>
        <w:jc w:val="both"/>
        <w:rPr>
          <w:lang w:val="uk-UA"/>
        </w:rPr>
      </w:pPr>
      <w:r>
        <w:rPr>
          <w:lang w:val="uk-UA"/>
        </w:rPr>
        <w:t>3</w:t>
      </w:r>
      <w:r w:rsidRPr="002E2882">
        <w:rPr>
          <w:lang w:val="uk-UA"/>
        </w:rPr>
        <w:t>. Контроль за виконанням  даного наказу залишаю за собою.</w:t>
      </w:r>
    </w:p>
    <w:p w:rsidR="008A3CF3" w:rsidRDefault="008A3CF3" w:rsidP="008A3CF3">
      <w:pPr>
        <w:tabs>
          <w:tab w:val="left" w:pos="720"/>
        </w:tabs>
        <w:ind w:left="-284" w:firstLine="360"/>
        <w:jc w:val="both"/>
        <w:rPr>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8A3CF3">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8A3CF3" w:rsidRDefault="008A3CF3" w:rsidP="008A3CF3">
      <w:pPr>
        <w:pStyle w:val="msonormalbullet2gif"/>
        <w:tabs>
          <w:tab w:val="left" w:pos="4875"/>
        </w:tabs>
        <w:ind w:left="567"/>
        <w:contextualSpacing/>
        <w:rPr>
          <w:noProof/>
          <w:spacing w:val="10"/>
          <w:lang w:val="uk-UA" w:eastAsia="uk-UA"/>
        </w:rPr>
      </w:pPr>
    </w:p>
    <w:p w:rsidR="008A3CF3" w:rsidRDefault="008A3CF3" w:rsidP="008A3CF3">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8A3CF3" w:rsidRDefault="008A3CF3" w:rsidP="008A3CF3">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8A3CF3" w:rsidRDefault="008A3CF3" w:rsidP="008A3CF3">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8A3CF3" w:rsidRDefault="008A3CF3" w:rsidP="008A3CF3">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8A3CF3" w:rsidRDefault="008A3CF3" w:rsidP="008A3CF3">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8C0A0F" w:rsidRDefault="008A3CF3" w:rsidP="008A3CF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Т.А.Волженцева           О.В.Марків     </w:t>
      </w:r>
    </w:p>
    <w:p w:rsidR="008C0A0F" w:rsidRDefault="008C0A0F"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B27ACD" w:rsidRDefault="00B27ACD" w:rsidP="00B27ACD">
      <w:pPr>
        <w:pStyle w:val="msonormalbullet2gif"/>
        <w:tabs>
          <w:tab w:val="left" w:pos="0"/>
          <w:tab w:val="left" w:pos="4875"/>
        </w:tabs>
        <w:contextualSpacing/>
        <w:rPr>
          <w:noProof/>
          <w:spacing w:val="10"/>
          <w:lang w:val="uk-UA" w:eastAsia="uk-UA"/>
        </w:rPr>
      </w:pPr>
    </w:p>
    <w:p w:rsidR="000801C3" w:rsidRDefault="000801C3" w:rsidP="00377135">
      <w:pPr>
        <w:tabs>
          <w:tab w:val="left" w:pos="1134"/>
          <w:tab w:val="center" w:pos="4538"/>
          <w:tab w:val="left" w:pos="6218"/>
        </w:tabs>
        <w:ind w:right="279"/>
        <w:rPr>
          <w:noProof/>
          <w:spacing w:val="10"/>
          <w:lang w:val="uk-UA" w:eastAsia="uk-UA"/>
        </w:rPr>
      </w:pPr>
    </w:p>
    <w:p w:rsidR="00377135" w:rsidRDefault="00377135" w:rsidP="00377135">
      <w:pPr>
        <w:tabs>
          <w:tab w:val="left" w:pos="1134"/>
          <w:tab w:val="center" w:pos="4538"/>
          <w:tab w:val="left" w:pos="6218"/>
        </w:tabs>
        <w:ind w:right="279"/>
        <w:rPr>
          <w:b/>
          <w:noProof/>
          <w:spacing w:val="10"/>
          <w:lang w:val="uk-UA" w:eastAsia="uk-UA"/>
        </w:rPr>
      </w:pPr>
    </w:p>
    <w:p w:rsidR="00B61D5F" w:rsidRPr="007166C8" w:rsidRDefault="00B61D5F" w:rsidP="00377135">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B61D5F" w:rsidRPr="007166C8" w:rsidRDefault="00B61D5F" w:rsidP="00B61D5F">
      <w:pPr>
        <w:ind w:right="279"/>
        <w:jc w:val="center"/>
        <w:rPr>
          <w:noProof/>
          <w:spacing w:val="10"/>
          <w:lang w:val="uk-UA" w:eastAsia="uk-UA"/>
        </w:rPr>
      </w:pPr>
      <w:r w:rsidRPr="007166C8">
        <w:rPr>
          <w:noProof/>
          <w:spacing w:val="10"/>
          <w:lang w:val="uk-UA" w:eastAsia="uk-UA"/>
        </w:rPr>
        <w:t>УКРАЇНА</w:t>
      </w:r>
    </w:p>
    <w:p w:rsidR="00B61D5F" w:rsidRPr="007166C8" w:rsidRDefault="00B61D5F" w:rsidP="00B61D5F">
      <w:pPr>
        <w:ind w:right="279"/>
        <w:jc w:val="center"/>
        <w:rPr>
          <w:noProof/>
          <w:spacing w:val="10"/>
          <w:lang w:val="uk-UA" w:eastAsia="uk-UA"/>
        </w:rPr>
      </w:pPr>
      <w:r w:rsidRPr="007166C8">
        <w:rPr>
          <w:noProof/>
          <w:spacing w:val="10"/>
          <w:lang w:val="uk-UA" w:eastAsia="uk-UA"/>
        </w:rPr>
        <w:t>ВОЛНОВАСЬКА РАЙОННА РАДА</w:t>
      </w:r>
    </w:p>
    <w:p w:rsidR="00B61D5F" w:rsidRPr="007166C8" w:rsidRDefault="00B61D5F" w:rsidP="00B61D5F">
      <w:pPr>
        <w:ind w:right="279"/>
        <w:jc w:val="center"/>
        <w:rPr>
          <w:noProof/>
          <w:spacing w:val="10"/>
          <w:lang w:val="uk-UA" w:eastAsia="uk-UA"/>
        </w:rPr>
      </w:pPr>
      <w:r w:rsidRPr="007166C8">
        <w:rPr>
          <w:noProof/>
          <w:spacing w:val="10"/>
          <w:lang w:val="uk-UA" w:eastAsia="uk-UA"/>
        </w:rPr>
        <w:t>ДОНЕЦЬКОЇ ОБЛАСТІ</w:t>
      </w:r>
    </w:p>
    <w:p w:rsidR="00B61D5F" w:rsidRPr="007166C8" w:rsidRDefault="00B61D5F" w:rsidP="00B61D5F">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B61D5F" w:rsidRDefault="00B61D5F" w:rsidP="00B61D5F">
      <w:pPr>
        <w:pStyle w:val="ac"/>
        <w:ind w:left="0"/>
        <w:jc w:val="center"/>
        <w:rPr>
          <w:rFonts w:ascii="Times New Roman" w:hAnsi="Times New Roman"/>
          <w:sz w:val="24"/>
          <w:szCs w:val="24"/>
          <w:lang w:val="uk-UA"/>
        </w:rPr>
      </w:pPr>
    </w:p>
    <w:p w:rsidR="00B61D5F" w:rsidRDefault="00B61D5F" w:rsidP="00B61D5F">
      <w:pPr>
        <w:pStyle w:val="ac"/>
        <w:ind w:left="0"/>
        <w:jc w:val="center"/>
        <w:rPr>
          <w:rFonts w:ascii="Times New Roman" w:hAnsi="Times New Roman"/>
          <w:sz w:val="24"/>
          <w:szCs w:val="24"/>
          <w:lang w:val="uk-UA"/>
        </w:rPr>
      </w:pPr>
      <w:r>
        <w:rPr>
          <w:rFonts w:ascii="Times New Roman" w:hAnsi="Times New Roman"/>
          <w:sz w:val="24"/>
          <w:szCs w:val="24"/>
          <w:lang w:val="uk-UA"/>
        </w:rPr>
        <w:t>НАКАЗ</w:t>
      </w:r>
    </w:p>
    <w:p w:rsidR="00B61D5F" w:rsidRDefault="00B61D5F" w:rsidP="00B61D5F">
      <w:pPr>
        <w:ind w:left="-567"/>
        <w:jc w:val="both"/>
        <w:rPr>
          <w:lang w:val="uk-UA"/>
        </w:rPr>
      </w:pPr>
      <w:r>
        <w:rPr>
          <w:lang w:val="uk-UA"/>
        </w:rPr>
        <w:t xml:space="preserve">        24</w:t>
      </w:r>
      <w:r w:rsidRPr="00932740">
        <w:rPr>
          <w:lang w:val="uk-UA"/>
        </w:rPr>
        <w:t>.0</w:t>
      </w:r>
      <w:r>
        <w:rPr>
          <w:lang w:val="uk-UA"/>
        </w:rPr>
        <w:t>4</w:t>
      </w:r>
      <w:r w:rsidRPr="00932740">
        <w:rPr>
          <w:lang w:val="uk-UA"/>
        </w:rPr>
        <w:t>.2015 р.</w:t>
      </w:r>
      <w:r w:rsidRPr="00A244B7">
        <w:rPr>
          <w:lang w:val="uk-UA"/>
        </w:rPr>
        <w:t xml:space="preserve">                                             с.Микільське                                                </w:t>
      </w:r>
      <w:r>
        <w:rPr>
          <w:lang w:val="uk-UA"/>
        </w:rPr>
        <w:t xml:space="preserve">   </w:t>
      </w:r>
      <w:r w:rsidRPr="00A244B7">
        <w:rPr>
          <w:lang w:val="uk-UA"/>
        </w:rPr>
        <w:t xml:space="preserve">  №</w:t>
      </w:r>
      <w:r>
        <w:rPr>
          <w:lang w:val="uk-UA"/>
        </w:rPr>
        <w:t xml:space="preserve"> </w:t>
      </w:r>
      <w:r w:rsidR="00D77EC6">
        <w:rPr>
          <w:lang w:val="uk-UA"/>
        </w:rPr>
        <w:t>84</w:t>
      </w:r>
    </w:p>
    <w:p w:rsidR="00B61D5F" w:rsidRDefault="00B61D5F" w:rsidP="00B61D5F">
      <w:pPr>
        <w:ind w:left="-567"/>
        <w:jc w:val="both"/>
        <w:rPr>
          <w:lang w:val="uk-UA"/>
        </w:rPr>
      </w:pPr>
    </w:p>
    <w:p w:rsidR="000C30DF" w:rsidRDefault="00B61D5F" w:rsidP="00B61D5F">
      <w:pPr>
        <w:tabs>
          <w:tab w:val="left" w:pos="1134"/>
          <w:tab w:val="center" w:pos="4538"/>
          <w:tab w:val="left" w:pos="6218"/>
        </w:tabs>
        <w:ind w:right="279"/>
        <w:jc w:val="both"/>
        <w:rPr>
          <w:lang w:val="uk-UA"/>
        </w:rPr>
      </w:pPr>
      <w:r w:rsidRPr="003313B6">
        <w:rPr>
          <w:lang w:val="uk-UA"/>
        </w:rPr>
        <w:t>Про</w:t>
      </w:r>
      <w:r>
        <w:rPr>
          <w:lang w:val="uk-UA"/>
        </w:rPr>
        <w:t xml:space="preserve"> підготовку матеріально технічної бази</w:t>
      </w:r>
    </w:p>
    <w:p w:rsidR="00B61D5F" w:rsidRDefault="00BF2E06" w:rsidP="00B61D5F">
      <w:pPr>
        <w:tabs>
          <w:tab w:val="left" w:pos="1134"/>
          <w:tab w:val="center" w:pos="4538"/>
          <w:tab w:val="left" w:pos="6218"/>
        </w:tabs>
        <w:ind w:right="279"/>
        <w:jc w:val="both"/>
        <w:rPr>
          <w:lang w:val="uk-UA"/>
        </w:rPr>
      </w:pPr>
      <w:r>
        <w:rPr>
          <w:lang w:val="uk-UA"/>
        </w:rPr>
        <w:t>навчального закладу</w:t>
      </w:r>
      <w:r w:rsidR="00B61D5F">
        <w:rPr>
          <w:lang w:val="uk-UA"/>
        </w:rPr>
        <w:t xml:space="preserve"> до роботи в новому</w:t>
      </w:r>
    </w:p>
    <w:p w:rsidR="00B61D5F" w:rsidRDefault="00B61D5F" w:rsidP="00B61D5F">
      <w:pPr>
        <w:tabs>
          <w:tab w:val="left" w:pos="1134"/>
          <w:tab w:val="center" w:pos="4538"/>
          <w:tab w:val="left" w:pos="6218"/>
        </w:tabs>
        <w:ind w:right="279"/>
        <w:jc w:val="both"/>
        <w:rPr>
          <w:lang w:val="uk-UA"/>
        </w:rPr>
      </w:pPr>
      <w:r>
        <w:rPr>
          <w:lang w:val="uk-UA"/>
        </w:rPr>
        <w:t>2015-2016 н.р. та осінньо-зимовому періоді</w:t>
      </w:r>
    </w:p>
    <w:p w:rsidR="00B61D5F" w:rsidRDefault="00B61D5F" w:rsidP="00B61D5F">
      <w:pPr>
        <w:tabs>
          <w:tab w:val="left" w:pos="1134"/>
          <w:tab w:val="center" w:pos="4538"/>
          <w:tab w:val="left" w:pos="6218"/>
        </w:tabs>
        <w:ind w:right="279"/>
        <w:jc w:val="both"/>
        <w:rPr>
          <w:lang w:val="uk-UA"/>
        </w:rPr>
      </w:pPr>
    </w:p>
    <w:p w:rsidR="00B61D5F" w:rsidRDefault="00B61D5F" w:rsidP="00B61D5F">
      <w:pPr>
        <w:tabs>
          <w:tab w:val="left" w:pos="1134"/>
          <w:tab w:val="center" w:pos="4538"/>
          <w:tab w:val="left" w:pos="6218"/>
        </w:tabs>
        <w:ind w:right="279"/>
        <w:jc w:val="both"/>
        <w:rPr>
          <w:lang w:val="uk-UA"/>
        </w:rPr>
      </w:pPr>
      <w:r>
        <w:rPr>
          <w:lang w:val="uk-UA"/>
        </w:rPr>
        <w:t xml:space="preserve">   </w:t>
      </w:r>
      <w:r w:rsidR="00F769FF">
        <w:rPr>
          <w:lang w:val="uk-UA"/>
        </w:rPr>
        <w:t>У зв*язку з закінченням опалювального періоду та на підставі розпорядження від 27.03.2015 р. №70, та на виконання наказу</w:t>
      </w:r>
      <w:r w:rsidR="00BF2E06">
        <w:rPr>
          <w:lang w:val="uk-UA"/>
        </w:rPr>
        <w:t xml:space="preserve"> Міністерства з питань житлово-комунального господарства України від 10.12.2008 р. №620/378 розділ І</w:t>
      </w:r>
      <w:r w:rsidR="00BF2E06">
        <w:rPr>
          <w:lang w:val="en-US"/>
        </w:rPr>
        <w:t>V</w:t>
      </w:r>
      <w:r w:rsidR="00BF2E06">
        <w:rPr>
          <w:lang w:val="uk-UA"/>
        </w:rPr>
        <w:t xml:space="preserve"> п. 1.2. «Про підготовку матеріально технічної бази навчальних закладів до роботи в новому 2015-2016 н.р. та осінньо-зимовому періоді» з метою забезпечення організованого початку 2015-2016 н.р., наказу відділу освіти Волноваської райдержадміністрації «Про підготовку матеріально технічної бази навчальних закладів</w:t>
      </w:r>
      <w:r w:rsidR="00F769FF">
        <w:rPr>
          <w:lang w:val="uk-UA"/>
        </w:rPr>
        <w:t xml:space="preserve"> </w:t>
      </w:r>
      <w:r w:rsidR="00BF2E06">
        <w:rPr>
          <w:lang w:val="uk-UA"/>
        </w:rPr>
        <w:t xml:space="preserve"> до роботи в новому 2015-2016 н.р. та осінньо-зимовому періоді» та створення умов для організації навчально-виховного процесу, експлуатації котельного та іншого обладнання</w:t>
      </w:r>
    </w:p>
    <w:p w:rsidR="00BF2E06" w:rsidRDefault="00BF2E06" w:rsidP="00B61D5F">
      <w:pPr>
        <w:tabs>
          <w:tab w:val="left" w:pos="1134"/>
          <w:tab w:val="center" w:pos="4538"/>
          <w:tab w:val="left" w:pos="6218"/>
        </w:tabs>
        <w:ind w:right="279"/>
        <w:jc w:val="both"/>
        <w:rPr>
          <w:lang w:val="uk-UA"/>
        </w:rPr>
      </w:pPr>
      <w:r>
        <w:rPr>
          <w:lang w:val="uk-UA"/>
        </w:rPr>
        <w:t xml:space="preserve">                                                                     НАКАЗУЮ:</w:t>
      </w:r>
    </w:p>
    <w:p w:rsidR="00BF2E06" w:rsidRDefault="00BF2E06" w:rsidP="00B61D5F">
      <w:pPr>
        <w:tabs>
          <w:tab w:val="left" w:pos="1134"/>
          <w:tab w:val="center" w:pos="4538"/>
          <w:tab w:val="left" w:pos="6218"/>
        </w:tabs>
        <w:ind w:right="279"/>
        <w:jc w:val="both"/>
        <w:rPr>
          <w:lang w:val="uk-UA"/>
        </w:rPr>
      </w:pPr>
      <w:r>
        <w:rPr>
          <w:lang w:val="uk-UA"/>
        </w:rPr>
        <w:t>1.Вжити заходів з підготовки матеріально-технічної бази навчального закладу, до роботи в новому навчальному році та осінньо-зимовому періоді 2015-2016 років</w:t>
      </w:r>
    </w:p>
    <w:p w:rsidR="00E326F6" w:rsidRDefault="00E326F6" w:rsidP="00B61D5F">
      <w:pPr>
        <w:tabs>
          <w:tab w:val="left" w:pos="1134"/>
          <w:tab w:val="center" w:pos="4538"/>
          <w:tab w:val="left" w:pos="6218"/>
        </w:tabs>
        <w:ind w:right="279"/>
        <w:jc w:val="both"/>
        <w:rPr>
          <w:lang w:val="uk-UA"/>
        </w:rPr>
      </w:pPr>
      <w:r>
        <w:rPr>
          <w:lang w:val="uk-UA"/>
        </w:rPr>
        <w:t>2.Забезпечити ефективне використання матеріально-технічної бази під час навчального процесу, особливо в осінньо-зимовий період, здійснити необхідні заходи з енергозбереження, провести обстеження технічного стану будівель і споруд з метою запобігання їх руйнуванню, забезпечити виконання вимог Правил технічної експлуатації теплових установок і мереж, затверджених наказом Міністерства палива та енергетики України від 05.03.2007 за №197/13464, положення яких поширюються на суб*єктів відносин у сфері теплопостачання, (в т.ч. тих, які мають власні джерела теплопостачання або є споживачами теплової енергії незалежно від їх відомчої приналежності та форми власності)</w:t>
      </w:r>
    </w:p>
    <w:p w:rsidR="00E326F6" w:rsidRDefault="00E326F6" w:rsidP="00B61D5F">
      <w:pPr>
        <w:tabs>
          <w:tab w:val="left" w:pos="1134"/>
          <w:tab w:val="center" w:pos="4538"/>
          <w:tab w:val="left" w:pos="6218"/>
        </w:tabs>
        <w:ind w:right="279"/>
        <w:jc w:val="both"/>
        <w:rPr>
          <w:lang w:val="uk-UA"/>
        </w:rPr>
      </w:pPr>
      <w:r>
        <w:rPr>
          <w:lang w:val="uk-UA"/>
        </w:rPr>
        <w:t>3.Завгоспу школи, Бойко О.П.:</w:t>
      </w:r>
    </w:p>
    <w:p w:rsidR="00E326F6" w:rsidRDefault="00E326F6" w:rsidP="00B61D5F">
      <w:pPr>
        <w:tabs>
          <w:tab w:val="left" w:pos="1134"/>
          <w:tab w:val="center" w:pos="4538"/>
          <w:tab w:val="left" w:pos="6218"/>
        </w:tabs>
        <w:ind w:right="279"/>
        <w:jc w:val="both"/>
        <w:rPr>
          <w:lang w:val="uk-UA"/>
        </w:rPr>
      </w:pPr>
      <w:r>
        <w:rPr>
          <w:lang w:val="uk-UA"/>
        </w:rPr>
        <w:t>2.1. До початку опалювального</w:t>
      </w:r>
      <w:r w:rsidR="002B4986">
        <w:rPr>
          <w:lang w:val="uk-UA"/>
        </w:rPr>
        <w:t xml:space="preserve"> сезону виконати комплекс заходів щодо реконструкції, ремонту си</w:t>
      </w:r>
      <w:r w:rsidR="0011140D">
        <w:rPr>
          <w:lang w:val="uk-UA"/>
        </w:rPr>
        <w:t xml:space="preserve">стем опалення, </w:t>
      </w:r>
      <w:r w:rsidR="002B4986">
        <w:rPr>
          <w:lang w:val="uk-UA"/>
        </w:rPr>
        <w:t xml:space="preserve"> котельного обладнання, технічне оп</w:t>
      </w:r>
      <w:r w:rsidR="0011140D">
        <w:rPr>
          <w:lang w:val="uk-UA"/>
        </w:rPr>
        <w:t>освідчення котлів, гідравлічне  випробування</w:t>
      </w:r>
      <w:r w:rsidR="002B4986">
        <w:rPr>
          <w:lang w:val="uk-UA"/>
        </w:rPr>
        <w:t xml:space="preserve"> котлів робочим тиском, держповірку манометрів, наявність та справність запобіжних клапанів, навчання операторів, розміщення  їх на робочих місцях</w:t>
      </w:r>
      <w:r w:rsidR="0011140D">
        <w:rPr>
          <w:lang w:val="uk-UA"/>
        </w:rPr>
        <w:t xml:space="preserve"> інструкцій з охорони праці,  визначення посадової особи відповідальної за безпечну експлуатацію котельного обладнання.</w:t>
      </w:r>
    </w:p>
    <w:p w:rsidR="00385D55" w:rsidRDefault="00385D55" w:rsidP="00B61D5F">
      <w:pPr>
        <w:tabs>
          <w:tab w:val="left" w:pos="1134"/>
          <w:tab w:val="center" w:pos="4538"/>
          <w:tab w:val="left" w:pos="6218"/>
        </w:tabs>
        <w:ind w:right="279"/>
        <w:jc w:val="both"/>
        <w:rPr>
          <w:lang w:val="uk-UA"/>
        </w:rPr>
      </w:pPr>
      <w:r>
        <w:rPr>
          <w:lang w:val="uk-UA"/>
        </w:rPr>
        <w:t>2.2.Відповідно до правил та вимог по безпечній експлуатації котельного обладнання забезпечити виконання приписів Держ</w:t>
      </w:r>
      <w:r w:rsidR="00B014C1">
        <w:rPr>
          <w:lang w:val="uk-UA"/>
        </w:rPr>
        <w:t>гірпромнагляду та отримання дозволів на експлуатацію котелень до початку опалювального періоду</w:t>
      </w:r>
    </w:p>
    <w:p w:rsidR="00377135" w:rsidRDefault="00B014C1" w:rsidP="00B61D5F">
      <w:pPr>
        <w:tabs>
          <w:tab w:val="left" w:pos="1134"/>
          <w:tab w:val="center" w:pos="4538"/>
          <w:tab w:val="left" w:pos="6218"/>
        </w:tabs>
        <w:ind w:right="279"/>
        <w:jc w:val="both"/>
        <w:rPr>
          <w:lang w:val="uk-UA"/>
        </w:rPr>
      </w:pPr>
      <w:r>
        <w:rPr>
          <w:lang w:val="uk-UA"/>
        </w:rPr>
        <w:t>2.3.Залучати до підготовки матеріально-технічної бази навчального закладу</w:t>
      </w:r>
      <w:r w:rsidR="00377135">
        <w:rPr>
          <w:lang w:val="uk-UA"/>
        </w:rPr>
        <w:t xml:space="preserve"> та котельні до роботи в новому 2015-2016 н.р. та осінньо-зимовий період батьків та спонсорів</w:t>
      </w:r>
    </w:p>
    <w:p w:rsidR="00377135" w:rsidRDefault="00377135" w:rsidP="00B61D5F">
      <w:pPr>
        <w:tabs>
          <w:tab w:val="left" w:pos="1134"/>
          <w:tab w:val="center" w:pos="4538"/>
          <w:tab w:val="left" w:pos="6218"/>
        </w:tabs>
        <w:ind w:right="279"/>
        <w:jc w:val="both"/>
        <w:rPr>
          <w:lang w:val="uk-UA"/>
        </w:rPr>
      </w:pPr>
      <w:r>
        <w:rPr>
          <w:lang w:val="uk-UA"/>
        </w:rPr>
        <w:t>2.4.Скласти графік та план заходів щодо виконання наказу та надати їх до 01.05.2015 р. в господарчу групу.</w:t>
      </w:r>
    </w:p>
    <w:p w:rsidR="00377135" w:rsidRDefault="00377135" w:rsidP="00B61D5F">
      <w:pPr>
        <w:tabs>
          <w:tab w:val="left" w:pos="1134"/>
          <w:tab w:val="center" w:pos="4538"/>
          <w:tab w:val="left" w:pos="6218"/>
        </w:tabs>
        <w:ind w:right="279"/>
        <w:jc w:val="both"/>
        <w:rPr>
          <w:lang w:val="uk-UA"/>
        </w:rPr>
      </w:pPr>
      <w:r>
        <w:rPr>
          <w:lang w:val="uk-UA"/>
        </w:rPr>
        <w:t>4. Контроль за виконанням наказу залишаю за собою.</w:t>
      </w:r>
    </w:p>
    <w:p w:rsidR="00377135" w:rsidRDefault="00377135" w:rsidP="00377135">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0C30DF" w:rsidRPr="00DB543A" w:rsidRDefault="00377135" w:rsidP="000801C3">
      <w:pPr>
        <w:tabs>
          <w:tab w:val="left" w:pos="1134"/>
          <w:tab w:val="center" w:pos="4538"/>
          <w:tab w:val="left" w:pos="6218"/>
        </w:tabs>
        <w:ind w:right="279"/>
        <w:jc w:val="both"/>
        <w:rPr>
          <w:lang w:val="uk-UA"/>
        </w:rPr>
      </w:pPr>
      <w:r>
        <w:rPr>
          <w:noProof/>
          <w:spacing w:val="10"/>
          <w:lang w:val="uk-UA" w:eastAsia="uk-UA"/>
        </w:rPr>
        <w:t xml:space="preserve">              З наказом ознайомлена                      О.П.Бойк</w:t>
      </w:r>
      <w:r w:rsidR="00DB543A">
        <w:rPr>
          <w:noProof/>
          <w:spacing w:val="10"/>
          <w:lang w:val="uk-UA" w:eastAsia="uk-UA"/>
        </w:rPr>
        <w:t>о</w:t>
      </w:r>
    </w:p>
    <w:p w:rsidR="00B27ACD" w:rsidRDefault="00B27ACD" w:rsidP="00B27ACD">
      <w:pPr>
        <w:tabs>
          <w:tab w:val="left" w:pos="1134"/>
          <w:tab w:val="center" w:pos="4538"/>
          <w:tab w:val="left" w:pos="6218"/>
        </w:tabs>
        <w:ind w:right="279"/>
        <w:jc w:val="center"/>
        <w:rPr>
          <w:b/>
          <w:noProof/>
          <w:spacing w:val="10"/>
          <w:lang w:val="uk-UA" w:eastAsia="uk-UA"/>
        </w:rPr>
      </w:pPr>
      <w:r>
        <w:rPr>
          <w:b/>
          <w:noProof/>
          <w:spacing w:val="10"/>
        </w:rPr>
        <w:lastRenderedPageBreak/>
        <w:drawing>
          <wp:inline distT="0" distB="0" distL="0" distR="0">
            <wp:extent cx="445135" cy="625475"/>
            <wp:effectExtent l="19050" t="0" r="0" b="0"/>
            <wp:docPr id="2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5135" cy="625475"/>
                    </a:xfrm>
                    <a:prstGeom prst="rect">
                      <a:avLst/>
                    </a:prstGeom>
                    <a:noFill/>
                    <a:ln w="9525">
                      <a:noFill/>
                      <a:miter lim="800000"/>
                      <a:headEnd/>
                      <a:tailEnd/>
                    </a:ln>
                  </pic:spPr>
                </pic:pic>
              </a:graphicData>
            </a:graphic>
          </wp:inline>
        </w:drawing>
      </w:r>
    </w:p>
    <w:p w:rsidR="00B27ACD" w:rsidRDefault="00B27ACD" w:rsidP="00B27ACD">
      <w:pPr>
        <w:ind w:right="279"/>
        <w:jc w:val="center"/>
        <w:rPr>
          <w:b/>
          <w:noProof/>
          <w:spacing w:val="10"/>
          <w:lang w:val="uk-UA" w:eastAsia="uk-UA"/>
        </w:rPr>
      </w:pPr>
    </w:p>
    <w:p w:rsidR="00B27ACD" w:rsidRDefault="00B27ACD" w:rsidP="00B27ACD">
      <w:pPr>
        <w:ind w:right="279"/>
        <w:jc w:val="center"/>
        <w:rPr>
          <w:b/>
          <w:noProof/>
          <w:spacing w:val="10"/>
          <w:lang w:val="uk-UA" w:eastAsia="uk-UA"/>
        </w:rPr>
      </w:pPr>
      <w:r>
        <w:rPr>
          <w:b/>
          <w:noProof/>
          <w:spacing w:val="10"/>
          <w:lang w:val="uk-UA" w:eastAsia="uk-UA"/>
        </w:rPr>
        <w:t>УКРАЇНА</w:t>
      </w:r>
    </w:p>
    <w:p w:rsidR="00B27ACD" w:rsidRDefault="00B27ACD" w:rsidP="00B27ACD">
      <w:pPr>
        <w:ind w:right="279"/>
        <w:jc w:val="center"/>
        <w:rPr>
          <w:b/>
          <w:noProof/>
          <w:spacing w:val="10"/>
          <w:lang w:val="uk-UA" w:eastAsia="uk-UA"/>
        </w:rPr>
      </w:pPr>
      <w:r>
        <w:rPr>
          <w:b/>
          <w:noProof/>
          <w:spacing w:val="10"/>
          <w:lang w:val="uk-UA" w:eastAsia="uk-UA"/>
        </w:rPr>
        <w:t>ВОЛНОВАСЬКА РАЙОННА РАДА</w:t>
      </w:r>
    </w:p>
    <w:p w:rsidR="00B27ACD" w:rsidRDefault="00B27ACD" w:rsidP="00B27ACD">
      <w:pPr>
        <w:ind w:right="279"/>
        <w:jc w:val="center"/>
        <w:rPr>
          <w:b/>
          <w:noProof/>
          <w:spacing w:val="10"/>
          <w:lang w:val="uk-UA" w:eastAsia="uk-UA"/>
        </w:rPr>
      </w:pPr>
      <w:r>
        <w:rPr>
          <w:b/>
          <w:noProof/>
          <w:spacing w:val="10"/>
          <w:lang w:val="uk-UA" w:eastAsia="uk-UA"/>
        </w:rPr>
        <w:t>ДОНЕЦЬКОЇ ОБЛАСТІ</w:t>
      </w:r>
    </w:p>
    <w:p w:rsidR="00B27ACD" w:rsidRDefault="00B27ACD" w:rsidP="00B27ACD">
      <w:pPr>
        <w:ind w:right="279"/>
        <w:jc w:val="center"/>
        <w:rPr>
          <w:b/>
          <w:noProof/>
          <w:spacing w:val="10"/>
          <w:lang w:val="uk-UA" w:eastAsia="uk-UA"/>
        </w:rPr>
      </w:pPr>
      <w:r>
        <w:rPr>
          <w:b/>
          <w:noProof/>
          <w:spacing w:val="10"/>
          <w:lang w:val="uk-UA" w:eastAsia="uk-UA"/>
        </w:rPr>
        <w:t>МИКІЛЬСЬКА ЗАГАЛЬНООСВІТНЯ ШКОЛА 1 – 111 СТУПЕНІВ</w:t>
      </w:r>
    </w:p>
    <w:p w:rsidR="00B27ACD" w:rsidRDefault="00B27ACD" w:rsidP="00B27ACD">
      <w:pPr>
        <w:tabs>
          <w:tab w:val="left" w:pos="9355"/>
        </w:tabs>
        <w:ind w:left="-180" w:right="-5"/>
        <w:rPr>
          <w:lang w:val="uk-UA"/>
        </w:rPr>
      </w:pPr>
    </w:p>
    <w:p w:rsidR="00B27ACD" w:rsidRDefault="00B27ACD" w:rsidP="00B27ACD">
      <w:pPr>
        <w:ind w:right="175"/>
        <w:jc w:val="center"/>
        <w:rPr>
          <w:lang w:val="uk-UA"/>
        </w:rPr>
      </w:pPr>
      <w:r>
        <w:rPr>
          <w:lang w:val="uk-UA"/>
        </w:rPr>
        <w:t>НАКАЗ</w:t>
      </w:r>
    </w:p>
    <w:p w:rsidR="00B27ACD" w:rsidRDefault="00B27ACD" w:rsidP="00B27ACD">
      <w:pPr>
        <w:ind w:left="-142" w:right="175"/>
        <w:jc w:val="center"/>
        <w:rPr>
          <w:lang w:val="uk-UA"/>
        </w:rPr>
      </w:pPr>
    </w:p>
    <w:p w:rsidR="00B27ACD" w:rsidRDefault="00B27ACD" w:rsidP="00D77EC6">
      <w:pPr>
        <w:tabs>
          <w:tab w:val="left" w:pos="1815"/>
          <w:tab w:val="center" w:pos="5530"/>
        </w:tabs>
        <w:ind w:left="-142" w:right="-143" w:hanging="567"/>
        <w:rPr>
          <w:noProof/>
          <w:spacing w:val="10"/>
          <w:lang w:val="uk-UA" w:eastAsia="uk-UA"/>
        </w:rPr>
      </w:pPr>
      <w:r>
        <w:rPr>
          <w:noProof/>
          <w:spacing w:val="10"/>
          <w:lang w:val="uk-UA" w:eastAsia="uk-UA"/>
        </w:rPr>
        <w:t xml:space="preserve">       29.04.2015 р.                                  с.Микільське                                               №</w:t>
      </w:r>
      <w:r w:rsidR="00D77EC6">
        <w:rPr>
          <w:noProof/>
          <w:spacing w:val="10"/>
          <w:lang w:val="uk-UA" w:eastAsia="uk-UA"/>
        </w:rPr>
        <w:t xml:space="preserve"> 85</w:t>
      </w:r>
    </w:p>
    <w:p w:rsidR="00D77EC6" w:rsidRPr="00D77EC6" w:rsidRDefault="00D77EC6" w:rsidP="00D77EC6">
      <w:pPr>
        <w:tabs>
          <w:tab w:val="left" w:pos="1815"/>
          <w:tab w:val="center" w:pos="5530"/>
        </w:tabs>
        <w:ind w:left="-142" w:right="-143" w:hanging="567"/>
        <w:rPr>
          <w:noProof/>
          <w:spacing w:val="10"/>
          <w:lang w:val="uk-UA" w:eastAsia="uk-UA"/>
        </w:rPr>
      </w:pPr>
    </w:p>
    <w:p w:rsidR="00B27ACD" w:rsidRDefault="00B27ACD" w:rsidP="00B27ACD">
      <w:pPr>
        <w:rPr>
          <w:lang w:val="uk-UA"/>
        </w:rPr>
      </w:pPr>
      <w:r w:rsidRPr="00944665">
        <w:rPr>
          <w:lang w:val="uk-UA"/>
        </w:rPr>
        <w:t>Про організацію чергування під час святкування травневих свят</w:t>
      </w:r>
    </w:p>
    <w:p w:rsidR="00B27ACD" w:rsidRDefault="00B27ACD" w:rsidP="00B27ACD">
      <w:pPr>
        <w:rPr>
          <w:lang w:val="uk-UA"/>
        </w:rPr>
      </w:pPr>
    </w:p>
    <w:p w:rsidR="00B27ACD" w:rsidRDefault="00B27ACD" w:rsidP="00B27ACD">
      <w:pPr>
        <w:ind w:left="-284"/>
        <w:jc w:val="both"/>
        <w:rPr>
          <w:lang w:val="uk-UA"/>
        </w:rPr>
      </w:pPr>
      <w:r>
        <w:rPr>
          <w:lang w:val="uk-UA"/>
        </w:rPr>
        <w:t xml:space="preserve">   На виконання наказу відділу освіти №___ від ____.2015 р., з  метою створення сприятливих умов для святкування Дня  Міжнародної солідарності трудящих – 1-4 травня 2015р., </w:t>
      </w:r>
      <w:r w:rsidRPr="00A216BF">
        <w:rPr>
          <w:lang w:val="uk-UA"/>
        </w:rPr>
        <w:t>відзначення</w:t>
      </w:r>
      <w:r>
        <w:rPr>
          <w:lang w:val="uk-UA"/>
        </w:rPr>
        <w:t xml:space="preserve">  </w:t>
      </w:r>
      <w:r w:rsidRPr="00A216BF">
        <w:rPr>
          <w:lang w:val="uk-UA"/>
        </w:rPr>
        <w:t>70-ї річниці Перемоги над</w:t>
      </w:r>
      <w:r>
        <w:rPr>
          <w:lang w:val="uk-UA"/>
        </w:rPr>
        <w:t xml:space="preserve">  </w:t>
      </w:r>
      <w:r w:rsidRPr="00A216BF">
        <w:rPr>
          <w:lang w:val="uk-UA"/>
        </w:rPr>
        <w:t>Нацизмом у Європі та 70-ї річниці</w:t>
      </w:r>
      <w:r>
        <w:rPr>
          <w:lang w:val="uk-UA"/>
        </w:rPr>
        <w:t xml:space="preserve">  </w:t>
      </w:r>
      <w:r w:rsidRPr="00A216BF">
        <w:rPr>
          <w:lang w:val="uk-UA"/>
        </w:rPr>
        <w:t>завершення Другої світової війни</w:t>
      </w:r>
      <w:r>
        <w:rPr>
          <w:lang w:val="uk-UA"/>
        </w:rPr>
        <w:t>, а також раціонального використання робочого часу</w:t>
      </w:r>
    </w:p>
    <w:p w:rsidR="00B27ACD" w:rsidRDefault="00B27ACD" w:rsidP="00B27ACD">
      <w:pPr>
        <w:rPr>
          <w:lang w:val="uk-UA"/>
        </w:rPr>
      </w:pPr>
      <w:r>
        <w:rPr>
          <w:lang w:val="uk-UA"/>
        </w:rPr>
        <w:t xml:space="preserve">                                                           </w:t>
      </w:r>
    </w:p>
    <w:p w:rsidR="00B27ACD" w:rsidRDefault="00B27ACD" w:rsidP="00B27ACD">
      <w:pPr>
        <w:rPr>
          <w:lang w:val="uk-UA"/>
        </w:rPr>
      </w:pPr>
      <w:r>
        <w:rPr>
          <w:lang w:val="uk-UA"/>
        </w:rPr>
        <w:t xml:space="preserve">                                                                   НАКАЗУЮ:</w:t>
      </w:r>
    </w:p>
    <w:p w:rsidR="00B27ACD" w:rsidRDefault="00B27ACD" w:rsidP="00B27ACD">
      <w:pPr>
        <w:rPr>
          <w:lang w:val="uk-UA"/>
        </w:rPr>
      </w:pPr>
    </w:p>
    <w:p w:rsidR="00B27ACD" w:rsidRDefault="00B27ACD" w:rsidP="00B27ACD">
      <w:pPr>
        <w:numPr>
          <w:ilvl w:val="1"/>
          <w:numId w:val="148"/>
        </w:numPr>
        <w:tabs>
          <w:tab w:val="num" w:pos="1276"/>
        </w:tabs>
        <w:spacing w:before="100" w:beforeAutospacing="1" w:after="100" w:afterAutospacing="1"/>
        <w:ind w:left="426"/>
        <w:contextualSpacing/>
        <w:jc w:val="both"/>
        <w:rPr>
          <w:lang w:val="uk-UA"/>
        </w:rPr>
      </w:pPr>
      <w:r>
        <w:rPr>
          <w:lang w:val="uk-UA"/>
        </w:rPr>
        <w:t>Організувати  чергування відповідальних працівників школи 1-4,9-11 квітня 2015 р. (графік додається)</w:t>
      </w:r>
    </w:p>
    <w:p w:rsidR="00B27ACD" w:rsidRDefault="00B27ACD" w:rsidP="00B27ACD">
      <w:pPr>
        <w:numPr>
          <w:ilvl w:val="1"/>
          <w:numId w:val="148"/>
        </w:numPr>
        <w:tabs>
          <w:tab w:val="num" w:pos="1276"/>
        </w:tabs>
        <w:spacing w:before="100" w:beforeAutospacing="1" w:after="100" w:afterAutospacing="1"/>
        <w:ind w:left="426"/>
        <w:contextualSpacing/>
        <w:jc w:val="both"/>
        <w:rPr>
          <w:lang w:val="uk-UA"/>
        </w:rPr>
      </w:pPr>
      <w:r>
        <w:rPr>
          <w:lang w:val="uk-UA"/>
        </w:rPr>
        <w:t>Негайно інформувати чергового відділу освіти, куратора ЗНЗ про надзвичайні ситуації та нещасні випадки за вказаними телефонами.</w:t>
      </w:r>
    </w:p>
    <w:p w:rsidR="00B27ACD" w:rsidRDefault="00B27ACD" w:rsidP="00B27ACD">
      <w:pPr>
        <w:numPr>
          <w:ilvl w:val="1"/>
          <w:numId w:val="148"/>
        </w:numPr>
        <w:tabs>
          <w:tab w:val="num" w:pos="1276"/>
        </w:tabs>
        <w:spacing w:before="100" w:beforeAutospacing="1" w:after="100" w:afterAutospacing="1"/>
        <w:ind w:left="426"/>
        <w:contextualSpacing/>
        <w:jc w:val="both"/>
        <w:rPr>
          <w:lang w:val="uk-UA"/>
        </w:rPr>
      </w:pPr>
      <w:r>
        <w:rPr>
          <w:lang w:val="uk-UA"/>
        </w:rPr>
        <w:t>За чергування у вихідні та святкові дні надати додатковий вихідний відповідно до чинного законодавства у зручний для працівника час.</w:t>
      </w:r>
    </w:p>
    <w:p w:rsidR="00B27ACD" w:rsidRDefault="00B27ACD" w:rsidP="00B27ACD">
      <w:pPr>
        <w:numPr>
          <w:ilvl w:val="1"/>
          <w:numId w:val="148"/>
        </w:numPr>
        <w:tabs>
          <w:tab w:val="num" w:pos="1276"/>
        </w:tabs>
        <w:spacing w:before="100" w:beforeAutospacing="1" w:after="100" w:afterAutospacing="1"/>
        <w:ind w:left="426"/>
        <w:contextualSpacing/>
        <w:jc w:val="both"/>
        <w:rPr>
          <w:lang w:val="uk-UA"/>
        </w:rPr>
      </w:pPr>
      <w:r>
        <w:rPr>
          <w:lang w:val="uk-UA"/>
        </w:rPr>
        <w:t>Контроль за виконанням даного наказу залишаю за собою.</w:t>
      </w:r>
    </w:p>
    <w:p w:rsidR="00B27ACD" w:rsidRDefault="00B27ACD" w:rsidP="00B27ACD">
      <w:pPr>
        <w:pStyle w:val="msonormalbullet1gif"/>
        <w:tabs>
          <w:tab w:val="left" w:pos="4875"/>
        </w:tabs>
        <w:contextualSpacing/>
        <w:jc w:val="both"/>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r>
        <w:rPr>
          <w:noProof/>
          <w:spacing w:val="10"/>
          <w:lang w:val="uk-UA" w:eastAsia="uk-UA"/>
        </w:rPr>
        <w:t xml:space="preserve">                    Директор школи                         С.І.Жигайло</w:t>
      </w: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D77EC6" w:rsidRDefault="00D77EC6" w:rsidP="00B27ACD">
      <w:pPr>
        <w:pStyle w:val="msonormalbullet2gif"/>
        <w:tabs>
          <w:tab w:val="left" w:pos="4875"/>
        </w:tabs>
        <w:ind w:left="1211"/>
        <w:contextualSpacing/>
        <w:rPr>
          <w:noProof/>
          <w:spacing w:val="10"/>
          <w:lang w:val="uk-UA" w:eastAsia="uk-UA"/>
        </w:rPr>
      </w:pPr>
    </w:p>
    <w:p w:rsidR="00D77EC6" w:rsidRDefault="00D77EC6"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r>
        <w:rPr>
          <w:noProof/>
          <w:spacing w:val="10"/>
          <w:lang w:val="uk-UA" w:eastAsia="uk-UA"/>
        </w:rPr>
        <w:lastRenderedPageBreak/>
        <w:t xml:space="preserve">                                                               Додаток</w:t>
      </w:r>
    </w:p>
    <w:p w:rsidR="00B27ACD" w:rsidRDefault="00B27ACD" w:rsidP="00B27ACD">
      <w:pPr>
        <w:pStyle w:val="msonormalbullet2gif"/>
        <w:tabs>
          <w:tab w:val="left" w:pos="4875"/>
        </w:tabs>
        <w:ind w:left="1211"/>
        <w:contextualSpacing/>
        <w:rPr>
          <w:noProof/>
          <w:spacing w:val="10"/>
          <w:lang w:val="uk-UA" w:eastAsia="uk-UA"/>
        </w:rPr>
      </w:pPr>
      <w:r>
        <w:rPr>
          <w:noProof/>
          <w:spacing w:val="10"/>
          <w:lang w:val="uk-UA" w:eastAsia="uk-UA"/>
        </w:rPr>
        <w:t xml:space="preserve">                                                             </w:t>
      </w:r>
      <w:r w:rsidR="00D77EC6">
        <w:rPr>
          <w:noProof/>
          <w:spacing w:val="10"/>
          <w:lang w:val="uk-UA" w:eastAsia="uk-UA"/>
        </w:rPr>
        <w:t xml:space="preserve">  до наказу № 85</w:t>
      </w:r>
      <w:r w:rsidR="00963CBC">
        <w:rPr>
          <w:noProof/>
          <w:spacing w:val="10"/>
          <w:lang w:val="uk-UA" w:eastAsia="uk-UA"/>
        </w:rPr>
        <w:t xml:space="preserve"> від 29.04.201</w:t>
      </w:r>
      <w:r w:rsidR="00DB543A">
        <w:rPr>
          <w:noProof/>
          <w:spacing w:val="10"/>
          <w:lang w:val="uk-UA" w:eastAsia="uk-UA"/>
        </w:rPr>
        <w:t>5</w:t>
      </w:r>
      <w:r>
        <w:rPr>
          <w:noProof/>
          <w:spacing w:val="10"/>
          <w:lang w:val="uk-UA" w:eastAsia="uk-UA"/>
        </w:rPr>
        <w:t>р.</w:t>
      </w: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1211"/>
        <w:contextualSpacing/>
        <w:rPr>
          <w:noProof/>
          <w:spacing w:val="10"/>
          <w:lang w:val="uk-UA" w:eastAsia="uk-UA"/>
        </w:rPr>
      </w:pPr>
    </w:p>
    <w:p w:rsidR="00B27ACD" w:rsidRDefault="00B27ACD" w:rsidP="00B27ACD">
      <w:pPr>
        <w:pStyle w:val="msonormalbullet2gif"/>
        <w:tabs>
          <w:tab w:val="left" w:pos="4875"/>
        </w:tabs>
        <w:ind w:left="-567"/>
        <w:contextualSpacing/>
        <w:jc w:val="center"/>
        <w:rPr>
          <w:noProof/>
          <w:spacing w:val="10"/>
          <w:lang w:val="uk-UA" w:eastAsia="uk-UA"/>
        </w:rPr>
      </w:pPr>
      <w:r>
        <w:rPr>
          <w:noProof/>
          <w:spacing w:val="10"/>
          <w:lang w:val="uk-UA" w:eastAsia="uk-UA"/>
        </w:rPr>
        <w:t>ГРАФІК</w:t>
      </w:r>
    </w:p>
    <w:p w:rsidR="00B27ACD" w:rsidRDefault="00B27ACD" w:rsidP="00B27ACD">
      <w:pPr>
        <w:pStyle w:val="msonormalbullet2gif"/>
        <w:tabs>
          <w:tab w:val="left" w:pos="4875"/>
        </w:tabs>
        <w:ind w:left="-567"/>
        <w:contextualSpacing/>
        <w:jc w:val="center"/>
        <w:rPr>
          <w:noProof/>
          <w:spacing w:val="10"/>
          <w:lang w:val="uk-UA" w:eastAsia="uk-UA"/>
        </w:rPr>
      </w:pPr>
      <w:r>
        <w:rPr>
          <w:noProof/>
          <w:spacing w:val="10"/>
          <w:lang w:val="uk-UA" w:eastAsia="uk-UA"/>
        </w:rPr>
        <w:t>чергування відповідальних працівників у святков</w:t>
      </w:r>
      <w:r w:rsidR="00963CBC">
        <w:rPr>
          <w:noProof/>
          <w:spacing w:val="10"/>
          <w:lang w:val="uk-UA" w:eastAsia="uk-UA"/>
        </w:rPr>
        <w:t>і та вихідні дні 1-4,9-11 травня 2015</w:t>
      </w:r>
      <w:r>
        <w:rPr>
          <w:noProof/>
          <w:spacing w:val="10"/>
          <w:lang w:val="uk-UA" w:eastAsia="uk-UA"/>
        </w:rPr>
        <w:t xml:space="preserve"> р.</w:t>
      </w:r>
    </w:p>
    <w:p w:rsidR="00B27ACD" w:rsidRDefault="00B27ACD" w:rsidP="00B27ACD">
      <w:pPr>
        <w:pStyle w:val="msonormalbullet2gif"/>
        <w:tabs>
          <w:tab w:val="left" w:pos="4875"/>
        </w:tabs>
        <w:ind w:left="-567"/>
        <w:contextualSpacing/>
        <w:jc w:val="center"/>
        <w:rPr>
          <w:noProof/>
          <w:spacing w:val="10"/>
          <w:lang w:val="uk-UA" w:eastAsia="uk-UA"/>
        </w:rPr>
      </w:pPr>
    </w:p>
    <w:tbl>
      <w:tblPr>
        <w:tblStyle w:val="a5"/>
        <w:tblW w:w="9214" w:type="dxa"/>
        <w:tblInd w:w="108" w:type="dxa"/>
        <w:tblLook w:val="04A0"/>
      </w:tblPr>
      <w:tblGrid>
        <w:gridCol w:w="1469"/>
        <w:gridCol w:w="3776"/>
        <w:gridCol w:w="3969"/>
      </w:tblGrid>
      <w:tr w:rsidR="00B27ACD"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Дата чергування</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П.І.Б</w:t>
            </w:r>
          </w:p>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(8.00-12.00)</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(П.І.Б.)</w:t>
            </w:r>
          </w:p>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(12-16</w:t>
            </w:r>
            <w:r w:rsidR="00B27ACD">
              <w:rPr>
                <w:noProof/>
                <w:spacing w:val="10"/>
                <w:sz w:val="20"/>
                <w:szCs w:val="20"/>
                <w:lang w:val="uk-UA" w:eastAsia="uk-UA"/>
              </w:rPr>
              <w:t>.00)</w:t>
            </w:r>
          </w:p>
        </w:tc>
      </w:tr>
      <w:tr w:rsidR="00B27ACD" w:rsidRPr="00B27ACD"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01.05.201</w:t>
            </w:r>
            <w:r w:rsidR="00963CBC">
              <w:rPr>
                <w:noProof/>
                <w:spacing w:val="10"/>
                <w:sz w:val="20"/>
                <w:szCs w:val="20"/>
                <w:lang w:val="uk-UA" w:eastAsia="uk-UA"/>
              </w:rPr>
              <w:t>5</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Жигайло С.І.,</w:t>
            </w:r>
          </w:p>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 xml:space="preserve"> СтепурськаМ.В.</w:t>
            </w:r>
            <w:r w:rsidR="00963CBC">
              <w:rPr>
                <w:noProof/>
                <w:spacing w:val="10"/>
                <w:sz w:val="20"/>
                <w:szCs w:val="20"/>
                <w:lang w:val="uk-UA" w:eastAsia="uk-UA"/>
              </w:rPr>
              <w:t>, Марків О.В.</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Кропивка А.В.,Чишко Г.П.</w:t>
            </w:r>
            <w:r w:rsidR="00B27ACD">
              <w:rPr>
                <w:noProof/>
                <w:spacing w:val="10"/>
                <w:sz w:val="20"/>
                <w:szCs w:val="20"/>
                <w:lang w:val="uk-UA" w:eastAsia="uk-UA"/>
              </w:rPr>
              <w:t>.</w:t>
            </w:r>
          </w:p>
        </w:tc>
      </w:tr>
      <w:tr w:rsidR="00B27ACD" w:rsidRPr="000700C7"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02.05.201</w:t>
            </w:r>
            <w:r w:rsidR="00963CBC">
              <w:rPr>
                <w:noProof/>
                <w:spacing w:val="10"/>
                <w:sz w:val="20"/>
                <w:szCs w:val="20"/>
                <w:lang w:val="uk-UA" w:eastAsia="uk-UA"/>
              </w:rPr>
              <w:t>5</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Носко Л.В.</w:t>
            </w:r>
          </w:p>
          <w:p w:rsidR="00963CBC"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Ульяницька В.П.,Павленко Л.М.</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Кот Л.А.,Саєвська Н.І.</w:t>
            </w:r>
            <w:r w:rsidR="00B27ACD">
              <w:rPr>
                <w:noProof/>
                <w:spacing w:val="10"/>
                <w:sz w:val="20"/>
                <w:szCs w:val="20"/>
                <w:lang w:val="uk-UA" w:eastAsia="uk-UA"/>
              </w:rPr>
              <w:t>.</w:t>
            </w:r>
          </w:p>
        </w:tc>
      </w:tr>
      <w:tr w:rsidR="00B27ACD"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03.05</w:t>
            </w:r>
            <w:r w:rsidR="00963CBC">
              <w:rPr>
                <w:noProof/>
                <w:spacing w:val="10"/>
                <w:sz w:val="20"/>
                <w:szCs w:val="20"/>
                <w:lang w:val="uk-UA" w:eastAsia="uk-UA"/>
              </w:rPr>
              <w:t>.</w:t>
            </w:r>
            <w:r>
              <w:rPr>
                <w:noProof/>
                <w:spacing w:val="10"/>
                <w:sz w:val="20"/>
                <w:szCs w:val="20"/>
                <w:lang w:val="uk-UA" w:eastAsia="uk-UA"/>
              </w:rPr>
              <w:t>201</w:t>
            </w:r>
            <w:r w:rsidR="00963CBC">
              <w:rPr>
                <w:noProof/>
                <w:spacing w:val="10"/>
                <w:sz w:val="20"/>
                <w:szCs w:val="20"/>
                <w:lang w:val="uk-UA" w:eastAsia="uk-UA"/>
              </w:rPr>
              <w:t>5</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Кобилевська В.М.</w:t>
            </w:r>
          </w:p>
          <w:p w:rsidR="00963CBC"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Скубак В.М.,Тиртишний Б.А.</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Пономаренко Т.О.,Левченко А.І.</w:t>
            </w:r>
            <w:r w:rsidR="00B27ACD">
              <w:rPr>
                <w:noProof/>
                <w:spacing w:val="10"/>
                <w:sz w:val="20"/>
                <w:szCs w:val="20"/>
                <w:lang w:val="uk-UA" w:eastAsia="uk-UA"/>
              </w:rPr>
              <w:t>.</w:t>
            </w:r>
          </w:p>
        </w:tc>
      </w:tr>
      <w:tr w:rsidR="00B27ACD" w:rsidRPr="000700C7"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04.05.201</w:t>
            </w:r>
            <w:r w:rsidR="00963CBC">
              <w:rPr>
                <w:noProof/>
                <w:spacing w:val="10"/>
                <w:sz w:val="20"/>
                <w:szCs w:val="20"/>
                <w:lang w:val="uk-UA" w:eastAsia="uk-UA"/>
              </w:rPr>
              <w:t>5</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Бойко О.П.</w:t>
            </w:r>
          </w:p>
          <w:p w:rsidR="00963CBC"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Богуш О.М.,Петрухнова Т.В.,</w:t>
            </w:r>
          </w:p>
          <w:p w:rsidR="00963CBC"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Кіпоть С.П., Сівірін С.М.</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963CBC" w:rsidP="00963CBC">
            <w:pPr>
              <w:pStyle w:val="msonormalbullet2gif"/>
              <w:tabs>
                <w:tab w:val="left" w:pos="4875"/>
              </w:tabs>
              <w:contextualSpacing/>
              <w:rPr>
                <w:noProof/>
                <w:spacing w:val="10"/>
                <w:sz w:val="20"/>
                <w:szCs w:val="20"/>
                <w:lang w:val="uk-UA" w:eastAsia="uk-UA"/>
              </w:rPr>
            </w:pPr>
            <w:r>
              <w:rPr>
                <w:noProof/>
                <w:spacing w:val="10"/>
                <w:sz w:val="20"/>
                <w:szCs w:val="20"/>
                <w:lang w:val="uk-UA" w:eastAsia="uk-UA"/>
              </w:rPr>
              <w:t xml:space="preserve">      Корнієнко В.О.,Саєвська Н.І.</w:t>
            </w:r>
          </w:p>
        </w:tc>
      </w:tr>
      <w:tr w:rsidR="00B27ACD" w:rsidRPr="005D026D"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10.05.201</w:t>
            </w:r>
            <w:r w:rsidR="00963CBC">
              <w:rPr>
                <w:noProof/>
                <w:spacing w:val="10"/>
                <w:sz w:val="20"/>
                <w:szCs w:val="20"/>
                <w:lang w:val="uk-UA" w:eastAsia="uk-UA"/>
              </w:rPr>
              <w:t>5</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Жигайло С.І.</w:t>
            </w:r>
          </w:p>
          <w:p w:rsidR="00963CBC" w:rsidRDefault="005D026D" w:rsidP="005D026D">
            <w:pPr>
              <w:pStyle w:val="msonormalbullet2gif"/>
              <w:tabs>
                <w:tab w:val="left" w:pos="4875"/>
              </w:tabs>
              <w:contextualSpacing/>
              <w:rPr>
                <w:noProof/>
                <w:spacing w:val="10"/>
                <w:sz w:val="20"/>
                <w:szCs w:val="20"/>
                <w:lang w:val="uk-UA" w:eastAsia="uk-UA"/>
              </w:rPr>
            </w:pPr>
            <w:r>
              <w:rPr>
                <w:noProof/>
                <w:spacing w:val="10"/>
                <w:sz w:val="20"/>
                <w:szCs w:val="20"/>
                <w:lang w:val="uk-UA" w:eastAsia="uk-UA"/>
              </w:rPr>
              <w:t xml:space="preserve">     Білоконь І.М</w:t>
            </w:r>
            <w:r w:rsidR="00963CBC">
              <w:rPr>
                <w:noProof/>
                <w:spacing w:val="10"/>
                <w:sz w:val="20"/>
                <w:szCs w:val="20"/>
                <w:lang w:val="uk-UA" w:eastAsia="uk-UA"/>
              </w:rPr>
              <w:t>.,Волженцева Т.С.</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Горманський С.М.</w:t>
            </w:r>
          </w:p>
        </w:tc>
      </w:tr>
      <w:tr w:rsidR="00B27ACD" w:rsidRPr="005D026D" w:rsidTr="00B27ACD">
        <w:tc>
          <w:tcPr>
            <w:tcW w:w="1469" w:type="dxa"/>
            <w:tcBorders>
              <w:top w:val="single" w:sz="4" w:space="0" w:color="auto"/>
              <w:left w:val="single" w:sz="4" w:space="0" w:color="auto"/>
              <w:bottom w:val="single" w:sz="4" w:space="0" w:color="auto"/>
              <w:right w:val="single" w:sz="4" w:space="0" w:color="auto"/>
            </w:tcBorders>
            <w:hideMark/>
          </w:tcPr>
          <w:p w:rsidR="00B27ACD" w:rsidRDefault="00B27ACD">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11.05.201</w:t>
            </w:r>
            <w:r w:rsidR="00963CBC">
              <w:rPr>
                <w:noProof/>
                <w:spacing w:val="10"/>
                <w:sz w:val="20"/>
                <w:szCs w:val="20"/>
                <w:lang w:val="uk-UA" w:eastAsia="uk-UA"/>
              </w:rPr>
              <w:t>5</w:t>
            </w:r>
          </w:p>
        </w:tc>
        <w:tc>
          <w:tcPr>
            <w:tcW w:w="3776"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Носко Л.В.</w:t>
            </w:r>
          </w:p>
          <w:p w:rsidR="00963CBC"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Шевченко С.М.,Жильова О.г.</w:t>
            </w:r>
          </w:p>
        </w:tc>
        <w:tc>
          <w:tcPr>
            <w:tcW w:w="3969" w:type="dxa"/>
            <w:tcBorders>
              <w:top w:val="single" w:sz="4" w:space="0" w:color="auto"/>
              <w:left w:val="single" w:sz="4" w:space="0" w:color="auto"/>
              <w:bottom w:val="single" w:sz="4" w:space="0" w:color="auto"/>
              <w:right w:val="single" w:sz="4" w:space="0" w:color="auto"/>
            </w:tcBorders>
            <w:hideMark/>
          </w:tcPr>
          <w:p w:rsidR="00B27ACD" w:rsidRDefault="00963CBC">
            <w:pPr>
              <w:pStyle w:val="msonormalbullet2gif"/>
              <w:tabs>
                <w:tab w:val="left" w:pos="4875"/>
              </w:tabs>
              <w:contextualSpacing/>
              <w:jc w:val="center"/>
              <w:rPr>
                <w:noProof/>
                <w:spacing w:val="10"/>
                <w:sz w:val="20"/>
                <w:szCs w:val="20"/>
                <w:lang w:val="uk-UA" w:eastAsia="uk-UA"/>
              </w:rPr>
            </w:pPr>
            <w:r>
              <w:rPr>
                <w:noProof/>
                <w:spacing w:val="10"/>
                <w:sz w:val="20"/>
                <w:szCs w:val="20"/>
                <w:lang w:val="uk-UA" w:eastAsia="uk-UA"/>
              </w:rPr>
              <w:t>Кропивка А.В., Петрухнова О.П.</w:t>
            </w:r>
          </w:p>
        </w:tc>
      </w:tr>
    </w:tbl>
    <w:p w:rsidR="00B27ACD" w:rsidRDefault="00B27ACD" w:rsidP="00B27ACD">
      <w:pPr>
        <w:pStyle w:val="msonormalbullet2gif"/>
        <w:tabs>
          <w:tab w:val="left" w:pos="4875"/>
        </w:tabs>
        <w:ind w:left="-567"/>
        <w:contextualSpacing/>
        <w:jc w:val="center"/>
        <w:rPr>
          <w:noProof/>
          <w:spacing w:val="10"/>
          <w:lang w:val="uk-UA" w:eastAsia="uk-UA"/>
        </w:rPr>
      </w:pPr>
    </w:p>
    <w:p w:rsidR="00B27ACD" w:rsidRDefault="00B27ACD" w:rsidP="00B27ACD">
      <w:pPr>
        <w:jc w:val="both"/>
        <w:rPr>
          <w:lang w:val="uk-UA"/>
        </w:rPr>
      </w:pPr>
    </w:p>
    <w:p w:rsidR="00B27ACD" w:rsidRDefault="00B27ACD" w:rsidP="00B27ACD">
      <w:pPr>
        <w:jc w:val="both"/>
        <w:rPr>
          <w:lang w:val="uk-UA"/>
        </w:rPr>
      </w:pPr>
    </w:p>
    <w:p w:rsidR="00B27ACD" w:rsidRDefault="00B27ACD" w:rsidP="00B27ACD">
      <w:pPr>
        <w:jc w:val="both"/>
        <w:rPr>
          <w:lang w:val="uk-UA"/>
        </w:rPr>
      </w:pPr>
    </w:p>
    <w:p w:rsidR="00B27ACD" w:rsidRDefault="00B27ACD" w:rsidP="00B27ACD">
      <w:pPr>
        <w:jc w:val="both"/>
        <w:rPr>
          <w:lang w:val="uk-UA"/>
        </w:rPr>
      </w:pPr>
    </w:p>
    <w:p w:rsidR="00B27ACD" w:rsidRDefault="00B27ACD" w:rsidP="00B27ACD">
      <w:pPr>
        <w:jc w:val="both"/>
        <w:rPr>
          <w:lang w:val="uk-UA"/>
        </w:rPr>
      </w:pPr>
      <w:r>
        <w:rPr>
          <w:lang w:val="uk-UA"/>
        </w:rPr>
        <w:t xml:space="preserve">                                    Директор школи                            С.І.Жигайло</w:t>
      </w:r>
    </w:p>
    <w:p w:rsidR="00B27ACD" w:rsidRDefault="00B27ACD" w:rsidP="00B27ACD">
      <w:pPr>
        <w:jc w:val="both"/>
        <w:rPr>
          <w:lang w:val="uk-UA"/>
        </w:rPr>
      </w:pPr>
    </w:p>
    <w:p w:rsidR="00B27ACD" w:rsidRDefault="00B27ACD"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C0A0F" w:rsidRDefault="008C0A0F" w:rsidP="008A3CF3">
      <w:pPr>
        <w:pStyle w:val="msonormalbullet2gif"/>
        <w:tabs>
          <w:tab w:val="left" w:pos="0"/>
          <w:tab w:val="left" w:pos="4875"/>
        </w:tabs>
        <w:ind w:left="567"/>
        <w:contextualSpacing/>
        <w:rPr>
          <w:noProof/>
          <w:spacing w:val="10"/>
          <w:lang w:val="uk-UA" w:eastAsia="uk-UA"/>
        </w:rPr>
      </w:pPr>
    </w:p>
    <w:p w:rsidR="008A3CF3" w:rsidRPr="00734C41" w:rsidRDefault="008A3CF3" w:rsidP="008A3CF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w:t>
      </w: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8A3CF3" w:rsidRDefault="008A3CF3" w:rsidP="00014941">
      <w:pPr>
        <w:pStyle w:val="ac"/>
        <w:ind w:left="0"/>
        <w:jc w:val="both"/>
        <w:rPr>
          <w:rFonts w:ascii="Times New Roman" w:hAnsi="Times New Roman"/>
          <w:sz w:val="24"/>
          <w:szCs w:val="24"/>
          <w:lang w:val="uk-UA"/>
        </w:rPr>
      </w:pPr>
    </w:p>
    <w:p w:rsidR="00CB2C20" w:rsidRDefault="00CB2C20" w:rsidP="00014941">
      <w:pPr>
        <w:pStyle w:val="ac"/>
        <w:ind w:left="0"/>
        <w:jc w:val="both"/>
        <w:rPr>
          <w:rFonts w:ascii="Times New Roman" w:hAnsi="Times New Roman"/>
          <w:sz w:val="24"/>
          <w:szCs w:val="24"/>
          <w:lang w:val="uk-UA"/>
        </w:rPr>
      </w:pPr>
    </w:p>
    <w:p w:rsidR="00CB2C20" w:rsidRPr="007166C8" w:rsidRDefault="00CB2C20" w:rsidP="00CB2C20">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CB2C20" w:rsidRPr="007166C8" w:rsidRDefault="00CB2C20" w:rsidP="00CB2C20">
      <w:pPr>
        <w:ind w:right="279"/>
        <w:jc w:val="center"/>
        <w:rPr>
          <w:noProof/>
          <w:spacing w:val="10"/>
          <w:lang w:val="uk-UA" w:eastAsia="uk-UA"/>
        </w:rPr>
      </w:pPr>
    </w:p>
    <w:p w:rsidR="00CB2C20" w:rsidRPr="007166C8" w:rsidRDefault="00CB2C20" w:rsidP="00CB2C20">
      <w:pPr>
        <w:ind w:right="279"/>
        <w:jc w:val="center"/>
        <w:rPr>
          <w:noProof/>
          <w:spacing w:val="10"/>
          <w:lang w:val="uk-UA" w:eastAsia="uk-UA"/>
        </w:rPr>
      </w:pPr>
      <w:r w:rsidRPr="007166C8">
        <w:rPr>
          <w:noProof/>
          <w:spacing w:val="10"/>
          <w:lang w:val="uk-UA" w:eastAsia="uk-UA"/>
        </w:rPr>
        <w:t>УКРАЇНА</w:t>
      </w:r>
    </w:p>
    <w:p w:rsidR="00CB2C20" w:rsidRPr="007166C8" w:rsidRDefault="00CB2C20" w:rsidP="00CB2C20">
      <w:pPr>
        <w:ind w:right="279"/>
        <w:jc w:val="center"/>
        <w:rPr>
          <w:noProof/>
          <w:spacing w:val="10"/>
          <w:lang w:val="uk-UA" w:eastAsia="uk-UA"/>
        </w:rPr>
      </w:pPr>
      <w:r w:rsidRPr="007166C8">
        <w:rPr>
          <w:noProof/>
          <w:spacing w:val="10"/>
          <w:lang w:val="uk-UA" w:eastAsia="uk-UA"/>
        </w:rPr>
        <w:t>ВОЛНОВАСЬКА РАЙОННА РАДА</w:t>
      </w:r>
    </w:p>
    <w:p w:rsidR="00CB2C20" w:rsidRPr="007166C8" w:rsidRDefault="00CB2C20" w:rsidP="00CB2C20">
      <w:pPr>
        <w:ind w:right="279"/>
        <w:jc w:val="center"/>
        <w:rPr>
          <w:noProof/>
          <w:spacing w:val="10"/>
          <w:lang w:val="uk-UA" w:eastAsia="uk-UA"/>
        </w:rPr>
      </w:pPr>
      <w:r w:rsidRPr="007166C8">
        <w:rPr>
          <w:noProof/>
          <w:spacing w:val="10"/>
          <w:lang w:val="uk-UA" w:eastAsia="uk-UA"/>
        </w:rPr>
        <w:t>ДОНЕЦЬКОЇ ОБЛАСТІ</w:t>
      </w:r>
    </w:p>
    <w:p w:rsidR="00CB2C20" w:rsidRPr="007166C8" w:rsidRDefault="00CB2C20" w:rsidP="00CB2C20">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CB2C20" w:rsidRDefault="00CB2C20" w:rsidP="00CB2C20">
      <w:pPr>
        <w:pStyle w:val="ac"/>
        <w:ind w:left="0"/>
        <w:jc w:val="center"/>
        <w:rPr>
          <w:rFonts w:ascii="Times New Roman" w:hAnsi="Times New Roman"/>
          <w:sz w:val="24"/>
          <w:szCs w:val="24"/>
          <w:lang w:val="uk-UA"/>
        </w:rPr>
      </w:pPr>
    </w:p>
    <w:p w:rsidR="00CB2C20" w:rsidRPr="00CB2C20" w:rsidRDefault="00CB2C20" w:rsidP="00CB2C20">
      <w:pPr>
        <w:pStyle w:val="ac"/>
        <w:ind w:left="0"/>
        <w:jc w:val="center"/>
        <w:rPr>
          <w:rFonts w:ascii="Times New Roman" w:hAnsi="Times New Roman"/>
          <w:sz w:val="24"/>
          <w:szCs w:val="24"/>
          <w:lang w:val="uk-UA"/>
        </w:rPr>
      </w:pPr>
      <w:r>
        <w:rPr>
          <w:rFonts w:ascii="Times New Roman" w:hAnsi="Times New Roman"/>
          <w:sz w:val="24"/>
          <w:szCs w:val="24"/>
          <w:lang w:val="uk-UA"/>
        </w:rPr>
        <w:t>НАКАЗ</w:t>
      </w:r>
    </w:p>
    <w:p w:rsidR="00CB2C20" w:rsidRDefault="00CB2C20" w:rsidP="00CB2C20">
      <w:pPr>
        <w:ind w:left="-567" w:right="175"/>
        <w:rPr>
          <w:lang w:val="uk-UA"/>
        </w:rPr>
      </w:pPr>
      <w:r>
        <w:rPr>
          <w:lang w:val="uk-UA"/>
        </w:rPr>
        <w:t xml:space="preserve">          3</w:t>
      </w:r>
      <w:r w:rsidRPr="002C2E70">
        <w:rPr>
          <w:lang w:val="uk-UA"/>
        </w:rPr>
        <w:t>0.0</w:t>
      </w:r>
      <w:r>
        <w:rPr>
          <w:lang w:val="uk-UA"/>
        </w:rPr>
        <w:t>4</w:t>
      </w:r>
      <w:r w:rsidRPr="002C2E70">
        <w:rPr>
          <w:lang w:val="uk-UA"/>
        </w:rPr>
        <w:t>.201</w:t>
      </w:r>
      <w:r>
        <w:rPr>
          <w:lang w:val="uk-UA"/>
        </w:rPr>
        <w:t>5</w:t>
      </w:r>
      <w:r w:rsidRPr="002C2E70">
        <w:rPr>
          <w:lang w:val="uk-UA"/>
        </w:rPr>
        <w:t xml:space="preserve"> р.          </w:t>
      </w:r>
      <w:r>
        <w:rPr>
          <w:lang w:val="uk-UA"/>
        </w:rPr>
        <w:t xml:space="preserve">          </w:t>
      </w:r>
      <w:r w:rsidRPr="002C2E70">
        <w:rPr>
          <w:lang w:val="uk-UA"/>
        </w:rPr>
        <w:t xml:space="preserve">                     с.Микільське                                           </w:t>
      </w:r>
      <w:r>
        <w:rPr>
          <w:lang w:val="uk-UA"/>
        </w:rPr>
        <w:t xml:space="preserve">        </w:t>
      </w:r>
      <w:r w:rsidRPr="002C2E70">
        <w:rPr>
          <w:lang w:val="uk-UA"/>
        </w:rPr>
        <w:t xml:space="preserve">    №</w:t>
      </w:r>
      <w:r w:rsidR="00D77EC6">
        <w:rPr>
          <w:lang w:val="uk-UA"/>
        </w:rPr>
        <w:t>86</w:t>
      </w:r>
    </w:p>
    <w:p w:rsidR="00CB2C20" w:rsidRPr="002C2E70" w:rsidRDefault="00CB2C20" w:rsidP="00CB2C20">
      <w:pPr>
        <w:ind w:right="175"/>
        <w:rPr>
          <w:lang w:val="uk-UA"/>
        </w:rPr>
      </w:pPr>
    </w:p>
    <w:p w:rsidR="00CB2C20" w:rsidRPr="002C2E70" w:rsidRDefault="00CB2C20" w:rsidP="00CB2C20">
      <w:pPr>
        <w:jc w:val="both"/>
        <w:rPr>
          <w:lang w:val="uk-UA"/>
        </w:rPr>
      </w:pPr>
      <w:r w:rsidRPr="002C2E70">
        <w:rPr>
          <w:lang w:val="uk-UA"/>
        </w:rPr>
        <w:t>«Про результати місячника щодо попередження</w:t>
      </w:r>
    </w:p>
    <w:p w:rsidR="00CB2C20" w:rsidRDefault="00CB2C20" w:rsidP="00CB2C20">
      <w:pPr>
        <w:jc w:val="both"/>
        <w:rPr>
          <w:lang w:val="uk-UA"/>
        </w:rPr>
      </w:pPr>
      <w:r w:rsidRPr="002C2E70">
        <w:rPr>
          <w:lang w:val="uk-UA"/>
        </w:rPr>
        <w:t>пожеж від пустощів дітей з вогнем»</w:t>
      </w:r>
    </w:p>
    <w:p w:rsidR="00CB2C20" w:rsidRPr="002C2E70" w:rsidRDefault="00CB2C20" w:rsidP="00CB2C20">
      <w:pPr>
        <w:jc w:val="both"/>
        <w:rPr>
          <w:lang w:val="uk-UA"/>
        </w:rPr>
      </w:pPr>
    </w:p>
    <w:p w:rsidR="00CB2C20" w:rsidRPr="002C2E70" w:rsidRDefault="00CB2C20" w:rsidP="00CB2C20">
      <w:pPr>
        <w:ind w:right="212" w:firstLine="851"/>
      </w:pPr>
      <w:r w:rsidRPr="002C2E70">
        <w:t xml:space="preserve">Місячник з протипожежної безпеки проходив в школі з </w:t>
      </w:r>
      <w:r>
        <w:rPr>
          <w:lang w:val="uk-UA"/>
        </w:rPr>
        <w:t>13</w:t>
      </w:r>
      <w:r w:rsidRPr="002C2E70">
        <w:t>.0</w:t>
      </w:r>
      <w:r>
        <w:rPr>
          <w:lang w:val="uk-UA"/>
        </w:rPr>
        <w:t>4</w:t>
      </w:r>
      <w:r w:rsidRPr="002C2E70">
        <w:t xml:space="preserve">. по </w:t>
      </w:r>
      <w:r>
        <w:rPr>
          <w:lang w:val="uk-UA"/>
        </w:rPr>
        <w:t>3</w:t>
      </w:r>
      <w:r w:rsidRPr="002C2E70">
        <w:rPr>
          <w:lang w:val="uk-UA"/>
        </w:rPr>
        <w:t>0</w:t>
      </w:r>
      <w:r w:rsidRPr="002C2E70">
        <w:t>.0</w:t>
      </w:r>
      <w:r>
        <w:rPr>
          <w:lang w:val="uk-UA"/>
        </w:rPr>
        <w:t>4</w:t>
      </w:r>
      <w:r w:rsidRPr="002C2E70">
        <w:t>.</w:t>
      </w:r>
      <w:r>
        <w:rPr>
          <w:lang w:val="uk-UA"/>
        </w:rPr>
        <w:t>15</w:t>
      </w:r>
      <w:r w:rsidRPr="002C2E70">
        <w:rPr>
          <w:lang w:val="uk-UA"/>
        </w:rPr>
        <w:t xml:space="preserve"> </w:t>
      </w:r>
      <w:r w:rsidRPr="002C2E70">
        <w:t>р.,про що було видано відповідний наказ. Розроблено заходи по проведенню місячника</w:t>
      </w:r>
      <w:r w:rsidRPr="002C2E70">
        <w:rPr>
          <w:lang w:val="uk-UA"/>
        </w:rPr>
        <w:t xml:space="preserve"> </w:t>
      </w:r>
      <w:r w:rsidRPr="002C2E70">
        <w:t xml:space="preserve">з протипожежної безпеки. </w:t>
      </w:r>
      <w:r>
        <w:rPr>
          <w:lang w:val="uk-UA"/>
        </w:rPr>
        <w:t>27</w:t>
      </w:r>
      <w:r w:rsidRPr="002C2E70">
        <w:t xml:space="preserve"> </w:t>
      </w:r>
      <w:r>
        <w:rPr>
          <w:lang w:val="uk-UA"/>
        </w:rPr>
        <w:t>квітн</w:t>
      </w:r>
      <w:r w:rsidRPr="002C2E70">
        <w:t>я 20</w:t>
      </w:r>
      <w:r w:rsidRPr="002C2E70">
        <w:rPr>
          <w:lang w:val="uk-UA"/>
        </w:rPr>
        <w:t>1</w:t>
      </w:r>
      <w:r>
        <w:rPr>
          <w:lang w:val="uk-UA"/>
        </w:rPr>
        <w:t>5</w:t>
      </w:r>
      <w:r w:rsidRPr="002C2E70">
        <w:t xml:space="preserve"> р. в школі  пройшов </w:t>
      </w:r>
      <w:r>
        <w:rPr>
          <w:lang w:val="uk-UA"/>
        </w:rPr>
        <w:t>Є</w:t>
      </w:r>
      <w:r w:rsidRPr="002C2E70">
        <w:t>диний день  знань</w:t>
      </w:r>
      <w:r w:rsidRPr="002C2E70">
        <w:rPr>
          <w:lang w:val="uk-UA"/>
        </w:rPr>
        <w:t xml:space="preserve"> з </w:t>
      </w:r>
      <w:r w:rsidRPr="002C2E70">
        <w:t>протипожежної безпеки. В кожному класі обновили куточки з протипожежної безпеки .Для учнів 1-11 класів організували та провели  конкурс малюнків на тему:«</w:t>
      </w:r>
      <w:r w:rsidRPr="002C2E70">
        <w:rPr>
          <w:lang w:val="uk-UA"/>
        </w:rPr>
        <w:t>Пожежна охорона в малюнках дітей</w:t>
      </w:r>
      <w:r w:rsidRPr="002C2E70">
        <w:t>».В кожному класі були проведені бесіди на тему:«</w:t>
      </w:r>
      <w:r w:rsidRPr="002C2E70">
        <w:rPr>
          <w:lang w:val="uk-UA"/>
        </w:rPr>
        <w:t>Вогонь добрий, вогонь - злий</w:t>
      </w:r>
      <w:r w:rsidRPr="002C2E70">
        <w:t>».</w:t>
      </w:r>
    </w:p>
    <w:p w:rsidR="00CB2C20" w:rsidRPr="002C2E70" w:rsidRDefault="00CB2C20" w:rsidP="00CB2C20">
      <w:pPr>
        <w:ind w:right="212" w:firstLine="851"/>
        <w:jc w:val="both"/>
        <w:rPr>
          <w:lang w:val="uk-UA"/>
        </w:rPr>
      </w:pPr>
      <w:r w:rsidRPr="002C2E70">
        <w:t xml:space="preserve">  </w:t>
      </w:r>
      <w:r w:rsidRPr="002C2E70">
        <w:rPr>
          <w:lang w:val="uk-UA"/>
        </w:rPr>
        <w:t xml:space="preserve">       </w:t>
      </w:r>
      <w:r w:rsidRPr="002C2E70">
        <w:t xml:space="preserve">   Виходячи з вищесказаного   </w:t>
      </w:r>
    </w:p>
    <w:p w:rsidR="00CB2C20" w:rsidRPr="002C2E70" w:rsidRDefault="00CB2C20" w:rsidP="00CB2C20">
      <w:pPr>
        <w:ind w:right="212" w:firstLine="851"/>
        <w:jc w:val="both"/>
        <w:rPr>
          <w:lang w:val="uk-UA"/>
        </w:rPr>
      </w:pPr>
      <w:r w:rsidRPr="002C2E70">
        <w:t xml:space="preserve"> </w:t>
      </w:r>
      <w:r w:rsidRPr="002C2E70">
        <w:rPr>
          <w:lang w:val="uk-UA"/>
        </w:rPr>
        <w:t xml:space="preserve">                                 </w:t>
      </w:r>
      <w:r>
        <w:rPr>
          <w:lang w:val="uk-UA"/>
        </w:rPr>
        <w:t xml:space="preserve">                           </w:t>
      </w:r>
      <w:r w:rsidRPr="002C2E70">
        <w:rPr>
          <w:lang w:val="uk-UA"/>
        </w:rPr>
        <w:t xml:space="preserve"> НАКАЗУЮ:</w:t>
      </w:r>
    </w:p>
    <w:p w:rsidR="00CB2C20" w:rsidRPr="002C2E70" w:rsidRDefault="00CB2C20" w:rsidP="00CB2C20">
      <w:pPr>
        <w:ind w:right="212" w:firstLine="851"/>
      </w:pPr>
      <w:r w:rsidRPr="002C2E70">
        <w:t>1.На шкільній лінійці відзначити учнів, які були найактивнішими у проведені</w:t>
      </w:r>
    </w:p>
    <w:p w:rsidR="00CB2C20" w:rsidRPr="002C2E70" w:rsidRDefault="00CB2C20" w:rsidP="00CB2C20">
      <w:pPr>
        <w:ind w:right="212" w:firstLine="851"/>
      </w:pPr>
      <w:r w:rsidRPr="002C2E70">
        <w:t xml:space="preserve"> місячника. (</w:t>
      </w:r>
      <w:r w:rsidRPr="002C2E70">
        <w:rPr>
          <w:lang w:val="uk-UA"/>
        </w:rPr>
        <w:t>Волженецева Т.А.</w:t>
      </w:r>
      <w:r w:rsidRPr="002C2E70">
        <w:t>.).</w:t>
      </w:r>
    </w:p>
    <w:p w:rsidR="00CB2C20" w:rsidRPr="002C2E70" w:rsidRDefault="00CB2C20" w:rsidP="00CB2C20">
      <w:pPr>
        <w:ind w:right="212" w:firstLine="851"/>
      </w:pPr>
      <w:r w:rsidRPr="002C2E70">
        <w:t>2.Класним керівникам постійно  проводити заходи з ПБ.</w:t>
      </w:r>
    </w:p>
    <w:p w:rsidR="00CB2C20" w:rsidRPr="002C2E70" w:rsidRDefault="00CB2C20" w:rsidP="00CB2C20">
      <w:pPr>
        <w:ind w:right="92" w:firstLine="851"/>
      </w:pPr>
      <w:r w:rsidRPr="002C2E70">
        <w:t>3.Контроль за виконанням наказу покласти на заступника директора з ВР</w:t>
      </w:r>
    </w:p>
    <w:p w:rsidR="00CB2C20" w:rsidRPr="002C2E70" w:rsidRDefault="00CB2C20" w:rsidP="00CB2C20">
      <w:pPr>
        <w:ind w:right="212" w:firstLine="851"/>
        <w:rPr>
          <w:lang w:val="uk-UA"/>
        </w:rPr>
      </w:pPr>
      <w:r w:rsidRPr="002C2E70">
        <w:rPr>
          <w:lang w:val="uk-UA"/>
        </w:rPr>
        <w:t>Кобилевську В.М..</w:t>
      </w:r>
    </w:p>
    <w:p w:rsidR="00CB2C20" w:rsidRDefault="00CB2C20" w:rsidP="00CB2C20">
      <w:pPr>
        <w:pStyle w:val="ac"/>
        <w:ind w:left="0"/>
        <w:jc w:val="both"/>
        <w:rPr>
          <w:rFonts w:ascii="Times New Roman" w:hAnsi="Times New Roman"/>
          <w:sz w:val="24"/>
          <w:szCs w:val="24"/>
          <w:lang w:val="uk-UA"/>
        </w:rPr>
      </w:pPr>
    </w:p>
    <w:p w:rsidR="00CB2C20" w:rsidRDefault="00CB2C20" w:rsidP="00CB2C20">
      <w:pPr>
        <w:pStyle w:val="ac"/>
        <w:ind w:left="0"/>
        <w:jc w:val="both"/>
        <w:rPr>
          <w:rFonts w:ascii="Times New Roman" w:hAnsi="Times New Roman"/>
          <w:sz w:val="24"/>
          <w:szCs w:val="24"/>
          <w:lang w:val="uk-UA"/>
        </w:rPr>
      </w:pPr>
    </w:p>
    <w:p w:rsidR="00CB2C20" w:rsidRPr="00CB2C20" w:rsidRDefault="00CB2C20" w:rsidP="00CB2C20">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CB2C20" w:rsidRDefault="00CB2C20" w:rsidP="00CB2C20">
      <w:pPr>
        <w:pStyle w:val="ac"/>
        <w:ind w:left="0"/>
        <w:jc w:val="both"/>
        <w:rPr>
          <w:rFonts w:ascii="Times New Roman" w:hAnsi="Times New Roman"/>
          <w:noProof/>
          <w:spacing w:val="10"/>
          <w:sz w:val="24"/>
          <w:szCs w:val="24"/>
          <w:lang w:val="uk-UA" w:eastAsia="uk-UA"/>
        </w:rPr>
      </w:pPr>
      <w:r w:rsidRPr="00CB2C20">
        <w:rPr>
          <w:rFonts w:ascii="Times New Roman" w:hAnsi="Times New Roman"/>
          <w:noProof/>
          <w:spacing w:val="10"/>
          <w:sz w:val="24"/>
          <w:szCs w:val="24"/>
          <w:lang w:val="uk-UA" w:eastAsia="uk-UA"/>
        </w:rPr>
        <w:t xml:space="preserve">                          З наказом ознайомлені               </w:t>
      </w:r>
      <w:r>
        <w:rPr>
          <w:rFonts w:ascii="Times New Roman" w:hAnsi="Times New Roman"/>
          <w:noProof/>
          <w:spacing w:val="10"/>
          <w:sz w:val="24"/>
          <w:szCs w:val="24"/>
          <w:lang w:val="uk-UA" w:eastAsia="uk-UA"/>
        </w:rPr>
        <w:t>В.М.Кобилевська</w:t>
      </w:r>
    </w:p>
    <w:p w:rsidR="00CB2C20" w:rsidRDefault="00CB2C20" w:rsidP="00CB2C20">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Т.А.Волженцева</w:t>
      </w: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noProof/>
          <w:spacing w:val="10"/>
          <w:sz w:val="24"/>
          <w:szCs w:val="24"/>
          <w:lang w:val="uk-UA" w:eastAsia="uk-UA"/>
        </w:rPr>
      </w:pPr>
    </w:p>
    <w:p w:rsidR="00CB2C20" w:rsidRDefault="00CB2C20" w:rsidP="00CB2C20">
      <w:pPr>
        <w:pStyle w:val="ac"/>
        <w:ind w:left="0"/>
        <w:jc w:val="both"/>
        <w:rPr>
          <w:rFonts w:ascii="Times New Roman" w:hAnsi="Times New Roman"/>
          <w:sz w:val="24"/>
          <w:szCs w:val="24"/>
          <w:lang w:val="uk-UA"/>
        </w:rPr>
      </w:pPr>
    </w:p>
    <w:p w:rsidR="00086027" w:rsidRPr="007166C8" w:rsidRDefault="00086027" w:rsidP="00086027">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86027" w:rsidRPr="007166C8" w:rsidRDefault="00086027" w:rsidP="00086027">
      <w:pPr>
        <w:ind w:right="279"/>
        <w:jc w:val="center"/>
        <w:rPr>
          <w:noProof/>
          <w:spacing w:val="10"/>
          <w:lang w:val="uk-UA" w:eastAsia="uk-UA"/>
        </w:rPr>
      </w:pPr>
    </w:p>
    <w:p w:rsidR="00086027" w:rsidRPr="007166C8" w:rsidRDefault="00086027" w:rsidP="00086027">
      <w:pPr>
        <w:ind w:right="279"/>
        <w:jc w:val="center"/>
        <w:rPr>
          <w:noProof/>
          <w:spacing w:val="10"/>
          <w:lang w:val="uk-UA" w:eastAsia="uk-UA"/>
        </w:rPr>
      </w:pPr>
      <w:r w:rsidRPr="007166C8">
        <w:rPr>
          <w:noProof/>
          <w:spacing w:val="10"/>
          <w:lang w:val="uk-UA" w:eastAsia="uk-UA"/>
        </w:rPr>
        <w:t>УКРАЇНА</w:t>
      </w:r>
    </w:p>
    <w:p w:rsidR="00086027" w:rsidRPr="007166C8" w:rsidRDefault="00086027" w:rsidP="00086027">
      <w:pPr>
        <w:ind w:right="279"/>
        <w:jc w:val="center"/>
        <w:rPr>
          <w:noProof/>
          <w:spacing w:val="10"/>
          <w:lang w:val="uk-UA" w:eastAsia="uk-UA"/>
        </w:rPr>
      </w:pPr>
      <w:r w:rsidRPr="007166C8">
        <w:rPr>
          <w:noProof/>
          <w:spacing w:val="10"/>
          <w:lang w:val="uk-UA" w:eastAsia="uk-UA"/>
        </w:rPr>
        <w:t>ВОЛНОВАСЬКА РАЙОННА РАДА</w:t>
      </w:r>
    </w:p>
    <w:p w:rsidR="00086027" w:rsidRPr="007166C8" w:rsidRDefault="00086027" w:rsidP="00086027">
      <w:pPr>
        <w:ind w:right="279"/>
        <w:jc w:val="center"/>
        <w:rPr>
          <w:noProof/>
          <w:spacing w:val="10"/>
          <w:lang w:val="uk-UA" w:eastAsia="uk-UA"/>
        </w:rPr>
      </w:pPr>
      <w:r w:rsidRPr="007166C8">
        <w:rPr>
          <w:noProof/>
          <w:spacing w:val="10"/>
          <w:lang w:val="uk-UA" w:eastAsia="uk-UA"/>
        </w:rPr>
        <w:t>ДОНЕЦЬКОЇ ОБЛАСТІ</w:t>
      </w:r>
    </w:p>
    <w:p w:rsidR="00086027" w:rsidRPr="007166C8" w:rsidRDefault="00086027" w:rsidP="00086027">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086027" w:rsidRDefault="00086027" w:rsidP="00086027">
      <w:pPr>
        <w:pStyle w:val="ac"/>
        <w:ind w:left="0"/>
        <w:jc w:val="center"/>
        <w:rPr>
          <w:rFonts w:ascii="Times New Roman" w:hAnsi="Times New Roman"/>
          <w:sz w:val="24"/>
          <w:szCs w:val="24"/>
          <w:lang w:val="uk-UA"/>
        </w:rPr>
      </w:pPr>
    </w:p>
    <w:p w:rsidR="00086027" w:rsidRDefault="00086027" w:rsidP="00086027">
      <w:pPr>
        <w:pStyle w:val="ac"/>
        <w:ind w:left="0"/>
        <w:jc w:val="center"/>
        <w:rPr>
          <w:rFonts w:ascii="Times New Roman" w:hAnsi="Times New Roman"/>
          <w:sz w:val="24"/>
          <w:szCs w:val="24"/>
          <w:lang w:val="uk-UA"/>
        </w:rPr>
      </w:pPr>
      <w:r>
        <w:rPr>
          <w:rFonts w:ascii="Times New Roman" w:hAnsi="Times New Roman"/>
          <w:sz w:val="24"/>
          <w:szCs w:val="24"/>
          <w:lang w:val="uk-UA"/>
        </w:rPr>
        <w:t>НАКАЗ</w:t>
      </w:r>
    </w:p>
    <w:p w:rsidR="00086027" w:rsidRPr="002C2E70" w:rsidRDefault="00086027" w:rsidP="00F46681">
      <w:pPr>
        <w:ind w:left="-567" w:right="-285"/>
        <w:jc w:val="both"/>
        <w:rPr>
          <w:lang w:val="uk-UA"/>
        </w:rPr>
      </w:pPr>
      <w:r>
        <w:rPr>
          <w:lang w:val="uk-UA"/>
        </w:rPr>
        <w:t xml:space="preserve">           30</w:t>
      </w:r>
      <w:r w:rsidRPr="002C2E70">
        <w:rPr>
          <w:lang w:val="uk-UA"/>
        </w:rPr>
        <w:t>.0</w:t>
      </w:r>
      <w:r>
        <w:rPr>
          <w:lang w:val="uk-UA"/>
        </w:rPr>
        <w:t>4</w:t>
      </w:r>
      <w:r w:rsidRPr="002C2E70">
        <w:rPr>
          <w:lang w:val="uk-UA"/>
        </w:rPr>
        <w:t>. 201</w:t>
      </w:r>
      <w:r>
        <w:rPr>
          <w:lang w:val="uk-UA"/>
        </w:rPr>
        <w:t>5</w:t>
      </w:r>
      <w:r w:rsidRPr="002C2E70">
        <w:rPr>
          <w:lang w:val="uk-UA"/>
        </w:rPr>
        <w:t xml:space="preserve"> р.        </w:t>
      </w:r>
      <w:r>
        <w:rPr>
          <w:lang w:val="uk-UA"/>
        </w:rPr>
        <w:t xml:space="preserve">          </w:t>
      </w:r>
      <w:r w:rsidRPr="002C2E70">
        <w:rPr>
          <w:lang w:val="uk-UA"/>
        </w:rPr>
        <w:t xml:space="preserve">                       с.Микільське                           </w:t>
      </w:r>
      <w:r>
        <w:rPr>
          <w:lang w:val="uk-UA"/>
        </w:rPr>
        <w:t xml:space="preserve">                </w:t>
      </w:r>
      <w:r w:rsidRPr="002C2E70">
        <w:rPr>
          <w:lang w:val="uk-UA"/>
        </w:rPr>
        <w:t xml:space="preserve">             № </w:t>
      </w:r>
      <w:r w:rsidR="00D77EC6">
        <w:rPr>
          <w:lang w:val="uk-UA"/>
        </w:rPr>
        <w:t>87</w:t>
      </w:r>
    </w:p>
    <w:p w:rsidR="00086027" w:rsidRPr="004A6208" w:rsidRDefault="00086027" w:rsidP="00086027">
      <w:pPr>
        <w:ind w:left="-567"/>
        <w:rPr>
          <w:lang w:val="uk-UA"/>
        </w:rPr>
      </w:pPr>
    </w:p>
    <w:p w:rsidR="00086027" w:rsidRPr="00332D22" w:rsidRDefault="00086027" w:rsidP="00086027">
      <w:pPr>
        <w:autoSpaceDE w:val="0"/>
        <w:autoSpaceDN w:val="0"/>
        <w:adjustRightInd w:val="0"/>
        <w:rPr>
          <w:lang w:val="uk-UA"/>
        </w:rPr>
      </w:pPr>
      <w:r w:rsidRPr="00332D22">
        <w:rPr>
          <w:lang w:val="uk-UA"/>
        </w:rPr>
        <w:t xml:space="preserve">Про </w:t>
      </w:r>
      <w:r>
        <w:rPr>
          <w:lang w:val="uk-UA"/>
        </w:rPr>
        <w:t xml:space="preserve">підсумки </w:t>
      </w:r>
      <w:r w:rsidRPr="00332D22">
        <w:rPr>
          <w:lang w:val="uk-UA"/>
        </w:rPr>
        <w:t>проведення благодійної</w:t>
      </w:r>
    </w:p>
    <w:p w:rsidR="00086027" w:rsidRPr="00332D22" w:rsidRDefault="00086027" w:rsidP="00086027">
      <w:pPr>
        <w:autoSpaceDE w:val="0"/>
        <w:autoSpaceDN w:val="0"/>
        <w:adjustRightInd w:val="0"/>
        <w:rPr>
          <w:lang w:val="uk-UA"/>
        </w:rPr>
      </w:pPr>
      <w:r w:rsidRPr="00332D22">
        <w:rPr>
          <w:lang w:val="uk-UA"/>
        </w:rPr>
        <w:t>акції “ Створи добро ”</w:t>
      </w:r>
    </w:p>
    <w:p w:rsidR="00086027" w:rsidRPr="00332D22" w:rsidRDefault="00086027" w:rsidP="00086027">
      <w:pPr>
        <w:autoSpaceDE w:val="0"/>
        <w:autoSpaceDN w:val="0"/>
        <w:adjustRightInd w:val="0"/>
        <w:rPr>
          <w:lang w:val="uk-UA"/>
        </w:rPr>
      </w:pPr>
    </w:p>
    <w:p w:rsidR="00086027" w:rsidRDefault="00086027" w:rsidP="00086027">
      <w:pPr>
        <w:autoSpaceDE w:val="0"/>
        <w:autoSpaceDN w:val="0"/>
        <w:adjustRightInd w:val="0"/>
        <w:ind w:firstLine="1134"/>
        <w:jc w:val="both"/>
        <w:rPr>
          <w:lang w:val="uk-UA"/>
        </w:rPr>
      </w:pPr>
      <w:r w:rsidRPr="00332D22">
        <w:rPr>
          <w:lang w:val="uk-UA"/>
        </w:rPr>
        <w:t xml:space="preserve">На </w:t>
      </w:r>
      <w:r w:rsidR="0080730B">
        <w:rPr>
          <w:lang w:val="uk-UA"/>
        </w:rPr>
        <w:t>виконання наказу №148 від 15.04.15</w:t>
      </w:r>
      <w:r w:rsidRPr="0080730B">
        <w:rPr>
          <w:lang w:val="uk-UA"/>
        </w:rPr>
        <w:t>р</w:t>
      </w:r>
      <w:r w:rsidRPr="00332D22">
        <w:rPr>
          <w:lang w:val="uk-UA"/>
        </w:rPr>
        <w:t>. відділу освіти Волноваської РДА,</w:t>
      </w:r>
      <w:r>
        <w:rPr>
          <w:lang w:val="uk-UA"/>
        </w:rPr>
        <w:t xml:space="preserve">наказу по </w:t>
      </w:r>
      <w:r w:rsidRPr="009D6D73">
        <w:rPr>
          <w:lang w:val="uk-UA"/>
        </w:rPr>
        <w:t>школі №</w:t>
      </w:r>
      <w:r w:rsidR="009D6D73">
        <w:rPr>
          <w:lang w:val="uk-UA"/>
        </w:rPr>
        <w:t>71 від 15.04.2015 «Про проведення благодійної акції «Створи добро»</w:t>
      </w:r>
      <w:r w:rsidRPr="00332D22">
        <w:rPr>
          <w:lang w:val="uk-UA"/>
        </w:rPr>
        <w:t xml:space="preserve"> </w:t>
      </w:r>
      <w:r>
        <w:rPr>
          <w:lang w:val="uk-UA"/>
        </w:rPr>
        <w:t>,в</w:t>
      </w:r>
      <w:r w:rsidRPr="00332D22">
        <w:rPr>
          <w:lang w:val="uk-UA"/>
        </w:rPr>
        <w:t>иконуючи комплексну регіональну програму “Дитинство” та проведення Всеукраїнської благодійної Акції «Серця до серця» з метою надання матеріальної допомоги дітям-сиротам, дітям, позбавленим батьківського піклування, з багатодітних, малозабезпечених, неспроможних сімей за рахунок спонсорських внесків та залучення позабюджетних коштів, привернення уваги педагогічних колективів закладів освіти району, громадськості до проблем дітей цієї категорії</w:t>
      </w:r>
      <w:r>
        <w:rPr>
          <w:lang w:val="uk-UA"/>
        </w:rPr>
        <w:t xml:space="preserve"> в школі було організовано тп проведено благодійну акцію «Створи добро».</w:t>
      </w:r>
    </w:p>
    <w:p w:rsidR="00086027" w:rsidRDefault="00086027" w:rsidP="00086027">
      <w:pPr>
        <w:autoSpaceDE w:val="0"/>
        <w:autoSpaceDN w:val="0"/>
        <w:adjustRightInd w:val="0"/>
        <w:ind w:firstLine="1134"/>
        <w:jc w:val="both"/>
        <w:rPr>
          <w:lang w:val="uk-UA"/>
        </w:rPr>
      </w:pPr>
      <w:r>
        <w:rPr>
          <w:lang w:val="uk-UA"/>
        </w:rPr>
        <w:t>В рамках акції з учнями 1-11 класів було проведено тематичні виховні години «Почуй мене!», індивідуальні бесіди з батьками багатодітних родин, дітей-інвалідів, одинокими матерями з метою виявлення необхідності надання допомоги. Організовано збір коштів для дітей з вадами слуху.</w:t>
      </w:r>
    </w:p>
    <w:p w:rsidR="00086027" w:rsidRDefault="00086027" w:rsidP="00086027">
      <w:pPr>
        <w:autoSpaceDE w:val="0"/>
        <w:autoSpaceDN w:val="0"/>
        <w:adjustRightInd w:val="0"/>
        <w:ind w:firstLine="1134"/>
        <w:jc w:val="both"/>
        <w:rPr>
          <w:lang w:val="uk-UA"/>
        </w:rPr>
      </w:pPr>
      <w:r>
        <w:rPr>
          <w:lang w:val="uk-UA"/>
        </w:rPr>
        <w:t>Виходячи з вищесказаного</w:t>
      </w:r>
    </w:p>
    <w:p w:rsidR="00086027" w:rsidRPr="00332D22" w:rsidRDefault="00086027" w:rsidP="00086027">
      <w:pPr>
        <w:autoSpaceDE w:val="0"/>
        <w:autoSpaceDN w:val="0"/>
        <w:adjustRightInd w:val="0"/>
        <w:ind w:firstLine="1134"/>
        <w:jc w:val="both"/>
        <w:rPr>
          <w:lang w:val="uk-UA"/>
        </w:rPr>
      </w:pPr>
      <w:r>
        <w:rPr>
          <w:lang w:val="uk-UA"/>
        </w:rPr>
        <w:t xml:space="preserve">                                                  НАКАЗУЮ</w:t>
      </w:r>
      <w:r w:rsidRPr="00332D22">
        <w:rPr>
          <w:lang w:val="uk-UA"/>
        </w:rPr>
        <w:t>:</w:t>
      </w:r>
    </w:p>
    <w:p w:rsidR="00086027" w:rsidRPr="00332D22" w:rsidRDefault="00086027" w:rsidP="00086027">
      <w:pPr>
        <w:autoSpaceDE w:val="0"/>
        <w:autoSpaceDN w:val="0"/>
        <w:adjustRightInd w:val="0"/>
        <w:jc w:val="both"/>
        <w:rPr>
          <w:lang w:val="uk-UA"/>
        </w:rPr>
      </w:pPr>
    </w:p>
    <w:p w:rsidR="00086027" w:rsidRPr="00781BC8" w:rsidRDefault="00086027" w:rsidP="00086027">
      <w:pPr>
        <w:pStyle w:val="aa"/>
        <w:numPr>
          <w:ilvl w:val="0"/>
          <w:numId w:val="139"/>
        </w:numPr>
        <w:tabs>
          <w:tab w:val="left" w:pos="750"/>
        </w:tabs>
        <w:autoSpaceDE w:val="0"/>
        <w:autoSpaceDN w:val="0"/>
        <w:adjustRightInd w:val="0"/>
        <w:spacing w:after="0" w:line="240" w:lineRule="auto"/>
        <w:jc w:val="both"/>
        <w:rPr>
          <w:rFonts w:ascii="Times New Roman" w:hAnsi="Times New Roman"/>
          <w:sz w:val="24"/>
          <w:szCs w:val="24"/>
          <w:lang w:val="uk-UA"/>
        </w:rPr>
      </w:pPr>
      <w:r w:rsidRPr="00781BC8">
        <w:rPr>
          <w:rFonts w:ascii="Times New Roman" w:hAnsi="Times New Roman"/>
          <w:sz w:val="24"/>
          <w:szCs w:val="24"/>
          <w:lang w:val="uk-UA"/>
        </w:rPr>
        <w:t xml:space="preserve">Педагогу – організатору Волженцевій Т.А.надати звіт про підсумки проведеної роботи до відділу освіти до </w:t>
      </w:r>
      <w:r w:rsidR="0080730B">
        <w:rPr>
          <w:rFonts w:ascii="Times New Roman" w:hAnsi="Times New Roman"/>
          <w:sz w:val="24"/>
          <w:szCs w:val="24"/>
          <w:lang w:val="uk-UA"/>
        </w:rPr>
        <w:t>30</w:t>
      </w:r>
      <w:r w:rsidRPr="00781BC8">
        <w:rPr>
          <w:rFonts w:ascii="Times New Roman" w:hAnsi="Times New Roman"/>
          <w:sz w:val="24"/>
          <w:szCs w:val="24"/>
          <w:lang w:val="uk-UA"/>
        </w:rPr>
        <w:t xml:space="preserve"> квітня 201</w:t>
      </w:r>
      <w:r>
        <w:rPr>
          <w:rFonts w:ascii="Times New Roman" w:hAnsi="Times New Roman"/>
          <w:sz w:val="24"/>
          <w:szCs w:val="24"/>
          <w:lang w:val="uk-UA"/>
        </w:rPr>
        <w:t>5</w:t>
      </w:r>
      <w:r w:rsidRPr="00781BC8">
        <w:rPr>
          <w:rFonts w:ascii="Times New Roman" w:hAnsi="Times New Roman"/>
          <w:sz w:val="24"/>
          <w:szCs w:val="24"/>
          <w:lang w:val="uk-UA"/>
        </w:rPr>
        <w:t xml:space="preserve"> року.</w:t>
      </w:r>
    </w:p>
    <w:p w:rsidR="00086027" w:rsidRPr="00781BC8" w:rsidRDefault="00086027" w:rsidP="00086027">
      <w:pPr>
        <w:pStyle w:val="aa"/>
        <w:numPr>
          <w:ilvl w:val="0"/>
          <w:numId w:val="139"/>
        </w:numPr>
        <w:tabs>
          <w:tab w:val="left" w:pos="750"/>
        </w:tabs>
        <w:autoSpaceDE w:val="0"/>
        <w:autoSpaceDN w:val="0"/>
        <w:adjustRightInd w:val="0"/>
        <w:spacing w:after="0" w:line="240" w:lineRule="auto"/>
        <w:jc w:val="both"/>
        <w:rPr>
          <w:rFonts w:ascii="Times New Roman" w:hAnsi="Times New Roman"/>
          <w:sz w:val="24"/>
          <w:szCs w:val="24"/>
          <w:lang w:val="uk-UA"/>
        </w:rPr>
      </w:pPr>
      <w:r w:rsidRPr="00781BC8">
        <w:rPr>
          <w:rFonts w:ascii="Times New Roman" w:hAnsi="Times New Roman"/>
          <w:sz w:val="24"/>
          <w:szCs w:val="24"/>
          <w:lang w:val="uk-UA"/>
        </w:rPr>
        <w:t>На шкільній лінійці відзначити активних учасників Акції.</w:t>
      </w:r>
    </w:p>
    <w:p w:rsidR="00086027" w:rsidRPr="00781BC8" w:rsidRDefault="00086027" w:rsidP="00086027">
      <w:pPr>
        <w:pStyle w:val="aa"/>
        <w:numPr>
          <w:ilvl w:val="0"/>
          <w:numId w:val="139"/>
        </w:numPr>
        <w:tabs>
          <w:tab w:val="left" w:pos="750"/>
        </w:tabs>
        <w:autoSpaceDE w:val="0"/>
        <w:autoSpaceDN w:val="0"/>
        <w:adjustRightInd w:val="0"/>
        <w:spacing w:after="0" w:line="240" w:lineRule="auto"/>
        <w:jc w:val="both"/>
        <w:rPr>
          <w:rFonts w:ascii="Times New Roman" w:hAnsi="Times New Roman"/>
          <w:sz w:val="24"/>
          <w:szCs w:val="24"/>
          <w:lang w:val="uk-UA"/>
        </w:rPr>
      </w:pPr>
      <w:r w:rsidRPr="00781BC8">
        <w:rPr>
          <w:rFonts w:ascii="Times New Roman" w:hAnsi="Times New Roman"/>
          <w:sz w:val="24"/>
          <w:szCs w:val="24"/>
          <w:lang w:val="uk-UA"/>
        </w:rPr>
        <w:t xml:space="preserve">З підсумками благодійної акції «Створи добро» ознайомити педколектив на нараді при директорові. </w:t>
      </w:r>
    </w:p>
    <w:p w:rsidR="00086027" w:rsidRPr="00781BC8" w:rsidRDefault="00086027" w:rsidP="00086027">
      <w:pPr>
        <w:pStyle w:val="aa"/>
        <w:numPr>
          <w:ilvl w:val="0"/>
          <w:numId w:val="139"/>
        </w:numPr>
        <w:tabs>
          <w:tab w:val="left" w:pos="750"/>
        </w:tabs>
        <w:autoSpaceDE w:val="0"/>
        <w:autoSpaceDN w:val="0"/>
        <w:adjustRightInd w:val="0"/>
        <w:spacing w:after="0" w:line="240" w:lineRule="auto"/>
        <w:ind w:right="332"/>
        <w:jc w:val="both"/>
        <w:rPr>
          <w:rFonts w:ascii="Times New Roman" w:hAnsi="Times New Roman"/>
          <w:sz w:val="24"/>
          <w:szCs w:val="24"/>
          <w:lang w:val="uk-UA"/>
        </w:rPr>
      </w:pPr>
      <w:r w:rsidRPr="00781BC8">
        <w:rPr>
          <w:rFonts w:ascii="Times New Roman" w:hAnsi="Times New Roman"/>
          <w:sz w:val="24"/>
          <w:szCs w:val="24"/>
          <w:lang w:val="uk-UA"/>
        </w:rPr>
        <w:t>Контролювати мікроклімат в сім»ях, де виховуються діти пільгових категорій. (Класоводи,кл.керівники)</w:t>
      </w:r>
    </w:p>
    <w:p w:rsidR="00086027" w:rsidRPr="00781BC8" w:rsidRDefault="00086027" w:rsidP="00086027">
      <w:pPr>
        <w:pStyle w:val="aa"/>
        <w:numPr>
          <w:ilvl w:val="0"/>
          <w:numId w:val="139"/>
        </w:numPr>
        <w:tabs>
          <w:tab w:val="left" w:pos="0"/>
        </w:tabs>
        <w:autoSpaceDE w:val="0"/>
        <w:autoSpaceDN w:val="0"/>
        <w:adjustRightInd w:val="0"/>
        <w:spacing w:after="0" w:line="240" w:lineRule="auto"/>
        <w:jc w:val="both"/>
        <w:rPr>
          <w:rFonts w:ascii="Times New Roman" w:hAnsi="Times New Roman"/>
          <w:sz w:val="24"/>
          <w:szCs w:val="24"/>
          <w:lang w:val="uk-UA"/>
        </w:rPr>
      </w:pPr>
      <w:r w:rsidRPr="00781BC8">
        <w:rPr>
          <w:rFonts w:ascii="Times New Roman" w:hAnsi="Times New Roman"/>
          <w:sz w:val="24"/>
          <w:szCs w:val="24"/>
          <w:lang w:val="uk-UA"/>
        </w:rPr>
        <w:t xml:space="preserve">Контроль за виконанням наказу покласти на заступника директора з ВР Кобилевську В.М. </w:t>
      </w:r>
    </w:p>
    <w:p w:rsidR="00086027" w:rsidRPr="00781BC8" w:rsidRDefault="00086027" w:rsidP="00086027">
      <w:pPr>
        <w:tabs>
          <w:tab w:val="left" w:pos="0"/>
        </w:tabs>
        <w:autoSpaceDE w:val="0"/>
        <w:autoSpaceDN w:val="0"/>
        <w:adjustRightInd w:val="0"/>
        <w:ind w:firstLine="360"/>
        <w:jc w:val="both"/>
        <w:rPr>
          <w:lang w:val="uk-UA"/>
        </w:rPr>
      </w:pPr>
    </w:p>
    <w:p w:rsidR="00086027" w:rsidRDefault="00086027" w:rsidP="00086027">
      <w:pPr>
        <w:autoSpaceDE w:val="0"/>
        <w:autoSpaceDN w:val="0"/>
        <w:adjustRightInd w:val="0"/>
        <w:jc w:val="both"/>
        <w:rPr>
          <w:lang w:val="uk-UA"/>
        </w:rPr>
      </w:pPr>
    </w:p>
    <w:p w:rsidR="00086027" w:rsidRDefault="00086027" w:rsidP="00086027">
      <w:pPr>
        <w:autoSpaceDE w:val="0"/>
        <w:autoSpaceDN w:val="0"/>
        <w:adjustRightInd w:val="0"/>
        <w:jc w:val="both"/>
        <w:rPr>
          <w:lang w:val="uk-UA"/>
        </w:rPr>
      </w:pPr>
    </w:p>
    <w:p w:rsidR="00086027" w:rsidRPr="00CB2C20" w:rsidRDefault="00086027" w:rsidP="00086027">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086027" w:rsidRDefault="00086027" w:rsidP="00086027">
      <w:pPr>
        <w:pStyle w:val="ac"/>
        <w:ind w:left="0"/>
        <w:jc w:val="both"/>
        <w:rPr>
          <w:rFonts w:ascii="Times New Roman" w:hAnsi="Times New Roman"/>
          <w:noProof/>
          <w:spacing w:val="10"/>
          <w:sz w:val="24"/>
          <w:szCs w:val="24"/>
          <w:lang w:val="uk-UA" w:eastAsia="uk-UA"/>
        </w:rPr>
      </w:pPr>
      <w:r w:rsidRPr="00CB2C20">
        <w:rPr>
          <w:rFonts w:ascii="Times New Roman" w:hAnsi="Times New Roman"/>
          <w:noProof/>
          <w:spacing w:val="10"/>
          <w:sz w:val="24"/>
          <w:szCs w:val="24"/>
          <w:lang w:val="uk-UA" w:eastAsia="uk-UA"/>
        </w:rPr>
        <w:t xml:space="preserve">                          З наказом ознайомлені               </w:t>
      </w:r>
      <w:r>
        <w:rPr>
          <w:rFonts w:ascii="Times New Roman" w:hAnsi="Times New Roman"/>
          <w:noProof/>
          <w:spacing w:val="10"/>
          <w:sz w:val="24"/>
          <w:szCs w:val="24"/>
          <w:lang w:val="uk-UA" w:eastAsia="uk-UA"/>
        </w:rPr>
        <w:t>В.М.Кобилевська</w:t>
      </w:r>
    </w:p>
    <w:p w:rsidR="00086027" w:rsidRDefault="00086027" w:rsidP="00086027">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Т.А.Волженцева</w:t>
      </w:r>
    </w:p>
    <w:p w:rsidR="00086027" w:rsidRDefault="00086027" w:rsidP="00086027">
      <w:pPr>
        <w:autoSpaceDE w:val="0"/>
        <w:autoSpaceDN w:val="0"/>
        <w:adjustRightInd w:val="0"/>
        <w:jc w:val="both"/>
        <w:rPr>
          <w:lang w:val="uk-UA"/>
        </w:rPr>
      </w:pPr>
    </w:p>
    <w:p w:rsidR="000D5A99" w:rsidRDefault="000D5A99" w:rsidP="00CB2C20">
      <w:pPr>
        <w:pStyle w:val="ac"/>
        <w:ind w:left="0"/>
        <w:jc w:val="both"/>
        <w:rPr>
          <w:rFonts w:ascii="Times New Roman" w:hAnsi="Times New Roman"/>
          <w:sz w:val="24"/>
          <w:szCs w:val="24"/>
          <w:lang w:val="uk-UA"/>
        </w:rPr>
      </w:pPr>
    </w:p>
    <w:p w:rsidR="000D5A99" w:rsidRPr="007166C8" w:rsidRDefault="000D5A99" w:rsidP="000D5A99">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2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D5A99" w:rsidRPr="007166C8" w:rsidRDefault="000D5A99" w:rsidP="000D5A99">
      <w:pPr>
        <w:ind w:right="279"/>
        <w:jc w:val="center"/>
        <w:rPr>
          <w:noProof/>
          <w:spacing w:val="10"/>
          <w:lang w:val="uk-UA" w:eastAsia="uk-UA"/>
        </w:rPr>
      </w:pPr>
    </w:p>
    <w:p w:rsidR="000D5A99" w:rsidRPr="007166C8" w:rsidRDefault="000D5A99" w:rsidP="000D5A99">
      <w:pPr>
        <w:ind w:right="279"/>
        <w:jc w:val="center"/>
        <w:rPr>
          <w:noProof/>
          <w:spacing w:val="10"/>
          <w:lang w:val="uk-UA" w:eastAsia="uk-UA"/>
        </w:rPr>
      </w:pPr>
      <w:r w:rsidRPr="007166C8">
        <w:rPr>
          <w:noProof/>
          <w:spacing w:val="10"/>
          <w:lang w:val="uk-UA" w:eastAsia="uk-UA"/>
        </w:rPr>
        <w:t>УКРАЇНА</w:t>
      </w:r>
    </w:p>
    <w:p w:rsidR="000D5A99" w:rsidRPr="007166C8" w:rsidRDefault="000D5A99" w:rsidP="000D5A99">
      <w:pPr>
        <w:ind w:right="279"/>
        <w:jc w:val="center"/>
        <w:rPr>
          <w:noProof/>
          <w:spacing w:val="10"/>
          <w:lang w:val="uk-UA" w:eastAsia="uk-UA"/>
        </w:rPr>
      </w:pPr>
      <w:r w:rsidRPr="007166C8">
        <w:rPr>
          <w:noProof/>
          <w:spacing w:val="10"/>
          <w:lang w:val="uk-UA" w:eastAsia="uk-UA"/>
        </w:rPr>
        <w:t>ВОЛНОВАСЬКА РАЙОННА РАДА</w:t>
      </w:r>
    </w:p>
    <w:p w:rsidR="000D5A99" w:rsidRPr="007166C8" w:rsidRDefault="000D5A99" w:rsidP="000D5A99">
      <w:pPr>
        <w:ind w:right="279"/>
        <w:jc w:val="center"/>
        <w:rPr>
          <w:noProof/>
          <w:spacing w:val="10"/>
          <w:lang w:val="uk-UA" w:eastAsia="uk-UA"/>
        </w:rPr>
      </w:pPr>
      <w:r w:rsidRPr="007166C8">
        <w:rPr>
          <w:noProof/>
          <w:spacing w:val="10"/>
          <w:lang w:val="uk-UA" w:eastAsia="uk-UA"/>
        </w:rPr>
        <w:t>ДОНЕЦЬКОЇ ОБЛАСТІ</w:t>
      </w:r>
    </w:p>
    <w:p w:rsidR="000D5A99" w:rsidRPr="007166C8" w:rsidRDefault="000D5A99" w:rsidP="000D5A99">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0D5A99" w:rsidRDefault="000D5A99" w:rsidP="000D5A99">
      <w:pPr>
        <w:pStyle w:val="ac"/>
        <w:ind w:left="0"/>
        <w:jc w:val="center"/>
        <w:rPr>
          <w:rFonts w:ascii="Times New Roman" w:hAnsi="Times New Roman"/>
          <w:sz w:val="24"/>
          <w:szCs w:val="24"/>
          <w:lang w:val="uk-UA"/>
        </w:rPr>
      </w:pPr>
    </w:p>
    <w:p w:rsidR="000D5A99" w:rsidRDefault="000D5A99" w:rsidP="000D5A99">
      <w:pPr>
        <w:pStyle w:val="ac"/>
        <w:ind w:left="0"/>
        <w:jc w:val="center"/>
        <w:rPr>
          <w:rFonts w:ascii="Times New Roman" w:hAnsi="Times New Roman"/>
          <w:sz w:val="24"/>
          <w:szCs w:val="24"/>
          <w:lang w:val="uk-UA"/>
        </w:rPr>
      </w:pPr>
      <w:r>
        <w:rPr>
          <w:rFonts w:ascii="Times New Roman" w:hAnsi="Times New Roman"/>
          <w:sz w:val="24"/>
          <w:szCs w:val="24"/>
          <w:lang w:val="uk-UA"/>
        </w:rPr>
        <w:t>НАКАЗ</w:t>
      </w:r>
    </w:p>
    <w:p w:rsidR="000D5A99" w:rsidRPr="002C2E70" w:rsidRDefault="000D5A99" w:rsidP="00F46681">
      <w:pPr>
        <w:ind w:left="-567" w:right="-427"/>
        <w:jc w:val="both"/>
        <w:rPr>
          <w:lang w:val="uk-UA"/>
        </w:rPr>
      </w:pPr>
      <w:r>
        <w:rPr>
          <w:lang w:val="uk-UA"/>
        </w:rPr>
        <w:t xml:space="preserve">           30</w:t>
      </w:r>
      <w:r w:rsidRPr="002C2E70">
        <w:rPr>
          <w:lang w:val="uk-UA"/>
        </w:rPr>
        <w:t>.0</w:t>
      </w:r>
      <w:r>
        <w:rPr>
          <w:lang w:val="uk-UA"/>
        </w:rPr>
        <w:t>4</w:t>
      </w:r>
      <w:r w:rsidRPr="002C2E70">
        <w:rPr>
          <w:lang w:val="uk-UA"/>
        </w:rPr>
        <w:t>. 201</w:t>
      </w:r>
      <w:r>
        <w:rPr>
          <w:lang w:val="uk-UA"/>
        </w:rPr>
        <w:t>5</w:t>
      </w:r>
      <w:r w:rsidRPr="002C2E70">
        <w:rPr>
          <w:lang w:val="uk-UA"/>
        </w:rPr>
        <w:t xml:space="preserve"> р.        </w:t>
      </w:r>
      <w:r>
        <w:rPr>
          <w:lang w:val="uk-UA"/>
        </w:rPr>
        <w:t xml:space="preserve">          </w:t>
      </w:r>
      <w:r w:rsidRPr="002C2E70">
        <w:rPr>
          <w:lang w:val="uk-UA"/>
        </w:rPr>
        <w:t xml:space="preserve">                       с.Микільське                           </w:t>
      </w:r>
      <w:r>
        <w:rPr>
          <w:lang w:val="uk-UA"/>
        </w:rPr>
        <w:t xml:space="preserve">                </w:t>
      </w:r>
      <w:r w:rsidRPr="002C2E70">
        <w:rPr>
          <w:lang w:val="uk-UA"/>
        </w:rPr>
        <w:t xml:space="preserve">             № </w:t>
      </w:r>
      <w:r w:rsidR="00D77EC6">
        <w:rPr>
          <w:lang w:val="uk-UA"/>
        </w:rPr>
        <w:t>88</w:t>
      </w:r>
    </w:p>
    <w:p w:rsidR="000D5A99" w:rsidRDefault="000D5A99" w:rsidP="000D5A99">
      <w:pPr>
        <w:jc w:val="both"/>
        <w:rPr>
          <w:rFonts w:eastAsia="Calibri"/>
          <w:lang w:val="uk-UA" w:eastAsia="en-US"/>
        </w:rPr>
      </w:pPr>
    </w:p>
    <w:p w:rsidR="000D5A99" w:rsidRPr="00332D22" w:rsidRDefault="000D5A99" w:rsidP="000D5A99">
      <w:pPr>
        <w:jc w:val="both"/>
        <w:rPr>
          <w:lang w:val="uk-UA"/>
        </w:rPr>
      </w:pPr>
      <w:r w:rsidRPr="00332D22">
        <w:rPr>
          <w:lang w:val="uk-UA"/>
        </w:rPr>
        <w:t xml:space="preserve">Про </w:t>
      </w:r>
      <w:r>
        <w:rPr>
          <w:lang w:val="uk-UA"/>
        </w:rPr>
        <w:t xml:space="preserve">підсумки </w:t>
      </w:r>
      <w:r w:rsidRPr="00332D22">
        <w:rPr>
          <w:lang w:val="uk-UA"/>
        </w:rPr>
        <w:t>проведення Всеукраїнської</w:t>
      </w:r>
    </w:p>
    <w:p w:rsidR="000D5A99" w:rsidRPr="00332D22" w:rsidRDefault="000D5A99" w:rsidP="000D5A99">
      <w:pPr>
        <w:jc w:val="both"/>
        <w:rPr>
          <w:lang w:val="uk-UA"/>
        </w:rPr>
      </w:pPr>
      <w:r w:rsidRPr="00332D22">
        <w:rPr>
          <w:lang w:val="uk-UA"/>
        </w:rPr>
        <w:t>благодійної акції “ Милосердя ”</w:t>
      </w:r>
    </w:p>
    <w:p w:rsidR="000D5A99" w:rsidRPr="00332D22" w:rsidRDefault="000D5A99" w:rsidP="000D5A99">
      <w:pPr>
        <w:jc w:val="both"/>
        <w:rPr>
          <w:lang w:val="uk-UA"/>
        </w:rPr>
      </w:pPr>
    </w:p>
    <w:p w:rsidR="000D5A99" w:rsidRDefault="000D5A99" w:rsidP="000D5A99">
      <w:pPr>
        <w:jc w:val="both"/>
        <w:rPr>
          <w:lang w:val="uk-UA"/>
        </w:rPr>
      </w:pPr>
      <w:r w:rsidRPr="00332D22">
        <w:rPr>
          <w:lang w:val="uk-UA"/>
        </w:rPr>
        <w:tab/>
        <w:t xml:space="preserve">На виконання розпорядження Президента України від 14.09.2000 №280/2000 “ Про щорічне проведення Всеукраїнської благодійної акції “ Милосердя ”, постанови Кабінету Міністрів України від 26.09.1997 №1066   “Про щорічне відзначення Міжнародного дня громадян похилого віку”,розпорядження голови райдержадміністрації “Про проведення у Волноваському районі  в 2012 році Всеукраїнської  благодійної акції “Милосердя”, присвяченої Міжнародному дню громадян похилого віку та Дню ветерана», виконання наказу </w:t>
      </w:r>
      <w:r w:rsidR="00B310D1" w:rsidRPr="00B310D1">
        <w:rPr>
          <w:lang w:val="uk-UA"/>
        </w:rPr>
        <w:t>№147 від 15</w:t>
      </w:r>
      <w:r w:rsidRPr="00B310D1">
        <w:rPr>
          <w:lang w:val="uk-UA"/>
        </w:rPr>
        <w:t>.04</w:t>
      </w:r>
      <w:r w:rsidR="00B310D1" w:rsidRPr="00B310D1">
        <w:rPr>
          <w:lang w:val="uk-UA"/>
        </w:rPr>
        <w:t xml:space="preserve">.15 </w:t>
      </w:r>
      <w:r w:rsidRPr="00B310D1">
        <w:rPr>
          <w:lang w:val="uk-UA"/>
        </w:rPr>
        <w:t>р. відділу</w:t>
      </w:r>
      <w:r w:rsidRPr="00332D22">
        <w:rPr>
          <w:lang w:val="uk-UA"/>
        </w:rPr>
        <w:t xml:space="preserve"> освіти Волноваської РДА, </w:t>
      </w:r>
      <w:r w:rsidR="00D10092">
        <w:rPr>
          <w:lang w:val="uk-UA"/>
        </w:rPr>
        <w:t>наказу по школі № 72 від 15.04.2015 р. «Про проведення Всеукраїнської благодійної акції «Милосердя» ,</w:t>
      </w:r>
      <w:r w:rsidRPr="00332D22">
        <w:rPr>
          <w:lang w:val="uk-UA"/>
        </w:rPr>
        <w:t>з метою покращення соціальної підтримки пенсіонерів, інвалідів, одиноких непрацездатних громадян та інших категорій соціально незахищених верств населення</w:t>
      </w:r>
      <w:r>
        <w:rPr>
          <w:lang w:val="uk-UA"/>
        </w:rPr>
        <w:t xml:space="preserve"> в школі було організовано та проведено Всеукраїнську благодійну акцію «Милосердя!».</w:t>
      </w:r>
    </w:p>
    <w:p w:rsidR="000D5A99" w:rsidRPr="00332D22" w:rsidRDefault="000D5A99" w:rsidP="000D5A99">
      <w:pPr>
        <w:jc w:val="both"/>
        <w:rPr>
          <w:lang w:val="uk-UA"/>
        </w:rPr>
      </w:pPr>
      <w:r>
        <w:rPr>
          <w:lang w:val="uk-UA"/>
        </w:rPr>
        <w:t>В рамках акції проведено виховні години «Будь милосердним», «Твори добро, і воно до тебе вернеться», «Я-людина!». 23.04.2015 року – лінійка памяті до річниці Чорнобильсько</w:t>
      </w:r>
      <w:r w:rsidR="009E3E26">
        <w:rPr>
          <w:lang w:val="uk-UA"/>
        </w:rPr>
        <w:t xml:space="preserve">ї трагедії. Відвідано ветерана </w:t>
      </w:r>
      <w:r>
        <w:rPr>
          <w:lang w:val="uk-UA"/>
        </w:rPr>
        <w:t xml:space="preserve"> Осового М.І. Надано допомогу одиноким людям. Відвідано сільський музей.</w:t>
      </w:r>
    </w:p>
    <w:p w:rsidR="000D5A99" w:rsidRPr="00332D22" w:rsidRDefault="000D5A99" w:rsidP="000D5A99">
      <w:pPr>
        <w:jc w:val="both"/>
        <w:rPr>
          <w:lang w:val="uk-UA"/>
        </w:rPr>
      </w:pPr>
    </w:p>
    <w:p w:rsidR="000D5A99" w:rsidRPr="00332D22" w:rsidRDefault="000D5A99" w:rsidP="000D5A99">
      <w:pPr>
        <w:jc w:val="both"/>
        <w:rPr>
          <w:lang w:val="uk-UA"/>
        </w:rPr>
      </w:pPr>
      <w:r>
        <w:rPr>
          <w:lang w:val="uk-UA"/>
        </w:rPr>
        <w:t xml:space="preserve">                                                                     НАКАЗУЮ:</w:t>
      </w:r>
    </w:p>
    <w:p w:rsidR="000D5A99" w:rsidRPr="00332D22" w:rsidRDefault="000D5A99" w:rsidP="000D5A99">
      <w:pPr>
        <w:jc w:val="both"/>
        <w:rPr>
          <w:lang w:val="uk-UA"/>
        </w:rPr>
      </w:pPr>
    </w:p>
    <w:p w:rsidR="000D5A99" w:rsidRPr="00C52F46" w:rsidRDefault="000D5A99" w:rsidP="000D5A99">
      <w:pPr>
        <w:pStyle w:val="aa"/>
        <w:numPr>
          <w:ilvl w:val="0"/>
          <w:numId w:val="141"/>
        </w:numPr>
        <w:spacing w:after="0" w:line="240" w:lineRule="auto"/>
        <w:jc w:val="both"/>
        <w:rPr>
          <w:rFonts w:ascii="Times New Roman" w:hAnsi="Times New Roman"/>
          <w:sz w:val="24"/>
          <w:szCs w:val="24"/>
          <w:lang w:val="uk-UA"/>
        </w:rPr>
      </w:pPr>
      <w:r w:rsidRPr="00C52F46">
        <w:rPr>
          <w:rFonts w:ascii="Times New Roman" w:hAnsi="Times New Roman"/>
          <w:sz w:val="24"/>
          <w:szCs w:val="24"/>
          <w:lang w:val="uk-UA"/>
        </w:rPr>
        <w:t xml:space="preserve">Педагогу-організатору Волженцевій Т.А. інформацію про підсумки проведення акції “Милосердя” надати до відділу освіти до </w:t>
      </w:r>
      <w:r w:rsidR="00552794" w:rsidRPr="00552794">
        <w:rPr>
          <w:rFonts w:ascii="Times New Roman" w:hAnsi="Times New Roman"/>
          <w:sz w:val="24"/>
          <w:szCs w:val="24"/>
          <w:lang w:val="uk-UA"/>
        </w:rPr>
        <w:t>29</w:t>
      </w:r>
      <w:r w:rsidRPr="00552794">
        <w:rPr>
          <w:rFonts w:ascii="Times New Roman" w:hAnsi="Times New Roman"/>
          <w:sz w:val="24"/>
          <w:szCs w:val="24"/>
          <w:lang w:val="uk-UA"/>
        </w:rPr>
        <w:t>.04.2015року</w:t>
      </w:r>
    </w:p>
    <w:p w:rsidR="000D5A99" w:rsidRDefault="000D5A99" w:rsidP="000D5A99">
      <w:pPr>
        <w:pStyle w:val="aa"/>
        <w:numPr>
          <w:ilvl w:val="0"/>
          <w:numId w:val="141"/>
        </w:numPr>
        <w:ind w:right="212"/>
        <w:jc w:val="both"/>
        <w:rPr>
          <w:rFonts w:ascii="Times New Roman" w:hAnsi="Times New Roman"/>
          <w:sz w:val="24"/>
          <w:szCs w:val="24"/>
          <w:lang w:val="uk-UA"/>
        </w:rPr>
      </w:pPr>
      <w:r w:rsidRPr="00C52F46">
        <w:rPr>
          <w:rFonts w:ascii="Times New Roman" w:hAnsi="Times New Roman"/>
          <w:sz w:val="24"/>
          <w:szCs w:val="24"/>
          <w:lang w:val="uk-UA"/>
        </w:rPr>
        <w:t xml:space="preserve">В школі продовжити роботу благодійної акції «Милосердя» постійно і систематично. </w:t>
      </w:r>
    </w:p>
    <w:p w:rsidR="000D5A99" w:rsidRDefault="000D5A99" w:rsidP="000D5A99">
      <w:pPr>
        <w:pStyle w:val="aa"/>
        <w:numPr>
          <w:ilvl w:val="0"/>
          <w:numId w:val="141"/>
        </w:numPr>
        <w:ind w:right="212"/>
        <w:jc w:val="both"/>
        <w:rPr>
          <w:rFonts w:ascii="Times New Roman" w:hAnsi="Times New Roman"/>
          <w:sz w:val="24"/>
          <w:szCs w:val="24"/>
          <w:lang w:val="uk-UA"/>
        </w:rPr>
      </w:pPr>
      <w:r w:rsidRPr="000D5A99">
        <w:rPr>
          <w:rFonts w:ascii="Times New Roman" w:hAnsi="Times New Roman"/>
          <w:sz w:val="24"/>
          <w:szCs w:val="24"/>
          <w:lang w:val="uk-UA"/>
        </w:rPr>
        <w:t xml:space="preserve">На шкільній лінійці відзначити учнів, які були найбільш активними у проведені акції. </w:t>
      </w:r>
    </w:p>
    <w:p w:rsidR="000D5A99" w:rsidRPr="000D5A99" w:rsidRDefault="000D5A99" w:rsidP="000D5A99">
      <w:pPr>
        <w:pStyle w:val="aa"/>
        <w:numPr>
          <w:ilvl w:val="0"/>
          <w:numId w:val="141"/>
        </w:numPr>
        <w:ind w:right="212"/>
        <w:jc w:val="both"/>
        <w:rPr>
          <w:rFonts w:ascii="Times New Roman" w:hAnsi="Times New Roman"/>
          <w:sz w:val="24"/>
          <w:szCs w:val="24"/>
          <w:lang w:val="uk-UA"/>
        </w:rPr>
      </w:pPr>
      <w:r w:rsidRPr="000D5A99">
        <w:rPr>
          <w:rFonts w:ascii="Times New Roman" w:hAnsi="Times New Roman"/>
          <w:sz w:val="24"/>
          <w:szCs w:val="24"/>
          <w:lang w:val="uk-UA"/>
        </w:rPr>
        <w:t>Контроль за виконанням наказу покласти на заступника директора з ВР Кобилевську В.М.</w:t>
      </w:r>
    </w:p>
    <w:p w:rsidR="000D5A99" w:rsidRPr="00C52F46" w:rsidRDefault="000D5A99" w:rsidP="000D5A99">
      <w:pPr>
        <w:jc w:val="both"/>
        <w:rPr>
          <w:lang w:val="uk-UA"/>
        </w:rPr>
      </w:pPr>
    </w:p>
    <w:p w:rsidR="000D5A99" w:rsidRPr="00C52F46" w:rsidRDefault="000D5A99" w:rsidP="000D5A99">
      <w:pPr>
        <w:jc w:val="both"/>
        <w:rPr>
          <w:lang w:val="uk-UA"/>
        </w:rPr>
      </w:pPr>
    </w:p>
    <w:p w:rsidR="000D5A99" w:rsidRPr="00CB2C20" w:rsidRDefault="000D5A99" w:rsidP="000D5A99">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0D5A99" w:rsidRDefault="000D5A99" w:rsidP="000D5A99">
      <w:pPr>
        <w:pStyle w:val="ac"/>
        <w:ind w:left="0"/>
        <w:jc w:val="both"/>
        <w:rPr>
          <w:rFonts w:ascii="Times New Roman" w:hAnsi="Times New Roman"/>
          <w:noProof/>
          <w:spacing w:val="10"/>
          <w:sz w:val="24"/>
          <w:szCs w:val="24"/>
          <w:lang w:val="uk-UA" w:eastAsia="uk-UA"/>
        </w:rPr>
      </w:pPr>
      <w:r w:rsidRPr="00CB2C20">
        <w:rPr>
          <w:rFonts w:ascii="Times New Roman" w:hAnsi="Times New Roman"/>
          <w:noProof/>
          <w:spacing w:val="10"/>
          <w:sz w:val="24"/>
          <w:szCs w:val="24"/>
          <w:lang w:val="uk-UA" w:eastAsia="uk-UA"/>
        </w:rPr>
        <w:t xml:space="preserve">                          З наказом ознайомлені               </w:t>
      </w:r>
      <w:r>
        <w:rPr>
          <w:rFonts w:ascii="Times New Roman" w:hAnsi="Times New Roman"/>
          <w:noProof/>
          <w:spacing w:val="10"/>
          <w:sz w:val="24"/>
          <w:szCs w:val="24"/>
          <w:lang w:val="uk-UA" w:eastAsia="uk-UA"/>
        </w:rPr>
        <w:t>В.М.Кобилевська</w:t>
      </w:r>
    </w:p>
    <w:p w:rsidR="000D5A99" w:rsidRDefault="000D5A99" w:rsidP="000D5A99">
      <w:pPr>
        <w:pStyle w:val="ac"/>
        <w:ind w:left="0"/>
        <w:jc w:val="both"/>
        <w:rPr>
          <w:rFonts w:ascii="Times New Roman" w:hAnsi="Times New Roman"/>
          <w:noProof/>
          <w:spacing w:val="10"/>
          <w:sz w:val="24"/>
          <w:szCs w:val="24"/>
          <w:lang w:val="uk-UA" w:eastAsia="uk-UA"/>
        </w:rPr>
      </w:pPr>
      <w:r>
        <w:rPr>
          <w:rFonts w:ascii="Times New Roman" w:hAnsi="Times New Roman"/>
          <w:noProof/>
          <w:spacing w:val="10"/>
          <w:sz w:val="24"/>
          <w:szCs w:val="24"/>
          <w:lang w:val="uk-UA" w:eastAsia="uk-UA"/>
        </w:rPr>
        <w:t xml:space="preserve">                                                                               Т.А.Волженцева</w:t>
      </w:r>
    </w:p>
    <w:p w:rsidR="000D5A99" w:rsidRDefault="000D5A99" w:rsidP="000D5A99">
      <w:pPr>
        <w:jc w:val="both"/>
        <w:rPr>
          <w:lang w:val="uk-UA"/>
        </w:rPr>
      </w:pPr>
    </w:p>
    <w:p w:rsidR="000D5A99" w:rsidRDefault="000D5A99" w:rsidP="000D5A99">
      <w:pPr>
        <w:jc w:val="both"/>
        <w:rPr>
          <w:lang w:val="uk-UA"/>
        </w:rPr>
      </w:pPr>
    </w:p>
    <w:p w:rsidR="00D250C0" w:rsidRDefault="00D250C0" w:rsidP="000D5A99">
      <w:pPr>
        <w:jc w:val="both"/>
        <w:rPr>
          <w:lang w:val="uk-UA"/>
        </w:rPr>
      </w:pPr>
    </w:p>
    <w:p w:rsidR="00671A86" w:rsidRPr="00C43AA6" w:rsidRDefault="00671A86" w:rsidP="00671A86">
      <w:pPr>
        <w:tabs>
          <w:tab w:val="left" w:pos="1134"/>
        </w:tabs>
        <w:ind w:right="279"/>
        <w:jc w:val="center"/>
        <w:rPr>
          <w:noProof/>
          <w:spacing w:val="10"/>
          <w:lang w:val="uk-UA" w:eastAsia="uk-UA"/>
        </w:rPr>
      </w:pPr>
      <w:r w:rsidRPr="00C43AA6">
        <w:rPr>
          <w:noProof/>
          <w:spacing w:val="10"/>
        </w:rPr>
        <w:lastRenderedPageBreak/>
        <w:drawing>
          <wp:inline distT="0" distB="0" distL="0" distR="0">
            <wp:extent cx="443230" cy="623570"/>
            <wp:effectExtent l="19050" t="0" r="0" b="0"/>
            <wp:docPr id="2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671A86" w:rsidRPr="00C43AA6" w:rsidRDefault="00671A86" w:rsidP="00671A86">
      <w:pPr>
        <w:ind w:right="279"/>
        <w:jc w:val="center"/>
        <w:rPr>
          <w:noProof/>
          <w:spacing w:val="10"/>
          <w:lang w:val="uk-UA" w:eastAsia="uk-UA"/>
        </w:rPr>
      </w:pPr>
    </w:p>
    <w:p w:rsidR="00671A86" w:rsidRPr="00C43AA6" w:rsidRDefault="00671A86" w:rsidP="00671A86">
      <w:pPr>
        <w:ind w:right="279"/>
        <w:jc w:val="center"/>
        <w:rPr>
          <w:noProof/>
          <w:spacing w:val="10"/>
          <w:lang w:val="uk-UA" w:eastAsia="uk-UA"/>
        </w:rPr>
      </w:pPr>
      <w:r w:rsidRPr="00C43AA6">
        <w:rPr>
          <w:noProof/>
          <w:spacing w:val="10"/>
          <w:lang w:val="uk-UA" w:eastAsia="uk-UA"/>
        </w:rPr>
        <w:t>УКРАЇНА</w:t>
      </w:r>
    </w:p>
    <w:p w:rsidR="00671A86" w:rsidRPr="00C43AA6" w:rsidRDefault="00671A86" w:rsidP="00671A86">
      <w:pPr>
        <w:ind w:right="279"/>
        <w:jc w:val="center"/>
        <w:rPr>
          <w:noProof/>
          <w:spacing w:val="10"/>
          <w:lang w:val="uk-UA" w:eastAsia="uk-UA"/>
        </w:rPr>
      </w:pPr>
      <w:r w:rsidRPr="00C43AA6">
        <w:rPr>
          <w:noProof/>
          <w:spacing w:val="10"/>
          <w:lang w:val="uk-UA" w:eastAsia="uk-UA"/>
        </w:rPr>
        <w:t>ВОЛНОВАСЬКА РАЙОННА РАДА</w:t>
      </w:r>
    </w:p>
    <w:p w:rsidR="00671A86" w:rsidRPr="00C43AA6" w:rsidRDefault="00671A86" w:rsidP="00671A86">
      <w:pPr>
        <w:ind w:right="279"/>
        <w:jc w:val="center"/>
        <w:rPr>
          <w:noProof/>
          <w:spacing w:val="10"/>
          <w:lang w:val="uk-UA" w:eastAsia="uk-UA"/>
        </w:rPr>
      </w:pPr>
      <w:r w:rsidRPr="00C43AA6">
        <w:rPr>
          <w:noProof/>
          <w:spacing w:val="10"/>
          <w:lang w:val="uk-UA" w:eastAsia="uk-UA"/>
        </w:rPr>
        <w:t>ДОНЕЦЬКОЇ ОБЛАСТІ</w:t>
      </w:r>
    </w:p>
    <w:p w:rsidR="00671A86" w:rsidRPr="00C43AA6" w:rsidRDefault="00671A86" w:rsidP="00671A86">
      <w:pPr>
        <w:ind w:right="279"/>
        <w:jc w:val="center"/>
        <w:rPr>
          <w:noProof/>
          <w:spacing w:val="10"/>
          <w:lang w:val="uk-UA" w:eastAsia="uk-UA"/>
        </w:rPr>
      </w:pPr>
      <w:r w:rsidRPr="00C43AA6">
        <w:rPr>
          <w:noProof/>
          <w:spacing w:val="10"/>
          <w:lang w:val="uk-UA" w:eastAsia="uk-UA"/>
        </w:rPr>
        <w:t>МИКІЛЬСЬКА ЗАГАЛЬНООСВІТНЯ ШКОЛА 1 – 111 СТУПЕНІВ</w:t>
      </w:r>
    </w:p>
    <w:p w:rsidR="00671A86" w:rsidRPr="00C43AA6" w:rsidRDefault="00671A86" w:rsidP="00671A86">
      <w:pPr>
        <w:pStyle w:val="ac"/>
        <w:ind w:left="0"/>
        <w:jc w:val="center"/>
        <w:rPr>
          <w:rFonts w:ascii="Times New Roman" w:hAnsi="Times New Roman"/>
          <w:sz w:val="24"/>
          <w:szCs w:val="24"/>
          <w:lang w:val="uk-UA"/>
        </w:rPr>
      </w:pPr>
    </w:p>
    <w:p w:rsidR="00671A86" w:rsidRPr="00C43AA6" w:rsidRDefault="00671A86" w:rsidP="00671A86">
      <w:pPr>
        <w:pStyle w:val="ac"/>
        <w:ind w:left="0"/>
        <w:jc w:val="center"/>
        <w:rPr>
          <w:rFonts w:ascii="Times New Roman" w:hAnsi="Times New Roman"/>
          <w:sz w:val="24"/>
          <w:szCs w:val="24"/>
          <w:lang w:val="uk-UA"/>
        </w:rPr>
      </w:pPr>
      <w:r w:rsidRPr="00C43AA6">
        <w:rPr>
          <w:rFonts w:ascii="Times New Roman" w:hAnsi="Times New Roman"/>
          <w:sz w:val="24"/>
          <w:szCs w:val="24"/>
          <w:lang w:val="uk-UA"/>
        </w:rPr>
        <w:t>НАКАЗ</w:t>
      </w:r>
    </w:p>
    <w:p w:rsidR="00671A86" w:rsidRPr="00C43AA6" w:rsidRDefault="00671A86" w:rsidP="00671A86">
      <w:pPr>
        <w:tabs>
          <w:tab w:val="left" w:pos="1134"/>
          <w:tab w:val="center" w:pos="4538"/>
          <w:tab w:val="left" w:pos="6218"/>
        </w:tabs>
        <w:ind w:right="279"/>
        <w:jc w:val="both"/>
        <w:rPr>
          <w:lang w:val="uk-UA"/>
        </w:rPr>
      </w:pPr>
      <w:r>
        <w:rPr>
          <w:lang w:val="uk-UA"/>
        </w:rPr>
        <w:t xml:space="preserve">   30.04</w:t>
      </w:r>
      <w:r w:rsidRPr="00C43AA6">
        <w:rPr>
          <w:lang w:val="uk-UA"/>
        </w:rPr>
        <w:t>.2015 р.                                         с.Микільське                                                     №</w:t>
      </w:r>
      <w:r w:rsidR="00D77EC6">
        <w:rPr>
          <w:lang w:val="uk-UA"/>
        </w:rPr>
        <w:t xml:space="preserve"> 89</w:t>
      </w:r>
    </w:p>
    <w:p w:rsidR="00671A86" w:rsidRPr="00C43AA6" w:rsidRDefault="00671A86" w:rsidP="00671A86">
      <w:pPr>
        <w:tabs>
          <w:tab w:val="left" w:pos="1134"/>
          <w:tab w:val="center" w:pos="4538"/>
          <w:tab w:val="left" w:pos="6218"/>
        </w:tabs>
        <w:ind w:right="279"/>
        <w:jc w:val="both"/>
        <w:rPr>
          <w:lang w:val="uk-UA"/>
        </w:rPr>
      </w:pPr>
    </w:p>
    <w:p w:rsidR="00671A86" w:rsidRPr="00C43AA6" w:rsidRDefault="00671A86" w:rsidP="00671A86">
      <w:pPr>
        <w:tabs>
          <w:tab w:val="left" w:pos="1134"/>
          <w:tab w:val="center" w:pos="4538"/>
          <w:tab w:val="left" w:pos="6218"/>
        </w:tabs>
        <w:ind w:right="279"/>
        <w:jc w:val="both"/>
        <w:rPr>
          <w:lang w:val="uk-UA"/>
        </w:rPr>
      </w:pPr>
      <w:r w:rsidRPr="00C43AA6">
        <w:rPr>
          <w:lang w:val="uk-UA"/>
        </w:rPr>
        <w:t>Про звільнення від ДПА за станом здоров*я</w:t>
      </w:r>
    </w:p>
    <w:p w:rsidR="00671A86" w:rsidRPr="00C43AA6" w:rsidRDefault="00671A86" w:rsidP="00671A86">
      <w:pPr>
        <w:tabs>
          <w:tab w:val="left" w:pos="1134"/>
          <w:tab w:val="center" w:pos="4538"/>
          <w:tab w:val="left" w:pos="6218"/>
        </w:tabs>
        <w:ind w:right="279"/>
        <w:jc w:val="both"/>
        <w:rPr>
          <w:lang w:val="uk-UA"/>
        </w:rPr>
      </w:pPr>
    </w:p>
    <w:p w:rsidR="00671A86" w:rsidRPr="00C43AA6" w:rsidRDefault="00671A86" w:rsidP="00671A86">
      <w:pPr>
        <w:tabs>
          <w:tab w:val="left" w:pos="1134"/>
          <w:tab w:val="center" w:pos="4538"/>
          <w:tab w:val="left" w:pos="6218"/>
        </w:tabs>
        <w:ind w:right="279"/>
        <w:jc w:val="both"/>
        <w:rPr>
          <w:lang w:val="uk-UA"/>
        </w:rPr>
      </w:pPr>
      <w:r w:rsidRPr="00C43AA6">
        <w:rPr>
          <w:lang w:val="uk-UA"/>
        </w:rPr>
        <w:t xml:space="preserve">   Відповідно Інструкції про звільнення від проходження державної підсумкової атестації учнів загальноосвітніх навчальних закладів за станом здоров*я та протоколу засі</w:t>
      </w:r>
      <w:r>
        <w:rPr>
          <w:lang w:val="uk-UA"/>
        </w:rPr>
        <w:t>дання педагогічної ради школи №2 від 30</w:t>
      </w:r>
      <w:r w:rsidRPr="00C43AA6">
        <w:rPr>
          <w:lang w:val="uk-UA"/>
        </w:rPr>
        <w:t>.04.2015 р.</w:t>
      </w:r>
    </w:p>
    <w:p w:rsidR="00671A86" w:rsidRPr="00C43AA6" w:rsidRDefault="00671A86" w:rsidP="00671A86">
      <w:pPr>
        <w:tabs>
          <w:tab w:val="left" w:pos="1134"/>
          <w:tab w:val="center" w:pos="4538"/>
          <w:tab w:val="left" w:pos="6218"/>
        </w:tabs>
        <w:ind w:right="279"/>
        <w:jc w:val="both"/>
        <w:rPr>
          <w:lang w:val="uk-UA"/>
        </w:rPr>
      </w:pPr>
    </w:p>
    <w:p w:rsidR="00671A86" w:rsidRPr="00C43AA6" w:rsidRDefault="00671A86" w:rsidP="00671A86">
      <w:pPr>
        <w:tabs>
          <w:tab w:val="left" w:pos="1134"/>
          <w:tab w:val="center" w:pos="4538"/>
          <w:tab w:val="left" w:pos="6218"/>
        </w:tabs>
        <w:ind w:right="279"/>
        <w:jc w:val="both"/>
        <w:rPr>
          <w:lang w:val="uk-UA"/>
        </w:rPr>
      </w:pPr>
      <w:r w:rsidRPr="00C43AA6">
        <w:rPr>
          <w:lang w:val="uk-UA"/>
        </w:rPr>
        <w:t xml:space="preserve">                                                                    НАКАЗУЮ:</w:t>
      </w:r>
    </w:p>
    <w:p w:rsidR="00671A86" w:rsidRPr="00C43AA6" w:rsidRDefault="00671A86" w:rsidP="00671A86">
      <w:pPr>
        <w:tabs>
          <w:tab w:val="left" w:pos="1134"/>
          <w:tab w:val="center" w:pos="4538"/>
          <w:tab w:val="left" w:pos="6218"/>
        </w:tabs>
        <w:ind w:right="279"/>
        <w:jc w:val="both"/>
        <w:rPr>
          <w:lang w:val="uk-UA"/>
        </w:rPr>
      </w:pPr>
    </w:p>
    <w:p w:rsidR="00671A86" w:rsidRPr="00C43AA6" w:rsidRDefault="00671A86" w:rsidP="00671A86">
      <w:pPr>
        <w:tabs>
          <w:tab w:val="left" w:pos="1134"/>
          <w:tab w:val="center" w:pos="4538"/>
          <w:tab w:val="left" w:pos="6218"/>
        </w:tabs>
        <w:ind w:right="279"/>
        <w:jc w:val="both"/>
        <w:rPr>
          <w:lang w:val="uk-UA"/>
        </w:rPr>
      </w:pPr>
      <w:r w:rsidRPr="00C43AA6">
        <w:rPr>
          <w:lang w:val="uk-UA"/>
        </w:rPr>
        <w:t>1.Звільни</w:t>
      </w:r>
      <w:r w:rsidR="004F7138">
        <w:rPr>
          <w:lang w:val="uk-UA"/>
        </w:rPr>
        <w:t>ти Куліша Дениса Ігоревича</w:t>
      </w:r>
      <w:r w:rsidRPr="00C43AA6">
        <w:rPr>
          <w:lang w:val="uk-UA"/>
        </w:rPr>
        <w:t>, учня 9 класу,  від проход</w:t>
      </w:r>
      <w:r>
        <w:rPr>
          <w:lang w:val="uk-UA"/>
        </w:rPr>
        <w:t>ження ДПА згідно протоколу №990/</w:t>
      </w:r>
      <w:r w:rsidR="007E046B">
        <w:rPr>
          <w:lang w:val="uk-UA"/>
        </w:rPr>
        <w:t>1</w:t>
      </w:r>
      <w:r w:rsidRPr="00C43AA6">
        <w:rPr>
          <w:lang w:val="uk-UA"/>
        </w:rPr>
        <w:t xml:space="preserve"> засі</w:t>
      </w:r>
      <w:r w:rsidR="004F7138">
        <w:rPr>
          <w:lang w:val="uk-UA"/>
        </w:rPr>
        <w:t>дання ВКК ЦМЛ м.Вугледара від 30</w:t>
      </w:r>
      <w:r w:rsidRPr="00C43AA6">
        <w:rPr>
          <w:lang w:val="uk-UA"/>
        </w:rPr>
        <w:t>.04.2015 р.</w:t>
      </w:r>
    </w:p>
    <w:p w:rsidR="00671A86" w:rsidRDefault="00671A86" w:rsidP="00671A86">
      <w:pPr>
        <w:tabs>
          <w:tab w:val="left" w:pos="1134"/>
          <w:tab w:val="center" w:pos="4538"/>
          <w:tab w:val="left" w:pos="6218"/>
        </w:tabs>
        <w:ind w:right="279"/>
        <w:jc w:val="both"/>
        <w:rPr>
          <w:lang w:val="uk-UA"/>
        </w:rPr>
      </w:pPr>
      <w:r w:rsidRPr="00C43AA6">
        <w:rPr>
          <w:lang w:val="uk-UA"/>
        </w:rPr>
        <w:t>2.</w:t>
      </w:r>
      <w:r>
        <w:rPr>
          <w:lang w:val="uk-UA"/>
        </w:rPr>
        <w:t>Класному керівнику , Білоконь І.М., підготовити до видачі учню  документ про освіту встановленого зразка. У додаток до свідоцтва про  базову середню освіту виставити річні оцінки та зробити запис «звільнений»</w:t>
      </w:r>
    </w:p>
    <w:p w:rsidR="00671A86" w:rsidRDefault="00671A86" w:rsidP="00671A86">
      <w:pPr>
        <w:tabs>
          <w:tab w:val="left" w:pos="1134"/>
          <w:tab w:val="center" w:pos="4538"/>
          <w:tab w:val="left" w:pos="6218"/>
        </w:tabs>
        <w:ind w:right="279"/>
        <w:jc w:val="both"/>
        <w:rPr>
          <w:lang w:val="uk-UA"/>
        </w:rPr>
      </w:pPr>
      <w:r w:rsidRPr="00C43AA6">
        <w:rPr>
          <w:lang w:val="uk-UA"/>
        </w:rPr>
        <w:t xml:space="preserve"> </w:t>
      </w:r>
      <w:r>
        <w:rPr>
          <w:lang w:val="uk-UA"/>
        </w:rPr>
        <w:t xml:space="preserve">3.Контроль за виконанням </w:t>
      </w:r>
      <w:r w:rsidRPr="00C43AA6">
        <w:rPr>
          <w:lang w:val="uk-UA"/>
        </w:rPr>
        <w:t xml:space="preserve"> наказу  залишаю за собою</w:t>
      </w:r>
    </w:p>
    <w:p w:rsidR="00671A86" w:rsidRDefault="00671A86" w:rsidP="00671A86">
      <w:pPr>
        <w:tabs>
          <w:tab w:val="left" w:pos="1134"/>
          <w:tab w:val="center" w:pos="4538"/>
          <w:tab w:val="left" w:pos="6218"/>
        </w:tabs>
        <w:ind w:right="279"/>
        <w:jc w:val="both"/>
        <w:rPr>
          <w:lang w:val="uk-UA"/>
        </w:rPr>
      </w:pPr>
    </w:p>
    <w:p w:rsidR="00671A86" w:rsidRDefault="00671A86" w:rsidP="00671A86">
      <w:pPr>
        <w:tabs>
          <w:tab w:val="left" w:pos="1134"/>
          <w:tab w:val="center" w:pos="4538"/>
          <w:tab w:val="left" w:pos="6218"/>
        </w:tabs>
        <w:ind w:right="279"/>
        <w:jc w:val="both"/>
        <w:rPr>
          <w:lang w:val="uk-UA"/>
        </w:rPr>
      </w:pPr>
      <w:r>
        <w:rPr>
          <w:lang w:val="uk-UA"/>
        </w:rPr>
        <w:t>Підстава: 1 Заява батьків</w:t>
      </w:r>
    </w:p>
    <w:p w:rsidR="00671A86" w:rsidRDefault="00671A86" w:rsidP="00671A86">
      <w:pPr>
        <w:tabs>
          <w:tab w:val="left" w:pos="1134"/>
          <w:tab w:val="center" w:pos="4538"/>
          <w:tab w:val="left" w:pos="6218"/>
        </w:tabs>
        <w:ind w:right="279"/>
        <w:jc w:val="both"/>
        <w:rPr>
          <w:lang w:val="uk-UA"/>
        </w:rPr>
      </w:pPr>
      <w:r>
        <w:rPr>
          <w:lang w:val="uk-UA"/>
        </w:rPr>
        <w:t xml:space="preserve">   </w:t>
      </w:r>
      <w:r w:rsidR="004F7138">
        <w:rPr>
          <w:lang w:val="uk-UA"/>
        </w:rPr>
        <w:t xml:space="preserve">               2 Протокол №990/1</w:t>
      </w:r>
      <w:r>
        <w:rPr>
          <w:lang w:val="uk-UA"/>
        </w:rPr>
        <w:t xml:space="preserve"> засід</w:t>
      </w:r>
      <w:r w:rsidR="004F7138">
        <w:rPr>
          <w:lang w:val="uk-UA"/>
        </w:rPr>
        <w:t>ання ВКК ЦМЛ м. Вугледара від 30</w:t>
      </w:r>
      <w:r>
        <w:rPr>
          <w:lang w:val="uk-UA"/>
        </w:rPr>
        <w:t>.04.2015 р.</w:t>
      </w:r>
    </w:p>
    <w:p w:rsidR="00671A86" w:rsidRDefault="00671A86" w:rsidP="00671A86">
      <w:pPr>
        <w:tabs>
          <w:tab w:val="left" w:pos="1134"/>
          <w:tab w:val="center" w:pos="4538"/>
          <w:tab w:val="left" w:pos="6218"/>
        </w:tabs>
        <w:ind w:right="279"/>
        <w:jc w:val="both"/>
        <w:rPr>
          <w:lang w:val="uk-UA"/>
        </w:rPr>
      </w:pPr>
      <w:r>
        <w:rPr>
          <w:lang w:val="uk-UA"/>
        </w:rPr>
        <w:t xml:space="preserve">                  3 Рішення пед</w:t>
      </w:r>
      <w:r w:rsidR="004F7138">
        <w:rPr>
          <w:lang w:val="uk-UA"/>
        </w:rPr>
        <w:t>агогічної ради школи протокол №2 від 30</w:t>
      </w:r>
      <w:r>
        <w:rPr>
          <w:lang w:val="uk-UA"/>
        </w:rPr>
        <w:t>.04.2015 р.</w:t>
      </w:r>
    </w:p>
    <w:p w:rsidR="00671A86" w:rsidRDefault="00671A86" w:rsidP="00671A86">
      <w:pPr>
        <w:tabs>
          <w:tab w:val="left" w:pos="1134"/>
          <w:tab w:val="center" w:pos="4538"/>
          <w:tab w:val="left" w:pos="6218"/>
        </w:tabs>
        <w:ind w:right="279"/>
        <w:jc w:val="both"/>
        <w:rPr>
          <w:lang w:val="uk-UA"/>
        </w:rPr>
      </w:pPr>
    </w:p>
    <w:p w:rsidR="00671A86" w:rsidRDefault="00671A86" w:rsidP="00671A86">
      <w:pPr>
        <w:tabs>
          <w:tab w:val="left" w:pos="1134"/>
          <w:tab w:val="center" w:pos="4538"/>
          <w:tab w:val="left" w:pos="6218"/>
        </w:tabs>
        <w:ind w:right="279"/>
        <w:jc w:val="both"/>
        <w:rPr>
          <w:lang w:val="uk-UA"/>
        </w:rPr>
      </w:pPr>
    </w:p>
    <w:p w:rsidR="00671A86" w:rsidRDefault="00671A86" w:rsidP="00671A86">
      <w:pPr>
        <w:tabs>
          <w:tab w:val="left" w:pos="1134"/>
          <w:tab w:val="center" w:pos="4538"/>
          <w:tab w:val="left" w:pos="6218"/>
        </w:tabs>
        <w:ind w:right="279"/>
        <w:jc w:val="both"/>
        <w:rPr>
          <w:noProof/>
          <w:spacing w:val="10"/>
          <w:lang w:val="uk-UA" w:eastAsia="uk-UA"/>
        </w:rPr>
      </w:pPr>
      <w:r>
        <w:rPr>
          <w:noProof/>
          <w:spacing w:val="10"/>
          <w:lang w:val="uk-UA" w:eastAsia="uk-UA"/>
        </w:rPr>
        <w:t xml:space="preserve">                         Директор школи                         С.І.Жигайло</w:t>
      </w:r>
    </w:p>
    <w:p w:rsidR="00671A86" w:rsidRDefault="00671A86" w:rsidP="00671A86">
      <w:pPr>
        <w:tabs>
          <w:tab w:val="left" w:pos="1134"/>
          <w:tab w:val="center" w:pos="4538"/>
          <w:tab w:val="left" w:pos="6218"/>
        </w:tabs>
        <w:ind w:right="279"/>
        <w:jc w:val="both"/>
        <w:rPr>
          <w:noProof/>
          <w:spacing w:val="10"/>
          <w:lang w:val="uk-UA" w:eastAsia="uk-UA"/>
        </w:rPr>
      </w:pPr>
    </w:p>
    <w:p w:rsidR="00671A86" w:rsidRDefault="00671A86" w:rsidP="00671A86">
      <w:pPr>
        <w:tabs>
          <w:tab w:val="left" w:pos="1134"/>
          <w:tab w:val="center" w:pos="4538"/>
          <w:tab w:val="left" w:pos="6218"/>
        </w:tabs>
        <w:ind w:right="279"/>
        <w:jc w:val="both"/>
        <w:rPr>
          <w:noProof/>
          <w:spacing w:val="10"/>
          <w:lang w:val="uk-UA" w:eastAsia="uk-UA"/>
        </w:rPr>
      </w:pPr>
      <w:r>
        <w:rPr>
          <w:noProof/>
          <w:spacing w:val="10"/>
          <w:lang w:val="uk-UA" w:eastAsia="uk-UA"/>
        </w:rPr>
        <w:t xml:space="preserve">                          З наказом ознайомлена            І.М.Білоконь</w:t>
      </w:r>
    </w:p>
    <w:p w:rsidR="00671A86" w:rsidRDefault="00671A86" w:rsidP="00671A86">
      <w:pPr>
        <w:tabs>
          <w:tab w:val="left" w:pos="1134"/>
          <w:tab w:val="center" w:pos="4538"/>
          <w:tab w:val="left" w:pos="6218"/>
        </w:tabs>
        <w:ind w:right="279"/>
        <w:jc w:val="both"/>
        <w:rPr>
          <w:noProof/>
          <w:spacing w:val="10"/>
          <w:lang w:val="uk-UA" w:eastAsia="uk-UA"/>
        </w:rPr>
      </w:pPr>
    </w:p>
    <w:p w:rsidR="000D5A99" w:rsidRDefault="000D5A99" w:rsidP="000D5A99">
      <w:pPr>
        <w:jc w:val="both"/>
        <w:rPr>
          <w:lang w:val="uk-UA"/>
        </w:rPr>
      </w:pPr>
    </w:p>
    <w:p w:rsidR="000D5A99" w:rsidRDefault="000D5A99"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4F7138" w:rsidRDefault="004F7138" w:rsidP="00CB2C20">
      <w:pPr>
        <w:pStyle w:val="ac"/>
        <w:ind w:left="0"/>
        <w:jc w:val="both"/>
        <w:rPr>
          <w:rFonts w:ascii="Times New Roman" w:hAnsi="Times New Roman"/>
          <w:sz w:val="24"/>
          <w:szCs w:val="24"/>
          <w:lang w:val="uk-UA"/>
        </w:rPr>
      </w:pPr>
    </w:p>
    <w:p w:rsidR="007178ED" w:rsidRDefault="007178ED" w:rsidP="00CB2C20">
      <w:pPr>
        <w:pStyle w:val="ac"/>
        <w:ind w:left="0"/>
        <w:jc w:val="both"/>
        <w:rPr>
          <w:rFonts w:ascii="Times New Roman" w:hAnsi="Times New Roman"/>
          <w:sz w:val="24"/>
          <w:szCs w:val="24"/>
          <w:lang w:val="uk-UA"/>
        </w:rPr>
      </w:pPr>
    </w:p>
    <w:p w:rsidR="007178ED" w:rsidRDefault="007178ED" w:rsidP="00CB2C20">
      <w:pPr>
        <w:pStyle w:val="ac"/>
        <w:ind w:left="0"/>
        <w:jc w:val="both"/>
        <w:rPr>
          <w:rFonts w:ascii="Times New Roman" w:hAnsi="Times New Roman"/>
          <w:sz w:val="24"/>
          <w:szCs w:val="24"/>
          <w:lang w:val="uk-UA"/>
        </w:rPr>
      </w:pPr>
    </w:p>
    <w:p w:rsidR="007178ED" w:rsidRPr="007178ED" w:rsidRDefault="007178ED" w:rsidP="007178ED">
      <w:pPr>
        <w:ind w:left="-709" w:right="-144"/>
        <w:jc w:val="center"/>
        <w:rPr>
          <w:noProof/>
          <w:spacing w:val="10"/>
        </w:rPr>
      </w:pPr>
      <w:r w:rsidRPr="007178ED">
        <w:rPr>
          <w:noProof/>
          <w:spacing w:val="10"/>
        </w:rPr>
        <w:lastRenderedPageBreak/>
        <w:drawing>
          <wp:inline distT="0" distB="0" distL="0" distR="0">
            <wp:extent cx="438150" cy="619125"/>
            <wp:effectExtent l="19050" t="0" r="0" b="0"/>
            <wp:docPr id="2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178ED" w:rsidRPr="007178ED" w:rsidRDefault="007178ED" w:rsidP="007178ED">
      <w:pPr>
        <w:ind w:left="-709" w:right="-144"/>
        <w:jc w:val="center"/>
        <w:rPr>
          <w:noProof/>
          <w:spacing w:val="10"/>
        </w:rPr>
      </w:pPr>
    </w:p>
    <w:p w:rsidR="007178ED" w:rsidRPr="007178ED" w:rsidRDefault="007178ED" w:rsidP="007178ED">
      <w:pPr>
        <w:ind w:left="-709" w:right="-144"/>
        <w:jc w:val="center"/>
        <w:rPr>
          <w:noProof/>
          <w:spacing w:val="10"/>
        </w:rPr>
      </w:pPr>
      <w:r w:rsidRPr="007178ED">
        <w:rPr>
          <w:noProof/>
          <w:spacing w:val="10"/>
        </w:rPr>
        <w:t>УКРАЇНА</w:t>
      </w:r>
    </w:p>
    <w:p w:rsidR="007178ED" w:rsidRPr="007178ED" w:rsidRDefault="007178ED" w:rsidP="007178ED">
      <w:pPr>
        <w:ind w:left="-709" w:right="-144"/>
        <w:jc w:val="center"/>
        <w:rPr>
          <w:noProof/>
          <w:spacing w:val="10"/>
        </w:rPr>
      </w:pPr>
      <w:r w:rsidRPr="007178ED">
        <w:rPr>
          <w:noProof/>
          <w:spacing w:val="10"/>
        </w:rPr>
        <w:t>ВОЛНОВАСЬКА РАЙОННА РАДА</w:t>
      </w:r>
    </w:p>
    <w:p w:rsidR="007178ED" w:rsidRPr="007178ED" w:rsidRDefault="007178ED" w:rsidP="007178ED">
      <w:pPr>
        <w:ind w:left="-709" w:right="-144"/>
        <w:jc w:val="center"/>
        <w:rPr>
          <w:noProof/>
          <w:spacing w:val="10"/>
        </w:rPr>
      </w:pPr>
      <w:r w:rsidRPr="007178ED">
        <w:rPr>
          <w:noProof/>
          <w:spacing w:val="10"/>
        </w:rPr>
        <w:t>ДОНЕЦЬКОЇ ОБЛАСТІ</w:t>
      </w:r>
    </w:p>
    <w:p w:rsidR="007178ED" w:rsidRPr="007178ED" w:rsidRDefault="007178ED" w:rsidP="007178ED">
      <w:pPr>
        <w:ind w:left="-709" w:right="-144"/>
        <w:jc w:val="center"/>
        <w:rPr>
          <w:noProof/>
          <w:spacing w:val="10"/>
        </w:rPr>
      </w:pPr>
      <w:r w:rsidRPr="007178ED">
        <w:rPr>
          <w:noProof/>
          <w:spacing w:val="10"/>
        </w:rPr>
        <w:t>МИКІЛЬСЬКА ЗАГАЛЬНООСВІТНЯ ШКОЛА 1 – 111 СТУПЕНІВ</w:t>
      </w:r>
    </w:p>
    <w:p w:rsidR="007178ED" w:rsidRPr="007178ED" w:rsidRDefault="007178ED" w:rsidP="007178ED">
      <w:pPr>
        <w:ind w:right="-144"/>
        <w:rPr>
          <w:noProof/>
          <w:spacing w:val="10"/>
          <w:lang w:val="uk-UA"/>
        </w:rPr>
      </w:pPr>
    </w:p>
    <w:p w:rsidR="007178ED" w:rsidRPr="007178ED" w:rsidRDefault="007178ED" w:rsidP="007178ED">
      <w:pPr>
        <w:ind w:left="-709" w:right="-144"/>
        <w:jc w:val="center"/>
        <w:rPr>
          <w:noProof/>
          <w:spacing w:val="10"/>
          <w:lang w:val="uk-UA"/>
        </w:rPr>
      </w:pPr>
      <w:r w:rsidRPr="007178ED">
        <w:rPr>
          <w:noProof/>
          <w:spacing w:val="10"/>
        </w:rPr>
        <w:t>НАКАЗ</w:t>
      </w:r>
    </w:p>
    <w:p w:rsidR="007178ED" w:rsidRPr="007062B6" w:rsidRDefault="007178ED" w:rsidP="007178ED">
      <w:pPr>
        <w:ind w:left="-709" w:right="279"/>
        <w:jc w:val="center"/>
        <w:rPr>
          <w:b/>
          <w:noProof/>
          <w:spacing w:val="10"/>
          <w:lang w:val="uk-UA"/>
        </w:rPr>
      </w:pPr>
    </w:p>
    <w:p w:rsidR="007178ED" w:rsidRDefault="007178ED" w:rsidP="007178ED">
      <w:pPr>
        <w:ind w:left="-709" w:right="175"/>
        <w:jc w:val="both"/>
        <w:rPr>
          <w:lang w:val="uk-UA"/>
        </w:rPr>
      </w:pPr>
      <w:r>
        <w:rPr>
          <w:lang w:val="uk-UA"/>
        </w:rPr>
        <w:t xml:space="preserve">         05.05.2015</w:t>
      </w:r>
      <w:r w:rsidRPr="007062B6">
        <w:rPr>
          <w:lang w:val="uk-UA"/>
        </w:rPr>
        <w:t xml:space="preserve"> р.                            </w:t>
      </w:r>
      <w:r>
        <w:rPr>
          <w:lang w:val="uk-UA"/>
        </w:rPr>
        <w:t xml:space="preserve">             </w:t>
      </w:r>
      <w:r w:rsidRPr="007062B6">
        <w:rPr>
          <w:lang w:val="uk-UA"/>
        </w:rPr>
        <w:t xml:space="preserve">   с.Микільське                                 </w:t>
      </w:r>
      <w:r>
        <w:rPr>
          <w:lang w:val="uk-UA"/>
        </w:rPr>
        <w:t xml:space="preserve">                      </w:t>
      </w:r>
      <w:r w:rsidRPr="007062B6">
        <w:rPr>
          <w:lang w:val="uk-UA"/>
        </w:rPr>
        <w:t xml:space="preserve">   №</w:t>
      </w:r>
      <w:r>
        <w:rPr>
          <w:lang w:val="uk-UA"/>
        </w:rPr>
        <w:t xml:space="preserve"> </w:t>
      </w:r>
      <w:r w:rsidR="00D77EC6">
        <w:rPr>
          <w:lang w:val="uk-UA"/>
        </w:rPr>
        <w:t>90</w:t>
      </w:r>
    </w:p>
    <w:p w:rsidR="007178ED" w:rsidRDefault="007178ED" w:rsidP="007178ED">
      <w:pPr>
        <w:ind w:left="-851"/>
        <w:jc w:val="both"/>
        <w:rPr>
          <w:lang w:val="uk-UA"/>
        </w:rPr>
      </w:pPr>
    </w:p>
    <w:p w:rsidR="007178ED" w:rsidRDefault="007178ED" w:rsidP="007178ED">
      <w:pPr>
        <w:pStyle w:val="af6"/>
        <w:ind w:left="-142"/>
        <w:jc w:val="both"/>
        <w:rPr>
          <w:rFonts w:ascii="Times New Roman" w:hAnsi="Times New Roman" w:cs="Times New Roman"/>
          <w:sz w:val="24"/>
          <w:szCs w:val="24"/>
          <w:lang w:val="uk-UA"/>
        </w:rPr>
      </w:pPr>
      <w:r>
        <w:rPr>
          <w:rFonts w:ascii="Times New Roman" w:hAnsi="Times New Roman"/>
          <w:sz w:val="24"/>
          <w:szCs w:val="24"/>
          <w:lang w:val="uk-UA"/>
        </w:rPr>
        <w:t>Про проведення обліку продовження</w:t>
      </w:r>
    </w:p>
    <w:p w:rsidR="007178ED" w:rsidRDefault="007178ED" w:rsidP="007178ED">
      <w:pPr>
        <w:pStyle w:val="af6"/>
        <w:ind w:left="-142"/>
        <w:jc w:val="both"/>
        <w:rPr>
          <w:rFonts w:ascii="Times New Roman" w:hAnsi="Times New Roman"/>
          <w:sz w:val="24"/>
          <w:szCs w:val="24"/>
          <w:lang w:val="uk-UA"/>
        </w:rPr>
      </w:pPr>
      <w:r>
        <w:rPr>
          <w:rFonts w:ascii="Times New Roman" w:hAnsi="Times New Roman"/>
          <w:sz w:val="24"/>
          <w:szCs w:val="24"/>
          <w:lang w:val="uk-UA"/>
        </w:rPr>
        <w:t>навчання та працевлаштування</w:t>
      </w:r>
    </w:p>
    <w:p w:rsidR="007178ED" w:rsidRDefault="007178ED" w:rsidP="007178ED">
      <w:pPr>
        <w:pStyle w:val="af6"/>
        <w:ind w:left="-142"/>
        <w:jc w:val="both"/>
        <w:rPr>
          <w:rFonts w:ascii="Times New Roman" w:hAnsi="Times New Roman"/>
          <w:sz w:val="24"/>
          <w:szCs w:val="24"/>
          <w:lang w:val="uk-UA"/>
        </w:rPr>
      </w:pPr>
      <w:r>
        <w:rPr>
          <w:rFonts w:ascii="Times New Roman" w:hAnsi="Times New Roman"/>
          <w:sz w:val="24"/>
          <w:szCs w:val="24"/>
          <w:lang w:val="uk-UA"/>
        </w:rPr>
        <w:t>випускників 9, 11 класів 2015 року</w:t>
      </w:r>
    </w:p>
    <w:p w:rsidR="007178ED" w:rsidRDefault="007178ED" w:rsidP="007178ED">
      <w:pPr>
        <w:ind w:left="-142"/>
        <w:jc w:val="both"/>
        <w:rPr>
          <w:lang w:val="uk-UA"/>
        </w:rPr>
      </w:pPr>
    </w:p>
    <w:p w:rsidR="007178ED" w:rsidRDefault="007178ED" w:rsidP="007178ED">
      <w:pPr>
        <w:ind w:left="-142"/>
        <w:jc w:val="both"/>
        <w:rPr>
          <w:lang w:val="uk-UA"/>
        </w:rPr>
      </w:pPr>
    </w:p>
    <w:p w:rsidR="007178ED" w:rsidRDefault="007178ED" w:rsidP="007178ED">
      <w:pPr>
        <w:ind w:left="-142" w:firstLine="851"/>
        <w:jc w:val="both"/>
        <w:rPr>
          <w:lang w:val="uk-UA"/>
        </w:rPr>
      </w:pPr>
      <w:r>
        <w:rPr>
          <w:lang w:val="uk-UA"/>
        </w:rPr>
        <w:t>Для забезпечення своєчасного і в повному обсязі обліку працевлаштування випускників 9-х, 11-х класів та з метою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постанови Кабінету Міністрів України від 11.05.2006 № 623 «Про затвердження Державної програми подолання дитячої безпритульності і бездоглядності на 2006–2010 роки», розпорядження голови районної державної адміністрації керівника районної військово-цивільної адміністрації від 20.04.2015 р.№101  та з метою контролю за здобуттям учнями повної загальної середньої освіти, забезпечення єдиних підходів щодо надання звітної інформації про працевлаштування випускників 9, 11 класів</w:t>
      </w:r>
    </w:p>
    <w:p w:rsidR="007178ED" w:rsidRDefault="007178ED" w:rsidP="007178ED">
      <w:pPr>
        <w:ind w:left="-142"/>
        <w:jc w:val="both"/>
        <w:rPr>
          <w:lang w:val="uk-UA"/>
        </w:rPr>
      </w:pPr>
    </w:p>
    <w:p w:rsidR="007178ED" w:rsidRDefault="007178ED" w:rsidP="007178ED">
      <w:pPr>
        <w:ind w:left="-142"/>
        <w:jc w:val="center"/>
        <w:rPr>
          <w:lang w:val="uk-UA"/>
        </w:rPr>
      </w:pPr>
      <w:r>
        <w:rPr>
          <w:lang w:val="uk-UA"/>
        </w:rPr>
        <w:t>НАКАЗУЮ:</w:t>
      </w:r>
    </w:p>
    <w:p w:rsidR="007178ED" w:rsidRDefault="007178ED" w:rsidP="007178ED">
      <w:pPr>
        <w:ind w:left="-142"/>
        <w:jc w:val="both"/>
        <w:rPr>
          <w:lang w:val="uk-UA"/>
        </w:rPr>
      </w:pPr>
    </w:p>
    <w:p w:rsidR="007178ED" w:rsidRDefault="007178ED" w:rsidP="007178ED">
      <w:pPr>
        <w:ind w:left="-142" w:firstLine="720"/>
        <w:jc w:val="both"/>
      </w:pPr>
      <w:r>
        <w:rPr>
          <w:lang w:val="uk-UA"/>
        </w:rPr>
        <w:t>1.Заступнику директора з ВР, Кобилевській В.М.</w:t>
      </w:r>
      <w:r>
        <w:t>:</w:t>
      </w:r>
    </w:p>
    <w:p w:rsidR="007178ED" w:rsidRDefault="007178ED" w:rsidP="007178ED">
      <w:pPr>
        <w:spacing w:before="100" w:beforeAutospacing="1" w:after="100" w:afterAutospacing="1"/>
        <w:ind w:left="-142" w:firstLine="720"/>
        <w:contextualSpacing/>
        <w:jc w:val="both"/>
        <w:rPr>
          <w:color w:val="000000"/>
          <w:shd w:val="clear" w:color="auto" w:fill="F8F8F8"/>
          <w:lang w:val="uk-UA"/>
        </w:rPr>
      </w:pPr>
      <w:r>
        <w:rPr>
          <w:lang w:val="uk-UA"/>
        </w:rPr>
        <w:t>1.1.</w:t>
      </w:r>
      <w:r>
        <w:rPr>
          <w:color w:val="000000"/>
          <w:shd w:val="clear" w:color="auto" w:fill="F8F8F8"/>
          <w:lang w:val="uk-UA"/>
        </w:rPr>
        <w:t xml:space="preserve"> Н</w:t>
      </w:r>
      <w:r>
        <w:rPr>
          <w:color w:val="000000"/>
          <w:shd w:val="clear" w:color="auto" w:fill="F8F8F8"/>
        </w:rPr>
        <w:t xml:space="preserve">адати інформацію про попереднє працевлаштування випускників 9 та 11 класів, які навчаються в </w:t>
      </w:r>
      <w:r>
        <w:rPr>
          <w:color w:val="000000"/>
          <w:shd w:val="clear" w:color="auto" w:fill="F8F8F8"/>
          <w:lang w:val="uk-UA"/>
        </w:rPr>
        <w:t>школі</w:t>
      </w:r>
      <w:r>
        <w:rPr>
          <w:color w:val="000000"/>
          <w:shd w:val="clear" w:color="auto" w:fill="F8F8F8"/>
        </w:rPr>
        <w:t xml:space="preserve"> у 201</w:t>
      </w:r>
      <w:r>
        <w:rPr>
          <w:color w:val="000000"/>
          <w:shd w:val="clear" w:color="auto" w:fill="F8F8F8"/>
          <w:lang w:val="uk-UA"/>
        </w:rPr>
        <w:t>4</w:t>
      </w:r>
      <w:r>
        <w:rPr>
          <w:color w:val="000000"/>
          <w:shd w:val="clear" w:color="auto" w:fill="F8F8F8"/>
        </w:rPr>
        <w:t>-201</w:t>
      </w:r>
      <w:r>
        <w:rPr>
          <w:color w:val="000000"/>
          <w:shd w:val="clear" w:color="auto" w:fill="F8F8F8"/>
          <w:lang w:val="uk-UA"/>
        </w:rPr>
        <w:t>5</w:t>
      </w:r>
      <w:r>
        <w:rPr>
          <w:color w:val="000000"/>
          <w:shd w:val="clear" w:color="auto" w:fill="F8F8F8"/>
        </w:rPr>
        <w:t xml:space="preserve"> н.р.</w:t>
      </w:r>
      <w:r>
        <w:rPr>
          <w:color w:val="000000"/>
          <w:shd w:val="clear" w:color="auto" w:fill="F8F8F8"/>
          <w:lang w:val="uk-UA"/>
        </w:rPr>
        <w:t xml:space="preserve"> </w:t>
      </w:r>
      <w:r>
        <w:rPr>
          <w:lang w:val="uk-UA"/>
        </w:rPr>
        <w:t>на паперових та електронних носіях</w:t>
      </w:r>
      <w:r>
        <w:rPr>
          <w:color w:val="000000"/>
          <w:shd w:val="clear" w:color="auto" w:fill="F8F8F8"/>
          <w:lang w:val="uk-UA"/>
        </w:rPr>
        <w:t xml:space="preserve"> (Додаток 1).</w:t>
      </w:r>
    </w:p>
    <w:p w:rsidR="007178ED" w:rsidRDefault="007178ED" w:rsidP="007178ED">
      <w:pPr>
        <w:spacing w:before="100" w:beforeAutospacing="1" w:after="100" w:afterAutospacing="1"/>
        <w:ind w:left="-142"/>
        <w:contextualSpacing/>
        <w:rPr>
          <w:lang w:val="uk-UA"/>
        </w:rPr>
      </w:pPr>
      <w:r>
        <w:rPr>
          <w:lang w:val="uk-UA"/>
        </w:rPr>
        <w:t xml:space="preserve">                                                                                                        До 21.05.2015</w:t>
      </w:r>
    </w:p>
    <w:p w:rsidR="007178ED" w:rsidRDefault="007178ED" w:rsidP="007178ED">
      <w:pPr>
        <w:spacing w:before="100" w:beforeAutospacing="1" w:after="100" w:afterAutospacing="1"/>
        <w:ind w:left="-142" w:firstLine="720"/>
        <w:contextualSpacing/>
        <w:jc w:val="both"/>
        <w:rPr>
          <w:lang w:val="uk-UA"/>
        </w:rPr>
      </w:pPr>
      <w:r>
        <w:rPr>
          <w:lang w:val="uk-UA"/>
        </w:rPr>
        <w:t xml:space="preserve">1.2. </w:t>
      </w:r>
      <w:r>
        <w:t>Надати</w:t>
      </w:r>
      <w:r>
        <w:rPr>
          <w:lang w:val="uk-UA"/>
        </w:rPr>
        <w:t xml:space="preserve"> інформацію про продовження навчання та працевлавштування </w:t>
      </w:r>
      <w:r>
        <w:t xml:space="preserve"> випускників 9, 11класів до відділу освіти </w:t>
      </w:r>
      <w:r>
        <w:rPr>
          <w:lang w:val="uk-UA"/>
        </w:rPr>
        <w:t>на паперових та електронних носіях</w:t>
      </w:r>
      <w:r>
        <w:t xml:space="preserve"> (</w:t>
      </w:r>
      <w:r>
        <w:rPr>
          <w:lang w:val="uk-UA"/>
        </w:rPr>
        <w:t>Д</w:t>
      </w:r>
      <w:r>
        <w:t>одат</w:t>
      </w:r>
      <w:r>
        <w:rPr>
          <w:lang w:val="uk-UA"/>
        </w:rPr>
        <w:t>ок 2</w:t>
      </w:r>
      <w:r>
        <w:t>)</w:t>
      </w:r>
      <w:r>
        <w:rPr>
          <w:lang w:val="uk-UA"/>
        </w:rPr>
        <w:t>.</w:t>
      </w:r>
      <w:r>
        <w:tab/>
      </w:r>
    </w:p>
    <w:p w:rsidR="007178ED" w:rsidRDefault="007178ED" w:rsidP="007178ED">
      <w:pPr>
        <w:spacing w:before="100" w:beforeAutospacing="1" w:after="100" w:afterAutospacing="1"/>
        <w:ind w:left="-142"/>
        <w:contextualSpacing/>
        <w:jc w:val="both"/>
        <w:rPr>
          <w:lang w:val="uk-UA"/>
        </w:rPr>
      </w:pPr>
      <w:r>
        <w:rPr>
          <w:lang w:val="uk-UA"/>
        </w:rPr>
        <w:t xml:space="preserve">                                                                                                       До 10.09.2015</w:t>
      </w:r>
    </w:p>
    <w:p w:rsidR="007178ED" w:rsidRDefault="007178ED" w:rsidP="007178ED">
      <w:pPr>
        <w:spacing w:before="100" w:beforeAutospacing="1" w:after="100" w:afterAutospacing="1"/>
        <w:ind w:left="-142" w:firstLine="720"/>
        <w:contextualSpacing/>
        <w:jc w:val="both"/>
        <w:rPr>
          <w:lang w:val="uk-UA"/>
        </w:rPr>
      </w:pPr>
      <w:r>
        <w:rPr>
          <w:lang w:val="uk-UA"/>
        </w:rPr>
        <w:t>1.3. Забезпечити наявність довідок з місця навчання випускників 9, 11 класів, що підтверджують зарахування підлітка до іншого навчального закладу, копії довідок надати до відділу освіти.</w:t>
      </w:r>
    </w:p>
    <w:p w:rsidR="007178ED" w:rsidRDefault="007178ED" w:rsidP="007178ED">
      <w:pPr>
        <w:ind w:left="-142"/>
        <w:jc w:val="both"/>
        <w:rPr>
          <w:rFonts w:eastAsiaTheme="minorEastAsia"/>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t xml:space="preserve">До </w:t>
      </w:r>
      <w:r>
        <w:rPr>
          <w:lang w:val="uk-UA"/>
        </w:rPr>
        <w:t>15</w:t>
      </w:r>
      <w:r>
        <w:t>.09.201</w:t>
      </w:r>
      <w:r>
        <w:rPr>
          <w:lang w:val="uk-UA"/>
        </w:rPr>
        <w:t>5</w:t>
      </w:r>
    </w:p>
    <w:p w:rsidR="007178ED" w:rsidRDefault="007178ED" w:rsidP="007178ED">
      <w:pPr>
        <w:pStyle w:val="af6"/>
        <w:ind w:left="-142"/>
        <w:jc w:val="both"/>
        <w:rPr>
          <w:rFonts w:ascii="Times New Roman" w:hAnsi="Times New Roman" w:cs="Times New Roman"/>
          <w:sz w:val="24"/>
          <w:szCs w:val="24"/>
          <w:lang w:val="uk-UA"/>
        </w:rPr>
      </w:pPr>
      <w:r>
        <w:rPr>
          <w:rFonts w:ascii="Times New Roman" w:hAnsi="Times New Roman"/>
          <w:sz w:val="24"/>
          <w:szCs w:val="24"/>
          <w:lang w:val="uk-UA"/>
        </w:rPr>
        <w:tab/>
        <w:t>1.4. Скласти списки випускників, які не працевлаштовані, в друкованому та електронному вигляді (додаток № 3) і надати до відділу освіти.</w:t>
      </w:r>
    </w:p>
    <w:p w:rsidR="007178ED" w:rsidRDefault="007178ED" w:rsidP="007178ED">
      <w:pPr>
        <w:pStyle w:val="af6"/>
        <w:ind w:left="-142" w:firstLine="851"/>
        <w:jc w:val="both"/>
        <w:rPr>
          <w:rFonts w:ascii="Times New Roman" w:hAnsi="Times New Roman"/>
          <w:sz w:val="24"/>
          <w:szCs w:val="24"/>
          <w:lang w:val="uk-UA"/>
        </w:rPr>
      </w:pPr>
      <w:r>
        <w:rPr>
          <w:rFonts w:ascii="Times New Roman" w:hAnsi="Times New Roman"/>
          <w:sz w:val="24"/>
          <w:szCs w:val="24"/>
          <w:lang w:val="uk-UA"/>
        </w:rPr>
        <w:t xml:space="preserve">                                                                                        До 10.09.2015.</w:t>
      </w:r>
    </w:p>
    <w:p w:rsidR="007178ED" w:rsidRDefault="007178ED" w:rsidP="007178ED">
      <w:pPr>
        <w:pStyle w:val="aa"/>
        <w:ind w:left="-142" w:firstLine="720"/>
        <w:jc w:val="both"/>
        <w:rPr>
          <w:rFonts w:ascii="Times New Roman" w:hAnsi="Times New Roman"/>
          <w:sz w:val="24"/>
          <w:szCs w:val="24"/>
          <w:lang w:val="uk-UA"/>
        </w:rPr>
      </w:pPr>
      <w:r>
        <w:rPr>
          <w:rFonts w:ascii="Times New Roman" w:hAnsi="Times New Roman"/>
          <w:sz w:val="24"/>
          <w:szCs w:val="24"/>
          <w:lang w:val="uk-UA"/>
        </w:rPr>
        <w:t xml:space="preserve">1.5. Проаналізувати  результативність </w:t>
      </w:r>
      <w:r>
        <w:rPr>
          <w:rFonts w:ascii="Times New Roman" w:hAnsi="Times New Roman"/>
          <w:sz w:val="24"/>
          <w:szCs w:val="24"/>
        </w:rPr>
        <w:t xml:space="preserve">роботи з обліку </w:t>
      </w:r>
      <w:r>
        <w:rPr>
          <w:rFonts w:ascii="Times New Roman" w:hAnsi="Times New Roman"/>
          <w:sz w:val="24"/>
          <w:szCs w:val="24"/>
          <w:lang w:val="uk-UA"/>
        </w:rPr>
        <w:t xml:space="preserve">подальшого навчання та </w:t>
      </w:r>
      <w:r>
        <w:rPr>
          <w:rFonts w:ascii="Times New Roman" w:hAnsi="Times New Roman"/>
          <w:sz w:val="24"/>
          <w:szCs w:val="24"/>
        </w:rPr>
        <w:t>працевлаштування випускників 9, 11 класів на нарадах при директор</w:t>
      </w:r>
      <w:r>
        <w:rPr>
          <w:rFonts w:ascii="Times New Roman" w:hAnsi="Times New Roman"/>
          <w:sz w:val="24"/>
          <w:szCs w:val="24"/>
          <w:lang w:val="uk-UA"/>
        </w:rPr>
        <w:t>ов</w:t>
      </w:r>
      <w:r>
        <w:rPr>
          <w:rFonts w:ascii="Times New Roman" w:hAnsi="Times New Roman"/>
          <w:sz w:val="24"/>
          <w:szCs w:val="24"/>
        </w:rPr>
        <w:t>і, педрадах.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178ED" w:rsidRDefault="007178ED" w:rsidP="007178ED">
      <w:pPr>
        <w:ind w:left="-142"/>
        <w:jc w:val="both"/>
        <w:rPr>
          <w:lang w:val="uk-UA"/>
        </w:rPr>
      </w:pPr>
      <w:r>
        <w:rPr>
          <w:lang w:val="uk-UA"/>
        </w:rPr>
        <w:t xml:space="preserve">                                                                                                        До 25.10.2015</w:t>
      </w:r>
    </w:p>
    <w:p w:rsidR="007178ED" w:rsidRDefault="007178ED" w:rsidP="007178ED">
      <w:pPr>
        <w:ind w:left="-142" w:firstLine="720"/>
        <w:jc w:val="both"/>
        <w:rPr>
          <w:lang w:val="uk-UA"/>
        </w:rPr>
      </w:pPr>
      <w:r>
        <w:rPr>
          <w:lang w:val="uk-UA"/>
        </w:rPr>
        <w:lastRenderedPageBreak/>
        <w:t>1.6. Надати до відділу освіти підсумковий узагальнений статистичний «Звіт  про продовження  навчання  для  здобуття  повної  загальної  середньої освіти випускниками 9 класу  (форма  № 1-ЗСО).</w:t>
      </w:r>
    </w:p>
    <w:p w:rsidR="007178ED" w:rsidRDefault="007178ED" w:rsidP="007178ED">
      <w:pPr>
        <w:ind w:left="-142"/>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До 06.12.2015</w:t>
      </w:r>
    </w:p>
    <w:p w:rsidR="007178ED" w:rsidRDefault="007178ED" w:rsidP="007178ED">
      <w:pPr>
        <w:ind w:left="-142"/>
        <w:jc w:val="both"/>
        <w:rPr>
          <w:lang w:val="uk-UA"/>
        </w:rPr>
      </w:pPr>
    </w:p>
    <w:p w:rsidR="007178ED" w:rsidRDefault="007178ED" w:rsidP="007178ED">
      <w:pPr>
        <w:ind w:left="-142" w:firstLine="708"/>
        <w:jc w:val="both"/>
        <w:rPr>
          <w:lang w:val="uk-UA"/>
        </w:rPr>
      </w:pPr>
      <w:r>
        <w:rPr>
          <w:lang w:val="uk-UA"/>
        </w:rPr>
        <w:t>2.Контроль  за  виконанням  даного наказу залишаю за собою.</w:t>
      </w:r>
    </w:p>
    <w:p w:rsidR="007178ED" w:rsidRDefault="007178ED" w:rsidP="007178ED">
      <w:pPr>
        <w:ind w:left="-142"/>
        <w:jc w:val="both"/>
        <w:rPr>
          <w:sz w:val="22"/>
          <w:szCs w:val="22"/>
          <w:lang w:val="uk-UA"/>
        </w:rPr>
      </w:pPr>
    </w:p>
    <w:p w:rsidR="007178ED" w:rsidRDefault="007178ED" w:rsidP="007178ED">
      <w:pPr>
        <w:jc w:val="both"/>
        <w:rPr>
          <w:lang w:val="uk-UA"/>
        </w:rPr>
      </w:pPr>
    </w:p>
    <w:p w:rsidR="007178ED" w:rsidRDefault="007178ED" w:rsidP="007178ED">
      <w:pPr>
        <w:jc w:val="both"/>
        <w:rPr>
          <w:lang w:val="uk-UA"/>
        </w:rPr>
      </w:pPr>
    </w:p>
    <w:p w:rsidR="007178ED" w:rsidRDefault="007178ED" w:rsidP="007178ED">
      <w:pPr>
        <w:ind w:left="540"/>
        <w:jc w:val="center"/>
        <w:rPr>
          <w:lang w:val="uk-UA"/>
        </w:rPr>
      </w:pPr>
      <w:r w:rsidRPr="003330C7">
        <w:rPr>
          <w:lang w:val="uk-UA"/>
        </w:rPr>
        <w:t xml:space="preserve">Директор школи                      </w:t>
      </w:r>
      <w:r>
        <w:rPr>
          <w:lang w:val="uk-UA"/>
        </w:rPr>
        <w:t xml:space="preserve">           </w:t>
      </w:r>
      <w:r w:rsidRPr="003330C7">
        <w:rPr>
          <w:lang w:val="uk-UA"/>
        </w:rPr>
        <w:t xml:space="preserve"> С.І.Жигайло</w:t>
      </w:r>
    </w:p>
    <w:p w:rsidR="007178ED" w:rsidRDefault="007178ED" w:rsidP="007178ED">
      <w:pPr>
        <w:ind w:left="540"/>
        <w:jc w:val="center"/>
        <w:rPr>
          <w:lang w:val="uk-UA"/>
        </w:rPr>
      </w:pPr>
    </w:p>
    <w:p w:rsidR="007178ED" w:rsidRDefault="007178ED" w:rsidP="007178ED">
      <w:pPr>
        <w:ind w:left="540"/>
        <w:jc w:val="both"/>
        <w:rPr>
          <w:lang w:val="uk-UA"/>
        </w:rPr>
      </w:pPr>
      <w:r>
        <w:rPr>
          <w:lang w:val="uk-UA"/>
        </w:rPr>
        <w:t xml:space="preserve">                   </w:t>
      </w:r>
      <w:r w:rsidR="00EB55EA">
        <w:rPr>
          <w:lang w:val="uk-UA"/>
        </w:rPr>
        <w:t xml:space="preserve">       З наказом ознайомлена</w:t>
      </w:r>
      <w:r>
        <w:rPr>
          <w:lang w:val="uk-UA"/>
        </w:rPr>
        <w:t xml:space="preserve">                      В.М.Кобилевська</w:t>
      </w: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7178ED">
      <w:pPr>
        <w:ind w:left="540"/>
        <w:jc w:val="both"/>
        <w:rPr>
          <w:lang w:val="uk-UA"/>
        </w:rPr>
      </w:pPr>
    </w:p>
    <w:p w:rsidR="007178ED" w:rsidRDefault="007178ED" w:rsidP="00CB2C20">
      <w:pPr>
        <w:pStyle w:val="ac"/>
        <w:ind w:left="0"/>
        <w:jc w:val="both"/>
        <w:rPr>
          <w:rFonts w:ascii="Times New Roman" w:hAnsi="Times New Roman"/>
          <w:sz w:val="24"/>
          <w:szCs w:val="24"/>
          <w:lang w:val="uk-UA"/>
        </w:rPr>
      </w:pPr>
    </w:p>
    <w:p w:rsidR="00020342" w:rsidRDefault="00020342" w:rsidP="00CB2C20">
      <w:pPr>
        <w:pStyle w:val="ac"/>
        <w:ind w:left="0"/>
        <w:jc w:val="both"/>
        <w:rPr>
          <w:rFonts w:ascii="Times New Roman" w:hAnsi="Times New Roman"/>
          <w:sz w:val="24"/>
          <w:szCs w:val="24"/>
          <w:lang w:val="uk-UA"/>
        </w:rPr>
      </w:pPr>
    </w:p>
    <w:p w:rsidR="00020342" w:rsidRDefault="00020342" w:rsidP="00CB2C20">
      <w:pPr>
        <w:pStyle w:val="ac"/>
        <w:ind w:left="0"/>
        <w:jc w:val="both"/>
        <w:rPr>
          <w:rFonts w:ascii="Times New Roman" w:hAnsi="Times New Roman"/>
          <w:sz w:val="24"/>
          <w:szCs w:val="24"/>
          <w:lang w:val="uk-UA"/>
        </w:rPr>
      </w:pPr>
    </w:p>
    <w:p w:rsidR="00020342" w:rsidRPr="00020342" w:rsidRDefault="00020342" w:rsidP="00020342">
      <w:pPr>
        <w:tabs>
          <w:tab w:val="left" w:pos="1134"/>
        </w:tabs>
        <w:ind w:right="279"/>
        <w:jc w:val="center"/>
        <w:rPr>
          <w:noProof/>
          <w:spacing w:val="10"/>
          <w:lang w:val="uk-UA" w:eastAsia="uk-UA"/>
        </w:rPr>
      </w:pPr>
      <w:r w:rsidRPr="00020342">
        <w:rPr>
          <w:noProof/>
          <w:spacing w:val="10"/>
        </w:rPr>
        <w:lastRenderedPageBreak/>
        <w:drawing>
          <wp:inline distT="0" distB="0" distL="0" distR="0">
            <wp:extent cx="443230" cy="623570"/>
            <wp:effectExtent l="19050" t="0" r="0" b="0"/>
            <wp:docPr id="25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20342" w:rsidRPr="00020342" w:rsidRDefault="00020342" w:rsidP="00020342">
      <w:pPr>
        <w:ind w:right="279"/>
        <w:jc w:val="center"/>
        <w:rPr>
          <w:noProof/>
          <w:spacing w:val="10"/>
          <w:lang w:val="uk-UA" w:eastAsia="uk-UA"/>
        </w:rPr>
      </w:pPr>
    </w:p>
    <w:p w:rsidR="00020342" w:rsidRPr="00020342" w:rsidRDefault="00020342" w:rsidP="00020342">
      <w:pPr>
        <w:ind w:right="279"/>
        <w:jc w:val="center"/>
        <w:rPr>
          <w:noProof/>
          <w:spacing w:val="10"/>
          <w:lang w:val="uk-UA" w:eastAsia="uk-UA"/>
        </w:rPr>
      </w:pPr>
      <w:r w:rsidRPr="00020342">
        <w:rPr>
          <w:noProof/>
          <w:spacing w:val="10"/>
          <w:lang w:val="uk-UA" w:eastAsia="uk-UA"/>
        </w:rPr>
        <w:t>УКРАЇНА</w:t>
      </w:r>
    </w:p>
    <w:p w:rsidR="00020342" w:rsidRPr="00020342" w:rsidRDefault="00020342" w:rsidP="00020342">
      <w:pPr>
        <w:ind w:right="279"/>
        <w:jc w:val="center"/>
        <w:rPr>
          <w:noProof/>
          <w:spacing w:val="10"/>
          <w:lang w:val="uk-UA" w:eastAsia="uk-UA"/>
        </w:rPr>
      </w:pPr>
      <w:r w:rsidRPr="00020342">
        <w:rPr>
          <w:noProof/>
          <w:spacing w:val="10"/>
          <w:lang w:val="uk-UA" w:eastAsia="uk-UA"/>
        </w:rPr>
        <w:t>ВОЛНОВАСЬКА РАЙОННА РАДА</w:t>
      </w:r>
    </w:p>
    <w:p w:rsidR="00020342" w:rsidRPr="00020342" w:rsidRDefault="00020342" w:rsidP="00020342">
      <w:pPr>
        <w:ind w:right="279"/>
        <w:jc w:val="center"/>
        <w:rPr>
          <w:noProof/>
          <w:spacing w:val="10"/>
          <w:lang w:val="uk-UA" w:eastAsia="uk-UA"/>
        </w:rPr>
      </w:pPr>
      <w:r w:rsidRPr="00020342">
        <w:rPr>
          <w:noProof/>
          <w:spacing w:val="10"/>
          <w:lang w:val="uk-UA" w:eastAsia="uk-UA"/>
        </w:rPr>
        <w:t>ДОНЕЦЬКОЇ ОБЛАСТІ</w:t>
      </w:r>
    </w:p>
    <w:p w:rsidR="00020342" w:rsidRPr="00020342" w:rsidRDefault="00020342" w:rsidP="00020342">
      <w:pPr>
        <w:ind w:right="279"/>
        <w:jc w:val="center"/>
        <w:rPr>
          <w:noProof/>
          <w:spacing w:val="10"/>
          <w:lang w:val="uk-UA" w:eastAsia="uk-UA"/>
        </w:rPr>
      </w:pPr>
      <w:r w:rsidRPr="00020342">
        <w:rPr>
          <w:noProof/>
          <w:spacing w:val="10"/>
          <w:lang w:val="uk-UA" w:eastAsia="uk-UA"/>
        </w:rPr>
        <w:t>МИКІЛЬСЬКА ЗАГАЛЬНООСВІТНЯ ШКОЛА 1 – 111 СТУПЕНІВ</w:t>
      </w:r>
    </w:p>
    <w:p w:rsidR="00020342" w:rsidRPr="00020342" w:rsidRDefault="00020342" w:rsidP="00020342">
      <w:pPr>
        <w:tabs>
          <w:tab w:val="left" w:pos="9355"/>
        </w:tabs>
        <w:ind w:left="-180" w:right="-5"/>
        <w:rPr>
          <w:lang w:val="uk-UA"/>
        </w:rPr>
      </w:pPr>
    </w:p>
    <w:p w:rsidR="00020342" w:rsidRPr="00020342" w:rsidRDefault="00020342" w:rsidP="00020342">
      <w:pPr>
        <w:ind w:right="175"/>
        <w:jc w:val="center"/>
        <w:rPr>
          <w:lang w:val="uk-UA"/>
        </w:rPr>
      </w:pPr>
      <w:r w:rsidRPr="00020342">
        <w:rPr>
          <w:lang w:val="uk-UA"/>
        </w:rPr>
        <w:t>НАКАЗ</w:t>
      </w:r>
    </w:p>
    <w:p w:rsidR="00020342" w:rsidRPr="00020342" w:rsidRDefault="00020342" w:rsidP="00020342">
      <w:pPr>
        <w:ind w:right="175"/>
        <w:jc w:val="center"/>
        <w:rPr>
          <w:lang w:val="uk-UA"/>
        </w:rPr>
      </w:pPr>
    </w:p>
    <w:p w:rsidR="00020342" w:rsidRPr="00020342" w:rsidRDefault="00020342" w:rsidP="00020342">
      <w:pPr>
        <w:tabs>
          <w:tab w:val="left" w:pos="1815"/>
          <w:tab w:val="center" w:pos="5530"/>
        </w:tabs>
        <w:ind w:right="-427" w:hanging="567"/>
        <w:rPr>
          <w:noProof/>
          <w:spacing w:val="10"/>
          <w:lang w:val="uk-UA" w:eastAsia="uk-UA"/>
        </w:rPr>
      </w:pPr>
      <w:r w:rsidRPr="00020342">
        <w:rPr>
          <w:noProof/>
          <w:spacing w:val="10"/>
          <w:lang w:val="uk-UA" w:eastAsia="uk-UA"/>
        </w:rPr>
        <w:t xml:space="preserve">       05.05.2015 р.                                     с.Микільське                                              №</w:t>
      </w:r>
      <w:r w:rsidR="00D77EC6">
        <w:rPr>
          <w:noProof/>
          <w:spacing w:val="10"/>
          <w:lang w:val="uk-UA" w:eastAsia="uk-UA"/>
        </w:rPr>
        <w:t>91</w:t>
      </w:r>
    </w:p>
    <w:p w:rsidR="00020342" w:rsidRPr="00020342" w:rsidRDefault="00020342" w:rsidP="00020342">
      <w:pPr>
        <w:tabs>
          <w:tab w:val="left" w:pos="1815"/>
          <w:tab w:val="center" w:pos="5530"/>
        </w:tabs>
        <w:ind w:right="-427" w:hanging="567"/>
        <w:rPr>
          <w:noProof/>
          <w:spacing w:val="10"/>
          <w:lang w:val="uk-UA" w:eastAsia="uk-UA"/>
        </w:rPr>
      </w:pPr>
    </w:p>
    <w:p w:rsidR="00020342" w:rsidRDefault="00020342" w:rsidP="00020342">
      <w:pPr>
        <w:tabs>
          <w:tab w:val="left" w:pos="1815"/>
          <w:tab w:val="center" w:pos="5530"/>
        </w:tabs>
        <w:ind w:right="-427"/>
        <w:rPr>
          <w:noProof/>
          <w:spacing w:val="10"/>
          <w:lang w:val="uk-UA" w:eastAsia="uk-UA"/>
        </w:rPr>
      </w:pPr>
      <w:r w:rsidRPr="00020342">
        <w:rPr>
          <w:noProof/>
          <w:spacing w:val="10"/>
          <w:lang w:val="uk-UA" w:eastAsia="uk-UA"/>
        </w:rPr>
        <w:t>Про проведення ДПА з базових дисциплін учнів 4,9,11 класів</w:t>
      </w:r>
    </w:p>
    <w:p w:rsidR="00020342" w:rsidRDefault="00020342" w:rsidP="00020342">
      <w:pPr>
        <w:tabs>
          <w:tab w:val="left" w:pos="1815"/>
          <w:tab w:val="center" w:pos="5530"/>
        </w:tabs>
        <w:ind w:right="-427"/>
        <w:rPr>
          <w:noProof/>
          <w:spacing w:val="10"/>
          <w:lang w:val="uk-UA" w:eastAsia="uk-UA"/>
        </w:rPr>
      </w:pPr>
    </w:p>
    <w:p w:rsidR="00020342" w:rsidRDefault="00020342" w:rsidP="00020342">
      <w:pPr>
        <w:tabs>
          <w:tab w:val="left" w:pos="1815"/>
          <w:tab w:val="center" w:pos="5530"/>
        </w:tabs>
        <w:ind w:right="-427"/>
        <w:rPr>
          <w:noProof/>
          <w:spacing w:val="10"/>
          <w:lang w:val="uk-UA" w:eastAsia="uk-UA"/>
        </w:rPr>
      </w:pPr>
      <w:r>
        <w:rPr>
          <w:noProof/>
          <w:spacing w:val="10"/>
          <w:lang w:val="uk-UA" w:eastAsia="uk-UA"/>
        </w:rPr>
        <w:t xml:space="preserve">   Відповідно до наказів по школі «Про порядок закінчення навчального 2014-2014 н.р.» від 06.03.2015 р., «Про затвердження складу комісій з проведення ДПА у 4,9,11 класах» від 20.04.2015р. №77, «Про затвердження завдань та гр</w:t>
      </w:r>
      <w:r w:rsidR="00A558DA">
        <w:rPr>
          <w:noProof/>
          <w:spacing w:val="10"/>
          <w:lang w:val="uk-UA" w:eastAsia="uk-UA"/>
        </w:rPr>
        <w:t>афіку профедення ДПА у 4,9,11 класах» від 23.04.2015 р. №80</w:t>
      </w:r>
    </w:p>
    <w:p w:rsidR="00A558DA" w:rsidRDefault="00A558DA" w:rsidP="00020342">
      <w:pPr>
        <w:tabs>
          <w:tab w:val="left" w:pos="1815"/>
          <w:tab w:val="center" w:pos="5530"/>
        </w:tabs>
        <w:ind w:right="-427"/>
        <w:rPr>
          <w:noProof/>
          <w:spacing w:val="10"/>
          <w:lang w:val="uk-UA" w:eastAsia="uk-UA"/>
        </w:rPr>
      </w:pPr>
      <w:r>
        <w:rPr>
          <w:noProof/>
          <w:spacing w:val="10"/>
          <w:lang w:val="uk-UA" w:eastAsia="uk-UA"/>
        </w:rPr>
        <w:t xml:space="preserve">                                                           НАКАЗУЮ:</w:t>
      </w:r>
    </w:p>
    <w:p w:rsidR="004A37F5" w:rsidRDefault="004A37F5" w:rsidP="004A37F5">
      <w:pPr>
        <w:pStyle w:val="1"/>
        <w:jc w:val="both"/>
        <w:rPr>
          <w:noProof/>
          <w:sz w:val="24"/>
          <w:szCs w:val="24"/>
          <w:lang w:eastAsia="uk-UA"/>
        </w:rPr>
      </w:pPr>
      <w:r>
        <w:rPr>
          <w:noProof/>
          <w:sz w:val="24"/>
          <w:szCs w:val="24"/>
          <w:lang w:eastAsia="uk-UA"/>
        </w:rPr>
        <w:t>1.</w:t>
      </w:r>
      <w:r w:rsidRPr="004A37F5">
        <w:rPr>
          <w:noProof/>
          <w:sz w:val="24"/>
          <w:szCs w:val="24"/>
          <w:lang w:eastAsia="uk-UA"/>
        </w:rPr>
        <w:t xml:space="preserve">Провести ДПА учнів </w:t>
      </w:r>
      <w:r>
        <w:rPr>
          <w:noProof/>
          <w:sz w:val="24"/>
          <w:szCs w:val="24"/>
          <w:lang w:eastAsia="uk-UA"/>
        </w:rPr>
        <w:t>4 класу з базових предметів, а саме:</w:t>
      </w:r>
    </w:p>
    <w:p w:rsidR="004A37F5" w:rsidRDefault="004A37F5" w:rsidP="004A37F5">
      <w:pPr>
        <w:rPr>
          <w:lang w:val="uk-UA" w:eastAsia="uk-UA"/>
        </w:rPr>
      </w:pPr>
      <w:r>
        <w:rPr>
          <w:lang w:val="uk-UA" w:eastAsia="uk-UA"/>
        </w:rPr>
        <w:t>укр.мова  - 19.05</w:t>
      </w:r>
    </w:p>
    <w:p w:rsidR="004A37F5" w:rsidRDefault="004A37F5" w:rsidP="004A37F5">
      <w:pPr>
        <w:rPr>
          <w:lang w:val="uk-UA" w:eastAsia="uk-UA"/>
        </w:rPr>
      </w:pPr>
      <w:r>
        <w:rPr>
          <w:lang w:val="uk-UA" w:eastAsia="uk-UA"/>
        </w:rPr>
        <w:t>мате мат. – 13.05</w:t>
      </w:r>
    </w:p>
    <w:p w:rsidR="004A37F5" w:rsidRDefault="004A37F5" w:rsidP="004A37F5">
      <w:pPr>
        <w:rPr>
          <w:lang w:val="uk-UA" w:eastAsia="uk-UA"/>
        </w:rPr>
      </w:pPr>
      <w:r>
        <w:rPr>
          <w:lang w:val="uk-UA" w:eastAsia="uk-UA"/>
        </w:rPr>
        <w:t>укр.чит.  -   21.05</w:t>
      </w:r>
    </w:p>
    <w:p w:rsidR="004A37F5" w:rsidRDefault="004A37F5" w:rsidP="004A37F5">
      <w:pPr>
        <w:rPr>
          <w:lang w:val="uk-UA" w:eastAsia="uk-UA"/>
        </w:rPr>
      </w:pPr>
      <w:r>
        <w:rPr>
          <w:lang w:val="uk-UA" w:eastAsia="uk-UA"/>
        </w:rPr>
        <w:t>2.Провести ДПА учнів 9 класу з предметів, а саме:</w:t>
      </w:r>
    </w:p>
    <w:p w:rsidR="004A37F5" w:rsidRDefault="004A37F5" w:rsidP="004A37F5">
      <w:pPr>
        <w:rPr>
          <w:lang w:val="uk-UA" w:eastAsia="uk-UA"/>
        </w:rPr>
      </w:pPr>
      <w:r>
        <w:rPr>
          <w:lang w:val="uk-UA" w:eastAsia="uk-UA"/>
        </w:rPr>
        <w:t>математика – 05.06</w:t>
      </w:r>
    </w:p>
    <w:p w:rsidR="004A37F5" w:rsidRDefault="004A37F5" w:rsidP="004A37F5">
      <w:pPr>
        <w:rPr>
          <w:lang w:val="uk-UA" w:eastAsia="uk-UA"/>
        </w:rPr>
      </w:pPr>
      <w:r>
        <w:rPr>
          <w:lang w:val="uk-UA" w:eastAsia="uk-UA"/>
        </w:rPr>
        <w:t>укр.мова      - 02.06</w:t>
      </w:r>
    </w:p>
    <w:p w:rsidR="004A37F5" w:rsidRDefault="004A37F5" w:rsidP="004A37F5">
      <w:pPr>
        <w:rPr>
          <w:lang w:val="uk-UA" w:eastAsia="uk-UA"/>
        </w:rPr>
      </w:pPr>
      <w:r>
        <w:rPr>
          <w:lang w:val="uk-UA" w:eastAsia="uk-UA"/>
        </w:rPr>
        <w:t>укр.літ.        – 08.06</w:t>
      </w:r>
    </w:p>
    <w:p w:rsidR="004A37F5" w:rsidRDefault="004A37F5" w:rsidP="004A37F5">
      <w:pPr>
        <w:rPr>
          <w:lang w:val="uk-UA" w:eastAsia="uk-UA"/>
        </w:rPr>
      </w:pPr>
      <w:r>
        <w:rPr>
          <w:lang w:val="uk-UA" w:eastAsia="uk-UA"/>
        </w:rPr>
        <w:t>3.</w:t>
      </w:r>
      <w:r w:rsidRPr="004A37F5">
        <w:rPr>
          <w:lang w:val="uk-UA" w:eastAsia="uk-UA"/>
        </w:rPr>
        <w:t xml:space="preserve"> </w:t>
      </w:r>
      <w:r>
        <w:rPr>
          <w:lang w:val="uk-UA" w:eastAsia="uk-UA"/>
        </w:rPr>
        <w:t>Провести ДПА учнів 11 класу з предметів, а саме:</w:t>
      </w:r>
    </w:p>
    <w:p w:rsidR="004A37F5" w:rsidRDefault="004A37F5" w:rsidP="004A37F5">
      <w:pPr>
        <w:rPr>
          <w:lang w:val="uk-UA" w:eastAsia="uk-UA"/>
        </w:rPr>
      </w:pPr>
      <w:r>
        <w:rPr>
          <w:lang w:val="uk-UA" w:eastAsia="uk-UA"/>
        </w:rPr>
        <w:t>математика – 22.05</w:t>
      </w:r>
    </w:p>
    <w:p w:rsidR="004A37F5" w:rsidRDefault="004A37F5" w:rsidP="004A37F5">
      <w:pPr>
        <w:rPr>
          <w:lang w:val="uk-UA" w:eastAsia="uk-UA"/>
        </w:rPr>
      </w:pPr>
      <w:r>
        <w:rPr>
          <w:lang w:val="uk-UA" w:eastAsia="uk-UA"/>
        </w:rPr>
        <w:t>укр.літ          - 26.05</w:t>
      </w:r>
    </w:p>
    <w:p w:rsidR="004A37F5" w:rsidRDefault="004A37F5" w:rsidP="004A37F5">
      <w:pPr>
        <w:rPr>
          <w:lang w:val="uk-UA" w:eastAsia="uk-UA"/>
        </w:rPr>
      </w:pPr>
      <w:r>
        <w:rPr>
          <w:lang w:val="uk-UA" w:eastAsia="uk-UA"/>
        </w:rPr>
        <w:t>історія          - 22.05</w:t>
      </w:r>
    </w:p>
    <w:p w:rsidR="004A37F5" w:rsidRDefault="004A37F5" w:rsidP="004A37F5">
      <w:pPr>
        <w:rPr>
          <w:lang w:val="uk-UA" w:eastAsia="uk-UA"/>
        </w:rPr>
      </w:pPr>
      <w:r>
        <w:rPr>
          <w:lang w:val="uk-UA" w:eastAsia="uk-UA"/>
        </w:rPr>
        <w:t>4.Адміністрації школи забезпечити   проведення, самостійність і своєчасність виконання завдань ДПА, об*активність оцінювання</w:t>
      </w:r>
    </w:p>
    <w:p w:rsidR="004A37F5" w:rsidRDefault="004A37F5" w:rsidP="004A37F5">
      <w:pPr>
        <w:rPr>
          <w:lang w:val="uk-UA" w:eastAsia="uk-UA"/>
        </w:rPr>
      </w:pPr>
      <w:r>
        <w:rPr>
          <w:lang w:val="uk-UA" w:eastAsia="uk-UA"/>
        </w:rPr>
        <w:t>5.Учителю  4 класу, учителям-предметникам які  будуть проводити ДПА у 9,11 класах:</w:t>
      </w:r>
    </w:p>
    <w:p w:rsidR="004A37F5" w:rsidRDefault="00EB55EA" w:rsidP="004A37F5">
      <w:pPr>
        <w:rPr>
          <w:lang w:val="uk-UA" w:eastAsia="uk-UA"/>
        </w:rPr>
      </w:pPr>
      <w:r>
        <w:rPr>
          <w:lang w:val="uk-UA" w:eastAsia="uk-UA"/>
        </w:rPr>
        <w:t xml:space="preserve">   5.1.Провести відповідну роботу по підготовці учнів до ДПА з предметів</w:t>
      </w:r>
    </w:p>
    <w:p w:rsidR="00EB55EA" w:rsidRDefault="00EB55EA" w:rsidP="004A37F5">
      <w:pPr>
        <w:rPr>
          <w:lang w:val="uk-UA" w:eastAsia="uk-UA"/>
        </w:rPr>
      </w:pPr>
      <w:r>
        <w:rPr>
          <w:lang w:val="uk-UA" w:eastAsia="uk-UA"/>
        </w:rPr>
        <w:t xml:space="preserve">   5.2.Звіти про ДПа надати до відділу освіти через три дні після проведення оцінювання відповідно до зразків протоколів</w:t>
      </w:r>
    </w:p>
    <w:p w:rsidR="00EB55EA" w:rsidRDefault="00EB55EA" w:rsidP="004A37F5">
      <w:pPr>
        <w:rPr>
          <w:lang w:val="uk-UA" w:eastAsia="uk-UA"/>
        </w:rPr>
      </w:pPr>
      <w:r>
        <w:rPr>
          <w:lang w:val="uk-UA" w:eastAsia="uk-UA"/>
        </w:rPr>
        <w:t>6.Контроль за виконанням наказу покласти на заступника директора з НВР Носко Л.В.</w:t>
      </w:r>
    </w:p>
    <w:p w:rsidR="00EB55EA" w:rsidRDefault="00EB55EA" w:rsidP="004A37F5">
      <w:pPr>
        <w:rPr>
          <w:lang w:val="uk-UA" w:eastAsia="uk-UA"/>
        </w:rPr>
      </w:pPr>
    </w:p>
    <w:p w:rsidR="00EB55EA" w:rsidRDefault="00EB55EA" w:rsidP="004A37F5">
      <w:pPr>
        <w:rPr>
          <w:lang w:val="uk-UA" w:eastAsia="uk-UA"/>
        </w:rPr>
      </w:pPr>
    </w:p>
    <w:p w:rsidR="00EB55EA" w:rsidRDefault="00EB55EA" w:rsidP="00EB55EA">
      <w:pPr>
        <w:ind w:left="540"/>
        <w:jc w:val="center"/>
        <w:rPr>
          <w:lang w:val="uk-UA"/>
        </w:rPr>
      </w:pPr>
      <w:r w:rsidRPr="003330C7">
        <w:rPr>
          <w:lang w:val="uk-UA"/>
        </w:rPr>
        <w:t xml:space="preserve">Директор школи                      </w:t>
      </w:r>
      <w:r>
        <w:rPr>
          <w:lang w:val="uk-UA"/>
        </w:rPr>
        <w:t xml:space="preserve">           </w:t>
      </w:r>
      <w:r w:rsidRPr="003330C7">
        <w:rPr>
          <w:lang w:val="uk-UA"/>
        </w:rPr>
        <w:t xml:space="preserve"> С.І.Жигайло</w:t>
      </w:r>
    </w:p>
    <w:p w:rsidR="00EB55EA" w:rsidRDefault="00EB55EA" w:rsidP="00EB55EA">
      <w:pPr>
        <w:ind w:left="540"/>
        <w:jc w:val="center"/>
        <w:rPr>
          <w:lang w:val="uk-UA"/>
        </w:rPr>
      </w:pPr>
    </w:p>
    <w:p w:rsidR="00EB55EA" w:rsidRDefault="00EB55EA" w:rsidP="00EB55EA">
      <w:pPr>
        <w:ind w:left="540"/>
        <w:jc w:val="both"/>
        <w:rPr>
          <w:lang w:val="uk-UA"/>
        </w:rPr>
      </w:pPr>
      <w:r>
        <w:rPr>
          <w:lang w:val="uk-UA"/>
        </w:rPr>
        <w:t xml:space="preserve">                          З наказом ознайомлена                          Л.В.Носко</w:t>
      </w:r>
    </w:p>
    <w:p w:rsidR="00EB55EA" w:rsidRDefault="00EB55EA" w:rsidP="00EB55EA">
      <w:pPr>
        <w:ind w:left="540"/>
        <w:jc w:val="both"/>
        <w:rPr>
          <w:lang w:val="uk-UA"/>
        </w:rPr>
      </w:pPr>
    </w:p>
    <w:p w:rsidR="00EB55EA" w:rsidRDefault="00EB55EA" w:rsidP="00EB55EA">
      <w:pPr>
        <w:ind w:left="540"/>
        <w:jc w:val="both"/>
        <w:rPr>
          <w:lang w:val="uk-UA"/>
        </w:rPr>
      </w:pPr>
    </w:p>
    <w:p w:rsidR="00EB55EA" w:rsidRDefault="00EB55EA" w:rsidP="00EB55EA">
      <w:pPr>
        <w:ind w:left="540"/>
        <w:jc w:val="both"/>
        <w:rPr>
          <w:lang w:val="uk-UA"/>
        </w:rPr>
      </w:pPr>
    </w:p>
    <w:p w:rsidR="00EB55EA" w:rsidRDefault="00EB55EA" w:rsidP="00EB55EA">
      <w:pPr>
        <w:ind w:left="540"/>
        <w:jc w:val="both"/>
        <w:rPr>
          <w:lang w:val="uk-UA"/>
        </w:rPr>
      </w:pPr>
    </w:p>
    <w:p w:rsidR="004A37F5" w:rsidRPr="004A37F5" w:rsidRDefault="004A37F5" w:rsidP="004A37F5">
      <w:pPr>
        <w:rPr>
          <w:lang w:val="uk-UA" w:eastAsia="uk-UA"/>
        </w:rPr>
      </w:pPr>
    </w:p>
    <w:p w:rsidR="00020342" w:rsidRDefault="00020342" w:rsidP="00020342">
      <w:pPr>
        <w:tabs>
          <w:tab w:val="left" w:pos="1815"/>
          <w:tab w:val="center" w:pos="5530"/>
        </w:tabs>
        <w:ind w:right="-427"/>
        <w:rPr>
          <w:noProof/>
          <w:spacing w:val="10"/>
          <w:lang w:val="uk-UA" w:eastAsia="uk-UA"/>
        </w:rPr>
      </w:pPr>
    </w:p>
    <w:p w:rsidR="00020342" w:rsidRDefault="00020342" w:rsidP="00020342">
      <w:pPr>
        <w:tabs>
          <w:tab w:val="left" w:pos="1815"/>
          <w:tab w:val="center" w:pos="5530"/>
        </w:tabs>
        <w:ind w:right="-427"/>
        <w:rPr>
          <w:noProof/>
          <w:spacing w:val="10"/>
          <w:lang w:val="uk-UA" w:eastAsia="uk-UA"/>
        </w:rPr>
      </w:pPr>
    </w:p>
    <w:p w:rsidR="00020342" w:rsidRPr="00CB2C20" w:rsidRDefault="00020342" w:rsidP="00CB2C20">
      <w:pPr>
        <w:pStyle w:val="ac"/>
        <w:ind w:left="0"/>
        <w:jc w:val="both"/>
        <w:rPr>
          <w:rFonts w:ascii="Times New Roman" w:hAnsi="Times New Roman"/>
          <w:sz w:val="24"/>
          <w:szCs w:val="24"/>
          <w:lang w:val="uk-UA"/>
        </w:rPr>
      </w:pPr>
    </w:p>
    <w:p w:rsidR="00AE26F5" w:rsidRPr="007166C8" w:rsidRDefault="00AE26F5" w:rsidP="00AE26F5">
      <w:pPr>
        <w:tabs>
          <w:tab w:val="left" w:pos="1134"/>
        </w:tabs>
        <w:ind w:right="279"/>
        <w:jc w:val="center"/>
        <w:rPr>
          <w:noProof/>
          <w:spacing w:val="10"/>
          <w:lang w:val="uk-UA" w:eastAsia="uk-UA"/>
        </w:rPr>
      </w:pPr>
      <w:r w:rsidRPr="007166C8">
        <w:rPr>
          <w:noProof/>
          <w:spacing w:val="10"/>
        </w:rPr>
        <w:lastRenderedPageBreak/>
        <w:drawing>
          <wp:inline distT="0" distB="0" distL="0" distR="0">
            <wp:extent cx="443230" cy="623570"/>
            <wp:effectExtent l="19050" t="0" r="0" b="0"/>
            <wp:docPr id="20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AE26F5" w:rsidRPr="007166C8" w:rsidRDefault="00AE26F5" w:rsidP="00AE26F5">
      <w:pPr>
        <w:ind w:right="279"/>
        <w:jc w:val="center"/>
        <w:rPr>
          <w:noProof/>
          <w:spacing w:val="10"/>
          <w:lang w:val="uk-UA" w:eastAsia="uk-UA"/>
        </w:rPr>
      </w:pPr>
    </w:p>
    <w:p w:rsidR="00AE26F5" w:rsidRPr="007166C8" w:rsidRDefault="00AE26F5" w:rsidP="00AE26F5">
      <w:pPr>
        <w:ind w:right="279"/>
        <w:jc w:val="center"/>
        <w:rPr>
          <w:noProof/>
          <w:spacing w:val="10"/>
          <w:lang w:val="uk-UA" w:eastAsia="uk-UA"/>
        </w:rPr>
      </w:pPr>
      <w:r w:rsidRPr="007166C8">
        <w:rPr>
          <w:noProof/>
          <w:spacing w:val="10"/>
          <w:lang w:val="uk-UA" w:eastAsia="uk-UA"/>
        </w:rPr>
        <w:t>УКРАЇНА</w:t>
      </w:r>
    </w:p>
    <w:p w:rsidR="00AE26F5" w:rsidRPr="007166C8" w:rsidRDefault="00AE26F5" w:rsidP="00AE26F5">
      <w:pPr>
        <w:ind w:right="279"/>
        <w:jc w:val="center"/>
        <w:rPr>
          <w:noProof/>
          <w:spacing w:val="10"/>
          <w:lang w:val="uk-UA" w:eastAsia="uk-UA"/>
        </w:rPr>
      </w:pPr>
      <w:r w:rsidRPr="007166C8">
        <w:rPr>
          <w:noProof/>
          <w:spacing w:val="10"/>
          <w:lang w:val="uk-UA" w:eastAsia="uk-UA"/>
        </w:rPr>
        <w:t>ВОЛНОВАСЬКА РАЙОННА РАДА</w:t>
      </w:r>
    </w:p>
    <w:p w:rsidR="00AE26F5" w:rsidRPr="007166C8" w:rsidRDefault="00AE26F5" w:rsidP="00AE26F5">
      <w:pPr>
        <w:ind w:right="279"/>
        <w:jc w:val="center"/>
        <w:rPr>
          <w:noProof/>
          <w:spacing w:val="10"/>
          <w:lang w:val="uk-UA" w:eastAsia="uk-UA"/>
        </w:rPr>
      </w:pPr>
      <w:r w:rsidRPr="007166C8">
        <w:rPr>
          <w:noProof/>
          <w:spacing w:val="10"/>
          <w:lang w:val="uk-UA" w:eastAsia="uk-UA"/>
        </w:rPr>
        <w:t>ДОНЕЦЬКОЇ ОБЛАСТІ</w:t>
      </w:r>
    </w:p>
    <w:p w:rsidR="00AE26F5" w:rsidRPr="007166C8" w:rsidRDefault="00AE26F5" w:rsidP="00AE26F5">
      <w:pPr>
        <w:ind w:right="279"/>
        <w:jc w:val="center"/>
        <w:rPr>
          <w:noProof/>
          <w:spacing w:val="10"/>
          <w:lang w:val="uk-UA" w:eastAsia="uk-UA"/>
        </w:rPr>
      </w:pPr>
      <w:r w:rsidRPr="007166C8">
        <w:rPr>
          <w:noProof/>
          <w:spacing w:val="10"/>
          <w:lang w:val="uk-UA" w:eastAsia="uk-UA"/>
        </w:rPr>
        <w:t>МИКІЛЬСЬКА ЗАГАЛЬНООСВІТНЯ ШКОЛА 1 – 111 СТУПЕНІВ</w:t>
      </w:r>
    </w:p>
    <w:p w:rsidR="00AE26F5" w:rsidRDefault="00AE26F5" w:rsidP="00AE26F5">
      <w:pPr>
        <w:tabs>
          <w:tab w:val="left" w:pos="9355"/>
        </w:tabs>
        <w:ind w:left="-180" w:right="-5"/>
        <w:rPr>
          <w:lang w:val="uk-UA"/>
        </w:rPr>
      </w:pPr>
    </w:p>
    <w:p w:rsidR="00AE26F5" w:rsidRDefault="00AE26F5" w:rsidP="00AE26F5">
      <w:pPr>
        <w:ind w:right="175"/>
        <w:jc w:val="center"/>
        <w:rPr>
          <w:lang w:val="uk-UA"/>
        </w:rPr>
      </w:pPr>
      <w:r>
        <w:rPr>
          <w:lang w:val="uk-UA"/>
        </w:rPr>
        <w:t>НАКАЗ</w:t>
      </w:r>
    </w:p>
    <w:p w:rsidR="00AE26F5" w:rsidRDefault="00AE26F5" w:rsidP="00AE26F5">
      <w:pPr>
        <w:ind w:right="175"/>
        <w:jc w:val="center"/>
        <w:rPr>
          <w:lang w:val="uk-UA"/>
        </w:rPr>
      </w:pPr>
    </w:p>
    <w:p w:rsidR="00AE26F5" w:rsidRDefault="00CF1BF0" w:rsidP="00D901DB">
      <w:pPr>
        <w:tabs>
          <w:tab w:val="left" w:pos="1815"/>
          <w:tab w:val="center" w:pos="5530"/>
        </w:tabs>
        <w:ind w:right="-427" w:hanging="567"/>
        <w:rPr>
          <w:noProof/>
          <w:spacing w:val="10"/>
          <w:lang w:val="uk-UA" w:eastAsia="uk-UA"/>
        </w:rPr>
      </w:pPr>
      <w:r>
        <w:rPr>
          <w:noProof/>
          <w:spacing w:val="10"/>
          <w:lang w:val="uk-UA" w:eastAsia="uk-UA"/>
        </w:rPr>
        <w:t xml:space="preserve">       05</w:t>
      </w:r>
      <w:r w:rsidR="00AE26F5">
        <w:rPr>
          <w:noProof/>
          <w:spacing w:val="10"/>
          <w:lang w:val="uk-UA" w:eastAsia="uk-UA"/>
        </w:rPr>
        <w:t>.05.2015 р.                                     с.Микільське                                              №</w:t>
      </w:r>
      <w:r w:rsidR="00D77EC6">
        <w:rPr>
          <w:noProof/>
          <w:spacing w:val="10"/>
          <w:lang w:val="uk-UA" w:eastAsia="uk-UA"/>
        </w:rPr>
        <w:t>92</w:t>
      </w:r>
    </w:p>
    <w:p w:rsidR="00B25950" w:rsidRPr="003D42B9" w:rsidRDefault="00B25950" w:rsidP="00B25950">
      <w:pPr>
        <w:rPr>
          <w:lang w:val="uk-UA"/>
        </w:rPr>
      </w:pPr>
    </w:p>
    <w:p w:rsidR="00B25950" w:rsidRPr="00C76388" w:rsidRDefault="00B25950" w:rsidP="00B25950">
      <w:pPr>
        <w:jc w:val="both"/>
        <w:rPr>
          <w:lang w:val="uk-UA"/>
        </w:rPr>
      </w:pPr>
      <w:r w:rsidRPr="00C76388">
        <w:rPr>
          <w:lang w:val="uk-UA"/>
        </w:rPr>
        <w:t>Про стан викладання, дотримання</w:t>
      </w:r>
    </w:p>
    <w:p w:rsidR="00B25950" w:rsidRPr="00C76388" w:rsidRDefault="00B25950" w:rsidP="00B25950">
      <w:pPr>
        <w:jc w:val="both"/>
        <w:rPr>
          <w:lang w:val="uk-UA"/>
        </w:rPr>
      </w:pPr>
      <w:r w:rsidRPr="00C76388">
        <w:rPr>
          <w:lang w:val="uk-UA"/>
        </w:rPr>
        <w:t>державних вимог до змісту та обсягу</w:t>
      </w:r>
    </w:p>
    <w:p w:rsidR="00B25950" w:rsidRPr="00C76388" w:rsidRDefault="00B25950" w:rsidP="00B25950">
      <w:pPr>
        <w:jc w:val="both"/>
        <w:rPr>
          <w:lang w:val="uk-UA"/>
        </w:rPr>
      </w:pPr>
      <w:r w:rsidRPr="00C76388">
        <w:rPr>
          <w:lang w:val="uk-UA"/>
        </w:rPr>
        <w:t>навчальних програм та рівня навчальних</w:t>
      </w:r>
    </w:p>
    <w:p w:rsidR="00B25950" w:rsidRPr="00C76388" w:rsidRDefault="00B25950" w:rsidP="00B25950">
      <w:pPr>
        <w:jc w:val="both"/>
        <w:rPr>
          <w:lang w:val="uk-UA"/>
        </w:rPr>
      </w:pPr>
      <w:r w:rsidRPr="00C76388">
        <w:rPr>
          <w:lang w:val="uk-UA"/>
        </w:rPr>
        <w:t>досягнень з трудового навчання у початкових класів .</w:t>
      </w:r>
    </w:p>
    <w:p w:rsidR="00B25950" w:rsidRPr="00C76388" w:rsidRDefault="00B25950" w:rsidP="00B25950">
      <w:pPr>
        <w:jc w:val="both"/>
        <w:rPr>
          <w:lang w:val="uk-UA"/>
        </w:rPr>
      </w:pPr>
    </w:p>
    <w:p w:rsidR="00B25950" w:rsidRPr="00C76388" w:rsidRDefault="00B25950" w:rsidP="00B25950">
      <w:pPr>
        <w:ind w:firstLine="567"/>
        <w:jc w:val="both"/>
        <w:rPr>
          <w:lang w:val="uk-UA"/>
        </w:rPr>
      </w:pPr>
      <w:r w:rsidRPr="00C76388">
        <w:rPr>
          <w:lang w:val="uk-UA"/>
        </w:rPr>
        <w:t xml:space="preserve">  Відповідно до плану роботи  школи протягом  квітня  2015 року вивчався стан викладання трудового навчання, дотримання вимог до змісту, обсягу навчальних програм та рівня навчальних досягнень учнів в початковій школі.</w:t>
      </w:r>
    </w:p>
    <w:p w:rsidR="00B25950" w:rsidRPr="00C76388" w:rsidRDefault="00B25950" w:rsidP="00B25950">
      <w:pPr>
        <w:ind w:firstLine="567"/>
        <w:jc w:val="both"/>
        <w:rPr>
          <w:lang w:val="uk-UA"/>
        </w:rPr>
      </w:pPr>
      <w:r w:rsidRPr="00C76388">
        <w:rPr>
          <w:lang w:val="uk-UA"/>
        </w:rPr>
        <w:t>Освітня галузь «Технології» у початковій школі представлена предметом «Трудове навчання» і має метою розвиток особистості через залучення молодших школярів до творчої праці, формування пропедевтичної інформаційної культури, формування конструктивного підходу до виконання трудових завдань, навчання безпеки праці.</w:t>
      </w:r>
    </w:p>
    <w:p w:rsidR="00B25950" w:rsidRPr="00C76388" w:rsidRDefault="00B25950" w:rsidP="00B25950">
      <w:pPr>
        <w:ind w:firstLine="709"/>
        <w:jc w:val="both"/>
        <w:rPr>
          <w:lang w:val="uk-UA"/>
        </w:rPr>
      </w:pPr>
      <w:r w:rsidRPr="00C76388">
        <w:rPr>
          <w:lang w:val="uk-UA"/>
        </w:rPr>
        <w:t xml:space="preserve">Викладають даний предмет в  Микільській ЗОШ вчителі    Богуш О М ., Скубак В М., Чуприна Г Л ., Наслідки тематичної перевірки свідчать про те, що вчителі початкових класів мають добру науково-теоретичну підготовку, володіють методикою викладання предмета, забезпечують засвоєння учнями знань про об’єкти праці, способи трудової  та види професійної діяльності, вчать застосовувати засвоєні знання  на практиці, розвивають в учнів самостійність під час виконання завдань. </w:t>
      </w:r>
      <w:r w:rsidRPr="00C76388">
        <w:t xml:space="preserve">На уроках </w:t>
      </w:r>
      <w:r w:rsidRPr="00C76388">
        <w:rPr>
          <w:lang w:val="uk-UA"/>
        </w:rPr>
        <w:t>впроваджують</w:t>
      </w:r>
      <w:r w:rsidRPr="00C76388">
        <w:t xml:space="preserve"> сучасні методи навчання, що активізують розумову діяльність учнів, сприяють підвищенню в них інтересу до трудового навчання. </w:t>
      </w:r>
    </w:p>
    <w:p w:rsidR="00B25950" w:rsidRPr="00C76388" w:rsidRDefault="00B25950" w:rsidP="00B25950">
      <w:pPr>
        <w:ind w:firstLine="709"/>
        <w:jc w:val="both"/>
        <w:rPr>
          <w:lang w:val="uk-UA"/>
        </w:rPr>
      </w:pPr>
      <w:r w:rsidRPr="00C76388">
        <w:rPr>
          <w:lang w:val="uk-UA"/>
        </w:rPr>
        <w:t>Учителі використовують групові та індивідуальні форми роботи, акцентуючи увагу на тому, що по закінченню уроку потрібно завершити виконання роботи і порівняти свою роботу з роботою інших учнів, організовують виставки виконаних робіт.</w:t>
      </w:r>
    </w:p>
    <w:p w:rsidR="00B25950" w:rsidRPr="00C76388" w:rsidRDefault="00B25950" w:rsidP="00B25950">
      <w:pPr>
        <w:ind w:firstLine="568"/>
        <w:jc w:val="both"/>
        <w:rPr>
          <w:lang w:val="uk-UA"/>
        </w:rPr>
      </w:pPr>
      <w:r w:rsidRPr="00C76388">
        <w:t xml:space="preserve">Особливу увагу вчителі звертають на </w:t>
      </w:r>
      <w:r w:rsidRPr="00C76388">
        <w:rPr>
          <w:lang w:val="uk-UA"/>
        </w:rPr>
        <w:t xml:space="preserve"> вивчення</w:t>
      </w:r>
      <w:r w:rsidRPr="00C76388">
        <w:t xml:space="preserve"> учнями правил безпечної роботи. На всіх урок</w:t>
      </w:r>
      <w:r w:rsidRPr="00C76388">
        <w:rPr>
          <w:lang w:val="uk-UA"/>
        </w:rPr>
        <w:t>ах</w:t>
      </w:r>
      <w:r w:rsidRPr="00C76388">
        <w:t xml:space="preserve"> простежується зв’язок у системі «вчитель-учень». У процесі перевірки рівня засвоєння учнями програмового матеріалу застосовуються різні форми роботи: усне опитування, робота з плакатами, малюнками виконання практичних завдань, змагання. </w:t>
      </w:r>
    </w:p>
    <w:p w:rsidR="00B25950" w:rsidRPr="00C76388" w:rsidRDefault="00B25950" w:rsidP="00B25950">
      <w:pPr>
        <w:ind w:firstLine="567"/>
        <w:jc w:val="both"/>
        <w:rPr>
          <w:lang w:val="uk-UA"/>
        </w:rPr>
      </w:pPr>
      <w:r w:rsidRPr="00C76388">
        <w:rPr>
          <w:lang w:val="uk-UA"/>
        </w:rPr>
        <w:t xml:space="preserve"> З урахуванням вікових особливостей розвитку учнів, змісту та доступності навчального матеріалу на уроках трудового навчання:</w:t>
      </w:r>
    </w:p>
    <w:p w:rsidR="00B25950" w:rsidRPr="00C76388" w:rsidRDefault="00B25950" w:rsidP="00B25950">
      <w:pPr>
        <w:ind w:firstLine="567"/>
        <w:jc w:val="both"/>
        <w:rPr>
          <w:lang w:val="uk-UA"/>
        </w:rPr>
      </w:pPr>
      <w:r w:rsidRPr="00C76388">
        <w:rPr>
          <w:lang w:val="uk-UA"/>
        </w:rPr>
        <w:t>- ознайомлюють учнів зі світом професій;</w:t>
      </w:r>
    </w:p>
    <w:p w:rsidR="00B25950" w:rsidRPr="00C76388" w:rsidRDefault="00B25950" w:rsidP="00B25950">
      <w:pPr>
        <w:ind w:firstLine="567"/>
        <w:jc w:val="both"/>
        <w:rPr>
          <w:lang w:val="uk-UA"/>
        </w:rPr>
      </w:pPr>
      <w:r w:rsidRPr="00C76388">
        <w:rPr>
          <w:lang w:val="uk-UA"/>
        </w:rPr>
        <w:t>- залучають учнів до конструкторської та дослідницької діяльності;</w:t>
      </w:r>
    </w:p>
    <w:p w:rsidR="00B25950" w:rsidRPr="00C76388" w:rsidRDefault="00B25950" w:rsidP="00B25950">
      <w:pPr>
        <w:ind w:firstLine="567"/>
        <w:jc w:val="both"/>
        <w:rPr>
          <w:lang w:val="uk-UA"/>
        </w:rPr>
      </w:pPr>
      <w:r w:rsidRPr="00C76388">
        <w:rPr>
          <w:lang w:val="uk-UA"/>
        </w:rPr>
        <w:t>- розвивають здатність реально оцінювати свої можливості для вибору посильних творчих завдань.</w:t>
      </w:r>
    </w:p>
    <w:p w:rsidR="00B25950" w:rsidRPr="00C76388" w:rsidRDefault="00B25950" w:rsidP="00B25950">
      <w:pPr>
        <w:ind w:firstLine="567"/>
        <w:jc w:val="both"/>
        <w:rPr>
          <w:lang w:val="uk-UA"/>
        </w:rPr>
      </w:pPr>
      <w:r w:rsidRPr="00C76388">
        <w:rPr>
          <w:lang w:val="uk-UA"/>
        </w:rPr>
        <w:t>У своїй роботі вчителі застосовують методи дослідження і діагностики якостей особистості та здібностей учнів з метою прогнозування їх розвитку і підготовки до життя. Для цього проводять бесіди з учнями на різні теми, тестування, пропонують проблемні завдання, здійснюють міжпредметні зв’язки.</w:t>
      </w:r>
    </w:p>
    <w:p w:rsidR="00B25950" w:rsidRPr="00C76388" w:rsidRDefault="00B25950" w:rsidP="00B25950">
      <w:pPr>
        <w:ind w:firstLine="567"/>
        <w:jc w:val="both"/>
        <w:rPr>
          <w:lang w:val="uk-UA"/>
        </w:rPr>
      </w:pPr>
      <w:r w:rsidRPr="00C76388">
        <w:rPr>
          <w:lang w:val="uk-UA"/>
        </w:rPr>
        <w:t xml:space="preserve"> Складаючи поурочні плани, вчителі початкових класів перш за все продумують, як зробити, щоб учні змогли засвоїти те, що передбачено програмою, як зацікавити їх займатись саме тією діяльністю, яка запланована. Цьому сприяє робота в групах, змінних парах, «мозковий штурм» та інші інтерактивні методи. Це, в свою чергу, впливає не лише на якість навчальної діяльності, а й на свідомість учнів, розвиток їх позитивних почуттів, емоцій, вольових якостей.</w:t>
      </w:r>
    </w:p>
    <w:p w:rsidR="00B25950" w:rsidRPr="00C76388" w:rsidRDefault="00B25950" w:rsidP="00B25950">
      <w:pPr>
        <w:jc w:val="both"/>
        <w:rPr>
          <w:lang w:val="uk-UA"/>
        </w:rPr>
      </w:pPr>
      <w:r w:rsidRPr="00C76388">
        <w:rPr>
          <w:lang w:val="uk-UA"/>
        </w:rPr>
        <w:lastRenderedPageBreak/>
        <w:t xml:space="preserve">        </w:t>
      </w:r>
    </w:p>
    <w:p w:rsidR="00B25950" w:rsidRPr="00C76388" w:rsidRDefault="00B25950" w:rsidP="00B25950">
      <w:pPr>
        <w:ind w:firstLine="708"/>
        <w:jc w:val="both"/>
        <w:rPr>
          <w:lang w:val="uk-UA"/>
        </w:rPr>
      </w:pPr>
    </w:p>
    <w:p w:rsidR="00B25950" w:rsidRPr="00C76388" w:rsidRDefault="00B25950" w:rsidP="00B25950">
      <w:pPr>
        <w:jc w:val="both"/>
        <w:rPr>
          <w:lang w:val="uk-UA"/>
        </w:rPr>
      </w:pPr>
      <w:r w:rsidRPr="00C76388">
        <w:rPr>
          <w:lang w:val="uk-UA"/>
        </w:rPr>
        <w:tab/>
        <w:t xml:space="preserve">Записи в класних журналах оформлені у відповідності до Інструкції щодо ведення  журналів. </w:t>
      </w:r>
    </w:p>
    <w:p w:rsidR="00B25950" w:rsidRPr="00C76388" w:rsidRDefault="00842160" w:rsidP="00B25950">
      <w:pPr>
        <w:jc w:val="both"/>
        <w:rPr>
          <w:lang w:val="uk-UA"/>
        </w:rPr>
      </w:pPr>
      <w:r>
        <w:rPr>
          <w:lang w:val="uk-UA"/>
        </w:rPr>
        <w:t xml:space="preserve">      </w:t>
      </w:r>
      <w:r w:rsidR="00B25950" w:rsidRPr="00C76388">
        <w:rPr>
          <w:lang w:val="uk-UA"/>
        </w:rPr>
        <w:t>Заступник директора навчального закладу здійснює  внутрішкільний контроль за викладанням даного предмета: відвідані уроки .</w:t>
      </w:r>
    </w:p>
    <w:p w:rsidR="00B25950" w:rsidRPr="00C76388" w:rsidRDefault="00B25950" w:rsidP="00B25950">
      <w:pPr>
        <w:ind w:firstLine="709"/>
        <w:jc w:val="both"/>
        <w:rPr>
          <w:lang w:val="uk-UA"/>
        </w:rPr>
      </w:pPr>
      <w:r w:rsidRPr="00C76388">
        <w:rPr>
          <w:lang w:val="uk-UA"/>
        </w:rPr>
        <w:t xml:space="preserve">Вчителі трудового навчанні діляться своїм досвідом на семінарах та засіданнях шкільних та районних методичних об’єднань.  </w:t>
      </w:r>
    </w:p>
    <w:p w:rsidR="00B25950" w:rsidRPr="00C76388" w:rsidRDefault="00B25950" w:rsidP="00B25950">
      <w:pPr>
        <w:jc w:val="both"/>
        <w:rPr>
          <w:lang w:val="uk-UA"/>
        </w:rPr>
      </w:pPr>
      <w:r w:rsidRPr="00C76388">
        <w:rPr>
          <w:lang w:val="uk-UA"/>
        </w:rPr>
        <w:tab/>
        <w:t xml:space="preserve">Відповідальне ставлення вчителів до викладання трудового навчання має позитивні результати. </w:t>
      </w:r>
    </w:p>
    <w:p w:rsidR="00B25950" w:rsidRPr="00C76388" w:rsidRDefault="00B25950" w:rsidP="00B25950">
      <w:pPr>
        <w:jc w:val="both"/>
        <w:rPr>
          <w:lang w:val="uk-UA"/>
        </w:rPr>
      </w:pPr>
      <w:r w:rsidRPr="00C76388">
        <w:rPr>
          <w:lang w:val="uk-UA"/>
        </w:rPr>
        <w:t xml:space="preserve">      </w:t>
      </w:r>
      <w:r w:rsidRPr="00C76388">
        <w:rPr>
          <w:lang w:val="uk-UA"/>
        </w:rPr>
        <w:tab/>
        <w:t>На підставі вищезазначеного,</w:t>
      </w:r>
    </w:p>
    <w:p w:rsidR="00B25950" w:rsidRPr="00C76388" w:rsidRDefault="00B25950" w:rsidP="00B25950">
      <w:pPr>
        <w:jc w:val="both"/>
        <w:rPr>
          <w:lang w:val="uk-UA"/>
        </w:rPr>
      </w:pPr>
    </w:p>
    <w:p w:rsidR="00B25950" w:rsidRPr="00C76388" w:rsidRDefault="00842160" w:rsidP="00B25950">
      <w:pPr>
        <w:jc w:val="both"/>
        <w:rPr>
          <w:lang w:val="uk-UA"/>
        </w:rPr>
      </w:pPr>
      <w:r>
        <w:rPr>
          <w:lang w:val="uk-UA"/>
        </w:rPr>
        <w:t xml:space="preserve">                                                                </w:t>
      </w:r>
      <w:r w:rsidR="00B25950" w:rsidRPr="00C76388">
        <w:rPr>
          <w:lang w:val="uk-UA"/>
        </w:rPr>
        <w:t>НАКАЗУЮ:</w:t>
      </w:r>
    </w:p>
    <w:p w:rsidR="00B25950" w:rsidRPr="00C76388" w:rsidRDefault="00B25950" w:rsidP="00B25950">
      <w:pPr>
        <w:jc w:val="both"/>
        <w:rPr>
          <w:lang w:val="uk-UA"/>
        </w:rPr>
      </w:pPr>
    </w:p>
    <w:p w:rsidR="00B25950" w:rsidRPr="00C76388" w:rsidRDefault="00B25950" w:rsidP="00B641FA">
      <w:pPr>
        <w:numPr>
          <w:ilvl w:val="0"/>
          <w:numId w:val="122"/>
        </w:numPr>
        <w:tabs>
          <w:tab w:val="clear" w:pos="720"/>
        </w:tabs>
        <w:ind w:left="0" w:firstLine="0"/>
        <w:jc w:val="both"/>
        <w:rPr>
          <w:lang w:val="uk-UA"/>
        </w:rPr>
      </w:pPr>
      <w:r w:rsidRPr="00C76388">
        <w:rPr>
          <w:lang w:val="uk-UA"/>
        </w:rPr>
        <w:t>Заступни</w:t>
      </w:r>
      <w:r w:rsidR="00842160">
        <w:rPr>
          <w:lang w:val="uk-UA"/>
        </w:rPr>
        <w:t>ку директорат з Н В Р ,Носко Л.В.</w:t>
      </w:r>
      <w:r w:rsidRPr="00C76388">
        <w:rPr>
          <w:lang w:val="uk-UA"/>
        </w:rPr>
        <w:t xml:space="preserve"> </w:t>
      </w:r>
    </w:p>
    <w:p w:rsidR="00B25950" w:rsidRPr="00C76388" w:rsidRDefault="00B25950" w:rsidP="00B641FA">
      <w:pPr>
        <w:numPr>
          <w:ilvl w:val="1"/>
          <w:numId w:val="123"/>
        </w:numPr>
        <w:jc w:val="both"/>
        <w:rPr>
          <w:lang w:val="uk-UA"/>
        </w:rPr>
      </w:pPr>
      <w:r w:rsidRPr="00C76388">
        <w:rPr>
          <w:lang w:val="uk-UA"/>
        </w:rPr>
        <w:t xml:space="preserve">Посилити контроль за станом викладанням предмета </w:t>
      </w:r>
    </w:p>
    <w:p w:rsidR="00B25950" w:rsidRPr="00C76388" w:rsidRDefault="00B25950" w:rsidP="00B641FA">
      <w:pPr>
        <w:numPr>
          <w:ilvl w:val="1"/>
          <w:numId w:val="123"/>
        </w:numPr>
        <w:ind w:left="0" w:firstLine="0"/>
        <w:jc w:val="both"/>
        <w:rPr>
          <w:lang w:val="uk-UA"/>
        </w:rPr>
      </w:pPr>
      <w:r w:rsidRPr="00C76388">
        <w:rPr>
          <w:lang w:val="uk-UA"/>
        </w:rPr>
        <w:t>Звернути увагу на поповнення і відновлення матеріально-технічної бази шкільних майстерень.</w:t>
      </w:r>
    </w:p>
    <w:p w:rsidR="00B25950" w:rsidRPr="00C76388" w:rsidRDefault="00B25950" w:rsidP="00B25950">
      <w:pPr>
        <w:jc w:val="both"/>
        <w:rPr>
          <w:lang w:val="uk-UA"/>
        </w:rPr>
      </w:pPr>
      <w:r w:rsidRPr="00C76388">
        <w:rPr>
          <w:lang w:val="uk-UA"/>
        </w:rPr>
        <w:t>2.Учителям трудового навчання  .</w:t>
      </w:r>
    </w:p>
    <w:p w:rsidR="00B25950" w:rsidRPr="00C76388" w:rsidRDefault="00B25950" w:rsidP="00B25950">
      <w:pPr>
        <w:jc w:val="both"/>
        <w:rPr>
          <w:lang w:val="uk-UA"/>
        </w:rPr>
      </w:pPr>
      <w:r w:rsidRPr="00C76388">
        <w:rPr>
          <w:lang w:val="uk-UA"/>
        </w:rPr>
        <w:t>2.1. Продовжувати роботу над забезпеченням належного методичного рівня викладання, застосовуючи ефективні методи та форми навчання для розвитку творчих здібностей школярів.</w:t>
      </w:r>
    </w:p>
    <w:p w:rsidR="00B25950" w:rsidRPr="00C76388" w:rsidRDefault="00B25950" w:rsidP="00B25950">
      <w:pPr>
        <w:jc w:val="both"/>
        <w:rPr>
          <w:lang w:val="uk-UA"/>
        </w:rPr>
      </w:pPr>
      <w:r w:rsidRPr="00C76388">
        <w:rPr>
          <w:lang w:val="uk-UA"/>
        </w:rPr>
        <w:t>2.2. При плануванні навчальних занять враховувати життєвий досвід школярів впроваджувати методи позитивної мотивації до продуктивної праці.</w:t>
      </w:r>
    </w:p>
    <w:p w:rsidR="00B25950" w:rsidRPr="00C76388" w:rsidRDefault="00B25950" w:rsidP="00B25950">
      <w:pPr>
        <w:jc w:val="both"/>
        <w:rPr>
          <w:lang w:val="uk-UA"/>
        </w:rPr>
      </w:pPr>
      <w:r w:rsidRPr="00C76388">
        <w:rPr>
          <w:lang w:val="uk-UA"/>
        </w:rPr>
        <w:t>2.3. Приділяти належну увагу до виховання культури праці.</w:t>
      </w:r>
    </w:p>
    <w:p w:rsidR="00B25950" w:rsidRPr="00C76388" w:rsidRDefault="00B25950" w:rsidP="00B25950">
      <w:pPr>
        <w:jc w:val="both"/>
        <w:rPr>
          <w:lang w:val="uk-UA"/>
        </w:rPr>
      </w:pPr>
      <w:r w:rsidRPr="00C76388">
        <w:rPr>
          <w:lang w:val="uk-UA"/>
        </w:rPr>
        <w:t>2.4. Створювати умови для висвітлення результатів роботи учнів на уроках трудового навчання.</w:t>
      </w:r>
    </w:p>
    <w:p w:rsidR="00B25950" w:rsidRPr="00C76388" w:rsidRDefault="00B25950" w:rsidP="00842160">
      <w:pPr>
        <w:ind w:right="-144"/>
        <w:jc w:val="both"/>
        <w:rPr>
          <w:lang w:val="uk-UA"/>
        </w:rPr>
      </w:pPr>
      <w:r w:rsidRPr="00C76388">
        <w:rPr>
          <w:lang w:val="uk-UA"/>
        </w:rPr>
        <w:t>2.5. На засіданні МО обговорити питання організації проектної діяльності на уроках трудового навчання.</w:t>
      </w:r>
    </w:p>
    <w:p w:rsidR="00B25950" w:rsidRPr="00C76388" w:rsidRDefault="00842160" w:rsidP="00B25950">
      <w:pPr>
        <w:jc w:val="both"/>
        <w:rPr>
          <w:lang w:val="uk-UA"/>
        </w:rPr>
      </w:pPr>
      <w:r>
        <w:rPr>
          <w:lang w:val="uk-UA"/>
        </w:rPr>
        <w:t>3.</w:t>
      </w:r>
      <w:r w:rsidR="00B25950" w:rsidRPr="00C76388">
        <w:rPr>
          <w:lang w:val="uk-UA"/>
        </w:rPr>
        <w:t xml:space="preserve"> Контроль</w:t>
      </w:r>
      <w:r w:rsidR="00B25950">
        <w:rPr>
          <w:sz w:val="28"/>
          <w:szCs w:val="28"/>
          <w:lang w:val="uk-UA"/>
        </w:rPr>
        <w:t xml:space="preserve"> </w:t>
      </w:r>
      <w:r w:rsidR="00B25950" w:rsidRPr="00C76388">
        <w:rPr>
          <w:lang w:val="uk-UA"/>
        </w:rPr>
        <w:t xml:space="preserve">за виконанням даного наказу покласти на заступника директора з Н В Р </w:t>
      </w:r>
      <w:r>
        <w:rPr>
          <w:lang w:val="uk-UA"/>
        </w:rPr>
        <w:t xml:space="preserve"> Носко Л.В.</w:t>
      </w:r>
      <w:r w:rsidR="00B25950" w:rsidRPr="00C76388">
        <w:rPr>
          <w:lang w:val="uk-UA"/>
        </w:rPr>
        <w:t xml:space="preserve"> </w:t>
      </w:r>
    </w:p>
    <w:p w:rsidR="00014941" w:rsidRDefault="00014941">
      <w:pPr>
        <w:pStyle w:val="ac"/>
        <w:ind w:left="0"/>
        <w:jc w:val="both"/>
        <w:rPr>
          <w:rFonts w:ascii="Times New Roman" w:hAnsi="Times New Roman"/>
          <w:sz w:val="24"/>
          <w:szCs w:val="24"/>
          <w:lang w:val="uk-UA"/>
        </w:rPr>
      </w:pPr>
    </w:p>
    <w:p w:rsidR="00842160" w:rsidRDefault="00842160">
      <w:pPr>
        <w:pStyle w:val="ac"/>
        <w:ind w:left="0"/>
        <w:jc w:val="both"/>
        <w:rPr>
          <w:rFonts w:ascii="Times New Roman" w:hAnsi="Times New Roman"/>
          <w:sz w:val="24"/>
          <w:szCs w:val="24"/>
          <w:lang w:val="uk-UA"/>
        </w:rPr>
      </w:pPr>
    </w:p>
    <w:p w:rsidR="00842160" w:rsidRDefault="00842160">
      <w:pPr>
        <w:pStyle w:val="ac"/>
        <w:ind w:left="0"/>
        <w:jc w:val="both"/>
        <w:rPr>
          <w:rFonts w:ascii="Times New Roman" w:hAnsi="Times New Roman"/>
          <w:sz w:val="24"/>
          <w:szCs w:val="24"/>
          <w:lang w:val="uk-UA"/>
        </w:rPr>
      </w:pPr>
    </w:p>
    <w:p w:rsidR="00842160" w:rsidRDefault="00842160">
      <w:pPr>
        <w:pStyle w:val="ac"/>
        <w:ind w:left="0"/>
        <w:jc w:val="both"/>
        <w:rPr>
          <w:rFonts w:ascii="Times New Roman" w:hAnsi="Times New Roman"/>
          <w:sz w:val="24"/>
          <w:szCs w:val="24"/>
          <w:lang w:val="uk-UA"/>
        </w:rPr>
      </w:pPr>
    </w:p>
    <w:p w:rsidR="00842160" w:rsidRDefault="00842160">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842160" w:rsidRDefault="00842160">
      <w:pPr>
        <w:pStyle w:val="ac"/>
        <w:ind w:left="0"/>
        <w:jc w:val="both"/>
        <w:rPr>
          <w:rFonts w:ascii="Times New Roman" w:hAnsi="Times New Roman"/>
          <w:sz w:val="24"/>
          <w:szCs w:val="24"/>
          <w:lang w:val="uk-UA"/>
        </w:rPr>
      </w:pPr>
    </w:p>
    <w:p w:rsidR="00842160" w:rsidRDefault="00842160">
      <w:pPr>
        <w:pStyle w:val="ac"/>
        <w:ind w:left="0"/>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Л.В.Носко</w:t>
      </w:r>
    </w:p>
    <w:p w:rsidR="00842160" w:rsidRDefault="00842160">
      <w:pPr>
        <w:pStyle w:val="ac"/>
        <w:ind w:left="0"/>
        <w:jc w:val="both"/>
        <w:rPr>
          <w:rFonts w:ascii="Times New Roman" w:hAnsi="Times New Roman"/>
          <w:sz w:val="24"/>
          <w:szCs w:val="24"/>
          <w:lang w:val="uk-UA"/>
        </w:rPr>
      </w:pPr>
      <w:r>
        <w:rPr>
          <w:rFonts w:ascii="Times New Roman" w:hAnsi="Times New Roman"/>
          <w:sz w:val="24"/>
          <w:szCs w:val="24"/>
          <w:lang w:val="uk-UA"/>
        </w:rPr>
        <w:t xml:space="preserve">                                                                                          О.М.Богуш</w:t>
      </w:r>
    </w:p>
    <w:p w:rsidR="00842160" w:rsidRDefault="00842160">
      <w:pPr>
        <w:pStyle w:val="ac"/>
        <w:ind w:left="0"/>
        <w:jc w:val="both"/>
        <w:rPr>
          <w:rFonts w:ascii="Times New Roman" w:hAnsi="Times New Roman"/>
          <w:sz w:val="24"/>
          <w:szCs w:val="24"/>
          <w:lang w:val="uk-UA"/>
        </w:rPr>
      </w:pPr>
      <w:r>
        <w:rPr>
          <w:rFonts w:ascii="Times New Roman" w:hAnsi="Times New Roman"/>
          <w:sz w:val="24"/>
          <w:szCs w:val="24"/>
          <w:lang w:val="uk-UA"/>
        </w:rPr>
        <w:t xml:space="preserve">                                                                                           Г.Л.Чуприна</w:t>
      </w:r>
    </w:p>
    <w:p w:rsidR="00842160" w:rsidRDefault="00842160">
      <w:pPr>
        <w:pStyle w:val="ac"/>
        <w:ind w:left="0"/>
        <w:jc w:val="both"/>
        <w:rPr>
          <w:rFonts w:ascii="Times New Roman" w:hAnsi="Times New Roman"/>
          <w:sz w:val="24"/>
          <w:szCs w:val="24"/>
          <w:lang w:val="uk-UA"/>
        </w:rPr>
      </w:pPr>
      <w:r>
        <w:rPr>
          <w:rFonts w:ascii="Times New Roman" w:hAnsi="Times New Roman"/>
          <w:sz w:val="24"/>
          <w:szCs w:val="24"/>
          <w:lang w:val="uk-UA"/>
        </w:rPr>
        <w:t xml:space="preserve">                                                                                          В.М.Скубак</w:t>
      </w:r>
    </w:p>
    <w:p w:rsidR="00842160" w:rsidRDefault="00842160">
      <w:pPr>
        <w:pStyle w:val="ac"/>
        <w:ind w:left="0"/>
        <w:jc w:val="both"/>
        <w:rPr>
          <w:rFonts w:ascii="Times New Roman" w:hAnsi="Times New Roman"/>
          <w:sz w:val="24"/>
          <w:szCs w:val="24"/>
          <w:lang w:val="uk-UA"/>
        </w:rPr>
      </w:pPr>
      <w:r>
        <w:rPr>
          <w:rFonts w:ascii="Times New Roman" w:hAnsi="Times New Roman"/>
          <w:sz w:val="24"/>
          <w:szCs w:val="24"/>
          <w:lang w:val="uk-UA"/>
        </w:rPr>
        <w:t xml:space="preserve">                                                                                          Л.М.Павленко</w:t>
      </w:r>
    </w:p>
    <w:p w:rsidR="009061F6" w:rsidRDefault="009061F6">
      <w:pPr>
        <w:pStyle w:val="ac"/>
        <w:ind w:left="0"/>
        <w:jc w:val="both"/>
        <w:rPr>
          <w:rFonts w:ascii="Times New Roman" w:hAnsi="Times New Roman"/>
          <w:sz w:val="24"/>
          <w:szCs w:val="24"/>
          <w:lang w:val="uk-UA"/>
        </w:rPr>
      </w:pPr>
    </w:p>
    <w:p w:rsidR="009061F6" w:rsidRDefault="009061F6">
      <w:pPr>
        <w:pStyle w:val="ac"/>
        <w:ind w:left="0"/>
        <w:jc w:val="both"/>
        <w:rPr>
          <w:rFonts w:ascii="Times New Roman" w:hAnsi="Times New Roman"/>
          <w:sz w:val="24"/>
          <w:szCs w:val="24"/>
          <w:lang w:val="uk-UA"/>
        </w:rPr>
      </w:pPr>
    </w:p>
    <w:p w:rsidR="009061F6" w:rsidRDefault="009061F6">
      <w:pPr>
        <w:pStyle w:val="ac"/>
        <w:ind w:left="0"/>
        <w:jc w:val="both"/>
        <w:rPr>
          <w:rFonts w:ascii="Times New Roman" w:hAnsi="Times New Roman"/>
          <w:sz w:val="24"/>
          <w:szCs w:val="24"/>
          <w:lang w:val="uk-UA"/>
        </w:rPr>
      </w:pPr>
    </w:p>
    <w:p w:rsidR="009061F6" w:rsidRDefault="009061F6">
      <w:pPr>
        <w:pStyle w:val="ac"/>
        <w:ind w:left="0"/>
        <w:jc w:val="both"/>
        <w:rPr>
          <w:rFonts w:ascii="Times New Roman" w:hAnsi="Times New Roman"/>
          <w:sz w:val="24"/>
          <w:szCs w:val="24"/>
          <w:lang w:val="uk-UA"/>
        </w:rPr>
      </w:pPr>
    </w:p>
    <w:p w:rsidR="009061F6" w:rsidRDefault="009061F6">
      <w:pPr>
        <w:pStyle w:val="ac"/>
        <w:ind w:left="0"/>
        <w:jc w:val="both"/>
        <w:rPr>
          <w:rFonts w:ascii="Times New Roman" w:hAnsi="Times New Roman"/>
          <w:sz w:val="24"/>
          <w:szCs w:val="24"/>
          <w:lang w:val="uk-UA"/>
        </w:rPr>
      </w:pPr>
    </w:p>
    <w:p w:rsidR="009061F6" w:rsidRDefault="009061F6">
      <w:pPr>
        <w:pStyle w:val="ac"/>
        <w:ind w:left="0"/>
        <w:jc w:val="both"/>
        <w:rPr>
          <w:rFonts w:ascii="Times New Roman" w:hAnsi="Times New Roman"/>
          <w:sz w:val="24"/>
          <w:szCs w:val="24"/>
          <w:lang w:val="uk-UA"/>
        </w:rPr>
      </w:pPr>
    </w:p>
    <w:p w:rsidR="003F7EA7" w:rsidRDefault="003F7EA7">
      <w:pPr>
        <w:pStyle w:val="ac"/>
        <w:ind w:left="0"/>
        <w:jc w:val="both"/>
        <w:rPr>
          <w:rFonts w:ascii="Times New Roman" w:hAnsi="Times New Roman"/>
          <w:sz w:val="24"/>
          <w:szCs w:val="24"/>
          <w:lang w:val="uk-UA"/>
        </w:rPr>
      </w:pPr>
    </w:p>
    <w:p w:rsidR="009061F6" w:rsidRDefault="009061F6">
      <w:pPr>
        <w:pStyle w:val="ac"/>
        <w:ind w:left="0"/>
        <w:jc w:val="both"/>
        <w:rPr>
          <w:rFonts w:ascii="Times New Roman" w:hAnsi="Times New Roman"/>
          <w:sz w:val="24"/>
          <w:szCs w:val="24"/>
          <w:lang w:val="uk-UA"/>
        </w:rPr>
      </w:pPr>
    </w:p>
    <w:p w:rsidR="00124D48" w:rsidRDefault="00124D48">
      <w:pPr>
        <w:pStyle w:val="ac"/>
        <w:ind w:left="0"/>
        <w:jc w:val="both"/>
        <w:rPr>
          <w:rFonts w:ascii="Times New Roman" w:hAnsi="Times New Roman"/>
          <w:sz w:val="24"/>
          <w:szCs w:val="24"/>
          <w:lang w:val="uk-UA"/>
        </w:rPr>
      </w:pPr>
    </w:p>
    <w:p w:rsidR="00124D48" w:rsidRDefault="00124D48">
      <w:pPr>
        <w:pStyle w:val="ac"/>
        <w:ind w:left="0"/>
        <w:jc w:val="both"/>
        <w:rPr>
          <w:rFonts w:ascii="Times New Roman" w:hAnsi="Times New Roman"/>
          <w:sz w:val="24"/>
          <w:szCs w:val="24"/>
          <w:lang w:val="uk-UA"/>
        </w:rPr>
      </w:pPr>
    </w:p>
    <w:p w:rsidR="00CC1970" w:rsidRDefault="00CC1970">
      <w:pPr>
        <w:pStyle w:val="ac"/>
        <w:ind w:left="0"/>
        <w:jc w:val="both"/>
        <w:rPr>
          <w:rFonts w:ascii="Times New Roman" w:hAnsi="Times New Roman"/>
          <w:sz w:val="24"/>
          <w:szCs w:val="24"/>
          <w:lang w:val="uk-UA"/>
        </w:rPr>
      </w:pPr>
    </w:p>
    <w:p w:rsidR="0030360D" w:rsidRDefault="0030360D" w:rsidP="0030360D">
      <w:pPr>
        <w:pStyle w:val="1"/>
        <w:rPr>
          <w:noProof/>
          <w:sz w:val="24"/>
          <w:szCs w:val="24"/>
          <w:lang w:eastAsia="uk-UA"/>
        </w:rPr>
      </w:pPr>
      <w:r>
        <w:rPr>
          <w:noProof/>
          <w:sz w:val="24"/>
          <w:szCs w:val="24"/>
          <w:lang w:val="ru-RU"/>
        </w:rPr>
        <w:lastRenderedPageBreak/>
        <w:drawing>
          <wp:inline distT="0" distB="0" distL="0" distR="0">
            <wp:extent cx="445135" cy="625475"/>
            <wp:effectExtent l="19050" t="0" r="0" b="0"/>
            <wp:docPr id="2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5135" cy="625475"/>
                    </a:xfrm>
                    <a:prstGeom prst="rect">
                      <a:avLst/>
                    </a:prstGeom>
                    <a:noFill/>
                    <a:ln w="9525">
                      <a:noFill/>
                      <a:miter lim="800000"/>
                      <a:headEnd/>
                      <a:tailEnd/>
                    </a:ln>
                  </pic:spPr>
                </pic:pic>
              </a:graphicData>
            </a:graphic>
          </wp:inline>
        </w:drawing>
      </w:r>
    </w:p>
    <w:p w:rsidR="0030360D" w:rsidRDefault="0030360D" w:rsidP="0030360D">
      <w:pPr>
        <w:pStyle w:val="1"/>
        <w:rPr>
          <w:noProof/>
          <w:sz w:val="24"/>
          <w:szCs w:val="24"/>
          <w:lang w:eastAsia="uk-UA"/>
        </w:rPr>
      </w:pPr>
      <w:r>
        <w:rPr>
          <w:noProof/>
          <w:sz w:val="24"/>
          <w:szCs w:val="24"/>
          <w:lang w:eastAsia="uk-UA"/>
        </w:rPr>
        <w:t>УКРАЇНА</w:t>
      </w:r>
    </w:p>
    <w:p w:rsidR="0030360D" w:rsidRDefault="0030360D" w:rsidP="0030360D">
      <w:pPr>
        <w:pStyle w:val="1"/>
        <w:rPr>
          <w:noProof/>
          <w:sz w:val="24"/>
          <w:szCs w:val="24"/>
          <w:lang w:eastAsia="uk-UA"/>
        </w:rPr>
      </w:pPr>
      <w:r>
        <w:rPr>
          <w:noProof/>
          <w:sz w:val="24"/>
          <w:szCs w:val="24"/>
          <w:lang w:eastAsia="uk-UA"/>
        </w:rPr>
        <w:t>ВОЛНОВАСЬКА РАЙОННА РАДА</w:t>
      </w:r>
    </w:p>
    <w:p w:rsidR="0030360D" w:rsidRDefault="0030360D" w:rsidP="0030360D">
      <w:pPr>
        <w:pStyle w:val="1"/>
        <w:rPr>
          <w:noProof/>
          <w:sz w:val="24"/>
          <w:szCs w:val="24"/>
          <w:lang w:eastAsia="uk-UA"/>
        </w:rPr>
      </w:pPr>
      <w:r>
        <w:rPr>
          <w:noProof/>
          <w:sz w:val="24"/>
          <w:szCs w:val="24"/>
          <w:lang w:eastAsia="uk-UA"/>
        </w:rPr>
        <w:t>ДОНЕЦЬКОЇ ОБЛАСТІ</w:t>
      </w:r>
    </w:p>
    <w:p w:rsidR="0030360D" w:rsidRDefault="0030360D" w:rsidP="0030360D">
      <w:pPr>
        <w:pStyle w:val="1"/>
        <w:rPr>
          <w:noProof/>
          <w:sz w:val="24"/>
          <w:szCs w:val="24"/>
          <w:lang w:eastAsia="uk-UA"/>
        </w:rPr>
      </w:pPr>
      <w:r>
        <w:rPr>
          <w:noProof/>
          <w:sz w:val="24"/>
          <w:szCs w:val="24"/>
          <w:lang w:eastAsia="uk-UA"/>
        </w:rPr>
        <w:t>МИКІЛЬСЬКА ЗАГАЛЬНООСВІТНЯ ШКОЛА 1 – 111 СТУПЕНІВ</w:t>
      </w:r>
    </w:p>
    <w:p w:rsidR="0030360D" w:rsidRDefault="0030360D" w:rsidP="0030360D">
      <w:pPr>
        <w:pStyle w:val="1"/>
        <w:rPr>
          <w:sz w:val="24"/>
          <w:szCs w:val="24"/>
        </w:rPr>
      </w:pPr>
    </w:p>
    <w:p w:rsidR="0030360D" w:rsidRDefault="0030360D" w:rsidP="0030360D">
      <w:pPr>
        <w:pStyle w:val="1"/>
        <w:rPr>
          <w:sz w:val="24"/>
          <w:szCs w:val="24"/>
        </w:rPr>
      </w:pPr>
      <w:r>
        <w:rPr>
          <w:sz w:val="24"/>
          <w:szCs w:val="24"/>
        </w:rPr>
        <w:t>НАКАЗ</w:t>
      </w:r>
    </w:p>
    <w:p w:rsidR="0030360D" w:rsidRDefault="0030360D" w:rsidP="0030360D">
      <w:pPr>
        <w:pStyle w:val="1"/>
        <w:rPr>
          <w:sz w:val="24"/>
          <w:szCs w:val="24"/>
        </w:rPr>
      </w:pPr>
    </w:p>
    <w:p w:rsidR="0030360D" w:rsidRDefault="0030360D" w:rsidP="0030360D">
      <w:pPr>
        <w:pStyle w:val="1"/>
        <w:jc w:val="both"/>
        <w:rPr>
          <w:noProof/>
          <w:sz w:val="24"/>
          <w:szCs w:val="24"/>
          <w:lang w:eastAsia="uk-UA"/>
        </w:rPr>
      </w:pPr>
      <w:r>
        <w:rPr>
          <w:noProof/>
          <w:sz w:val="24"/>
          <w:szCs w:val="24"/>
          <w:lang w:eastAsia="uk-UA"/>
        </w:rPr>
        <w:t xml:space="preserve">       12.05.2015 р.                                     с.Микільське                                                         №</w:t>
      </w:r>
      <w:r w:rsidR="00D77EC6">
        <w:rPr>
          <w:noProof/>
          <w:sz w:val="24"/>
          <w:szCs w:val="24"/>
          <w:lang w:eastAsia="uk-UA"/>
        </w:rPr>
        <w:t xml:space="preserve"> 93</w:t>
      </w:r>
    </w:p>
    <w:p w:rsidR="0030360D" w:rsidRDefault="0030360D" w:rsidP="0030360D">
      <w:pPr>
        <w:pStyle w:val="1"/>
        <w:rPr>
          <w:sz w:val="24"/>
          <w:szCs w:val="24"/>
        </w:rPr>
      </w:pPr>
    </w:p>
    <w:p w:rsidR="0030360D" w:rsidRDefault="0030360D" w:rsidP="0030360D">
      <w:pPr>
        <w:pStyle w:val="1"/>
        <w:jc w:val="left"/>
        <w:rPr>
          <w:sz w:val="24"/>
          <w:szCs w:val="24"/>
        </w:rPr>
      </w:pPr>
      <w:r>
        <w:rPr>
          <w:sz w:val="24"/>
          <w:szCs w:val="24"/>
        </w:rPr>
        <w:t>Про результати перевірки навичок читання</w:t>
      </w:r>
    </w:p>
    <w:p w:rsidR="0030360D" w:rsidRDefault="0030360D" w:rsidP="0030360D">
      <w:pPr>
        <w:rPr>
          <w:lang w:val="uk-UA"/>
        </w:rPr>
      </w:pPr>
      <w:r>
        <w:rPr>
          <w:lang w:val="uk-UA"/>
        </w:rPr>
        <w:t>учнів 1 класу на кінець навчального року</w:t>
      </w:r>
    </w:p>
    <w:p w:rsidR="0030360D" w:rsidRDefault="0030360D" w:rsidP="0030360D">
      <w:pPr>
        <w:rPr>
          <w:lang w:val="uk-UA"/>
        </w:rPr>
      </w:pPr>
    </w:p>
    <w:p w:rsidR="0030360D" w:rsidRDefault="0030360D" w:rsidP="0030360D">
      <w:pPr>
        <w:ind w:firstLine="708"/>
        <w:jc w:val="both"/>
        <w:rPr>
          <w:lang w:val="uk-UA"/>
        </w:rPr>
      </w:pPr>
      <w:r>
        <w:rPr>
          <w:lang w:val="uk-UA"/>
        </w:rPr>
        <w:t>05  травня 2015 року вивчалася робота вчителя  1 класу над формуванням, розвитком і вдосконаленням навичок читання учнів першого класу.</w:t>
      </w:r>
    </w:p>
    <w:p w:rsidR="0030360D" w:rsidRDefault="0030360D" w:rsidP="0030360D">
      <w:pPr>
        <w:ind w:firstLine="708"/>
        <w:jc w:val="both"/>
        <w:rPr>
          <w:lang w:val="uk-UA"/>
        </w:rPr>
      </w:pPr>
      <w:r>
        <w:rPr>
          <w:lang w:val="uk-UA"/>
        </w:rPr>
        <w:t>Перевірка навичок читання здійснювалася індивідуально за оповіданням В.Чухліба “Лисиччині гостини” відповідно до норм початкові школи, вікових особливостей учнів. Перевіркою було охоплено  15учнів.</w:t>
      </w:r>
    </w:p>
    <w:p w:rsidR="0030360D" w:rsidRDefault="0030360D" w:rsidP="0030360D">
      <w:pPr>
        <w:ind w:firstLine="708"/>
        <w:jc w:val="both"/>
        <w:rPr>
          <w:lang w:val="uk-UA"/>
        </w:rPr>
      </w:pPr>
      <w:r>
        <w:rPr>
          <w:lang w:val="uk-UA"/>
        </w:rPr>
        <w:t>При перевірці техніки читання  зверталася увага на спосіб, правильність, виразність, швидкість читання.</w:t>
      </w:r>
    </w:p>
    <w:p w:rsidR="0030360D" w:rsidRDefault="0030360D" w:rsidP="0030360D">
      <w:pPr>
        <w:ind w:firstLine="708"/>
        <w:jc w:val="both"/>
        <w:rPr>
          <w:lang w:val="uk-UA"/>
        </w:rPr>
      </w:pPr>
      <w:r>
        <w:rPr>
          <w:lang w:val="uk-UA"/>
        </w:rPr>
        <w:t>Учні показали такі результати: високий рівень — 12, достатній — 1  учнь, середній — 2 учні.</w:t>
      </w:r>
    </w:p>
    <w:p w:rsidR="0030360D" w:rsidRDefault="0030360D" w:rsidP="0030360D">
      <w:pPr>
        <w:ind w:firstLine="708"/>
        <w:jc w:val="both"/>
        <w:rPr>
          <w:lang w:val="uk-UA"/>
        </w:rPr>
      </w:pPr>
      <w:r>
        <w:rPr>
          <w:lang w:val="uk-UA"/>
        </w:rPr>
        <w:t>Результати перевірки навичок читання учні 1 класу (учительУльяницька В М.) свідчать, що вчитель багато працювали над формуванням та темпом читання учнів .</w:t>
      </w:r>
    </w:p>
    <w:p w:rsidR="0030360D" w:rsidRDefault="0030360D" w:rsidP="0030360D">
      <w:pPr>
        <w:ind w:firstLine="708"/>
        <w:jc w:val="both"/>
        <w:rPr>
          <w:lang w:val="uk-UA"/>
        </w:rPr>
      </w:pPr>
      <w:r>
        <w:rPr>
          <w:lang w:val="uk-UA"/>
        </w:rPr>
        <w:t>З метою підвищення рівня виразного обґрунтованого темпу читання вголос усіма учнями                                             НАКАЗУЮ:</w:t>
      </w:r>
    </w:p>
    <w:p w:rsidR="0030360D" w:rsidRDefault="0030360D" w:rsidP="0030360D">
      <w:pPr>
        <w:ind w:firstLine="708"/>
        <w:jc w:val="both"/>
        <w:rPr>
          <w:lang w:val="uk-UA"/>
        </w:rPr>
      </w:pPr>
      <w:r>
        <w:rPr>
          <w:lang w:val="uk-UA"/>
        </w:rPr>
        <w:t>1. Учителю1 класу,Ульяницькій В.П.</w:t>
      </w:r>
    </w:p>
    <w:p w:rsidR="0030360D" w:rsidRDefault="0030360D" w:rsidP="0030360D">
      <w:pPr>
        <w:ind w:firstLine="708"/>
        <w:jc w:val="both"/>
        <w:rPr>
          <w:lang w:val="uk-UA"/>
        </w:rPr>
      </w:pPr>
      <w:r>
        <w:rPr>
          <w:lang w:val="uk-UA"/>
        </w:rPr>
        <w:t>1.1. Більше приділяти уваги роботі над словами, вимова яких протягом першого року навчання викликала труднощі.</w:t>
      </w:r>
    </w:p>
    <w:p w:rsidR="0030360D" w:rsidRDefault="0030360D" w:rsidP="0030360D">
      <w:pPr>
        <w:ind w:firstLine="708"/>
        <w:jc w:val="both"/>
        <w:rPr>
          <w:lang w:val="uk-UA"/>
        </w:rPr>
      </w:pPr>
      <w:r>
        <w:rPr>
          <w:lang w:val="uk-UA"/>
        </w:rPr>
        <w:t>1.2. На кожному уроці читання відводити час для вироблення навичок швидкого читання вголос, наближеного до природного розмовного мовлення безпосередньо на уроці.</w:t>
      </w:r>
    </w:p>
    <w:p w:rsidR="0030360D" w:rsidRDefault="0030360D" w:rsidP="0030360D">
      <w:pPr>
        <w:ind w:firstLine="708"/>
        <w:jc w:val="both"/>
        <w:rPr>
          <w:lang w:val="uk-UA"/>
        </w:rPr>
      </w:pPr>
      <w:r>
        <w:rPr>
          <w:lang w:val="uk-UA"/>
        </w:rPr>
        <w:t>1.3. Учити дітей вести діалог українською мовою, вживаючи слова - звернення, слова ввічливості.</w:t>
      </w:r>
    </w:p>
    <w:p w:rsidR="0030360D" w:rsidRDefault="0030360D" w:rsidP="0030360D">
      <w:pPr>
        <w:ind w:firstLine="708"/>
        <w:jc w:val="both"/>
        <w:rPr>
          <w:lang w:val="uk-UA"/>
        </w:rPr>
      </w:pPr>
      <w:r>
        <w:rPr>
          <w:lang w:val="uk-UA"/>
        </w:rPr>
        <w:t>1.4. Учити учнів проникати в емоційний настрій твору, вибирати й користуватися мовленнєвими емоційними та позамовними засобами виразності.</w:t>
      </w:r>
    </w:p>
    <w:p w:rsidR="0030360D" w:rsidRDefault="0030360D" w:rsidP="0030360D">
      <w:pPr>
        <w:ind w:firstLine="708"/>
        <w:jc w:val="both"/>
        <w:rPr>
          <w:lang w:val="uk-UA"/>
        </w:rPr>
      </w:pPr>
      <w:r>
        <w:rPr>
          <w:lang w:val="uk-UA"/>
        </w:rPr>
        <w:t>2. Визнати роботу вчителя над формуванням навичок читання задовільною,</w:t>
      </w:r>
    </w:p>
    <w:p w:rsidR="0030360D" w:rsidRDefault="0030360D" w:rsidP="0030360D">
      <w:pPr>
        <w:ind w:firstLine="708"/>
        <w:jc w:val="both"/>
        <w:rPr>
          <w:lang w:val="uk-UA"/>
        </w:rPr>
      </w:pPr>
      <w:r>
        <w:rPr>
          <w:lang w:val="uk-UA"/>
        </w:rPr>
        <w:t>3. Учителю 1 класу більше працювати над технікою читання, проводити групові та індивідуальні заняття з учнями, які мають середній рівень навичок читання.</w:t>
      </w:r>
    </w:p>
    <w:p w:rsidR="0030360D" w:rsidRDefault="0030360D" w:rsidP="0030360D">
      <w:pPr>
        <w:ind w:firstLine="708"/>
        <w:jc w:val="both"/>
        <w:rPr>
          <w:lang w:val="uk-UA"/>
        </w:rPr>
      </w:pPr>
      <w:r>
        <w:rPr>
          <w:lang w:val="uk-UA"/>
        </w:rPr>
        <w:t>4. Провести батьківські збори, на яких видати рекомендації про керівництво домашнім читанням у сім'ї на період літніх канікул (до 25 травня).</w:t>
      </w:r>
    </w:p>
    <w:p w:rsidR="0030360D" w:rsidRDefault="0030360D" w:rsidP="0030360D">
      <w:pPr>
        <w:ind w:firstLine="708"/>
        <w:jc w:val="both"/>
        <w:rPr>
          <w:lang w:val="uk-UA"/>
        </w:rPr>
      </w:pPr>
      <w:r>
        <w:rPr>
          <w:lang w:val="uk-UA"/>
        </w:rPr>
        <w:t>5. Голові МО вчителів початкових класів Павленка Л М  провести засідання методичного об’єднання, де обговорити результати перевірки навичок читання у 1 класах.</w:t>
      </w:r>
    </w:p>
    <w:p w:rsidR="0030360D" w:rsidRDefault="0030360D" w:rsidP="0030360D">
      <w:pPr>
        <w:ind w:firstLine="708"/>
        <w:jc w:val="both"/>
        <w:rPr>
          <w:lang w:val="uk-UA"/>
        </w:rPr>
      </w:pPr>
      <w:r>
        <w:rPr>
          <w:lang w:val="uk-UA"/>
        </w:rPr>
        <w:t>6. Заступнику директора школи з навчально-виховної роботи Носко Л В  здійснювати систематичний контроль за роботою вчителів початкових класів з формування в учнів навичок читання у відповідності до державного стандарту початкової загальної школи.</w:t>
      </w:r>
    </w:p>
    <w:p w:rsidR="0030360D" w:rsidRDefault="0030360D" w:rsidP="0030360D">
      <w:pPr>
        <w:ind w:firstLine="708"/>
        <w:jc w:val="both"/>
        <w:rPr>
          <w:lang w:val="uk-UA"/>
        </w:rPr>
      </w:pPr>
      <w:r>
        <w:rPr>
          <w:lang w:val="uk-UA"/>
        </w:rPr>
        <w:t>7. Контролі за виконанням цього наказу покласти на заступника директора з навчально - виховної роботи  Носко Л.В..</w:t>
      </w:r>
    </w:p>
    <w:p w:rsidR="0030360D" w:rsidRDefault="0030360D" w:rsidP="0030360D">
      <w:pPr>
        <w:jc w:val="both"/>
        <w:rPr>
          <w:lang w:val="uk-UA"/>
        </w:rPr>
      </w:pPr>
    </w:p>
    <w:p w:rsidR="0030360D" w:rsidRDefault="0030360D" w:rsidP="0030360D">
      <w:pPr>
        <w:jc w:val="both"/>
        <w:rPr>
          <w:lang w:val="uk-UA"/>
        </w:rPr>
      </w:pPr>
      <w:r>
        <w:rPr>
          <w:lang w:val="uk-UA"/>
        </w:rPr>
        <w:t xml:space="preserve">                                   Директор школи                                С.І.Жигайло</w:t>
      </w:r>
    </w:p>
    <w:p w:rsidR="0030360D" w:rsidRDefault="0030360D" w:rsidP="0030360D">
      <w:pPr>
        <w:jc w:val="both"/>
        <w:rPr>
          <w:lang w:val="uk-UA"/>
        </w:rPr>
      </w:pPr>
    </w:p>
    <w:p w:rsidR="0030360D" w:rsidRDefault="0030360D" w:rsidP="0030360D">
      <w:pPr>
        <w:jc w:val="both"/>
        <w:rPr>
          <w:lang w:val="uk-UA"/>
        </w:rPr>
      </w:pPr>
      <w:r>
        <w:rPr>
          <w:lang w:val="uk-UA"/>
        </w:rPr>
        <w:t xml:space="preserve">                                   З наказом ознайомлені                   Л.В.Носко</w:t>
      </w:r>
    </w:p>
    <w:p w:rsidR="0030360D" w:rsidRDefault="0030360D" w:rsidP="0030360D">
      <w:pPr>
        <w:jc w:val="both"/>
        <w:rPr>
          <w:lang w:val="uk-UA"/>
        </w:rPr>
      </w:pPr>
      <w:r>
        <w:rPr>
          <w:lang w:val="uk-UA"/>
        </w:rPr>
        <w:t xml:space="preserve">                                                Л.М.Павленко                      В.П.Ульяницька</w:t>
      </w:r>
    </w:p>
    <w:p w:rsidR="0030360D" w:rsidRDefault="0030360D" w:rsidP="0030360D">
      <w:pPr>
        <w:pStyle w:val="1"/>
        <w:rPr>
          <w:noProof/>
          <w:sz w:val="24"/>
          <w:szCs w:val="24"/>
          <w:lang w:eastAsia="uk-UA"/>
        </w:rPr>
      </w:pPr>
      <w:r>
        <w:rPr>
          <w:noProof/>
          <w:sz w:val="24"/>
          <w:szCs w:val="24"/>
          <w:lang w:val="ru-RU"/>
        </w:rPr>
        <w:lastRenderedPageBreak/>
        <w:drawing>
          <wp:inline distT="0" distB="0" distL="0" distR="0">
            <wp:extent cx="445135" cy="625475"/>
            <wp:effectExtent l="19050" t="0" r="0" b="0"/>
            <wp:docPr id="24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5135" cy="625475"/>
                    </a:xfrm>
                    <a:prstGeom prst="rect">
                      <a:avLst/>
                    </a:prstGeom>
                    <a:noFill/>
                    <a:ln w="9525">
                      <a:noFill/>
                      <a:miter lim="800000"/>
                      <a:headEnd/>
                      <a:tailEnd/>
                    </a:ln>
                  </pic:spPr>
                </pic:pic>
              </a:graphicData>
            </a:graphic>
          </wp:inline>
        </w:drawing>
      </w:r>
    </w:p>
    <w:p w:rsidR="0030360D" w:rsidRDefault="0030360D" w:rsidP="0030360D">
      <w:pPr>
        <w:pStyle w:val="1"/>
        <w:rPr>
          <w:noProof/>
          <w:sz w:val="24"/>
          <w:szCs w:val="24"/>
          <w:lang w:eastAsia="uk-UA"/>
        </w:rPr>
      </w:pPr>
      <w:r>
        <w:rPr>
          <w:noProof/>
          <w:sz w:val="24"/>
          <w:szCs w:val="24"/>
          <w:lang w:eastAsia="uk-UA"/>
        </w:rPr>
        <w:t>УКРАЇНА</w:t>
      </w:r>
    </w:p>
    <w:p w:rsidR="0030360D" w:rsidRDefault="0030360D" w:rsidP="0030360D">
      <w:pPr>
        <w:pStyle w:val="1"/>
        <w:rPr>
          <w:noProof/>
          <w:sz w:val="24"/>
          <w:szCs w:val="24"/>
          <w:lang w:eastAsia="uk-UA"/>
        </w:rPr>
      </w:pPr>
      <w:r>
        <w:rPr>
          <w:noProof/>
          <w:sz w:val="24"/>
          <w:szCs w:val="24"/>
          <w:lang w:eastAsia="uk-UA"/>
        </w:rPr>
        <w:t>ВОЛНОВАСЬКА РАЙОННА РАДА</w:t>
      </w:r>
    </w:p>
    <w:p w:rsidR="0030360D" w:rsidRDefault="0030360D" w:rsidP="0030360D">
      <w:pPr>
        <w:pStyle w:val="1"/>
        <w:rPr>
          <w:noProof/>
          <w:sz w:val="24"/>
          <w:szCs w:val="24"/>
          <w:lang w:eastAsia="uk-UA"/>
        </w:rPr>
      </w:pPr>
      <w:r>
        <w:rPr>
          <w:noProof/>
          <w:sz w:val="24"/>
          <w:szCs w:val="24"/>
          <w:lang w:eastAsia="uk-UA"/>
        </w:rPr>
        <w:t>ДОНЕЦЬКОЇ ОБЛАСТІ</w:t>
      </w:r>
    </w:p>
    <w:p w:rsidR="0030360D" w:rsidRDefault="0030360D" w:rsidP="0030360D">
      <w:pPr>
        <w:pStyle w:val="1"/>
        <w:rPr>
          <w:noProof/>
          <w:sz w:val="24"/>
          <w:szCs w:val="24"/>
          <w:lang w:eastAsia="uk-UA"/>
        </w:rPr>
      </w:pPr>
      <w:r>
        <w:rPr>
          <w:noProof/>
          <w:sz w:val="24"/>
          <w:szCs w:val="24"/>
          <w:lang w:eastAsia="uk-UA"/>
        </w:rPr>
        <w:t>МИКІЛЬСЬКА ЗАГАЛЬНООСВІТНЯ ШКОЛА 1 – 111 СТУПЕНІВ</w:t>
      </w:r>
    </w:p>
    <w:p w:rsidR="0030360D" w:rsidRDefault="0030360D" w:rsidP="0030360D">
      <w:pPr>
        <w:pStyle w:val="1"/>
        <w:rPr>
          <w:sz w:val="24"/>
          <w:szCs w:val="24"/>
        </w:rPr>
      </w:pPr>
    </w:p>
    <w:p w:rsidR="0030360D" w:rsidRDefault="0030360D" w:rsidP="0030360D">
      <w:pPr>
        <w:pStyle w:val="1"/>
        <w:rPr>
          <w:sz w:val="24"/>
          <w:szCs w:val="24"/>
        </w:rPr>
      </w:pPr>
      <w:r>
        <w:rPr>
          <w:sz w:val="24"/>
          <w:szCs w:val="24"/>
        </w:rPr>
        <w:t>НАКАЗ</w:t>
      </w:r>
    </w:p>
    <w:p w:rsidR="0030360D" w:rsidRDefault="0030360D" w:rsidP="0030360D">
      <w:pPr>
        <w:pStyle w:val="1"/>
        <w:rPr>
          <w:sz w:val="24"/>
          <w:szCs w:val="24"/>
        </w:rPr>
      </w:pPr>
    </w:p>
    <w:p w:rsidR="0030360D" w:rsidRDefault="0030360D" w:rsidP="0030360D">
      <w:pPr>
        <w:pStyle w:val="1"/>
        <w:jc w:val="both"/>
        <w:rPr>
          <w:noProof/>
          <w:sz w:val="24"/>
          <w:szCs w:val="24"/>
          <w:lang w:eastAsia="uk-UA"/>
        </w:rPr>
      </w:pPr>
      <w:r>
        <w:rPr>
          <w:noProof/>
          <w:sz w:val="24"/>
          <w:szCs w:val="24"/>
          <w:lang w:eastAsia="uk-UA"/>
        </w:rPr>
        <w:t xml:space="preserve">       12.05.2015 р.                                     с.Микільське                                                         №</w:t>
      </w:r>
      <w:r w:rsidR="00D77EC6">
        <w:rPr>
          <w:noProof/>
          <w:sz w:val="24"/>
          <w:szCs w:val="24"/>
          <w:lang w:eastAsia="uk-UA"/>
        </w:rPr>
        <w:t xml:space="preserve"> 94</w:t>
      </w:r>
    </w:p>
    <w:p w:rsidR="0030360D" w:rsidRDefault="0030360D" w:rsidP="0030360D">
      <w:pPr>
        <w:pStyle w:val="1"/>
        <w:jc w:val="left"/>
        <w:rPr>
          <w:sz w:val="24"/>
          <w:szCs w:val="24"/>
        </w:rPr>
      </w:pPr>
      <w:r>
        <w:rPr>
          <w:sz w:val="24"/>
          <w:szCs w:val="24"/>
        </w:rPr>
        <w:t>Про результати перевірки навичок читання</w:t>
      </w:r>
    </w:p>
    <w:p w:rsidR="00E92F3C" w:rsidRDefault="0030360D" w:rsidP="0030360D">
      <w:pPr>
        <w:rPr>
          <w:lang w:val="uk-UA"/>
        </w:rPr>
      </w:pPr>
      <w:r>
        <w:rPr>
          <w:lang w:val="uk-UA"/>
        </w:rPr>
        <w:t>учнів 2-4 класів на кінець навчального року</w:t>
      </w:r>
    </w:p>
    <w:p w:rsidR="0030360D" w:rsidRDefault="0030360D" w:rsidP="0030360D">
      <w:pPr>
        <w:ind w:right="-285"/>
        <w:jc w:val="both"/>
        <w:rPr>
          <w:lang w:val="uk-UA"/>
        </w:rPr>
      </w:pPr>
      <w:r>
        <w:rPr>
          <w:lang w:val="uk-UA"/>
        </w:rPr>
        <w:tab/>
        <w:t>Згідно з планом роботи школи, з "05" по "08"  травня адміністрацією школи здійснювалася перевірка техніки читання молодших школярів. Метою перевірки був контроль за нормативною швидкістю та якістю читання. До уваги бралися виразність читання та вміння переказати прочитаний текст.</w:t>
      </w:r>
    </w:p>
    <w:p w:rsidR="0030360D" w:rsidRDefault="0030360D" w:rsidP="0030360D">
      <w:pPr>
        <w:ind w:right="-285"/>
        <w:jc w:val="both"/>
        <w:rPr>
          <w:lang w:val="uk-UA"/>
        </w:rPr>
      </w:pPr>
      <w:r>
        <w:rPr>
          <w:lang w:val="uk-UA"/>
        </w:rPr>
        <w:tab/>
        <w:t>Відповідно до вимог системи контролю та оцінювання навчальних досягнень учнів початкової школи на кінець ІІ півріччя, учні повинні прочитати таку кількість слів за хвилину: 2 клас — 40-60 слів, 3 клас — 65-80 слів, 4 клас — 80-95 слів. Перевірка навичок читання здійснювалася індивідуально  за такими  джерелами 2 клас позакласне читання «Про комара Зюзю» В. Нестайко Схвалено Міністерство освіти .  Весна ФОП Співак В К Харків 2012рік .</w:t>
      </w:r>
    </w:p>
    <w:p w:rsidR="0030360D" w:rsidRDefault="0030360D" w:rsidP="0030360D">
      <w:pPr>
        <w:ind w:right="-285"/>
        <w:jc w:val="both"/>
        <w:rPr>
          <w:lang w:val="uk-UA"/>
        </w:rPr>
      </w:pPr>
      <w:r>
        <w:rPr>
          <w:lang w:val="uk-UA"/>
        </w:rPr>
        <w:t>3клас  « Ліки від простуди». Зошит для контрольних робіт .Успішні сходинки Схвалено Міністерством освіти України лист 6.03 .2014  №141.12 Г.369 .</w:t>
      </w:r>
    </w:p>
    <w:p w:rsidR="0030360D" w:rsidRDefault="0030360D" w:rsidP="0030360D">
      <w:pPr>
        <w:ind w:right="-285"/>
        <w:jc w:val="both"/>
        <w:rPr>
          <w:lang w:val="uk-UA"/>
        </w:rPr>
      </w:pPr>
      <w:r>
        <w:rPr>
          <w:lang w:val="uk-UA"/>
        </w:rPr>
        <w:t>4 клас Сходинки знань : Тематичне оцінювання 4клас-Х :ФОП  Співак Т К; 2013-160с.С.70. За Ю .Дмитріевим» Жаба-наш друг».</w:t>
      </w:r>
    </w:p>
    <w:p w:rsidR="0030360D" w:rsidRDefault="0030360D" w:rsidP="0030360D">
      <w:pPr>
        <w:ind w:right="-285"/>
        <w:jc w:val="both"/>
        <w:rPr>
          <w:lang w:val="uk-UA"/>
        </w:rPr>
      </w:pPr>
      <w:r>
        <w:rPr>
          <w:lang w:val="uk-UA"/>
        </w:rPr>
        <w:tab/>
        <w:t>Перевіркою виявлено, що більшість учнів початкової школи читають відповідно до норм техніки читання. Найкращі результати показали учні 2   Решетнік М Халіна Д Авраменко О АнікеенкоН (учитель Скубак В М  ).Учні 3 класу Масло В Ренсевич М Кобилевський О (учитель Чуприна Г Л ) 4 клас Рогульська Е Волобуева А ( учитель Павленко Л М ).</w:t>
      </w:r>
    </w:p>
    <w:p w:rsidR="0030360D" w:rsidRDefault="0030360D" w:rsidP="0030360D">
      <w:pPr>
        <w:ind w:right="-285"/>
        <w:jc w:val="both"/>
        <w:rPr>
          <w:lang w:val="uk-UA"/>
        </w:rPr>
      </w:pPr>
      <w:r>
        <w:rPr>
          <w:lang w:val="uk-UA"/>
        </w:rPr>
        <w:tab/>
        <w:t>Треба звернути увагу на те, що більшість учнів третіх класів виконують вимоги щодо читання, правильно інтонують прочитане, вміють читати діалоги, правильно роблять логічні наголоси у реченні. Темп читання більшості учнів 2—4 класів перевищує норму.</w:t>
      </w:r>
    </w:p>
    <w:p w:rsidR="0030360D" w:rsidRDefault="0030360D" w:rsidP="0030360D">
      <w:pPr>
        <w:rPr>
          <w:lang w:val="uk-UA"/>
        </w:rPr>
      </w:pPr>
      <w:r>
        <w:rPr>
          <w:lang w:val="uk-UA"/>
        </w:rPr>
        <w:t>На підставі вище означеного              НАКАЗУЮ:</w:t>
      </w:r>
    </w:p>
    <w:p w:rsidR="0030360D" w:rsidRDefault="0030360D" w:rsidP="0030360D">
      <w:pPr>
        <w:ind w:firstLine="708"/>
        <w:rPr>
          <w:lang w:val="uk-UA"/>
        </w:rPr>
      </w:pPr>
      <w:r>
        <w:rPr>
          <w:lang w:val="uk-UA"/>
        </w:rPr>
        <w:t>1. Учителям початкових класів:</w:t>
      </w:r>
    </w:p>
    <w:p w:rsidR="0030360D" w:rsidRDefault="0030360D" w:rsidP="0030360D">
      <w:pPr>
        <w:ind w:firstLine="708"/>
        <w:rPr>
          <w:lang w:val="uk-UA"/>
        </w:rPr>
      </w:pPr>
      <w:r>
        <w:rPr>
          <w:lang w:val="uk-UA"/>
        </w:rPr>
        <w:t>1.1. Проаналізувати результати перевірки техніки читання, звернути увагу на якість читання учнів. Звернути увагу на учнів, які показали низькі результати.</w:t>
      </w:r>
    </w:p>
    <w:p w:rsidR="0030360D" w:rsidRDefault="0030360D" w:rsidP="0030360D">
      <w:pPr>
        <w:ind w:firstLine="708"/>
        <w:rPr>
          <w:lang w:val="uk-UA"/>
        </w:rPr>
      </w:pPr>
      <w:r>
        <w:rPr>
          <w:lang w:val="uk-UA"/>
        </w:rPr>
        <w:t>1.2. Розробити серію завдань для учнів низького рівня знань.</w:t>
      </w:r>
    </w:p>
    <w:p w:rsidR="0030360D" w:rsidRDefault="0030360D" w:rsidP="0030360D">
      <w:pPr>
        <w:ind w:firstLine="708"/>
        <w:rPr>
          <w:lang w:val="uk-UA"/>
        </w:rPr>
      </w:pPr>
      <w:r>
        <w:rPr>
          <w:lang w:val="uk-UA"/>
        </w:rPr>
        <w:t>2. На засіданні Методичного об єднання вчителів початкової школи:</w:t>
      </w:r>
    </w:p>
    <w:p w:rsidR="0030360D" w:rsidRDefault="0030360D" w:rsidP="0030360D">
      <w:pPr>
        <w:ind w:firstLine="708"/>
        <w:rPr>
          <w:lang w:val="uk-UA"/>
        </w:rPr>
      </w:pPr>
      <w:r>
        <w:rPr>
          <w:lang w:val="uk-UA"/>
        </w:rPr>
        <w:t>2.1. Обговорити підсумки перевірки техніки читання учнів 2—4 класів.</w:t>
      </w:r>
    </w:p>
    <w:p w:rsidR="0030360D" w:rsidRDefault="0030360D" w:rsidP="0030360D">
      <w:pPr>
        <w:ind w:firstLine="708"/>
        <w:rPr>
          <w:lang w:val="uk-UA"/>
        </w:rPr>
      </w:pPr>
      <w:r>
        <w:rPr>
          <w:lang w:val="uk-UA"/>
        </w:rPr>
        <w:t>2.2. Скласти графік бібліотечних уроків згідно з планом роботи бібліотеки.</w:t>
      </w:r>
    </w:p>
    <w:p w:rsidR="0030360D" w:rsidRDefault="0030360D" w:rsidP="0030360D">
      <w:pPr>
        <w:ind w:firstLine="708"/>
        <w:rPr>
          <w:lang w:val="uk-UA"/>
        </w:rPr>
      </w:pPr>
      <w:r>
        <w:rPr>
          <w:lang w:val="uk-UA"/>
        </w:rPr>
        <w:t>2.3. Розробити єдині вимоги щодо перевірки техніки читання серед учнів школи на наступний навчальний рік.</w:t>
      </w:r>
    </w:p>
    <w:p w:rsidR="0030360D" w:rsidRDefault="0030360D" w:rsidP="0030360D">
      <w:pPr>
        <w:ind w:firstLine="708"/>
        <w:rPr>
          <w:lang w:val="uk-UA"/>
        </w:rPr>
      </w:pPr>
      <w:r>
        <w:rPr>
          <w:lang w:val="uk-UA"/>
        </w:rPr>
        <w:t>3. Заступнику директора школи з НВР Носко Л В :</w:t>
      </w:r>
    </w:p>
    <w:p w:rsidR="0030360D" w:rsidRDefault="0030360D" w:rsidP="0030360D">
      <w:pPr>
        <w:ind w:firstLine="708"/>
        <w:rPr>
          <w:lang w:val="uk-UA"/>
        </w:rPr>
      </w:pPr>
      <w:r>
        <w:rPr>
          <w:lang w:val="uk-UA"/>
        </w:rPr>
        <w:t>3.1. Систематично контролювати техніку читання учнів початкової школи.</w:t>
      </w:r>
    </w:p>
    <w:p w:rsidR="0030360D" w:rsidRDefault="0030360D" w:rsidP="0030360D">
      <w:pPr>
        <w:ind w:firstLine="708"/>
        <w:rPr>
          <w:lang w:val="uk-UA"/>
        </w:rPr>
      </w:pPr>
      <w:r>
        <w:rPr>
          <w:lang w:val="uk-UA"/>
        </w:rPr>
        <w:t>3.2. Заохочувати учнів, які показують найкращі результати, грамотами школи.</w:t>
      </w:r>
    </w:p>
    <w:p w:rsidR="0030360D" w:rsidRDefault="0030360D" w:rsidP="0030360D">
      <w:pPr>
        <w:ind w:firstLine="708"/>
        <w:rPr>
          <w:lang w:val="uk-UA"/>
        </w:rPr>
      </w:pPr>
      <w:r>
        <w:rPr>
          <w:lang w:val="uk-UA"/>
        </w:rPr>
        <w:t>3.3. Систематично контролювати роботу вчителів початкової школи з питання відпрацювання техніки читання учнів.</w:t>
      </w:r>
    </w:p>
    <w:p w:rsidR="0030360D" w:rsidRDefault="0030360D" w:rsidP="0030360D">
      <w:pPr>
        <w:rPr>
          <w:lang w:val="uk-UA"/>
        </w:rPr>
      </w:pPr>
    </w:p>
    <w:p w:rsidR="0030360D" w:rsidRDefault="0030360D" w:rsidP="0030360D">
      <w:pPr>
        <w:rPr>
          <w:lang w:val="uk-UA"/>
        </w:rPr>
      </w:pPr>
      <w:r>
        <w:rPr>
          <w:lang w:val="uk-UA"/>
        </w:rPr>
        <w:t xml:space="preserve">                            Директор школи                                                     С.І.Жигайло</w:t>
      </w:r>
    </w:p>
    <w:p w:rsidR="0030360D" w:rsidRDefault="0030360D" w:rsidP="0030360D">
      <w:pPr>
        <w:rPr>
          <w:lang w:val="uk-UA"/>
        </w:rPr>
      </w:pPr>
    </w:p>
    <w:p w:rsidR="0030360D" w:rsidRDefault="0030360D" w:rsidP="0030360D">
      <w:pPr>
        <w:rPr>
          <w:lang w:val="uk-UA"/>
        </w:rPr>
      </w:pPr>
      <w:r>
        <w:rPr>
          <w:lang w:val="uk-UA"/>
        </w:rPr>
        <w:t xml:space="preserve">                             З наказом ознайомлені                                        Л.В.Носко</w:t>
      </w:r>
    </w:p>
    <w:p w:rsidR="0030360D" w:rsidRDefault="0030360D" w:rsidP="0030360D">
      <w:pPr>
        <w:rPr>
          <w:lang w:val="uk-UA"/>
        </w:rPr>
      </w:pPr>
      <w:r>
        <w:rPr>
          <w:lang w:val="uk-UA"/>
        </w:rPr>
        <w:t xml:space="preserve">                                        Л.М.Павленко                                           Г.Л.Чуприна</w:t>
      </w:r>
    </w:p>
    <w:p w:rsidR="0030360D" w:rsidRDefault="0030360D" w:rsidP="0030360D">
      <w:pPr>
        <w:rPr>
          <w:lang w:val="uk-UA"/>
        </w:rPr>
      </w:pPr>
      <w:r>
        <w:rPr>
          <w:lang w:val="uk-UA"/>
        </w:rPr>
        <w:t xml:space="preserve">                                                                                                            В.М.Скубак</w:t>
      </w:r>
    </w:p>
    <w:p w:rsidR="00E92F3C" w:rsidRDefault="00E92F3C" w:rsidP="00E92F3C">
      <w:pPr>
        <w:pStyle w:val="1"/>
        <w:rPr>
          <w:noProof/>
          <w:sz w:val="24"/>
          <w:szCs w:val="24"/>
          <w:lang w:eastAsia="uk-UA"/>
        </w:rPr>
      </w:pPr>
      <w:r>
        <w:rPr>
          <w:noProof/>
          <w:sz w:val="24"/>
          <w:szCs w:val="24"/>
          <w:lang w:val="ru-RU"/>
        </w:rPr>
        <w:lastRenderedPageBreak/>
        <w:drawing>
          <wp:inline distT="0" distB="0" distL="0" distR="0">
            <wp:extent cx="445135" cy="625475"/>
            <wp:effectExtent l="19050" t="0" r="0" b="0"/>
            <wp:docPr id="25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5135" cy="625475"/>
                    </a:xfrm>
                    <a:prstGeom prst="rect">
                      <a:avLst/>
                    </a:prstGeom>
                    <a:noFill/>
                    <a:ln w="9525">
                      <a:noFill/>
                      <a:miter lim="800000"/>
                      <a:headEnd/>
                      <a:tailEnd/>
                    </a:ln>
                  </pic:spPr>
                </pic:pic>
              </a:graphicData>
            </a:graphic>
          </wp:inline>
        </w:drawing>
      </w:r>
    </w:p>
    <w:p w:rsidR="00E92F3C" w:rsidRDefault="00E92F3C" w:rsidP="00E92F3C">
      <w:pPr>
        <w:pStyle w:val="1"/>
        <w:rPr>
          <w:noProof/>
          <w:sz w:val="24"/>
          <w:szCs w:val="24"/>
          <w:lang w:eastAsia="uk-UA"/>
        </w:rPr>
      </w:pPr>
      <w:r>
        <w:rPr>
          <w:noProof/>
          <w:sz w:val="24"/>
          <w:szCs w:val="24"/>
          <w:lang w:eastAsia="uk-UA"/>
        </w:rPr>
        <w:t>УКРАЇНА</w:t>
      </w:r>
    </w:p>
    <w:p w:rsidR="00E92F3C" w:rsidRDefault="00E92F3C" w:rsidP="00E92F3C">
      <w:pPr>
        <w:pStyle w:val="1"/>
        <w:rPr>
          <w:noProof/>
          <w:sz w:val="24"/>
          <w:szCs w:val="24"/>
          <w:lang w:eastAsia="uk-UA"/>
        </w:rPr>
      </w:pPr>
      <w:r>
        <w:rPr>
          <w:noProof/>
          <w:sz w:val="24"/>
          <w:szCs w:val="24"/>
          <w:lang w:eastAsia="uk-UA"/>
        </w:rPr>
        <w:t>ВОЛНОВАСЬКА РАЙОННА РАДА</w:t>
      </w:r>
    </w:p>
    <w:p w:rsidR="00E92F3C" w:rsidRDefault="00E92F3C" w:rsidP="00E92F3C">
      <w:pPr>
        <w:pStyle w:val="1"/>
        <w:rPr>
          <w:noProof/>
          <w:sz w:val="24"/>
          <w:szCs w:val="24"/>
          <w:lang w:eastAsia="uk-UA"/>
        </w:rPr>
      </w:pPr>
      <w:r>
        <w:rPr>
          <w:noProof/>
          <w:sz w:val="24"/>
          <w:szCs w:val="24"/>
          <w:lang w:eastAsia="uk-UA"/>
        </w:rPr>
        <w:t>ДОНЕЦЬКОЇ ОБЛАСТІ</w:t>
      </w:r>
    </w:p>
    <w:p w:rsidR="00E92F3C" w:rsidRDefault="00E92F3C" w:rsidP="00E92F3C">
      <w:pPr>
        <w:pStyle w:val="1"/>
        <w:rPr>
          <w:noProof/>
          <w:sz w:val="24"/>
          <w:szCs w:val="24"/>
          <w:lang w:eastAsia="uk-UA"/>
        </w:rPr>
      </w:pPr>
      <w:r>
        <w:rPr>
          <w:noProof/>
          <w:sz w:val="24"/>
          <w:szCs w:val="24"/>
          <w:lang w:eastAsia="uk-UA"/>
        </w:rPr>
        <w:t>МИКІЛЬСЬКА ЗАГАЛЬНООСВІТНЯ ШКОЛА 1 – 111 СТУПЕНІВ</w:t>
      </w:r>
    </w:p>
    <w:p w:rsidR="00E92F3C" w:rsidRDefault="00E92F3C" w:rsidP="00E92F3C">
      <w:pPr>
        <w:pStyle w:val="1"/>
        <w:rPr>
          <w:sz w:val="24"/>
          <w:szCs w:val="24"/>
        </w:rPr>
      </w:pPr>
    </w:p>
    <w:p w:rsidR="00E92F3C" w:rsidRPr="00E92F3C" w:rsidRDefault="00E92F3C" w:rsidP="00E92F3C">
      <w:pPr>
        <w:pStyle w:val="1"/>
        <w:rPr>
          <w:sz w:val="24"/>
          <w:szCs w:val="24"/>
        </w:rPr>
      </w:pPr>
      <w:r>
        <w:rPr>
          <w:sz w:val="24"/>
          <w:szCs w:val="24"/>
        </w:rPr>
        <w:t>НАКАЗ</w:t>
      </w:r>
    </w:p>
    <w:p w:rsidR="00E92F3C" w:rsidRPr="00A244B7" w:rsidRDefault="00E92F3C" w:rsidP="00E92F3C">
      <w:pPr>
        <w:ind w:left="-1134" w:right="279"/>
        <w:jc w:val="center"/>
        <w:rPr>
          <w:b/>
          <w:noProof/>
          <w:spacing w:val="10"/>
          <w:lang w:val="uk-UA"/>
        </w:rPr>
      </w:pPr>
    </w:p>
    <w:p w:rsidR="00E92F3C" w:rsidRPr="002E2882" w:rsidRDefault="00E92F3C" w:rsidP="00D77EC6">
      <w:pPr>
        <w:ind w:left="-567" w:right="-285"/>
        <w:rPr>
          <w:lang w:val="uk-UA"/>
        </w:rPr>
      </w:pPr>
      <w:r>
        <w:rPr>
          <w:lang w:val="uk-UA"/>
        </w:rPr>
        <w:t xml:space="preserve">             15</w:t>
      </w:r>
      <w:r w:rsidRPr="002E2882">
        <w:rPr>
          <w:lang w:val="uk-UA"/>
        </w:rPr>
        <w:t>.</w:t>
      </w:r>
      <w:r>
        <w:rPr>
          <w:lang w:val="uk-UA"/>
        </w:rPr>
        <w:t>05</w:t>
      </w:r>
      <w:r w:rsidRPr="002E2882">
        <w:rPr>
          <w:lang w:val="uk-UA"/>
        </w:rPr>
        <w:t>.201</w:t>
      </w:r>
      <w:r>
        <w:rPr>
          <w:lang w:val="uk-UA"/>
        </w:rPr>
        <w:t>5</w:t>
      </w:r>
      <w:r w:rsidRPr="002E2882">
        <w:rPr>
          <w:lang w:val="uk-UA"/>
        </w:rPr>
        <w:t xml:space="preserve"> р.               </w:t>
      </w:r>
      <w:r>
        <w:rPr>
          <w:lang w:val="uk-UA"/>
        </w:rPr>
        <w:t xml:space="preserve">             </w:t>
      </w:r>
      <w:r w:rsidRPr="002E2882">
        <w:rPr>
          <w:lang w:val="uk-UA"/>
        </w:rPr>
        <w:t xml:space="preserve">                с.Микільське                       </w:t>
      </w:r>
      <w:r>
        <w:rPr>
          <w:lang w:val="uk-UA"/>
        </w:rPr>
        <w:t xml:space="preserve">                </w:t>
      </w:r>
      <w:r w:rsidRPr="002E2882">
        <w:rPr>
          <w:lang w:val="uk-UA"/>
        </w:rPr>
        <w:t xml:space="preserve">             № </w:t>
      </w:r>
      <w:r w:rsidR="00D77EC6">
        <w:rPr>
          <w:lang w:val="uk-UA"/>
        </w:rPr>
        <w:t>95</w:t>
      </w:r>
    </w:p>
    <w:p w:rsidR="00E92F3C" w:rsidRDefault="00E92F3C" w:rsidP="00E92F3C">
      <w:pPr>
        <w:ind w:left="-851"/>
        <w:jc w:val="both"/>
        <w:rPr>
          <w:lang w:val="uk-UA"/>
        </w:rPr>
      </w:pPr>
    </w:p>
    <w:p w:rsidR="00E92F3C" w:rsidRPr="00592798" w:rsidRDefault="00E92F3C" w:rsidP="00E92F3C">
      <w:pPr>
        <w:autoSpaceDE w:val="0"/>
        <w:autoSpaceDN w:val="0"/>
        <w:adjustRightInd w:val="0"/>
        <w:ind w:right="4535"/>
        <w:jc w:val="both"/>
        <w:rPr>
          <w:lang w:val="uk-UA"/>
        </w:rPr>
      </w:pPr>
      <w:r w:rsidRPr="00592798">
        <w:rPr>
          <w:lang w:val="uk-UA"/>
        </w:rPr>
        <w:t xml:space="preserve">Про заходи щодо збереження життя і здоров’я учнів під час проведення випускних урочистостей та свята «Останнього дзвоника» в навчальному закладі </w:t>
      </w:r>
    </w:p>
    <w:p w:rsidR="00E92F3C" w:rsidRPr="00592798" w:rsidRDefault="00E92F3C" w:rsidP="00E92F3C">
      <w:pPr>
        <w:jc w:val="both"/>
        <w:rPr>
          <w:lang w:val="uk-UA"/>
        </w:rPr>
      </w:pPr>
    </w:p>
    <w:p w:rsidR="00E92F3C" w:rsidRPr="00592798" w:rsidRDefault="00E92F3C" w:rsidP="00E92F3C">
      <w:pPr>
        <w:ind w:firstLine="709"/>
        <w:jc w:val="both"/>
        <w:rPr>
          <w:lang w:val="uk-UA"/>
        </w:rPr>
      </w:pPr>
      <w:r w:rsidRPr="00592798">
        <w:rPr>
          <w:lang w:val="uk-UA"/>
        </w:rPr>
        <w:t xml:space="preserve"> Відповідно до </w:t>
      </w:r>
      <w:r w:rsidRPr="00592798">
        <w:rPr>
          <w:color w:val="262626"/>
          <w:lang w:val="uk-UA"/>
        </w:rPr>
        <w:t>наказу</w:t>
      </w:r>
      <w:r w:rsidRPr="00592798">
        <w:rPr>
          <w:lang w:val="uk-UA"/>
        </w:rPr>
        <w:t xml:space="preserve"> департаменту освіти і науки  облдержадміністрації від 23 лютого 2015 р. № 47 «Про порядок закінчення навчального року та проведення  державної підсумкової атестації  в загальноосвітніх навчальних закладах Донецької області в 2014-2015 навчальному році»  свято «Останнього дзвоника» у загальноосвітніх навчальних закладах  проводиться 29 травня 2015 року. Урочисті засідання педагогічних рад загальноосвітніх навчальних закладів з нагоди вручення свідоцтв про базову загальну середню освіту буде проведено 10 червня 2015 року, атестатів про повну загальну середню освіту та випускні вечори - 30 травня 2015 року.</w:t>
      </w:r>
    </w:p>
    <w:p w:rsidR="00E92F3C" w:rsidRPr="00592798" w:rsidRDefault="00E92F3C" w:rsidP="00E92F3C">
      <w:pPr>
        <w:shd w:val="clear" w:color="auto" w:fill="FFFFFF"/>
        <w:autoSpaceDE w:val="0"/>
        <w:autoSpaceDN w:val="0"/>
        <w:adjustRightInd w:val="0"/>
        <w:ind w:right="-81" w:firstLine="709"/>
        <w:jc w:val="both"/>
        <w:rPr>
          <w:lang w:val="uk-UA"/>
        </w:rPr>
      </w:pPr>
      <w:r w:rsidRPr="00592798">
        <w:rPr>
          <w:lang w:val="uk-UA"/>
        </w:rPr>
        <w:t>За досвідом минулих років низька попереджувальна робота серед учнівської молоді та батьківської громадськості, недостатня поінформованість населення про організацію заходів, пов’язаних із закінченням навчального року створюють передумови для виникнення негативних явищ в системі освіти.</w:t>
      </w:r>
    </w:p>
    <w:p w:rsidR="00E92F3C" w:rsidRPr="00592798" w:rsidRDefault="00E92F3C" w:rsidP="00E92F3C">
      <w:pPr>
        <w:shd w:val="clear" w:color="auto" w:fill="FFFFFF"/>
        <w:autoSpaceDE w:val="0"/>
        <w:autoSpaceDN w:val="0"/>
        <w:adjustRightInd w:val="0"/>
        <w:ind w:right="-81" w:firstLine="709"/>
        <w:jc w:val="both"/>
        <w:rPr>
          <w:lang w:val="uk-UA"/>
        </w:rPr>
      </w:pPr>
      <w:r w:rsidRPr="00592798">
        <w:rPr>
          <w:lang w:val="uk-UA"/>
        </w:rPr>
        <w:t xml:space="preserve">Є випадки неетичної поведінки випускників у громадських місцях, вживання алкогольних напоїв після останніх дзвоників та випускних вечорів, що породжує негативну реакцію громадськості та позначається на престижі навчальних закладів. Питання безпеки життя і здоров’я підлітків, у даному випадку, у переважній більшості залежить від організаторів святкових дійств, тобто від педагогів навчальних закладів та батьків підлітків. </w:t>
      </w:r>
    </w:p>
    <w:p w:rsidR="00E92F3C" w:rsidRPr="00592798" w:rsidRDefault="00E92F3C" w:rsidP="00E92F3C">
      <w:pPr>
        <w:ind w:firstLine="709"/>
        <w:jc w:val="both"/>
        <w:rPr>
          <w:lang w:val="uk-UA"/>
        </w:rPr>
      </w:pPr>
      <w:r w:rsidRPr="00592798">
        <w:rPr>
          <w:lang w:val="uk-UA"/>
        </w:rPr>
        <w:t>На виконання наказу відділу освіти волноваської РДА від 13.05.2015 р. №172, з метою забезпечення організованого проведення свята «Останнього дзвоника», випускних вечорів у загальноосвітніх навчальних закладах області, дотримання чинного законодавства про освіту, норм громадського порядку і запобігання випадкам дитячого травматизму під час урочистостей та на виконання наказу департаменту освіти і науки Донецької облдержадміністрації від 7 травня 2015р.  №139 «Про заходи щодо збереження життя і здоров’я учнів під час проведення випускних урочистостей та свята «Останнього дзвоника» в загальноосвітніх навчальних закладах області»</w:t>
      </w:r>
    </w:p>
    <w:p w:rsidR="00E92F3C" w:rsidRPr="00592798" w:rsidRDefault="00E92F3C" w:rsidP="00E92F3C">
      <w:pPr>
        <w:jc w:val="both"/>
        <w:rPr>
          <w:lang w:val="uk-UA"/>
        </w:rPr>
      </w:pPr>
    </w:p>
    <w:p w:rsidR="00E92F3C" w:rsidRPr="00592798" w:rsidRDefault="00E92F3C" w:rsidP="00592798">
      <w:pPr>
        <w:rPr>
          <w:lang w:val="uk-UA"/>
        </w:rPr>
      </w:pPr>
      <w:r w:rsidRPr="00592798">
        <w:rPr>
          <w:lang w:val="uk-UA"/>
        </w:rPr>
        <w:t>Н А К А З У Ю:</w:t>
      </w:r>
    </w:p>
    <w:p w:rsidR="00E92F3C" w:rsidRPr="00592798" w:rsidRDefault="00E92F3C" w:rsidP="00E92F3C">
      <w:pPr>
        <w:jc w:val="both"/>
        <w:rPr>
          <w:lang w:val="uk-UA"/>
        </w:rPr>
      </w:pPr>
    </w:p>
    <w:p w:rsidR="00E92F3C" w:rsidRPr="00592798" w:rsidRDefault="00E92F3C" w:rsidP="00E92F3C">
      <w:pPr>
        <w:tabs>
          <w:tab w:val="num" w:pos="360"/>
        </w:tabs>
        <w:ind w:firstLine="709"/>
        <w:jc w:val="both"/>
        <w:rPr>
          <w:color w:val="000000"/>
          <w:lang w:val="uk-UA"/>
        </w:rPr>
      </w:pPr>
      <w:r w:rsidRPr="00592798">
        <w:rPr>
          <w:color w:val="000000"/>
          <w:lang w:val="uk-UA"/>
        </w:rPr>
        <w:t>1. Заступнику директора з ВР, Кобилевській В.М.:</w:t>
      </w:r>
    </w:p>
    <w:p w:rsidR="00E92F3C" w:rsidRPr="00592798" w:rsidRDefault="00E92F3C" w:rsidP="00E92F3C">
      <w:pPr>
        <w:tabs>
          <w:tab w:val="left" w:pos="1080"/>
        </w:tabs>
        <w:ind w:firstLine="709"/>
        <w:jc w:val="both"/>
        <w:rPr>
          <w:color w:val="000000"/>
          <w:lang w:val="uk-UA"/>
        </w:rPr>
      </w:pPr>
      <w:r w:rsidRPr="00592798">
        <w:rPr>
          <w:color w:val="000000"/>
          <w:lang w:val="uk-UA"/>
        </w:rPr>
        <w:t>1.1. Організувати підготовку до проведення випускних урочистостей та свята «Останнього дзвоника», як до  події, що підсумовує багаторічну навчальну і виховну роботу педагогічного колективу, учнів.</w:t>
      </w:r>
    </w:p>
    <w:p w:rsidR="00E92F3C" w:rsidRPr="00592798" w:rsidRDefault="00E92F3C" w:rsidP="00E92F3C">
      <w:pPr>
        <w:tabs>
          <w:tab w:val="left" w:pos="1134"/>
        </w:tabs>
        <w:ind w:firstLine="709"/>
        <w:contextualSpacing/>
        <w:jc w:val="both"/>
        <w:rPr>
          <w:color w:val="000000"/>
          <w:lang w:val="uk-UA"/>
        </w:rPr>
      </w:pPr>
      <w:r w:rsidRPr="00592798">
        <w:rPr>
          <w:color w:val="000000"/>
          <w:lang w:val="uk-UA"/>
        </w:rPr>
        <w:t>1.2. Взяти під особистий контроль та нести персональну відповідальність за дотримання санітарно-гігієнічних вимог при використанні продуктів харчування під час проведення випускних вечорів, неприпустимість вживання спиртних напоїв, за поведінкою учнів та збереженням їх життя й здоров’я під час проведення заходів.</w:t>
      </w:r>
    </w:p>
    <w:p w:rsidR="00E92F3C" w:rsidRPr="00592798" w:rsidRDefault="00E92F3C" w:rsidP="00E92F3C">
      <w:pPr>
        <w:ind w:firstLine="709"/>
        <w:contextualSpacing/>
        <w:jc w:val="both"/>
        <w:rPr>
          <w:color w:val="000000"/>
          <w:lang w:val="uk-UA"/>
        </w:rPr>
      </w:pPr>
      <w:r w:rsidRPr="00592798">
        <w:rPr>
          <w:color w:val="000000"/>
          <w:lang w:val="uk-UA"/>
        </w:rPr>
        <w:t>1.3. Спільно з представниками  Волноваського РВ ГУМВС України  в Донецькій області за попередньою домовленістю забезпечити безпеку</w:t>
      </w:r>
      <w:r w:rsidRPr="00592798">
        <w:rPr>
          <w:color w:val="000000"/>
        </w:rPr>
        <w:t xml:space="preserve"> випускних урочистостей</w:t>
      </w:r>
      <w:r w:rsidRPr="00592798">
        <w:rPr>
          <w:color w:val="000000"/>
          <w:lang w:val="uk-UA"/>
        </w:rPr>
        <w:t>.</w:t>
      </w:r>
    </w:p>
    <w:p w:rsidR="00E92F3C" w:rsidRPr="00592798" w:rsidRDefault="00E92F3C" w:rsidP="00E92F3C">
      <w:pPr>
        <w:tabs>
          <w:tab w:val="left" w:pos="1080"/>
        </w:tabs>
        <w:ind w:firstLine="709"/>
        <w:jc w:val="both"/>
        <w:rPr>
          <w:color w:val="000000"/>
          <w:lang w:val="uk-UA"/>
        </w:rPr>
      </w:pPr>
      <w:r w:rsidRPr="00592798">
        <w:rPr>
          <w:color w:val="000000"/>
          <w:lang w:val="uk-UA"/>
        </w:rPr>
        <w:lastRenderedPageBreak/>
        <w:t>1.4. Обов’язково  провести із випускниками первинні інструктажі з питань безпеки, етичної поведінки в громадських місцях, профілактики протиправних дій та шкідливих звичок.</w:t>
      </w:r>
    </w:p>
    <w:p w:rsidR="00E92F3C" w:rsidRDefault="00E92F3C" w:rsidP="00E92F3C">
      <w:pPr>
        <w:tabs>
          <w:tab w:val="left" w:pos="1080"/>
        </w:tabs>
        <w:ind w:firstLine="709"/>
        <w:jc w:val="both"/>
        <w:rPr>
          <w:color w:val="000000"/>
          <w:lang w:val="uk-UA"/>
        </w:rPr>
      </w:pPr>
      <w:r w:rsidRPr="00592798">
        <w:rPr>
          <w:color w:val="000000"/>
          <w:lang w:val="uk-UA"/>
        </w:rPr>
        <w:t>1.5. Забезпечити організоване та змістовне проведення уро</w:t>
      </w:r>
      <w:r w:rsidR="00592798">
        <w:rPr>
          <w:color w:val="000000"/>
          <w:lang w:val="uk-UA"/>
        </w:rPr>
        <w:t xml:space="preserve">чистостей                  </w:t>
      </w:r>
    </w:p>
    <w:p w:rsidR="00592798" w:rsidRDefault="00592798" w:rsidP="00E92F3C">
      <w:pPr>
        <w:tabs>
          <w:tab w:val="left" w:pos="1080"/>
        </w:tabs>
        <w:ind w:firstLine="709"/>
        <w:jc w:val="both"/>
        <w:rPr>
          <w:color w:val="000000"/>
          <w:lang w:val="uk-UA"/>
        </w:rPr>
      </w:pPr>
      <w:r>
        <w:rPr>
          <w:color w:val="000000"/>
          <w:lang w:val="uk-UA"/>
        </w:rPr>
        <w:t>- 11 клас -30.05.2015р. з 18.00 до 20.30 – урочиста педрада, під час якої за життя і здоров*я учнів несе персональну відповідальність класний керівник Марків О.В.</w:t>
      </w:r>
    </w:p>
    <w:p w:rsidR="00592798" w:rsidRPr="00592798" w:rsidRDefault="00592798" w:rsidP="00E92F3C">
      <w:pPr>
        <w:tabs>
          <w:tab w:val="left" w:pos="1080"/>
        </w:tabs>
        <w:ind w:firstLine="709"/>
        <w:jc w:val="both"/>
        <w:rPr>
          <w:color w:val="000000"/>
          <w:lang w:val="uk-UA"/>
        </w:rPr>
      </w:pPr>
      <w:r>
        <w:rPr>
          <w:color w:val="000000"/>
          <w:lang w:val="uk-UA"/>
        </w:rPr>
        <w:t xml:space="preserve">З 20.30 за життя і здоров*я дітей несуть персональну відповідальність батьки, у зв*язку з тим, що урочистості закінчуються о 20.30 (батьки попереджені і </w:t>
      </w:r>
      <w:r w:rsidRPr="00592798">
        <w:rPr>
          <w:color w:val="000000"/>
          <w:lang w:val="uk-UA"/>
        </w:rPr>
        <w:t>проінструктовані)</w:t>
      </w:r>
    </w:p>
    <w:p w:rsidR="00592798" w:rsidRDefault="00592798" w:rsidP="00592798">
      <w:pPr>
        <w:pStyle w:val="aa"/>
        <w:numPr>
          <w:ilvl w:val="0"/>
          <w:numId w:val="148"/>
        </w:numPr>
        <w:tabs>
          <w:tab w:val="left" w:pos="1080"/>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9 </w:t>
      </w:r>
      <w:r w:rsidRPr="00592798">
        <w:rPr>
          <w:rFonts w:ascii="Times New Roman" w:hAnsi="Times New Roman" w:cs="Times New Roman"/>
          <w:color w:val="000000"/>
          <w:sz w:val="24"/>
          <w:szCs w:val="24"/>
          <w:lang w:val="uk-UA"/>
        </w:rPr>
        <w:t>клас – 10.06.2015 р. з 10.00 до 12.00 – урочиста педрада,  під час якої за життя і здоров*я учнів несе персональну відповідальність класний керівник Білоконь І.М.</w:t>
      </w:r>
    </w:p>
    <w:p w:rsidR="00592798" w:rsidRPr="00592798" w:rsidRDefault="00592798" w:rsidP="00592798">
      <w:pPr>
        <w:pStyle w:val="aa"/>
        <w:tabs>
          <w:tab w:val="left" w:pos="1080"/>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 12.00 – за життя і здоров*я дітей несуть персональну відповідальність батьки (батьки попереджені і проінструктовані)</w:t>
      </w:r>
    </w:p>
    <w:p w:rsidR="00E92F3C" w:rsidRPr="00592798" w:rsidRDefault="00E92F3C" w:rsidP="00E92F3C">
      <w:pPr>
        <w:tabs>
          <w:tab w:val="left" w:pos="1080"/>
        </w:tabs>
        <w:ind w:firstLine="709"/>
        <w:jc w:val="both"/>
        <w:rPr>
          <w:color w:val="000000"/>
          <w:lang w:val="uk-UA"/>
        </w:rPr>
      </w:pPr>
      <w:r w:rsidRPr="00592798">
        <w:rPr>
          <w:color w:val="000000"/>
          <w:lang w:val="uk-UA"/>
        </w:rPr>
        <w:t>1.6. Провести роз’яснювальну роботу серед випускників та батьків щодо запобігання нещасним випадкам під час урочистостей у загальноосвітніх навчальних закладах, про недопущення вживання алкогольних напоїв та використання піротехнічних засобів під час урочистостей .</w:t>
      </w:r>
    </w:p>
    <w:p w:rsidR="00E92F3C" w:rsidRPr="00592798" w:rsidRDefault="00E92F3C" w:rsidP="00E92F3C">
      <w:pPr>
        <w:tabs>
          <w:tab w:val="left" w:pos="1080"/>
        </w:tabs>
        <w:ind w:firstLine="709"/>
        <w:jc w:val="both"/>
        <w:rPr>
          <w:color w:val="000000"/>
          <w:lang w:val="uk-UA"/>
        </w:rPr>
      </w:pPr>
      <w:r w:rsidRPr="00592798">
        <w:rPr>
          <w:color w:val="000000"/>
          <w:lang w:val="uk-UA"/>
        </w:rPr>
        <w:t>1.7. Попередити класних керівників випускних класів про персональну відповідальність за дотриманням громадського порядку, поведінки та безпеки випускників під час проведення свята останнього дзвоника, випускного вечора, міських заходів.</w:t>
      </w:r>
    </w:p>
    <w:p w:rsidR="00E92F3C" w:rsidRPr="00592798" w:rsidRDefault="00E92F3C" w:rsidP="00E92F3C">
      <w:pPr>
        <w:tabs>
          <w:tab w:val="left" w:pos="1080"/>
        </w:tabs>
        <w:ind w:firstLine="709"/>
        <w:jc w:val="both"/>
        <w:rPr>
          <w:color w:val="000000"/>
          <w:lang w:val="uk-UA"/>
        </w:rPr>
      </w:pPr>
      <w:r w:rsidRPr="00592798">
        <w:rPr>
          <w:color w:val="000000"/>
          <w:lang w:val="uk-UA"/>
        </w:rPr>
        <w:t>1.8. Оформити папку «Випускний вечір - 2015», в якій систематизувати нормативно-правові документи з даного питання (накази, інструкції, пам’ятки з безпеки життєдіяльності, списки випускників із зазначенням їх місцезнаходження під час випускного вечора, із зазначенням мобільних телефонів випускників та їх батьків тощо).</w:t>
      </w:r>
    </w:p>
    <w:p w:rsidR="00E92F3C" w:rsidRDefault="00E92F3C" w:rsidP="00E92F3C">
      <w:pPr>
        <w:tabs>
          <w:tab w:val="left" w:pos="1080"/>
        </w:tabs>
        <w:ind w:firstLine="709"/>
        <w:jc w:val="both"/>
        <w:rPr>
          <w:color w:val="000000"/>
          <w:lang w:val="uk-UA"/>
        </w:rPr>
      </w:pPr>
      <w:r w:rsidRPr="00592798">
        <w:rPr>
          <w:color w:val="000000"/>
          <w:lang w:val="uk-UA"/>
        </w:rPr>
        <w:t>1.9. Сплан</w:t>
      </w:r>
      <w:r w:rsidR="004C4073" w:rsidRPr="00592798">
        <w:rPr>
          <w:color w:val="000000"/>
          <w:lang w:val="uk-UA"/>
        </w:rPr>
        <w:t>увати зайнятість випускників 9, 11</w:t>
      </w:r>
      <w:r w:rsidR="00592798">
        <w:rPr>
          <w:color w:val="000000"/>
          <w:lang w:val="uk-UA"/>
        </w:rPr>
        <w:t xml:space="preserve"> класів 2015 року</w:t>
      </w:r>
      <w:r w:rsidRPr="00592798">
        <w:rPr>
          <w:color w:val="000000"/>
          <w:lang w:val="uk-UA"/>
        </w:rPr>
        <w:t>після закінче</w:t>
      </w:r>
      <w:r w:rsidR="00592798">
        <w:rPr>
          <w:color w:val="000000"/>
          <w:lang w:val="uk-UA"/>
        </w:rPr>
        <w:t>ння свята «Останнього дзвоника, а саме</w:t>
      </w:r>
    </w:p>
    <w:p w:rsidR="00592798" w:rsidRDefault="00592798" w:rsidP="00E92F3C">
      <w:pPr>
        <w:tabs>
          <w:tab w:val="left" w:pos="1080"/>
        </w:tabs>
        <w:ind w:firstLine="709"/>
        <w:jc w:val="both"/>
        <w:rPr>
          <w:color w:val="000000"/>
          <w:lang w:val="uk-UA"/>
        </w:rPr>
      </w:pPr>
      <w:r>
        <w:rPr>
          <w:color w:val="000000"/>
          <w:lang w:val="uk-UA"/>
        </w:rPr>
        <w:t>А) кл.кекерівнику 9.класу,Білоконь І.М. провести репетицію до випускного вечора</w:t>
      </w:r>
    </w:p>
    <w:p w:rsidR="00592798" w:rsidRPr="00592798" w:rsidRDefault="00592798" w:rsidP="00E92F3C">
      <w:pPr>
        <w:tabs>
          <w:tab w:val="left" w:pos="1080"/>
        </w:tabs>
        <w:ind w:firstLine="709"/>
        <w:jc w:val="both"/>
        <w:rPr>
          <w:color w:val="000000"/>
          <w:lang w:val="uk-UA"/>
        </w:rPr>
      </w:pPr>
      <w:r>
        <w:rPr>
          <w:color w:val="000000"/>
          <w:lang w:val="uk-UA"/>
        </w:rPr>
        <w:t>Б) класному керівнику 11 класу, Марків О.В., провести генеральну репетицію випускного вечора</w:t>
      </w:r>
    </w:p>
    <w:p w:rsidR="00E92F3C" w:rsidRPr="00592798" w:rsidRDefault="00E92F3C" w:rsidP="00E92F3C">
      <w:pPr>
        <w:tabs>
          <w:tab w:val="left" w:pos="1080"/>
        </w:tabs>
        <w:ind w:firstLine="709"/>
        <w:jc w:val="both"/>
        <w:rPr>
          <w:color w:val="000000"/>
          <w:lang w:val="uk-UA"/>
        </w:rPr>
      </w:pPr>
      <w:r w:rsidRPr="00592798">
        <w:rPr>
          <w:color w:val="000000"/>
          <w:lang w:val="uk-UA"/>
        </w:rPr>
        <w:t>1.10. Передбачити участь у святкових урочистостях батьків, представників громадськості, органів виконавчої влади та місцевого самоврядування, почесних гостей.</w:t>
      </w:r>
    </w:p>
    <w:p w:rsidR="00E92F3C" w:rsidRPr="00592798" w:rsidRDefault="00E92F3C" w:rsidP="00E92F3C">
      <w:pPr>
        <w:tabs>
          <w:tab w:val="left" w:pos="1080"/>
        </w:tabs>
        <w:ind w:firstLine="709"/>
        <w:jc w:val="both"/>
        <w:rPr>
          <w:color w:val="000000"/>
          <w:lang w:val="uk-UA"/>
        </w:rPr>
      </w:pPr>
      <w:r w:rsidRPr="00592798">
        <w:rPr>
          <w:color w:val="000000"/>
          <w:lang w:val="uk-UA"/>
        </w:rPr>
        <w:t>1.11. З метою забезпечення правопорядку організувати чергування вчителів, батьків під час урочистостей з нагоди випуску учнів зі школи.</w:t>
      </w:r>
    </w:p>
    <w:p w:rsidR="00E92F3C" w:rsidRPr="00592798" w:rsidRDefault="00E92F3C" w:rsidP="00E92F3C">
      <w:pPr>
        <w:ind w:firstLine="709"/>
        <w:jc w:val="both"/>
        <w:rPr>
          <w:color w:val="000000"/>
          <w:lang w:val="uk-UA"/>
        </w:rPr>
      </w:pPr>
      <w:r w:rsidRPr="00592798">
        <w:rPr>
          <w:color w:val="000000"/>
          <w:lang w:val="uk-UA"/>
        </w:rPr>
        <w:t>2. Контроль за виконанням наказу залишаю за собою.</w:t>
      </w:r>
    </w:p>
    <w:p w:rsidR="00E92F3C" w:rsidRPr="00592798" w:rsidRDefault="00E92F3C" w:rsidP="00E92F3C">
      <w:pPr>
        <w:rPr>
          <w:lang w:val="uk-UA"/>
        </w:rPr>
      </w:pPr>
    </w:p>
    <w:p w:rsidR="00E92F3C" w:rsidRPr="00592798" w:rsidRDefault="00E92F3C" w:rsidP="00E92F3C">
      <w:pPr>
        <w:rPr>
          <w:lang w:val="uk-UA"/>
        </w:rPr>
      </w:pPr>
    </w:p>
    <w:p w:rsidR="00E92F3C" w:rsidRPr="00592798" w:rsidRDefault="00E92F3C" w:rsidP="00E92F3C">
      <w:pPr>
        <w:rPr>
          <w:lang w:val="uk-UA"/>
        </w:rPr>
      </w:pPr>
      <w:r w:rsidRPr="00592798">
        <w:rPr>
          <w:lang w:val="uk-UA"/>
        </w:rPr>
        <w:t xml:space="preserve">                            Директор школи                                                     С.І.Жигайло</w:t>
      </w:r>
    </w:p>
    <w:p w:rsidR="00E92F3C" w:rsidRPr="00592798" w:rsidRDefault="00E92F3C" w:rsidP="00E92F3C">
      <w:pPr>
        <w:rPr>
          <w:lang w:val="uk-UA"/>
        </w:rPr>
      </w:pPr>
    </w:p>
    <w:p w:rsidR="00E92F3C" w:rsidRDefault="00E92F3C" w:rsidP="00E92F3C">
      <w:pPr>
        <w:pStyle w:val="ac"/>
        <w:ind w:left="0"/>
        <w:jc w:val="both"/>
        <w:rPr>
          <w:rFonts w:ascii="Times New Roman" w:hAnsi="Times New Roman"/>
          <w:sz w:val="24"/>
          <w:szCs w:val="24"/>
          <w:lang w:val="uk-UA"/>
        </w:rPr>
      </w:pPr>
      <w:r w:rsidRPr="00592798">
        <w:rPr>
          <w:rFonts w:ascii="Times New Roman" w:hAnsi="Times New Roman"/>
          <w:sz w:val="24"/>
          <w:szCs w:val="24"/>
          <w:lang w:val="uk-UA"/>
        </w:rPr>
        <w:t xml:space="preserve">                             З наказом ознайомлена                                      В.М.Кобилевська</w:t>
      </w:r>
    </w:p>
    <w:p w:rsidR="00592798" w:rsidRDefault="00592798" w:rsidP="00E92F3C">
      <w:pPr>
        <w:pStyle w:val="ac"/>
        <w:ind w:left="0"/>
        <w:jc w:val="both"/>
        <w:rPr>
          <w:rFonts w:ascii="Times New Roman" w:hAnsi="Times New Roman"/>
          <w:sz w:val="24"/>
          <w:szCs w:val="24"/>
          <w:lang w:val="uk-UA"/>
        </w:rPr>
      </w:pPr>
      <w:r>
        <w:rPr>
          <w:rFonts w:ascii="Times New Roman" w:hAnsi="Times New Roman"/>
          <w:sz w:val="24"/>
          <w:szCs w:val="24"/>
          <w:lang w:val="uk-UA"/>
        </w:rPr>
        <w:t xml:space="preserve">                                                                                                            І.М.Білоконь</w:t>
      </w:r>
    </w:p>
    <w:p w:rsidR="00592798" w:rsidRDefault="00592798" w:rsidP="00E92F3C">
      <w:pPr>
        <w:pStyle w:val="ac"/>
        <w:ind w:left="0"/>
        <w:jc w:val="both"/>
        <w:rPr>
          <w:rFonts w:ascii="Times New Roman" w:hAnsi="Times New Roman"/>
          <w:sz w:val="24"/>
          <w:szCs w:val="24"/>
          <w:lang w:val="uk-UA"/>
        </w:rPr>
      </w:pPr>
      <w:r>
        <w:rPr>
          <w:rFonts w:ascii="Times New Roman" w:hAnsi="Times New Roman"/>
          <w:sz w:val="24"/>
          <w:szCs w:val="24"/>
          <w:lang w:val="uk-UA"/>
        </w:rPr>
        <w:t xml:space="preserve">                                                                                                            О.В.Марків</w:t>
      </w: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E92F3C" w:rsidRDefault="00E92F3C" w:rsidP="00E92F3C">
      <w:pPr>
        <w:pStyle w:val="ac"/>
        <w:ind w:left="0"/>
        <w:jc w:val="both"/>
        <w:rPr>
          <w:rFonts w:ascii="Times New Roman" w:hAnsi="Times New Roman"/>
          <w:sz w:val="24"/>
          <w:szCs w:val="24"/>
          <w:lang w:val="uk-UA"/>
        </w:rPr>
      </w:pPr>
    </w:p>
    <w:p w:rsidR="0030360D" w:rsidRPr="00E92F3C" w:rsidRDefault="00E92F3C" w:rsidP="00E92F3C">
      <w:pPr>
        <w:pStyle w:val="ac"/>
        <w:ind w:left="0"/>
        <w:jc w:val="both"/>
        <w:rPr>
          <w:rFonts w:ascii="Times New Roman" w:hAnsi="Times New Roman"/>
          <w:sz w:val="24"/>
          <w:szCs w:val="24"/>
          <w:lang w:val="uk-UA"/>
        </w:rPr>
      </w:pPr>
      <w:r w:rsidRPr="00E92F3C">
        <w:rPr>
          <w:rFonts w:ascii="Times New Roman" w:hAnsi="Times New Roman"/>
          <w:sz w:val="24"/>
          <w:szCs w:val="24"/>
          <w:lang w:val="uk-UA"/>
        </w:rPr>
        <w:t xml:space="preserve">                                       </w:t>
      </w:r>
    </w:p>
    <w:p w:rsidR="00CC1970" w:rsidRPr="00D34D8D" w:rsidRDefault="00CC1970" w:rsidP="00CC1970">
      <w:pPr>
        <w:tabs>
          <w:tab w:val="left" w:pos="1134"/>
        </w:tabs>
        <w:ind w:right="279"/>
        <w:jc w:val="center"/>
        <w:rPr>
          <w:noProof/>
          <w:spacing w:val="10"/>
          <w:lang w:val="uk-UA" w:eastAsia="uk-UA"/>
        </w:rPr>
      </w:pPr>
      <w:r w:rsidRPr="00D34D8D">
        <w:rPr>
          <w:noProof/>
          <w:spacing w:val="10"/>
        </w:rPr>
        <w:lastRenderedPageBreak/>
        <w:drawing>
          <wp:inline distT="0" distB="0" distL="0" distR="0">
            <wp:extent cx="443230" cy="623570"/>
            <wp:effectExtent l="19050" t="0" r="0" b="0"/>
            <wp:docPr id="24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CC1970" w:rsidRPr="00D34D8D" w:rsidRDefault="00CC1970" w:rsidP="00CC1970">
      <w:pPr>
        <w:ind w:right="279"/>
        <w:jc w:val="center"/>
        <w:rPr>
          <w:noProof/>
          <w:spacing w:val="10"/>
          <w:lang w:val="uk-UA" w:eastAsia="uk-UA"/>
        </w:rPr>
      </w:pPr>
    </w:p>
    <w:p w:rsidR="00CC1970" w:rsidRPr="00D34D8D" w:rsidRDefault="00CC1970" w:rsidP="00CC1970">
      <w:pPr>
        <w:ind w:right="279"/>
        <w:jc w:val="center"/>
        <w:rPr>
          <w:noProof/>
          <w:spacing w:val="10"/>
          <w:lang w:val="uk-UA" w:eastAsia="uk-UA"/>
        </w:rPr>
      </w:pPr>
      <w:r w:rsidRPr="00D34D8D">
        <w:rPr>
          <w:noProof/>
          <w:spacing w:val="10"/>
          <w:lang w:val="uk-UA" w:eastAsia="uk-UA"/>
        </w:rPr>
        <w:t>УКРАЇНА</w:t>
      </w:r>
    </w:p>
    <w:p w:rsidR="00CC1970" w:rsidRPr="00D34D8D" w:rsidRDefault="00CC1970" w:rsidP="00CC1970">
      <w:pPr>
        <w:ind w:right="279"/>
        <w:jc w:val="center"/>
        <w:rPr>
          <w:noProof/>
          <w:spacing w:val="10"/>
          <w:lang w:val="uk-UA" w:eastAsia="uk-UA"/>
        </w:rPr>
      </w:pPr>
      <w:r w:rsidRPr="00D34D8D">
        <w:rPr>
          <w:noProof/>
          <w:spacing w:val="10"/>
          <w:lang w:val="uk-UA" w:eastAsia="uk-UA"/>
        </w:rPr>
        <w:t>ВОЛНОВАСЬКА РАЙОННА РАДА</w:t>
      </w:r>
    </w:p>
    <w:p w:rsidR="00CC1970" w:rsidRPr="00D34D8D" w:rsidRDefault="00CC1970" w:rsidP="00CC1970">
      <w:pPr>
        <w:ind w:right="279"/>
        <w:jc w:val="center"/>
        <w:rPr>
          <w:noProof/>
          <w:spacing w:val="10"/>
          <w:lang w:val="uk-UA" w:eastAsia="uk-UA"/>
        </w:rPr>
      </w:pPr>
      <w:r w:rsidRPr="00D34D8D">
        <w:rPr>
          <w:noProof/>
          <w:spacing w:val="10"/>
          <w:lang w:val="uk-UA" w:eastAsia="uk-UA"/>
        </w:rPr>
        <w:t>ДОНЕЦЬКОЇ ОБЛАСТІ</w:t>
      </w:r>
    </w:p>
    <w:p w:rsidR="00CC1970" w:rsidRPr="007166C8" w:rsidRDefault="00CC1970" w:rsidP="00CC1970">
      <w:pPr>
        <w:ind w:right="279"/>
        <w:jc w:val="center"/>
        <w:rPr>
          <w:noProof/>
          <w:spacing w:val="10"/>
          <w:lang w:val="uk-UA" w:eastAsia="uk-UA"/>
        </w:rPr>
      </w:pPr>
      <w:r w:rsidRPr="00D34D8D">
        <w:rPr>
          <w:noProof/>
          <w:spacing w:val="10"/>
          <w:lang w:val="uk-UA" w:eastAsia="uk-UA"/>
        </w:rPr>
        <w:t>МИКІЛЬСЬКА ЗАГАЛЬНООСВІТНЯ ШКОЛА 1 – 111 СТУПЕНІВ</w:t>
      </w:r>
    </w:p>
    <w:p w:rsidR="00CC1970" w:rsidRDefault="00CC1970" w:rsidP="00CC1970">
      <w:pPr>
        <w:tabs>
          <w:tab w:val="left" w:pos="9355"/>
        </w:tabs>
        <w:ind w:left="-180" w:right="-5"/>
        <w:rPr>
          <w:lang w:val="uk-UA"/>
        </w:rPr>
      </w:pPr>
    </w:p>
    <w:p w:rsidR="00CC1970" w:rsidRDefault="00CC1970" w:rsidP="00CC1970">
      <w:pPr>
        <w:ind w:right="175"/>
        <w:jc w:val="center"/>
        <w:rPr>
          <w:lang w:val="uk-UA"/>
        </w:rPr>
      </w:pPr>
      <w:r>
        <w:rPr>
          <w:lang w:val="uk-UA"/>
        </w:rPr>
        <w:t>НАКАЗ</w:t>
      </w:r>
    </w:p>
    <w:p w:rsidR="00CC1970" w:rsidRDefault="00CC1970" w:rsidP="00CC1970">
      <w:pPr>
        <w:ind w:right="175"/>
        <w:jc w:val="center"/>
        <w:rPr>
          <w:lang w:val="uk-UA"/>
        </w:rPr>
      </w:pPr>
    </w:p>
    <w:p w:rsidR="00CC1970" w:rsidRDefault="00CC1970" w:rsidP="00CC1970">
      <w:pPr>
        <w:tabs>
          <w:tab w:val="left" w:pos="1815"/>
          <w:tab w:val="center" w:pos="5530"/>
        </w:tabs>
        <w:ind w:right="-427" w:hanging="567"/>
        <w:rPr>
          <w:noProof/>
          <w:spacing w:val="10"/>
          <w:lang w:val="uk-UA" w:eastAsia="uk-UA"/>
        </w:rPr>
      </w:pPr>
      <w:r>
        <w:rPr>
          <w:noProof/>
          <w:spacing w:val="10"/>
          <w:lang w:val="uk-UA" w:eastAsia="uk-UA"/>
        </w:rPr>
        <w:t xml:space="preserve">       17.05.2015 р.                                     с.Микільське                                              №</w:t>
      </w:r>
      <w:r w:rsidR="00D77EC6">
        <w:rPr>
          <w:noProof/>
          <w:spacing w:val="10"/>
          <w:lang w:val="uk-UA" w:eastAsia="uk-UA"/>
        </w:rPr>
        <w:t xml:space="preserve"> 96</w:t>
      </w:r>
    </w:p>
    <w:p w:rsidR="00CC1970" w:rsidRPr="003D42B9" w:rsidRDefault="00CC1970" w:rsidP="00CC1970">
      <w:pPr>
        <w:rPr>
          <w:lang w:val="uk-UA"/>
        </w:rPr>
      </w:pPr>
    </w:p>
    <w:p w:rsidR="00CC1970" w:rsidRDefault="00CC1970" w:rsidP="00CC1970">
      <w:pPr>
        <w:pStyle w:val="ac"/>
        <w:ind w:left="0"/>
        <w:jc w:val="both"/>
        <w:rPr>
          <w:rFonts w:ascii="Times New Roman" w:hAnsi="Times New Roman"/>
          <w:sz w:val="24"/>
          <w:szCs w:val="24"/>
          <w:lang w:val="uk-UA"/>
        </w:rPr>
      </w:pPr>
      <w:r w:rsidRPr="00CC1970">
        <w:rPr>
          <w:rFonts w:ascii="Times New Roman" w:hAnsi="Times New Roman"/>
          <w:sz w:val="24"/>
          <w:szCs w:val="24"/>
          <w:lang w:val="uk-UA"/>
        </w:rPr>
        <w:t>Про</w:t>
      </w:r>
      <w:r>
        <w:rPr>
          <w:rFonts w:ascii="Times New Roman" w:hAnsi="Times New Roman"/>
          <w:sz w:val="24"/>
          <w:szCs w:val="24"/>
          <w:lang w:val="uk-UA"/>
        </w:rPr>
        <w:t xml:space="preserve"> зміни щодо складу комісії до ДПА</w:t>
      </w:r>
    </w:p>
    <w:p w:rsidR="00CC1970" w:rsidRDefault="00CC1970" w:rsidP="00CC1970">
      <w:pPr>
        <w:pStyle w:val="ac"/>
        <w:ind w:left="0"/>
        <w:jc w:val="both"/>
        <w:rPr>
          <w:rFonts w:ascii="Times New Roman" w:hAnsi="Times New Roman"/>
          <w:sz w:val="24"/>
          <w:szCs w:val="24"/>
          <w:lang w:val="uk-UA"/>
        </w:rPr>
      </w:pPr>
    </w:p>
    <w:p w:rsidR="00CC1970" w:rsidRDefault="00CC1970" w:rsidP="00CC1970">
      <w:pPr>
        <w:pStyle w:val="ac"/>
        <w:ind w:left="0"/>
        <w:jc w:val="both"/>
        <w:rPr>
          <w:rFonts w:ascii="Times New Roman" w:hAnsi="Times New Roman"/>
          <w:sz w:val="24"/>
          <w:szCs w:val="24"/>
          <w:lang w:val="uk-UA"/>
        </w:rPr>
      </w:pPr>
      <w:r>
        <w:rPr>
          <w:rFonts w:ascii="Times New Roman" w:hAnsi="Times New Roman"/>
          <w:sz w:val="24"/>
          <w:szCs w:val="24"/>
          <w:lang w:val="uk-UA"/>
        </w:rPr>
        <w:t xml:space="preserve">    У зв*язку з лікарняним учителя математики Засід Л.П.</w:t>
      </w:r>
    </w:p>
    <w:p w:rsidR="00CC1970" w:rsidRDefault="00CC1970" w:rsidP="00CC1970">
      <w:pPr>
        <w:pStyle w:val="ac"/>
        <w:ind w:left="0"/>
        <w:jc w:val="both"/>
        <w:rPr>
          <w:rFonts w:ascii="Times New Roman" w:hAnsi="Times New Roman"/>
          <w:sz w:val="24"/>
          <w:szCs w:val="24"/>
          <w:lang w:val="uk-UA"/>
        </w:rPr>
      </w:pPr>
      <w:r>
        <w:rPr>
          <w:rFonts w:ascii="Times New Roman" w:hAnsi="Times New Roman"/>
          <w:sz w:val="24"/>
          <w:szCs w:val="24"/>
          <w:lang w:val="uk-UA"/>
        </w:rPr>
        <w:t xml:space="preserve">                                                                       НАКАЗУЮ:</w:t>
      </w:r>
    </w:p>
    <w:p w:rsidR="00CC1970" w:rsidRDefault="00CC1970" w:rsidP="00CC1970">
      <w:pPr>
        <w:pStyle w:val="ac"/>
        <w:ind w:left="0"/>
        <w:jc w:val="both"/>
        <w:rPr>
          <w:rFonts w:ascii="Times New Roman" w:hAnsi="Times New Roman"/>
          <w:sz w:val="24"/>
          <w:szCs w:val="24"/>
          <w:lang w:val="uk-UA"/>
        </w:rPr>
      </w:pPr>
      <w:r>
        <w:rPr>
          <w:rFonts w:ascii="Times New Roman" w:hAnsi="Times New Roman"/>
          <w:sz w:val="24"/>
          <w:szCs w:val="24"/>
          <w:lang w:val="uk-UA"/>
        </w:rPr>
        <w:t xml:space="preserve">   Заступнику директорв з НВР, Носко Л.В. внести зміни до складу комісії до ДПА з математики</w:t>
      </w:r>
    </w:p>
    <w:p w:rsidR="00E8413D" w:rsidRDefault="00E8413D" w:rsidP="00E8413D">
      <w:pPr>
        <w:pStyle w:val="ac"/>
        <w:ind w:left="0"/>
        <w:jc w:val="center"/>
        <w:rPr>
          <w:rFonts w:ascii="Times New Roman" w:hAnsi="Times New Roman"/>
          <w:sz w:val="24"/>
          <w:szCs w:val="24"/>
          <w:lang w:val="uk-UA"/>
        </w:rPr>
      </w:pPr>
      <w:r>
        <w:rPr>
          <w:rFonts w:ascii="Times New Roman" w:hAnsi="Times New Roman"/>
          <w:sz w:val="24"/>
          <w:szCs w:val="24"/>
          <w:lang w:val="uk-UA"/>
        </w:rPr>
        <w:t>9 клас</w:t>
      </w:r>
    </w:p>
    <w:p w:rsidR="00E8413D" w:rsidRPr="00B24248" w:rsidRDefault="00E8413D" w:rsidP="00E8413D">
      <w:pPr>
        <w:tabs>
          <w:tab w:val="left" w:pos="-180"/>
        </w:tabs>
        <w:jc w:val="both"/>
      </w:pPr>
      <w:r w:rsidRPr="00B24248">
        <w:rPr>
          <w:b/>
        </w:rPr>
        <w:t xml:space="preserve">Математика         </w:t>
      </w:r>
      <w:r>
        <w:t xml:space="preserve">                   г</w:t>
      </w:r>
      <w:r w:rsidRPr="00B24248">
        <w:t>олова комісії      Жигайло С.І.    директор школи</w:t>
      </w:r>
    </w:p>
    <w:p w:rsidR="00E8413D" w:rsidRPr="00B24248" w:rsidRDefault="00E8413D" w:rsidP="00E8413D">
      <w:pPr>
        <w:tabs>
          <w:tab w:val="left" w:pos="-180"/>
        </w:tabs>
        <w:jc w:val="both"/>
      </w:pPr>
      <w:r w:rsidRPr="00B24248">
        <w:rPr>
          <w:b/>
        </w:rPr>
        <w:t xml:space="preserve">                                  </w:t>
      </w:r>
      <w:r>
        <w:t xml:space="preserve">               </w:t>
      </w:r>
      <w:r>
        <w:rPr>
          <w:lang w:val="uk-UA"/>
        </w:rPr>
        <w:t xml:space="preserve">  </w:t>
      </w:r>
      <w:r>
        <w:t>члени комісії       Шевченко С.М  у</w:t>
      </w:r>
      <w:r w:rsidRPr="00B24248">
        <w:t>читель математики</w:t>
      </w:r>
    </w:p>
    <w:p w:rsidR="00E8413D" w:rsidRPr="00D34D8D" w:rsidRDefault="00E8413D" w:rsidP="00E8413D">
      <w:pPr>
        <w:tabs>
          <w:tab w:val="left" w:pos="-180"/>
        </w:tabs>
        <w:jc w:val="both"/>
        <w:rPr>
          <w:lang w:val="uk-UA"/>
        </w:rPr>
      </w:pPr>
      <w:r w:rsidRPr="00B24248">
        <w:t xml:space="preserve">                                             </w:t>
      </w:r>
      <w:r>
        <w:t xml:space="preserve">                              </w:t>
      </w:r>
      <w:r>
        <w:rPr>
          <w:lang w:val="uk-UA"/>
        </w:rPr>
        <w:t xml:space="preserve">     </w:t>
      </w:r>
      <w:r w:rsidR="00D34D8D">
        <w:t xml:space="preserve"> </w:t>
      </w:r>
      <w:r w:rsidR="00D34D8D">
        <w:rPr>
          <w:lang w:val="uk-UA"/>
        </w:rPr>
        <w:t>Кобилевська В.М. учитель математики</w:t>
      </w:r>
    </w:p>
    <w:p w:rsidR="00E8413D" w:rsidRDefault="00E8413D" w:rsidP="00E8413D">
      <w:pPr>
        <w:tabs>
          <w:tab w:val="left" w:pos="-180"/>
        </w:tabs>
        <w:jc w:val="both"/>
        <w:rPr>
          <w:lang w:val="uk-UA"/>
        </w:rPr>
      </w:pPr>
    </w:p>
    <w:p w:rsidR="00E8413D" w:rsidRPr="00E8413D" w:rsidRDefault="00E8413D" w:rsidP="00E8413D">
      <w:pPr>
        <w:tabs>
          <w:tab w:val="left" w:pos="-180"/>
        </w:tabs>
        <w:jc w:val="center"/>
        <w:rPr>
          <w:lang w:val="uk-UA"/>
        </w:rPr>
      </w:pPr>
      <w:r>
        <w:rPr>
          <w:lang w:val="uk-UA"/>
        </w:rPr>
        <w:t>11 клас</w:t>
      </w:r>
    </w:p>
    <w:p w:rsidR="00E8413D" w:rsidRPr="00B24248" w:rsidRDefault="00E8413D" w:rsidP="00E8413D">
      <w:pPr>
        <w:tabs>
          <w:tab w:val="left" w:pos="-180"/>
        </w:tabs>
        <w:jc w:val="both"/>
      </w:pPr>
      <w:r>
        <w:rPr>
          <w:b/>
        </w:rPr>
        <w:t xml:space="preserve">Математика </w:t>
      </w:r>
      <w:r w:rsidRPr="00B24248">
        <w:rPr>
          <w:b/>
        </w:rPr>
        <w:t xml:space="preserve">             </w:t>
      </w:r>
      <w:r>
        <w:t xml:space="preserve">             голова комісії      Носко Л.В.       заступник  </w:t>
      </w:r>
      <w:r w:rsidRPr="00B24248">
        <w:t>директор</w:t>
      </w:r>
      <w:r>
        <w:t>а з НВР</w:t>
      </w:r>
    </w:p>
    <w:p w:rsidR="00E8413D" w:rsidRPr="00B24248" w:rsidRDefault="00E8413D" w:rsidP="00E8413D">
      <w:pPr>
        <w:tabs>
          <w:tab w:val="left" w:pos="-180"/>
        </w:tabs>
        <w:jc w:val="both"/>
      </w:pPr>
      <w:r w:rsidRPr="00B24248">
        <w:rPr>
          <w:b/>
        </w:rPr>
        <w:t xml:space="preserve">                                  </w:t>
      </w:r>
      <w:r>
        <w:t xml:space="preserve">            </w:t>
      </w:r>
      <w:r>
        <w:rPr>
          <w:lang w:val="uk-UA"/>
        </w:rPr>
        <w:t xml:space="preserve">  </w:t>
      </w:r>
      <w:r>
        <w:t xml:space="preserve">  ч</w:t>
      </w:r>
      <w:r w:rsidRPr="00B24248">
        <w:t>л</w:t>
      </w:r>
      <w:r>
        <w:t xml:space="preserve">ени комісії       </w:t>
      </w:r>
      <w:r w:rsidR="00D34D8D">
        <w:rPr>
          <w:lang w:val="uk-UA"/>
        </w:rPr>
        <w:t>Шевченко С.М</w:t>
      </w:r>
      <w:r w:rsidRPr="00D34D8D">
        <w:t>.         учитель математики</w:t>
      </w:r>
    </w:p>
    <w:p w:rsidR="00E8413D" w:rsidRDefault="00E8413D" w:rsidP="00E8413D">
      <w:pPr>
        <w:tabs>
          <w:tab w:val="left" w:pos="-180"/>
        </w:tabs>
        <w:jc w:val="both"/>
        <w:rPr>
          <w:lang w:val="uk-UA"/>
        </w:rPr>
      </w:pPr>
      <w:r w:rsidRPr="00B24248">
        <w:t xml:space="preserve">                                              </w:t>
      </w:r>
      <w:r>
        <w:t xml:space="preserve">                             </w:t>
      </w:r>
      <w:r>
        <w:rPr>
          <w:lang w:val="uk-UA"/>
        </w:rPr>
        <w:t xml:space="preserve">     </w:t>
      </w:r>
      <w:r>
        <w:t xml:space="preserve"> Кобилевська В.М. учитель математики</w:t>
      </w:r>
    </w:p>
    <w:p w:rsidR="00E8413D" w:rsidRDefault="00E8413D" w:rsidP="00E8413D">
      <w:pPr>
        <w:tabs>
          <w:tab w:val="left" w:pos="-180"/>
        </w:tabs>
        <w:jc w:val="both"/>
        <w:rPr>
          <w:lang w:val="uk-UA"/>
        </w:rPr>
      </w:pPr>
    </w:p>
    <w:p w:rsidR="00E8413D" w:rsidRPr="00E8413D" w:rsidRDefault="00E8413D" w:rsidP="00E8413D">
      <w:pPr>
        <w:tabs>
          <w:tab w:val="left" w:pos="-180"/>
        </w:tabs>
        <w:jc w:val="both"/>
        <w:rPr>
          <w:lang w:val="uk-UA"/>
        </w:rPr>
      </w:pPr>
    </w:p>
    <w:p w:rsidR="00E8413D" w:rsidRDefault="00E8413D" w:rsidP="00E8413D">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E8413D" w:rsidRDefault="00E8413D" w:rsidP="00E8413D">
      <w:pPr>
        <w:ind w:firstLine="708"/>
        <w:jc w:val="both"/>
        <w:rPr>
          <w:lang w:val="uk-UA"/>
        </w:rPr>
      </w:pPr>
      <w:r>
        <w:rPr>
          <w:lang w:val="uk-UA"/>
        </w:rPr>
        <w:t xml:space="preserve">                          З наказом ознайомлені                        В.М.Кобилевська</w:t>
      </w:r>
    </w:p>
    <w:p w:rsidR="00E8413D" w:rsidRDefault="00E8413D" w:rsidP="00E8413D">
      <w:pPr>
        <w:ind w:firstLine="708"/>
        <w:jc w:val="both"/>
        <w:rPr>
          <w:lang w:val="uk-UA"/>
        </w:rPr>
      </w:pPr>
      <w:r>
        <w:rPr>
          <w:lang w:val="uk-UA"/>
        </w:rPr>
        <w:t xml:space="preserve">                                                                                         С.М.Шевченко</w:t>
      </w: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E8413D" w:rsidRDefault="00E8413D" w:rsidP="00E8413D">
      <w:pPr>
        <w:ind w:firstLine="708"/>
        <w:jc w:val="both"/>
        <w:rPr>
          <w:lang w:val="uk-UA"/>
        </w:rPr>
      </w:pPr>
    </w:p>
    <w:p w:rsidR="00CC1970" w:rsidRDefault="00CC1970" w:rsidP="00CC1970">
      <w:pPr>
        <w:pStyle w:val="ac"/>
        <w:ind w:left="0"/>
        <w:jc w:val="both"/>
        <w:rPr>
          <w:rFonts w:ascii="Times New Roman" w:hAnsi="Times New Roman"/>
          <w:sz w:val="24"/>
          <w:szCs w:val="24"/>
          <w:lang w:val="uk-UA"/>
        </w:rPr>
      </w:pPr>
    </w:p>
    <w:p w:rsidR="00F13774" w:rsidRDefault="00F13774" w:rsidP="00CC1970">
      <w:pPr>
        <w:pStyle w:val="ac"/>
        <w:ind w:left="0"/>
        <w:jc w:val="both"/>
        <w:rPr>
          <w:rFonts w:ascii="Times New Roman" w:hAnsi="Times New Roman"/>
          <w:sz w:val="24"/>
          <w:szCs w:val="24"/>
          <w:lang w:val="uk-UA"/>
        </w:rPr>
      </w:pPr>
    </w:p>
    <w:p w:rsidR="00F13774" w:rsidRPr="00C43AA6" w:rsidRDefault="00F13774" w:rsidP="00F13774">
      <w:pPr>
        <w:tabs>
          <w:tab w:val="left" w:pos="1134"/>
        </w:tabs>
        <w:ind w:right="279"/>
        <w:jc w:val="center"/>
        <w:rPr>
          <w:noProof/>
          <w:spacing w:val="10"/>
          <w:lang w:val="uk-UA" w:eastAsia="uk-UA"/>
        </w:rPr>
      </w:pPr>
      <w:r w:rsidRPr="00C43AA6">
        <w:rPr>
          <w:noProof/>
          <w:spacing w:val="10"/>
        </w:rPr>
        <w:lastRenderedPageBreak/>
        <w:drawing>
          <wp:inline distT="0" distB="0" distL="0" distR="0">
            <wp:extent cx="443230" cy="623570"/>
            <wp:effectExtent l="19050" t="0" r="0" b="0"/>
            <wp:docPr id="25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F13774" w:rsidRPr="00C43AA6" w:rsidRDefault="00F13774" w:rsidP="00F13774">
      <w:pPr>
        <w:ind w:right="279"/>
        <w:jc w:val="center"/>
        <w:rPr>
          <w:noProof/>
          <w:spacing w:val="10"/>
          <w:lang w:val="uk-UA" w:eastAsia="uk-UA"/>
        </w:rPr>
      </w:pPr>
    </w:p>
    <w:p w:rsidR="00F13774" w:rsidRPr="00C43AA6" w:rsidRDefault="00F13774" w:rsidP="00F13774">
      <w:pPr>
        <w:ind w:right="279"/>
        <w:jc w:val="center"/>
        <w:rPr>
          <w:noProof/>
          <w:spacing w:val="10"/>
          <w:lang w:val="uk-UA" w:eastAsia="uk-UA"/>
        </w:rPr>
      </w:pPr>
      <w:r w:rsidRPr="00C43AA6">
        <w:rPr>
          <w:noProof/>
          <w:spacing w:val="10"/>
          <w:lang w:val="uk-UA" w:eastAsia="uk-UA"/>
        </w:rPr>
        <w:t>УКРАЇНА</w:t>
      </w:r>
    </w:p>
    <w:p w:rsidR="00F13774" w:rsidRPr="00C43AA6" w:rsidRDefault="00F13774" w:rsidP="00F13774">
      <w:pPr>
        <w:ind w:right="279"/>
        <w:jc w:val="center"/>
        <w:rPr>
          <w:noProof/>
          <w:spacing w:val="10"/>
          <w:lang w:val="uk-UA" w:eastAsia="uk-UA"/>
        </w:rPr>
      </w:pPr>
      <w:r w:rsidRPr="00C43AA6">
        <w:rPr>
          <w:noProof/>
          <w:spacing w:val="10"/>
          <w:lang w:val="uk-UA" w:eastAsia="uk-UA"/>
        </w:rPr>
        <w:t>ВОЛНОВАСЬКА РАЙОННА РАДА</w:t>
      </w:r>
    </w:p>
    <w:p w:rsidR="00F13774" w:rsidRPr="00C43AA6" w:rsidRDefault="00F13774" w:rsidP="00F13774">
      <w:pPr>
        <w:ind w:right="279"/>
        <w:jc w:val="center"/>
        <w:rPr>
          <w:noProof/>
          <w:spacing w:val="10"/>
          <w:lang w:val="uk-UA" w:eastAsia="uk-UA"/>
        </w:rPr>
      </w:pPr>
      <w:r w:rsidRPr="00C43AA6">
        <w:rPr>
          <w:noProof/>
          <w:spacing w:val="10"/>
          <w:lang w:val="uk-UA" w:eastAsia="uk-UA"/>
        </w:rPr>
        <w:t>ДОНЕЦЬКОЇ ОБЛАСТІ</w:t>
      </w:r>
    </w:p>
    <w:p w:rsidR="00F13774" w:rsidRPr="00C43AA6" w:rsidRDefault="00F13774" w:rsidP="00F13774">
      <w:pPr>
        <w:ind w:right="279"/>
        <w:jc w:val="center"/>
        <w:rPr>
          <w:noProof/>
          <w:spacing w:val="10"/>
          <w:lang w:val="uk-UA" w:eastAsia="uk-UA"/>
        </w:rPr>
      </w:pPr>
      <w:r w:rsidRPr="00C43AA6">
        <w:rPr>
          <w:noProof/>
          <w:spacing w:val="10"/>
          <w:lang w:val="uk-UA" w:eastAsia="uk-UA"/>
        </w:rPr>
        <w:t>МИКІЛЬСЬКА ЗАГАЛЬНООСВІТНЯ ШКОЛА 1 – 111 СТУПЕНІВ</w:t>
      </w:r>
    </w:p>
    <w:p w:rsidR="00F13774" w:rsidRPr="00C43AA6" w:rsidRDefault="00F13774" w:rsidP="00F13774">
      <w:pPr>
        <w:pStyle w:val="ac"/>
        <w:ind w:left="0"/>
        <w:jc w:val="center"/>
        <w:rPr>
          <w:rFonts w:ascii="Times New Roman" w:hAnsi="Times New Roman"/>
          <w:sz w:val="24"/>
          <w:szCs w:val="24"/>
          <w:lang w:val="uk-UA"/>
        </w:rPr>
      </w:pPr>
    </w:p>
    <w:p w:rsidR="00F13774" w:rsidRPr="00C43AA6" w:rsidRDefault="00F13774" w:rsidP="00F13774">
      <w:pPr>
        <w:pStyle w:val="ac"/>
        <w:ind w:left="0"/>
        <w:jc w:val="center"/>
        <w:rPr>
          <w:rFonts w:ascii="Times New Roman" w:hAnsi="Times New Roman"/>
          <w:sz w:val="24"/>
          <w:szCs w:val="24"/>
          <w:lang w:val="uk-UA"/>
        </w:rPr>
      </w:pPr>
      <w:r w:rsidRPr="00C43AA6">
        <w:rPr>
          <w:rFonts w:ascii="Times New Roman" w:hAnsi="Times New Roman"/>
          <w:sz w:val="24"/>
          <w:szCs w:val="24"/>
          <w:lang w:val="uk-UA"/>
        </w:rPr>
        <w:t>НАКАЗ</w:t>
      </w:r>
    </w:p>
    <w:p w:rsidR="00F13774" w:rsidRPr="00C43AA6" w:rsidRDefault="00F13774" w:rsidP="00F13774">
      <w:pPr>
        <w:tabs>
          <w:tab w:val="left" w:pos="1134"/>
          <w:tab w:val="center" w:pos="4538"/>
          <w:tab w:val="left" w:pos="6218"/>
        </w:tabs>
        <w:ind w:right="279"/>
        <w:jc w:val="both"/>
        <w:rPr>
          <w:lang w:val="uk-UA"/>
        </w:rPr>
      </w:pPr>
      <w:r>
        <w:rPr>
          <w:lang w:val="uk-UA"/>
        </w:rPr>
        <w:t xml:space="preserve">   19.05</w:t>
      </w:r>
      <w:r w:rsidRPr="00C43AA6">
        <w:rPr>
          <w:lang w:val="uk-UA"/>
        </w:rPr>
        <w:t>.2015 р.                                         с.Микільське                                                     №</w:t>
      </w:r>
      <w:r w:rsidR="00D77EC6">
        <w:rPr>
          <w:lang w:val="uk-UA"/>
        </w:rPr>
        <w:t xml:space="preserve"> 97</w:t>
      </w:r>
    </w:p>
    <w:p w:rsidR="00F13774" w:rsidRPr="00C43AA6" w:rsidRDefault="00F13774" w:rsidP="00F13774">
      <w:pPr>
        <w:tabs>
          <w:tab w:val="left" w:pos="1134"/>
          <w:tab w:val="center" w:pos="4538"/>
          <w:tab w:val="left" w:pos="6218"/>
        </w:tabs>
        <w:ind w:right="279"/>
        <w:jc w:val="both"/>
        <w:rPr>
          <w:lang w:val="uk-UA"/>
        </w:rPr>
      </w:pPr>
    </w:p>
    <w:p w:rsidR="00F13774" w:rsidRPr="00C43AA6" w:rsidRDefault="00F13774" w:rsidP="00F13774">
      <w:pPr>
        <w:tabs>
          <w:tab w:val="left" w:pos="1134"/>
          <w:tab w:val="center" w:pos="4538"/>
          <w:tab w:val="left" w:pos="6218"/>
        </w:tabs>
        <w:ind w:right="279"/>
        <w:jc w:val="both"/>
        <w:rPr>
          <w:lang w:val="uk-UA"/>
        </w:rPr>
      </w:pPr>
      <w:r w:rsidRPr="00C43AA6">
        <w:rPr>
          <w:lang w:val="uk-UA"/>
        </w:rPr>
        <w:t>Про звільнення від ДПА за станом здоров*я</w:t>
      </w:r>
    </w:p>
    <w:p w:rsidR="00F13774" w:rsidRPr="00C43AA6" w:rsidRDefault="00F13774" w:rsidP="00F13774">
      <w:pPr>
        <w:tabs>
          <w:tab w:val="left" w:pos="1134"/>
          <w:tab w:val="center" w:pos="4538"/>
          <w:tab w:val="left" w:pos="6218"/>
        </w:tabs>
        <w:ind w:right="279"/>
        <w:jc w:val="both"/>
        <w:rPr>
          <w:lang w:val="uk-UA"/>
        </w:rPr>
      </w:pPr>
    </w:p>
    <w:p w:rsidR="00F13774" w:rsidRPr="00C43AA6" w:rsidRDefault="00F13774" w:rsidP="00F13774">
      <w:pPr>
        <w:tabs>
          <w:tab w:val="left" w:pos="1134"/>
          <w:tab w:val="center" w:pos="4538"/>
          <w:tab w:val="left" w:pos="6218"/>
        </w:tabs>
        <w:ind w:right="279"/>
        <w:jc w:val="both"/>
        <w:rPr>
          <w:lang w:val="uk-UA"/>
        </w:rPr>
      </w:pPr>
      <w:r w:rsidRPr="00C43AA6">
        <w:rPr>
          <w:lang w:val="uk-UA"/>
        </w:rPr>
        <w:t xml:space="preserve">   Відповідно Інструкції про звільнення від проходження державної підсумкової атестації учнів загальноосвітніх навчальних закладів за станом здоров*я та протоколу засі</w:t>
      </w:r>
      <w:r>
        <w:rPr>
          <w:lang w:val="uk-UA"/>
        </w:rPr>
        <w:t>дання педагогічної ради школи №3 від 18.05</w:t>
      </w:r>
      <w:r w:rsidRPr="00C43AA6">
        <w:rPr>
          <w:lang w:val="uk-UA"/>
        </w:rPr>
        <w:t>.2015 р.</w:t>
      </w:r>
    </w:p>
    <w:p w:rsidR="00F13774" w:rsidRPr="00C43AA6" w:rsidRDefault="00F13774" w:rsidP="00F13774">
      <w:pPr>
        <w:tabs>
          <w:tab w:val="left" w:pos="1134"/>
          <w:tab w:val="center" w:pos="4538"/>
          <w:tab w:val="left" w:pos="6218"/>
        </w:tabs>
        <w:ind w:right="279"/>
        <w:jc w:val="both"/>
        <w:rPr>
          <w:lang w:val="uk-UA"/>
        </w:rPr>
      </w:pPr>
    </w:p>
    <w:p w:rsidR="00F13774" w:rsidRPr="00C43AA6" w:rsidRDefault="00F13774" w:rsidP="00F13774">
      <w:pPr>
        <w:tabs>
          <w:tab w:val="left" w:pos="1134"/>
          <w:tab w:val="center" w:pos="4538"/>
          <w:tab w:val="left" w:pos="6218"/>
        </w:tabs>
        <w:ind w:right="279"/>
        <w:jc w:val="both"/>
        <w:rPr>
          <w:lang w:val="uk-UA"/>
        </w:rPr>
      </w:pPr>
      <w:r w:rsidRPr="00C43AA6">
        <w:rPr>
          <w:lang w:val="uk-UA"/>
        </w:rPr>
        <w:t xml:space="preserve">                                                                    НАКАЗУЮ:</w:t>
      </w:r>
    </w:p>
    <w:p w:rsidR="00F13774" w:rsidRPr="00C43AA6" w:rsidRDefault="00F13774" w:rsidP="00F13774">
      <w:pPr>
        <w:tabs>
          <w:tab w:val="left" w:pos="1134"/>
          <w:tab w:val="center" w:pos="4538"/>
          <w:tab w:val="left" w:pos="6218"/>
        </w:tabs>
        <w:ind w:right="279"/>
        <w:jc w:val="both"/>
        <w:rPr>
          <w:lang w:val="uk-UA"/>
        </w:rPr>
      </w:pPr>
    </w:p>
    <w:p w:rsidR="00F13774" w:rsidRPr="00C43AA6" w:rsidRDefault="00F13774" w:rsidP="00F13774">
      <w:pPr>
        <w:tabs>
          <w:tab w:val="left" w:pos="1134"/>
          <w:tab w:val="center" w:pos="4538"/>
          <w:tab w:val="left" w:pos="6218"/>
        </w:tabs>
        <w:ind w:right="279"/>
        <w:jc w:val="both"/>
        <w:rPr>
          <w:lang w:val="uk-UA"/>
        </w:rPr>
      </w:pPr>
      <w:r w:rsidRPr="00C43AA6">
        <w:rPr>
          <w:lang w:val="uk-UA"/>
        </w:rPr>
        <w:t>1.Звільни</w:t>
      </w:r>
      <w:r>
        <w:rPr>
          <w:lang w:val="uk-UA"/>
        </w:rPr>
        <w:t>ти Романенка Антона Григоровича, учня 11</w:t>
      </w:r>
      <w:r w:rsidRPr="00C43AA6">
        <w:rPr>
          <w:lang w:val="uk-UA"/>
        </w:rPr>
        <w:t xml:space="preserve"> класу,  від проход</w:t>
      </w:r>
      <w:r>
        <w:rPr>
          <w:lang w:val="uk-UA"/>
        </w:rPr>
        <w:t>ження ДПА згідно протоколу № 1081/8/1</w:t>
      </w:r>
      <w:r w:rsidRPr="00C43AA6">
        <w:rPr>
          <w:lang w:val="uk-UA"/>
        </w:rPr>
        <w:t xml:space="preserve"> засі</w:t>
      </w:r>
      <w:r>
        <w:rPr>
          <w:lang w:val="uk-UA"/>
        </w:rPr>
        <w:t>дання ВКК ЦМЛ м.Вугледара від 18.05</w:t>
      </w:r>
      <w:r w:rsidRPr="00C43AA6">
        <w:rPr>
          <w:lang w:val="uk-UA"/>
        </w:rPr>
        <w:t>.2015 р.</w:t>
      </w:r>
    </w:p>
    <w:p w:rsidR="00F13774" w:rsidRDefault="00F13774" w:rsidP="00F13774">
      <w:pPr>
        <w:tabs>
          <w:tab w:val="left" w:pos="1134"/>
          <w:tab w:val="center" w:pos="4538"/>
          <w:tab w:val="left" w:pos="6218"/>
        </w:tabs>
        <w:ind w:right="279"/>
        <w:jc w:val="both"/>
        <w:rPr>
          <w:lang w:val="uk-UA"/>
        </w:rPr>
      </w:pPr>
      <w:r w:rsidRPr="00C43AA6">
        <w:rPr>
          <w:lang w:val="uk-UA"/>
        </w:rPr>
        <w:t>2.</w:t>
      </w:r>
      <w:r>
        <w:rPr>
          <w:lang w:val="uk-UA"/>
        </w:rPr>
        <w:t>Класному керівнику , Марків О.В., підготовити до видачі учню  документ про освіту встановленого зразка. У додаток до свідоцтва про  базову середню освіту виставити річні оцінки та зробити запис «звільнений»</w:t>
      </w:r>
    </w:p>
    <w:p w:rsidR="00F13774" w:rsidRDefault="00F13774" w:rsidP="00F13774">
      <w:pPr>
        <w:tabs>
          <w:tab w:val="left" w:pos="1134"/>
          <w:tab w:val="center" w:pos="4538"/>
          <w:tab w:val="left" w:pos="6218"/>
        </w:tabs>
        <w:ind w:right="279"/>
        <w:jc w:val="both"/>
        <w:rPr>
          <w:lang w:val="uk-UA"/>
        </w:rPr>
      </w:pPr>
      <w:r w:rsidRPr="00C43AA6">
        <w:rPr>
          <w:lang w:val="uk-UA"/>
        </w:rPr>
        <w:t xml:space="preserve"> </w:t>
      </w:r>
      <w:r>
        <w:rPr>
          <w:lang w:val="uk-UA"/>
        </w:rPr>
        <w:t xml:space="preserve">3.Контроль за виконанням </w:t>
      </w:r>
      <w:r w:rsidRPr="00C43AA6">
        <w:rPr>
          <w:lang w:val="uk-UA"/>
        </w:rPr>
        <w:t xml:space="preserve"> наказу  залишаю за собою</w:t>
      </w:r>
    </w:p>
    <w:p w:rsidR="00F13774" w:rsidRDefault="00F13774" w:rsidP="00F13774">
      <w:pPr>
        <w:tabs>
          <w:tab w:val="left" w:pos="1134"/>
          <w:tab w:val="center" w:pos="4538"/>
          <w:tab w:val="left" w:pos="6218"/>
        </w:tabs>
        <w:ind w:right="279"/>
        <w:jc w:val="both"/>
        <w:rPr>
          <w:lang w:val="uk-UA"/>
        </w:rPr>
      </w:pPr>
    </w:p>
    <w:p w:rsidR="00F13774" w:rsidRDefault="00F13774" w:rsidP="00F13774">
      <w:pPr>
        <w:tabs>
          <w:tab w:val="left" w:pos="1134"/>
          <w:tab w:val="center" w:pos="4538"/>
          <w:tab w:val="left" w:pos="6218"/>
        </w:tabs>
        <w:ind w:right="279"/>
        <w:jc w:val="both"/>
        <w:rPr>
          <w:lang w:val="uk-UA"/>
        </w:rPr>
      </w:pPr>
      <w:r>
        <w:rPr>
          <w:lang w:val="uk-UA"/>
        </w:rPr>
        <w:t>Підстава: 1 Заява батьків</w:t>
      </w:r>
    </w:p>
    <w:p w:rsidR="00F13774" w:rsidRDefault="00F13774" w:rsidP="00F13774">
      <w:pPr>
        <w:tabs>
          <w:tab w:val="left" w:pos="1134"/>
          <w:tab w:val="center" w:pos="4538"/>
          <w:tab w:val="left" w:pos="6218"/>
        </w:tabs>
        <w:ind w:right="279"/>
        <w:jc w:val="both"/>
        <w:rPr>
          <w:lang w:val="uk-UA"/>
        </w:rPr>
      </w:pPr>
      <w:r>
        <w:rPr>
          <w:lang w:val="uk-UA"/>
        </w:rPr>
        <w:t xml:space="preserve">                  2 Протокол № 1081/8 засідання ВКК ЦМЛ м. Вугледара від 18.05.2015 р.</w:t>
      </w:r>
    </w:p>
    <w:p w:rsidR="00F13774" w:rsidRDefault="00F13774" w:rsidP="00F13774">
      <w:pPr>
        <w:tabs>
          <w:tab w:val="left" w:pos="1134"/>
          <w:tab w:val="center" w:pos="4538"/>
          <w:tab w:val="left" w:pos="6218"/>
        </w:tabs>
        <w:ind w:right="279"/>
        <w:jc w:val="both"/>
        <w:rPr>
          <w:lang w:val="uk-UA"/>
        </w:rPr>
      </w:pPr>
      <w:r>
        <w:rPr>
          <w:lang w:val="uk-UA"/>
        </w:rPr>
        <w:t xml:space="preserve">                  3 Рішення педагогічної ради школи протокол №3 від 18.05.2015 р.</w:t>
      </w:r>
    </w:p>
    <w:p w:rsidR="00F13774" w:rsidRDefault="00F13774" w:rsidP="00F13774">
      <w:pPr>
        <w:tabs>
          <w:tab w:val="left" w:pos="1134"/>
          <w:tab w:val="center" w:pos="4538"/>
          <w:tab w:val="left" w:pos="6218"/>
        </w:tabs>
        <w:ind w:right="279"/>
        <w:jc w:val="both"/>
        <w:rPr>
          <w:lang w:val="uk-UA"/>
        </w:rPr>
      </w:pPr>
    </w:p>
    <w:p w:rsidR="00F13774" w:rsidRDefault="00F13774" w:rsidP="00F13774">
      <w:pPr>
        <w:tabs>
          <w:tab w:val="left" w:pos="1134"/>
          <w:tab w:val="center" w:pos="4538"/>
          <w:tab w:val="left" w:pos="6218"/>
        </w:tabs>
        <w:ind w:right="279"/>
        <w:jc w:val="both"/>
        <w:rPr>
          <w:lang w:val="uk-UA"/>
        </w:rPr>
      </w:pPr>
    </w:p>
    <w:p w:rsidR="00F13774" w:rsidRDefault="00F13774" w:rsidP="00F13774">
      <w:pPr>
        <w:tabs>
          <w:tab w:val="left" w:pos="1134"/>
          <w:tab w:val="center" w:pos="4538"/>
          <w:tab w:val="left" w:pos="6218"/>
        </w:tabs>
        <w:ind w:right="279"/>
        <w:jc w:val="both"/>
        <w:rPr>
          <w:noProof/>
          <w:spacing w:val="10"/>
          <w:lang w:val="uk-UA" w:eastAsia="uk-UA"/>
        </w:rPr>
      </w:pPr>
      <w:r>
        <w:rPr>
          <w:noProof/>
          <w:spacing w:val="10"/>
          <w:lang w:val="uk-UA" w:eastAsia="uk-UA"/>
        </w:rPr>
        <w:t xml:space="preserve">                         Директор школи                         С.І.Жигайло</w:t>
      </w:r>
    </w:p>
    <w:p w:rsidR="00F13774" w:rsidRPr="00F13774" w:rsidRDefault="00F13774" w:rsidP="00F13774">
      <w:pPr>
        <w:tabs>
          <w:tab w:val="left" w:pos="1134"/>
          <w:tab w:val="center" w:pos="4538"/>
          <w:tab w:val="left" w:pos="6218"/>
        </w:tabs>
        <w:ind w:right="279"/>
        <w:jc w:val="both"/>
        <w:rPr>
          <w:noProof/>
          <w:spacing w:val="10"/>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r w:rsidRPr="00F13774">
        <w:rPr>
          <w:rFonts w:ascii="Times New Roman" w:hAnsi="Times New Roman"/>
          <w:noProof/>
          <w:spacing w:val="10"/>
          <w:sz w:val="24"/>
          <w:szCs w:val="24"/>
          <w:lang w:val="uk-UA" w:eastAsia="uk-UA"/>
        </w:rPr>
        <w:t xml:space="preserve">                          З наказом ознайомлена                О.В.Марків</w:t>
      </w: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noProof/>
          <w:spacing w:val="10"/>
          <w:sz w:val="24"/>
          <w:szCs w:val="24"/>
          <w:lang w:val="uk-UA" w:eastAsia="uk-UA"/>
        </w:rPr>
      </w:pPr>
    </w:p>
    <w:p w:rsidR="00F13774" w:rsidRDefault="00F13774" w:rsidP="00F13774">
      <w:pPr>
        <w:pStyle w:val="ac"/>
        <w:ind w:left="0"/>
        <w:jc w:val="both"/>
        <w:rPr>
          <w:rFonts w:ascii="Times New Roman" w:hAnsi="Times New Roman"/>
          <w:sz w:val="24"/>
          <w:szCs w:val="24"/>
          <w:lang w:val="uk-UA"/>
        </w:rPr>
      </w:pPr>
    </w:p>
    <w:p w:rsidR="00B116D6" w:rsidRDefault="00B116D6" w:rsidP="00F13774">
      <w:pPr>
        <w:pStyle w:val="ac"/>
        <w:ind w:left="0"/>
        <w:jc w:val="both"/>
        <w:rPr>
          <w:rFonts w:ascii="Times New Roman" w:hAnsi="Times New Roman"/>
          <w:sz w:val="24"/>
          <w:szCs w:val="24"/>
          <w:lang w:val="uk-UA"/>
        </w:rPr>
      </w:pPr>
    </w:p>
    <w:p w:rsidR="00B116D6" w:rsidRDefault="00B116D6" w:rsidP="00F13774">
      <w:pPr>
        <w:pStyle w:val="ac"/>
        <w:ind w:left="0"/>
        <w:jc w:val="both"/>
        <w:rPr>
          <w:rFonts w:ascii="Times New Roman" w:hAnsi="Times New Roman"/>
          <w:sz w:val="24"/>
          <w:szCs w:val="24"/>
          <w:lang w:val="uk-UA"/>
        </w:rPr>
      </w:pPr>
    </w:p>
    <w:p w:rsidR="00B116D6" w:rsidRDefault="00B116D6" w:rsidP="00F13774">
      <w:pPr>
        <w:pStyle w:val="ac"/>
        <w:ind w:left="0"/>
        <w:jc w:val="both"/>
        <w:rPr>
          <w:rFonts w:ascii="Times New Roman" w:hAnsi="Times New Roman"/>
          <w:sz w:val="24"/>
          <w:szCs w:val="24"/>
          <w:lang w:val="uk-UA"/>
        </w:rPr>
      </w:pPr>
    </w:p>
    <w:p w:rsidR="00B116D6" w:rsidRPr="00C43AA6" w:rsidRDefault="00B116D6" w:rsidP="00B116D6">
      <w:pPr>
        <w:tabs>
          <w:tab w:val="left" w:pos="1134"/>
        </w:tabs>
        <w:ind w:right="279"/>
        <w:jc w:val="center"/>
        <w:rPr>
          <w:noProof/>
          <w:spacing w:val="10"/>
          <w:lang w:val="uk-UA" w:eastAsia="uk-UA"/>
        </w:rPr>
      </w:pPr>
      <w:r w:rsidRPr="00C43AA6">
        <w:rPr>
          <w:noProof/>
          <w:spacing w:val="10"/>
        </w:rPr>
        <w:lastRenderedPageBreak/>
        <w:drawing>
          <wp:inline distT="0" distB="0" distL="0" distR="0">
            <wp:extent cx="443230" cy="623570"/>
            <wp:effectExtent l="19050" t="0" r="0" b="0"/>
            <wp:docPr id="23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B116D6" w:rsidRPr="00C43AA6" w:rsidRDefault="00B116D6" w:rsidP="00B116D6">
      <w:pPr>
        <w:ind w:right="279"/>
        <w:jc w:val="center"/>
        <w:rPr>
          <w:noProof/>
          <w:spacing w:val="10"/>
          <w:lang w:val="uk-UA" w:eastAsia="uk-UA"/>
        </w:rPr>
      </w:pPr>
    </w:p>
    <w:p w:rsidR="00B116D6" w:rsidRPr="00C43AA6" w:rsidRDefault="00B116D6" w:rsidP="00B116D6">
      <w:pPr>
        <w:ind w:right="279"/>
        <w:jc w:val="center"/>
        <w:rPr>
          <w:noProof/>
          <w:spacing w:val="10"/>
          <w:lang w:val="uk-UA" w:eastAsia="uk-UA"/>
        </w:rPr>
      </w:pPr>
      <w:r w:rsidRPr="00C43AA6">
        <w:rPr>
          <w:noProof/>
          <w:spacing w:val="10"/>
          <w:lang w:val="uk-UA" w:eastAsia="uk-UA"/>
        </w:rPr>
        <w:t>УКРАЇНА</w:t>
      </w:r>
    </w:p>
    <w:p w:rsidR="00B116D6" w:rsidRPr="00C43AA6" w:rsidRDefault="00B116D6" w:rsidP="00B116D6">
      <w:pPr>
        <w:ind w:right="279"/>
        <w:jc w:val="center"/>
        <w:rPr>
          <w:noProof/>
          <w:spacing w:val="10"/>
          <w:lang w:val="uk-UA" w:eastAsia="uk-UA"/>
        </w:rPr>
      </w:pPr>
      <w:r w:rsidRPr="00C43AA6">
        <w:rPr>
          <w:noProof/>
          <w:spacing w:val="10"/>
          <w:lang w:val="uk-UA" w:eastAsia="uk-UA"/>
        </w:rPr>
        <w:t>ВОЛНОВАСЬКА РАЙОННА РАДА</w:t>
      </w:r>
    </w:p>
    <w:p w:rsidR="00B116D6" w:rsidRPr="00C43AA6" w:rsidRDefault="00B116D6" w:rsidP="00B116D6">
      <w:pPr>
        <w:ind w:right="279"/>
        <w:jc w:val="center"/>
        <w:rPr>
          <w:noProof/>
          <w:spacing w:val="10"/>
          <w:lang w:val="uk-UA" w:eastAsia="uk-UA"/>
        </w:rPr>
      </w:pPr>
      <w:r w:rsidRPr="00C43AA6">
        <w:rPr>
          <w:noProof/>
          <w:spacing w:val="10"/>
          <w:lang w:val="uk-UA" w:eastAsia="uk-UA"/>
        </w:rPr>
        <w:t>ДОНЕЦЬКОЇ ОБЛАСТІ</w:t>
      </w:r>
    </w:p>
    <w:p w:rsidR="00B116D6" w:rsidRPr="00C43AA6" w:rsidRDefault="00B116D6" w:rsidP="00B116D6">
      <w:pPr>
        <w:ind w:right="279"/>
        <w:jc w:val="center"/>
        <w:rPr>
          <w:noProof/>
          <w:spacing w:val="10"/>
          <w:lang w:val="uk-UA" w:eastAsia="uk-UA"/>
        </w:rPr>
      </w:pPr>
      <w:r w:rsidRPr="00C43AA6">
        <w:rPr>
          <w:noProof/>
          <w:spacing w:val="10"/>
          <w:lang w:val="uk-UA" w:eastAsia="uk-UA"/>
        </w:rPr>
        <w:t>МИКІЛЬСЬКА ЗАГАЛЬНООСВІТНЯ ШКОЛА 1 – 111 СТУПЕНІВ</w:t>
      </w:r>
    </w:p>
    <w:p w:rsidR="00B116D6" w:rsidRPr="00C43AA6" w:rsidRDefault="00B116D6" w:rsidP="00B116D6">
      <w:pPr>
        <w:pStyle w:val="ac"/>
        <w:ind w:left="0"/>
        <w:jc w:val="center"/>
        <w:rPr>
          <w:rFonts w:ascii="Times New Roman" w:hAnsi="Times New Roman"/>
          <w:sz w:val="24"/>
          <w:szCs w:val="24"/>
          <w:lang w:val="uk-UA"/>
        </w:rPr>
      </w:pPr>
    </w:p>
    <w:p w:rsidR="00B116D6" w:rsidRPr="00C43AA6" w:rsidRDefault="00B116D6" w:rsidP="00B116D6">
      <w:pPr>
        <w:pStyle w:val="ac"/>
        <w:ind w:left="0"/>
        <w:jc w:val="center"/>
        <w:rPr>
          <w:rFonts w:ascii="Times New Roman" w:hAnsi="Times New Roman"/>
          <w:sz w:val="24"/>
          <w:szCs w:val="24"/>
          <w:lang w:val="uk-UA"/>
        </w:rPr>
      </w:pPr>
      <w:r w:rsidRPr="00C43AA6">
        <w:rPr>
          <w:rFonts w:ascii="Times New Roman" w:hAnsi="Times New Roman"/>
          <w:sz w:val="24"/>
          <w:szCs w:val="24"/>
          <w:lang w:val="uk-UA"/>
        </w:rPr>
        <w:t>НАКАЗ</w:t>
      </w:r>
    </w:p>
    <w:p w:rsidR="00B116D6" w:rsidRDefault="00B116D6" w:rsidP="00B116D6">
      <w:pPr>
        <w:tabs>
          <w:tab w:val="left" w:pos="1134"/>
          <w:tab w:val="center" w:pos="4538"/>
          <w:tab w:val="left" w:pos="6218"/>
        </w:tabs>
        <w:ind w:right="279"/>
        <w:jc w:val="both"/>
        <w:rPr>
          <w:lang w:val="uk-UA"/>
        </w:rPr>
      </w:pPr>
      <w:r>
        <w:rPr>
          <w:lang w:val="uk-UA"/>
        </w:rPr>
        <w:t xml:space="preserve">   19.05</w:t>
      </w:r>
      <w:r w:rsidRPr="00C43AA6">
        <w:rPr>
          <w:lang w:val="uk-UA"/>
        </w:rPr>
        <w:t>.2015 р.                                         с.Микільське                                                     №</w:t>
      </w:r>
      <w:r w:rsidR="00D77EC6">
        <w:rPr>
          <w:lang w:val="uk-UA"/>
        </w:rPr>
        <w:t xml:space="preserve"> 98</w:t>
      </w:r>
    </w:p>
    <w:p w:rsidR="00B116D6" w:rsidRPr="00B116D6" w:rsidRDefault="00B116D6" w:rsidP="00B116D6">
      <w:pPr>
        <w:tabs>
          <w:tab w:val="left" w:pos="1134"/>
          <w:tab w:val="center" w:pos="4538"/>
          <w:tab w:val="left" w:pos="6218"/>
        </w:tabs>
        <w:ind w:right="279"/>
        <w:jc w:val="both"/>
        <w:rPr>
          <w:lang w:val="uk-UA"/>
        </w:rPr>
      </w:pPr>
    </w:p>
    <w:p w:rsidR="00B116D6" w:rsidRDefault="00B116D6" w:rsidP="00B116D6">
      <w:pPr>
        <w:shd w:val="clear" w:color="auto" w:fill="FFFFFF"/>
        <w:autoSpaceDE w:val="0"/>
        <w:autoSpaceDN w:val="0"/>
        <w:adjustRightInd w:val="0"/>
        <w:jc w:val="both"/>
        <w:rPr>
          <w:bCs/>
        </w:rPr>
      </w:pPr>
      <w:r w:rsidRPr="00173409">
        <w:rPr>
          <w:bCs/>
        </w:rPr>
        <w:t>Про</w:t>
      </w:r>
      <w:r>
        <w:rPr>
          <w:bCs/>
        </w:rPr>
        <w:t xml:space="preserve"> організацію та порядок проведення навчальних екскурсій </w:t>
      </w:r>
    </w:p>
    <w:p w:rsidR="00B116D6" w:rsidRDefault="00B116D6" w:rsidP="00B116D6">
      <w:pPr>
        <w:shd w:val="clear" w:color="auto" w:fill="FFFFFF"/>
        <w:autoSpaceDE w:val="0"/>
        <w:autoSpaceDN w:val="0"/>
        <w:adjustRightInd w:val="0"/>
        <w:jc w:val="both"/>
        <w:rPr>
          <w:bCs/>
        </w:rPr>
      </w:pPr>
      <w:r>
        <w:rPr>
          <w:bCs/>
        </w:rPr>
        <w:t xml:space="preserve">та навчальної практики учнів школи та дотримання техніки </w:t>
      </w:r>
    </w:p>
    <w:p w:rsidR="00B116D6" w:rsidRDefault="00B116D6" w:rsidP="00B116D6">
      <w:pPr>
        <w:shd w:val="clear" w:color="auto" w:fill="FFFFFF"/>
        <w:autoSpaceDE w:val="0"/>
        <w:autoSpaceDN w:val="0"/>
        <w:adjustRightInd w:val="0"/>
        <w:jc w:val="both"/>
        <w:rPr>
          <w:bCs/>
        </w:rPr>
      </w:pPr>
      <w:r>
        <w:rPr>
          <w:bCs/>
        </w:rPr>
        <w:t>безпеки під час їх проведення</w:t>
      </w:r>
    </w:p>
    <w:p w:rsidR="00B116D6" w:rsidRPr="00173409" w:rsidRDefault="00B116D6" w:rsidP="00B116D6">
      <w:pPr>
        <w:shd w:val="clear" w:color="auto" w:fill="FFFFFF"/>
        <w:autoSpaceDE w:val="0"/>
        <w:autoSpaceDN w:val="0"/>
        <w:adjustRightInd w:val="0"/>
        <w:jc w:val="both"/>
        <w:rPr>
          <w:bCs/>
        </w:rPr>
      </w:pPr>
    </w:p>
    <w:p w:rsidR="00B116D6" w:rsidRDefault="00B116D6" w:rsidP="00B116D6">
      <w:pPr>
        <w:shd w:val="clear" w:color="auto" w:fill="FFFFFF"/>
        <w:autoSpaceDE w:val="0"/>
        <w:autoSpaceDN w:val="0"/>
        <w:adjustRightInd w:val="0"/>
        <w:jc w:val="both"/>
      </w:pPr>
      <w:r>
        <w:t xml:space="preserve">     </w:t>
      </w:r>
      <w:r w:rsidRPr="00F4455F">
        <w:t xml:space="preserve">Згідно з листом Міністерства освіти і науки України № 1/9-97 від </w:t>
      </w:r>
      <w:r>
        <w:t>0</w:t>
      </w:r>
      <w:r w:rsidRPr="00F4455F">
        <w:t>7.03.2001 р. «Про порядок проведення навчальних екскурсій та навчальної практики учнів загальноосвітніх навчальних закладів»</w:t>
      </w:r>
    </w:p>
    <w:p w:rsidR="00B116D6" w:rsidRPr="00762C17" w:rsidRDefault="00B116D6" w:rsidP="00B116D6">
      <w:pPr>
        <w:shd w:val="clear" w:color="auto" w:fill="FFFFFF"/>
        <w:autoSpaceDE w:val="0"/>
        <w:autoSpaceDN w:val="0"/>
        <w:adjustRightInd w:val="0"/>
        <w:jc w:val="center"/>
      </w:pPr>
      <w:r>
        <w:rPr>
          <w:lang w:val="uk-UA"/>
        </w:rPr>
        <w:t>НАКАЗУЮ</w:t>
      </w:r>
      <w:r>
        <w:t xml:space="preserve"> :</w:t>
      </w:r>
    </w:p>
    <w:p w:rsidR="00B116D6" w:rsidRPr="00762C17" w:rsidRDefault="00B116D6" w:rsidP="00B116D6">
      <w:pPr>
        <w:shd w:val="clear" w:color="auto" w:fill="FFFFFF"/>
        <w:autoSpaceDE w:val="0"/>
        <w:autoSpaceDN w:val="0"/>
        <w:adjustRightInd w:val="0"/>
        <w:jc w:val="both"/>
      </w:pPr>
    </w:p>
    <w:p w:rsidR="00B116D6" w:rsidRPr="00F4455F" w:rsidRDefault="00B116D6" w:rsidP="00B116D6">
      <w:pPr>
        <w:shd w:val="clear" w:color="auto" w:fill="FFFFFF"/>
        <w:autoSpaceDE w:val="0"/>
        <w:autoSpaceDN w:val="0"/>
        <w:adjustRightInd w:val="0"/>
        <w:ind w:left="284" w:hanging="284"/>
        <w:jc w:val="both"/>
      </w:pPr>
      <w:r w:rsidRPr="00F4455F">
        <w:t>1. Відповідно до функціональних обов'язків призначити відпо</w:t>
      </w:r>
      <w:r w:rsidRPr="00F4455F">
        <w:softHyphen/>
        <w:t>відальн</w:t>
      </w:r>
      <w:r>
        <w:t>ою</w:t>
      </w:r>
      <w:r w:rsidRPr="00F4455F">
        <w:t xml:space="preserve"> за організацію навчальних екскурсій</w:t>
      </w:r>
      <w:r>
        <w:t xml:space="preserve"> </w:t>
      </w:r>
      <w:r w:rsidRPr="00F4455F">
        <w:t xml:space="preserve"> в 1</w:t>
      </w:r>
      <w:r>
        <w:t>-</w:t>
      </w:r>
      <w:r w:rsidRPr="00F4455F">
        <w:t xml:space="preserve">4-х класах </w:t>
      </w:r>
      <w:r>
        <w:t xml:space="preserve"> </w:t>
      </w:r>
      <w:r w:rsidRPr="00F4455F">
        <w:t>навчальних екскурсій та навчаль</w:t>
      </w:r>
      <w:r w:rsidRPr="00F4455F">
        <w:softHyphen/>
        <w:t>ної практики в 5</w:t>
      </w:r>
      <w:r>
        <w:t>-</w:t>
      </w:r>
      <w:r w:rsidRPr="00F4455F">
        <w:t xml:space="preserve">8-х </w:t>
      </w:r>
      <w:r>
        <w:t xml:space="preserve">10 </w:t>
      </w:r>
      <w:r w:rsidRPr="00F4455F">
        <w:t xml:space="preserve">класах </w:t>
      </w:r>
      <w:r>
        <w:t>-</w:t>
      </w:r>
      <w:r w:rsidRPr="00F4455F">
        <w:t xml:space="preserve"> заступника директора школи з </w:t>
      </w:r>
      <w:r>
        <w:t>навчально-виховної роботи Носко Л В.</w:t>
      </w:r>
    </w:p>
    <w:p w:rsidR="00B116D6" w:rsidRPr="00F4455F" w:rsidRDefault="00B116D6" w:rsidP="00B116D6">
      <w:pPr>
        <w:shd w:val="clear" w:color="auto" w:fill="FFFFFF"/>
        <w:autoSpaceDE w:val="0"/>
        <w:autoSpaceDN w:val="0"/>
        <w:adjustRightInd w:val="0"/>
        <w:ind w:left="284" w:hanging="284"/>
        <w:jc w:val="both"/>
      </w:pPr>
      <w:r w:rsidRPr="00F4455F">
        <w:t>2. Заступник</w:t>
      </w:r>
      <w:r>
        <w:t>у директора Носко Л В .</w:t>
      </w:r>
      <w:r w:rsidRPr="00F4455F">
        <w:t>:</w:t>
      </w:r>
    </w:p>
    <w:p w:rsidR="00B116D6" w:rsidRPr="00F4455F" w:rsidRDefault="00B116D6" w:rsidP="00B116D6">
      <w:pPr>
        <w:shd w:val="clear" w:color="auto" w:fill="FFFFFF"/>
        <w:autoSpaceDE w:val="0"/>
        <w:autoSpaceDN w:val="0"/>
        <w:adjustRightInd w:val="0"/>
        <w:ind w:left="709" w:hanging="709"/>
        <w:jc w:val="both"/>
      </w:pPr>
      <w:r>
        <w:t xml:space="preserve">    </w:t>
      </w:r>
      <w:r w:rsidRPr="008E6B06">
        <w:t xml:space="preserve">2.1.На засіданні методичних об'єднань учителів-предметників до </w:t>
      </w:r>
      <w:r>
        <w:t>22</w:t>
      </w:r>
      <w:r w:rsidRPr="008E6B06">
        <w:t>.0</w:t>
      </w:r>
      <w:r>
        <w:t>5</w:t>
      </w:r>
      <w:r w:rsidRPr="008E6B06">
        <w:t>.20</w:t>
      </w:r>
      <w:r>
        <w:t>15</w:t>
      </w:r>
      <w:r w:rsidRPr="008E6B06">
        <w:t>р. обговорити зміст і форми організації навчаль</w:t>
      </w:r>
      <w:r w:rsidRPr="008E6B06">
        <w:softHyphen/>
        <w:t>них екскурсій та навчальної практики з урахуванням змісту на</w:t>
      </w:r>
      <w:r w:rsidRPr="008E6B06">
        <w:softHyphen/>
        <w:t xml:space="preserve">вчальних програм та профільності навчання. </w:t>
      </w:r>
      <w:r w:rsidRPr="00F4455F">
        <w:t>Мати на увазі, що години практики та екскурсій можна використовувати для вико</w:t>
      </w:r>
      <w:r w:rsidRPr="00F4455F">
        <w:softHyphen/>
        <w:t>нання практичної частини навчальних програм з предметів на</w:t>
      </w:r>
      <w:r w:rsidRPr="00F4455F">
        <w:softHyphen/>
        <w:t>вчального плану.</w:t>
      </w:r>
    </w:p>
    <w:p w:rsidR="00B116D6" w:rsidRPr="008D413B" w:rsidRDefault="00B116D6" w:rsidP="00B116D6">
      <w:pPr>
        <w:shd w:val="clear" w:color="auto" w:fill="FFFFFF"/>
        <w:autoSpaceDE w:val="0"/>
        <w:autoSpaceDN w:val="0"/>
        <w:adjustRightInd w:val="0"/>
        <w:ind w:left="709" w:hanging="709"/>
        <w:jc w:val="both"/>
      </w:pPr>
      <w:r>
        <w:t xml:space="preserve">     </w:t>
      </w:r>
      <w:r w:rsidRPr="008D413B">
        <w:t xml:space="preserve">2.2. Під час складання </w:t>
      </w:r>
      <w:r>
        <w:t>графіку-</w:t>
      </w:r>
      <w:r w:rsidRPr="008D413B">
        <w:t>розкладу проведення навчальних екс</w:t>
      </w:r>
      <w:r w:rsidRPr="008D413B">
        <w:softHyphen/>
        <w:t>курсій та навчальної практики проаналізувати доцільність і не</w:t>
      </w:r>
      <w:r w:rsidRPr="008D413B">
        <w:softHyphen/>
        <w:t>обхідність залучення учнів до різних видів суспільне корисної праці: посильної участі у благоустрої школи, поточному ремонті класних приміщень, шкільного майна, меблів і обладнання, реставрації книг, виготовленні наочних посібників тощо.</w:t>
      </w:r>
    </w:p>
    <w:p w:rsidR="00B116D6" w:rsidRPr="00F4455F" w:rsidRDefault="00B116D6" w:rsidP="00B116D6">
      <w:pPr>
        <w:shd w:val="clear" w:color="auto" w:fill="FFFFFF"/>
        <w:autoSpaceDE w:val="0"/>
        <w:autoSpaceDN w:val="0"/>
        <w:adjustRightInd w:val="0"/>
        <w:ind w:left="709" w:hanging="709"/>
        <w:jc w:val="both"/>
      </w:pPr>
      <w:r>
        <w:t xml:space="preserve">     </w:t>
      </w:r>
      <w:r w:rsidRPr="00F4455F">
        <w:t>2.3.</w:t>
      </w:r>
      <w:r>
        <w:t xml:space="preserve"> </w:t>
      </w:r>
      <w:r w:rsidRPr="00F4455F">
        <w:t>Мати на увазі, що окремі види практичних занять (навчальні екскурсії, спостереження за природою, практичні роботи на місце</w:t>
      </w:r>
      <w:r w:rsidRPr="00F4455F">
        <w:softHyphen/>
        <w:t>вості, суспільне корисна праця тощо)</w:t>
      </w:r>
      <w:r>
        <w:t xml:space="preserve"> проводилися протягом </w:t>
      </w:r>
      <w:r w:rsidRPr="00F4455F">
        <w:t xml:space="preserve"> навчального року.</w:t>
      </w:r>
    </w:p>
    <w:p w:rsidR="00B116D6" w:rsidRPr="00F4455F" w:rsidRDefault="00B116D6" w:rsidP="00B116D6">
      <w:pPr>
        <w:shd w:val="clear" w:color="auto" w:fill="FFFFFF"/>
        <w:autoSpaceDE w:val="0"/>
        <w:autoSpaceDN w:val="0"/>
        <w:adjustRightInd w:val="0"/>
        <w:ind w:left="709" w:hanging="709"/>
        <w:jc w:val="both"/>
      </w:pPr>
      <w:r>
        <w:t xml:space="preserve">     </w:t>
      </w:r>
      <w:r w:rsidRPr="00F4455F">
        <w:t>2.4. Графік проведення навчальних екскурсій та навчальної прак</w:t>
      </w:r>
      <w:r w:rsidRPr="00F4455F">
        <w:softHyphen/>
        <w:t xml:space="preserve">тики подати директору школи для затвердження до </w:t>
      </w:r>
      <w:r>
        <w:t>25</w:t>
      </w:r>
      <w:r w:rsidRPr="00F4455F">
        <w:t>.05.20</w:t>
      </w:r>
      <w:r>
        <w:t xml:space="preserve">15 </w:t>
      </w:r>
      <w:r w:rsidRPr="00F4455F">
        <w:t>р</w:t>
      </w:r>
      <w:r>
        <w:t>оку (додається)</w:t>
      </w:r>
      <w:r w:rsidRPr="00F4455F">
        <w:t>.</w:t>
      </w:r>
    </w:p>
    <w:p w:rsidR="00B116D6" w:rsidRPr="006A601D" w:rsidRDefault="00B116D6" w:rsidP="00B116D6">
      <w:pPr>
        <w:shd w:val="clear" w:color="auto" w:fill="FFFFFF"/>
        <w:autoSpaceDE w:val="0"/>
        <w:autoSpaceDN w:val="0"/>
        <w:adjustRightInd w:val="0"/>
        <w:ind w:left="709" w:hanging="709"/>
        <w:jc w:val="both"/>
        <w:rPr>
          <w:lang w:val="uk-UA"/>
        </w:rPr>
      </w:pPr>
      <w:r>
        <w:t xml:space="preserve">     </w:t>
      </w:r>
      <w:r w:rsidRPr="008E6B06">
        <w:t>2.5.</w:t>
      </w:r>
      <w:r>
        <w:t>У</w:t>
      </w:r>
      <w:r w:rsidRPr="008E6B06">
        <w:t>узгодити графік проведення екскурсій та практики із щорічним графіком відпусток педагогічного персоналу школи та розкладом проведення державної підсумкової атестації.</w:t>
      </w:r>
    </w:p>
    <w:p w:rsidR="00B116D6" w:rsidRPr="008E6B06" w:rsidRDefault="00B116D6" w:rsidP="00B116D6">
      <w:pPr>
        <w:shd w:val="clear" w:color="auto" w:fill="FFFFFF"/>
        <w:autoSpaceDE w:val="0"/>
        <w:autoSpaceDN w:val="0"/>
        <w:adjustRightInd w:val="0"/>
        <w:ind w:left="709" w:hanging="709"/>
        <w:jc w:val="both"/>
      </w:pPr>
    </w:p>
    <w:p w:rsidR="00B116D6" w:rsidRPr="00F4455F" w:rsidRDefault="00B116D6" w:rsidP="00B116D6">
      <w:pPr>
        <w:shd w:val="clear" w:color="auto" w:fill="FFFFFF"/>
        <w:autoSpaceDE w:val="0"/>
        <w:autoSpaceDN w:val="0"/>
        <w:adjustRightInd w:val="0"/>
        <w:ind w:left="284" w:hanging="284"/>
        <w:jc w:val="both"/>
      </w:pPr>
      <w:r w:rsidRPr="00F4455F">
        <w:t>3. Учителям</w:t>
      </w:r>
      <w:r>
        <w:t>-</w:t>
      </w:r>
      <w:r w:rsidRPr="00F4455F">
        <w:t>керівникам практики проводити оцінювання на</w:t>
      </w:r>
      <w:r w:rsidRPr="00F4455F">
        <w:softHyphen/>
        <w:t>вчальної праці учнів за загальними критеріями оцінювання навчаль</w:t>
      </w:r>
      <w:r w:rsidRPr="00F4455F">
        <w:softHyphen/>
        <w:t>них досягнень і враховувати ці результати під час виставлення підсумкових річних оцінок.</w:t>
      </w:r>
    </w:p>
    <w:p w:rsidR="00B116D6" w:rsidRPr="00F4455F" w:rsidRDefault="00B116D6" w:rsidP="00B116D6">
      <w:pPr>
        <w:shd w:val="clear" w:color="auto" w:fill="FFFFFF"/>
        <w:autoSpaceDE w:val="0"/>
        <w:autoSpaceDN w:val="0"/>
        <w:adjustRightInd w:val="0"/>
        <w:ind w:left="284" w:hanging="284"/>
        <w:jc w:val="both"/>
      </w:pPr>
      <w:r w:rsidRPr="00F4455F">
        <w:t>4. Відповідальність за дотримання санітарно-гігієнічних норм і техніки безпеки під час проведення навчальних екскурсій та на</w:t>
      </w:r>
      <w:r w:rsidRPr="00F4455F">
        <w:softHyphen/>
        <w:t xml:space="preserve">вчальної практики покласти на </w:t>
      </w:r>
      <w:r>
        <w:t xml:space="preserve">класоводів учителів-предметників. </w:t>
      </w:r>
    </w:p>
    <w:p w:rsidR="00B116D6" w:rsidRPr="00F4455F" w:rsidRDefault="00B116D6" w:rsidP="00B116D6">
      <w:pPr>
        <w:shd w:val="clear" w:color="auto" w:fill="FFFFFF"/>
        <w:autoSpaceDE w:val="0"/>
        <w:autoSpaceDN w:val="0"/>
        <w:adjustRightInd w:val="0"/>
        <w:ind w:left="284" w:hanging="284"/>
        <w:jc w:val="both"/>
      </w:pPr>
      <w:r>
        <w:t xml:space="preserve">5. </w:t>
      </w:r>
      <w:r w:rsidRPr="00F4455F">
        <w:t>Заступник</w:t>
      </w:r>
      <w:r w:rsidR="006A601D">
        <w:t xml:space="preserve">у директора виховної роботи </w:t>
      </w:r>
      <w:r w:rsidR="006A601D">
        <w:rPr>
          <w:lang w:val="uk-UA"/>
        </w:rPr>
        <w:t>Кобилевській В.М</w:t>
      </w:r>
      <w:r w:rsidRPr="00F4455F">
        <w:t>:</w:t>
      </w:r>
      <w:r>
        <w:t xml:space="preserve"> </w:t>
      </w:r>
    </w:p>
    <w:p w:rsidR="00B116D6" w:rsidRPr="00F4455F" w:rsidRDefault="00B116D6" w:rsidP="00B116D6">
      <w:pPr>
        <w:shd w:val="clear" w:color="auto" w:fill="FFFFFF"/>
        <w:autoSpaceDE w:val="0"/>
        <w:autoSpaceDN w:val="0"/>
        <w:adjustRightInd w:val="0"/>
        <w:ind w:left="709" w:hanging="709"/>
        <w:jc w:val="both"/>
      </w:pPr>
      <w:r>
        <w:t xml:space="preserve">    </w:t>
      </w:r>
      <w:r w:rsidRPr="00F4455F">
        <w:t xml:space="preserve">5.1. Провести інструктаж </w:t>
      </w:r>
      <w:r>
        <w:t>з учителями , класоводами</w:t>
      </w:r>
      <w:r w:rsidRPr="00F4455F">
        <w:t xml:space="preserve"> та класними керівниками щодо дотримання санітарно-гігієнічних норм і техніки безпеки, зробити відповідні записи в журналах інструктажу.</w:t>
      </w:r>
    </w:p>
    <w:p w:rsidR="00B116D6" w:rsidRPr="00F4455F" w:rsidRDefault="00B116D6" w:rsidP="00B116D6">
      <w:pPr>
        <w:shd w:val="clear" w:color="auto" w:fill="FFFFFF"/>
        <w:autoSpaceDE w:val="0"/>
        <w:autoSpaceDN w:val="0"/>
        <w:adjustRightInd w:val="0"/>
        <w:ind w:left="709" w:hanging="709"/>
        <w:jc w:val="both"/>
      </w:pPr>
      <w:r>
        <w:lastRenderedPageBreak/>
        <w:t xml:space="preserve">    </w:t>
      </w:r>
      <w:r w:rsidRPr="00F4455F">
        <w:t>5.2. Перевірити якість і зміст інструктажів, проведених з учня</w:t>
      </w:r>
      <w:r w:rsidRPr="00F4455F">
        <w:softHyphen/>
        <w:t>ми, наявність відповідних записів у класних журналах та журналах інструктажів.</w:t>
      </w:r>
    </w:p>
    <w:p w:rsidR="00B116D6" w:rsidRPr="00B116D6" w:rsidRDefault="00B116D6" w:rsidP="00B116D6">
      <w:pPr>
        <w:shd w:val="clear" w:color="auto" w:fill="FFFFFF"/>
        <w:autoSpaceDE w:val="0"/>
        <w:autoSpaceDN w:val="0"/>
        <w:adjustRightInd w:val="0"/>
        <w:ind w:left="284" w:hanging="284"/>
        <w:jc w:val="both"/>
        <w:rPr>
          <w:lang w:val="uk-UA"/>
        </w:rPr>
      </w:pPr>
      <w:r w:rsidRPr="00F4455F">
        <w:t xml:space="preserve">6. Контроль за виконанням наказу </w:t>
      </w:r>
      <w:r>
        <w:rPr>
          <w:lang w:val="uk-UA"/>
        </w:rPr>
        <w:t>залишаю за собою</w:t>
      </w:r>
    </w:p>
    <w:p w:rsidR="00B116D6" w:rsidRDefault="00B116D6" w:rsidP="00B116D6">
      <w:pPr>
        <w:shd w:val="clear" w:color="auto" w:fill="FFFFFF"/>
        <w:autoSpaceDE w:val="0"/>
        <w:autoSpaceDN w:val="0"/>
        <w:adjustRightInd w:val="0"/>
        <w:ind w:left="284" w:hanging="284"/>
        <w:jc w:val="both"/>
      </w:pPr>
    </w:p>
    <w:p w:rsidR="00B116D6" w:rsidRPr="00F4455F" w:rsidRDefault="00B116D6" w:rsidP="00B116D6">
      <w:pPr>
        <w:shd w:val="clear" w:color="auto" w:fill="FFFFFF"/>
        <w:autoSpaceDE w:val="0"/>
        <w:autoSpaceDN w:val="0"/>
        <w:adjustRightInd w:val="0"/>
        <w:ind w:left="284" w:hanging="284"/>
        <w:jc w:val="both"/>
      </w:pPr>
    </w:p>
    <w:p w:rsidR="00B116D6" w:rsidRDefault="00B116D6" w:rsidP="00B116D6"/>
    <w:p w:rsidR="00B116D6" w:rsidRDefault="00A34F5D" w:rsidP="00A34F5D">
      <w:pPr>
        <w:pStyle w:val="1"/>
        <w:rPr>
          <w:sz w:val="24"/>
          <w:szCs w:val="24"/>
        </w:rPr>
      </w:pPr>
      <w:r>
        <w:rPr>
          <w:sz w:val="24"/>
          <w:szCs w:val="24"/>
        </w:rPr>
        <w:t xml:space="preserve">                    </w:t>
      </w:r>
      <w:r w:rsidR="00B116D6" w:rsidRPr="00A34F5D">
        <w:rPr>
          <w:sz w:val="24"/>
          <w:szCs w:val="24"/>
        </w:rPr>
        <w:t xml:space="preserve"> Директор школи                                    </w:t>
      </w:r>
      <w:r>
        <w:rPr>
          <w:sz w:val="24"/>
          <w:szCs w:val="24"/>
        </w:rPr>
        <w:t xml:space="preserve">       </w:t>
      </w:r>
      <w:r w:rsidR="00B116D6" w:rsidRPr="00A34F5D">
        <w:rPr>
          <w:sz w:val="24"/>
          <w:szCs w:val="24"/>
        </w:rPr>
        <w:t xml:space="preserve"> </w:t>
      </w:r>
      <w:r>
        <w:rPr>
          <w:sz w:val="24"/>
          <w:szCs w:val="24"/>
        </w:rPr>
        <w:t xml:space="preserve">     </w:t>
      </w:r>
      <w:r w:rsidR="00B116D6" w:rsidRPr="00A34F5D">
        <w:rPr>
          <w:sz w:val="24"/>
          <w:szCs w:val="24"/>
        </w:rPr>
        <w:t>С І Жигайло</w:t>
      </w:r>
    </w:p>
    <w:p w:rsidR="00A34F5D" w:rsidRPr="00A34F5D" w:rsidRDefault="00A34F5D" w:rsidP="00A34F5D">
      <w:pPr>
        <w:rPr>
          <w:lang w:val="uk-UA"/>
        </w:rPr>
      </w:pPr>
    </w:p>
    <w:p w:rsidR="00B116D6" w:rsidRDefault="00A34F5D" w:rsidP="00A34F5D">
      <w:pPr>
        <w:pStyle w:val="1"/>
        <w:rPr>
          <w:sz w:val="24"/>
          <w:szCs w:val="24"/>
        </w:rPr>
      </w:pPr>
      <w:r>
        <w:rPr>
          <w:sz w:val="24"/>
          <w:szCs w:val="24"/>
        </w:rPr>
        <w:t xml:space="preserve">            </w:t>
      </w:r>
      <w:r w:rsidR="006A601D">
        <w:rPr>
          <w:sz w:val="24"/>
          <w:szCs w:val="24"/>
        </w:rPr>
        <w:t xml:space="preserve">   З наказом ознайомлені     </w:t>
      </w:r>
      <w:r w:rsidR="00B116D6" w:rsidRPr="00A34F5D">
        <w:rPr>
          <w:sz w:val="24"/>
          <w:szCs w:val="24"/>
        </w:rPr>
        <w:t xml:space="preserve">                                   Л.В.Носко</w:t>
      </w:r>
    </w:p>
    <w:p w:rsidR="006A601D" w:rsidRDefault="006A601D" w:rsidP="006A601D">
      <w:pPr>
        <w:rPr>
          <w:lang w:val="uk-UA"/>
        </w:rPr>
      </w:pPr>
      <w:r>
        <w:rPr>
          <w:lang w:val="uk-UA"/>
        </w:rPr>
        <w:t xml:space="preserve">                                             В.М.Кобилевська                                         В.П.Ульяницька</w:t>
      </w:r>
    </w:p>
    <w:p w:rsidR="006A601D" w:rsidRDefault="006A601D" w:rsidP="006A601D">
      <w:pPr>
        <w:rPr>
          <w:lang w:val="uk-UA"/>
        </w:rPr>
      </w:pPr>
      <w:r>
        <w:rPr>
          <w:lang w:val="uk-UA"/>
        </w:rPr>
        <w:t xml:space="preserve">                                             В.М.Скубак                                                  Г.Л.Чуприна</w:t>
      </w:r>
    </w:p>
    <w:p w:rsidR="006A601D" w:rsidRDefault="006A601D" w:rsidP="006A601D">
      <w:pPr>
        <w:rPr>
          <w:lang w:val="uk-UA"/>
        </w:rPr>
      </w:pPr>
      <w:r>
        <w:rPr>
          <w:lang w:val="uk-UA"/>
        </w:rPr>
        <w:t xml:space="preserve">                                             Л.М.Павленко                                              Т.С.Кургузова</w:t>
      </w:r>
    </w:p>
    <w:p w:rsidR="006A601D" w:rsidRDefault="006A601D" w:rsidP="006A601D">
      <w:pPr>
        <w:rPr>
          <w:lang w:val="uk-UA"/>
        </w:rPr>
      </w:pPr>
      <w:r>
        <w:rPr>
          <w:lang w:val="uk-UA"/>
        </w:rPr>
        <w:t xml:space="preserve">                                             Л.П.Засід                                                      Л.Г.Бондар</w:t>
      </w:r>
    </w:p>
    <w:p w:rsidR="006A601D" w:rsidRPr="006A601D" w:rsidRDefault="006A601D" w:rsidP="006A601D">
      <w:pPr>
        <w:rPr>
          <w:lang w:val="uk-UA"/>
        </w:rPr>
      </w:pPr>
      <w:r>
        <w:rPr>
          <w:lang w:val="uk-UA"/>
        </w:rPr>
        <w:t xml:space="preserve">                                                                                                                    І.В.Ренсевич</w:t>
      </w:r>
    </w:p>
    <w:p w:rsidR="006A601D" w:rsidRPr="006A601D" w:rsidRDefault="006A601D" w:rsidP="006A601D">
      <w:pPr>
        <w:rPr>
          <w:lang w:val="uk-UA"/>
        </w:rPr>
      </w:pPr>
      <w:r>
        <w:rPr>
          <w:lang w:val="uk-UA"/>
        </w:rPr>
        <w:t xml:space="preserve"> </w:t>
      </w:r>
    </w:p>
    <w:p w:rsidR="00B116D6" w:rsidRPr="00B116D6" w:rsidRDefault="00B116D6" w:rsidP="00B116D6">
      <w:pPr>
        <w:shd w:val="clear" w:color="auto" w:fill="FFFFFF"/>
        <w:spacing w:after="984"/>
        <w:ind w:left="360" w:hanging="360"/>
        <w:jc w:val="both"/>
        <w:rPr>
          <w:lang w:val="uk-UA"/>
        </w:rPr>
      </w:pPr>
    </w:p>
    <w:p w:rsidR="00B116D6" w:rsidRDefault="00B116D6"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Default="00A34F5D" w:rsidP="00F13774">
      <w:pPr>
        <w:pStyle w:val="ac"/>
        <w:ind w:left="0"/>
        <w:jc w:val="both"/>
        <w:rPr>
          <w:rFonts w:ascii="Times New Roman" w:hAnsi="Times New Roman"/>
          <w:sz w:val="24"/>
          <w:szCs w:val="24"/>
          <w:lang w:val="uk-UA"/>
        </w:rPr>
      </w:pPr>
    </w:p>
    <w:p w:rsidR="00A34F5D" w:rsidRPr="00A34F5D" w:rsidRDefault="00A34F5D" w:rsidP="00F13774">
      <w:pPr>
        <w:pStyle w:val="ac"/>
        <w:ind w:left="0"/>
        <w:jc w:val="both"/>
        <w:rPr>
          <w:rFonts w:ascii="Times New Roman" w:hAnsi="Times New Roman"/>
          <w:sz w:val="24"/>
          <w:szCs w:val="24"/>
          <w:lang w:val="uk-UA"/>
        </w:rPr>
      </w:pPr>
    </w:p>
    <w:p w:rsidR="00124D48" w:rsidRPr="00124D48" w:rsidRDefault="00124D48" w:rsidP="00124D48">
      <w:pPr>
        <w:tabs>
          <w:tab w:val="left" w:pos="9354"/>
        </w:tabs>
        <w:ind w:left="-1134" w:right="-569"/>
        <w:jc w:val="center"/>
        <w:rPr>
          <w:noProof/>
          <w:color w:val="FF0000"/>
          <w:spacing w:val="10"/>
        </w:rPr>
      </w:pPr>
      <w:r w:rsidRPr="00124D48">
        <w:rPr>
          <w:noProof/>
          <w:color w:val="FF0000"/>
          <w:spacing w:val="10"/>
        </w:rPr>
        <w:lastRenderedPageBreak/>
        <w:drawing>
          <wp:inline distT="0" distB="0" distL="0" distR="0">
            <wp:extent cx="438150" cy="619125"/>
            <wp:effectExtent l="19050" t="0" r="0" b="0"/>
            <wp:docPr id="2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124D48" w:rsidRPr="00124D48" w:rsidRDefault="00124D48" w:rsidP="00124D48">
      <w:pPr>
        <w:tabs>
          <w:tab w:val="left" w:pos="9354"/>
        </w:tabs>
        <w:ind w:left="-1134" w:right="-569"/>
        <w:jc w:val="center"/>
        <w:rPr>
          <w:noProof/>
          <w:spacing w:val="10"/>
        </w:rPr>
      </w:pPr>
    </w:p>
    <w:p w:rsidR="00124D48" w:rsidRPr="00124D48" w:rsidRDefault="00124D48" w:rsidP="00124D48">
      <w:pPr>
        <w:tabs>
          <w:tab w:val="left" w:pos="9354"/>
        </w:tabs>
        <w:ind w:left="-1134" w:right="-569"/>
        <w:jc w:val="center"/>
        <w:rPr>
          <w:noProof/>
          <w:spacing w:val="10"/>
        </w:rPr>
      </w:pPr>
      <w:r w:rsidRPr="00124D48">
        <w:rPr>
          <w:noProof/>
          <w:spacing w:val="10"/>
        </w:rPr>
        <w:t>УКРАЇНА</w:t>
      </w:r>
    </w:p>
    <w:p w:rsidR="00124D48" w:rsidRPr="00124D48" w:rsidRDefault="00124D48" w:rsidP="00124D48">
      <w:pPr>
        <w:tabs>
          <w:tab w:val="left" w:pos="9354"/>
        </w:tabs>
        <w:ind w:left="-1134" w:right="-569"/>
        <w:jc w:val="center"/>
        <w:rPr>
          <w:noProof/>
          <w:spacing w:val="10"/>
        </w:rPr>
      </w:pPr>
      <w:r w:rsidRPr="00124D48">
        <w:rPr>
          <w:noProof/>
          <w:spacing w:val="10"/>
        </w:rPr>
        <w:t>ВОЛНОВАСЬКА РАЙОННА РАДА</w:t>
      </w:r>
    </w:p>
    <w:p w:rsidR="00124D48" w:rsidRPr="00124D48" w:rsidRDefault="00124D48" w:rsidP="00124D48">
      <w:pPr>
        <w:tabs>
          <w:tab w:val="left" w:pos="9354"/>
        </w:tabs>
        <w:ind w:left="-1134" w:right="-569"/>
        <w:jc w:val="center"/>
        <w:rPr>
          <w:noProof/>
          <w:spacing w:val="10"/>
        </w:rPr>
      </w:pPr>
      <w:r w:rsidRPr="00124D48">
        <w:rPr>
          <w:noProof/>
          <w:spacing w:val="10"/>
        </w:rPr>
        <w:t>ДОНЕЦЬКОЇ ОБЛАСТІ</w:t>
      </w:r>
    </w:p>
    <w:p w:rsidR="00124D48" w:rsidRPr="00124D48" w:rsidRDefault="00124D48" w:rsidP="00124D48">
      <w:pPr>
        <w:tabs>
          <w:tab w:val="left" w:pos="9354"/>
        </w:tabs>
        <w:ind w:left="-1134" w:right="-569"/>
        <w:jc w:val="center"/>
        <w:rPr>
          <w:noProof/>
          <w:spacing w:val="10"/>
        </w:rPr>
      </w:pPr>
      <w:r w:rsidRPr="00124D48">
        <w:rPr>
          <w:noProof/>
          <w:spacing w:val="10"/>
        </w:rPr>
        <w:t xml:space="preserve">МИКІЛЬСЬКА ЗАГАЛЬНООСВІТНЯ ШКОЛА </w:t>
      </w:r>
      <w:r w:rsidRPr="00124D48">
        <w:rPr>
          <w:noProof/>
          <w:spacing w:val="10"/>
          <w:lang w:val="uk-UA"/>
        </w:rPr>
        <w:t>І</w:t>
      </w:r>
      <w:r w:rsidRPr="00124D48">
        <w:rPr>
          <w:noProof/>
          <w:spacing w:val="10"/>
        </w:rPr>
        <w:t xml:space="preserve"> – </w:t>
      </w:r>
      <w:r w:rsidRPr="00124D48">
        <w:rPr>
          <w:noProof/>
          <w:spacing w:val="10"/>
          <w:lang w:val="uk-UA"/>
        </w:rPr>
        <w:t>ІІІ</w:t>
      </w:r>
      <w:r w:rsidRPr="00124D48">
        <w:rPr>
          <w:noProof/>
          <w:spacing w:val="10"/>
        </w:rPr>
        <w:t xml:space="preserve"> СТУПЕНІВ</w:t>
      </w:r>
    </w:p>
    <w:p w:rsidR="00124D48" w:rsidRPr="00124D48" w:rsidRDefault="00124D48" w:rsidP="00124D48">
      <w:pPr>
        <w:tabs>
          <w:tab w:val="left" w:pos="9354"/>
        </w:tabs>
        <w:ind w:left="-1134" w:right="-569"/>
        <w:jc w:val="center"/>
        <w:rPr>
          <w:noProof/>
          <w:spacing w:val="10"/>
          <w:lang w:val="uk-UA"/>
        </w:rPr>
      </w:pPr>
    </w:p>
    <w:p w:rsidR="00124D48" w:rsidRDefault="00124D48" w:rsidP="00124D48">
      <w:pPr>
        <w:tabs>
          <w:tab w:val="left" w:pos="9354"/>
        </w:tabs>
        <w:ind w:left="-1134" w:right="-569"/>
        <w:jc w:val="center"/>
        <w:rPr>
          <w:noProof/>
          <w:spacing w:val="10"/>
          <w:lang w:val="uk-UA"/>
        </w:rPr>
      </w:pPr>
      <w:r w:rsidRPr="00124D48">
        <w:rPr>
          <w:noProof/>
          <w:spacing w:val="10"/>
        </w:rPr>
        <w:t>НАКАЗ</w:t>
      </w:r>
    </w:p>
    <w:p w:rsidR="00124D48" w:rsidRPr="00124D48" w:rsidRDefault="00124D48" w:rsidP="00124D48">
      <w:pPr>
        <w:tabs>
          <w:tab w:val="left" w:pos="9354"/>
        </w:tabs>
        <w:ind w:left="-1134" w:right="-569"/>
        <w:jc w:val="center"/>
        <w:rPr>
          <w:noProof/>
          <w:spacing w:val="10"/>
          <w:lang w:val="uk-UA"/>
        </w:rPr>
      </w:pPr>
    </w:p>
    <w:p w:rsidR="00124D48" w:rsidRDefault="00124D48" w:rsidP="00124D48">
      <w:pPr>
        <w:ind w:left="-851"/>
        <w:jc w:val="both"/>
        <w:rPr>
          <w:lang w:val="uk-UA"/>
        </w:rPr>
      </w:pPr>
      <w:r>
        <w:rPr>
          <w:lang w:val="uk-UA"/>
        </w:rPr>
        <w:t xml:space="preserve">             19</w:t>
      </w:r>
      <w:r w:rsidRPr="00932740">
        <w:rPr>
          <w:lang w:val="uk-UA"/>
        </w:rPr>
        <w:t>.0</w:t>
      </w:r>
      <w:r>
        <w:rPr>
          <w:lang w:val="uk-UA"/>
        </w:rPr>
        <w:t>5</w:t>
      </w:r>
      <w:r w:rsidRPr="00932740">
        <w:rPr>
          <w:lang w:val="uk-UA"/>
        </w:rPr>
        <w:t>.2015 р.</w:t>
      </w:r>
      <w:r w:rsidRPr="00A244B7">
        <w:rPr>
          <w:lang w:val="uk-UA"/>
        </w:rPr>
        <w:t xml:space="preserve">                                             с.Микільське                                                  №</w:t>
      </w:r>
      <w:r w:rsidR="00D77EC6">
        <w:rPr>
          <w:lang w:val="uk-UA"/>
        </w:rPr>
        <w:t xml:space="preserve"> 99</w:t>
      </w:r>
    </w:p>
    <w:p w:rsidR="00124D48" w:rsidRPr="004046A7" w:rsidRDefault="00124D48" w:rsidP="00124D48">
      <w:pPr>
        <w:jc w:val="both"/>
      </w:pPr>
    </w:p>
    <w:p w:rsidR="00124D48" w:rsidRPr="004046A7" w:rsidRDefault="00124D48" w:rsidP="00124D48">
      <w:pPr>
        <w:ind w:left="-284" w:right="279"/>
        <w:jc w:val="both"/>
        <w:rPr>
          <w:noProof/>
          <w:spacing w:val="10"/>
          <w:lang w:val="uk-UA" w:eastAsia="uk-UA"/>
        </w:rPr>
      </w:pPr>
      <w:r w:rsidRPr="004046A7">
        <w:rPr>
          <w:noProof/>
          <w:spacing w:val="10"/>
          <w:lang w:val="uk-UA" w:eastAsia="uk-UA"/>
        </w:rPr>
        <w:t>"Про організоване проведення</w:t>
      </w:r>
    </w:p>
    <w:p w:rsidR="00124D48" w:rsidRPr="004046A7" w:rsidRDefault="00124D48" w:rsidP="00124D48">
      <w:pPr>
        <w:ind w:left="-284" w:right="279"/>
        <w:jc w:val="both"/>
        <w:rPr>
          <w:noProof/>
          <w:spacing w:val="10"/>
          <w:lang w:val="uk-UA" w:eastAsia="uk-UA"/>
        </w:rPr>
      </w:pPr>
      <w:r w:rsidRPr="004046A7">
        <w:rPr>
          <w:noProof/>
          <w:spacing w:val="10"/>
          <w:lang w:val="uk-UA" w:eastAsia="uk-UA"/>
        </w:rPr>
        <w:t>свята Останнього дзвоника"</w:t>
      </w:r>
    </w:p>
    <w:p w:rsidR="00124D48" w:rsidRPr="004046A7" w:rsidRDefault="00124D48" w:rsidP="00124D48">
      <w:pPr>
        <w:ind w:left="-284" w:right="279"/>
        <w:jc w:val="both"/>
        <w:rPr>
          <w:noProof/>
          <w:spacing w:val="10"/>
          <w:lang w:val="uk-UA" w:eastAsia="uk-UA"/>
        </w:rPr>
      </w:pPr>
    </w:p>
    <w:p w:rsidR="00124D48" w:rsidRPr="004046A7" w:rsidRDefault="00124D48" w:rsidP="00124D48">
      <w:pPr>
        <w:ind w:left="-284" w:right="279" w:firstLine="1134"/>
        <w:jc w:val="both"/>
        <w:rPr>
          <w:noProof/>
          <w:spacing w:val="10"/>
          <w:lang w:val="uk-UA" w:eastAsia="uk-UA"/>
        </w:rPr>
      </w:pPr>
      <w:r w:rsidRPr="004046A7">
        <w:rPr>
          <w:noProof/>
          <w:spacing w:val="10"/>
          <w:lang w:val="uk-UA" w:eastAsia="uk-UA"/>
        </w:rPr>
        <w:t>З метою організованого закінчення навчального року, збереження життя та здоров"я дітей</w:t>
      </w:r>
    </w:p>
    <w:p w:rsidR="00124D48" w:rsidRPr="004046A7" w:rsidRDefault="00124D48" w:rsidP="00124D48">
      <w:pPr>
        <w:ind w:left="-284" w:right="279"/>
        <w:jc w:val="both"/>
        <w:rPr>
          <w:noProof/>
          <w:spacing w:val="10"/>
          <w:lang w:val="uk-UA" w:eastAsia="uk-UA"/>
        </w:rPr>
      </w:pPr>
    </w:p>
    <w:p w:rsidR="00124D48" w:rsidRDefault="00124D48" w:rsidP="00124D48">
      <w:pPr>
        <w:ind w:left="-284" w:right="279"/>
        <w:jc w:val="center"/>
        <w:rPr>
          <w:noProof/>
          <w:spacing w:val="10"/>
          <w:lang w:val="uk-UA" w:eastAsia="uk-UA"/>
        </w:rPr>
      </w:pPr>
      <w:r w:rsidRPr="004046A7">
        <w:rPr>
          <w:noProof/>
          <w:spacing w:val="10"/>
          <w:lang w:val="uk-UA" w:eastAsia="uk-UA"/>
        </w:rPr>
        <w:t>НАКАЗУЮ:</w:t>
      </w:r>
    </w:p>
    <w:p w:rsidR="00124D48" w:rsidRPr="004046A7" w:rsidRDefault="00124D48" w:rsidP="00124D48">
      <w:pPr>
        <w:pStyle w:val="ac"/>
        <w:rPr>
          <w:noProof/>
          <w:lang w:val="uk-UA"/>
        </w:rPr>
      </w:pPr>
    </w:p>
    <w:p w:rsidR="00124D48" w:rsidRPr="004046A7" w:rsidRDefault="00124D48" w:rsidP="00124D48">
      <w:pPr>
        <w:ind w:left="-284" w:right="279"/>
        <w:jc w:val="both"/>
        <w:rPr>
          <w:noProof/>
          <w:spacing w:val="10"/>
          <w:lang w:val="uk-UA" w:eastAsia="uk-UA"/>
        </w:rPr>
      </w:pPr>
      <w:r w:rsidRPr="004046A7">
        <w:rPr>
          <w:noProof/>
          <w:spacing w:val="10"/>
          <w:lang w:val="uk-UA" w:eastAsia="uk-UA"/>
        </w:rPr>
        <w:t>1.Провести свято Останнього дзвоника 2</w:t>
      </w:r>
      <w:r>
        <w:rPr>
          <w:noProof/>
          <w:spacing w:val="10"/>
          <w:lang w:val="uk-UA" w:eastAsia="uk-UA"/>
        </w:rPr>
        <w:t>9</w:t>
      </w:r>
      <w:r w:rsidRPr="004046A7">
        <w:rPr>
          <w:noProof/>
          <w:spacing w:val="10"/>
          <w:lang w:val="uk-UA" w:eastAsia="uk-UA"/>
        </w:rPr>
        <w:t>.05.2</w:t>
      </w:r>
      <w:r>
        <w:rPr>
          <w:noProof/>
          <w:spacing w:val="10"/>
          <w:lang w:val="uk-UA" w:eastAsia="uk-UA"/>
        </w:rPr>
        <w:t>015</w:t>
      </w:r>
      <w:r w:rsidRPr="004046A7">
        <w:rPr>
          <w:noProof/>
          <w:spacing w:val="10"/>
          <w:lang w:val="uk-UA" w:eastAsia="uk-UA"/>
        </w:rPr>
        <w:t>р. о 8.00.</w:t>
      </w:r>
    </w:p>
    <w:p w:rsidR="00124D48" w:rsidRPr="004046A7" w:rsidRDefault="00124D48" w:rsidP="00124D48">
      <w:pPr>
        <w:pStyle w:val="aa"/>
        <w:spacing w:after="0" w:line="240" w:lineRule="auto"/>
        <w:ind w:left="-284"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 xml:space="preserve"> 2.Скласти сценарій проведення свята Останнього дзвоника</w:t>
      </w:r>
    </w:p>
    <w:p w:rsidR="00124D48" w:rsidRPr="004046A7" w:rsidRDefault="00124D48" w:rsidP="00124D48">
      <w:pPr>
        <w:ind w:left="-284" w:right="279"/>
        <w:jc w:val="right"/>
        <w:rPr>
          <w:noProof/>
          <w:spacing w:val="10"/>
          <w:lang w:val="uk-UA" w:eastAsia="uk-UA"/>
        </w:rPr>
      </w:pPr>
      <w:r w:rsidRPr="004046A7">
        <w:rPr>
          <w:noProof/>
          <w:spacing w:val="10"/>
          <w:lang w:val="uk-UA" w:eastAsia="uk-UA"/>
        </w:rPr>
        <w:t xml:space="preserve">                                                                       (Волженцева Т.А.)</w:t>
      </w:r>
    </w:p>
    <w:p w:rsidR="00124D48" w:rsidRPr="004046A7" w:rsidRDefault="00124D48" w:rsidP="00124D48">
      <w:pPr>
        <w:pStyle w:val="aa"/>
        <w:spacing w:after="0" w:line="240" w:lineRule="auto"/>
        <w:ind w:left="-284"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 xml:space="preserve"> 3.Запросити на свято почесних гостей (голову ветеранської організації, голову с/р, голову АФ"Микольська")</w:t>
      </w:r>
    </w:p>
    <w:p w:rsidR="00124D48" w:rsidRPr="004046A7" w:rsidRDefault="00124D48" w:rsidP="00124D48">
      <w:pPr>
        <w:pStyle w:val="aa"/>
        <w:spacing w:after="0" w:line="240" w:lineRule="auto"/>
        <w:ind w:left="-284"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4.Надати рекомендації класним керівникам по підготовці до Останнього дзвоника</w:t>
      </w:r>
    </w:p>
    <w:p w:rsidR="00124D48" w:rsidRPr="004046A7" w:rsidRDefault="00124D48" w:rsidP="00124D48">
      <w:pPr>
        <w:pStyle w:val="aa"/>
        <w:spacing w:after="0" w:line="240" w:lineRule="auto"/>
        <w:ind w:left="-284" w:right="279"/>
        <w:jc w:val="both"/>
        <w:rPr>
          <w:rFonts w:ascii="Times New Roman" w:eastAsia="Times New Roman" w:hAnsi="Times New Roman" w:cs="Times New Roman"/>
          <w:noProof/>
          <w:spacing w:val="10"/>
          <w:sz w:val="24"/>
          <w:szCs w:val="24"/>
          <w:lang w:val="uk-UA" w:eastAsia="uk-UA"/>
        </w:rPr>
      </w:pPr>
      <w:r w:rsidRPr="004046A7">
        <w:rPr>
          <w:rFonts w:ascii="Times New Roman" w:eastAsia="Times New Roman" w:hAnsi="Times New Roman" w:cs="Times New Roman"/>
          <w:noProof/>
          <w:spacing w:val="10"/>
          <w:sz w:val="24"/>
          <w:szCs w:val="24"/>
          <w:lang w:val="uk-UA" w:eastAsia="uk-UA"/>
        </w:rPr>
        <w:t>5.Контроль за виконанням наказу покласти на заступника директора з ВР Кобилевську В.М</w:t>
      </w:r>
    </w:p>
    <w:p w:rsidR="00124D48" w:rsidRPr="0062252D" w:rsidRDefault="00124D48" w:rsidP="00124D48">
      <w:pPr>
        <w:ind w:left="-284" w:right="279"/>
        <w:jc w:val="both"/>
        <w:rPr>
          <w:noProof/>
          <w:spacing w:val="10"/>
          <w:sz w:val="28"/>
          <w:szCs w:val="28"/>
          <w:lang w:val="uk-UA" w:eastAsia="uk-UA"/>
        </w:rPr>
      </w:pPr>
    </w:p>
    <w:p w:rsidR="00124D48" w:rsidRDefault="00124D48" w:rsidP="00124D48">
      <w:pPr>
        <w:ind w:left="-284" w:firstLine="708"/>
        <w:jc w:val="both"/>
        <w:rPr>
          <w:sz w:val="28"/>
          <w:szCs w:val="28"/>
          <w:lang w:val="uk-UA"/>
        </w:rPr>
      </w:pPr>
    </w:p>
    <w:p w:rsidR="00124D48" w:rsidRDefault="00124D48" w:rsidP="00124D48">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124D48" w:rsidRDefault="00124D48" w:rsidP="00124D48">
      <w:pPr>
        <w:ind w:firstLine="708"/>
        <w:jc w:val="both"/>
        <w:rPr>
          <w:lang w:val="uk-UA"/>
        </w:rPr>
      </w:pPr>
      <w:r>
        <w:rPr>
          <w:lang w:val="uk-UA"/>
        </w:rPr>
        <w:t xml:space="preserve">                          З наказом ознайомлені                        В.М.Кобилевська</w:t>
      </w:r>
    </w:p>
    <w:p w:rsidR="00124D48" w:rsidRDefault="00124D48" w:rsidP="00124D48">
      <w:pPr>
        <w:ind w:firstLine="708"/>
        <w:jc w:val="both"/>
        <w:rPr>
          <w:lang w:val="uk-UA"/>
        </w:rPr>
      </w:pPr>
      <w:r>
        <w:rPr>
          <w:lang w:val="uk-UA"/>
        </w:rPr>
        <w:t xml:space="preserve">                                                                                          Т.А.Волженцева</w:t>
      </w: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lang w:val="uk-UA"/>
        </w:rPr>
      </w:pPr>
    </w:p>
    <w:p w:rsidR="00124D48" w:rsidRDefault="00124D48" w:rsidP="00124D48">
      <w:pPr>
        <w:ind w:firstLine="708"/>
        <w:jc w:val="both"/>
        <w:rPr>
          <w:sz w:val="28"/>
          <w:szCs w:val="28"/>
          <w:lang w:val="uk-UA"/>
        </w:rPr>
      </w:pPr>
    </w:p>
    <w:p w:rsidR="002D725E" w:rsidRDefault="002D725E" w:rsidP="00124D48">
      <w:pPr>
        <w:ind w:firstLine="708"/>
        <w:jc w:val="both"/>
        <w:rPr>
          <w:sz w:val="28"/>
          <w:szCs w:val="28"/>
          <w:lang w:val="uk-UA"/>
        </w:rPr>
      </w:pPr>
    </w:p>
    <w:p w:rsidR="002D725E" w:rsidRDefault="002D725E" w:rsidP="00124D48">
      <w:pPr>
        <w:ind w:firstLine="708"/>
        <w:jc w:val="both"/>
        <w:rPr>
          <w:sz w:val="28"/>
          <w:szCs w:val="28"/>
          <w:lang w:val="uk-UA"/>
        </w:rPr>
      </w:pPr>
    </w:p>
    <w:p w:rsidR="002D725E" w:rsidRDefault="002D725E" w:rsidP="00124D48">
      <w:pPr>
        <w:ind w:firstLine="708"/>
        <w:jc w:val="both"/>
        <w:rPr>
          <w:sz w:val="28"/>
          <w:szCs w:val="28"/>
          <w:lang w:val="uk-UA"/>
        </w:rPr>
      </w:pPr>
    </w:p>
    <w:p w:rsidR="002D725E" w:rsidRDefault="002D725E" w:rsidP="00124D48">
      <w:pPr>
        <w:ind w:firstLine="708"/>
        <w:jc w:val="both"/>
        <w:rPr>
          <w:sz w:val="28"/>
          <w:szCs w:val="28"/>
          <w:lang w:val="uk-UA"/>
        </w:rPr>
      </w:pPr>
    </w:p>
    <w:p w:rsidR="002D725E" w:rsidRDefault="002D725E" w:rsidP="002D725E">
      <w:pPr>
        <w:jc w:val="both"/>
        <w:rPr>
          <w:sz w:val="28"/>
          <w:szCs w:val="28"/>
          <w:lang w:val="uk-UA"/>
        </w:rPr>
      </w:pPr>
    </w:p>
    <w:p w:rsidR="00865D89" w:rsidRDefault="00865D89" w:rsidP="004C4073">
      <w:pPr>
        <w:jc w:val="both"/>
        <w:rPr>
          <w:sz w:val="28"/>
          <w:szCs w:val="28"/>
          <w:lang w:val="uk-UA"/>
        </w:rPr>
      </w:pPr>
    </w:p>
    <w:p w:rsidR="00A01F7A" w:rsidRPr="00124D48" w:rsidRDefault="00A01F7A" w:rsidP="00A01F7A">
      <w:pPr>
        <w:tabs>
          <w:tab w:val="left" w:pos="9354"/>
        </w:tabs>
        <w:ind w:left="-1134" w:right="-569"/>
        <w:jc w:val="center"/>
        <w:rPr>
          <w:noProof/>
          <w:color w:val="FF0000"/>
          <w:spacing w:val="10"/>
        </w:rPr>
      </w:pPr>
      <w:r w:rsidRPr="00124D48">
        <w:rPr>
          <w:noProof/>
          <w:color w:val="FF0000"/>
          <w:spacing w:val="10"/>
        </w:rPr>
        <w:lastRenderedPageBreak/>
        <w:drawing>
          <wp:inline distT="0" distB="0" distL="0" distR="0">
            <wp:extent cx="438150" cy="619125"/>
            <wp:effectExtent l="19050" t="0" r="0" b="0"/>
            <wp:docPr id="2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01F7A" w:rsidRPr="00124D48" w:rsidRDefault="00A01F7A" w:rsidP="00A01F7A">
      <w:pPr>
        <w:tabs>
          <w:tab w:val="left" w:pos="9354"/>
        </w:tabs>
        <w:ind w:left="-1134" w:right="-569"/>
        <w:jc w:val="center"/>
        <w:rPr>
          <w:noProof/>
          <w:spacing w:val="10"/>
        </w:rPr>
      </w:pPr>
    </w:p>
    <w:p w:rsidR="00A01F7A" w:rsidRPr="00124D48" w:rsidRDefault="00A01F7A" w:rsidP="00A01F7A">
      <w:pPr>
        <w:tabs>
          <w:tab w:val="left" w:pos="9354"/>
        </w:tabs>
        <w:ind w:left="-1134" w:right="-569"/>
        <w:jc w:val="center"/>
        <w:rPr>
          <w:noProof/>
          <w:spacing w:val="10"/>
        </w:rPr>
      </w:pPr>
      <w:r w:rsidRPr="00124D48">
        <w:rPr>
          <w:noProof/>
          <w:spacing w:val="10"/>
        </w:rPr>
        <w:t>УКРАЇНА</w:t>
      </w:r>
    </w:p>
    <w:p w:rsidR="00A01F7A" w:rsidRPr="00124D48" w:rsidRDefault="00A01F7A" w:rsidP="00A01F7A">
      <w:pPr>
        <w:tabs>
          <w:tab w:val="left" w:pos="9354"/>
        </w:tabs>
        <w:ind w:left="-1134" w:right="-569"/>
        <w:jc w:val="center"/>
        <w:rPr>
          <w:noProof/>
          <w:spacing w:val="10"/>
        </w:rPr>
      </w:pPr>
      <w:r w:rsidRPr="00124D48">
        <w:rPr>
          <w:noProof/>
          <w:spacing w:val="10"/>
        </w:rPr>
        <w:t>ВОЛНОВАСЬКА РАЙОННА РАДА</w:t>
      </w:r>
    </w:p>
    <w:p w:rsidR="00A01F7A" w:rsidRPr="00124D48" w:rsidRDefault="00A01F7A" w:rsidP="00A01F7A">
      <w:pPr>
        <w:tabs>
          <w:tab w:val="left" w:pos="9354"/>
        </w:tabs>
        <w:ind w:left="-1134" w:right="-569"/>
        <w:jc w:val="center"/>
        <w:rPr>
          <w:noProof/>
          <w:spacing w:val="10"/>
        </w:rPr>
      </w:pPr>
      <w:r w:rsidRPr="00124D48">
        <w:rPr>
          <w:noProof/>
          <w:spacing w:val="10"/>
        </w:rPr>
        <w:t>ДОНЕЦЬКОЇ ОБЛАСТІ</w:t>
      </w:r>
    </w:p>
    <w:p w:rsidR="00A01F7A" w:rsidRPr="00124D48" w:rsidRDefault="00A01F7A" w:rsidP="00A01F7A">
      <w:pPr>
        <w:tabs>
          <w:tab w:val="left" w:pos="9354"/>
        </w:tabs>
        <w:ind w:left="-1134" w:right="-569"/>
        <w:jc w:val="center"/>
        <w:rPr>
          <w:noProof/>
          <w:spacing w:val="10"/>
        </w:rPr>
      </w:pPr>
      <w:r w:rsidRPr="00124D48">
        <w:rPr>
          <w:noProof/>
          <w:spacing w:val="10"/>
        </w:rPr>
        <w:t xml:space="preserve">МИКІЛЬСЬКА ЗАГАЛЬНООСВІТНЯ ШКОЛА </w:t>
      </w:r>
      <w:r w:rsidRPr="00124D48">
        <w:rPr>
          <w:noProof/>
          <w:spacing w:val="10"/>
          <w:lang w:val="uk-UA"/>
        </w:rPr>
        <w:t>І</w:t>
      </w:r>
      <w:r w:rsidRPr="00124D48">
        <w:rPr>
          <w:noProof/>
          <w:spacing w:val="10"/>
        </w:rPr>
        <w:t xml:space="preserve"> – </w:t>
      </w:r>
      <w:r w:rsidRPr="00124D48">
        <w:rPr>
          <w:noProof/>
          <w:spacing w:val="10"/>
          <w:lang w:val="uk-UA"/>
        </w:rPr>
        <w:t>ІІІ</w:t>
      </w:r>
      <w:r w:rsidRPr="00124D48">
        <w:rPr>
          <w:noProof/>
          <w:spacing w:val="10"/>
        </w:rPr>
        <w:t xml:space="preserve"> СТУПЕНІВ</w:t>
      </w:r>
    </w:p>
    <w:p w:rsidR="00A01F7A" w:rsidRPr="00124D48" w:rsidRDefault="00A01F7A" w:rsidP="00A01F7A">
      <w:pPr>
        <w:tabs>
          <w:tab w:val="left" w:pos="9354"/>
        </w:tabs>
        <w:ind w:left="-1134" w:right="-569"/>
        <w:jc w:val="center"/>
        <w:rPr>
          <w:noProof/>
          <w:spacing w:val="10"/>
          <w:lang w:val="uk-UA"/>
        </w:rPr>
      </w:pPr>
    </w:p>
    <w:p w:rsidR="00A01F7A" w:rsidRDefault="00A01F7A" w:rsidP="00A01F7A">
      <w:pPr>
        <w:tabs>
          <w:tab w:val="left" w:pos="9354"/>
        </w:tabs>
        <w:ind w:left="-1134" w:right="-569"/>
        <w:jc w:val="center"/>
        <w:rPr>
          <w:noProof/>
          <w:spacing w:val="10"/>
          <w:lang w:val="uk-UA"/>
        </w:rPr>
      </w:pPr>
      <w:r w:rsidRPr="00124D48">
        <w:rPr>
          <w:noProof/>
          <w:spacing w:val="10"/>
        </w:rPr>
        <w:t>НАКАЗ</w:t>
      </w:r>
    </w:p>
    <w:p w:rsidR="00A01F7A" w:rsidRPr="00124D48" w:rsidRDefault="00A01F7A" w:rsidP="00A01F7A">
      <w:pPr>
        <w:tabs>
          <w:tab w:val="left" w:pos="9354"/>
        </w:tabs>
        <w:ind w:left="-1134" w:right="-569"/>
        <w:jc w:val="center"/>
        <w:rPr>
          <w:noProof/>
          <w:spacing w:val="10"/>
          <w:lang w:val="uk-UA"/>
        </w:rPr>
      </w:pPr>
    </w:p>
    <w:p w:rsidR="00A01F7A" w:rsidRDefault="00A01F7A" w:rsidP="00A01F7A">
      <w:pPr>
        <w:ind w:left="-851"/>
        <w:jc w:val="both"/>
        <w:rPr>
          <w:lang w:val="uk-UA"/>
        </w:rPr>
      </w:pPr>
      <w:r>
        <w:rPr>
          <w:lang w:val="uk-UA"/>
        </w:rPr>
        <w:t xml:space="preserve">             20</w:t>
      </w:r>
      <w:r w:rsidRPr="00932740">
        <w:rPr>
          <w:lang w:val="uk-UA"/>
        </w:rPr>
        <w:t>.0</w:t>
      </w:r>
      <w:r>
        <w:rPr>
          <w:lang w:val="uk-UA"/>
        </w:rPr>
        <w:t>5</w:t>
      </w:r>
      <w:r w:rsidRPr="00932740">
        <w:rPr>
          <w:lang w:val="uk-UA"/>
        </w:rPr>
        <w:t>.2015 р.</w:t>
      </w:r>
      <w:r w:rsidRPr="00A244B7">
        <w:rPr>
          <w:lang w:val="uk-UA"/>
        </w:rPr>
        <w:t xml:space="preserve">                                             с.Микільське                                                  №</w:t>
      </w:r>
      <w:r w:rsidR="00D77EC6">
        <w:rPr>
          <w:lang w:val="uk-UA"/>
        </w:rPr>
        <w:t xml:space="preserve"> 100</w:t>
      </w:r>
    </w:p>
    <w:p w:rsidR="00A01F7A" w:rsidRDefault="00A01F7A" w:rsidP="004C4073">
      <w:pPr>
        <w:jc w:val="both"/>
        <w:rPr>
          <w:sz w:val="28"/>
          <w:szCs w:val="28"/>
          <w:lang w:val="uk-UA"/>
        </w:rPr>
      </w:pPr>
    </w:p>
    <w:p w:rsidR="00A01F7A" w:rsidRPr="00DA3DB6" w:rsidRDefault="00A01F7A" w:rsidP="00A01F7A">
      <w:pPr>
        <w:rPr>
          <w:lang w:val="uk-UA"/>
        </w:rPr>
      </w:pPr>
      <w:r w:rsidRPr="00DA3DB6">
        <w:rPr>
          <w:lang w:val="uk-UA"/>
        </w:rPr>
        <w:t>Про організацію</w:t>
      </w:r>
    </w:p>
    <w:p w:rsidR="00A01F7A" w:rsidRPr="00DA3DB6" w:rsidRDefault="00A01F7A" w:rsidP="00A01F7A">
      <w:pPr>
        <w:rPr>
          <w:lang w:val="uk-UA"/>
        </w:rPr>
      </w:pPr>
      <w:r w:rsidRPr="00DA3DB6">
        <w:rPr>
          <w:lang w:val="uk-UA"/>
        </w:rPr>
        <w:t>пришкільного майданчика</w:t>
      </w:r>
      <w:r>
        <w:rPr>
          <w:lang w:val="uk-UA"/>
        </w:rPr>
        <w:t xml:space="preserve">  </w:t>
      </w:r>
      <w:r w:rsidRPr="00DA3DB6">
        <w:rPr>
          <w:lang w:val="uk-UA"/>
        </w:rPr>
        <w:t>«Барбарики»</w:t>
      </w:r>
    </w:p>
    <w:p w:rsidR="00A01F7A" w:rsidRPr="00DA3DB6" w:rsidRDefault="00A01F7A" w:rsidP="00A01F7A">
      <w:pPr>
        <w:jc w:val="both"/>
        <w:rPr>
          <w:lang w:val="uk-UA"/>
        </w:rPr>
      </w:pPr>
    </w:p>
    <w:p w:rsidR="00A01F7A" w:rsidRPr="00DA3DB6" w:rsidRDefault="00A01F7A" w:rsidP="00A01F7A">
      <w:pPr>
        <w:ind w:firstLine="709"/>
        <w:jc w:val="both"/>
        <w:rPr>
          <w:lang w:val="uk-UA"/>
        </w:rPr>
      </w:pPr>
      <w:r w:rsidRPr="00DA3DB6">
        <w:rPr>
          <w:lang w:val="uk-UA"/>
        </w:rPr>
        <w:t xml:space="preserve">З метою виконання доручення Кабінету Міністрів України від 22.01.2009 № 50278/4/1-07, наради голови облдержадміністрації від 23.04.2009 № 5 та з метою створення належних умов для освітньої, культурно-виховної, фізкультурно-оздоровчої та спортивної роботи з дітьми під час літніх канікул 2015 року </w:t>
      </w:r>
    </w:p>
    <w:p w:rsidR="00A01F7A" w:rsidRPr="00DA3DB6" w:rsidRDefault="00A01F7A" w:rsidP="00A01F7A">
      <w:pPr>
        <w:jc w:val="both"/>
        <w:rPr>
          <w:lang w:val="uk-UA"/>
        </w:rPr>
      </w:pPr>
    </w:p>
    <w:p w:rsidR="00A01F7A" w:rsidRPr="00DA3DB6" w:rsidRDefault="00A01F7A" w:rsidP="00A01F7A">
      <w:pPr>
        <w:jc w:val="center"/>
        <w:rPr>
          <w:lang w:val="uk-UA"/>
        </w:rPr>
      </w:pPr>
      <w:r w:rsidRPr="00DA3DB6">
        <w:rPr>
          <w:lang w:val="uk-UA"/>
        </w:rPr>
        <w:t>НАКАЗУЮ:</w:t>
      </w:r>
    </w:p>
    <w:p w:rsidR="00A01F7A" w:rsidRPr="00DA3DB6" w:rsidRDefault="00A01F7A" w:rsidP="00480FF2">
      <w:pPr>
        <w:pStyle w:val="aa"/>
        <w:numPr>
          <w:ilvl w:val="0"/>
          <w:numId w:val="156"/>
        </w:numPr>
        <w:spacing w:after="0"/>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Організувати роботи пришкільного майданчика «Барбарики» з 02.06 по 19.06.2015 року.</w:t>
      </w:r>
    </w:p>
    <w:p w:rsidR="00A01F7A" w:rsidRPr="00DA3DB6" w:rsidRDefault="00A01F7A" w:rsidP="00480FF2">
      <w:pPr>
        <w:pStyle w:val="aa"/>
        <w:numPr>
          <w:ilvl w:val="0"/>
          <w:numId w:val="156"/>
        </w:numPr>
        <w:spacing w:after="0"/>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 xml:space="preserve">Призначити відповідального за роботу пришкільного майданчика </w:t>
      </w:r>
      <w:r w:rsidRPr="00DA3DB6">
        <w:rPr>
          <w:rFonts w:ascii="Times New Roman" w:hAnsi="Times New Roman" w:cs="Times New Roman"/>
          <w:color w:val="FF0000"/>
          <w:sz w:val="24"/>
          <w:szCs w:val="24"/>
          <w:lang w:val="uk-UA"/>
        </w:rPr>
        <w:t>Павленко Людмилу Миколаївну</w:t>
      </w:r>
      <w:r w:rsidRPr="00DA3DB6">
        <w:rPr>
          <w:rFonts w:ascii="Times New Roman" w:hAnsi="Times New Roman" w:cs="Times New Roman"/>
          <w:sz w:val="24"/>
          <w:szCs w:val="24"/>
          <w:lang w:val="uk-UA"/>
        </w:rPr>
        <w:t>, вчителя початкових класів.</w:t>
      </w:r>
    </w:p>
    <w:p w:rsidR="00A01F7A" w:rsidRPr="00DA3DB6" w:rsidRDefault="00A01F7A" w:rsidP="00480FF2">
      <w:pPr>
        <w:pStyle w:val="aa"/>
        <w:numPr>
          <w:ilvl w:val="0"/>
          <w:numId w:val="156"/>
        </w:numPr>
        <w:spacing w:after="0"/>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Павленко Л.М., начальнику пришкільного майданчика «Барбарики»:</w:t>
      </w:r>
    </w:p>
    <w:p w:rsidR="00A01F7A" w:rsidRPr="00DA3DB6" w:rsidRDefault="00A01F7A" w:rsidP="00480FF2">
      <w:pPr>
        <w:pStyle w:val="aa"/>
        <w:numPr>
          <w:ilvl w:val="1"/>
          <w:numId w:val="156"/>
        </w:numPr>
        <w:tabs>
          <w:tab w:val="left" w:pos="1276"/>
        </w:tabs>
        <w:spacing w:after="0"/>
        <w:ind w:left="1276" w:hanging="567"/>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Забезпечити обов‘язкову організацію роботи з охорони праці й безпеки життєдіяльності, профілактики дитячого травматизму та запобігання йому під час відпочинку та оздоровлення неповнолітніх влітку 2015 року;</w:t>
      </w:r>
    </w:p>
    <w:p w:rsidR="00A01F7A" w:rsidRPr="00DA3DB6" w:rsidRDefault="00A01F7A" w:rsidP="00480FF2">
      <w:pPr>
        <w:pStyle w:val="aa"/>
        <w:numPr>
          <w:ilvl w:val="1"/>
          <w:numId w:val="156"/>
        </w:numPr>
        <w:tabs>
          <w:tab w:val="left" w:pos="1276"/>
        </w:tabs>
        <w:spacing w:after="0"/>
        <w:ind w:left="1276" w:hanging="567"/>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Затвердити графік роботи пришкільного майданчика «Барбарики»;</w:t>
      </w:r>
    </w:p>
    <w:p w:rsidR="00A01F7A" w:rsidRPr="00DA3DB6" w:rsidRDefault="00A01F7A" w:rsidP="00480FF2">
      <w:pPr>
        <w:pStyle w:val="aa"/>
        <w:numPr>
          <w:ilvl w:val="1"/>
          <w:numId w:val="156"/>
        </w:numPr>
        <w:tabs>
          <w:tab w:val="left" w:pos="1276"/>
        </w:tabs>
        <w:spacing w:after="0"/>
        <w:ind w:left="1276" w:hanging="567"/>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До 30.05.2015 року оформити всі необхідні документи, на основі яких дається дозвіл на відкриття пришкільного дитячого майданчика «Барбарики»;</w:t>
      </w:r>
    </w:p>
    <w:p w:rsidR="00A01F7A" w:rsidRPr="00DA3DB6" w:rsidRDefault="00A01F7A" w:rsidP="00480FF2">
      <w:pPr>
        <w:pStyle w:val="aa"/>
        <w:numPr>
          <w:ilvl w:val="1"/>
          <w:numId w:val="156"/>
        </w:numPr>
        <w:tabs>
          <w:tab w:val="left" w:pos="1276"/>
        </w:tabs>
        <w:spacing w:after="0"/>
        <w:ind w:left="1276" w:hanging="567"/>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Забезпечити чітке виконання вимог Закону України «Про охорону праці у частині профілактики дитячого травматизму та запобігання йому під час проведення оздоровчої компанії»;</w:t>
      </w:r>
    </w:p>
    <w:p w:rsidR="00A01F7A" w:rsidRPr="00DA3DB6" w:rsidRDefault="00A01F7A" w:rsidP="00480FF2">
      <w:pPr>
        <w:pStyle w:val="aa"/>
        <w:numPr>
          <w:ilvl w:val="1"/>
          <w:numId w:val="156"/>
        </w:numPr>
        <w:tabs>
          <w:tab w:val="left" w:pos="1276"/>
        </w:tabs>
        <w:spacing w:after="0"/>
        <w:ind w:left="1276" w:hanging="567"/>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Спільно із педагогічними працівниками нести відповідальність за збереження життя та здоров‘я учнів, які перебувають у оздоровчому таборі. Проводити інструктаж з техніки безпеки під час культурно-розважальних та спортивно-оздоровчих заходів і реєструвати їх у журналах встановленого зразка.</w:t>
      </w:r>
    </w:p>
    <w:p w:rsidR="00A01F7A" w:rsidRPr="00DA3DB6" w:rsidRDefault="00A01F7A" w:rsidP="00480FF2">
      <w:pPr>
        <w:pStyle w:val="aa"/>
        <w:numPr>
          <w:ilvl w:val="0"/>
          <w:numId w:val="156"/>
        </w:numPr>
        <w:spacing w:after="0"/>
        <w:jc w:val="both"/>
        <w:rPr>
          <w:rFonts w:ascii="Times New Roman" w:hAnsi="Times New Roman" w:cs="Times New Roman"/>
          <w:sz w:val="24"/>
          <w:szCs w:val="24"/>
          <w:lang w:val="uk-UA"/>
        </w:rPr>
      </w:pPr>
      <w:r w:rsidRPr="00DA3DB6">
        <w:rPr>
          <w:rFonts w:ascii="Times New Roman" w:hAnsi="Times New Roman" w:cs="Times New Roman"/>
          <w:sz w:val="24"/>
          <w:szCs w:val="24"/>
          <w:lang w:val="uk-UA"/>
        </w:rPr>
        <w:t>Призначити вихователями пришкільного майданчика вчителів, а саме:</w:t>
      </w:r>
    </w:p>
    <w:p w:rsidR="00A01F7A" w:rsidRPr="00DA3DB6" w:rsidRDefault="00A01F7A" w:rsidP="00A01F7A">
      <w:pPr>
        <w:pStyle w:val="aa"/>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Павленко Л.М., вчителя 4 класу;</w:t>
      </w:r>
    </w:p>
    <w:p w:rsidR="00A01F7A" w:rsidRPr="00DA3DB6" w:rsidRDefault="00A01F7A" w:rsidP="00A01F7A">
      <w:pPr>
        <w:pStyle w:val="aa"/>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Ульяницька В.П., вчитель 1 класу</w:t>
      </w:r>
    </w:p>
    <w:p w:rsidR="00A01F7A" w:rsidRPr="00DA3DB6" w:rsidRDefault="00A01F7A" w:rsidP="00A01F7A">
      <w:pPr>
        <w:pStyle w:val="aa"/>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Скубак В.М., вчителя 2 класу;</w:t>
      </w:r>
    </w:p>
    <w:p w:rsidR="00A01F7A" w:rsidRPr="00DA3DB6" w:rsidRDefault="00A01F7A" w:rsidP="00A01F7A">
      <w:pPr>
        <w:pStyle w:val="aa"/>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 xml:space="preserve">ЧупринуГ.Л., вчителя 3 класу. </w:t>
      </w:r>
    </w:p>
    <w:p w:rsidR="00A01F7A" w:rsidRPr="00DA3DB6" w:rsidRDefault="00A01F7A" w:rsidP="00480FF2">
      <w:pPr>
        <w:pStyle w:val="aa"/>
        <w:numPr>
          <w:ilvl w:val="0"/>
          <w:numId w:val="156"/>
        </w:numPr>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Усім працівникам пришкільного майданчика в межах покладених на них обов‘язків нести персональну відповідальність за безпеку життя і здоров‘я дітей та підлітків, які перебувають у пришкільному таборі.</w:t>
      </w:r>
    </w:p>
    <w:p w:rsidR="00A01F7A" w:rsidRPr="00DA3DB6" w:rsidRDefault="00A01F7A" w:rsidP="00480FF2">
      <w:pPr>
        <w:pStyle w:val="aa"/>
        <w:numPr>
          <w:ilvl w:val="0"/>
          <w:numId w:val="156"/>
        </w:numPr>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Провести обов‘язковий інструктаж із техніку безпеки, профілактики травматизму, запобігання нещасних випадків з дітьми й підлітками, дотримуючись санітарно-гігієнічних норм.</w:t>
      </w:r>
    </w:p>
    <w:p w:rsidR="00A01F7A" w:rsidRPr="00DA3DB6" w:rsidRDefault="00A01F7A" w:rsidP="00480FF2">
      <w:pPr>
        <w:pStyle w:val="aa"/>
        <w:numPr>
          <w:ilvl w:val="0"/>
          <w:numId w:val="156"/>
        </w:numPr>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lastRenderedPageBreak/>
        <w:t>Дотримуватись дисципліни, режиму дня, виконувати плани оздоровчо-виховної роботи, правила внутрішнього трудового розпорядку.</w:t>
      </w:r>
    </w:p>
    <w:p w:rsidR="00A01F7A" w:rsidRPr="00DA3DB6" w:rsidRDefault="00A01F7A" w:rsidP="00480FF2">
      <w:pPr>
        <w:pStyle w:val="aa"/>
        <w:numPr>
          <w:ilvl w:val="0"/>
          <w:numId w:val="156"/>
        </w:numPr>
        <w:spacing w:after="0"/>
        <w:rPr>
          <w:rFonts w:ascii="Times New Roman" w:hAnsi="Times New Roman" w:cs="Times New Roman"/>
          <w:sz w:val="24"/>
          <w:szCs w:val="24"/>
          <w:lang w:val="uk-UA"/>
        </w:rPr>
      </w:pPr>
      <w:r w:rsidRPr="00DA3DB6">
        <w:rPr>
          <w:rFonts w:ascii="Times New Roman" w:hAnsi="Times New Roman" w:cs="Times New Roman"/>
          <w:sz w:val="24"/>
          <w:szCs w:val="24"/>
          <w:lang w:val="uk-UA"/>
        </w:rPr>
        <w:t>Контроль за виконанням наказу покласти на Кобилевську В.М., заступника директора з ВР</w:t>
      </w:r>
    </w:p>
    <w:p w:rsidR="00A01F7A" w:rsidRPr="00DA3DB6" w:rsidRDefault="00A01F7A" w:rsidP="00A01F7A">
      <w:pPr>
        <w:rPr>
          <w:lang w:val="uk-UA"/>
        </w:rPr>
      </w:pPr>
    </w:p>
    <w:p w:rsidR="00A01F7A" w:rsidRDefault="00A01F7A" w:rsidP="00A01F7A">
      <w:pPr>
        <w:jc w:val="both"/>
        <w:rPr>
          <w:lang w:val="uk-UA"/>
        </w:rPr>
      </w:pPr>
    </w:p>
    <w:p w:rsidR="00A01F7A" w:rsidRDefault="00A01F7A" w:rsidP="00A01F7A">
      <w:pPr>
        <w:rPr>
          <w:lang w:val="uk-UA"/>
        </w:rPr>
      </w:pPr>
      <w:r>
        <w:rPr>
          <w:lang w:val="uk-UA"/>
        </w:rPr>
        <w:t xml:space="preserve">                             </w:t>
      </w:r>
      <w:r w:rsidRPr="008910C9">
        <w:rPr>
          <w:lang w:val="uk-UA"/>
        </w:rPr>
        <w:t>Директор школи</w:t>
      </w:r>
      <w:r w:rsidRPr="008910C9">
        <w:rPr>
          <w:lang w:val="uk-UA"/>
        </w:rPr>
        <w:tab/>
      </w:r>
      <w:r w:rsidRPr="008910C9">
        <w:rPr>
          <w:lang w:val="uk-UA"/>
        </w:rPr>
        <w:tab/>
      </w:r>
      <w:r w:rsidRPr="008910C9">
        <w:rPr>
          <w:lang w:val="uk-UA"/>
        </w:rPr>
        <w:tab/>
      </w:r>
      <w:r w:rsidRPr="008910C9">
        <w:rPr>
          <w:lang w:val="uk-UA"/>
        </w:rPr>
        <w:tab/>
        <w:t>С.І.Жигайло</w:t>
      </w:r>
    </w:p>
    <w:p w:rsidR="00A01F7A" w:rsidRDefault="00A01F7A" w:rsidP="00A01F7A">
      <w:pPr>
        <w:rPr>
          <w:lang w:val="uk-UA"/>
        </w:rPr>
      </w:pPr>
    </w:p>
    <w:p w:rsidR="00A01F7A" w:rsidRDefault="00A01F7A" w:rsidP="00A01F7A">
      <w:pPr>
        <w:rPr>
          <w:lang w:val="uk-UA"/>
        </w:rPr>
      </w:pPr>
      <w:r>
        <w:rPr>
          <w:lang w:val="uk-UA"/>
        </w:rPr>
        <w:t xml:space="preserve">                             З наказом ознайомлені                           В.М.Кобилевська</w:t>
      </w:r>
    </w:p>
    <w:p w:rsidR="00A01F7A" w:rsidRDefault="00A01F7A" w:rsidP="00A01F7A">
      <w:pPr>
        <w:rPr>
          <w:lang w:val="uk-UA"/>
        </w:rPr>
      </w:pPr>
      <w:r>
        <w:rPr>
          <w:lang w:val="uk-UA"/>
        </w:rPr>
        <w:t xml:space="preserve">                                       В.П.Ульяницька                            В.М.Скубак</w:t>
      </w:r>
    </w:p>
    <w:p w:rsidR="00A01F7A" w:rsidRDefault="00A01F7A" w:rsidP="00A01F7A">
      <w:pPr>
        <w:rPr>
          <w:lang w:val="uk-UA"/>
        </w:rPr>
      </w:pPr>
      <w:r>
        <w:rPr>
          <w:lang w:val="uk-UA"/>
        </w:rPr>
        <w:t xml:space="preserve">                                       Г.Л.Чуприна                                  Л.М.Павленко</w:t>
      </w: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Pr="002C2E70" w:rsidRDefault="00C87393" w:rsidP="00C87393">
      <w:pPr>
        <w:ind w:right="279"/>
        <w:jc w:val="center"/>
        <w:rPr>
          <w:b/>
          <w:noProof/>
          <w:spacing w:val="10"/>
        </w:rPr>
      </w:pPr>
      <w:r>
        <w:rPr>
          <w:b/>
          <w:noProof/>
          <w:spacing w:val="10"/>
        </w:rPr>
        <w:lastRenderedPageBreak/>
        <w:drawing>
          <wp:inline distT="0" distB="0" distL="0" distR="0">
            <wp:extent cx="438150" cy="619125"/>
            <wp:effectExtent l="19050" t="0" r="0" b="0"/>
            <wp:docPr id="2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87393" w:rsidRPr="002C2E70" w:rsidRDefault="00C87393" w:rsidP="00C87393">
      <w:pPr>
        <w:ind w:right="279"/>
        <w:jc w:val="center"/>
        <w:rPr>
          <w:b/>
          <w:noProof/>
          <w:spacing w:val="10"/>
        </w:rPr>
      </w:pPr>
      <w:r w:rsidRPr="002C2E70">
        <w:rPr>
          <w:b/>
          <w:noProof/>
          <w:spacing w:val="10"/>
        </w:rPr>
        <w:t>УКРАЇНА</w:t>
      </w:r>
    </w:p>
    <w:p w:rsidR="00C87393" w:rsidRPr="002C2E70" w:rsidRDefault="00C87393" w:rsidP="00C87393">
      <w:pPr>
        <w:ind w:right="279"/>
        <w:jc w:val="center"/>
        <w:rPr>
          <w:b/>
          <w:noProof/>
          <w:spacing w:val="10"/>
        </w:rPr>
      </w:pPr>
      <w:r w:rsidRPr="002C2E70">
        <w:rPr>
          <w:b/>
          <w:noProof/>
          <w:spacing w:val="10"/>
        </w:rPr>
        <w:t>ВОЛНОВАСЬКА РАЙОННА РАДА</w:t>
      </w:r>
    </w:p>
    <w:p w:rsidR="00C87393" w:rsidRPr="002C2E70" w:rsidRDefault="00C87393" w:rsidP="00C87393">
      <w:pPr>
        <w:ind w:right="279"/>
        <w:jc w:val="center"/>
        <w:rPr>
          <w:b/>
          <w:noProof/>
          <w:spacing w:val="10"/>
        </w:rPr>
      </w:pPr>
      <w:r w:rsidRPr="002C2E70">
        <w:rPr>
          <w:b/>
          <w:noProof/>
          <w:spacing w:val="10"/>
        </w:rPr>
        <w:t>ДОНЕЦЬКОЇ ОБЛАСТІ</w:t>
      </w:r>
    </w:p>
    <w:p w:rsidR="00C87393" w:rsidRPr="002C2E70" w:rsidRDefault="00C87393" w:rsidP="00C87393">
      <w:pPr>
        <w:ind w:right="279"/>
        <w:jc w:val="center"/>
        <w:rPr>
          <w:b/>
          <w:noProof/>
          <w:spacing w:val="10"/>
        </w:rPr>
      </w:pPr>
      <w:r w:rsidRPr="002C2E70">
        <w:rPr>
          <w:b/>
          <w:noProof/>
          <w:spacing w:val="10"/>
        </w:rPr>
        <w:t>МИКІЛЬСЬКА ЗАГАЛЬНООСВІТНЯ ШКОЛА 1 – 111 СТУПЕНІВ</w:t>
      </w:r>
    </w:p>
    <w:p w:rsidR="00C87393" w:rsidRPr="002C2E70" w:rsidRDefault="00C87393" w:rsidP="00C87393">
      <w:pPr>
        <w:rPr>
          <w:lang w:val="uk-UA"/>
        </w:rPr>
      </w:pPr>
    </w:p>
    <w:p w:rsidR="00C87393" w:rsidRDefault="00C87393" w:rsidP="00C87393">
      <w:pPr>
        <w:ind w:left="142"/>
        <w:jc w:val="center"/>
        <w:rPr>
          <w:lang w:val="uk-UA"/>
        </w:rPr>
      </w:pPr>
      <w:r w:rsidRPr="002C2E70">
        <w:rPr>
          <w:lang w:val="uk-UA"/>
        </w:rPr>
        <w:t>НАКАЗ</w:t>
      </w:r>
    </w:p>
    <w:p w:rsidR="00C87393" w:rsidRPr="002C2E70" w:rsidRDefault="00C87393" w:rsidP="00C87393">
      <w:pPr>
        <w:ind w:left="142"/>
        <w:jc w:val="center"/>
        <w:rPr>
          <w:lang w:val="uk-UA"/>
        </w:rPr>
      </w:pPr>
    </w:p>
    <w:p w:rsidR="00C87393" w:rsidRPr="002C2E70" w:rsidRDefault="00C87393" w:rsidP="00C87393">
      <w:pPr>
        <w:jc w:val="both"/>
        <w:rPr>
          <w:lang w:val="uk-UA"/>
        </w:rPr>
      </w:pPr>
      <w:r>
        <w:rPr>
          <w:lang w:val="uk-UA"/>
        </w:rPr>
        <w:t>20.05</w:t>
      </w:r>
      <w:r w:rsidRPr="002C2E70">
        <w:rPr>
          <w:lang w:val="uk-UA"/>
        </w:rPr>
        <w:t>. 201</w:t>
      </w:r>
      <w:r>
        <w:rPr>
          <w:lang w:val="uk-UA"/>
        </w:rPr>
        <w:t>5</w:t>
      </w:r>
      <w:r w:rsidRPr="002C2E70">
        <w:rPr>
          <w:lang w:val="uk-UA"/>
        </w:rPr>
        <w:t xml:space="preserve"> р.            </w:t>
      </w:r>
      <w:r>
        <w:rPr>
          <w:lang w:val="uk-UA"/>
        </w:rPr>
        <w:t xml:space="preserve">     </w:t>
      </w:r>
      <w:r w:rsidRPr="002C2E70">
        <w:rPr>
          <w:lang w:val="uk-UA"/>
        </w:rPr>
        <w:t xml:space="preserve">                            с.Микільське                                   </w:t>
      </w:r>
      <w:r w:rsidR="00D77EC6">
        <w:rPr>
          <w:lang w:val="uk-UA"/>
        </w:rPr>
        <w:t xml:space="preserve">         </w:t>
      </w:r>
      <w:r w:rsidRPr="002C2E70">
        <w:rPr>
          <w:lang w:val="uk-UA"/>
        </w:rPr>
        <w:t xml:space="preserve">     № </w:t>
      </w:r>
      <w:r w:rsidR="00D77EC6">
        <w:rPr>
          <w:lang w:val="uk-UA"/>
        </w:rPr>
        <w:t>101</w:t>
      </w:r>
    </w:p>
    <w:p w:rsidR="00C87393" w:rsidRDefault="00C87393" w:rsidP="00C87393">
      <w:pPr>
        <w:spacing w:line="240" w:lineRule="atLeast"/>
        <w:rPr>
          <w:lang w:val="uk-UA"/>
        </w:rPr>
      </w:pPr>
    </w:p>
    <w:p w:rsidR="00C87393" w:rsidRPr="00840F50" w:rsidRDefault="00C87393" w:rsidP="00C87393">
      <w:pPr>
        <w:rPr>
          <w:lang w:val="uk-UA"/>
        </w:rPr>
      </w:pPr>
      <w:r w:rsidRPr="00840F50">
        <w:rPr>
          <w:lang w:val="uk-UA"/>
        </w:rPr>
        <w:t xml:space="preserve">Про призначення відповідального за оглядом території </w:t>
      </w:r>
    </w:p>
    <w:p w:rsidR="00C87393" w:rsidRPr="00840F50" w:rsidRDefault="00C87393" w:rsidP="00C87393">
      <w:pPr>
        <w:rPr>
          <w:lang w:val="uk-UA"/>
        </w:rPr>
      </w:pPr>
      <w:r w:rsidRPr="00840F50">
        <w:rPr>
          <w:lang w:val="uk-UA"/>
        </w:rPr>
        <w:t>на наявність отруйних грибів та рослин</w:t>
      </w:r>
    </w:p>
    <w:p w:rsidR="00C87393" w:rsidRPr="00840F50" w:rsidRDefault="00C87393" w:rsidP="00C87393">
      <w:pPr>
        <w:rPr>
          <w:lang w:val="uk-UA"/>
        </w:rPr>
      </w:pPr>
    </w:p>
    <w:p w:rsidR="00C87393" w:rsidRPr="00840F50" w:rsidRDefault="00C87393" w:rsidP="00C87393">
      <w:pPr>
        <w:rPr>
          <w:lang w:val="uk-UA"/>
        </w:rPr>
      </w:pPr>
      <w:r>
        <w:rPr>
          <w:lang w:val="uk-UA"/>
        </w:rPr>
        <w:t>З</w:t>
      </w:r>
      <w:r w:rsidRPr="00840F50">
        <w:rPr>
          <w:lang w:val="uk-UA"/>
        </w:rPr>
        <w:t xml:space="preserve"> метою створення умов для зміцнення та збереження здоров’я дітей та попередження випадків отруєння грибами та дикими рослинами</w:t>
      </w:r>
    </w:p>
    <w:p w:rsidR="00C87393" w:rsidRPr="00840F50" w:rsidRDefault="00C87393" w:rsidP="00C87393">
      <w:pPr>
        <w:jc w:val="center"/>
        <w:rPr>
          <w:lang w:val="uk-UA"/>
        </w:rPr>
      </w:pPr>
      <w:r w:rsidRPr="00840F50">
        <w:rPr>
          <w:lang w:val="uk-UA"/>
        </w:rPr>
        <w:t>НАКАЗУЮ</w:t>
      </w:r>
      <w:r>
        <w:rPr>
          <w:lang w:val="uk-UA"/>
        </w:rPr>
        <w:t>:</w:t>
      </w:r>
    </w:p>
    <w:p w:rsidR="00C87393" w:rsidRPr="00840F50" w:rsidRDefault="00C87393" w:rsidP="00C87393">
      <w:pPr>
        <w:pStyle w:val="aa"/>
        <w:numPr>
          <w:ilvl w:val="0"/>
          <w:numId w:val="157"/>
        </w:numPr>
        <w:spacing w:after="0"/>
        <w:rPr>
          <w:rFonts w:ascii="Times New Roman" w:hAnsi="Times New Roman"/>
          <w:sz w:val="24"/>
          <w:szCs w:val="24"/>
          <w:lang w:val="uk-UA"/>
        </w:rPr>
      </w:pPr>
      <w:r w:rsidRPr="00840F50">
        <w:rPr>
          <w:rFonts w:ascii="Times New Roman" w:hAnsi="Times New Roman"/>
          <w:sz w:val="24"/>
          <w:szCs w:val="24"/>
          <w:lang w:val="uk-UA"/>
        </w:rPr>
        <w:t>Призначити відповідальним за оглядом території на наявність отруйних грибів та рослин</w:t>
      </w:r>
      <w:r>
        <w:rPr>
          <w:rFonts w:ascii="Times New Roman" w:hAnsi="Times New Roman"/>
          <w:sz w:val="24"/>
          <w:szCs w:val="24"/>
          <w:lang w:val="uk-UA"/>
        </w:rPr>
        <w:t xml:space="preserve"> завгоспа школи Бойко О.П.</w:t>
      </w:r>
    </w:p>
    <w:p w:rsidR="00C87393" w:rsidRPr="00840F50" w:rsidRDefault="00C87393" w:rsidP="00C87393">
      <w:pPr>
        <w:pStyle w:val="aa"/>
        <w:numPr>
          <w:ilvl w:val="0"/>
          <w:numId w:val="157"/>
        </w:numPr>
        <w:spacing w:after="0"/>
        <w:rPr>
          <w:rFonts w:ascii="Times New Roman" w:hAnsi="Times New Roman"/>
          <w:sz w:val="24"/>
          <w:szCs w:val="24"/>
          <w:lang w:val="uk-UA"/>
        </w:rPr>
      </w:pPr>
      <w:r w:rsidRPr="00840F50">
        <w:rPr>
          <w:rFonts w:ascii="Times New Roman" w:hAnsi="Times New Roman"/>
          <w:sz w:val="24"/>
          <w:szCs w:val="24"/>
          <w:lang w:val="uk-UA"/>
        </w:rPr>
        <w:t>Відповідальному:</w:t>
      </w:r>
    </w:p>
    <w:p w:rsidR="00C87393" w:rsidRPr="00840F50" w:rsidRDefault="00C87393" w:rsidP="00C87393">
      <w:pPr>
        <w:pStyle w:val="aa"/>
        <w:numPr>
          <w:ilvl w:val="1"/>
          <w:numId w:val="157"/>
        </w:numPr>
        <w:spacing w:after="0"/>
        <w:rPr>
          <w:rFonts w:ascii="Times New Roman" w:hAnsi="Times New Roman"/>
          <w:sz w:val="24"/>
          <w:szCs w:val="24"/>
          <w:lang w:val="uk-UA"/>
        </w:rPr>
      </w:pPr>
      <w:r w:rsidRPr="00840F50">
        <w:rPr>
          <w:rFonts w:ascii="Times New Roman" w:hAnsi="Times New Roman"/>
          <w:sz w:val="24"/>
          <w:szCs w:val="24"/>
          <w:lang w:val="uk-UA"/>
        </w:rPr>
        <w:t xml:space="preserve">Кожного дня проводити огляд території пришкільного </w:t>
      </w:r>
      <w:r>
        <w:rPr>
          <w:rFonts w:ascii="Times New Roman" w:hAnsi="Times New Roman"/>
          <w:sz w:val="24"/>
          <w:szCs w:val="24"/>
          <w:lang w:val="uk-UA"/>
        </w:rPr>
        <w:t>майданчика</w:t>
      </w:r>
      <w:r w:rsidRPr="00840F50">
        <w:rPr>
          <w:rFonts w:ascii="Times New Roman" w:hAnsi="Times New Roman"/>
          <w:sz w:val="24"/>
          <w:szCs w:val="24"/>
          <w:lang w:val="uk-UA"/>
        </w:rPr>
        <w:t>;</w:t>
      </w:r>
    </w:p>
    <w:p w:rsidR="00C87393" w:rsidRPr="00840F50" w:rsidRDefault="00C87393" w:rsidP="00C87393">
      <w:pPr>
        <w:pStyle w:val="aa"/>
        <w:numPr>
          <w:ilvl w:val="1"/>
          <w:numId w:val="157"/>
        </w:numPr>
        <w:spacing w:after="0"/>
        <w:rPr>
          <w:rFonts w:ascii="Times New Roman" w:hAnsi="Times New Roman"/>
          <w:sz w:val="24"/>
          <w:szCs w:val="24"/>
          <w:lang w:val="uk-UA"/>
        </w:rPr>
      </w:pPr>
      <w:r w:rsidRPr="00840F50">
        <w:rPr>
          <w:rFonts w:ascii="Times New Roman" w:hAnsi="Times New Roman"/>
          <w:sz w:val="24"/>
          <w:szCs w:val="24"/>
          <w:lang w:val="uk-UA"/>
        </w:rPr>
        <w:t xml:space="preserve"> Вести журнал огляду території пришкільного </w:t>
      </w:r>
      <w:r>
        <w:rPr>
          <w:rFonts w:ascii="Times New Roman" w:hAnsi="Times New Roman"/>
          <w:sz w:val="24"/>
          <w:szCs w:val="24"/>
          <w:lang w:val="uk-UA"/>
        </w:rPr>
        <w:t>майданчика</w:t>
      </w:r>
      <w:r w:rsidRPr="00840F50">
        <w:rPr>
          <w:rFonts w:ascii="Times New Roman" w:hAnsi="Times New Roman"/>
          <w:sz w:val="24"/>
          <w:szCs w:val="24"/>
          <w:lang w:val="uk-UA"/>
        </w:rPr>
        <w:t>;</w:t>
      </w:r>
    </w:p>
    <w:p w:rsidR="00C87393" w:rsidRPr="00840F50" w:rsidRDefault="00C87393" w:rsidP="00C87393">
      <w:pPr>
        <w:pStyle w:val="aa"/>
        <w:numPr>
          <w:ilvl w:val="0"/>
          <w:numId w:val="157"/>
        </w:numPr>
        <w:spacing w:after="0"/>
        <w:rPr>
          <w:rFonts w:ascii="Times New Roman" w:hAnsi="Times New Roman"/>
          <w:sz w:val="24"/>
          <w:szCs w:val="24"/>
          <w:lang w:val="uk-UA"/>
        </w:rPr>
      </w:pPr>
      <w:r w:rsidRPr="00840F50">
        <w:rPr>
          <w:rFonts w:ascii="Times New Roman" w:hAnsi="Times New Roman"/>
          <w:sz w:val="24"/>
          <w:szCs w:val="24"/>
          <w:lang w:val="uk-UA"/>
        </w:rPr>
        <w:t>Контроль за виконанням наказу залишаю за собою.</w:t>
      </w:r>
    </w:p>
    <w:p w:rsidR="00C87393" w:rsidRPr="00840F50" w:rsidRDefault="00C87393" w:rsidP="00C87393">
      <w:pPr>
        <w:pStyle w:val="aa"/>
        <w:spacing w:after="0"/>
        <w:rPr>
          <w:rFonts w:ascii="Times New Roman" w:hAnsi="Times New Roman"/>
          <w:sz w:val="24"/>
          <w:szCs w:val="24"/>
          <w:lang w:val="uk-UA"/>
        </w:rPr>
      </w:pPr>
    </w:p>
    <w:p w:rsidR="00C87393" w:rsidRPr="00840F50" w:rsidRDefault="00C87393" w:rsidP="00C87393">
      <w:pPr>
        <w:pStyle w:val="aa"/>
        <w:spacing w:after="0"/>
        <w:rPr>
          <w:rFonts w:ascii="Times New Roman" w:hAnsi="Times New Roman"/>
          <w:sz w:val="24"/>
          <w:szCs w:val="24"/>
          <w:lang w:val="uk-UA"/>
        </w:rPr>
      </w:pPr>
    </w:p>
    <w:p w:rsidR="00C87393" w:rsidRPr="00840F50" w:rsidRDefault="00C87393" w:rsidP="00C87393">
      <w:pPr>
        <w:pStyle w:val="aa"/>
        <w:spacing w:after="0"/>
        <w:rPr>
          <w:rFonts w:ascii="Times New Roman" w:hAnsi="Times New Roman"/>
          <w:sz w:val="24"/>
          <w:szCs w:val="24"/>
          <w:lang w:val="uk-UA"/>
        </w:rPr>
      </w:pPr>
      <w:r w:rsidRPr="00840F50">
        <w:rPr>
          <w:rFonts w:ascii="Times New Roman" w:hAnsi="Times New Roman"/>
          <w:sz w:val="24"/>
          <w:szCs w:val="24"/>
          <w:lang w:val="uk-UA"/>
        </w:rPr>
        <w:t xml:space="preserve">Директор школи                                                             </w:t>
      </w:r>
      <w:r>
        <w:rPr>
          <w:rFonts w:ascii="Times New Roman" w:hAnsi="Times New Roman"/>
          <w:sz w:val="24"/>
          <w:szCs w:val="24"/>
          <w:lang w:val="uk-UA"/>
        </w:rPr>
        <w:t>С.І.Жигайло</w:t>
      </w:r>
    </w:p>
    <w:p w:rsidR="00C87393" w:rsidRPr="00840F50" w:rsidRDefault="00C87393" w:rsidP="00C87393">
      <w:pPr>
        <w:pStyle w:val="aa"/>
        <w:spacing w:after="0"/>
        <w:rPr>
          <w:rFonts w:ascii="Times New Roman" w:hAnsi="Times New Roman"/>
          <w:sz w:val="24"/>
          <w:szCs w:val="24"/>
          <w:lang w:val="uk-UA"/>
        </w:rPr>
      </w:pPr>
    </w:p>
    <w:p w:rsidR="00C87393" w:rsidRPr="00840F50" w:rsidRDefault="00C87393" w:rsidP="00C87393">
      <w:pPr>
        <w:pStyle w:val="aa"/>
        <w:spacing w:after="0"/>
        <w:rPr>
          <w:rFonts w:ascii="Times New Roman" w:hAnsi="Times New Roman"/>
          <w:sz w:val="24"/>
          <w:szCs w:val="24"/>
          <w:lang w:val="uk-UA"/>
        </w:rPr>
      </w:pPr>
      <w:r w:rsidRPr="00840F50">
        <w:rPr>
          <w:rFonts w:ascii="Times New Roman" w:hAnsi="Times New Roman"/>
          <w:sz w:val="24"/>
          <w:szCs w:val="24"/>
          <w:lang w:val="uk-UA"/>
        </w:rPr>
        <w:t xml:space="preserve">З наказом ознайомлена                                                  </w:t>
      </w:r>
      <w:r>
        <w:rPr>
          <w:rFonts w:ascii="Times New Roman" w:hAnsi="Times New Roman"/>
          <w:sz w:val="24"/>
          <w:szCs w:val="24"/>
          <w:lang w:val="uk-UA"/>
        </w:rPr>
        <w:t>О.П.Бойко</w:t>
      </w: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C87393" w:rsidRDefault="00C87393"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Default="00A01F7A" w:rsidP="00A01F7A">
      <w:pPr>
        <w:jc w:val="both"/>
        <w:rPr>
          <w:lang w:val="uk-UA"/>
        </w:rPr>
      </w:pPr>
    </w:p>
    <w:p w:rsidR="00A01F7A" w:rsidRPr="009061F6" w:rsidRDefault="00A01F7A" w:rsidP="00A01F7A">
      <w:pPr>
        <w:tabs>
          <w:tab w:val="left" w:pos="9354"/>
        </w:tabs>
        <w:ind w:left="-1134" w:right="-569"/>
        <w:jc w:val="center"/>
        <w:rPr>
          <w:noProof/>
          <w:color w:val="FF0000"/>
          <w:spacing w:val="10"/>
        </w:rPr>
      </w:pPr>
      <w:r w:rsidRPr="009061F6">
        <w:rPr>
          <w:noProof/>
          <w:color w:val="FF0000"/>
          <w:spacing w:val="10"/>
        </w:rPr>
        <w:lastRenderedPageBreak/>
        <w:drawing>
          <wp:inline distT="0" distB="0" distL="0" distR="0">
            <wp:extent cx="438150" cy="619125"/>
            <wp:effectExtent l="19050" t="0" r="0" b="0"/>
            <wp:docPr id="2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01F7A" w:rsidRPr="009061F6" w:rsidRDefault="00A01F7A" w:rsidP="00A01F7A">
      <w:pPr>
        <w:tabs>
          <w:tab w:val="left" w:pos="9354"/>
        </w:tabs>
        <w:ind w:left="-1134" w:right="-569"/>
        <w:jc w:val="center"/>
        <w:rPr>
          <w:noProof/>
          <w:spacing w:val="10"/>
        </w:rPr>
      </w:pPr>
    </w:p>
    <w:p w:rsidR="00A01F7A" w:rsidRPr="009061F6" w:rsidRDefault="00A01F7A" w:rsidP="00A01F7A">
      <w:pPr>
        <w:tabs>
          <w:tab w:val="left" w:pos="9354"/>
        </w:tabs>
        <w:ind w:left="-1134" w:right="-569"/>
        <w:jc w:val="center"/>
        <w:rPr>
          <w:noProof/>
          <w:spacing w:val="10"/>
        </w:rPr>
      </w:pPr>
      <w:r w:rsidRPr="009061F6">
        <w:rPr>
          <w:noProof/>
          <w:spacing w:val="10"/>
        </w:rPr>
        <w:t>УКРАЇНА</w:t>
      </w:r>
    </w:p>
    <w:p w:rsidR="00A01F7A" w:rsidRPr="009061F6" w:rsidRDefault="00A01F7A" w:rsidP="00A01F7A">
      <w:pPr>
        <w:tabs>
          <w:tab w:val="left" w:pos="9354"/>
        </w:tabs>
        <w:ind w:left="-1134" w:right="-569"/>
        <w:jc w:val="center"/>
        <w:rPr>
          <w:noProof/>
          <w:spacing w:val="10"/>
        </w:rPr>
      </w:pPr>
      <w:r w:rsidRPr="009061F6">
        <w:rPr>
          <w:noProof/>
          <w:spacing w:val="10"/>
        </w:rPr>
        <w:t>ВОЛНОВАСЬКА РАЙОННА РАДА</w:t>
      </w:r>
    </w:p>
    <w:p w:rsidR="00A01F7A" w:rsidRPr="009061F6" w:rsidRDefault="00A01F7A" w:rsidP="00A01F7A">
      <w:pPr>
        <w:tabs>
          <w:tab w:val="left" w:pos="9354"/>
        </w:tabs>
        <w:ind w:left="-1134" w:right="-569"/>
        <w:jc w:val="center"/>
        <w:rPr>
          <w:noProof/>
          <w:spacing w:val="10"/>
        </w:rPr>
      </w:pPr>
      <w:r w:rsidRPr="009061F6">
        <w:rPr>
          <w:noProof/>
          <w:spacing w:val="10"/>
        </w:rPr>
        <w:t>ДОНЕЦЬКОЇ ОБЛАСТІ</w:t>
      </w:r>
    </w:p>
    <w:p w:rsidR="00A01F7A" w:rsidRPr="009061F6" w:rsidRDefault="00A01F7A" w:rsidP="00A01F7A">
      <w:pPr>
        <w:tabs>
          <w:tab w:val="left" w:pos="9354"/>
        </w:tabs>
        <w:ind w:left="-1134" w:right="-569"/>
        <w:jc w:val="center"/>
        <w:rPr>
          <w:noProof/>
          <w:spacing w:val="10"/>
        </w:rPr>
      </w:pPr>
      <w:r w:rsidRPr="009061F6">
        <w:rPr>
          <w:noProof/>
          <w:spacing w:val="10"/>
        </w:rPr>
        <w:t xml:space="preserve">МИКІЛЬСЬКА ЗАГАЛЬНООСВІТНЯ ШКОЛА </w:t>
      </w:r>
      <w:r w:rsidRPr="009061F6">
        <w:rPr>
          <w:noProof/>
          <w:spacing w:val="10"/>
          <w:lang w:val="uk-UA"/>
        </w:rPr>
        <w:t>І</w:t>
      </w:r>
      <w:r w:rsidRPr="009061F6">
        <w:rPr>
          <w:noProof/>
          <w:spacing w:val="10"/>
        </w:rPr>
        <w:t xml:space="preserve"> – </w:t>
      </w:r>
      <w:r w:rsidRPr="009061F6">
        <w:rPr>
          <w:noProof/>
          <w:spacing w:val="10"/>
          <w:lang w:val="uk-UA"/>
        </w:rPr>
        <w:t>ІІІ</w:t>
      </w:r>
      <w:r w:rsidRPr="009061F6">
        <w:rPr>
          <w:noProof/>
          <w:spacing w:val="10"/>
        </w:rPr>
        <w:t xml:space="preserve"> СТУПЕНІВ</w:t>
      </w:r>
    </w:p>
    <w:p w:rsidR="00A01F7A" w:rsidRPr="009061F6" w:rsidRDefault="00A01F7A" w:rsidP="00A01F7A">
      <w:pPr>
        <w:tabs>
          <w:tab w:val="left" w:pos="9354"/>
        </w:tabs>
        <w:ind w:right="-569"/>
        <w:rPr>
          <w:noProof/>
          <w:spacing w:val="10"/>
          <w:lang w:val="uk-UA"/>
        </w:rPr>
      </w:pPr>
    </w:p>
    <w:p w:rsidR="00A01F7A" w:rsidRPr="009061F6" w:rsidRDefault="00A01F7A" w:rsidP="00A01F7A">
      <w:pPr>
        <w:tabs>
          <w:tab w:val="left" w:pos="9354"/>
        </w:tabs>
        <w:ind w:left="-1134" w:right="-569"/>
        <w:jc w:val="center"/>
        <w:rPr>
          <w:noProof/>
          <w:spacing w:val="10"/>
          <w:lang w:val="uk-UA"/>
        </w:rPr>
      </w:pPr>
      <w:r w:rsidRPr="009061F6">
        <w:rPr>
          <w:noProof/>
          <w:spacing w:val="10"/>
        </w:rPr>
        <w:t>НАКАЗ</w:t>
      </w:r>
    </w:p>
    <w:p w:rsidR="00A01F7A" w:rsidRPr="00A244B7" w:rsidRDefault="00A01F7A" w:rsidP="00A01F7A">
      <w:pPr>
        <w:ind w:left="-1134" w:right="279"/>
        <w:jc w:val="center"/>
        <w:rPr>
          <w:b/>
          <w:noProof/>
          <w:spacing w:val="10"/>
          <w:lang w:val="uk-UA"/>
        </w:rPr>
      </w:pPr>
    </w:p>
    <w:p w:rsidR="00A01F7A" w:rsidRPr="008054E3" w:rsidRDefault="00A01F7A" w:rsidP="00A01F7A">
      <w:pPr>
        <w:ind w:left="-567"/>
        <w:jc w:val="both"/>
        <w:rPr>
          <w:lang w:val="uk-UA"/>
        </w:rPr>
      </w:pPr>
      <w:r>
        <w:rPr>
          <w:lang w:val="uk-UA"/>
        </w:rPr>
        <w:t xml:space="preserve">          20</w:t>
      </w:r>
      <w:r w:rsidRPr="00932740">
        <w:rPr>
          <w:lang w:val="uk-UA"/>
        </w:rPr>
        <w:t>.0</w:t>
      </w:r>
      <w:r>
        <w:rPr>
          <w:lang w:val="uk-UA"/>
        </w:rPr>
        <w:t>5</w:t>
      </w:r>
      <w:r w:rsidRPr="00932740">
        <w:rPr>
          <w:lang w:val="uk-UA"/>
        </w:rPr>
        <w:t>.2015 р.</w:t>
      </w:r>
      <w:r w:rsidRPr="00A244B7">
        <w:rPr>
          <w:lang w:val="uk-UA"/>
        </w:rPr>
        <w:t xml:space="preserve">                                             с.Микільське                                                </w:t>
      </w:r>
      <w:r>
        <w:rPr>
          <w:lang w:val="uk-UA"/>
        </w:rPr>
        <w:t xml:space="preserve">    </w:t>
      </w:r>
      <w:r w:rsidRPr="00A244B7">
        <w:rPr>
          <w:lang w:val="uk-UA"/>
        </w:rPr>
        <w:t xml:space="preserve"> </w:t>
      </w:r>
      <w:r>
        <w:rPr>
          <w:lang w:val="uk-UA"/>
        </w:rPr>
        <w:t>№</w:t>
      </w:r>
      <w:r w:rsidR="00D77EC6">
        <w:rPr>
          <w:lang w:val="uk-UA"/>
        </w:rPr>
        <w:t xml:space="preserve"> 102</w:t>
      </w:r>
    </w:p>
    <w:p w:rsidR="00A01F7A" w:rsidRDefault="00A01F7A" w:rsidP="00A01F7A">
      <w:pPr>
        <w:jc w:val="both"/>
        <w:rPr>
          <w:sz w:val="28"/>
          <w:szCs w:val="28"/>
          <w:lang w:val="uk-UA"/>
        </w:rPr>
      </w:pPr>
    </w:p>
    <w:p w:rsidR="00A01F7A" w:rsidRPr="008910C9" w:rsidRDefault="00A01F7A" w:rsidP="00A01F7A">
      <w:pPr>
        <w:rPr>
          <w:lang w:val="uk-UA"/>
        </w:rPr>
      </w:pPr>
      <w:r w:rsidRPr="008910C9">
        <w:rPr>
          <w:lang w:val="uk-UA"/>
        </w:rPr>
        <w:t>Про охорону життя та здоров‘я дітей</w:t>
      </w:r>
    </w:p>
    <w:p w:rsidR="00A01F7A" w:rsidRPr="008910C9" w:rsidRDefault="00A01F7A" w:rsidP="00A01F7A">
      <w:pPr>
        <w:rPr>
          <w:lang w:val="uk-UA"/>
        </w:rPr>
      </w:pPr>
      <w:r w:rsidRPr="008910C9">
        <w:rPr>
          <w:lang w:val="uk-UA"/>
        </w:rPr>
        <w:t xml:space="preserve">під час літньої оздоровчої кампанії </w:t>
      </w:r>
    </w:p>
    <w:p w:rsidR="00A01F7A" w:rsidRPr="008910C9" w:rsidRDefault="00A01F7A" w:rsidP="00A01F7A">
      <w:pPr>
        <w:rPr>
          <w:lang w:val="uk-UA"/>
        </w:rPr>
      </w:pPr>
    </w:p>
    <w:p w:rsidR="00A01F7A" w:rsidRPr="008910C9" w:rsidRDefault="00A01F7A" w:rsidP="00A01F7A">
      <w:pPr>
        <w:ind w:firstLine="709"/>
        <w:jc w:val="both"/>
        <w:rPr>
          <w:lang w:val="uk-UA"/>
        </w:rPr>
      </w:pPr>
      <w:r w:rsidRPr="008910C9">
        <w:rPr>
          <w:lang w:val="uk-UA"/>
        </w:rPr>
        <w:t>З метою забезпечення збереження життя та здоров‘я учнів під час літньої оздоровчої компанії 2014-2015 навчального року</w:t>
      </w:r>
    </w:p>
    <w:p w:rsidR="00A01F7A" w:rsidRPr="008910C9" w:rsidRDefault="00A01F7A" w:rsidP="00A01F7A">
      <w:pPr>
        <w:ind w:firstLine="709"/>
        <w:jc w:val="both"/>
        <w:rPr>
          <w:lang w:val="uk-UA"/>
        </w:rPr>
      </w:pPr>
    </w:p>
    <w:p w:rsidR="00A01F7A" w:rsidRPr="008910C9" w:rsidRDefault="00A01F7A" w:rsidP="00A01F7A">
      <w:pPr>
        <w:jc w:val="center"/>
        <w:rPr>
          <w:lang w:val="uk-UA"/>
        </w:rPr>
      </w:pPr>
      <w:r w:rsidRPr="008910C9">
        <w:rPr>
          <w:lang w:val="uk-UA"/>
        </w:rPr>
        <w:t>НАКАЗУЮ:</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Всім працівникам табору в межах покладену на них обов‘язків нести персональну відповідальність за безпеку життя і здоров‘я дітей.</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 xml:space="preserve">Всім працівникам пройти обов‘язковий інструктаж із техніки безпеки, профілактики травматизму, запобігання нещасним випадкам із дітьми і підлітками, дотримуватися санітарно-гігієнічних правил. </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Обладнати споруди й приміщення табору  вогнезахисними засобами.</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Дотримуватися дисципліни, режиму дня, виконувати плани оздоровчо-виховної роботи, правила внутрішнього трудового розпорядку.</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Провести конкурси, вікторини на найкраще знання правил поведінки в усіх видах транспорту та на воді; зробити відповідні запису у журналах.</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На класних батьківських зборах провести бесіди про відповідальність батьків за збереження життя та здоров‘я дітей, відобразити це у протоколах батьківських зборів.</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Забезпечити вихід учнів із території табору тільки з дозволу керівників та в супроводі педагогів.</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У надзвичайних випадках негайно інформувати особисто директора або виконуючого його обов‘язки.</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Відповідальність за збереження життя та здоров‘я дітей покласти на працівників табору.</w:t>
      </w:r>
    </w:p>
    <w:p w:rsidR="00A01F7A" w:rsidRPr="008910C9" w:rsidRDefault="00A01F7A" w:rsidP="00480FF2">
      <w:pPr>
        <w:pStyle w:val="aa"/>
        <w:numPr>
          <w:ilvl w:val="0"/>
          <w:numId w:val="155"/>
        </w:numPr>
        <w:spacing w:after="0" w:line="240" w:lineRule="auto"/>
        <w:jc w:val="both"/>
        <w:rPr>
          <w:rFonts w:ascii="Times New Roman" w:hAnsi="Times New Roman" w:cs="Times New Roman"/>
          <w:sz w:val="24"/>
          <w:szCs w:val="24"/>
          <w:lang w:val="uk-UA"/>
        </w:rPr>
      </w:pPr>
      <w:r w:rsidRPr="008910C9">
        <w:rPr>
          <w:rFonts w:ascii="Times New Roman" w:hAnsi="Times New Roman" w:cs="Times New Roman"/>
          <w:sz w:val="24"/>
          <w:szCs w:val="24"/>
          <w:lang w:val="uk-UA"/>
        </w:rPr>
        <w:t>Контроль за виконанням наказу покласти на заступника директора з ВР Кобилевську В.М.</w:t>
      </w:r>
    </w:p>
    <w:p w:rsidR="00A01F7A" w:rsidRDefault="00A01F7A" w:rsidP="00A01F7A">
      <w:pPr>
        <w:rPr>
          <w:lang w:val="uk-UA"/>
        </w:rPr>
      </w:pPr>
    </w:p>
    <w:p w:rsidR="00A01F7A" w:rsidRPr="008910C9" w:rsidRDefault="00A01F7A" w:rsidP="00A01F7A">
      <w:pPr>
        <w:rPr>
          <w:lang w:val="uk-UA"/>
        </w:rPr>
      </w:pPr>
    </w:p>
    <w:p w:rsidR="00A01F7A" w:rsidRDefault="00A01F7A" w:rsidP="00A01F7A">
      <w:pPr>
        <w:rPr>
          <w:lang w:val="uk-UA"/>
        </w:rPr>
      </w:pPr>
      <w:r>
        <w:rPr>
          <w:lang w:val="uk-UA"/>
        </w:rPr>
        <w:t xml:space="preserve">                             </w:t>
      </w:r>
      <w:r w:rsidRPr="008910C9">
        <w:rPr>
          <w:lang w:val="uk-UA"/>
        </w:rPr>
        <w:t>Директор школи</w:t>
      </w:r>
      <w:r w:rsidRPr="008910C9">
        <w:rPr>
          <w:lang w:val="uk-UA"/>
        </w:rPr>
        <w:tab/>
      </w:r>
      <w:r w:rsidRPr="008910C9">
        <w:rPr>
          <w:lang w:val="uk-UA"/>
        </w:rPr>
        <w:tab/>
      </w:r>
      <w:r w:rsidRPr="008910C9">
        <w:rPr>
          <w:lang w:val="uk-UA"/>
        </w:rPr>
        <w:tab/>
      </w:r>
      <w:r w:rsidRPr="008910C9">
        <w:rPr>
          <w:lang w:val="uk-UA"/>
        </w:rPr>
        <w:tab/>
        <w:t>С.І.Жигайло</w:t>
      </w:r>
    </w:p>
    <w:p w:rsidR="00A01F7A" w:rsidRDefault="00A01F7A" w:rsidP="00A01F7A">
      <w:pPr>
        <w:rPr>
          <w:lang w:val="uk-UA"/>
        </w:rPr>
      </w:pPr>
    </w:p>
    <w:p w:rsidR="00A01F7A" w:rsidRDefault="00A01F7A" w:rsidP="00A01F7A">
      <w:pPr>
        <w:rPr>
          <w:lang w:val="uk-UA"/>
        </w:rPr>
      </w:pPr>
      <w:r>
        <w:rPr>
          <w:lang w:val="uk-UA"/>
        </w:rPr>
        <w:t xml:space="preserve">                             З наказом ознайомлені                           В.М.Кобилевська</w:t>
      </w:r>
    </w:p>
    <w:p w:rsidR="00A01F7A" w:rsidRDefault="00A01F7A" w:rsidP="00A01F7A">
      <w:pPr>
        <w:rPr>
          <w:lang w:val="uk-UA"/>
        </w:rPr>
      </w:pPr>
      <w:r>
        <w:rPr>
          <w:lang w:val="uk-UA"/>
        </w:rPr>
        <w:t xml:space="preserve">                                       В.П.Ульяницька                            В.М.Скубак</w:t>
      </w:r>
    </w:p>
    <w:p w:rsidR="00A01F7A" w:rsidRDefault="00A01F7A" w:rsidP="00A01F7A">
      <w:pPr>
        <w:rPr>
          <w:lang w:val="uk-UA"/>
        </w:rPr>
      </w:pPr>
      <w:r>
        <w:rPr>
          <w:lang w:val="uk-UA"/>
        </w:rPr>
        <w:t xml:space="preserve">                                       Г.Л.Чуприна                                  Л.М.Павленко</w:t>
      </w:r>
    </w:p>
    <w:p w:rsidR="00243A1C" w:rsidRDefault="00243A1C" w:rsidP="00A01F7A">
      <w:pPr>
        <w:rPr>
          <w:lang w:val="uk-UA"/>
        </w:rPr>
      </w:pPr>
    </w:p>
    <w:p w:rsidR="00243A1C" w:rsidRDefault="00243A1C" w:rsidP="00A01F7A">
      <w:pPr>
        <w:rPr>
          <w:lang w:val="uk-UA"/>
        </w:rPr>
      </w:pPr>
    </w:p>
    <w:p w:rsidR="00243A1C" w:rsidRDefault="00243A1C" w:rsidP="00A01F7A">
      <w:pPr>
        <w:rPr>
          <w:lang w:val="uk-UA"/>
        </w:rPr>
      </w:pPr>
    </w:p>
    <w:p w:rsidR="00243A1C" w:rsidRDefault="00243A1C" w:rsidP="00A01F7A">
      <w:pPr>
        <w:rPr>
          <w:lang w:val="uk-UA"/>
        </w:rPr>
      </w:pPr>
    </w:p>
    <w:p w:rsidR="00243A1C" w:rsidRDefault="00243A1C" w:rsidP="00A01F7A">
      <w:pPr>
        <w:rPr>
          <w:lang w:val="uk-UA"/>
        </w:rPr>
      </w:pPr>
    </w:p>
    <w:p w:rsidR="00243A1C" w:rsidRDefault="00243A1C" w:rsidP="00A01F7A">
      <w:pPr>
        <w:rPr>
          <w:lang w:val="uk-UA"/>
        </w:rPr>
      </w:pPr>
    </w:p>
    <w:p w:rsidR="00243A1C" w:rsidRDefault="00243A1C" w:rsidP="00A01F7A">
      <w:pPr>
        <w:rPr>
          <w:lang w:val="uk-UA"/>
        </w:rPr>
      </w:pPr>
    </w:p>
    <w:p w:rsidR="00243A1C" w:rsidRDefault="00243A1C" w:rsidP="00A01F7A">
      <w:pPr>
        <w:rPr>
          <w:lang w:val="uk-UA"/>
        </w:rPr>
      </w:pPr>
    </w:p>
    <w:p w:rsidR="00243A1C" w:rsidRPr="009F7E19" w:rsidRDefault="00243A1C" w:rsidP="009F7E19">
      <w:pPr>
        <w:ind w:right="279"/>
        <w:jc w:val="center"/>
        <w:rPr>
          <w:b/>
          <w:noProof/>
          <w:spacing w:val="10"/>
          <w:lang w:val="uk-UA"/>
        </w:rPr>
      </w:pPr>
      <w:r>
        <w:rPr>
          <w:b/>
          <w:noProof/>
          <w:spacing w:val="10"/>
        </w:rPr>
        <w:lastRenderedPageBreak/>
        <w:drawing>
          <wp:inline distT="0" distB="0" distL="0" distR="0">
            <wp:extent cx="438150" cy="619125"/>
            <wp:effectExtent l="19050" t="0" r="0" b="0"/>
            <wp:docPr id="2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43A1C" w:rsidRPr="002C2E70" w:rsidRDefault="00243A1C" w:rsidP="00243A1C">
      <w:pPr>
        <w:ind w:right="279"/>
        <w:jc w:val="center"/>
        <w:rPr>
          <w:b/>
          <w:noProof/>
          <w:spacing w:val="10"/>
        </w:rPr>
      </w:pPr>
      <w:r w:rsidRPr="002C2E70">
        <w:rPr>
          <w:b/>
          <w:noProof/>
          <w:spacing w:val="10"/>
        </w:rPr>
        <w:t>УКРАЇНА</w:t>
      </w:r>
    </w:p>
    <w:p w:rsidR="00243A1C" w:rsidRPr="002C2E70" w:rsidRDefault="00243A1C" w:rsidP="00243A1C">
      <w:pPr>
        <w:ind w:right="279"/>
        <w:jc w:val="center"/>
        <w:rPr>
          <w:b/>
          <w:noProof/>
          <w:spacing w:val="10"/>
        </w:rPr>
      </w:pPr>
      <w:r w:rsidRPr="002C2E70">
        <w:rPr>
          <w:b/>
          <w:noProof/>
          <w:spacing w:val="10"/>
        </w:rPr>
        <w:t>ВОЛНОВАСЬКА РАЙОННА РАДА</w:t>
      </w:r>
    </w:p>
    <w:p w:rsidR="00243A1C" w:rsidRPr="002C2E70" w:rsidRDefault="00243A1C" w:rsidP="00243A1C">
      <w:pPr>
        <w:ind w:right="279"/>
        <w:jc w:val="center"/>
        <w:rPr>
          <w:b/>
          <w:noProof/>
          <w:spacing w:val="10"/>
        </w:rPr>
      </w:pPr>
      <w:r w:rsidRPr="002C2E70">
        <w:rPr>
          <w:b/>
          <w:noProof/>
          <w:spacing w:val="10"/>
        </w:rPr>
        <w:t>ДОНЕЦЬКОЇ ОБЛАСТІ</w:t>
      </w:r>
    </w:p>
    <w:p w:rsidR="00243A1C" w:rsidRPr="002C2E70" w:rsidRDefault="00243A1C" w:rsidP="00243A1C">
      <w:pPr>
        <w:ind w:right="279"/>
        <w:jc w:val="center"/>
        <w:rPr>
          <w:b/>
          <w:noProof/>
          <w:spacing w:val="10"/>
        </w:rPr>
      </w:pPr>
      <w:r w:rsidRPr="002C2E70">
        <w:rPr>
          <w:b/>
          <w:noProof/>
          <w:spacing w:val="10"/>
        </w:rPr>
        <w:t>МИКІЛЬСЬКА ЗАГАЛЬНООСВІТНЯ ШКОЛА 1 – 111 СТУПЕНІВ</w:t>
      </w:r>
    </w:p>
    <w:p w:rsidR="00243A1C" w:rsidRPr="002C2E70" w:rsidRDefault="00243A1C" w:rsidP="00243A1C">
      <w:pPr>
        <w:rPr>
          <w:lang w:val="uk-UA"/>
        </w:rPr>
      </w:pPr>
    </w:p>
    <w:p w:rsidR="00243A1C" w:rsidRDefault="00243A1C" w:rsidP="00243A1C">
      <w:pPr>
        <w:ind w:left="142"/>
        <w:jc w:val="center"/>
        <w:rPr>
          <w:lang w:val="uk-UA"/>
        </w:rPr>
      </w:pPr>
      <w:r w:rsidRPr="002C2E70">
        <w:rPr>
          <w:lang w:val="uk-UA"/>
        </w:rPr>
        <w:t>НАКАЗ</w:t>
      </w:r>
    </w:p>
    <w:p w:rsidR="00243A1C" w:rsidRPr="002C2E70" w:rsidRDefault="00243A1C" w:rsidP="00243A1C">
      <w:pPr>
        <w:ind w:left="142"/>
        <w:jc w:val="center"/>
        <w:rPr>
          <w:lang w:val="uk-UA"/>
        </w:rPr>
      </w:pPr>
    </w:p>
    <w:p w:rsidR="00243A1C" w:rsidRDefault="00243A1C" w:rsidP="00243A1C">
      <w:pPr>
        <w:jc w:val="both"/>
        <w:rPr>
          <w:lang w:val="uk-UA"/>
        </w:rPr>
      </w:pPr>
      <w:r>
        <w:rPr>
          <w:lang w:val="uk-UA"/>
        </w:rPr>
        <w:t>20</w:t>
      </w:r>
      <w:r w:rsidRPr="002C2E70">
        <w:rPr>
          <w:lang w:val="uk-UA"/>
        </w:rPr>
        <w:t>.0</w:t>
      </w:r>
      <w:r>
        <w:rPr>
          <w:lang w:val="uk-UA"/>
        </w:rPr>
        <w:t>5</w:t>
      </w:r>
      <w:r w:rsidRPr="002C2E70">
        <w:rPr>
          <w:lang w:val="uk-UA"/>
        </w:rPr>
        <w:t>. 201</w:t>
      </w:r>
      <w:r>
        <w:rPr>
          <w:lang w:val="uk-UA"/>
        </w:rPr>
        <w:t>5</w:t>
      </w:r>
      <w:r w:rsidRPr="002C2E70">
        <w:rPr>
          <w:lang w:val="uk-UA"/>
        </w:rPr>
        <w:t xml:space="preserve"> р.   </w:t>
      </w:r>
      <w:r>
        <w:rPr>
          <w:lang w:val="uk-UA"/>
        </w:rPr>
        <w:t xml:space="preserve">      </w:t>
      </w:r>
      <w:r w:rsidRPr="002C2E70">
        <w:rPr>
          <w:lang w:val="uk-UA"/>
        </w:rPr>
        <w:t xml:space="preserve">                                     с.Микільське                                        № </w:t>
      </w:r>
      <w:r>
        <w:rPr>
          <w:lang w:val="uk-UA"/>
        </w:rPr>
        <w:t>103</w:t>
      </w:r>
    </w:p>
    <w:p w:rsidR="00243A1C" w:rsidRPr="002C2E70" w:rsidRDefault="00243A1C" w:rsidP="00243A1C">
      <w:pPr>
        <w:jc w:val="both"/>
        <w:rPr>
          <w:lang w:val="uk-UA"/>
        </w:rPr>
      </w:pPr>
    </w:p>
    <w:p w:rsidR="00243A1C" w:rsidRDefault="00243A1C" w:rsidP="00243A1C">
      <w:pPr>
        <w:shd w:val="clear" w:color="auto" w:fill="FFFFFF"/>
        <w:autoSpaceDE w:val="0"/>
        <w:autoSpaceDN w:val="0"/>
        <w:adjustRightInd w:val="0"/>
        <w:rPr>
          <w:bCs/>
          <w:color w:val="000000"/>
          <w:lang w:val="uk-UA"/>
        </w:rPr>
      </w:pPr>
      <w:r w:rsidRPr="00673559">
        <w:rPr>
          <w:bCs/>
          <w:color w:val="000000"/>
          <w:lang w:val="uk-UA"/>
        </w:rPr>
        <w:t xml:space="preserve">Про організацію роботи з охорони праці, </w:t>
      </w:r>
    </w:p>
    <w:p w:rsidR="00243A1C" w:rsidRDefault="00243A1C" w:rsidP="00243A1C">
      <w:pPr>
        <w:shd w:val="clear" w:color="auto" w:fill="FFFFFF"/>
        <w:autoSpaceDE w:val="0"/>
        <w:autoSpaceDN w:val="0"/>
        <w:adjustRightInd w:val="0"/>
        <w:rPr>
          <w:bCs/>
          <w:color w:val="000000"/>
          <w:lang w:val="uk-UA"/>
        </w:rPr>
      </w:pPr>
      <w:r w:rsidRPr="00673559">
        <w:rPr>
          <w:bCs/>
          <w:color w:val="000000"/>
          <w:lang w:val="uk-UA"/>
        </w:rPr>
        <w:t xml:space="preserve">безпеки життєдіяльності в шкільному оздоровчому </w:t>
      </w:r>
      <w:r>
        <w:rPr>
          <w:bCs/>
          <w:color w:val="000000"/>
          <w:lang w:val="uk-UA"/>
        </w:rPr>
        <w:t>майданчику</w:t>
      </w:r>
    </w:p>
    <w:p w:rsidR="00243A1C" w:rsidRPr="00673559" w:rsidRDefault="00243A1C" w:rsidP="00243A1C">
      <w:pPr>
        <w:shd w:val="clear" w:color="auto" w:fill="FFFFFF"/>
        <w:autoSpaceDE w:val="0"/>
        <w:autoSpaceDN w:val="0"/>
        <w:adjustRightInd w:val="0"/>
        <w:rPr>
          <w:lang w:val="uk-UA"/>
        </w:rPr>
      </w:pPr>
    </w:p>
    <w:p w:rsidR="00243A1C" w:rsidRPr="00673559" w:rsidRDefault="00243A1C" w:rsidP="00243A1C">
      <w:pPr>
        <w:shd w:val="clear" w:color="auto" w:fill="FFFFFF"/>
        <w:autoSpaceDE w:val="0"/>
        <w:autoSpaceDN w:val="0"/>
        <w:adjustRightInd w:val="0"/>
        <w:ind w:firstLine="851"/>
        <w:jc w:val="both"/>
      </w:pPr>
      <w:r w:rsidRPr="00673559">
        <w:rPr>
          <w:color w:val="000000"/>
          <w:lang w:val="uk-UA"/>
        </w:rPr>
        <w:t>Згідно з Положенням про організацію роботи з охорони праці учасників навчально-виховного процесу в установах і закладах освіти (наказ Міністерства освіти і науки України від 1 серпня 2001 р. № 563)</w:t>
      </w:r>
    </w:p>
    <w:p w:rsidR="00243A1C" w:rsidRPr="00673559" w:rsidRDefault="00243A1C" w:rsidP="009F7E19">
      <w:pPr>
        <w:shd w:val="clear" w:color="auto" w:fill="FFFFFF"/>
        <w:autoSpaceDE w:val="0"/>
        <w:autoSpaceDN w:val="0"/>
        <w:adjustRightInd w:val="0"/>
        <w:jc w:val="center"/>
      </w:pPr>
      <w:r w:rsidRPr="00673559">
        <w:rPr>
          <w:color w:val="000000"/>
          <w:lang w:val="uk-UA"/>
        </w:rPr>
        <w:t>НАКАЗУЮ:</w:t>
      </w:r>
    </w:p>
    <w:p w:rsidR="00243A1C" w:rsidRPr="00673559" w:rsidRDefault="00243A1C" w:rsidP="00243A1C">
      <w:pPr>
        <w:shd w:val="clear" w:color="auto" w:fill="FFFFFF"/>
        <w:autoSpaceDE w:val="0"/>
        <w:autoSpaceDN w:val="0"/>
        <w:adjustRightInd w:val="0"/>
        <w:jc w:val="both"/>
      </w:pPr>
      <w:r w:rsidRPr="00673559">
        <w:rPr>
          <w:color w:val="000000"/>
          <w:lang w:val="uk-UA"/>
        </w:rPr>
        <w:t xml:space="preserve">1. Затвердити план роботи з охорони праці та безпеки життєдіяльності в </w:t>
      </w:r>
      <w:r>
        <w:rPr>
          <w:color w:val="000000"/>
          <w:lang w:val="uk-UA"/>
        </w:rPr>
        <w:t>шкільному оздоровчому майданчику</w:t>
      </w:r>
      <w:r w:rsidRPr="00673559">
        <w:rPr>
          <w:color w:val="000000"/>
          <w:lang w:val="uk-UA"/>
        </w:rPr>
        <w:t xml:space="preserve"> (додаток до наказу).</w:t>
      </w:r>
    </w:p>
    <w:p w:rsidR="00243A1C" w:rsidRPr="00673559" w:rsidRDefault="00243A1C" w:rsidP="00243A1C">
      <w:pPr>
        <w:shd w:val="clear" w:color="auto" w:fill="FFFFFF"/>
        <w:autoSpaceDE w:val="0"/>
        <w:autoSpaceDN w:val="0"/>
        <w:adjustRightInd w:val="0"/>
        <w:jc w:val="both"/>
      </w:pPr>
      <w:r>
        <w:rPr>
          <w:color w:val="000000"/>
          <w:lang w:val="uk-UA"/>
        </w:rPr>
        <w:t xml:space="preserve">2. </w:t>
      </w:r>
      <w:r w:rsidRPr="00673559">
        <w:rPr>
          <w:color w:val="000000"/>
          <w:lang w:val="uk-UA"/>
        </w:rPr>
        <w:t>На</w:t>
      </w:r>
      <w:r>
        <w:rPr>
          <w:color w:val="000000"/>
          <w:lang w:val="uk-UA"/>
        </w:rPr>
        <w:t>чальнику шкільного оздоровчого майданчика Л.М .Павленко:</w:t>
      </w:r>
    </w:p>
    <w:p w:rsidR="00243A1C" w:rsidRPr="00673559" w:rsidRDefault="00243A1C" w:rsidP="00243A1C">
      <w:pPr>
        <w:shd w:val="clear" w:color="auto" w:fill="FFFFFF"/>
        <w:autoSpaceDE w:val="0"/>
        <w:autoSpaceDN w:val="0"/>
        <w:adjustRightInd w:val="0"/>
        <w:jc w:val="both"/>
      </w:pPr>
      <w:r w:rsidRPr="00673559">
        <w:rPr>
          <w:color w:val="000000"/>
          <w:lang w:val="uk-UA"/>
        </w:rPr>
        <w:t>2.1.  Призначити відповідальним за організацію роботи з охорони праці в шкільному оздоров</w:t>
      </w:r>
      <w:r w:rsidRPr="00673559">
        <w:rPr>
          <w:color w:val="000000"/>
          <w:lang w:val="uk-UA"/>
        </w:rPr>
        <w:softHyphen/>
        <w:t xml:space="preserve">чому </w:t>
      </w:r>
      <w:r>
        <w:rPr>
          <w:color w:val="000000"/>
          <w:lang w:val="uk-UA"/>
        </w:rPr>
        <w:t>майданчику</w:t>
      </w:r>
      <w:r w:rsidRPr="00673559">
        <w:rPr>
          <w:color w:val="000000"/>
          <w:lang w:val="uk-UA"/>
        </w:rPr>
        <w:t xml:space="preserve"> </w:t>
      </w:r>
      <w:r>
        <w:rPr>
          <w:color w:val="000000"/>
          <w:lang w:val="uk-UA"/>
        </w:rPr>
        <w:t>Скубак В.М.</w:t>
      </w:r>
    </w:p>
    <w:p w:rsidR="00243A1C" w:rsidRPr="00673559" w:rsidRDefault="00243A1C" w:rsidP="00243A1C">
      <w:pPr>
        <w:shd w:val="clear" w:color="auto" w:fill="FFFFFF"/>
        <w:autoSpaceDE w:val="0"/>
        <w:autoSpaceDN w:val="0"/>
        <w:adjustRightInd w:val="0"/>
        <w:jc w:val="both"/>
      </w:pPr>
      <w:r w:rsidRPr="00673559">
        <w:rPr>
          <w:color w:val="000000"/>
          <w:lang w:val="uk-UA"/>
        </w:rPr>
        <w:t xml:space="preserve">2.2. Провести з вихователями, які працюватимуть у шкільному оздоровчому </w:t>
      </w:r>
      <w:r>
        <w:rPr>
          <w:color w:val="000000"/>
          <w:lang w:val="uk-UA"/>
        </w:rPr>
        <w:t>майданчику</w:t>
      </w:r>
      <w:r w:rsidRPr="00673559">
        <w:rPr>
          <w:color w:val="000000"/>
          <w:lang w:val="uk-UA"/>
        </w:rPr>
        <w:t>, вступний та первинний на робочому місці інструктаж; результати проведення інструктажу занести до відпо</w:t>
      </w:r>
      <w:r w:rsidRPr="00673559">
        <w:rPr>
          <w:color w:val="000000"/>
          <w:lang w:val="uk-UA"/>
        </w:rPr>
        <w:softHyphen/>
        <w:t>відних журналів.</w:t>
      </w:r>
    </w:p>
    <w:p w:rsidR="00243A1C" w:rsidRPr="00673559" w:rsidRDefault="00243A1C" w:rsidP="00243A1C">
      <w:pPr>
        <w:shd w:val="clear" w:color="auto" w:fill="FFFFFF"/>
        <w:autoSpaceDE w:val="0"/>
        <w:autoSpaceDN w:val="0"/>
        <w:adjustRightInd w:val="0"/>
        <w:jc w:val="both"/>
      </w:pPr>
      <w:r w:rsidRPr="00673559">
        <w:rPr>
          <w:color w:val="000000"/>
          <w:lang w:val="uk-UA"/>
        </w:rPr>
        <w:t xml:space="preserve">2.3. Забезпечити проведення з дітьми, які перебувають у шкільному оздоровчому </w:t>
      </w:r>
      <w:r>
        <w:rPr>
          <w:color w:val="000000"/>
          <w:lang w:val="uk-UA"/>
        </w:rPr>
        <w:t>майданчику</w:t>
      </w:r>
      <w:r w:rsidRPr="00673559">
        <w:rPr>
          <w:color w:val="000000"/>
          <w:lang w:val="uk-UA"/>
        </w:rPr>
        <w:t>, бесід з питань безпеки життєдіяльності та пожежної безпеки.</w:t>
      </w:r>
    </w:p>
    <w:p w:rsidR="00243A1C" w:rsidRPr="00673559" w:rsidRDefault="00243A1C" w:rsidP="00243A1C">
      <w:pPr>
        <w:shd w:val="clear" w:color="auto" w:fill="FFFFFF"/>
        <w:autoSpaceDE w:val="0"/>
        <w:autoSpaceDN w:val="0"/>
        <w:adjustRightInd w:val="0"/>
        <w:jc w:val="both"/>
      </w:pPr>
      <w:r w:rsidRPr="00673559">
        <w:rPr>
          <w:color w:val="000000"/>
          <w:lang w:val="uk-UA"/>
        </w:rPr>
        <w:t>2.4. Забезпечити дотримання санітарно-гігієнічних вимог у приміщеннях шкільного оздоровчо</w:t>
      </w:r>
      <w:r w:rsidRPr="00673559">
        <w:rPr>
          <w:color w:val="000000"/>
          <w:lang w:val="uk-UA"/>
        </w:rPr>
        <w:softHyphen/>
        <w:t xml:space="preserve">го </w:t>
      </w:r>
      <w:r>
        <w:rPr>
          <w:color w:val="000000"/>
          <w:lang w:val="uk-UA"/>
        </w:rPr>
        <w:t>майданчику</w:t>
      </w:r>
      <w:r w:rsidRPr="00673559">
        <w:rPr>
          <w:color w:val="000000"/>
          <w:lang w:val="uk-UA"/>
        </w:rPr>
        <w:t>.</w:t>
      </w:r>
    </w:p>
    <w:p w:rsidR="00243A1C" w:rsidRPr="00673559" w:rsidRDefault="00243A1C" w:rsidP="00243A1C">
      <w:pPr>
        <w:shd w:val="clear" w:color="auto" w:fill="FFFFFF"/>
        <w:autoSpaceDE w:val="0"/>
        <w:autoSpaceDN w:val="0"/>
        <w:adjustRightInd w:val="0"/>
        <w:jc w:val="both"/>
      </w:pPr>
      <w:r w:rsidRPr="00673559">
        <w:rPr>
          <w:color w:val="000000"/>
          <w:lang w:val="uk-UA"/>
        </w:rPr>
        <w:t>2.</w:t>
      </w:r>
      <w:r>
        <w:rPr>
          <w:color w:val="000000"/>
          <w:lang w:val="uk-UA"/>
        </w:rPr>
        <w:t>5</w:t>
      </w:r>
      <w:r w:rsidRPr="00673559">
        <w:rPr>
          <w:color w:val="000000"/>
          <w:lang w:val="uk-UA"/>
        </w:rPr>
        <w:t>. Здійснювати контроль за проведенням вихователями цільових інструктажів з дітьми перед проведенням розважальних програм, екскурсій, походів тощо.</w:t>
      </w:r>
    </w:p>
    <w:p w:rsidR="00243A1C" w:rsidRPr="00673559" w:rsidRDefault="00243A1C" w:rsidP="00243A1C">
      <w:pPr>
        <w:shd w:val="clear" w:color="auto" w:fill="FFFFFF"/>
        <w:autoSpaceDE w:val="0"/>
        <w:autoSpaceDN w:val="0"/>
        <w:adjustRightInd w:val="0"/>
        <w:jc w:val="both"/>
      </w:pPr>
      <w:r w:rsidRPr="00673559">
        <w:rPr>
          <w:color w:val="000000"/>
          <w:lang w:val="uk-UA"/>
        </w:rPr>
        <w:t>2.</w:t>
      </w:r>
      <w:r>
        <w:rPr>
          <w:color w:val="000000"/>
          <w:lang w:val="uk-UA"/>
        </w:rPr>
        <w:t>6</w:t>
      </w:r>
      <w:r w:rsidRPr="00673559">
        <w:rPr>
          <w:color w:val="000000"/>
          <w:lang w:val="uk-UA"/>
        </w:rPr>
        <w:t>. Провести День безпеки життєдіяльності__</w:t>
      </w:r>
      <w:r>
        <w:rPr>
          <w:color w:val="000000"/>
          <w:lang w:val="uk-UA"/>
        </w:rPr>
        <w:t>02___червня 2015</w:t>
      </w:r>
      <w:r w:rsidRPr="00673559">
        <w:rPr>
          <w:color w:val="000000"/>
          <w:lang w:val="uk-UA"/>
        </w:rPr>
        <w:t xml:space="preserve"> р.</w:t>
      </w:r>
    </w:p>
    <w:p w:rsidR="00243A1C" w:rsidRPr="00673559" w:rsidRDefault="00243A1C" w:rsidP="00243A1C">
      <w:pPr>
        <w:shd w:val="clear" w:color="auto" w:fill="FFFFFF"/>
        <w:autoSpaceDE w:val="0"/>
        <w:autoSpaceDN w:val="0"/>
        <w:adjustRightInd w:val="0"/>
        <w:jc w:val="both"/>
      </w:pPr>
      <w:r w:rsidRPr="00673559">
        <w:rPr>
          <w:color w:val="000000"/>
          <w:lang w:val="uk-UA"/>
        </w:rPr>
        <w:t>2.</w:t>
      </w:r>
      <w:r>
        <w:rPr>
          <w:color w:val="000000"/>
          <w:lang w:val="uk-UA"/>
        </w:rPr>
        <w:t>7</w:t>
      </w:r>
      <w:r w:rsidRPr="00673559">
        <w:rPr>
          <w:color w:val="000000"/>
          <w:lang w:val="uk-UA"/>
        </w:rPr>
        <w:t>. Покласти персональну відповідальність на вихователів</w:t>
      </w:r>
      <w:r>
        <w:rPr>
          <w:color w:val="000000"/>
          <w:lang w:val="uk-UA"/>
        </w:rPr>
        <w:t xml:space="preserve"> Скубак В.М., Ульяницьку В.П., Чуприну Г.Л.</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 xml:space="preserve">за збереження життя і здоров'я дітей під час перебування в шкільному оздоровчому </w:t>
      </w:r>
      <w:r>
        <w:rPr>
          <w:rFonts w:ascii="Times New Roman" w:hAnsi="Times New Roman"/>
          <w:color w:val="000000"/>
          <w:sz w:val="24"/>
          <w:szCs w:val="24"/>
          <w:lang w:val="uk-UA"/>
        </w:rPr>
        <w:t>майданчику</w:t>
      </w:r>
      <w:r w:rsidRPr="00673559">
        <w:rPr>
          <w:rFonts w:ascii="Times New Roman" w:hAnsi="Times New Roman"/>
          <w:color w:val="000000"/>
          <w:sz w:val="24"/>
          <w:szCs w:val="24"/>
          <w:lang w:val="uk-UA"/>
        </w:rPr>
        <w:t>;</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за проведення вступного, первинного, цільового інструктажів з дітьми;</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за проведення профілактичної роботи щодо запобігання травматизму серед вихованців</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 xml:space="preserve">під час перебування в шкільному оздоровчому </w:t>
      </w:r>
      <w:r>
        <w:rPr>
          <w:rFonts w:ascii="Times New Roman" w:hAnsi="Times New Roman"/>
          <w:color w:val="000000"/>
          <w:sz w:val="24"/>
          <w:szCs w:val="24"/>
          <w:lang w:val="uk-UA"/>
        </w:rPr>
        <w:t>майданчику</w:t>
      </w:r>
      <w:r w:rsidRPr="00673559">
        <w:rPr>
          <w:rFonts w:ascii="Times New Roman" w:hAnsi="Times New Roman"/>
          <w:color w:val="000000"/>
          <w:sz w:val="24"/>
          <w:szCs w:val="24"/>
          <w:lang w:val="uk-UA"/>
        </w:rPr>
        <w:t>;</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за проведення профілактичної роботи серед вихованців щодо вимог особистої безпеки</w:t>
      </w:r>
      <w:r>
        <w:rPr>
          <w:rFonts w:ascii="Times New Roman" w:hAnsi="Times New Roman"/>
          <w:color w:val="000000"/>
          <w:sz w:val="24"/>
          <w:szCs w:val="24"/>
          <w:lang w:val="uk-UA"/>
        </w:rPr>
        <w:t xml:space="preserve"> </w:t>
      </w:r>
      <w:r w:rsidRPr="00673559">
        <w:rPr>
          <w:rFonts w:ascii="Times New Roman" w:hAnsi="Times New Roman"/>
          <w:color w:val="000000"/>
          <w:sz w:val="24"/>
          <w:szCs w:val="24"/>
          <w:lang w:val="uk-UA"/>
        </w:rPr>
        <w:t>в</w:t>
      </w:r>
      <w:r>
        <w:rPr>
          <w:rFonts w:ascii="Times New Roman" w:hAnsi="Times New Roman"/>
          <w:color w:val="000000"/>
          <w:sz w:val="24"/>
          <w:szCs w:val="24"/>
          <w:lang w:val="uk-UA"/>
        </w:rPr>
        <w:t xml:space="preserve"> </w:t>
      </w:r>
      <w:r w:rsidRPr="00673559">
        <w:rPr>
          <w:rFonts w:ascii="Times New Roman" w:hAnsi="Times New Roman"/>
          <w:color w:val="000000"/>
          <w:sz w:val="24"/>
          <w:szCs w:val="24"/>
          <w:lang w:val="uk-UA"/>
        </w:rPr>
        <w:t xml:space="preserve">шкільному оздоровчому </w:t>
      </w:r>
      <w:r>
        <w:rPr>
          <w:rFonts w:ascii="Times New Roman" w:hAnsi="Times New Roman"/>
          <w:color w:val="000000"/>
          <w:sz w:val="24"/>
          <w:szCs w:val="24"/>
          <w:lang w:val="uk-UA"/>
        </w:rPr>
        <w:t>майданчику</w:t>
      </w:r>
      <w:r w:rsidRPr="00673559">
        <w:rPr>
          <w:rFonts w:ascii="Times New Roman" w:hAnsi="Times New Roman"/>
          <w:color w:val="000000"/>
          <w:sz w:val="24"/>
          <w:szCs w:val="24"/>
          <w:lang w:val="uk-UA"/>
        </w:rPr>
        <w:t xml:space="preserve"> ;</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за проведення розважальних програм, екскурсій, походів тощо згідно з вимогами чинних</w:t>
      </w:r>
      <w:r>
        <w:rPr>
          <w:rFonts w:ascii="Times New Roman" w:hAnsi="Times New Roman"/>
          <w:color w:val="000000"/>
          <w:sz w:val="24"/>
          <w:szCs w:val="24"/>
          <w:lang w:val="uk-UA"/>
        </w:rPr>
        <w:t xml:space="preserve"> </w:t>
      </w:r>
      <w:r w:rsidRPr="00673559">
        <w:rPr>
          <w:rFonts w:ascii="Times New Roman" w:hAnsi="Times New Roman"/>
          <w:color w:val="000000"/>
          <w:sz w:val="24"/>
          <w:szCs w:val="24"/>
          <w:lang w:val="uk-UA"/>
        </w:rPr>
        <w:t>законодавчих та нормативно-правових актів з охорони праці;</w:t>
      </w:r>
    </w:p>
    <w:p w:rsidR="00243A1C" w:rsidRPr="00673559" w:rsidRDefault="00243A1C" w:rsidP="00243A1C">
      <w:pPr>
        <w:pStyle w:val="aa"/>
        <w:numPr>
          <w:ilvl w:val="0"/>
          <w:numId w:val="158"/>
        </w:numPr>
        <w:shd w:val="clear" w:color="auto" w:fill="FFFFFF"/>
        <w:autoSpaceDE w:val="0"/>
        <w:autoSpaceDN w:val="0"/>
        <w:adjustRightInd w:val="0"/>
        <w:jc w:val="both"/>
        <w:rPr>
          <w:rFonts w:ascii="Times New Roman" w:hAnsi="Times New Roman"/>
          <w:sz w:val="24"/>
          <w:szCs w:val="24"/>
        </w:rPr>
      </w:pPr>
      <w:r w:rsidRPr="00673559">
        <w:rPr>
          <w:rFonts w:ascii="Times New Roman" w:hAnsi="Times New Roman"/>
          <w:color w:val="000000"/>
          <w:sz w:val="24"/>
          <w:szCs w:val="24"/>
          <w:lang w:val="uk-UA"/>
        </w:rPr>
        <w:t>за термінове повідомлення адміністрації закладу про кожний нещасний випадок, що тра</w:t>
      </w:r>
      <w:r w:rsidRPr="00673559">
        <w:rPr>
          <w:rFonts w:ascii="Times New Roman" w:hAnsi="Times New Roman"/>
          <w:color w:val="000000"/>
          <w:sz w:val="24"/>
          <w:szCs w:val="24"/>
          <w:lang w:val="uk-UA"/>
        </w:rPr>
        <w:softHyphen/>
        <w:t>пився з дитиною, яка перебуває у таборі, організацію надання першої долікарської допо</w:t>
      </w:r>
      <w:r w:rsidRPr="00673559">
        <w:rPr>
          <w:rFonts w:ascii="Times New Roman" w:hAnsi="Times New Roman"/>
          <w:color w:val="000000"/>
          <w:sz w:val="24"/>
          <w:szCs w:val="24"/>
          <w:lang w:val="uk-UA"/>
        </w:rPr>
        <w:softHyphen/>
        <w:t>моги потерпілому, виклик медичного працівника.</w:t>
      </w:r>
    </w:p>
    <w:p w:rsidR="00243A1C" w:rsidRDefault="00243A1C" w:rsidP="00243A1C">
      <w:pPr>
        <w:pBdr>
          <w:bottom w:val="single" w:sz="12" w:space="1" w:color="auto"/>
        </w:pBdr>
        <w:shd w:val="clear" w:color="auto" w:fill="FFFFFF"/>
        <w:autoSpaceDE w:val="0"/>
        <w:autoSpaceDN w:val="0"/>
        <w:adjustRightInd w:val="0"/>
        <w:jc w:val="both"/>
        <w:rPr>
          <w:color w:val="000000"/>
          <w:lang w:val="uk-UA"/>
        </w:rPr>
      </w:pPr>
      <w:r w:rsidRPr="00673559">
        <w:rPr>
          <w:color w:val="000000"/>
          <w:lang w:val="uk-UA"/>
        </w:rPr>
        <w:t>3. Контроль за виконанням наказу покласти на начальника шкільного оздоровчого табору</w:t>
      </w:r>
      <w:r>
        <w:rPr>
          <w:color w:val="000000"/>
          <w:lang w:val="uk-UA"/>
        </w:rPr>
        <w:t xml:space="preserve"> Л.М.Павленко.</w:t>
      </w:r>
    </w:p>
    <w:p w:rsidR="00243A1C" w:rsidRDefault="00243A1C" w:rsidP="00243A1C">
      <w:pPr>
        <w:pBdr>
          <w:bottom w:val="single" w:sz="12" w:space="1" w:color="auto"/>
        </w:pBdr>
        <w:shd w:val="clear" w:color="auto" w:fill="FFFFFF"/>
        <w:autoSpaceDE w:val="0"/>
        <w:autoSpaceDN w:val="0"/>
        <w:adjustRightInd w:val="0"/>
        <w:rPr>
          <w:color w:val="000000"/>
          <w:lang w:val="uk-UA"/>
        </w:rPr>
      </w:pPr>
    </w:p>
    <w:p w:rsidR="00591864" w:rsidRDefault="00591864" w:rsidP="00243A1C">
      <w:pPr>
        <w:pBdr>
          <w:bottom w:val="single" w:sz="12" w:space="1" w:color="auto"/>
        </w:pBdr>
        <w:shd w:val="clear" w:color="auto" w:fill="FFFFFF"/>
        <w:autoSpaceDE w:val="0"/>
        <w:autoSpaceDN w:val="0"/>
        <w:adjustRightInd w:val="0"/>
        <w:rPr>
          <w:color w:val="000000"/>
          <w:lang w:val="uk-UA"/>
        </w:rPr>
      </w:pPr>
      <w:r>
        <w:rPr>
          <w:color w:val="000000"/>
          <w:lang w:val="uk-UA"/>
        </w:rPr>
        <w:t xml:space="preserve">                                      Директор школи                                     С.І.Жигайло</w:t>
      </w:r>
    </w:p>
    <w:p w:rsidR="00591864" w:rsidRDefault="00591864" w:rsidP="00243A1C">
      <w:pPr>
        <w:pBdr>
          <w:bottom w:val="single" w:sz="12" w:space="1" w:color="auto"/>
        </w:pBdr>
        <w:shd w:val="clear" w:color="auto" w:fill="FFFFFF"/>
        <w:autoSpaceDE w:val="0"/>
        <w:autoSpaceDN w:val="0"/>
        <w:adjustRightInd w:val="0"/>
        <w:rPr>
          <w:color w:val="000000"/>
          <w:lang w:val="uk-UA"/>
        </w:rPr>
      </w:pPr>
    </w:p>
    <w:p w:rsidR="00591864" w:rsidRDefault="00591864" w:rsidP="00243A1C">
      <w:pPr>
        <w:pBdr>
          <w:bottom w:val="single" w:sz="12" w:space="1" w:color="auto"/>
        </w:pBdr>
        <w:shd w:val="clear" w:color="auto" w:fill="FFFFFF"/>
        <w:autoSpaceDE w:val="0"/>
        <w:autoSpaceDN w:val="0"/>
        <w:adjustRightInd w:val="0"/>
        <w:rPr>
          <w:color w:val="000000"/>
          <w:lang w:val="uk-UA"/>
        </w:rPr>
      </w:pPr>
    </w:p>
    <w:p w:rsidR="00243A1C" w:rsidRPr="00673559" w:rsidRDefault="00243A1C" w:rsidP="00243A1C">
      <w:pPr>
        <w:shd w:val="clear" w:color="auto" w:fill="FFFFFF"/>
        <w:autoSpaceDE w:val="0"/>
        <w:autoSpaceDN w:val="0"/>
        <w:adjustRightInd w:val="0"/>
        <w:jc w:val="right"/>
        <w:rPr>
          <w:color w:val="000000"/>
          <w:lang w:val="uk-UA"/>
        </w:rPr>
      </w:pPr>
      <w:r w:rsidRPr="00673559">
        <w:rPr>
          <w:color w:val="000000"/>
          <w:lang w:val="uk-UA"/>
        </w:rPr>
        <w:t xml:space="preserve">                                                       Додаток до наказу</w:t>
      </w:r>
    </w:p>
    <w:p w:rsidR="00243A1C" w:rsidRPr="00673559" w:rsidRDefault="00591864" w:rsidP="00243A1C">
      <w:pPr>
        <w:shd w:val="clear" w:color="auto" w:fill="FFFFFF"/>
        <w:autoSpaceDE w:val="0"/>
        <w:autoSpaceDN w:val="0"/>
        <w:adjustRightInd w:val="0"/>
        <w:jc w:val="right"/>
        <w:rPr>
          <w:color w:val="000000"/>
          <w:lang w:val="uk-UA"/>
        </w:rPr>
      </w:pPr>
      <w:r>
        <w:rPr>
          <w:color w:val="000000"/>
          <w:lang w:val="uk-UA"/>
        </w:rPr>
        <w:t xml:space="preserve">від </w:t>
      </w:r>
      <w:r>
        <w:rPr>
          <w:color w:val="000000"/>
          <w:u w:val="single"/>
          <w:lang w:val="uk-UA"/>
        </w:rPr>
        <w:t>« 20»  05.</w:t>
      </w:r>
      <w:r w:rsidRPr="00591864">
        <w:rPr>
          <w:color w:val="000000"/>
          <w:u w:val="single"/>
          <w:lang w:val="uk-UA"/>
        </w:rPr>
        <w:t>2015</w:t>
      </w:r>
      <w:r>
        <w:rPr>
          <w:color w:val="000000"/>
          <w:lang w:val="uk-UA"/>
        </w:rPr>
        <w:t xml:space="preserve"> </w:t>
      </w:r>
      <w:r w:rsidR="00243A1C" w:rsidRPr="00673559">
        <w:rPr>
          <w:color w:val="000000"/>
          <w:lang w:val="uk-UA"/>
        </w:rPr>
        <w:t>р. №.</w:t>
      </w:r>
      <w:r>
        <w:rPr>
          <w:color w:val="000000"/>
          <w:lang w:val="uk-UA"/>
        </w:rPr>
        <w:t>103</w:t>
      </w:r>
    </w:p>
    <w:p w:rsidR="00243A1C" w:rsidRPr="00592798" w:rsidRDefault="00243A1C" w:rsidP="00243A1C">
      <w:pPr>
        <w:shd w:val="clear" w:color="auto" w:fill="FFFFFF"/>
        <w:autoSpaceDE w:val="0"/>
        <w:autoSpaceDN w:val="0"/>
        <w:adjustRightInd w:val="0"/>
        <w:rPr>
          <w:lang w:val="uk-UA"/>
        </w:rPr>
      </w:pPr>
    </w:p>
    <w:p w:rsidR="00243A1C" w:rsidRDefault="00243A1C" w:rsidP="00591864">
      <w:pPr>
        <w:shd w:val="clear" w:color="auto" w:fill="FFFFFF"/>
        <w:autoSpaceDE w:val="0"/>
        <w:autoSpaceDN w:val="0"/>
        <w:adjustRightInd w:val="0"/>
        <w:jc w:val="center"/>
        <w:rPr>
          <w:b/>
          <w:bCs/>
          <w:color w:val="000000"/>
          <w:lang w:val="uk-UA"/>
        </w:rPr>
      </w:pPr>
      <w:r w:rsidRPr="00673559">
        <w:rPr>
          <w:b/>
          <w:bCs/>
          <w:color w:val="000000"/>
          <w:lang w:val="uk-UA"/>
        </w:rPr>
        <w:t>План роботи з охорони праці та безпеки життєдіяльності в шкільному оздоровчому таборі</w:t>
      </w:r>
      <w:r>
        <w:rPr>
          <w:b/>
          <w:bCs/>
          <w:color w:val="000000"/>
          <w:lang w:val="uk-UA"/>
        </w:rPr>
        <w:t xml:space="preserve"> «Барбарики» Микільської ЗОШ І-ІІІ ступенів</w:t>
      </w:r>
    </w:p>
    <w:p w:rsidR="00591864" w:rsidRPr="00592798" w:rsidRDefault="00591864" w:rsidP="00591864">
      <w:pPr>
        <w:shd w:val="clear" w:color="auto" w:fill="FFFFFF"/>
        <w:autoSpaceDE w:val="0"/>
        <w:autoSpaceDN w:val="0"/>
        <w:adjustRightInd w:val="0"/>
        <w:jc w:val="center"/>
        <w:rPr>
          <w:lang w:val="uk-UA"/>
        </w:rPr>
      </w:pPr>
    </w:p>
    <w:tbl>
      <w:tblPr>
        <w:tblW w:w="0" w:type="auto"/>
        <w:tblInd w:w="40" w:type="dxa"/>
        <w:tblLayout w:type="fixed"/>
        <w:tblCellMar>
          <w:left w:w="40" w:type="dxa"/>
          <w:right w:w="40" w:type="dxa"/>
        </w:tblCellMar>
        <w:tblLook w:val="0000"/>
      </w:tblPr>
      <w:tblGrid>
        <w:gridCol w:w="624"/>
        <w:gridCol w:w="3456"/>
        <w:gridCol w:w="1901"/>
        <w:gridCol w:w="2170"/>
      </w:tblGrid>
      <w:tr w:rsidR="00243A1C" w:rsidRPr="00154A1E" w:rsidTr="009F7E19">
        <w:trPr>
          <w:trHeight w:val="432"/>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І№ |п/п</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Назва заходу</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Дата проведення</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Відповідальні</w:t>
            </w:r>
          </w:p>
        </w:tc>
      </w:tr>
      <w:tr w:rsidR="00243A1C" w:rsidRPr="00154A1E" w:rsidTr="009F7E19">
        <w:trPr>
          <w:trHeight w:val="1027"/>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1</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Перевірка приміщень, в яких буде працювати шкільний оздоровчий табір, з метою дотримання у них норм охорони праці та безпеки життєдіяльності</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Травень</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Комісія з охорони праці</w:t>
            </w:r>
          </w:p>
        </w:tc>
      </w:tr>
      <w:tr w:rsidR="00243A1C" w:rsidRPr="00154A1E" w:rsidTr="009F7E19">
        <w:trPr>
          <w:trHeight w:val="451"/>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xml:space="preserve">• </w:t>
            </w:r>
            <w:r w:rsidRPr="00154A1E">
              <w:rPr>
                <w:color w:val="000000"/>
                <w:vertAlign w:val="superscript"/>
                <w:lang w:val="uk-UA"/>
              </w:rPr>
              <w:t>2</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вступного та первинного інструктажів з працівниками табору</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Травень</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Начальник табору</w:t>
            </w:r>
          </w:p>
        </w:tc>
      </w:tr>
      <w:tr w:rsidR="00243A1C" w:rsidRPr="00154A1E" w:rsidTr="009F7E19">
        <w:trPr>
          <w:trHeight w:val="835"/>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xml:space="preserve">• </w:t>
            </w:r>
            <w:r w:rsidRPr="00154A1E">
              <w:rPr>
                <w:color w:val="000000"/>
                <w:vertAlign w:val="superscript"/>
                <w:lang w:val="uk-UA"/>
              </w:rPr>
              <w:t>3</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Перевірка засобів пожежогасіння, наявності планів евакуації, інформаційних матеріалів з безпеки життєдіяльності тощо</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Травень</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Відповідальний за пожежну безпеку, начальник табору</w:t>
            </w:r>
          </w:p>
        </w:tc>
      </w:tr>
      <w:tr w:rsidR="00243A1C" w:rsidRPr="00154A1E" w:rsidTr="009F7E19">
        <w:trPr>
          <w:trHeight w:val="442"/>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xml:space="preserve">1 </w:t>
            </w:r>
            <w:r w:rsidRPr="00154A1E">
              <w:rPr>
                <w:color w:val="000000"/>
                <w:vertAlign w:val="superscript"/>
                <w:lang w:val="uk-UA"/>
              </w:rPr>
              <w:t>4</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вступного інструктажу з дітьми, які перебувають у таборі</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01.06.2014р.</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Вихователі</w:t>
            </w:r>
          </w:p>
        </w:tc>
      </w:tr>
      <w:tr w:rsidR="00243A1C" w:rsidRPr="00154A1E" w:rsidTr="009F7E19">
        <w:trPr>
          <w:trHeight w:val="451"/>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xml:space="preserve">1 </w:t>
            </w:r>
            <w:r w:rsidRPr="00154A1E">
              <w:rPr>
                <w:color w:val="000000"/>
                <w:vertAlign w:val="superscript"/>
                <w:lang w:val="uk-UA"/>
              </w:rPr>
              <w:t>5</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первинного інструктажу з дітьми, які перебувають у таборі</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01.06.2014р.</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Вихователі</w:t>
            </w:r>
          </w:p>
        </w:tc>
      </w:tr>
      <w:tr w:rsidR="00243A1C" w:rsidRPr="00154A1E" w:rsidTr="009F7E19">
        <w:trPr>
          <w:trHeight w:val="826"/>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І 6</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цільових інструктажів з дітьми, які перебувають у таборі, перед проведенням розважальних програм, екскурсій, походів тощо</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Відповідно до плану заходів</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Вихователі</w:t>
            </w:r>
          </w:p>
        </w:tc>
      </w:tr>
      <w:tr w:rsidR="00243A1C" w:rsidRPr="00154A1E" w:rsidTr="009F7E19">
        <w:trPr>
          <w:trHeight w:val="442"/>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7</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Дня безпеки життєдіяльності</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Відповідно до плану роботи табору</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Вихователі</w:t>
            </w:r>
          </w:p>
        </w:tc>
      </w:tr>
      <w:tr w:rsidR="00243A1C" w:rsidRPr="00154A1E" w:rsidTr="009F7E19">
        <w:trPr>
          <w:trHeight w:val="442"/>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xml:space="preserve">І </w:t>
            </w:r>
            <w:r w:rsidRPr="00154A1E">
              <w:rPr>
                <w:color w:val="000000"/>
                <w:vertAlign w:val="superscript"/>
                <w:lang w:val="uk-UA"/>
              </w:rPr>
              <w:t>8</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позапланових інструктажів з працівниками</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У разі необхідності</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Начальник табору</w:t>
            </w:r>
          </w:p>
        </w:tc>
      </w:tr>
      <w:tr w:rsidR="00243A1C" w:rsidRPr="00154A1E" w:rsidTr="009F7E19">
        <w:trPr>
          <w:trHeight w:val="653"/>
        </w:trPr>
        <w:tc>
          <w:tcPr>
            <w:tcW w:w="624" w:type="dxa"/>
            <w:tcBorders>
              <w:top w:val="single" w:sz="6" w:space="0" w:color="auto"/>
              <w:left w:val="nil"/>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 xml:space="preserve">1 </w:t>
            </w:r>
            <w:r w:rsidRPr="00154A1E">
              <w:rPr>
                <w:color w:val="000000"/>
                <w:vertAlign w:val="superscript"/>
                <w:lang w:val="uk-UA"/>
              </w:rPr>
              <w:t>9</w:t>
            </w:r>
          </w:p>
        </w:tc>
        <w:tc>
          <w:tcPr>
            <w:tcW w:w="3456"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Проведення позапланових інструктажів з дітьми, які перебувають у таборі</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У разі необхідності</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243A1C" w:rsidRPr="00154A1E" w:rsidRDefault="00243A1C" w:rsidP="009F7E19">
            <w:pPr>
              <w:shd w:val="clear" w:color="auto" w:fill="FFFFFF"/>
              <w:autoSpaceDE w:val="0"/>
              <w:autoSpaceDN w:val="0"/>
              <w:adjustRightInd w:val="0"/>
            </w:pPr>
            <w:r w:rsidRPr="00154A1E">
              <w:rPr>
                <w:color w:val="000000"/>
                <w:lang w:val="uk-UA"/>
              </w:rPr>
              <w:t>Начальник табору, вихователі</w:t>
            </w:r>
          </w:p>
        </w:tc>
      </w:tr>
    </w:tbl>
    <w:p w:rsidR="00243A1C" w:rsidRPr="00673559" w:rsidRDefault="00243A1C" w:rsidP="00243A1C">
      <w:pPr>
        <w:rPr>
          <w:lang w:val="uk-UA"/>
        </w:rPr>
      </w:pPr>
    </w:p>
    <w:p w:rsidR="00243A1C" w:rsidRDefault="00243A1C" w:rsidP="00243A1C">
      <w:pPr>
        <w:rPr>
          <w:lang w:val="uk-UA"/>
        </w:rPr>
      </w:pPr>
    </w:p>
    <w:p w:rsidR="00243A1C" w:rsidRPr="00FA5C2D" w:rsidRDefault="00243A1C" w:rsidP="00243A1C">
      <w:pPr>
        <w:rPr>
          <w:lang w:val="uk-UA"/>
        </w:rPr>
      </w:pPr>
    </w:p>
    <w:p w:rsidR="00243A1C" w:rsidRDefault="00243A1C" w:rsidP="00A01F7A">
      <w:pPr>
        <w:rPr>
          <w:lang w:val="uk-UA"/>
        </w:rPr>
      </w:pPr>
    </w:p>
    <w:p w:rsidR="00A01F7A" w:rsidRDefault="00A01F7A" w:rsidP="00A01F7A">
      <w:pPr>
        <w:rPr>
          <w:lang w:val="uk-UA"/>
        </w:rPr>
      </w:pPr>
      <w:r>
        <w:rPr>
          <w:lang w:val="uk-UA"/>
        </w:rPr>
        <w:t xml:space="preserve">                                    </w:t>
      </w:r>
    </w:p>
    <w:p w:rsidR="00A01F7A" w:rsidRDefault="00A01F7A" w:rsidP="00A01F7A">
      <w:pPr>
        <w:rPr>
          <w:lang w:val="uk-UA"/>
        </w:rPr>
      </w:pPr>
    </w:p>
    <w:p w:rsidR="00591864" w:rsidRDefault="00591864" w:rsidP="00A01F7A">
      <w:pPr>
        <w:rPr>
          <w:lang w:val="uk-UA"/>
        </w:rPr>
      </w:pPr>
    </w:p>
    <w:p w:rsidR="00591864" w:rsidRDefault="00591864" w:rsidP="00A01F7A">
      <w:pPr>
        <w:rPr>
          <w:lang w:val="uk-UA"/>
        </w:rPr>
      </w:pPr>
    </w:p>
    <w:p w:rsidR="00A01F7A" w:rsidRDefault="00A01F7A" w:rsidP="00A01F7A">
      <w:pPr>
        <w:jc w:val="both"/>
        <w:rPr>
          <w:sz w:val="28"/>
          <w:szCs w:val="28"/>
          <w:lang w:val="uk-UA"/>
        </w:rPr>
      </w:pPr>
    </w:p>
    <w:p w:rsidR="00A01F7A" w:rsidRDefault="00A01F7A" w:rsidP="00A01F7A">
      <w:pPr>
        <w:jc w:val="both"/>
        <w:rPr>
          <w:sz w:val="28"/>
          <w:szCs w:val="28"/>
          <w:lang w:val="uk-UA"/>
        </w:rPr>
      </w:pPr>
    </w:p>
    <w:p w:rsidR="00011AC1" w:rsidRDefault="00011AC1" w:rsidP="00A01F7A">
      <w:pPr>
        <w:jc w:val="both"/>
        <w:rPr>
          <w:sz w:val="28"/>
          <w:szCs w:val="28"/>
          <w:lang w:val="uk-UA"/>
        </w:rPr>
      </w:pPr>
    </w:p>
    <w:p w:rsidR="00011AC1" w:rsidRDefault="00011AC1" w:rsidP="00011AC1">
      <w:pPr>
        <w:ind w:right="279"/>
        <w:jc w:val="center"/>
        <w:rPr>
          <w:b/>
          <w:noProof/>
          <w:spacing w:val="10"/>
        </w:rPr>
      </w:pPr>
      <w:r>
        <w:rPr>
          <w:b/>
          <w:noProof/>
          <w:spacing w:val="10"/>
        </w:rPr>
        <w:lastRenderedPageBreak/>
        <w:drawing>
          <wp:inline distT="0" distB="0" distL="0" distR="0">
            <wp:extent cx="443230" cy="623570"/>
            <wp:effectExtent l="19050" t="0" r="0" b="0"/>
            <wp:docPr id="2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3230" cy="623570"/>
                    </a:xfrm>
                    <a:prstGeom prst="rect">
                      <a:avLst/>
                    </a:prstGeom>
                    <a:noFill/>
                    <a:ln w="9525">
                      <a:noFill/>
                      <a:miter lim="800000"/>
                      <a:headEnd/>
                      <a:tailEnd/>
                    </a:ln>
                  </pic:spPr>
                </pic:pic>
              </a:graphicData>
            </a:graphic>
          </wp:inline>
        </w:drawing>
      </w:r>
    </w:p>
    <w:p w:rsidR="00011AC1" w:rsidRDefault="00011AC1" w:rsidP="00011AC1">
      <w:pPr>
        <w:ind w:right="279"/>
        <w:jc w:val="center"/>
        <w:rPr>
          <w:b/>
          <w:noProof/>
          <w:spacing w:val="10"/>
        </w:rPr>
      </w:pPr>
    </w:p>
    <w:p w:rsidR="00011AC1" w:rsidRDefault="00011AC1" w:rsidP="00011AC1">
      <w:pPr>
        <w:ind w:right="279"/>
        <w:jc w:val="center"/>
        <w:rPr>
          <w:b/>
          <w:noProof/>
          <w:spacing w:val="10"/>
        </w:rPr>
      </w:pPr>
      <w:r>
        <w:rPr>
          <w:b/>
          <w:noProof/>
          <w:spacing w:val="10"/>
        </w:rPr>
        <w:t>УКРАЇНА</w:t>
      </w:r>
    </w:p>
    <w:p w:rsidR="00011AC1" w:rsidRDefault="00011AC1" w:rsidP="00011AC1">
      <w:pPr>
        <w:ind w:right="279"/>
        <w:jc w:val="center"/>
        <w:rPr>
          <w:b/>
          <w:noProof/>
          <w:spacing w:val="10"/>
        </w:rPr>
      </w:pPr>
      <w:r>
        <w:rPr>
          <w:b/>
          <w:noProof/>
          <w:spacing w:val="10"/>
        </w:rPr>
        <w:t>ВОЛНОВАСЬКА РАЙОННА РАДА</w:t>
      </w:r>
    </w:p>
    <w:p w:rsidR="00011AC1" w:rsidRDefault="00011AC1" w:rsidP="00011AC1">
      <w:pPr>
        <w:ind w:right="279"/>
        <w:jc w:val="center"/>
        <w:rPr>
          <w:b/>
          <w:noProof/>
          <w:spacing w:val="10"/>
        </w:rPr>
      </w:pPr>
      <w:r>
        <w:rPr>
          <w:b/>
          <w:noProof/>
          <w:spacing w:val="10"/>
        </w:rPr>
        <w:t>ДОНЕЦЬКОЇ ОБЛАСТІ</w:t>
      </w:r>
    </w:p>
    <w:p w:rsidR="00011AC1" w:rsidRDefault="00011AC1" w:rsidP="00011AC1">
      <w:pPr>
        <w:ind w:right="279"/>
        <w:jc w:val="center"/>
        <w:rPr>
          <w:b/>
          <w:noProof/>
          <w:spacing w:val="10"/>
        </w:rPr>
      </w:pPr>
      <w:r>
        <w:rPr>
          <w:b/>
          <w:noProof/>
          <w:spacing w:val="10"/>
        </w:rPr>
        <w:t>МИКІЛЬСЬКА ЗАГАЛЬНООСВІТНЯ ШКОЛА 1 – 111 СТУПЕНІВ</w:t>
      </w:r>
    </w:p>
    <w:p w:rsidR="00011AC1" w:rsidRDefault="00011AC1" w:rsidP="00011AC1">
      <w:pPr>
        <w:rPr>
          <w:lang w:val="uk-UA"/>
        </w:rPr>
      </w:pPr>
    </w:p>
    <w:p w:rsidR="00011AC1" w:rsidRDefault="00011AC1" w:rsidP="00011AC1">
      <w:pPr>
        <w:ind w:left="142"/>
        <w:jc w:val="center"/>
        <w:rPr>
          <w:lang w:val="uk-UA"/>
        </w:rPr>
      </w:pPr>
      <w:r>
        <w:rPr>
          <w:lang w:val="uk-UA"/>
        </w:rPr>
        <w:t>НАКАЗ</w:t>
      </w:r>
    </w:p>
    <w:p w:rsidR="00550153" w:rsidRDefault="00550153" w:rsidP="00011AC1">
      <w:pPr>
        <w:ind w:left="142"/>
        <w:jc w:val="center"/>
        <w:rPr>
          <w:lang w:val="uk-UA"/>
        </w:rPr>
      </w:pPr>
    </w:p>
    <w:p w:rsidR="00550153" w:rsidRPr="00762180" w:rsidRDefault="00550153" w:rsidP="00550153">
      <w:pPr>
        <w:rPr>
          <w:sz w:val="28"/>
          <w:szCs w:val="28"/>
        </w:rPr>
      </w:pPr>
      <w:r>
        <w:rPr>
          <w:lang w:val="uk-UA"/>
        </w:rPr>
        <w:t>26.</w:t>
      </w:r>
      <w:r w:rsidRPr="002C2E70">
        <w:rPr>
          <w:lang w:val="uk-UA"/>
        </w:rPr>
        <w:t>0</w:t>
      </w:r>
      <w:r>
        <w:rPr>
          <w:lang w:val="uk-UA"/>
        </w:rPr>
        <w:t>5</w:t>
      </w:r>
      <w:r w:rsidRPr="002C2E70">
        <w:rPr>
          <w:lang w:val="uk-UA"/>
        </w:rPr>
        <w:t>. 201</w:t>
      </w:r>
      <w:r>
        <w:rPr>
          <w:lang w:val="uk-UA"/>
        </w:rPr>
        <w:t>5</w:t>
      </w:r>
      <w:r w:rsidRPr="002C2E70">
        <w:rPr>
          <w:lang w:val="uk-UA"/>
        </w:rPr>
        <w:t xml:space="preserve"> р.   </w:t>
      </w:r>
      <w:r>
        <w:rPr>
          <w:lang w:val="uk-UA"/>
        </w:rPr>
        <w:t xml:space="preserve">      </w:t>
      </w:r>
      <w:r w:rsidRPr="002C2E70">
        <w:rPr>
          <w:lang w:val="uk-UA"/>
        </w:rPr>
        <w:t xml:space="preserve">                                     с.Микільське                                        № </w:t>
      </w:r>
      <w:r>
        <w:rPr>
          <w:lang w:val="uk-UA"/>
        </w:rPr>
        <w:t>104</w:t>
      </w:r>
    </w:p>
    <w:p w:rsidR="00550153" w:rsidRPr="00550153" w:rsidRDefault="00550153" w:rsidP="00550153">
      <w:pPr>
        <w:rPr>
          <w:lang w:val="uk-UA"/>
        </w:rPr>
      </w:pPr>
    </w:p>
    <w:p w:rsidR="00550153" w:rsidRPr="00550153" w:rsidRDefault="00550153" w:rsidP="00550153">
      <w:pPr>
        <w:jc w:val="both"/>
      </w:pPr>
      <w:r w:rsidRPr="00550153">
        <w:t xml:space="preserve">Про проведення перевірки відповідності виставлених </w:t>
      </w:r>
    </w:p>
    <w:p w:rsidR="00550153" w:rsidRPr="00550153" w:rsidRDefault="00550153" w:rsidP="00550153">
      <w:pPr>
        <w:jc w:val="both"/>
      </w:pPr>
      <w:r w:rsidRPr="00550153">
        <w:t xml:space="preserve">балів про рівень навчальних досягнень </w:t>
      </w:r>
      <w:r w:rsidR="00134238">
        <w:rPr>
          <w:lang w:val="uk-UA"/>
        </w:rPr>
        <w:t xml:space="preserve">в </w:t>
      </w:r>
      <w:r w:rsidRPr="00550153">
        <w:t xml:space="preserve">документах про освіту </w:t>
      </w:r>
    </w:p>
    <w:p w:rsidR="00550153" w:rsidRPr="00550153" w:rsidRDefault="00550153" w:rsidP="00550153">
      <w:pPr>
        <w:jc w:val="both"/>
        <w:rPr>
          <w:lang w:val="uk-UA"/>
        </w:rPr>
      </w:pPr>
    </w:p>
    <w:p w:rsidR="00550153" w:rsidRPr="00134238" w:rsidRDefault="00550153" w:rsidP="00550153">
      <w:pPr>
        <w:ind w:firstLine="720"/>
        <w:jc w:val="both"/>
        <w:rPr>
          <w:lang w:val="uk-UA"/>
        </w:rPr>
      </w:pPr>
      <w:r w:rsidRPr="00134238">
        <w:rPr>
          <w:lang w:val="uk-UA"/>
        </w:rPr>
        <w:t>На підставі наказу  Міністерства освіти і науки України від 20.02.2015 №192 « Про проведення державної підсумкової атестації учнів (вихованців) у системі загальної середньої освіти у 2014/2015 навчальному році» відповідно до Положення про державну підсумкову атестацію учнів (вихованців) у системі загальної середньої освіти, затвердженим наказом Міністерства освіти і науки України від від 30 грудня 2014 року № 1547 зареєстрованого в Міністерстві юстиції України 14 лютого 2015 року за № 157/26602, Інструкцією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w:t>
      </w:r>
      <w:r w:rsidRPr="00550153">
        <w:t> </w:t>
      </w:r>
      <w:r w:rsidRPr="00134238">
        <w:rPr>
          <w:lang w:val="uk-UA"/>
        </w:rPr>
        <w:t xml:space="preserve"> №</w:t>
      </w:r>
      <w:r w:rsidRPr="00550153">
        <w:t> </w:t>
      </w:r>
      <w:r w:rsidRPr="00134238">
        <w:rPr>
          <w:lang w:val="uk-UA"/>
        </w:rPr>
        <w:t xml:space="preserve">319, </w:t>
      </w:r>
      <w:r w:rsidR="00134238">
        <w:rPr>
          <w:lang w:val="uk-UA"/>
        </w:rPr>
        <w:t>наказу відділу освіти Волноваської райдержадміністрації від 25.05.2015 р. № 186 « Про проведення перевірки відповідності виставлених балів про рівень навчальних досягнень в документах про освіту» ,</w:t>
      </w:r>
      <w:r w:rsidRPr="00134238">
        <w:rPr>
          <w:lang w:val="uk-UA"/>
        </w:rPr>
        <w:t>з метою здійснення контролю за об’єктивністю та відповідністю виставлення балів про рівен</w:t>
      </w:r>
      <w:r w:rsidR="00134238">
        <w:rPr>
          <w:lang w:val="uk-UA"/>
        </w:rPr>
        <w:t>ь навчальних досягнень учнів 9,11</w:t>
      </w:r>
      <w:r w:rsidRPr="00134238">
        <w:rPr>
          <w:lang w:val="uk-UA"/>
        </w:rPr>
        <w:t>класів у додатках  до документів про освіту та до шкільної документації</w:t>
      </w:r>
    </w:p>
    <w:p w:rsidR="00550153" w:rsidRPr="00134238" w:rsidRDefault="00550153" w:rsidP="00550153">
      <w:pPr>
        <w:ind w:firstLine="720"/>
        <w:jc w:val="both"/>
        <w:rPr>
          <w:lang w:val="uk-UA"/>
        </w:rPr>
      </w:pPr>
    </w:p>
    <w:p w:rsidR="00550153" w:rsidRPr="008B5606" w:rsidRDefault="00550153" w:rsidP="00550153">
      <w:pPr>
        <w:rPr>
          <w:lang w:val="uk-UA"/>
        </w:rPr>
      </w:pPr>
      <w:r w:rsidRPr="00550153">
        <w:t>НАКАЗУЮ</w:t>
      </w:r>
      <w:r w:rsidR="008B5606">
        <w:rPr>
          <w:lang w:val="uk-UA"/>
        </w:rPr>
        <w:t>:</w:t>
      </w:r>
    </w:p>
    <w:p w:rsidR="00550153" w:rsidRPr="002C4264" w:rsidRDefault="002C4264" w:rsidP="00550153">
      <w:pPr>
        <w:pStyle w:val="af1"/>
        <w:jc w:val="both"/>
        <w:rPr>
          <w:rFonts w:ascii="Times New Roman" w:hAnsi="Times New Roman" w:cs="Times New Roman"/>
          <w:sz w:val="24"/>
          <w:szCs w:val="24"/>
          <w:lang w:val="uk-UA"/>
        </w:rPr>
      </w:pPr>
      <w:r>
        <w:rPr>
          <w:rFonts w:ascii="Times New Roman" w:hAnsi="Times New Roman" w:cs="Times New Roman"/>
          <w:sz w:val="24"/>
          <w:szCs w:val="24"/>
        </w:rPr>
        <w:tab/>
      </w:r>
      <w:r>
        <w:rPr>
          <w:rFonts w:ascii="Times New Roman" w:hAnsi="Times New Roman" w:cs="Times New Roman"/>
          <w:sz w:val="24"/>
          <w:szCs w:val="24"/>
          <w:lang w:val="uk-UA"/>
        </w:rPr>
        <w:t>1.</w:t>
      </w:r>
      <w:r>
        <w:rPr>
          <w:rFonts w:ascii="Times New Roman" w:hAnsi="Times New Roman" w:cs="Times New Roman"/>
          <w:sz w:val="24"/>
          <w:szCs w:val="24"/>
        </w:rPr>
        <w:t xml:space="preserve"> </w:t>
      </w:r>
      <w:r>
        <w:rPr>
          <w:rFonts w:ascii="Times New Roman" w:hAnsi="Times New Roman" w:cs="Times New Roman"/>
          <w:sz w:val="24"/>
          <w:szCs w:val="24"/>
          <w:lang w:val="uk-UA"/>
        </w:rPr>
        <w:t>Заступнику директора з НВр, Носко Л.В.:</w:t>
      </w:r>
    </w:p>
    <w:p w:rsidR="00550153" w:rsidRPr="002C4264" w:rsidRDefault="002C4264" w:rsidP="00550153">
      <w:pPr>
        <w:pStyle w:val="af1"/>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uk-UA"/>
        </w:rPr>
        <w:t>1</w:t>
      </w:r>
      <w:r>
        <w:rPr>
          <w:rFonts w:ascii="Times New Roman" w:hAnsi="Times New Roman" w:cs="Times New Roman"/>
          <w:sz w:val="24"/>
          <w:szCs w:val="24"/>
        </w:rPr>
        <w:t>.1. Створити шкільн</w:t>
      </w:r>
      <w:r>
        <w:rPr>
          <w:rFonts w:ascii="Times New Roman" w:hAnsi="Times New Roman" w:cs="Times New Roman"/>
          <w:sz w:val="24"/>
          <w:szCs w:val="24"/>
          <w:lang w:val="uk-UA"/>
        </w:rPr>
        <w:t>у</w:t>
      </w:r>
      <w:r>
        <w:rPr>
          <w:rFonts w:ascii="Times New Roman" w:hAnsi="Times New Roman" w:cs="Times New Roman"/>
          <w:sz w:val="24"/>
          <w:szCs w:val="24"/>
        </w:rPr>
        <w:t xml:space="preserve"> комісі</w:t>
      </w:r>
      <w:r>
        <w:rPr>
          <w:rFonts w:ascii="Times New Roman" w:hAnsi="Times New Roman" w:cs="Times New Roman"/>
          <w:sz w:val="24"/>
          <w:szCs w:val="24"/>
          <w:lang w:val="uk-UA"/>
        </w:rPr>
        <w:t>ю</w:t>
      </w:r>
      <w:r w:rsidR="00550153" w:rsidRPr="00550153">
        <w:rPr>
          <w:rFonts w:ascii="Times New Roman" w:hAnsi="Times New Roman" w:cs="Times New Roman"/>
          <w:sz w:val="24"/>
          <w:szCs w:val="24"/>
        </w:rPr>
        <w:t xml:space="preserve"> з перевірки об’єктивності та відповідності виставлених у додатки до документів про освіту. </w:t>
      </w:r>
      <w:r>
        <w:rPr>
          <w:rFonts w:ascii="Times New Roman" w:hAnsi="Times New Roman" w:cs="Times New Roman"/>
          <w:sz w:val="24"/>
          <w:szCs w:val="24"/>
          <w:lang w:val="uk-UA"/>
        </w:rPr>
        <w:t>(додаток 1)</w:t>
      </w:r>
    </w:p>
    <w:p w:rsidR="00550153" w:rsidRPr="00550153" w:rsidRDefault="002C4264" w:rsidP="00550153">
      <w:pPr>
        <w:jc w:val="both"/>
      </w:pPr>
      <w:r>
        <w:tab/>
      </w:r>
      <w:r>
        <w:rPr>
          <w:lang w:val="uk-UA"/>
        </w:rPr>
        <w:t>1</w:t>
      </w:r>
      <w:r>
        <w:t>.2. Шкільн</w:t>
      </w:r>
      <w:r>
        <w:rPr>
          <w:lang w:val="uk-UA"/>
        </w:rPr>
        <w:t>ій</w:t>
      </w:r>
      <w:r>
        <w:t xml:space="preserve"> комісі</w:t>
      </w:r>
      <w:r>
        <w:rPr>
          <w:lang w:val="uk-UA"/>
        </w:rPr>
        <w:t>ї</w:t>
      </w:r>
      <w:r w:rsidR="00550153" w:rsidRPr="00550153">
        <w:t xml:space="preserve"> здійснити перевірку дотримання вимог та правильності виставлення балів про рівень навчальних досягнень учнів у додатки до документів про освіту, на предметних сторінках та сторінках розділу «Зведений облік навчальних досягнень учнів» у класних журналах, на сторінках книги обліку та видачі свідоцтв про базову загальну середню освіту та відповідності між ними.</w:t>
      </w:r>
    </w:p>
    <w:p w:rsidR="00550153" w:rsidRPr="00550153" w:rsidRDefault="002C4264" w:rsidP="00550153">
      <w:pPr>
        <w:jc w:val="both"/>
      </w:pPr>
      <w:r>
        <w:tab/>
      </w:r>
      <w:r>
        <w:rPr>
          <w:lang w:val="uk-UA"/>
        </w:rPr>
        <w:t>1</w:t>
      </w:r>
      <w:r w:rsidR="00550153" w:rsidRPr="00550153">
        <w:t>.3. Здійснити перевірку правильності оформлення допущених виправлень у класних журналах та книзі обліку та видачі свідоцтв про базову загальну середню освіту.</w:t>
      </w:r>
    </w:p>
    <w:p w:rsidR="00550153" w:rsidRPr="00550153" w:rsidRDefault="002C4264" w:rsidP="00550153">
      <w:pPr>
        <w:jc w:val="both"/>
      </w:pPr>
      <w:r>
        <w:tab/>
      </w:r>
      <w:r>
        <w:rPr>
          <w:lang w:val="uk-UA"/>
        </w:rPr>
        <w:t>1</w:t>
      </w:r>
      <w:r w:rsidR="00550153" w:rsidRPr="00550153">
        <w:t xml:space="preserve">.4. Здійснити перевірку правильності розрахунку середнього балу. </w:t>
      </w:r>
    </w:p>
    <w:p w:rsidR="00550153" w:rsidRPr="00550153" w:rsidRDefault="002C4264" w:rsidP="00550153">
      <w:pPr>
        <w:jc w:val="both"/>
      </w:pPr>
      <w:r>
        <w:tab/>
      </w:r>
      <w:r>
        <w:rPr>
          <w:lang w:val="uk-UA"/>
        </w:rPr>
        <w:t>1</w:t>
      </w:r>
      <w:r w:rsidR="00550153" w:rsidRPr="00550153">
        <w:t>.5. За результатами роботи скласти акт.</w:t>
      </w:r>
    </w:p>
    <w:p w:rsidR="002C4264" w:rsidRPr="00550153" w:rsidRDefault="00550153" w:rsidP="002C4264">
      <w:pPr>
        <w:jc w:val="both"/>
      </w:pPr>
      <w:r w:rsidRPr="00550153">
        <w:tab/>
      </w:r>
      <w:r w:rsidR="002C4264">
        <w:rPr>
          <w:lang w:val="uk-UA"/>
        </w:rPr>
        <w:t>1.6.</w:t>
      </w:r>
      <w:r w:rsidR="002C4264" w:rsidRPr="002C4264">
        <w:t xml:space="preserve"> </w:t>
      </w:r>
      <w:r w:rsidR="002C4264">
        <w:t xml:space="preserve">  </w:t>
      </w:r>
      <w:r w:rsidR="002C4264">
        <w:rPr>
          <w:lang w:val="uk-UA"/>
        </w:rPr>
        <w:t>У</w:t>
      </w:r>
      <w:r w:rsidR="002C4264" w:rsidRPr="00550153">
        <w:t xml:space="preserve"> разі виявлення помилок, або невідповідності виставлених балів про рівень навчальних досягнень у шкільній документації та документах про освіту при проведенні вибіркової перевірки провести  перевірку всіх заповнених документів про освіту;</w:t>
      </w:r>
    </w:p>
    <w:p w:rsidR="002C4264" w:rsidRPr="00550153" w:rsidRDefault="002C4264" w:rsidP="002C4264">
      <w:pPr>
        <w:jc w:val="both"/>
      </w:pPr>
      <w:r w:rsidRPr="00550153">
        <w:t>- здійснити вибіркову перевірку правильності розрахунку середнього балу в документах про освіту;</w:t>
      </w:r>
    </w:p>
    <w:p w:rsidR="002C4264" w:rsidRPr="00550153" w:rsidRDefault="002C4264" w:rsidP="002C4264">
      <w:pPr>
        <w:jc w:val="both"/>
      </w:pPr>
      <w:r w:rsidRPr="00550153">
        <w:t>- здійснити перевірку наявності в необхідній кількості завдань, бланків відповідей, протоколів для проведення ДПА;</w:t>
      </w:r>
    </w:p>
    <w:p w:rsidR="00550153" w:rsidRPr="002C4264" w:rsidRDefault="002C4264" w:rsidP="002C4264">
      <w:pPr>
        <w:tabs>
          <w:tab w:val="left" w:pos="-90"/>
        </w:tabs>
        <w:jc w:val="both"/>
        <w:rPr>
          <w:lang w:val="uk-UA"/>
        </w:rPr>
      </w:pPr>
      <w:r>
        <w:rPr>
          <w:lang w:val="uk-UA"/>
        </w:rPr>
        <w:t xml:space="preserve">            2</w:t>
      </w:r>
      <w:r w:rsidRPr="00550153">
        <w:t>.Затвердити перелік документів, які представляються членам комісії для здійснення перевірки  (додаток № 2)</w:t>
      </w:r>
    </w:p>
    <w:p w:rsidR="00550153" w:rsidRPr="00550153" w:rsidRDefault="002C4264" w:rsidP="00550153">
      <w:pPr>
        <w:jc w:val="both"/>
      </w:pPr>
      <w:r>
        <w:tab/>
      </w:r>
      <w:r>
        <w:rPr>
          <w:lang w:val="uk-UA"/>
        </w:rPr>
        <w:t>3</w:t>
      </w:r>
      <w:r w:rsidR="00550153" w:rsidRPr="00550153">
        <w:t>. Контроль за виконанням даного наказу залишаю за собою.</w:t>
      </w:r>
    </w:p>
    <w:p w:rsidR="00550153" w:rsidRPr="00850CFB" w:rsidRDefault="00550153" w:rsidP="00550153">
      <w:pPr>
        <w:jc w:val="both"/>
        <w:rPr>
          <w:sz w:val="28"/>
          <w:szCs w:val="28"/>
        </w:rPr>
      </w:pPr>
    </w:p>
    <w:p w:rsidR="00550153" w:rsidRDefault="008B5606" w:rsidP="00011AC1">
      <w:pPr>
        <w:ind w:left="142"/>
        <w:jc w:val="center"/>
        <w:rPr>
          <w:lang w:val="uk-UA"/>
        </w:rPr>
      </w:pPr>
      <w:r>
        <w:rPr>
          <w:lang w:val="uk-UA"/>
        </w:rPr>
        <w:t>Директор школи                            С.І.Жигайло</w:t>
      </w:r>
    </w:p>
    <w:p w:rsidR="00D456A3" w:rsidRDefault="00D456A3" w:rsidP="00011AC1">
      <w:pPr>
        <w:ind w:left="142"/>
        <w:jc w:val="center"/>
        <w:rPr>
          <w:lang w:val="uk-UA"/>
        </w:rPr>
      </w:pPr>
    </w:p>
    <w:p w:rsidR="00D456A3" w:rsidRDefault="00D456A3" w:rsidP="00011AC1">
      <w:pPr>
        <w:ind w:left="142"/>
        <w:jc w:val="center"/>
        <w:rPr>
          <w:lang w:val="uk-UA"/>
        </w:rPr>
      </w:pPr>
    </w:p>
    <w:p w:rsidR="00D456A3" w:rsidRPr="00D456A3" w:rsidRDefault="00D456A3" w:rsidP="00D456A3">
      <w:pPr>
        <w:ind w:left="6300"/>
      </w:pPr>
      <w:r w:rsidRPr="00D456A3">
        <w:t>Додаток № 2</w:t>
      </w:r>
    </w:p>
    <w:p w:rsidR="00D456A3" w:rsidRPr="00D456A3" w:rsidRDefault="00D456A3" w:rsidP="00D456A3">
      <w:pPr>
        <w:ind w:left="6300"/>
        <w:rPr>
          <w:lang w:val="uk-UA"/>
        </w:rPr>
      </w:pPr>
      <w:r w:rsidRPr="00D456A3">
        <w:t>до наказу відділу освіти від 2</w:t>
      </w:r>
      <w:r w:rsidRPr="00D456A3">
        <w:rPr>
          <w:lang w:val="uk-UA"/>
        </w:rPr>
        <w:t>6</w:t>
      </w:r>
      <w:r w:rsidRPr="00D456A3">
        <w:t>.05.2015  № 1</w:t>
      </w:r>
      <w:r w:rsidRPr="00D456A3">
        <w:rPr>
          <w:lang w:val="uk-UA"/>
        </w:rPr>
        <w:t>04</w:t>
      </w:r>
    </w:p>
    <w:p w:rsidR="00D456A3" w:rsidRPr="00D456A3" w:rsidRDefault="00D456A3" w:rsidP="00D456A3">
      <w:pPr>
        <w:pStyle w:val="af5"/>
        <w:ind w:right="-47"/>
        <w:rPr>
          <w:bCs/>
          <w:szCs w:val="24"/>
        </w:rPr>
      </w:pPr>
    </w:p>
    <w:p w:rsidR="00D456A3" w:rsidRPr="00D456A3" w:rsidRDefault="00D456A3" w:rsidP="00D456A3">
      <w:pPr>
        <w:tabs>
          <w:tab w:val="left" w:pos="6870"/>
          <w:tab w:val="left" w:pos="7515"/>
          <w:tab w:val="right" w:pos="9781"/>
          <w:tab w:val="right" w:pos="10148"/>
        </w:tabs>
        <w:ind w:left="284"/>
        <w:jc w:val="right"/>
        <w:rPr>
          <w:bCs/>
        </w:rPr>
      </w:pPr>
    </w:p>
    <w:p w:rsidR="00D456A3" w:rsidRPr="00D456A3" w:rsidRDefault="00D456A3" w:rsidP="00D456A3">
      <w:pPr>
        <w:tabs>
          <w:tab w:val="left" w:pos="6870"/>
          <w:tab w:val="left" w:pos="7515"/>
          <w:tab w:val="right" w:pos="9781"/>
          <w:tab w:val="right" w:pos="10148"/>
        </w:tabs>
        <w:ind w:left="284"/>
        <w:jc w:val="right"/>
        <w:rPr>
          <w:bCs/>
        </w:rPr>
      </w:pPr>
    </w:p>
    <w:p w:rsidR="00D456A3" w:rsidRPr="00D456A3" w:rsidRDefault="00D456A3" w:rsidP="00D456A3">
      <w:pPr>
        <w:tabs>
          <w:tab w:val="left" w:pos="6870"/>
          <w:tab w:val="left" w:pos="7515"/>
          <w:tab w:val="right" w:pos="9781"/>
          <w:tab w:val="right" w:pos="10148"/>
        </w:tabs>
        <w:ind w:left="284"/>
        <w:jc w:val="right"/>
        <w:rPr>
          <w:bCs/>
        </w:rPr>
      </w:pPr>
    </w:p>
    <w:p w:rsidR="00D456A3" w:rsidRPr="00D456A3" w:rsidRDefault="00D456A3" w:rsidP="00D456A3">
      <w:pPr>
        <w:tabs>
          <w:tab w:val="left" w:pos="6870"/>
          <w:tab w:val="left" w:pos="7515"/>
          <w:tab w:val="right" w:pos="9781"/>
          <w:tab w:val="right" w:pos="10148"/>
        </w:tabs>
        <w:ind w:left="284"/>
        <w:jc w:val="right"/>
        <w:rPr>
          <w:bCs/>
        </w:rPr>
      </w:pPr>
      <w:r w:rsidRPr="00D456A3">
        <w:rPr>
          <w:bCs/>
        </w:rPr>
        <w:tab/>
        <w:t xml:space="preserve">       </w:t>
      </w:r>
    </w:p>
    <w:p w:rsidR="00D456A3" w:rsidRPr="00D456A3" w:rsidRDefault="00D456A3" w:rsidP="00D456A3">
      <w:pPr>
        <w:tabs>
          <w:tab w:val="left" w:pos="6521"/>
          <w:tab w:val="right" w:pos="10148"/>
        </w:tabs>
        <w:ind w:left="284"/>
        <w:jc w:val="right"/>
        <w:rPr>
          <w:bCs/>
        </w:rPr>
      </w:pPr>
      <w:r w:rsidRPr="00D456A3">
        <w:rPr>
          <w:bCs/>
        </w:rPr>
        <w:tab/>
      </w:r>
    </w:p>
    <w:p w:rsidR="00D456A3" w:rsidRPr="00D456A3" w:rsidRDefault="00D456A3" w:rsidP="00D456A3">
      <w:pPr>
        <w:ind w:left="284"/>
        <w:jc w:val="right"/>
      </w:pPr>
    </w:p>
    <w:p w:rsidR="00D456A3" w:rsidRPr="00D456A3" w:rsidRDefault="00D456A3" w:rsidP="00D456A3">
      <w:pPr>
        <w:ind w:left="284"/>
        <w:jc w:val="center"/>
        <w:rPr>
          <w:b/>
        </w:rPr>
      </w:pPr>
      <w:r w:rsidRPr="00D456A3">
        <w:rPr>
          <w:b/>
        </w:rPr>
        <w:t>Склад комісії</w:t>
      </w:r>
    </w:p>
    <w:p w:rsidR="00D456A3" w:rsidRPr="00D456A3" w:rsidRDefault="00D456A3" w:rsidP="00D456A3">
      <w:pPr>
        <w:ind w:left="284"/>
        <w:jc w:val="center"/>
        <w:rPr>
          <w:b/>
        </w:rPr>
      </w:pPr>
    </w:p>
    <w:p w:rsidR="00D456A3" w:rsidRDefault="00D456A3" w:rsidP="00D456A3">
      <w:pPr>
        <w:ind w:left="284"/>
        <w:jc w:val="center"/>
        <w:rPr>
          <w:lang w:val="uk-UA"/>
        </w:rPr>
      </w:pPr>
      <w:r w:rsidRPr="00D456A3">
        <w:rPr>
          <w:lang w:val="uk-UA"/>
        </w:rPr>
        <w:t xml:space="preserve">Микільської  ЗОШ І-ІІІ ст. </w:t>
      </w:r>
      <w:r w:rsidRPr="00D456A3">
        <w:t>для здійснення експертизи додатків до документів про освіту учнів 9, 11 класів 2014/2015 навчального року та оформлення випускної документації</w:t>
      </w:r>
    </w:p>
    <w:p w:rsidR="00D456A3" w:rsidRDefault="00D456A3" w:rsidP="00D456A3">
      <w:pPr>
        <w:ind w:left="284"/>
        <w:jc w:val="center"/>
        <w:rPr>
          <w:lang w:val="uk-UA"/>
        </w:rPr>
      </w:pPr>
    </w:p>
    <w:p w:rsidR="00D456A3" w:rsidRPr="000700C7" w:rsidRDefault="00D456A3" w:rsidP="000700C7">
      <w:pPr>
        <w:rPr>
          <w:bCs/>
          <w:lang w:val="uk-UA"/>
        </w:rPr>
      </w:pPr>
    </w:p>
    <w:p w:rsidR="00D456A3" w:rsidRPr="00D456A3" w:rsidRDefault="00D456A3" w:rsidP="00D456A3">
      <w:pPr>
        <w:ind w:left="284"/>
        <w:rPr>
          <w:bCs/>
        </w:rPr>
      </w:pPr>
    </w:p>
    <w:p w:rsidR="00D81FDF" w:rsidRPr="00D81FDF" w:rsidRDefault="00D456A3" w:rsidP="00D456A3">
      <w:pPr>
        <w:tabs>
          <w:tab w:val="num" w:pos="360"/>
        </w:tabs>
        <w:ind w:left="284"/>
        <w:jc w:val="both"/>
        <w:rPr>
          <w:lang w:val="uk-UA"/>
        </w:rPr>
      </w:pPr>
      <w:r w:rsidRPr="00D456A3">
        <w:t>1.</w:t>
      </w:r>
      <w:r w:rsidR="00D81FDF">
        <w:rPr>
          <w:lang w:val="uk-UA"/>
        </w:rPr>
        <w:t xml:space="preserve"> Жигайло С.І. – директор школи</w:t>
      </w:r>
    </w:p>
    <w:p w:rsidR="00D456A3" w:rsidRDefault="00D81FDF" w:rsidP="00D456A3">
      <w:pPr>
        <w:tabs>
          <w:tab w:val="num" w:pos="360"/>
        </w:tabs>
        <w:ind w:left="284"/>
        <w:jc w:val="both"/>
        <w:rPr>
          <w:lang w:val="uk-UA"/>
        </w:rPr>
      </w:pPr>
      <w:r>
        <w:rPr>
          <w:lang w:val="uk-UA"/>
        </w:rPr>
        <w:t xml:space="preserve">2. </w:t>
      </w:r>
      <w:r w:rsidR="00D456A3">
        <w:rPr>
          <w:lang w:val="uk-UA"/>
        </w:rPr>
        <w:t>Носко Л.В. – заступник директора з НВР</w:t>
      </w:r>
    </w:p>
    <w:p w:rsidR="00D456A3" w:rsidRDefault="00D81FDF" w:rsidP="00D456A3">
      <w:pPr>
        <w:tabs>
          <w:tab w:val="num" w:pos="360"/>
        </w:tabs>
        <w:ind w:left="284"/>
        <w:jc w:val="both"/>
        <w:rPr>
          <w:lang w:val="uk-UA"/>
        </w:rPr>
      </w:pPr>
      <w:r>
        <w:rPr>
          <w:lang w:val="uk-UA"/>
        </w:rPr>
        <w:t>3. Кобилевськка В.М. – заступник директора з ВР</w:t>
      </w:r>
    </w:p>
    <w:p w:rsidR="00D81FDF" w:rsidRPr="00D81FDF" w:rsidRDefault="00D81FDF" w:rsidP="00D456A3">
      <w:pPr>
        <w:tabs>
          <w:tab w:val="num" w:pos="360"/>
        </w:tabs>
        <w:ind w:left="284"/>
        <w:jc w:val="both"/>
        <w:rPr>
          <w:sz w:val="28"/>
          <w:szCs w:val="28"/>
          <w:lang w:val="uk-UA"/>
        </w:rPr>
      </w:pPr>
      <w:r>
        <w:rPr>
          <w:lang w:val="uk-UA"/>
        </w:rPr>
        <w:t>4. Сівірін С.М. - секретар</w:t>
      </w:r>
    </w:p>
    <w:p w:rsidR="00D456A3" w:rsidRPr="00850CFB" w:rsidRDefault="00D456A3" w:rsidP="00D456A3">
      <w:pPr>
        <w:tabs>
          <w:tab w:val="num" w:pos="360"/>
        </w:tabs>
        <w:ind w:left="284"/>
        <w:jc w:val="both"/>
        <w:rPr>
          <w:sz w:val="28"/>
          <w:szCs w:val="28"/>
        </w:rPr>
      </w:pPr>
    </w:p>
    <w:p w:rsidR="00D456A3" w:rsidRPr="00850CFB" w:rsidRDefault="00D456A3" w:rsidP="00D456A3">
      <w:pPr>
        <w:tabs>
          <w:tab w:val="num" w:pos="360"/>
        </w:tabs>
        <w:ind w:left="284"/>
        <w:jc w:val="both"/>
        <w:rPr>
          <w:sz w:val="28"/>
          <w:szCs w:val="28"/>
        </w:rPr>
      </w:pPr>
    </w:p>
    <w:p w:rsidR="000700C7" w:rsidRPr="00D456A3" w:rsidRDefault="000700C7" w:rsidP="000700C7">
      <w:r>
        <w:rPr>
          <w:sz w:val="28"/>
          <w:szCs w:val="28"/>
          <w:lang w:val="uk-UA"/>
        </w:rPr>
        <w:t xml:space="preserve">                            </w:t>
      </w:r>
    </w:p>
    <w:p w:rsidR="000700C7" w:rsidRPr="00D456A3" w:rsidRDefault="000700C7" w:rsidP="000700C7">
      <w:pPr>
        <w:jc w:val="both"/>
        <w:rPr>
          <w:lang w:val="uk-UA"/>
        </w:rPr>
      </w:pPr>
      <w:r w:rsidRPr="00D456A3">
        <w:t xml:space="preserve">      </w:t>
      </w:r>
      <w:r>
        <w:rPr>
          <w:lang w:val="uk-UA"/>
        </w:rPr>
        <w:t xml:space="preserve">                            </w:t>
      </w:r>
      <w:r w:rsidRPr="00D456A3">
        <w:rPr>
          <w:lang w:val="uk-UA"/>
        </w:rPr>
        <w:t>Директор школи                                С.І.Жигайло</w:t>
      </w:r>
    </w:p>
    <w:p w:rsidR="00D456A3" w:rsidRPr="00D81FDF" w:rsidRDefault="000700C7" w:rsidP="00D81FDF">
      <w:pPr>
        <w:jc w:val="both"/>
        <w:rPr>
          <w:sz w:val="28"/>
          <w:szCs w:val="28"/>
          <w:lang w:val="uk-UA"/>
        </w:rPr>
      </w:pPr>
      <w:r>
        <w:rPr>
          <w:sz w:val="28"/>
          <w:szCs w:val="28"/>
          <w:lang w:val="uk-UA"/>
        </w:rPr>
        <w:t xml:space="preserve">  </w:t>
      </w:r>
    </w:p>
    <w:p w:rsidR="000700C7" w:rsidRPr="000700C7" w:rsidRDefault="000700C7" w:rsidP="00D456A3">
      <w:pPr>
        <w:ind w:left="6300"/>
        <w:rPr>
          <w:sz w:val="28"/>
          <w:szCs w:val="28"/>
          <w:lang w:val="uk-UA"/>
        </w:rPr>
      </w:pPr>
    </w:p>
    <w:p w:rsidR="00D456A3" w:rsidRPr="00D456A3" w:rsidRDefault="00D456A3" w:rsidP="00D456A3">
      <w:pPr>
        <w:ind w:left="6300"/>
      </w:pPr>
      <w:r w:rsidRPr="00D456A3">
        <w:t>Додаток № 2</w:t>
      </w:r>
    </w:p>
    <w:p w:rsidR="00D456A3" w:rsidRPr="00D456A3" w:rsidRDefault="00D456A3" w:rsidP="00D456A3">
      <w:pPr>
        <w:ind w:left="6300"/>
        <w:rPr>
          <w:lang w:val="uk-UA"/>
        </w:rPr>
      </w:pPr>
      <w:r w:rsidRPr="00D456A3">
        <w:t>до наказу</w:t>
      </w:r>
    </w:p>
    <w:p w:rsidR="00D456A3" w:rsidRPr="00D456A3" w:rsidRDefault="00D456A3" w:rsidP="00D456A3">
      <w:pPr>
        <w:ind w:left="6300"/>
        <w:rPr>
          <w:lang w:val="uk-UA"/>
        </w:rPr>
      </w:pPr>
      <w:r w:rsidRPr="00D456A3">
        <w:t>від 2</w:t>
      </w:r>
      <w:r w:rsidRPr="00D456A3">
        <w:rPr>
          <w:lang w:val="uk-UA"/>
        </w:rPr>
        <w:t>6</w:t>
      </w:r>
      <w:r w:rsidRPr="00D456A3">
        <w:t>.05.2015  № 1</w:t>
      </w:r>
      <w:r w:rsidRPr="00D456A3">
        <w:rPr>
          <w:lang w:val="uk-UA"/>
        </w:rPr>
        <w:t>04</w:t>
      </w:r>
    </w:p>
    <w:p w:rsidR="00D456A3" w:rsidRDefault="00D456A3" w:rsidP="00D456A3">
      <w:pPr>
        <w:ind w:left="6300"/>
        <w:rPr>
          <w:sz w:val="28"/>
          <w:szCs w:val="28"/>
        </w:rPr>
      </w:pPr>
    </w:p>
    <w:p w:rsidR="00D456A3"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p>
    <w:p w:rsidR="00D456A3"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p>
    <w:p w:rsidR="00D456A3"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p>
    <w:p w:rsidR="00D456A3"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p>
    <w:p w:rsidR="00D456A3"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p>
    <w:p w:rsidR="00D456A3" w:rsidRPr="00D95F92"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p>
    <w:p w:rsidR="00D456A3" w:rsidRPr="006F3D89" w:rsidRDefault="00D456A3" w:rsidP="00D456A3">
      <w:pPr>
        <w:widowControl w:val="0"/>
        <w:autoSpaceDE w:val="0"/>
        <w:autoSpaceDN w:val="0"/>
        <w:adjustRightInd w:val="0"/>
        <w:ind w:firstLine="851"/>
        <w:jc w:val="center"/>
        <w:rPr>
          <w:rFonts w:ascii="Times New Roman CYR" w:hAnsi="Times New Roman CYR" w:cs="Times New Roman CYR"/>
          <w:b/>
          <w:bCs/>
          <w:sz w:val="28"/>
          <w:szCs w:val="28"/>
        </w:rPr>
      </w:pPr>
      <w:r w:rsidRPr="006F3D89">
        <w:rPr>
          <w:rFonts w:ascii="Times New Roman CYR" w:hAnsi="Times New Roman CYR" w:cs="Times New Roman CYR"/>
          <w:b/>
          <w:bCs/>
          <w:sz w:val="28"/>
          <w:szCs w:val="28"/>
        </w:rPr>
        <w:t>Перелік документів ,</w:t>
      </w:r>
    </w:p>
    <w:p w:rsidR="00D456A3" w:rsidRDefault="00D456A3" w:rsidP="00D456A3">
      <w:pPr>
        <w:ind w:left="142"/>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які </w:t>
      </w:r>
      <w:r w:rsidRPr="006F3D89">
        <w:rPr>
          <w:rFonts w:ascii="Times New Roman CYR" w:hAnsi="Times New Roman CYR" w:cs="Times New Roman CYR"/>
          <w:b/>
          <w:bCs/>
          <w:sz w:val="28"/>
          <w:szCs w:val="28"/>
        </w:rPr>
        <w:t xml:space="preserve">перевіряються </w:t>
      </w:r>
      <w:r>
        <w:rPr>
          <w:rFonts w:ascii="Times New Roman CYR" w:hAnsi="Times New Roman CYR" w:cs="Times New Roman CYR"/>
          <w:b/>
          <w:bCs/>
          <w:sz w:val="28"/>
          <w:szCs w:val="28"/>
        </w:rPr>
        <w:t>к</w:t>
      </w:r>
      <w:r w:rsidRPr="006F3D89">
        <w:rPr>
          <w:rFonts w:ascii="Times New Roman CYR" w:hAnsi="Times New Roman CYR" w:cs="Times New Roman CYR"/>
          <w:b/>
          <w:bCs/>
          <w:sz w:val="28"/>
          <w:szCs w:val="28"/>
        </w:rPr>
        <w:t>омісією з перевірк</w:t>
      </w:r>
      <w:r>
        <w:rPr>
          <w:rFonts w:ascii="Times New Roman CYR" w:hAnsi="Times New Roman CYR" w:cs="Times New Roman CYR"/>
          <w:b/>
          <w:bCs/>
          <w:sz w:val="28"/>
          <w:szCs w:val="28"/>
        </w:rPr>
        <w:t>и випускних</w:t>
      </w:r>
      <w:r w:rsidRPr="006F3D89">
        <w:rPr>
          <w:rFonts w:ascii="Times New Roman CYR" w:hAnsi="Times New Roman CYR" w:cs="Times New Roman CYR"/>
          <w:b/>
          <w:bCs/>
          <w:sz w:val="28"/>
          <w:szCs w:val="28"/>
        </w:rPr>
        <w:t xml:space="preserve"> документ</w:t>
      </w:r>
      <w:r>
        <w:rPr>
          <w:rFonts w:ascii="Times New Roman CYR" w:hAnsi="Times New Roman CYR" w:cs="Times New Roman CYR"/>
          <w:b/>
          <w:bCs/>
          <w:sz w:val="28"/>
          <w:szCs w:val="28"/>
        </w:rPr>
        <w:t>ів</w:t>
      </w:r>
    </w:p>
    <w:p w:rsidR="00D456A3" w:rsidRDefault="00D456A3" w:rsidP="00D456A3">
      <w:pPr>
        <w:ind w:left="142"/>
        <w:jc w:val="both"/>
        <w:rPr>
          <w:rFonts w:ascii="Times New Roman CYR" w:hAnsi="Times New Roman CYR" w:cs="Times New Roman CYR"/>
          <w:b/>
          <w:bCs/>
          <w:sz w:val="28"/>
          <w:szCs w:val="28"/>
        </w:rPr>
      </w:pP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Класні журнали 9, 11</w:t>
      </w:r>
      <w:r w:rsidRPr="00D456A3">
        <w:rPr>
          <w:rFonts w:ascii="Times New Roman" w:hAnsi="Times New Roman" w:cs="Times New Roman"/>
          <w:sz w:val="24"/>
          <w:szCs w:val="24"/>
        </w:rPr>
        <w:t xml:space="preserve"> класів;</w:t>
      </w: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sidRPr="00D456A3">
        <w:rPr>
          <w:rFonts w:ascii="Times New Roman" w:hAnsi="Times New Roman" w:cs="Times New Roman"/>
          <w:sz w:val="24"/>
          <w:szCs w:val="24"/>
        </w:rPr>
        <w:t>Протоколи державної підсумкової атестації;</w:t>
      </w: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sidRPr="00D456A3">
        <w:rPr>
          <w:rFonts w:ascii="Times New Roman" w:hAnsi="Times New Roman" w:cs="Times New Roman"/>
          <w:sz w:val="24"/>
          <w:szCs w:val="24"/>
        </w:rPr>
        <w:t>Атестати про повну середню освіту;</w:t>
      </w: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sidRPr="00D456A3">
        <w:rPr>
          <w:rFonts w:ascii="Times New Roman" w:hAnsi="Times New Roman" w:cs="Times New Roman"/>
          <w:sz w:val="24"/>
          <w:szCs w:val="24"/>
        </w:rPr>
        <w:t>Свідоцтва про базову середню освіту;</w:t>
      </w: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sidRPr="00D456A3">
        <w:rPr>
          <w:rFonts w:ascii="Times New Roman" w:hAnsi="Times New Roman" w:cs="Times New Roman"/>
          <w:sz w:val="24"/>
          <w:szCs w:val="24"/>
        </w:rPr>
        <w:t>Додатки до свідоцтв про базову середню освіту;</w:t>
      </w: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sidRPr="00D456A3">
        <w:rPr>
          <w:rFonts w:ascii="Times New Roman" w:hAnsi="Times New Roman" w:cs="Times New Roman"/>
          <w:sz w:val="24"/>
          <w:szCs w:val="24"/>
        </w:rPr>
        <w:t>Книги обліку та видачі атестатів і свідоцтв;</w:t>
      </w:r>
    </w:p>
    <w:p w:rsidR="00D456A3" w:rsidRPr="00D456A3" w:rsidRDefault="00D456A3" w:rsidP="00D456A3">
      <w:pPr>
        <w:pStyle w:val="aa"/>
        <w:numPr>
          <w:ilvl w:val="0"/>
          <w:numId w:val="159"/>
        </w:numPr>
        <w:spacing w:after="0" w:line="240" w:lineRule="auto"/>
        <w:jc w:val="both"/>
        <w:rPr>
          <w:rFonts w:ascii="Times New Roman" w:hAnsi="Times New Roman" w:cs="Times New Roman"/>
          <w:sz w:val="24"/>
          <w:szCs w:val="24"/>
        </w:rPr>
      </w:pPr>
      <w:r w:rsidRPr="00D456A3">
        <w:rPr>
          <w:rFonts w:ascii="Times New Roman" w:hAnsi="Times New Roman" w:cs="Times New Roman"/>
          <w:sz w:val="24"/>
          <w:szCs w:val="24"/>
        </w:rPr>
        <w:t>Книги обліку та видачі Похвальних листів та грамот.</w:t>
      </w:r>
    </w:p>
    <w:p w:rsidR="00D456A3" w:rsidRPr="00D81FDF" w:rsidRDefault="00D456A3" w:rsidP="00D456A3">
      <w:pPr>
        <w:rPr>
          <w:lang w:val="uk-UA"/>
        </w:rPr>
      </w:pPr>
    </w:p>
    <w:p w:rsidR="00D456A3" w:rsidRPr="00D456A3" w:rsidRDefault="00D456A3" w:rsidP="00D456A3"/>
    <w:p w:rsidR="00D456A3" w:rsidRPr="00D456A3" w:rsidRDefault="00D456A3" w:rsidP="00D456A3">
      <w:pPr>
        <w:jc w:val="both"/>
        <w:rPr>
          <w:lang w:val="uk-UA"/>
        </w:rPr>
      </w:pPr>
      <w:r w:rsidRPr="00D456A3">
        <w:t xml:space="preserve">      </w:t>
      </w:r>
      <w:r>
        <w:rPr>
          <w:lang w:val="uk-UA"/>
        </w:rPr>
        <w:t xml:space="preserve">                            </w:t>
      </w:r>
      <w:r w:rsidRPr="00D456A3">
        <w:rPr>
          <w:lang w:val="uk-UA"/>
        </w:rPr>
        <w:t>Директор школи                                С.І.Жигайло</w:t>
      </w:r>
    </w:p>
    <w:p w:rsidR="00791661" w:rsidRPr="00B20C01" w:rsidRDefault="00791661" w:rsidP="00B20C01">
      <w:pPr>
        <w:jc w:val="both"/>
        <w:rPr>
          <w:sz w:val="28"/>
          <w:szCs w:val="28"/>
          <w:lang w:val="uk-UA"/>
        </w:rPr>
      </w:pPr>
    </w:p>
    <w:p w:rsidR="00791661" w:rsidRPr="004C4073" w:rsidRDefault="00791661" w:rsidP="00791661">
      <w:pPr>
        <w:jc w:val="center"/>
        <w:rPr>
          <w:sz w:val="28"/>
          <w:szCs w:val="28"/>
          <w:lang w:val="uk-UA"/>
        </w:rPr>
      </w:pPr>
    </w:p>
    <w:p w:rsidR="00865D89" w:rsidRPr="002D725E" w:rsidRDefault="00865D89" w:rsidP="00865D89">
      <w:pPr>
        <w:ind w:left="-284" w:right="279"/>
        <w:jc w:val="center"/>
        <w:rPr>
          <w:noProof/>
          <w:spacing w:val="10"/>
        </w:rPr>
      </w:pPr>
      <w:r w:rsidRPr="002D725E">
        <w:rPr>
          <w:noProof/>
          <w:spacing w:val="10"/>
        </w:rPr>
        <w:lastRenderedPageBreak/>
        <w:drawing>
          <wp:inline distT="0" distB="0" distL="0" distR="0">
            <wp:extent cx="438150" cy="619125"/>
            <wp:effectExtent l="19050" t="0" r="0" b="0"/>
            <wp:docPr id="2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865D89" w:rsidRPr="002D725E" w:rsidRDefault="00865D89" w:rsidP="00865D89">
      <w:pPr>
        <w:ind w:left="-284" w:right="279"/>
        <w:jc w:val="center"/>
        <w:rPr>
          <w:noProof/>
          <w:spacing w:val="10"/>
        </w:rPr>
      </w:pPr>
    </w:p>
    <w:p w:rsidR="00865D89" w:rsidRPr="002D725E" w:rsidRDefault="00865D89" w:rsidP="00865D89">
      <w:pPr>
        <w:ind w:left="-284" w:right="279"/>
        <w:jc w:val="center"/>
        <w:rPr>
          <w:noProof/>
          <w:spacing w:val="10"/>
        </w:rPr>
      </w:pPr>
      <w:r w:rsidRPr="002D725E">
        <w:rPr>
          <w:noProof/>
          <w:spacing w:val="10"/>
        </w:rPr>
        <w:t>УКРАЇНА</w:t>
      </w:r>
    </w:p>
    <w:p w:rsidR="00865D89" w:rsidRPr="002D725E" w:rsidRDefault="00865D89" w:rsidP="00865D89">
      <w:pPr>
        <w:ind w:left="-284" w:right="279"/>
        <w:jc w:val="center"/>
        <w:rPr>
          <w:noProof/>
          <w:spacing w:val="10"/>
        </w:rPr>
      </w:pPr>
      <w:r w:rsidRPr="002D725E">
        <w:rPr>
          <w:noProof/>
          <w:spacing w:val="10"/>
        </w:rPr>
        <w:t>ВОЛНОВАСЬКА РАЙОННА РАДА</w:t>
      </w:r>
    </w:p>
    <w:p w:rsidR="00865D89" w:rsidRPr="002D725E" w:rsidRDefault="00865D89" w:rsidP="00865D89">
      <w:pPr>
        <w:ind w:left="-284" w:right="279"/>
        <w:jc w:val="center"/>
        <w:rPr>
          <w:noProof/>
          <w:spacing w:val="10"/>
        </w:rPr>
      </w:pPr>
      <w:r w:rsidRPr="002D725E">
        <w:rPr>
          <w:noProof/>
          <w:spacing w:val="10"/>
        </w:rPr>
        <w:t>ДОНЕЦЬКОЇ ОБЛАСТІ</w:t>
      </w:r>
    </w:p>
    <w:p w:rsidR="00865D89" w:rsidRPr="002D725E" w:rsidRDefault="00865D89" w:rsidP="00865D89">
      <w:pPr>
        <w:ind w:left="-284" w:right="279"/>
        <w:jc w:val="center"/>
        <w:rPr>
          <w:noProof/>
          <w:spacing w:val="10"/>
        </w:rPr>
      </w:pPr>
      <w:r w:rsidRPr="002D725E">
        <w:rPr>
          <w:noProof/>
          <w:spacing w:val="10"/>
        </w:rPr>
        <w:t>МИКІЛЬСЬКА ЗАГАЛЬНООСВІТНЯ ШКОЛА 1 – 111 СТУПЕНІВ</w:t>
      </w:r>
    </w:p>
    <w:p w:rsidR="00865D89" w:rsidRDefault="00865D89" w:rsidP="00865D89">
      <w:pPr>
        <w:rPr>
          <w:lang w:val="uk-UA"/>
        </w:rPr>
      </w:pPr>
    </w:p>
    <w:p w:rsidR="00865D89" w:rsidRDefault="00865D89" w:rsidP="00865D89">
      <w:pPr>
        <w:ind w:left="142"/>
        <w:jc w:val="center"/>
        <w:rPr>
          <w:lang w:val="uk-UA"/>
        </w:rPr>
      </w:pPr>
      <w:r>
        <w:rPr>
          <w:lang w:val="uk-UA"/>
        </w:rPr>
        <w:t>НАКАЗ</w:t>
      </w:r>
    </w:p>
    <w:p w:rsidR="00865D89" w:rsidRDefault="00865D89" w:rsidP="00865D89">
      <w:pPr>
        <w:ind w:left="142"/>
        <w:jc w:val="center"/>
        <w:rPr>
          <w:lang w:val="uk-UA"/>
        </w:rPr>
      </w:pPr>
    </w:p>
    <w:p w:rsidR="00865D89" w:rsidRPr="002D725E" w:rsidRDefault="00865D89" w:rsidP="00865D89">
      <w:pPr>
        <w:pStyle w:val="ac"/>
        <w:ind w:left="0" w:right="-427"/>
        <w:rPr>
          <w:rFonts w:ascii="Times New Roman" w:hAnsi="Times New Roman"/>
          <w:sz w:val="24"/>
          <w:szCs w:val="24"/>
          <w:lang w:val="uk-UA"/>
        </w:rPr>
      </w:pPr>
      <w:r w:rsidRPr="002D725E">
        <w:rPr>
          <w:rFonts w:ascii="Times New Roman" w:hAnsi="Times New Roman"/>
          <w:sz w:val="24"/>
          <w:szCs w:val="24"/>
          <w:lang w:val="uk-UA"/>
        </w:rPr>
        <w:t xml:space="preserve">22.05. 2015 р.                                  </w:t>
      </w:r>
      <w:r>
        <w:rPr>
          <w:rFonts w:ascii="Times New Roman" w:hAnsi="Times New Roman"/>
          <w:sz w:val="24"/>
          <w:szCs w:val="24"/>
          <w:lang w:val="uk-UA"/>
        </w:rPr>
        <w:t xml:space="preserve">        </w:t>
      </w:r>
      <w:r w:rsidRPr="002D725E">
        <w:rPr>
          <w:rFonts w:ascii="Times New Roman" w:hAnsi="Times New Roman"/>
          <w:sz w:val="24"/>
          <w:szCs w:val="24"/>
          <w:lang w:val="uk-UA"/>
        </w:rPr>
        <w:t xml:space="preserve">   с.Микільське                                                     № </w:t>
      </w:r>
      <w:r w:rsidR="00B20C01">
        <w:rPr>
          <w:rFonts w:ascii="Times New Roman" w:hAnsi="Times New Roman"/>
          <w:sz w:val="24"/>
          <w:szCs w:val="24"/>
          <w:lang w:val="uk-UA"/>
        </w:rPr>
        <w:t>105</w:t>
      </w:r>
    </w:p>
    <w:p w:rsidR="00865D89" w:rsidRPr="002D725E" w:rsidRDefault="00865D89" w:rsidP="00865D89">
      <w:pPr>
        <w:pStyle w:val="ac"/>
        <w:ind w:left="0" w:right="-427"/>
        <w:rPr>
          <w:rFonts w:ascii="Times New Roman" w:hAnsi="Times New Roman"/>
          <w:noProof/>
          <w:spacing w:val="10"/>
          <w:sz w:val="24"/>
          <w:szCs w:val="24"/>
          <w:lang w:val="uk-UA" w:eastAsia="uk-UA"/>
        </w:rPr>
      </w:pPr>
    </w:p>
    <w:p w:rsidR="00865D89" w:rsidRDefault="00865D89" w:rsidP="00865D89">
      <w:pPr>
        <w:pStyle w:val="ac"/>
        <w:ind w:left="0"/>
        <w:jc w:val="both"/>
        <w:rPr>
          <w:rFonts w:ascii="Times New Roman" w:hAnsi="Times New Roman"/>
          <w:sz w:val="24"/>
          <w:szCs w:val="24"/>
          <w:lang w:val="uk-UA"/>
        </w:rPr>
      </w:pPr>
      <w:r w:rsidRPr="002D725E">
        <w:rPr>
          <w:rFonts w:ascii="Times New Roman" w:hAnsi="Times New Roman"/>
          <w:sz w:val="24"/>
          <w:szCs w:val="24"/>
          <w:lang w:val="uk-UA"/>
        </w:rPr>
        <w:t xml:space="preserve">Про  </w:t>
      </w:r>
      <w:r>
        <w:rPr>
          <w:rFonts w:ascii="Times New Roman" w:hAnsi="Times New Roman"/>
          <w:sz w:val="24"/>
          <w:szCs w:val="24"/>
          <w:lang w:val="uk-UA"/>
        </w:rPr>
        <w:t>стан викладання фізкультури в 2014-2015 н.р.</w:t>
      </w:r>
    </w:p>
    <w:p w:rsidR="00865D89" w:rsidRDefault="00865D89" w:rsidP="00865D89">
      <w:pPr>
        <w:pStyle w:val="ac"/>
        <w:ind w:left="0"/>
        <w:jc w:val="both"/>
        <w:rPr>
          <w:rFonts w:ascii="Times New Roman" w:hAnsi="Times New Roman"/>
          <w:sz w:val="24"/>
          <w:szCs w:val="24"/>
          <w:lang w:val="uk-UA"/>
        </w:rPr>
      </w:pPr>
    </w:p>
    <w:p w:rsidR="00865D89" w:rsidRDefault="00865D89" w:rsidP="00865D89">
      <w:pPr>
        <w:pStyle w:val="ac"/>
        <w:ind w:left="0"/>
        <w:jc w:val="both"/>
        <w:rPr>
          <w:rFonts w:ascii="Times New Roman" w:hAnsi="Times New Roman"/>
          <w:sz w:val="24"/>
          <w:szCs w:val="24"/>
          <w:lang w:val="uk-UA"/>
        </w:rPr>
      </w:pPr>
      <w:r>
        <w:rPr>
          <w:rFonts w:ascii="Times New Roman" w:hAnsi="Times New Roman"/>
          <w:sz w:val="24"/>
          <w:szCs w:val="24"/>
          <w:lang w:val="uk-UA"/>
        </w:rPr>
        <w:t xml:space="preserve">   Згідно річного плану роботи школи в травні місяці було проведено перевірку викладання предмету фізкультура та відповідність досягнень учнів вимогам програми.</w:t>
      </w:r>
    </w:p>
    <w:p w:rsidR="00865D89" w:rsidRDefault="00865D89" w:rsidP="00865D89">
      <w:pPr>
        <w:pStyle w:val="ac"/>
        <w:ind w:left="0"/>
        <w:jc w:val="both"/>
        <w:rPr>
          <w:rFonts w:ascii="Times New Roman" w:hAnsi="Times New Roman"/>
          <w:sz w:val="24"/>
          <w:szCs w:val="24"/>
          <w:lang w:val="uk-UA"/>
        </w:rPr>
      </w:pPr>
      <w:r>
        <w:rPr>
          <w:rFonts w:ascii="Times New Roman" w:hAnsi="Times New Roman"/>
          <w:sz w:val="24"/>
          <w:szCs w:val="24"/>
          <w:lang w:val="uk-UA"/>
        </w:rPr>
        <w:t xml:space="preserve">   Фізкультуру викладають:</w:t>
      </w:r>
    </w:p>
    <w:p w:rsidR="00865D89" w:rsidRDefault="00865D89" w:rsidP="00865D89">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Ренсевич Іван Володимирович, освіта вища, перша категорія, стаж роботи 28 років</w:t>
      </w:r>
    </w:p>
    <w:p w:rsidR="00865D89" w:rsidRDefault="00865D89" w:rsidP="00865D89">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 xml:space="preserve">Ульяницька Валентина Петрівна,   педучилище, вчитель початкових класів </w:t>
      </w:r>
    </w:p>
    <w:p w:rsidR="00865D89" w:rsidRDefault="00865D89" w:rsidP="00865D89">
      <w:pPr>
        <w:pStyle w:val="ac"/>
        <w:ind w:left="360"/>
        <w:jc w:val="both"/>
        <w:rPr>
          <w:rFonts w:ascii="Times New Roman" w:hAnsi="Times New Roman"/>
          <w:sz w:val="24"/>
          <w:szCs w:val="24"/>
          <w:lang w:val="uk-UA"/>
        </w:rPr>
      </w:pPr>
      <w:r>
        <w:rPr>
          <w:rFonts w:ascii="Times New Roman" w:hAnsi="Times New Roman"/>
          <w:sz w:val="24"/>
          <w:szCs w:val="24"/>
          <w:lang w:val="uk-UA"/>
        </w:rPr>
        <w:t>(1 кл), стаж роботи 32 роки, категорія спеціаліст</w:t>
      </w:r>
    </w:p>
    <w:p w:rsidR="00865D89" w:rsidRDefault="00865D89" w:rsidP="00865D89">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 xml:space="preserve">Скубак Валентина Миколаївна, педучилище, вчитель початкових класів </w:t>
      </w:r>
    </w:p>
    <w:p w:rsidR="00865D89" w:rsidRDefault="00865D89" w:rsidP="00865D89">
      <w:pPr>
        <w:pStyle w:val="ac"/>
        <w:ind w:left="0"/>
        <w:jc w:val="both"/>
        <w:rPr>
          <w:rFonts w:ascii="Times New Roman" w:hAnsi="Times New Roman"/>
          <w:sz w:val="24"/>
          <w:szCs w:val="24"/>
          <w:lang w:val="uk-UA"/>
        </w:rPr>
      </w:pPr>
      <w:r>
        <w:rPr>
          <w:rFonts w:ascii="Times New Roman" w:hAnsi="Times New Roman"/>
          <w:sz w:val="24"/>
          <w:szCs w:val="24"/>
          <w:lang w:val="uk-UA"/>
        </w:rPr>
        <w:t xml:space="preserve">     (2кл), стаж роботи 36 років, категорія спеціаліст</w:t>
      </w:r>
    </w:p>
    <w:p w:rsidR="00865D89" w:rsidRDefault="00865D89" w:rsidP="00865D89">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 xml:space="preserve">Чуприна Галина Леонтіївна, освіта вища,вчитель початкових класів (3 кл), стаж роботи </w:t>
      </w:r>
      <w:r w:rsidRPr="00865D89">
        <w:rPr>
          <w:rFonts w:ascii="Times New Roman" w:hAnsi="Times New Roman"/>
          <w:sz w:val="24"/>
          <w:szCs w:val="24"/>
          <w:lang w:val="uk-UA"/>
        </w:rPr>
        <w:t>39 років</w:t>
      </w:r>
      <w:r w:rsidR="00621300">
        <w:rPr>
          <w:rFonts w:ascii="Times New Roman" w:hAnsi="Times New Roman"/>
          <w:sz w:val="24"/>
          <w:szCs w:val="24"/>
          <w:lang w:val="uk-UA"/>
        </w:rPr>
        <w:t>,</w:t>
      </w:r>
      <w:r w:rsidRPr="00865D89">
        <w:rPr>
          <w:rFonts w:ascii="Times New Roman" w:hAnsi="Times New Roman"/>
          <w:sz w:val="24"/>
          <w:szCs w:val="24"/>
          <w:lang w:val="uk-UA"/>
        </w:rPr>
        <w:t xml:space="preserve"> </w:t>
      </w:r>
      <w:r w:rsidR="00621300">
        <w:rPr>
          <w:rFonts w:ascii="Times New Roman" w:hAnsi="Times New Roman"/>
          <w:sz w:val="24"/>
          <w:szCs w:val="24"/>
          <w:lang w:val="uk-UA"/>
        </w:rPr>
        <w:t>перша категорія</w:t>
      </w:r>
    </w:p>
    <w:p w:rsidR="00621300" w:rsidRDefault="00621300" w:rsidP="00865D89">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Павленко Людмила Миколаївна, освіта вища, вчитель початкових класів (4кл) стаж роботи 37 років, перша категорія</w:t>
      </w:r>
    </w:p>
    <w:p w:rsidR="00621300" w:rsidRDefault="00621300" w:rsidP="00621300">
      <w:pPr>
        <w:pStyle w:val="ac"/>
        <w:ind w:left="0"/>
        <w:jc w:val="both"/>
        <w:rPr>
          <w:rFonts w:ascii="Times New Roman" w:hAnsi="Times New Roman"/>
          <w:sz w:val="24"/>
          <w:szCs w:val="24"/>
          <w:lang w:val="uk-UA"/>
        </w:rPr>
      </w:pPr>
      <w:r>
        <w:rPr>
          <w:rFonts w:ascii="Times New Roman" w:hAnsi="Times New Roman"/>
          <w:sz w:val="24"/>
          <w:szCs w:val="24"/>
          <w:lang w:val="uk-UA"/>
        </w:rPr>
        <w:t xml:space="preserve">   За період перевірки була проведена робота за такими напрямками:</w:t>
      </w:r>
    </w:p>
    <w:p w:rsidR="00621300" w:rsidRDefault="00621300" w:rsidP="00621300">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відвідано та проаналізовано уроки фізвиховання</w:t>
      </w:r>
    </w:p>
    <w:p w:rsidR="00621300" w:rsidRDefault="00621300" w:rsidP="00621300">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роботу гуртків зі спортивним нахилом</w:t>
      </w:r>
    </w:p>
    <w:p w:rsidR="00621300" w:rsidRDefault="00621300" w:rsidP="00621300">
      <w:pPr>
        <w:pStyle w:val="ac"/>
        <w:numPr>
          <w:ilvl w:val="0"/>
          <w:numId w:val="148"/>
        </w:numPr>
        <w:jc w:val="both"/>
        <w:rPr>
          <w:rFonts w:ascii="Times New Roman" w:hAnsi="Times New Roman"/>
          <w:sz w:val="24"/>
          <w:szCs w:val="24"/>
          <w:lang w:val="uk-UA"/>
        </w:rPr>
      </w:pPr>
      <w:r>
        <w:rPr>
          <w:rFonts w:ascii="Times New Roman" w:hAnsi="Times New Roman"/>
          <w:sz w:val="24"/>
          <w:szCs w:val="24"/>
          <w:lang w:val="uk-UA"/>
        </w:rPr>
        <w:t>перевірена шкільна документація</w:t>
      </w:r>
    </w:p>
    <w:p w:rsidR="00DC634A" w:rsidRDefault="00DC634A" w:rsidP="00DC634A">
      <w:pPr>
        <w:pStyle w:val="ac"/>
        <w:numPr>
          <w:ilvl w:val="0"/>
          <w:numId w:val="89"/>
        </w:numPr>
        <w:ind w:left="1843"/>
        <w:jc w:val="both"/>
        <w:rPr>
          <w:rFonts w:ascii="Times New Roman" w:hAnsi="Times New Roman"/>
          <w:sz w:val="24"/>
          <w:szCs w:val="24"/>
          <w:lang w:val="uk-UA"/>
        </w:rPr>
      </w:pPr>
      <w:r>
        <w:rPr>
          <w:rFonts w:ascii="Times New Roman" w:hAnsi="Times New Roman"/>
          <w:sz w:val="24"/>
          <w:szCs w:val="24"/>
          <w:lang w:val="uk-UA"/>
        </w:rPr>
        <w:t>класні журнали</w:t>
      </w:r>
    </w:p>
    <w:p w:rsidR="00DC634A" w:rsidRDefault="00DC634A" w:rsidP="00DC634A">
      <w:pPr>
        <w:pStyle w:val="ac"/>
        <w:numPr>
          <w:ilvl w:val="0"/>
          <w:numId w:val="89"/>
        </w:numPr>
        <w:ind w:left="1843"/>
        <w:jc w:val="both"/>
        <w:rPr>
          <w:rFonts w:ascii="Times New Roman" w:hAnsi="Times New Roman"/>
          <w:sz w:val="24"/>
          <w:szCs w:val="24"/>
          <w:lang w:val="uk-UA"/>
        </w:rPr>
      </w:pPr>
      <w:r>
        <w:rPr>
          <w:rFonts w:ascii="Times New Roman" w:hAnsi="Times New Roman"/>
          <w:sz w:val="24"/>
          <w:szCs w:val="24"/>
          <w:lang w:val="uk-UA"/>
        </w:rPr>
        <w:t>календарні плани</w:t>
      </w:r>
    </w:p>
    <w:p w:rsidR="00DC634A" w:rsidRDefault="00DC634A" w:rsidP="00DC634A">
      <w:pPr>
        <w:pStyle w:val="ac"/>
        <w:numPr>
          <w:ilvl w:val="0"/>
          <w:numId w:val="89"/>
        </w:numPr>
        <w:ind w:left="1843"/>
        <w:jc w:val="both"/>
        <w:rPr>
          <w:rFonts w:ascii="Times New Roman" w:hAnsi="Times New Roman"/>
          <w:sz w:val="24"/>
          <w:szCs w:val="24"/>
          <w:lang w:val="uk-UA"/>
        </w:rPr>
      </w:pPr>
      <w:r>
        <w:rPr>
          <w:rFonts w:ascii="Times New Roman" w:hAnsi="Times New Roman"/>
          <w:sz w:val="24"/>
          <w:szCs w:val="24"/>
          <w:lang w:val="uk-UA"/>
        </w:rPr>
        <w:t>поурочні плани</w:t>
      </w:r>
    </w:p>
    <w:p w:rsidR="00DC634A" w:rsidRDefault="00DC634A" w:rsidP="00DC634A">
      <w:pPr>
        <w:pStyle w:val="ac"/>
        <w:numPr>
          <w:ilvl w:val="0"/>
          <w:numId w:val="89"/>
        </w:numPr>
        <w:ind w:left="1843"/>
        <w:jc w:val="both"/>
        <w:rPr>
          <w:rFonts w:ascii="Times New Roman" w:hAnsi="Times New Roman"/>
          <w:sz w:val="24"/>
          <w:szCs w:val="24"/>
          <w:lang w:val="uk-UA"/>
        </w:rPr>
      </w:pPr>
      <w:r>
        <w:rPr>
          <w:rFonts w:ascii="Times New Roman" w:hAnsi="Times New Roman"/>
          <w:sz w:val="24"/>
          <w:szCs w:val="24"/>
          <w:lang w:val="uk-UA"/>
        </w:rPr>
        <w:t>робота в спортивних секціях</w:t>
      </w:r>
    </w:p>
    <w:p w:rsidR="00DC634A" w:rsidRDefault="00DC634A"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Наслідки вивчення та результати свідчать про те, що вчителі показали себе фахівцями справи, мають добру науково-теоретичну підготовку, в повній мірі володіють методикою викладання предмета, забезпечують засвоєння учнями основних понять, передбачених програмою  з формування практичних умінь та навичок.</w:t>
      </w:r>
    </w:p>
    <w:p w:rsidR="00DC634A" w:rsidRDefault="00DC634A"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Вчителі фізкультури на уроках використовують сучасні форми і методи навчання, щоактивізуть розумову діяльність учнів, сприяють підвищенню в них інтересу до вивчення предмету.</w:t>
      </w:r>
    </w:p>
    <w:p w:rsidR="00DC634A" w:rsidRDefault="00DC634A"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У процесі</w:t>
      </w:r>
      <w:r w:rsidR="00782225">
        <w:rPr>
          <w:rFonts w:ascii="Times New Roman" w:hAnsi="Times New Roman"/>
          <w:sz w:val="24"/>
          <w:szCs w:val="24"/>
          <w:lang w:val="uk-UA"/>
        </w:rPr>
        <w:t xml:space="preserve"> стану викладання фізичної культури виявлено, що в школі створені всі необхідні умови для реалізації комплексної програми з фізичної культури, виконання ст. 35 «Про освіту»,  Положення про організацію фізичного виховання і</w:t>
      </w:r>
      <w:r w:rsidR="00FD0FE0">
        <w:rPr>
          <w:rFonts w:ascii="Times New Roman" w:hAnsi="Times New Roman"/>
          <w:sz w:val="24"/>
          <w:szCs w:val="24"/>
          <w:lang w:val="uk-UA"/>
        </w:rPr>
        <w:t xml:space="preserve"> масового спорту в загаль</w:t>
      </w:r>
      <w:r w:rsidR="007F6CB2">
        <w:rPr>
          <w:rFonts w:ascii="Times New Roman" w:hAnsi="Times New Roman"/>
          <w:sz w:val="24"/>
          <w:szCs w:val="24"/>
          <w:lang w:val="uk-UA"/>
        </w:rPr>
        <w:t>ноосвітніх навчальних закладах, затвердженого наказом МОН України від 02 08.05 №458. На  спортивному майданчику та в спортивних залах є відповідні комплекси оладнання для ефективного використання програм: зони для бугу, стрибків, ігрові майданчики, гімнастичне обладнання, баскетбольні щити, волейбольні стояки, дрібний спортивний інвентар.</w:t>
      </w:r>
    </w:p>
    <w:p w:rsidR="007F6CB2" w:rsidRDefault="007F6CB2" w:rsidP="00DC634A">
      <w:pPr>
        <w:pStyle w:val="ac"/>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Вчителі планують та проводять уроки згідно з вимогами програми. Схема-графік та тематично-календарні плани узгоджені, відповідають змісту уроків у журналі.</w:t>
      </w:r>
    </w:p>
    <w:p w:rsidR="007F6CB2" w:rsidRDefault="007F6CB2"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w:t>
      </w:r>
      <w:r w:rsidR="00156D0B">
        <w:rPr>
          <w:rFonts w:ascii="Times New Roman" w:hAnsi="Times New Roman"/>
          <w:sz w:val="24"/>
          <w:szCs w:val="24"/>
          <w:lang w:val="uk-UA"/>
        </w:rPr>
        <w:t>Велику увагу  приділяють вчителі вихованню учнів,</w:t>
      </w:r>
      <w:r w:rsidR="00FA0872">
        <w:rPr>
          <w:rFonts w:ascii="Times New Roman" w:hAnsi="Times New Roman"/>
          <w:sz w:val="24"/>
          <w:szCs w:val="24"/>
          <w:lang w:val="uk-UA"/>
        </w:rPr>
        <w:t>збереженню та зміцненню їхнього здоров*я. Велика кількість уроків фізичної культури продиться на свіжому повітрі, що сприяє зміцненню та загартовуванню організмів дітей.За спеціально розробленою схемою у початкових класах учителі проводять з учнями фізкультрозминки.</w:t>
      </w:r>
    </w:p>
    <w:p w:rsidR="00FA0872" w:rsidRDefault="00FA0872"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На уроках вчителі звертають увагу на підготовчий етап заняття: шикування, рапорт чергового, чіткий вихід учнів для виконання вправ. Разом з тим, засоби навчання,рухові дії загалом на уроках фізичної культури не завжди ефективні, у більшості шаблонні, не відповідають нормі навантаження школярів із погляду їх впливу на різні функціональні системи організму. Особливо це відчувається в 10-11 класах. Відвідані уроки показали, що є кількість дітей, яка приходить без  спортивної форми або спортивного взуття на уроки фізичної культури.</w:t>
      </w:r>
    </w:p>
    <w:p w:rsidR="00FA0872" w:rsidRDefault="00FA0872"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Разом з тим, на кожній із частин уроку учителі не диференціюють навантаження і обсяг фізичних зусиль для кожного учня. Якщо в початковій школі вчителі приділяють достатню увагу мобілізації учнів на виконання основного завдання уроку, виконуючи загально розвиваюч</w:t>
      </w:r>
      <w:r w:rsidR="00254D64">
        <w:rPr>
          <w:rFonts w:ascii="Times New Roman" w:hAnsi="Times New Roman"/>
          <w:sz w:val="24"/>
          <w:szCs w:val="24"/>
          <w:lang w:val="uk-UA"/>
        </w:rPr>
        <w:t>і вправи, підводять дітей до максимальної готовності, то в старших класах не контролюють навантаження під час уроку, учителі не приділяють уваги вмінню здійснювати самоконтроль за своїм організмом (вимірювання пульсу, правильність дихання, перенесення належного фізичного навантаження), не проводять вправ на розслаблення, розвиток дихання до закінчення уроку.</w:t>
      </w:r>
    </w:p>
    <w:p w:rsidR="00254D64" w:rsidRDefault="00254D64"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Для забезпечення можливості задоволення потреб учнів у фізичній активності та </w:t>
      </w:r>
      <w:r w:rsidR="00B50E24">
        <w:rPr>
          <w:rFonts w:ascii="Times New Roman" w:hAnsi="Times New Roman"/>
          <w:sz w:val="24"/>
          <w:szCs w:val="24"/>
          <w:lang w:val="uk-UA"/>
        </w:rPr>
        <w:t xml:space="preserve"> фізичному розвитку в школі створено мережу спортивних секцій: боротьби, волейболу, баскетболу, гирьового спорту.</w:t>
      </w:r>
    </w:p>
    <w:p w:rsidR="00B50E24" w:rsidRDefault="00B50E24" w:rsidP="00DC634A">
      <w:pPr>
        <w:pStyle w:val="ac"/>
        <w:ind w:left="142"/>
        <w:jc w:val="both"/>
        <w:rPr>
          <w:rFonts w:ascii="Times New Roman" w:hAnsi="Times New Roman"/>
          <w:sz w:val="24"/>
          <w:szCs w:val="24"/>
          <w:lang w:val="uk-UA"/>
        </w:rPr>
      </w:pPr>
    </w:p>
    <w:p w:rsidR="00B50E24" w:rsidRDefault="00B50E24" w:rsidP="00DC634A">
      <w:pPr>
        <w:pStyle w:val="ac"/>
        <w:ind w:left="142"/>
        <w:jc w:val="both"/>
        <w:rPr>
          <w:rFonts w:ascii="Times New Roman" w:hAnsi="Times New Roman"/>
          <w:sz w:val="24"/>
          <w:szCs w:val="24"/>
          <w:lang w:val="uk-UA"/>
        </w:rPr>
      </w:pPr>
      <w:r>
        <w:rPr>
          <w:rFonts w:ascii="Times New Roman" w:hAnsi="Times New Roman"/>
          <w:sz w:val="24"/>
          <w:szCs w:val="24"/>
          <w:lang w:val="uk-UA"/>
        </w:rPr>
        <w:t xml:space="preserve">                                                 </w:t>
      </w:r>
      <w:r w:rsidR="006517BD">
        <w:rPr>
          <w:rFonts w:ascii="Times New Roman" w:hAnsi="Times New Roman"/>
          <w:sz w:val="24"/>
          <w:szCs w:val="24"/>
          <w:lang w:val="uk-UA"/>
        </w:rPr>
        <w:t xml:space="preserve">            </w:t>
      </w:r>
      <w:r>
        <w:rPr>
          <w:rFonts w:ascii="Times New Roman" w:hAnsi="Times New Roman"/>
          <w:sz w:val="24"/>
          <w:szCs w:val="24"/>
          <w:lang w:val="uk-UA"/>
        </w:rPr>
        <w:t xml:space="preserve"> НАКАЗУЮ:</w:t>
      </w:r>
    </w:p>
    <w:p w:rsidR="00B50E24" w:rsidRDefault="00B50E24" w:rsidP="00DC634A">
      <w:pPr>
        <w:pStyle w:val="ac"/>
        <w:ind w:left="142"/>
        <w:jc w:val="both"/>
        <w:rPr>
          <w:rFonts w:ascii="Times New Roman" w:hAnsi="Times New Roman"/>
          <w:sz w:val="24"/>
          <w:szCs w:val="24"/>
          <w:lang w:val="uk-UA"/>
        </w:rPr>
      </w:pPr>
      <w:r>
        <w:rPr>
          <w:rFonts w:ascii="Times New Roman" w:hAnsi="Times New Roman"/>
          <w:sz w:val="24"/>
          <w:szCs w:val="24"/>
          <w:lang w:val="uk-UA"/>
        </w:rPr>
        <w:t>1.Вчителя фізичної культури:</w:t>
      </w:r>
    </w:p>
    <w:p w:rsidR="00B50E24" w:rsidRDefault="00B50E24" w:rsidP="00DC634A">
      <w:pPr>
        <w:pStyle w:val="ac"/>
        <w:ind w:left="142"/>
        <w:jc w:val="both"/>
        <w:rPr>
          <w:rFonts w:ascii="Times New Roman" w:hAnsi="Times New Roman"/>
          <w:sz w:val="24"/>
          <w:szCs w:val="24"/>
          <w:lang w:val="uk-UA"/>
        </w:rPr>
      </w:pPr>
      <w:r>
        <w:rPr>
          <w:rFonts w:ascii="Times New Roman" w:hAnsi="Times New Roman"/>
          <w:sz w:val="24"/>
          <w:szCs w:val="24"/>
          <w:lang w:val="uk-UA"/>
        </w:rPr>
        <w:t>1.1. У процесі викладання використовувати особистісно орієнтовні підходи, що забезпечують комфортні умови фізичного розвитку кожної дитини, реалізацію природного потенціалу учнів</w:t>
      </w:r>
    </w:p>
    <w:p w:rsidR="00B50E24" w:rsidRDefault="00B50E24" w:rsidP="00DC634A">
      <w:pPr>
        <w:pStyle w:val="ac"/>
        <w:ind w:left="142"/>
        <w:jc w:val="both"/>
        <w:rPr>
          <w:rFonts w:ascii="Times New Roman" w:hAnsi="Times New Roman"/>
          <w:sz w:val="24"/>
          <w:szCs w:val="24"/>
          <w:lang w:val="uk-UA"/>
        </w:rPr>
      </w:pPr>
      <w:r>
        <w:rPr>
          <w:rFonts w:ascii="Times New Roman" w:hAnsi="Times New Roman"/>
          <w:sz w:val="24"/>
          <w:szCs w:val="24"/>
          <w:lang w:val="uk-UA"/>
        </w:rPr>
        <w:t>1.2. Встановити суворий контроль за дотриманням учнями правил техніки безпеки під час уроків фізичної культури</w:t>
      </w:r>
    </w:p>
    <w:p w:rsidR="004E7792" w:rsidRDefault="004E7792" w:rsidP="00DC634A">
      <w:pPr>
        <w:pStyle w:val="ac"/>
        <w:ind w:left="142"/>
        <w:jc w:val="both"/>
        <w:rPr>
          <w:rFonts w:ascii="Times New Roman" w:hAnsi="Times New Roman"/>
          <w:sz w:val="24"/>
          <w:szCs w:val="24"/>
          <w:lang w:val="uk-UA"/>
        </w:rPr>
      </w:pPr>
      <w:r>
        <w:rPr>
          <w:rFonts w:ascii="Times New Roman" w:hAnsi="Times New Roman"/>
          <w:sz w:val="24"/>
          <w:szCs w:val="24"/>
          <w:lang w:val="uk-UA"/>
        </w:rPr>
        <w:t>1.3. Регулювати фізичне навантаження учнів згідно з хніми віковими і статевими особливостями</w:t>
      </w:r>
    </w:p>
    <w:p w:rsidR="004E7792" w:rsidRDefault="004E7792" w:rsidP="00DC634A">
      <w:pPr>
        <w:pStyle w:val="ac"/>
        <w:ind w:left="142"/>
        <w:jc w:val="both"/>
        <w:rPr>
          <w:rFonts w:ascii="Times New Roman" w:hAnsi="Times New Roman"/>
          <w:sz w:val="24"/>
          <w:szCs w:val="24"/>
          <w:lang w:val="uk-UA"/>
        </w:rPr>
      </w:pPr>
      <w:r>
        <w:rPr>
          <w:rFonts w:ascii="Times New Roman" w:hAnsi="Times New Roman"/>
          <w:sz w:val="24"/>
          <w:szCs w:val="24"/>
          <w:lang w:val="uk-UA"/>
        </w:rPr>
        <w:t>1.4. Урізноманітнити методи навчання, що застосовуються на уроках фізкультури, щоб уникнути шаблонності в плануванні навчальних занять</w:t>
      </w:r>
    </w:p>
    <w:p w:rsidR="004E7792" w:rsidRDefault="004E7792" w:rsidP="00DC634A">
      <w:pPr>
        <w:pStyle w:val="ac"/>
        <w:ind w:left="142"/>
        <w:jc w:val="both"/>
        <w:rPr>
          <w:rFonts w:ascii="Times New Roman" w:hAnsi="Times New Roman"/>
          <w:sz w:val="24"/>
          <w:szCs w:val="24"/>
          <w:lang w:val="uk-UA"/>
        </w:rPr>
      </w:pPr>
      <w:r>
        <w:rPr>
          <w:rFonts w:ascii="Times New Roman" w:hAnsi="Times New Roman"/>
          <w:sz w:val="24"/>
          <w:szCs w:val="24"/>
          <w:lang w:val="uk-UA"/>
        </w:rPr>
        <w:t>1.5. Здійснювати індивідуальну роботу на уроках з учнями, постійно контролювати стан їхнього здоров*я</w:t>
      </w:r>
    </w:p>
    <w:p w:rsidR="004E7792" w:rsidRDefault="004E7792" w:rsidP="00DC634A">
      <w:pPr>
        <w:pStyle w:val="ac"/>
        <w:ind w:left="142"/>
        <w:jc w:val="both"/>
        <w:rPr>
          <w:rFonts w:ascii="Times New Roman" w:hAnsi="Times New Roman"/>
          <w:sz w:val="24"/>
          <w:szCs w:val="24"/>
          <w:lang w:val="uk-UA"/>
        </w:rPr>
      </w:pPr>
      <w:r>
        <w:rPr>
          <w:rFonts w:ascii="Times New Roman" w:hAnsi="Times New Roman"/>
          <w:sz w:val="24"/>
          <w:szCs w:val="24"/>
          <w:lang w:val="uk-UA"/>
        </w:rPr>
        <w:t>1.6. Плануючи урок, чітко регламентувати час проведення кожного його етапу, регулювати фізичне навантаження учнів, контролювати стан з пульсом, проводити вправи на розслаблення</w:t>
      </w:r>
    </w:p>
    <w:p w:rsidR="00FA0872" w:rsidRDefault="00FA0872" w:rsidP="00DC634A">
      <w:pPr>
        <w:pStyle w:val="ac"/>
        <w:ind w:left="142"/>
        <w:jc w:val="both"/>
        <w:rPr>
          <w:rFonts w:ascii="Times New Roman" w:hAnsi="Times New Roman"/>
          <w:sz w:val="24"/>
          <w:szCs w:val="24"/>
          <w:lang w:val="uk-UA"/>
        </w:rPr>
      </w:pPr>
    </w:p>
    <w:p w:rsidR="00965E3B" w:rsidRDefault="00965E3B" w:rsidP="00965E3B">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965E3B" w:rsidRDefault="00965E3B" w:rsidP="00965E3B">
      <w:pPr>
        <w:pStyle w:val="ac"/>
        <w:ind w:left="142"/>
        <w:jc w:val="both"/>
        <w:rPr>
          <w:lang w:val="uk-UA"/>
        </w:rPr>
      </w:pPr>
      <w:r>
        <w:rPr>
          <w:lang w:val="uk-UA"/>
        </w:rPr>
        <w:t xml:space="preserve">                         </w:t>
      </w:r>
    </w:p>
    <w:p w:rsidR="00FA0872" w:rsidRDefault="00965E3B" w:rsidP="00965E3B">
      <w:pPr>
        <w:pStyle w:val="ac"/>
        <w:ind w:left="142"/>
        <w:jc w:val="both"/>
        <w:rPr>
          <w:rFonts w:ascii="Times New Roman" w:hAnsi="Times New Roman"/>
          <w:sz w:val="24"/>
          <w:szCs w:val="24"/>
          <w:lang w:val="uk-UA"/>
        </w:rPr>
      </w:pPr>
      <w:r w:rsidRPr="00965E3B">
        <w:rPr>
          <w:rFonts w:ascii="Times New Roman" w:hAnsi="Times New Roman"/>
          <w:sz w:val="24"/>
          <w:szCs w:val="24"/>
          <w:lang w:val="uk-UA"/>
        </w:rPr>
        <w:t xml:space="preserve">                      З наказом ознайомлені                       </w:t>
      </w:r>
      <w:r>
        <w:rPr>
          <w:rFonts w:ascii="Times New Roman" w:hAnsi="Times New Roman"/>
          <w:sz w:val="24"/>
          <w:szCs w:val="24"/>
          <w:lang w:val="uk-UA"/>
        </w:rPr>
        <w:t>І.В.Ренсевич</w:t>
      </w:r>
    </w:p>
    <w:p w:rsidR="00965E3B" w:rsidRDefault="00965E3B" w:rsidP="00965E3B">
      <w:pPr>
        <w:pStyle w:val="ac"/>
        <w:ind w:left="142"/>
        <w:jc w:val="both"/>
        <w:rPr>
          <w:rFonts w:ascii="Times New Roman" w:hAnsi="Times New Roman"/>
          <w:sz w:val="24"/>
          <w:szCs w:val="24"/>
          <w:lang w:val="uk-UA"/>
        </w:rPr>
      </w:pPr>
      <w:r>
        <w:rPr>
          <w:rFonts w:ascii="Times New Roman" w:hAnsi="Times New Roman"/>
          <w:sz w:val="24"/>
          <w:szCs w:val="24"/>
          <w:lang w:val="uk-UA"/>
        </w:rPr>
        <w:t xml:space="preserve">                                           В.П.Ульяницька             В.М.Скубак</w:t>
      </w:r>
    </w:p>
    <w:p w:rsidR="00FA0872" w:rsidRDefault="00965E3B" w:rsidP="00F25416">
      <w:pPr>
        <w:pStyle w:val="ac"/>
        <w:ind w:left="142"/>
        <w:jc w:val="both"/>
        <w:rPr>
          <w:rFonts w:ascii="Times New Roman" w:hAnsi="Times New Roman"/>
          <w:sz w:val="24"/>
          <w:szCs w:val="24"/>
          <w:lang w:val="uk-UA"/>
        </w:rPr>
      </w:pPr>
      <w:r>
        <w:rPr>
          <w:rFonts w:ascii="Times New Roman" w:hAnsi="Times New Roman"/>
          <w:sz w:val="24"/>
          <w:szCs w:val="24"/>
          <w:lang w:val="uk-UA"/>
        </w:rPr>
        <w:t xml:space="preserve">                                           Г.Л.Чуприна                    Л.М.Павленко</w:t>
      </w:r>
    </w:p>
    <w:p w:rsidR="00F25416" w:rsidRDefault="00F25416" w:rsidP="00F25416">
      <w:pPr>
        <w:pStyle w:val="ac"/>
        <w:ind w:left="142"/>
        <w:jc w:val="both"/>
        <w:rPr>
          <w:rFonts w:ascii="Times New Roman" w:hAnsi="Times New Roman"/>
          <w:sz w:val="24"/>
          <w:szCs w:val="24"/>
          <w:lang w:val="uk-UA"/>
        </w:rPr>
      </w:pPr>
    </w:p>
    <w:p w:rsidR="00F25416" w:rsidRDefault="00F25416" w:rsidP="00F25416">
      <w:pPr>
        <w:pStyle w:val="ac"/>
        <w:ind w:left="142"/>
        <w:jc w:val="both"/>
        <w:rPr>
          <w:rFonts w:ascii="Times New Roman" w:hAnsi="Times New Roman"/>
          <w:sz w:val="24"/>
          <w:szCs w:val="24"/>
          <w:lang w:val="uk-UA"/>
        </w:rPr>
      </w:pPr>
    </w:p>
    <w:p w:rsidR="00007C21" w:rsidRPr="002D725E" w:rsidRDefault="00007C21" w:rsidP="00007C21">
      <w:pPr>
        <w:ind w:left="-284" w:right="279"/>
        <w:jc w:val="center"/>
        <w:rPr>
          <w:noProof/>
          <w:spacing w:val="10"/>
        </w:rPr>
      </w:pPr>
      <w:r w:rsidRPr="002D725E">
        <w:rPr>
          <w:noProof/>
          <w:spacing w:val="10"/>
        </w:rPr>
        <w:lastRenderedPageBreak/>
        <w:drawing>
          <wp:inline distT="0" distB="0" distL="0" distR="0">
            <wp:extent cx="438150" cy="619125"/>
            <wp:effectExtent l="19050" t="0" r="0" b="0"/>
            <wp:docPr id="2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007C21" w:rsidRPr="002D725E" w:rsidRDefault="00007C21" w:rsidP="00007C21">
      <w:pPr>
        <w:ind w:left="-284" w:right="279"/>
        <w:jc w:val="center"/>
        <w:rPr>
          <w:noProof/>
          <w:spacing w:val="10"/>
        </w:rPr>
      </w:pPr>
    </w:p>
    <w:p w:rsidR="00007C21" w:rsidRPr="002D725E" w:rsidRDefault="00007C21" w:rsidP="00007C21">
      <w:pPr>
        <w:ind w:left="-284" w:right="279"/>
        <w:jc w:val="center"/>
        <w:rPr>
          <w:noProof/>
          <w:spacing w:val="10"/>
        </w:rPr>
      </w:pPr>
      <w:r w:rsidRPr="002D725E">
        <w:rPr>
          <w:noProof/>
          <w:spacing w:val="10"/>
        </w:rPr>
        <w:t>УКРАЇНА</w:t>
      </w:r>
    </w:p>
    <w:p w:rsidR="00007C21" w:rsidRPr="002D725E" w:rsidRDefault="00007C21" w:rsidP="00007C21">
      <w:pPr>
        <w:ind w:left="-284" w:right="279"/>
        <w:jc w:val="center"/>
        <w:rPr>
          <w:noProof/>
          <w:spacing w:val="10"/>
        </w:rPr>
      </w:pPr>
      <w:r w:rsidRPr="002D725E">
        <w:rPr>
          <w:noProof/>
          <w:spacing w:val="10"/>
        </w:rPr>
        <w:t>ВОЛНОВАСЬКА РАЙОННА РАДА</w:t>
      </w:r>
    </w:p>
    <w:p w:rsidR="00007C21" w:rsidRPr="002D725E" w:rsidRDefault="00007C21" w:rsidP="00007C21">
      <w:pPr>
        <w:ind w:left="-284" w:right="279"/>
        <w:jc w:val="center"/>
        <w:rPr>
          <w:noProof/>
          <w:spacing w:val="10"/>
        </w:rPr>
      </w:pPr>
      <w:r w:rsidRPr="002D725E">
        <w:rPr>
          <w:noProof/>
          <w:spacing w:val="10"/>
        </w:rPr>
        <w:t>ДОНЕЦЬКОЇ ОБЛАСТІ</w:t>
      </w:r>
    </w:p>
    <w:p w:rsidR="00007C21" w:rsidRPr="002D725E" w:rsidRDefault="00007C21" w:rsidP="00007C21">
      <w:pPr>
        <w:ind w:left="-284" w:right="279"/>
        <w:jc w:val="center"/>
        <w:rPr>
          <w:noProof/>
          <w:spacing w:val="10"/>
        </w:rPr>
      </w:pPr>
      <w:r w:rsidRPr="002D725E">
        <w:rPr>
          <w:noProof/>
          <w:spacing w:val="10"/>
        </w:rPr>
        <w:t>МИКІЛЬСЬКА ЗАГАЛЬНООСВІТНЯ ШКОЛА 1 – 111 СТУПЕНІВ</w:t>
      </w:r>
    </w:p>
    <w:p w:rsidR="00007C21" w:rsidRDefault="00007C21" w:rsidP="00007C21">
      <w:pPr>
        <w:rPr>
          <w:lang w:val="uk-UA"/>
        </w:rPr>
      </w:pPr>
    </w:p>
    <w:p w:rsidR="00007C21" w:rsidRDefault="00007C21" w:rsidP="00007C21">
      <w:pPr>
        <w:ind w:left="142"/>
        <w:jc w:val="center"/>
        <w:rPr>
          <w:lang w:val="uk-UA"/>
        </w:rPr>
      </w:pPr>
      <w:r>
        <w:rPr>
          <w:lang w:val="uk-UA"/>
        </w:rPr>
        <w:t>НАКАЗ</w:t>
      </w:r>
    </w:p>
    <w:p w:rsidR="00007C21" w:rsidRDefault="00007C21" w:rsidP="00007C21">
      <w:pPr>
        <w:ind w:left="142"/>
        <w:jc w:val="center"/>
        <w:rPr>
          <w:lang w:val="uk-UA"/>
        </w:rPr>
      </w:pPr>
    </w:p>
    <w:p w:rsidR="00007C21" w:rsidRPr="002D725E" w:rsidRDefault="00007C21" w:rsidP="00007C21">
      <w:pPr>
        <w:pStyle w:val="ac"/>
        <w:ind w:left="0" w:right="-427"/>
        <w:rPr>
          <w:rFonts w:ascii="Times New Roman" w:hAnsi="Times New Roman"/>
          <w:sz w:val="24"/>
          <w:szCs w:val="24"/>
          <w:lang w:val="uk-UA"/>
        </w:rPr>
      </w:pPr>
      <w:r w:rsidRPr="002D725E">
        <w:rPr>
          <w:rFonts w:ascii="Times New Roman" w:hAnsi="Times New Roman"/>
          <w:sz w:val="24"/>
          <w:szCs w:val="24"/>
          <w:lang w:val="uk-UA"/>
        </w:rPr>
        <w:t xml:space="preserve">22.05. 2015 р.                                  </w:t>
      </w:r>
      <w:r>
        <w:rPr>
          <w:rFonts w:ascii="Times New Roman" w:hAnsi="Times New Roman"/>
          <w:sz w:val="24"/>
          <w:szCs w:val="24"/>
          <w:lang w:val="uk-UA"/>
        </w:rPr>
        <w:t xml:space="preserve">        </w:t>
      </w:r>
      <w:r w:rsidRPr="002D725E">
        <w:rPr>
          <w:rFonts w:ascii="Times New Roman" w:hAnsi="Times New Roman"/>
          <w:sz w:val="24"/>
          <w:szCs w:val="24"/>
          <w:lang w:val="uk-UA"/>
        </w:rPr>
        <w:t xml:space="preserve">   с.Микільське                                                     № </w:t>
      </w:r>
      <w:r w:rsidR="00B20C01">
        <w:rPr>
          <w:rFonts w:ascii="Times New Roman" w:hAnsi="Times New Roman"/>
          <w:sz w:val="24"/>
          <w:szCs w:val="24"/>
          <w:lang w:val="uk-UA"/>
        </w:rPr>
        <w:t>106</w:t>
      </w:r>
    </w:p>
    <w:p w:rsidR="00007C21" w:rsidRPr="002D725E" w:rsidRDefault="00007C21" w:rsidP="00007C21">
      <w:pPr>
        <w:pStyle w:val="ac"/>
        <w:ind w:left="0" w:right="-427"/>
        <w:rPr>
          <w:rFonts w:ascii="Times New Roman" w:hAnsi="Times New Roman"/>
          <w:noProof/>
          <w:spacing w:val="10"/>
          <w:sz w:val="24"/>
          <w:szCs w:val="24"/>
          <w:lang w:val="uk-UA" w:eastAsia="uk-UA"/>
        </w:rPr>
      </w:pPr>
    </w:p>
    <w:p w:rsidR="00007C21" w:rsidRDefault="00007C21" w:rsidP="00007C21">
      <w:pPr>
        <w:pStyle w:val="ac"/>
        <w:ind w:left="142"/>
        <w:jc w:val="both"/>
        <w:rPr>
          <w:rFonts w:ascii="Times New Roman" w:hAnsi="Times New Roman"/>
          <w:sz w:val="24"/>
          <w:szCs w:val="24"/>
          <w:lang w:val="uk-UA"/>
        </w:rPr>
      </w:pPr>
      <w:r w:rsidRPr="002D725E">
        <w:rPr>
          <w:rFonts w:ascii="Times New Roman" w:hAnsi="Times New Roman"/>
          <w:sz w:val="24"/>
          <w:szCs w:val="24"/>
          <w:lang w:val="uk-UA"/>
        </w:rPr>
        <w:t xml:space="preserve">Про  </w:t>
      </w:r>
      <w:r>
        <w:rPr>
          <w:rFonts w:ascii="Times New Roman" w:hAnsi="Times New Roman"/>
          <w:sz w:val="24"/>
          <w:szCs w:val="24"/>
          <w:lang w:val="uk-UA"/>
        </w:rPr>
        <w:t>зарахування результатів ЗНО</w:t>
      </w:r>
    </w:p>
    <w:p w:rsidR="00007C21" w:rsidRDefault="00007C21" w:rsidP="00007C21">
      <w:pPr>
        <w:pStyle w:val="ac"/>
        <w:ind w:left="142"/>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 xml:space="preserve">   Відповідно до Положення про ДПА учнів у системі загальної  середньої освіти, затвердженого наказом Міністерства освіти і науки від 30 грудня 2014 року №1547 зареєстрованого в Міністерстві юстиції України 14 лютого 2015 року за №157/26602, згідно наказу Міністерства освіти і науки України від 20.02.2015 року №192</w:t>
      </w: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НАКАЗУЮ:</w:t>
      </w: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1.Заступнику директора з НВР Носко Л.В.</w:t>
      </w: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1.1.Отримати у відділі освіти результати ЗНО з української мови</w:t>
      </w: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1.2.Ознайомити учителя української мови Марків О.В. з результатами ЗНО та зарахувати і виставити у журнал як результати атестації.</w:t>
      </w: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2.Контроль за виконанням наказу залишаю за собою.</w:t>
      </w: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007C21" w:rsidRDefault="00007C21" w:rsidP="00007C21">
      <w:pPr>
        <w:pStyle w:val="ac"/>
        <w:ind w:left="142"/>
        <w:jc w:val="both"/>
        <w:rPr>
          <w:lang w:val="uk-UA"/>
        </w:rPr>
      </w:pPr>
      <w:r>
        <w:rPr>
          <w:lang w:val="uk-UA"/>
        </w:rPr>
        <w:t xml:space="preserve">                         </w:t>
      </w:r>
    </w:p>
    <w:p w:rsidR="00007C21" w:rsidRDefault="00007C21" w:rsidP="00007C21">
      <w:pPr>
        <w:pStyle w:val="ac"/>
        <w:ind w:left="0"/>
        <w:jc w:val="both"/>
        <w:rPr>
          <w:rFonts w:ascii="Times New Roman" w:hAnsi="Times New Roman"/>
          <w:sz w:val="24"/>
          <w:szCs w:val="24"/>
          <w:lang w:val="uk-UA"/>
        </w:rPr>
      </w:pPr>
      <w:r w:rsidRPr="00965E3B">
        <w:rPr>
          <w:rFonts w:ascii="Times New Roman" w:hAnsi="Times New Roman"/>
          <w:sz w:val="24"/>
          <w:szCs w:val="24"/>
          <w:lang w:val="uk-UA"/>
        </w:rPr>
        <w:t xml:space="preserve">                      З наказом ознайомлені                       </w:t>
      </w:r>
      <w:r>
        <w:rPr>
          <w:rFonts w:ascii="Times New Roman" w:hAnsi="Times New Roman"/>
          <w:sz w:val="24"/>
          <w:szCs w:val="24"/>
          <w:lang w:val="uk-UA"/>
        </w:rPr>
        <w:t>Л.В.Носко</w:t>
      </w:r>
    </w:p>
    <w:p w:rsidR="00007C21" w:rsidRDefault="00007C21" w:rsidP="00007C21">
      <w:pPr>
        <w:pStyle w:val="ac"/>
        <w:ind w:left="0"/>
        <w:jc w:val="both"/>
        <w:rPr>
          <w:rFonts w:ascii="Times New Roman" w:hAnsi="Times New Roman"/>
          <w:sz w:val="24"/>
          <w:szCs w:val="24"/>
          <w:lang w:val="uk-UA"/>
        </w:rPr>
      </w:pPr>
      <w:r>
        <w:rPr>
          <w:rFonts w:ascii="Times New Roman" w:hAnsi="Times New Roman"/>
          <w:sz w:val="24"/>
          <w:szCs w:val="24"/>
          <w:lang w:val="uk-UA"/>
        </w:rPr>
        <w:t xml:space="preserve">                                                                                     О.В.Марків</w:t>
      </w: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007C21" w:rsidRDefault="00007C21"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Pr="002D725E" w:rsidRDefault="00A7372D" w:rsidP="00A7372D">
      <w:pPr>
        <w:ind w:left="-284" w:right="279"/>
        <w:jc w:val="center"/>
        <w:rPr>
          <w:noProof/>
          <w:spacing w:val="10"/>
        </w:rPr>
      </w:pPr>
      <w:r w:rsidRPr="002D725E">
        <w:rPr>
          <w:noProof/>
          <w:spacing w:val="10"/>
        </w:rPr>
        <w:lastRenderedPageBreak/>
        <w:drawing>
          <wp:inline distT="0" distB="0" distL="0" distR="0">
            <wp:extent cx="438150" cy="619125"/>
            <wp:effectExtent l="19050" t="0" r="0" b="0"/>
            <wp:docPr id="2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A7372D" w:rsidRPr="002D725E" w:rsidRDefault="00A7372D" w:rsidP="00A7372D">
      <w:pPr>
        <w:ind w:left="-284" w:right="279"/>
        <w:jc w:val="center"/>
        <w:rPr>
          <w:noProof/>
          <w:spacing w:val="10"/>
        </w:rPr>
      </w:pPr>
    </w:p>
    <w:p w:rsidR="00A7372D" w:rsidRPr="002D725E" w:rsidRDefault="00A7372D" w:rsidP="00A7372D">
      <w:pPr>
        <w:ind w:left="-284" w:right="279"/>
        <w:jc w:val="center"/>
        <w:rPr>
          <w:noProof/>
          <w:spacing w:val="10"/>
        </w:rPr>
      </w:pPr>
      <w:r w:rsidRPr="002D725E">
        <w:rPr>
          <w:noProof/>
          <w:spacing w:val="10"/>
        </w:rPr>
        <w:t>УКРАЇНА</w:t>
      </w:r>
    </w:p>
    <w:p w:rsidR="00A7372D" w:rsidRPr="002D725E" w:rsidRDefault="00A7372D" w:rsidP="00A7372D">
      <w:pPr>
        <w:ind w:left="-284" w:right="279"/>
        <w:jc w:val="center"/>
        <w:rPr>
          <w:noProof/>
          <w:spacing w:val="10"/>
        </w:rPr>
      </w:pPr>
      <w:r w:rsidRPr="002D725E">
        <w:rPr>
          <w:noProof/>
          <w:spacing w:val="10"/>
        </w:rPr>
        <w:t>ВОЛНОВАСЬКА РАЙОННА РАДА</w:t>
      </w:r>
    </w:p>
    <w:p w:rsidR="00A7372D" w:rsidRPr="002D725E" w:rsidRDefault="00A7372D" w:rsidP="00A7372D">
      <w:pPr>
        <w:ind w:left="-284" w:right="279"/>
        <w:jc w:val="center"/>
        <w:rPr>
          <w:noProof/>
          <w:spacing w:val="10"/>
        </w:rPr>
      </w:pPr>
      <w:r w:rsidRPr="002D725E">
        <w:rPr>
          <w:noProof/>
          <w:spacing w:val="10"/>
        </w:rPr>
        <w:t>ДОНЕЦЬКОЇ ОБЛАСТІ</w:t>
      </w:r>
    </w:p>
    <w:p w:rsidR="00A7372D" w:rsidRPr="002D725E" w:rsidRDefault="00A7372D" w:rsidP="00A7372D">
      <w:pPr>
        <w:ind w:left="-284" w:right="279"/>
        <w:jc w:val="center"/>
        <w:rPr>
          <w:noProof/>
          <w:spacing w:val="10"/>
        </w:rPr>
      </w:pPr>
      <w:r w:rsidRPr="002D725E">
        <w:rPr>
          <w:noProof/>
          <w:spacing w:val="10"/>
        </w:rPr>
        <w:t>МИКІЛЬСЬКА ЗАГАЛЬНООСВІТНЯ ШКОЛА 1 – 111 СТУПЕНІВ</w:t>
      </w:r>
    </w:p>
    <w:p w:rsidR="00A7372D" w:rsidRDefault="00A7372D" w:rsidP="00A7372D">
      <w:pPr>
        <w:rPr>
          <w:lang w:val="uk-UA"/>
        </w:rPr>
      </w:pPr>
    </w:p>
    <w:p w:rsidR="00A7372D" w:rsidRDefault="00A7372D" w:rsidP="00A7372D">
      <w:pPr>
        <w:ind w:left="142"/>
        <w:jc w:val="center"/>
        <w:rPr>
          <w:lang w:val="uk-UA"/>
        </w:rPr>
      </w:pPr>
      <w:r>
        <w:rPr>
          <w:lang w:val="uk-UA"/>
        </w:rPr>
        <w:t>НАКАЗ</w:t>
      </w:r>
    </w:p>
    <w:p w:rsidR="00A7372D" w:rsidRDefault="00A7372D" w:rsidP="00A7372D">
      <w:pPr>
        <w:ind w:left="142"/>
        <w:jc w:val="center"/>
        <w:rPr>
          <w:lang w:val="uk-UA"/>
        </w:rPr>
      </w:pPr>
    </w:p>
    <w:p w:rsidR="00A7372D" w:rsidRDefault="00A7372D" w:rsidP="00A7372D">
      <w:pPr>
        <w:pStyle w:val="ac"/>
        <w:ind w:left="0" w:right="-427"/>
        <w:rPr>
          <w:rFonts w:ascii="Times New Roman" w:hAnsi="Times New Roman"/>
          <w:sz w:val="24"/>
          <w:szCs w:val="24"/>
          <w:lang w:val="uk-UA"/>
        </w:rPr>
      </w:pPr>
      <w:r w:rsidRPr="002D725E">
        <w:rPr>
          <w:rFonts w:ascii="Times New Roman" w:hAnsi="Times New Roman"/>
          <w:sz w:val="24"/>
          <w:szCs w:val="24"/>
          <w:lang w:val="uk-UA"/>
        </w:rPr>
        <w:t xml:space="preserve">22.05. 2015 р.                                  </w:t>
      </w:r>
      <w:r>
        <w:rPr>
          <w:rFonts w:ascii="Times New Roman" w:hAnsi="Times New Roman"/>
          <w:sz w:val="24"/>
          <w:szCs w:val="24"/>
          <w:lang w:val="uk-UA"/>
        </w:rPr>
        <w:t xml:space="preserve">        </w:t>
      </w:r>
      <w:r w:rsidRPr="002D725E">
        <w:rPr>
          <w:rFonts w:ascii="Times New Roman" w:hAnsi="Times New Roman"/>
          <w:sz w:val="24"/>
          <w:szCs w:val="24"/>
          <w:lang w:val="uk-UA"/>
        </w:rPr>
        <w:t xml:space="preserve">   с.Микільське                                                     №</w:t>
      </w:r>
      <w:r w:rsidR="00B20C01">
        <w:rPr>
          <w:rFonts w:ascii="Times New Roman" w:hAnsi="Times New Roman"/>
          <w:sz w:val="24"/>
          <w:szCs w:val="24"/>
          <w:lang w:val="uk-UA"/>
        </w:rPr>
        <w:t xml:space="preserve"> 107</w:t>
      </w:r>
    </w:p>
    <w:p w:rsidR="00A7372D" w:rsidRDefault="00A7372D" w:rsidP="00A7372D">
      <w:r>
        <w:t>Про медичне обстеження  працівників школи</w:t>
      </w:r>
    </w:p>
    <w:p w:rsidR="00A7372D" w:rsidRDefault="00A7372D" w:rsidP="00A7372D"/>
    <w:p w:rsidR="00A7372D" w:rsidRDefault="00A7372D" w:rsidP="00A7372D">
      <w:pPr>
        <w:jc w:val="both"/>
      </w:pPr>
      <w:r>
        <w:t xml:space="preserve">     Відповідно до Положення про медичний огляд працівників певних категорій, затвердженого наказом МОЗ України від 31.03.1994 року №45 і зареєстрованого в Мін’юсті 21.06.1994 року  за № 136/345, розпорядження Волноваської санітарно-епідеміологічної станції від 10.11.2008 року№ 2124  «Про медичне обстеження працівників школи»</w:t>
      </w:r>
    </w:p>
    <w:p w:rsidR="00A7372D" w:rsidRDefault="00A7372D" w:rsidP="00A7372D">
      <w:pPr>
        <w:jc w:val="both"/>
      </w:pPr>
    </w:p>
    <w:p w:rsidR="00A7372D" w:rsidRDefault="00A7372D" w:rsidP="00A7372D">
      <w:pPr>
        <w:jc w:val="both"/>
      </w:pPr>
      <w:r>
        <w:t xml:space="preserve">                                                                 </w:t>
      </w:r>
      <w:r>
        <w:rPr>
          <w:lang w:val="uk-UA"/>
        </w:rPr>
        <w:t>НАКАЗУЮ</w:t>
      </w:r>
      <w:r>
        <w:t xml:space="preserve"> :</w:t>
      </w:r>
    </w:p>
    <w:p w:rsidR="00A7372D" w:rsidRPr="00A7372D" w:rsidRDefault="00A7372D" w:rsidP="00A7372D">
      <w:pPr>
        <w:ind w:left="360" w:hanging="360"/>
        <w:jc w:val="both"/>
        <w:rPr>
          <w:lang w:val="uk-UA"/>
        </w:rPr>
      </w:pPr>
      <w:r>
        <w:t>1.  Директору школи :</w:t>
      </w:r>
    </w:p>
    <w:p w:rsidR="00A7372D" w:rsidRDefault="00A7372D" w:rsidP="00A7372D">
      <w:pPr>
        <w:ind w:left="900" w:hanging="900"/>
        <w:jc w:val="both"/>
      </w:pPr>
      <w:r>
        <w:t xml:space="preserve">     1.1. Підготувати та здати у відповідні установи списки працівників школи  для проходження планового медичного огляду до 01 червня 201</w:t>
      </w:r>
      <w:r>
        <w:rPr>
          <w:lang w:val="uk-UA"/>
        </w:rPr>
        <w:t>5</w:t>
      </w:r>
      <w:r>
        <w:t xml:space="preserve"> року.</w:t>
      </w:r>
    </w:p>
    <w:p w:rsidR="00A7372D" w:rsidRDefault="00A7372D" w:rsidP="00A7372D">
      <w:pPr>
        <w:ind w:left="900" w:hanging="900"/>
        <w:jc w:val="both"/>
      </w:pPr>
      <w:r>
        <w:t xml:space="preserve">     1.2. Забезпечити проходження медогляду працівниками школи  у Волноваській ЦРБ та СЕС.</w:t>
      </w:r>
    </w:p>
    <w:p w:rsidR="00A7372D" w:rsidRDefault="00A7372D" w:rsidP="00A7372D">
      <w:pPr>
        <w:ind w:left="360" w:hanging="360"/>
        <w:jc w:val="both"/>
      </w:pPr>
      <w:r>
        <w:t xml:space="preserve">2.  Усім працівникам школи </w:t>
      </w:r>
      <w:r>
        <w:rPr>
          <w:lang w:val="uk-UA"/>
        </w:rPr>
        <w:t xml:space="preserve"> пройти </w:t>
      </w:r>
      <w:r>
        <w:t>медичне обстеження і здати до 1 серпня 201</w:t>
      </w:r>
      <w:r>
        <w:rPr>
          <w:lang w:val="uk-UA"/>
        </w:rPr>
        <w:t>5</w:t>
      </w:r>
      <w:r>
        <w:t xml:space="preserve"> року особові медичні книжки директору школи.</w:t>
      </w:r>
    </w:p>
    <w:p w:rsidR="00A7372D" w:rsidRDefault="00A7372D" w:rsidP="00A7372D">
      <w:pPr>
        <w:ind w:left="360" w:hanging="360"/>
        <w:jc w:val="both"/>
      </w:pPr>
      <w:r>
        <w:t xml:space="preserve">3.  Заступнику директора школи з навчально-виховної роботи </w:t>
      </w:r>
      <w:r>
        <w:rPr>
          <w:lang w:val="uk-UA"/>
        </w:rPr>
        <w:t>Носко Л.В</w:t>
      </w:r>
      <w:r>
        <w:t>. звірити дані про медичні обстеження, зафіксовані в документації медичних закладів, що обслуговують школу, з даними в особових медичних книжках працівників.</w:t>
      </w:r>
    </w:p>
    <w:p w:rsidR="00A7372D" w:rsidRDefault="00A7372D" w:rsidP="00A7372D">
      <w:pPr>
        <w:ind w:left="360" w:hanging="360"/>
        <w:jc w:val="both"/>
      </w:pPr>
      <w:r>
        <w:t>4.  У разі порушення термінів проходження медичного обстеження  працівників до роботи не допускати і здійснювати відповідні відрахування з їхньої заробітної платні.</w:t>
      </w:r>
    </w:p>
    <w:p w:rsidR="00A7372D" w:rsidRDefault="00A7372D" w:rsidP="00A7372D">
      <w:pPr>
        <w:ind w:left="360" w:hanging="360"/>
        <w:jc w:val="both"/>
      </w:pPr>
      <w:r>
        <w:t>5.   Контроль за виконанням наказу залишаю за собою.</w:t>
      </w:r>
    </w:p>
    <w:p w:rsidR="00A7372D" w:rsidRPr="00A700BF" w:rsidRDefault="00A7372D" w:rsidP="00A7372D">
      <w:pPr>
        <w:ind w:left="360" w:hanging="360"/>
        <w:jc w:val="both"/>
        <w:rPr>
          <w:rFonts w:eastAsia="Calibri"/>
          <w:lang w:eastAsia="en-US"/>
        </w:rPr>
      </w:pPr>
    </w:p>
    <w:p w:rsidR="00A7372D" w:rsidRDefault="00A7372D" w:rsidP="00A7372D">
      <w:pPr>
        <w:pStyle w:val="ac"/>
        <w:ind w:left="0"/>
        <w:jc w:val="both"/>
        <w:rPr>
          <w:rFonts w:ascii="Times New Roman" w:hAnsi="Times New Roman"/>
          <w:sz w:val="24"/>
          <w:szCs w:val="24"/>
          <w:lang w:val="uk-UA"/>
        </w:rPr>
      </w:pPr>
    </w:p>
    <w:p w:rsidR="00A7372D" w:rsidRDefault="00A7372D" w:rsidP="00A7372D">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A7372D" w:rsidRDefault="00A7372D" w:rsidP="00A7372D">
      <w:pPr>
        <w:pStyle w:val="ac"/>
        <w:ind w:left="142"/>
        <w:jc w:val="both"/>
        <w:rPr>
          <w:lang w:val="uk-UA"/>
        </w:rPr>
      </w:pPr>
      <w:r>
        <w:rPr>
          <w:lang w:val="uk-UA"/>
        </w:rPr>
        <w:t xml:space="preserve">                         </w:t>
      </w:r>
    </w:p>
    <w:p w:rsidR="00A7372D" w:rsidRDefault="00A7372D" w:rsidP="00A7372D">
      <w:pPr>
        <w:pStyle w:val="ac"/>
        <w:ind w:left="0"/>
        <w:jc w:val="both"/>
        <w:rPr>
          <w:rFonts w:ascii="Times New Roman" w:hAnsi="Times New Roman"/>
          <w:sz w:val="24"/>
          <w:szCs w:val="24"/>
          <w:lang w:val="uk-UA"/>
        </w:rPr>
      </w:pPr>
      <w:r w:rsidRPr="00965E3B">
        <w:rPr>
          <w:rFonts w:ascii="Times New Roman" w:hAnsi="Times New Roman"/>
          <w:sz w:val="24"/>
          <w:szCs w:val="24"/>
          <w:lang w:val="uk-UA"/>
        </w:rPr>
        <w:t xml:space="preserve">                      З наказом ознайомлені                       </w:t>
      </w:r>
      <w:r>
        <w:rPr>
          <w:rFonts w:ascii="Times New Roman" w:hAnsi="Times New Roman"/>
          <w:sz w:val="24"/>
          <w:szCs w:val="24"/>
          <w:lang w:val="uk-UA"/>
        </w:rPr>
        <w:t>Л.В.Носко</w:t>
      </w: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Default="00A7372D" w:rsidP="00007C21">
      <w:pPr>
        <w:pStyle w:val="ac"/>
        <w:ind w:left="0"/>
        <w:jc w:val="both"/>
        <w:rPr>
          <w:rFonts w:ascii="Times New Roman" w:hAnsi="Times New Roman"/>
          <w:sz w:val="24"/>
          <w:szCs w:val="24"/>
          <w:lang w:val="uk-UA"/>
        </w:rPr>
      </w:pPr>
    </w:p>
    <w:p w:rsidR="00A7372D" w:rsidRPr="00A7372D" w:rsidRDefault="00A7372D" w:rsidP="00007C21">
      <w:pPr>
        <w:pStyle w:val="ac"/>
        <w:ind w:left="0"/>
        <w:jc w:val="both"/>
        <w:rPr>
          <w:rFonts w:ascii="Times New Roman" w:hAnsi="Times New Roman"/>
          <w:sz w:val="24"/>
          <w:szCs w:val="24"/>
          <w:lang w:val="uk-UA"/>
        </w:rPr>
      </w:pPr>
    </w:p>
    <w:p w:rsidR="007D1A5A" w:rsidRPr="00497ADD" w:rsidRDefault="007D1A5A" w:rsidP="007D1A5A">
      <w:pPr>
        <w:ind w:left="-1134" w:right="-285"/>
        <w:jc w:val="center"/>
        <w:rPr>
          <w:noProof/>
          <w:color w:val="FF0000"/>
          <w:spacing w:val="10"/>
          <w:lang w:val="uk-UA"/>
        </w:rPr>
      </w:pPr>
      <w:r w:rsidRPr="009061F6">
        <w:rPr>
          <w:noProof/>
          <w:color w:val="FF0000"/>
          <w:spacing w:val="10"/>
        </w:rPr>
        <w:lastRenderedPageBreak/>
        <w:drawing>
          <wp:inline distT="0" distB="0" distL="0" distR="0">
            <wp:extent cx="438150" cy="619125"/>
            <wp:effectExtent l="19050" t="0" r="0" b="0"/>
            <wp:docPr id="2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D1A5A" w:rsidRPr="00497ADD" w:rsidRDefault="007D1A5A" w:rsidP="007D1A5A">
      <w:pPr>
        <w:ind w:left="-1134" w:right="-285"/>
        <w:jc w:val="center"/>
        <w:rPr>
          <w:noProof/>
          <w:spacing w:val="10"/>
          <w:lang w:val="uk-UA"/>
        </w:rPr>
      </w:pPr>
    </w:p>
    <w:p w:rsidR="007D1A5A" w:rsidRPr="00497ADD" w:rsidRDefault="007D1A5A" w:rsidP="007D1A5A">
      <w:pPr>
        <w:ind w:left="-1134" w:right="-285"/>
        <w:jc w:val="center"/>
        <w:rPr>
          <w:noProof/>
          <w:spacing w:val="10"/>
          <w:lang w:val="uk-UA"/>
        </w:rPr>
      </w:pPr>
      <w:r w:rsidRPr="00497ADD">
        <w:rPr>
          <w:noProof/>
          <w:spacing w:val="10"/>
          <w:lang w:val="uk-UA"/>
        </w:rPr>
        <w:t>УКРАЇНА</w:t>
      </w:r>
    </w:p>
    <w:p w:rsidR="007D1A5A" w:rsidRPr="00497ADD" w:rsidRDefault="007D1A5A" w:rsidP="007D1A5A">
      <w:pPr>
        <w:ind w:left="-1134" w:right="-285"/>
        <w:jc w:val="center"/>
        <w:rPr>
          <w:noProof/>
          <w:spacing w:val="10"/>
          <w:lang w:val="uk-UA"/>
        </w:rPr>
      </w:pPr>
      <w:r w:rsidRPr="00497ADD">
        <w:rPr>
          <w:noProof/>
          <w:spacing w:val="10"/>
          <w:lang w:val="uk-UA"/>
        </w:rPr>
        <w:t>ВОЛНОВАСЬКА РАЙОННА РАДА</w:t>
      </w:r>
    </w:p>
    <w:p w:rsidR="007D1A5A" w:rsidRPr="00497ADD" w:rsidRDefault="007D1A5A" w:rsidP="007D1A5A">
      <w:pPr>
        <w:ind w:left="-1134" w:right="-285"/>
        <w:jc w:val="center"/>
        <w:rPr>
          <w:noProof/>
          <w:spacing w:val="10"/>
          <w:lang w:val="uk-UA"/>
        </w:rPr>
      </w:pPr>
      <w:r w:rsidRPr="00497ADD">
        <w:rPr>
          <w:noProof/>
          <w:spacing w:val="10"/>
          <w:lang w:val="uk-UA"/>
        </w:rPr>
        <w:t>ДОНЕЦЬКОЇ ОБЛАСТІ</w:t>
      </w:r>
    </w:p>
    <w:p w:rsidR="007D1A5A" w:rsidRPr="00497ADD" w:rsidRDefault="007D1A5A" w:rsidP="007D1A5A">
      <w:pPr>
        <w:ind w:left="-1134" w:right="-285"/>
        <w:jc w:val="center"/>
        <w:rPr>
          <w:noProof/>
          <w:spacing w:val="10"/>
          <w:lang w:val="uk-UA"/>
        </w:rPr>
      </w:pPr>
      <w:r w:rsidRPr="00497ADD">
        <w:rPr>
          <w:noProof/>
          <w:spacing w:val="10"/>
          <w:lang w:val="uk-UA"/>
        </w:rPr>
        <w:t xml:space="preserve">МИКІЛЬСЬКА ЗАГАЛЬНООСВІТНЯ ШКОЛА </w:t>
      </w:r>
      <w:r w:rsidRPr="009061F6">
        <w:rPr>
          <w:noProof/>
          <w:spacing w:val="10"/>
          <w:lang w:val="uk-UA"/>
        </w:rPr>
        <w:t>І</w:t>
      </w:r>
      <w:r w:rsidRPr="00497ADD">
        <w:rPr>
          <w:noProof/>
          <w:spacing w:val="10"/>
          <w:lang w:val="uk-UA"/>
        </w:rPr>
        <w:t xml:space="preserve"> – </w:t>
      </w:r>
      <w:r w:rsidRPr="009061F6">
        <w:rPr>
          <w:noProof/>
          <w:spacing w:val="10"/>
          <w:lang w:val="uk-UA"/>
        </w:rPr>
        <w:t>ІІІ</w:t>
      </w:r>
      <w:r w:rsidRPr="00497ADD">
        <w:rPr>
          <w:noProof/>
          <w:spacing w:val="10"/>
          <w:lang w:val="uk-UA"/>
        </w:rPr>
        <w:t xml:space="preserve"> СТУПЕНІВ</w:t>
      </w:r>
    </w:p>
    <w:p w:rsidR="007D1A5A" w:rsidRPr="009061F6" w:rsidRDefault="007D1A5A" w:rsidP="007D1A5A">
      <w:pPr>
        <w:ind w:left="-1134" w:right="-285"/>
        <w:jc w:val="center"/>
        <w:rPr>
          <w:noProof/>
          <w:spacing w:val="10"/>
          <w:lang w:val="uk-UA"/>
        </w:rPr>
      </w:pPr>
    </w:p>
    <w:p w:rsidR="007D1A5A" w:rsidRPr="009061F6" w:rsidRDefault="007D1A5A" w:rsidP="007D1A5A">
      <w:pPr>
        <w:ind w:left="-1134" w:right="-285"/>
        <w:jc w:val="center"/>
        <w:rPr>
          <w:noProof/>
          <w:spacing w:val="10"/>
          <w:lang w:val="uk-UA"/>
        </w:rPr>
      </w:pPr>
      <w:r w:rsidRPr="00497ADD">
        <w:rPr>
          <w:noProof/>
          <w:spacing w:val="10"/>
          <w:lang w:val="uk-UA"/>
        </w:rPr>
        <w:t>НАКАЗ</w:t>
      </w:r>
    </w:p>
    <w:p w:rsidR="007D1A5A" w:rsidRPr="00A244B7" w:rsidRDefault="007D1A5A" w:rsidP="007D1A5A">
      <w:pPr>
        <w:ind w:left="-1134" w:right="279"/>
        <w:jc w:val="center"/>
        <w:rPr>
          <w:b/>
          <w:noProof/>
          <w:spacing w:val="10"/>
          <w:lang w:val="uk-UA"/>
        </w:rPr>
      </w:pPr>
    </w:p>
    <w:p w:rsidR="007D1A5A" w:rsidRDefault="007D1A5A" w:rsidP="007D1A5A">
      <w:pPr>
        <w:ind w:left="-567"/>
        <w:jc w:val="both"/>
        <w:rPr>
          <w:lang w:val="uk-UA"/>
        </w:rPr>
      </w:pPr>
      <w:r>
        <w:rPr>
          <w:lang w:val="uk-UA"/>
        </w:rPr>
        <w:t xml:space="preserve">          27</w:t>
      </w:r>
      <w:r w:rsidRPr="00932740">
        <w:rPr>
          <w:lang w:val="uk-UA"/>
        </w:rPr>
        <w:t>.0</w:t>
      </w:r>
      <w:r>
        <w:rPr>
          <w:lang w:val="uk-UA"/>
        </w:rPr>
        <w:t>5</w:t>
      </w:r>
      <w:r w:rsidRPr="00932740">
        <w:rPr>
          <w:lang w:val="uk-UA"/>
        </w:rPr>
        <w:t>.2015 р.</w:t>
      </w:r>
      <w:r w:rsidRPr="00A244B7">
        <w:rPr>
          <w:lang w:val="uk-UA"/>
        </w:rPr>
        <w:t xml:space="preserve">            </w:t>
      </w:r>
      <w:r>
        <w:rPr>
          <w:lang w:val="uk-UA"/>
        </w:rPr>
        <w:t xml:space="preserve">                             </w:t>
      </w:r>
      <w:r w:rsidRPr="00A244B7">
        <w:rPr>
          <w:lang w:val="uk-UA"/>
        </w:rPr>
        <w:t xml:space="preserve"> с.Микільське                                                  №</w:t>
      </w:r>
      <w:r w:rsidR="00B20C01">
        <w:rPr>
          <w:lang w:val="uk-UA"/>
        </w:rPr>
        <w:t xml:space="preserve"> 108</w:t>
      </w:r>
    </w:p>
    <w:p w:rsidR="007D1A5A" w:rsidRDefault="007D1A5A" w:rsidP="007D1A5A"/>
    <w:p w:rsidR="007D1A5A" w:rsidRDefault="007D1A5A" w:rsidP="007D1A5A">
      <w:r>
        <w:t xml:space="preserve">Про результати </w:t>
      </w:r>
      <w:r w:rsidRPr="008D07B9">
        <w:t xml:space="preserve">контрольних робіт з української мови та </w:t>
      </w:r>
    </w:p>
    <w:p w:rsidR="007D1A5A" w:rsidRPr="00B3376D" w:rsidRDefault="007D1A5A" w:rsidP="007D1A5A">
      <w:pPr>
        <w:rPr>
          <w:b/>
          <w:i/>
        </w:rPr>
      </w:pPr>
      <w:r w:rsidRPr="008D07B9">
        <w:t>математики учнів 2-3 класів</w:t>
      </w:r>
    </w:p>
    <w:p w:rsidR="007D1A5A" w:rsidRDefault="007D1A5A" w:rsidP="007D1A5A">
      <w:pPr>
        <w:jc w:val="both"/>
        <w:rPr>
          <w:b/>
          <w:i/>
        </w:rPr>
      </w:pPr>
    </w:p>
    <w:p w:rsidR="007D1A5A" w:rsidRDefault="007D1A5A" w:rsidP="007D1A5A">
      <w:pPr>
        <w:jc w:val="both"/>
      </w:pPr>
      <w:r>
        <w:t xml:space="preserve">     Відповідно до річного плану роботи школи та з метою вивчення</w:t>
      </w:r>
      <w:r w:rsidRPr="00B3376D">
        <w:t xml:space="preserve"> рівн</w:t>
      </w:r>
      <w:r>
        <w:t>я</w:t>
      </w:r>
      <w:r w:rsidRPr="00B3376D">
        <w:t xml:space="preserve"> навчальних досягнень учнів з української мови та математики на кінець навчального року</w:t>
      </w:r>
      <w:r>
        <w:t>, з 05 по 20 травня 2015 року</w:t>
      </w:r>
      <w:r w:rsidRPr="00B3376D">
        <w:t xml:space="preserve"> адміністрацією школи були проведені контрольні роботи з української мови, математики у 2-3 класах на кінець навчального року. Тексти робіт підібрані  відповідно до програми, в них охоплені необхідні орфограми завдання.</w:t>
      </w:r>
      <w:r>
        <w:t xml:space="preserve"> За підсумками перевірки заступником директора з навчально-виховної роботи Носко Л В складена довідка (додається).</w:t>
      </w:r>
    </w:p>
    <w:p w:rsidR="007D1A5A" w:rsidRDefault="007D1A5A" w:rsidP="007D1A5A">
      <w:pPr>
        <w:jc w:val="both"/>
      </w:pPr>
      <w:r>
        <w:t xml:space="preserve">     Виходячи з вищезазначеного, </w:t>
      </w:r>
    </w:p>
    <w:p w:rsidR="007D1A5A" w:rsidRPr="00873A6D" w:rsidRDefault="007D1A5A" w:rsidP="007D1A5A">
      <w:pPr>
        <w:jc w:val="center"/>
      </w:pPr>
      <w:r>
        <w:rPr>
          <w:lang w:val="uk-UA"/>
        </w:rPr>
        <w:t>НАКАЗУЮ</w:t>
      </w:r>
      <w:r>
        <w:t xml:space="preserve"> :</w:t>
      </w:r>
    </w:p>
    <w:p w:rsidR="007D1A5A" w:rsidRPr="00B3376D" w:rsidRDefault="007D1A5A" w:rsidP="007D1A5A">
      <w:pPr>
        <w:pStyle w:val="aa"/>
        <w:spacing w:after="0"/>
        <w:ind w:left="-567" w:firstLine="283"/>
        <w:jc w:val="both"/>
        <w:rPr>
          <w:rFonts w:ascii="Times New Roman" w:eastAsia="Times New Roman" w:hAnsi="Times New Roman" w:cs="Times New Roman"/>
          <w:sz w:val="24"/>
          <w:szCs w:val="24"/>
          <w:lang w:val="uk-UA"/>
        </w:rPr>
      </w:pP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Заступнику директора з н</w:t>
      </w:r>
      <w:r>
        <w:rPr>
          <w:rFonts w:ascii="Times New Roman" w:eastAsia="Times New Roman" w:hAnsi="Times New Roman" w:cs="Times New Roman"/>
          <w:sz w:val="24"/>
          <w:szCs w:val="24"/>
          <w:lang w:val="uk-UA"/>
        </w:rPr>
        <w:t>авчально-виховної</w:t>
      </w:r>
      <w:r w:rsidRPr="00B3376D">
        <w:rPr>
          <w:rFonts w:ascii="Times New Roman" w:eastAsia="Times New Roman" w:hAnsi="Times New Roman" w:cs="Times New Roman"/>
          <w:sz w:val="24"/>
          <w:szCs w:val="24"/>
          <w:lang w:val="uk-UA"/>
        </w:rPr>
        <w:t xml:space="preserve"> роботи </w:t>
      </w:r>
      <w:r>
        <w:rPr>
          <w:rFonts w:ascii="Times New Roman" w:eastAsia="Times New Roman" w:hAnsi="Times New Roman" w:cs="Times New Roman"/>
          <w:sz w:val="24"/>
          <w:szCs w:val="24"/>
          <w:lang w:val="uk-UA"/>
        </w:rPr>
        <w:t xml:space="preserve">Носко Л В </w:t>
      </w:r>
      <w:r w:rsidRPr="00B3376D">
        <w:rPr>
          <w:rFonts w:ascii="Times New Roman" w:eastAsia="Times New Roman" w:hAnsi="Times New Roman" w:cs="Times New Roman"/>
          <w:sz w:val="24"/>
          <w:szCs w:val="24"/>
          <w:lang w:val="uk-UA"/>
        </w:rPr>
        <w:t>проаналізувати виявлені помилки під час виконання завдань на засіданні МО учителів початкових класів.</w:t>
      </w: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Pr>
          <w:rFonts w:ascii="Times New Roman" w:hAnsi="Times New Roman"/>
          <w:sz w:val="24"/>
          <w:szCs w:val="24"/>
          <w:lang w:val="uk-UA"/>
        </w:rPr>
        <w:t>Учителям</w:t>
      </w:r>
      <w:r w:rsidRPr="00B3376D">
        <w:rPr>
          <w:rFonts w:ascii="Times New Roman" w:eastAsia="Times New Roman" w:hAnsi="Times New Roman" w:cs="Times New Roman"/>
          <w:sz w:val="24"/>
          <w:szCs w:val="24"/>
          <w:lang w:val="uk-UA"/>
        </w:rPr>
        <w:t xml:space="preserve"> систематично проводити індивідуальну роботу з української мови та математики з учнями, які засвоїли програму за другий семестр на початковому рівні.</w:t>
      </w: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Учителям ужити заходів щодо формування в учнів навичок роботи із завданнями у вигляді тестів.</w:t>
      </w: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Більше уваги приділяти завданням, зорієнтованим на творчі здібності дітей, тобто розв’язування нестандартних завдань.</w:t>
      </w: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Посилити роботу над формуванням навичок письмового ділення та множення, складання та віднімання, порядок дій при розв’язанні прикладів.</w:t>
      </w: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Більше працювати над культурою письма, при оцінюванні письмових робіт дотримуватися єдиного орфографічного режиму та норм оцінювання знань.</w:t>
      </w:r>
    </w:p>
    <w:p w:rsidR="007D1A5A" w:rsidRPr="00B3376D" w:rsidRDefault="007D1A5A" w:rsidP="007D1A5A">
      <w:pPr>
        <w:pStyle w:val="aa"/>
        <w:numPr>
          <w:ilvl w:val="0"/>
          <w:numId w:val="151"/>
        </w:numPr>
        <w:spacing w:after="0"/>
        <w:ind w:left="426"/>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Довідку обговорити на засіданні МО учителів початкових класів.</w:t>
      </w:r>
    </w:p>
    <w:p w:rsidR="007D1A5A" w:rsidRDefault="007D1A5A" w:rsidP="007D1A5A">
      <w:pPr>
        <w:pStyle w:val="aa"/>
        <w:spacing w:after="0"/>
        <w:ind w:left="426" w:hanging="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8.  Контроль за виконанням наказу покласти на заступника директора школи з навчально-виховної роботи Носко Л В .</w:t>
      </w:r>
    </w:p>
    <w:p w:rsidR="007D1A5A" w:rsidRDefault="007D1A5A" w:rsidP="007D1A5A">
      <w:pPr>
        <w:pStyle w:val="aa"/>
        <w:spacing w:after="0"/>
        <w:ind w:left="-198"/>
        <w:rPr>
          <w:rFonts w:ascii="Times New Roman" w:eastAsia="Times New Roman" w:hAnsi="Times New Roman" w:cs="Times New Roman"/>
          <w:sz w:val="24"/>
          <w:szCs w:val="24"/>
          <w:lang w:val="uk-UA"/>
        </w:rPr>
      </w:pPr>
    </w:p>
    <w:p w:rsidR="007D1A5A" w:rsidRDefault="007D1A5A" w:rsidP="00F25416">
      <w:pPr>
        <w:pStyle w:val="ac"/>
        <w:ind w:left="142"/>
        <w:jc w:val="both"/>
        <w:rPr>
          <w:rFonts w:ascii="Times New Roman" w:hAnsi="Times New Roman"/>
          <w:sz w:val="24"/>
          <w:szCs w:val="24"/>
          <w:lang w:val="uk-UA"/>
        </w:rPr>
      </w:pPr>
    </w:p>
    <w:p w:rsidR="007D1A5A" w:rsidRDefault="007D1A5A" w:rsidP="007D1A5A">
      <w:pPr>
        <w:pStyle w:val="ac"/>
        <w:ind w:left="142"/>
        <w:jc w:val="both"/>
        <w:rPr>
          <w:rFonts w:ascii="Times New Roman" w:hAnsi="Times New Roman"/>
          <w:sz w:val="24"/>
          <w:szCs w:val="24"/>
          <w:lang w:val="uk-UA"/>
        </w:rPr>
      </w:pPr>
    </w:p>
    <w:p w:rsidR="007D1A5A" w:rsidRDefault="007D1A5A" w:rsidP="007D1A5A">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7D1A5A" w:rsidRDefault="007D1A5A" w:rsidP="007D1A5A">
      <w:pPr>
        <w:pStyle w:val="ac"/>
        <w:ind w:left="142"/>
        <w:jc w:val="both"/>
        <w:rPr>
          <w:lang w:val="uk-UA"/>
        </w:rPr>
      </w:pPr>
      <w:r>
        <w:rPr>
          <w:lang w:val="uk-UA"/>
        </w:rPr>
        <w:t xml:space="preserve">                         </w:t>
      </w:r>
    </w:p>
    <w:p w:rsidR="007D1A5A" w:rsidRDefault="007D1A5A" w:rsidP="007D1A5A">
      <w:pPr>
        <w:pStyle w:val="ac"/>
        <w:ind w:left="142"/>
        <w:jc w:val="both"/>
        <w:rPr>
          <w:rFonts w:ascii="Times New Roman" w:hAnsi="Times New Roman"/>
          <w:sz w:val="24"/>
          <w:szCs w:val="24"/>
          <w:lang w:val="uk-UA"/>
        </w:rPr>
      </w:pPr>
      <w:r w:rsidRPr="00965E3B">
        <w:rPr>
          <w:rFonts w:ascii="Times New Roman" w:hAnsi="Times New Roman"/>
          <w:sz w:val="24"/>
          <w:szCs w:val="24"/>
          <w:lang w:val="uk-UA"/>
        </w:rPr>
        <w:t xml:space="preserve">                      З наказом ознайомлені                       </w:t>
      </w:r>
      <w:r>
        <w:rPr>
          <w:rFonts w:ascii="Times New Roman" w:hAnsi="Times New Roman"/>
          <w:sz w:val="24"/>
          <w:szCs w:val="24"/>
          <w:lang w:val="uk-UA"/>
        </w:rPr>
        <w:t>Л.В.Носко</w:t>
      </w:r>
    </w:p>
    <w:p w:rsidR="007D1A5A" w:rsidRDefault="007D1A5A" w:rsidP="007D1A5A">
      <w:pPr>
        <w:pStyle w:val="ac"/>
        <w:ind w:left="142"/>
        <w:jc w:val="both"/>
        <w:rPr>
          <w:rFonts w:ascii="Times New Roman" w:hAnsi="Times New Roman"/>
          <w:sz w:val="24"/>
          <w:szCs w:val="24"/>
          <w:lang w:val="uk-UA"/>
        </w:rPr>
      </w:pPr>
      <w:r>
        <w:rPr>
          <w:rFonts w:ascii="Times New Roman" w:hAnsi="Times New Roman"/>
          <w:sz w:val="24"/>
          <w:szCs w:val="24"/>
          <w:lang w:val="uk-UA"/>
        </w:rPr>
        <w:t xml:space="preserve">                                                                                      В.М.Скубак</w:t>
      </w:r>
    </w:p>
    <w:p w:rsidR="007D1A5A" w:rsidRDefault="007D1A5A" w:rsidP="007D1A5A">
      <w:pPr>
        <w:pStyle w:val="ac"/>
        <w:ind w:left="142"/>
        <w:jc w:val="both"/>
        <w:rPr>
          <w:rFonts w:ascii="Times New Roman" w:hAnsi="Times New Roman"/>
          <w:sz w:val="24"/>
          <w:szCs w:val="24"/>
          <w:lang w:val="uk-UA"/>
        </w:rPr>
      </w:pPr>
      <w:r>
        <w:rPr>
          <w:rFonts w:ascii="Times New Roman" w:hAnsi="Times New Roman"/>
          <w:sz w:val="24"/>
          <w:szCs w:val="24"/>
          <w:lang w:val="uk-UA"/>
        </w:rPr>
        <w:t xml:space="preserve">                                           Г.Л.Чуприна                    Л.М.Павленко</w:t>
      </w:r>
    </w:p>
    <w:p w:rsidR="007D1A5A" w:rsidRDefault="007D1A5A" w:rsidP="000E6CD7">
      <w:pPr>
        <w:pStyle w:val="ac"/>
        <w:ind w:left="0"/>
        <w:jc w:val="both"/>
        <w:rPr>
          <w:rFonts w:ascii="Times New Roman" w:hAnsi="Times New Roman"/>
          <w:sz w:val="24"/>
          <w:szCs w:val="24"/>
          <w:lang w:val="uk-UA"/>
        </w:rPr>
      </w:pPr>
    </w:p>
    <w:p w:rsidR="00F25416" w:rsidRPr="00497ADD" w:rsidRDefault="00F25416" w:rsidP="00F25416">
      <w:pPr>
        <w:ind w:left="-1134" w:right="-285"/>
        <w:jc w:val="center"/>
        <w:rPr>
          <w:noProof/>
          <w:color w:val="FF0000"/>
          <w:spacing w:val="10"/>
          <w:lang w:val="uk-UA"/>
        </w:rPr>
      </w:pPr>
      <w:r w:rsidRPr="009061F6">
        <w:rPr>
          <w:noProof/>
          <w:color w:val="FF0000"/>
          <w:spacing w:val="10"/>
        </w:rPr>
        <w:lastRenderedPageBreak/>
        <w:drawing>
          <wp:inline distT="0" distB="0" distL="0" distR="0">
            <wp:extent cx="438150" cy="619125"/>
            <wp:effectExtent l="19050" t="0" r="0" b="0"/>
            <wp:docPr id="2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25416" w:rsidRPr="00497ADD" w:rsidRDefault="00F25416" w:rsidP="00F25416">
      <w:pPr>
        <w:ind w:left="-1134" w:right="-285"/>
        <w:jc w:val="center"/>
        <w:rPr>
          <w:noProof/>
          <w:spacing w:val="10"/>
          <w:lang w:val="uk-UA"/>
        </w:rPr>
      </w:pPr>
    </w:p>
    <w:p w:rsidR="00F25416" w:rsidRPr="00497ADD" w:rsidRDefault="00F25416" w:rsidP="00F25416">
      <w:pPr>
        <w:ind w:left="-1134" w:right="-285"/>
        <w:jc w:val="center"/>
        <w:rPr>
          <w:noProof/>
          <w:spacing w:val="10"/>
          <w:lang w:val="uk-UA"/>
        </w:rPr>
      </w:pPr>
      <w:r w:rsidRPr="00497ADD">
        <w:rPr>
          <w:noProof/>
          <w:spacing w:val="10"/>
          <w:lang w:val="uk-UA"/>
        </w:rPr>
        <w:t>УКРАЇНА</w:t>
      </w:r>
    </w:p>
    <w:p w:rsidR="00F25416" w:rsidRPr="00497ADD" w:rsidRDefault="00F25416" w:rsidP="00F25416">
      <w:pPr>
        <w:ind w:left="-1134" w:right="-285"/>
        <w:jc w:val="center"/>
        <w:rPr>
          <w:noProof/>
          <w:spacing w:val="10"/>
          <w:lang w:val="uk-UA"/>
        </w:rPr>
      </w:pPr>
      <w:r w:rsidRPr="00497ADD">
        <w:rPr>
          <w:noProof/>
          <w:spacing w:val="10"/>
          <w:lang w:val="uk-UA"/>
        </w:rPr>
        <w:t>ВОЛНОВАСЬКА РАЙОННА РАДА</w:t>
      </w:r>
    </w:p>
    <w:p w:rsidR="00F25416" w:rsidRPr="00497ADD" w:rsidRDefault="00F25416" w:rsidP="00F25416">
      <w:pPr>
        <w:ind w:left="-1134" w:right="-285"/>
        <w:jc w:val="center"/>
        <w:rPr>
          <w:noProof/>
          <w:spacing w:val="10"/>
          <w:lang w:val="uk-UA"/>
        </w:rPr>
      </w:pPr>
      <w:r w:rsidRPr="00497ADD">
        <w:rPr>
          <w:noProof/>
          <w:spacing w:val="10"/>
          <w:lang w:val="uk-UA"/>
        </w:rPr>
        <w:t>ДОНЕЦЬКОЇ ОБЛАСТІ</w:t>
      </w:r>
    </w:p>
    <w:p w:rsidR="00F25416" w:rsidRPr="00497ADD" w:rsidRDefault="00F25416" w:rsidP="00F25416">
      <w:pPr>
        <w:ind w:left="-1134" w:right="-285"/>
        <w:jc w:val="center"/>
        <w:rPr>
          <w:noProof/>
          <w:spacing w:val="10"/>
          <w:lang w:val="uk-UA"/>
        </w:rPr>
      </w:pPr>
      <w:r w:rsidRPr="00497ADD">
        <w:rPr>
          <w:noProof/>
          <w:spacing w:val="10"/>
          <w:lang w:val="uk-UA"/>
        </w:rPr>
        <w:t xml:space="preserve">МИКІЛЬСЬКА ЗАГАЛЬНООСВІТНЯ ШКОЛА </w:t>
      </w:r>
      <w:r w:rsidRPr="009061F6">
        <w:rPr>
          <w:noProof/>
          <w:spacing w:val="10"/>
          <w:lang w:val="uk-UA"/>
        </w:rPr>
        <w:t>І</w:t>
      </w:r>
      <w:r w:rsidRPr="00497ADD">
        <w:rPr>
          <w:noProof/>
          <w:spacing w:val="10"/>
          <w:lang w:val="uk-UA"/>
        </w:rPr>
        <w:t xml:space="preserve"> – </w:t>
      </w:r>
      <w:r w:rsidRPr="009061F6">
        <w:rPr>
          <w:noProof/>
          <w:spacing w:val="10"/>
          <w:lang w:val="uk-UA"/>
        </w:rPr>
        <w:t>ІІІ</w:t>
      </w:r>
      <w:r w:rsidRPr="00497ADD">
        <w:rPr>
          <w:noProof/>
          <w:spacing w:val="10"/>
          <w:lang w:val="uk-UA"/>
        </w:rPr>
        <w:t xml:space="preserve"> СТУПЕНІВ</w:t>
      </w:r>
    </w:p>
    <w:p w:rsidR="00F25416" w:rsidRPr="009061F6" w:rsidRDefault="00F25416" w:rsidP="00F25416">
      <w:pPr>
        <w:ind w:left="-1134" w:right="-285"/>
        <w:jc w:val="center"/>
        <w:rPr>
          <w:noProof/>
          <w:spacing w:val="10"/>
          <w:lang w:val="uk-UA"/>
        </w:rPr>
      </w:pPr>
    </w:p>
    <w:p w:rsidR="00F25416" w:rsidRPr="009061F6" w:rsidRDefault="00F25416" w:rsidP="00F25416">
      <w:pPr>
        <w:ind w:left="-1134" w:right="-285"/>
        <w:jc w:val="center"/>
        <w:rPr>
          <w:noProof/>
          <w:spacing w:val="10"/>
          <w:lang w:val="uk-UA"/>
        </w:rPr>
      </w:pPr>
      <w:r w:rsidRPr="00497ADD">
        <w:rPr>
          <w:noProof/>
          <w:spacing w:val="10"/>
          <w:lang w:val="uk-UA"/>
        </w:rPr>
        <w:t>НАКАЗ</w:t>
      </w:r>
    </w:p>
    <w:p w:rsidR="00F25416" w:rsidRPr="00A244B7" w:rsidRDefault="00F25416" w:rsidP="00F25416">
      <w:pPr>
        <w:ind w:left="-1134" w:right="279"/>
        <w:jc w:val="center"/>
        <w:rPr>
          <w:b/>
          <w:noProof/>
          <w:spacing w:val="10"/>
          <w:lang w:val="uk-UA"/>
        </w:rPr>
      </w:pPr>
    </w:p>
    <w:p w:rsidR="00F25416" w:rsidRDefault="00F25416" w:rsidP="00F25416">
      <w:pPr>
        <w:ind w:left="-567"/>
        <w:jc w:val="both"/>
        <w:rPr>
          <w:lang w:val="uk-UA"/>
        </w:rPr>
      </w:pPr>
      <w:r>
        <w:rPr>
          <w:lang w:val="uk-UA"/>
        </w:rPr>
        <w:t xml:space="preserve">          </w:t>
      </w:r>
      <w:r w:rsidR="007D1A5A">
        <w:rPr>
          <w:lang w:val="uk-UA"/>
        </w:rPr>
        <w:t>27</w:t>
      </w:r>
      <w:r w:rsidRPr="00932740">
        <w:rPr>
          <w:lang w:val="uk-UA"/>
        </w:rPr>
        <w:t>.0</w:t>
      </w:r>
      <w:r>
        <w:rPr>
          <w:lang w:val="uk-UA"/>
        </w:rPr>
        <w:t>5</w:t>
      </w:r>
      <w:r w:rsidRPr="00932740">
        <w:rPr>
          <w:lang w:val="uk-UA"/>
        </w:rPr>
        <w:t>.2015 р.</w:t>
      </w:r>
      <w:r w:rsidRPr="00A244B7">
        <w:rPr>
          <w:lang w:val="uk-UA"/>
        </w:rPr>
        <w:t xml:space="preserve">            </w:t>
      </w:r>
      <w:r>
        <w:rPr>
          <w:lang w:val="uk-UA"/>
        </w:rPr>
        <w:t xml:space="preserve">                             </w:t>
      </w:r>
      <w:r w:rsidRPr="00A244B7">
        <w:rPr>
          <w:lang w:val="uk-UA"/>
        </w:rPr>
        <w:t xml:space="preserve"> с.Микільське                                                  №</w:t>
      </w:r>
      <w:r w:rsidR="00B20C01">
        <w:rPr>
          <w:lang w:val="uk-UA"/>
        </w:rPr>
        <w:t xml:space="preserve"> 109</w:t>
      </w:r>
    </w:p>
    <w:p w:rsidR="00F25416" w:rsidRDefault="00F25416" w:rsidP="00F25416">
      <w:pPr>
        <w:pStyle w:val="ac"/>
        <w:ind w:left="142"/>
        <w:jc w:val="both"/>
        <w:rPr>
          <w:rFonts w:ascii="Times New Roman" w:hAnsi="Times New Roman"/>
          <w:sz w:val="24"/>
          <w:szCs w:val="24"/>
          <w:lang w:val="uk-UA"/>
        </w:rPr>
      </w:pPr>
    </w:p>
    <w:p w:rsidR="00F25416" w:rsidRPr="008054E3" w:rsidRDefault="00F25416" w:rsidP="00F25416">
      <w:pPr>
        <w:rPr>
          <w:lang w:val="uk-UA"/>
        </w:rPr>
      </w:pPr>
      <w:r w:rsidRPr="008054E3">
        <w:rPr>
          <w:lang w:val="uk-UA"/>
        </w:rPr>
        <w:t>Про підсумки державної підсумкової атестації у 4 класі</w:t>
      </w:r>
    </w:p>
    <w:p w:rsidR="00F25416" w:rsidRPr="008054E3" w:rsidRDefault="00F25416" w:rsidP="00F25416">
      <w:pPr>
        <w:rPr>
          <w:lang w:val="uk-UA"/>
        </w:rPr>
      </w:pPr>
    </w:p>
    <w:p w:rsidR="00F25416" w:rsidRDefault="00F25416" w:rsidP="00F25416">
      <w:pPr>
        <w:jc w:val="both"/>
      </w:pPr>
      <w:r w:rsidRPr="008054E3">
        <w:rPr>
          <w:lang w:val="uk-UA"/>
        </w:rPr>
        <w:t xml:space="preserve">      З метою перевірки результатів навчальної діяльності учнів 4-го класу з української мови (мова, читання) та математики та визначення відповідності освітнього рівня учнів 4 класу вимогам Державного стандарту початкової загальної освіти та готовності школярів навчатися в основній школі, визначення рівня сформованості в учнів умінь застосовувати набуті знання і вміння на практиці в 4 класі у травні місяці проводилася державна підсумкова атестація з відповідних базових предметів. </w:t>
      </w:r>
      <w:r>
        <w:t>За підсумками державної підсумкової атестації у 4 класі заступником директора школи Носко Л В . складена довідка (додається).</w:t>
      </w:r>
    </w:p>
    <w:p w:rsidR="00F25416" w:rsidRDefault="00F25416" w:rsidP="00F25416">
      <w:pPr>
        <w:jc w:val="both"/>
      </w:pPr>
      <w:r>
        <w:t xml:space="preserve">     Виходячи з вищезазначеного,</w:t>
      </w:r>
    </w:p>
    <w:p w:rsidR="00F25416" w:rsidRDefault="00F25416" w:rsidP="00F25416">
      <w:pPr>
        <w:jc w:val="center"/>
      </w:pPr>
      <w:r>
        <w:rPr>
          <w:lang w:val="uk-UA"/>
        </w:rPr>
        <w:t>НАКАЗУЮ</w:t>
      </w:r>
      <w:r>
        <w:t xml:space="preserve"> :</w:t>
      </w:r>
    </w:p>
    <w:p w:rsidR="00F25416" w:rsidRPr="00B3376D" w:rsidRDefault="00F25416" w:rsidP="00F25416">
      <w:pPr>
        <w:ind w:left="-567" w:firstLine="567"/>
        <w:jc w:val="center"/>
        <w:rPr>
          <w:b/>
          <w:i/>
        </w:rPr>
      </w:pPr>
    </w:p>
    <w:p w:rsidR="00F25416" w:rsidRPr="00B3376D" w:rsidRDefault="00F25416" w:rsidP="00F25416">
      <w:pPr>
        <w:pStyle w:val="aa"/>
        <w:numPr>
          <w:ilvl w:val="0"/>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Учителям початкових класів:</w:t>
      </w:r>
    </w:p>
    <w:p w:rsidR="00F25416" w:rsidRPr="00B3376D" w:rsidRDefault="00F25416" w:rsidP="00F25416">
      <w:pPr>
        <w:pStyle w:val="aa"/>
        <w:numPr>
          <w:ilvl w:val="1"/>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Забезпечити виконання вимог Державного стандарту початкової загальної освіти.</w:t>
      </w:r>
    </w:p>
    <w:p w:rsidR="00F25416" w:rsidRPr="00B3376D" w:rsidRDefault="00F25416" w:rsidP="00F25416">
      <w:pPr>
        <w:pStyle w:val="aa"/>
        <w:numPr>
          <w:ilvl w:val="1"/>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Стимулювати учнів до самооцінки навчальної діяльності, саморозвитку.</w:t>
      </w:r>
    </w:p>
    <w:p w:rsidR="00F25416" w:rsidRPr="00B3376D" w:rsidRDefault="00F25416" w:rsidP="00F25416">
      <w:pPr>
        <w:pStyle w:val="aa"/>
        <w:numPr>
          <w:ilvl w:val="1"/>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 xml:space="preserve">Учителю </w:t>
      </w:r>
      <w:r>
        <w:rPr>
          <w:rFonts w:ascii="Times New Roman" w:eastAsia="Times New Roman" w:hAnsi="Times New Roman" w:cs="Times New Roman"/>
          <w:sz w:val="24"/>
          <w:szCs w:val="24"/>
          <w:lang w:val="uk-UA"/>
        </w:rPr>
        <w:t xml:space="preserve">Павленко Л М. </w:t>
      </w:r>
      <w:r w:rsidRPr="00B3376D">
        <w:rPr>
          <w:rFonts w:ascii="Times New Roman" w:eastAsia="Times New Roman" w:hAnsi="Times New Roman" w:cs="Times New Roman"/>
          <w:sz w:val="24"/>
          <w:szCs w:val="24"/>
          <w:lang w:val="uk-UA"/>
        </w:rPr>
        <w:t>продовжити роботу над виправленням типових помилок, допущених учнями при виконанні контрольних робіт.</w:t>
      </w:r>
    </w:p>
    <w:p w:rsidR="00F25416" w:rsidRPr="00B3376D" w:rsidRDefault="00F25416" w:rsidP="00F25416">
      <w:pPr>
        <w:pStyle w:val="aa"/>
        <w:numPr>
          <w:ilvl w:val="1"/>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Проводити індивідуальну роботу з учнями, які недостатньою мірою засвоїли програмовий матеріал з даних предметів.</w:t>
      </w:r>
    </w:p>
    <w:p w:rsidR="00F25416" w:rsidRPr="00B3376D" w:rsidRDefault="00F25416" w:rsidP="00F25416">
      <w:pPr>
        <w:pStyle w:val="aa"/>
        <w:numPr>
          <w:ilvl w:val="1"/>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Раціонально використовувати робочий час на уроці, застосовувати індивідуальні та групові форми роботи, стимулювати творчу, пошукову діяльність.</w:t>
      </w:r>
    </w:p>
    <w:p w:rsidR="00F25416" w:rsidRPr="00B3376D" w:rsidRDefault="00F25416" w:rsidP="00F25416">
      <w:pPr>
        <w:pStyle w:val="aa"/>
        <w:numPr>
          <w:ilvl w:val="0"/>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Голові МО учителів по</w:t>
      </w:r>
      <w:r>
        <w:rPr>
          <w:rFonts w:ascii="Times New Roman" w:hAnsi="Times New Roman"/>
          <w:sz w:val="24"/>
          <w:szCs w:val="24"/>
          <w:lang w:val="uk-UA"/>
        </w:rPr>
        <w:t>чаткових класів П</w:t>
      </w:r>
      <w:r>
        <w:rPr>
          <w:rFonts w:ascii="Times New Roman" w:eastAsia="Times New Roman" w:hAnsi="Times New Roman" w:cs="Times New Roman"/>
          <w:sz w:val="24"/>
          <w:szCs w:val="24"/>
          <w:lang w:val="uk-UA"/>
        </w:rPr>
        <w:t xml:space="preserve">авленко Л М . </w:t>
      </w:r>
      <w:r w:rsidRPr="00B3376D">
        <w:rPr>
          <w:rFonts w:ascii="Times New Roman" w:eastAsia="Times New Roman" w:hAnsi="Times New Roman" w:cs="Times New Roman"/>
          <w:sz w:val="24"/>
          <w:szCs w:val="24"/>
          <w:lang w:val="uk-UA"/>
        </w:rPr>
        <w:t>. підготувати глибокий аналіз проведених робіт та проаналізувати дані результатів на черговому засіданні методичного об’єднання.</w:t>
      </w:r>
    </w:p>
    <w:p w:rsidR="00F25416" w:rsidRDefault="00F25416" w:rsidP="00F25416">
      <w:pPr>
        <w:pStyle w:val="aa"/>
        <w:numPr>
          <w:ilvl w:val="0"/>
          <w:numId w:val="150"/>
        </w:numPr>
        <w:spacing w:after="0" w:line="240" w:lineRule="auto"/>
        <w:jc w:val="both"/>
        <w:rPr>
          <w:rFonts w:ascii="Times New Roman" w:eastAsia="Times New Roman" w:hAnsi="Times New Roman" w:cs="Times New Roman"/>
          <w:sz w:val="24"/>
          <w:szCs w:val="24"/>
          <w:lang w:val="uk-UA"/>
        </w:rPr>
      </w:pPr>
      <w:r w:rsidRPr="00B3376D">
        <w:rPr>
          <w:rFonts w:ascii="Times New Roman" w:eastAsia="Times New Roman" w:hAnsi="Times New Roman" w:cs="Times New Roman"/>
          <w:sz w:val="24"/>
          <w:szCs w:val="24"/>
          <w:lang w:val="uk-UA"/>
        </w:rPr>
        <w:t>Довідку обговорити на нараді у директора.</w:t>
      </w:r>
    </w:p>
    <w:p w:rsidR="00F25416" w:rsidRPr="00152A1A" w:rsidRDefault="00F25416" w:rsidP="00F25416">
      <w:pPr>
        <w:numPr>
          <w:ilvl w:val="0"/>
          <w:numId w:val="150"/>
        </w:numPr>
        <w:jc w:val="both"/>
      </w:pPr>
      <w:r>
        <w:t xml:space="preserve">Контроль за виконанням наказу покласти на заступника директора з навчально-виховної роботи Носко Л В . </w:t>
      </w:r>
    </w:p>
    <w:p w:rsidR="00F25416" w:rsidRDefault="00F25416" w:rsidP="00F25416">
      <w:pPr>
        <w:pStyle w:val="ac"/>
        <w:ind w:left="142"/>
        <w:jc w:val="both"/>
        <w:rPr>
          <w:rFonts w:ascii="Times New Roman" w:hAnsi="Times New Roman"/>
          <w:sz w:val="24"/>
          <w:szCs w:val="24"/>
          <w:lang w:val="uk-UA"/>
        </w:rPr>
      </w:pPr>
    </w:p>
    <w:p w:rsidR="00F25416" w:rsidRDefault="00F25416" w:rsidP="00F25416">
      <w:pPr>
        <w:pStyle w:val="ac"/>
        <w:ind w:left="0"/>
        <w:jc w:val="both"/>
        <w:rPr>
          <w:rFonts w:ascii="Times New Roman" w:hAnsi="Times New Roman"/>
          <w:sz w:val="24"/>
          <w:szCs w:val="24"/>
          <w:lang w:val="uk-UA"/>
        </w:rPr>
      </w:pPr>
      <w:r>
        <w:rPr>
          <w:rFonts w:ascii="Times New Roman" w:hAnsi="Times New Roman"/>
          <w:sz w:val="24"/>
          <w:szCs w:val="24"/>
          <w:lang w:val="uk-UA"/>
        </w:rPr>
        <w:t xml:space="preserve">                       Директор  школи                                  С.І.Жигайло</w:t>
      </w:r>
    </w:p>
    <w:p w:rsidR="00F25416" w:rsidRDefault="00F25416" w:rsidP="00F25416">
      <w:pPr>
        <w:pStyle w:val="ac"/>
        <w:ind w:left="142"/>
        <w:jc w:val="both"/>
        <w:rPr>
          <w:lang w:val="uk-UA"/>
        </w:rPr>
      </w:pPr>
      <w:r>
        <w:rPr>
          <w:lang w:val="uk-UA"/>
        </w:rPr>
        <w:t xml:space="preserve">                         </w:t>
      </w:r>
    </w:p>
    <w:p w:rsidR="00F25416" w:rsidRDefault="00F25416" w:rsidP="00F25416">
      <w:pPr>
        <w:pStyle w:val="ac"/>
        <w:ind w:left="142"/>
        <w:jc w:val="both"/>
        <w:rPr>
          <w:rFonts w:ascii="Times New Roman" w:hAnsi="Times New Roman"/>
          <w:sz w:val="24"/>
          <w:szCs w:val="24"/>
          <w:lang w:val="uk-UA"/>
        </w:rPr>
      </w:pPr>
      <w:r w:rsidRPr="00965E3B">
        <w:rPr>
          <w:rFonts w:ascii="Times New Roman" w:hAnsi="Times New Roman"/>
          <w:sz w:val="24"/>
          <w:szCs w:val="24"/>
          <w:lang w:val="uk-UA"/>
        </w:rPr>
        <w:t xml:space="preserve">                      З наказом ознайомлені                       </w:t>
      </w:r>
      <w:r>
        <w:rPr>
          <w:rFonts w:ascii="Times New Roman" w:hAnsi="Times New Roman"/>
          <w:sz w:val="24"/>
          <w:szCs w:val="24"/>
          <w:lang w:val="uk-UA"/>
        </w:rPr>
        <w:t>Л.В.Носко</w:t>
      </w:r>
    </w:p>
    <w:p w:rsidR="00F25416" w:rsidRDefault="00F25416" w:rsidP="00F25416">
      <w:pPr>
        <w:pStyle w:val="ac"/>
        <w:ind w:left="142"/>
        <w:jc w:val="both"/>
        <w:rPr>
          <w:rFonts w:ascii="Times New Roman" w:hAnsi="Times New Roman"/>
          <w:sz w:val="24"/>
          <w:szCs w:val="24"/>
          <w:lang w:val="uk-UA"/>
        </w:rPr>
      </w:pPr>
      <w:r>
        <w:rPr>
          <w:rFonts w:ascii="Times New Roman" w:hAnsi="Times New Roman"/>
          <w:sz w:val="24"/>
          <w:szCs w:val="24"/>
          <w:lang w:val="uk-UA"/>
        </w:rPr>
        <w:t xml:space="preserve">                                           В.П.Ульяницька             В.М.Скубак</w:t>
      </w:r>
    </w:p>
    <w:p w:rsidR="00F25416" w:rsidRDefault="00F25416" w:rsidP="00F25416">
      <w:pPr>
        <w:pStyle w:val="ac"/>
        <w:ind w:left="142"/>
        <w:jc w:val="both"/>
        <w:rPr>
          <w:rFonts w:ascii="Times New Roman" w:hAnsi="Times New Roman"/>
          <w:sz w:val="24"/>
          <w:szCs w:val="24"/>
          <w:lang w:val="uk-UA"/>
        </w:rPr>
      </w:pPr>
      <w:r>
        <w:rPr>
          <w:rFonts w:ascii="Times New Roman" w:hAnsi="Times New Roman"/>
          <w:sz w:val="24"/>
          <w:szCs w:val="24"/>
          <w:lang w:val="uk-UA"/>
        </w:rPr>
        <w:t xml:space="preserve">                                           Г.Л.Чуприна                    Л.М.Павленко</w:t>
      </w:r>
    </w:p>
    <w:p w:rsidR="00F25416" w:rsidRDefault="00F25416" w:rsidP="00F25416">
      <w:pPr>
        <w:pStyle w:val="ac"/>
        <w:ind w:left="142"/>
        <w:jc w:val="both"/>
        <w:rPr>
          <w:rFonts w:ascii="Times New Roman" w:hAnsi="Times New Roman"/>
          <w:sz w:val="24"/>
          <w:szCs w:val="24"/>
          <w:lang w:val="uk-UA"/>
        </w:rPr>
      </w:pPr>
    </w:p>
    <w:p w:rsidR="00F25416" w:rsidRPr="00F25416" w:rsidRDefault="00F25416" w:rsidP="00F25416">
      <w:pPr>
        <w:pStyle w:val="ac"/>
        <w:ind w:left="142"/>
        <w:jc w:val="both"/>
        <w:rPr>
          <w:rFonts w:ascii="Times New Roman" w:hAnsi="Times New Roman"/>
          <w:sz w:val="24"/>
          <w:szCs w:val="24"/>
          <w:lang w:val="uk-UA"/>
        </w:rPr>
      </w:pPr>
    </w:p>
    <w:p w:rsidR="009061F6" w:rsidRPr="00497ADD" w:rsidRDefault="009061F6" w:rsidP="009061F6">
      <w:pPr>
        <w:ind w:left="-1134" w:right="-285"/>
        <w:jc w:val="center"/>
        <w:rPr>
          <w:noProof/>
          <w:color w:val="FF0000"/>
          <w:spacing w:val="10"/>
          <w:lang w:val="uk-UA"/>
        </w:rPr>
      </w:pPr>
      <w:r w:rsidRPr="009061F6">
        <w:rPr>
          <w:noProof/>
          <w:color w:val="FF0000"/>
          <w:spacing w:val="10"/>
        </w:rPr>
        <w:lastRenderedPageBreak/>
        <w:drawing>
          <wp:inline distT="0" distB="0" distL="0" distR="0">
            <wp:extent cx="438150" cy="619125"/>
            <wp:effectExtent l="19050" t="0" r="0" b="0"/>
            <wp:docPr id="2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061F6" w:rsidRPr="00497ADD" w:rsidRDefault="009061F6" w:rsidP="009061F6">
      <w:pPr>
        <w:ind w:left="-1134" w:right="-285"/>
        <w:jc w:val="center"/>
        <w:rPr>
          <w:noProof/>
          <w:spacing w:val="10"/>
          <w:lang w:val="uk-UA"/>
        </w:rPr>
      </w:pPr>
    </w:p>
    <w:p w:rsidR="009061F6" w:rsidRPr="00497ADD" w:rsidRDefault="009061F6" w:rsidP="009061F6">
      <w:pPr>
        <w:ind w:left="-1134" w:right="-285"/>
        <w:jc w:val="center"/>
        <w:rPr>
          <w:noProof/>
          <w:spacing w:val="10"/>
          <w:lang w:val="uk-UA"/>
        </w:rPr>
      </w:pPr>
      <w:r w:rsidRPr="00497ADD">
        <w:rPr>
          <w:noProof/>
          <w:spacing w:val="10"/>
          <w:lang w:val="uk-UA"/>
        </w:rPr>
        <w:t>УКРАЇНА</w:t>
      </w:r>
    </w:p>
    <w:p w:rsidR="009061F6" w:rsidRPr="00497ADD" w:rsidRDefault="009061F6" w:rsidP="009061F6">
      <w:pPr>
        <w:ind w:left="-1134" w:right="-285"/>
        <w:jc w:val="center"/>
        <w:rPr>
          <w:noProof/>
          <w:spacing w:val="10"/>
          <w:lang w:val="uk-UA"/>
        </w:rPr>
      </w:pPr>
      <w:r w:rsidRPr="00497ADD">
        <w:rPr>
          <w:noProof/>
          <w:spacing w:val="10"/>
          <w:lang w:val="uk-UA"/>
        </w:rPr>
        <w:t>ВОЛНОВАСЬКА РАЙОННА РАДА</w:t>
      </w:r>
    </w:p>
    <w:p w:rsidR="009061F6" w:rsidRPr="00497ADD" w:rsidRDefault="009061F6" w:rsidP="009061F6">
      <w:pPr>
        <w:ind w:left="-1134" w:right="-285"/>
        <w:jc w:val="center"/>
        <w:rPr>
          <w:noProof/>
          <w:spacing w:val="10"/>
          <w:lang w:val="uk-UA"/>
        </w:rPr>
      </w:pPr>
      <w:r w:rsidRPr="00497ADD">
        <w:rPr>
          <w:noProof/>
          <w:spacing w:val="10"/>
          <w:lang w:val="uk-UA"/>
        </w:rPr>
        <w:t>ДОНЕЦЬКОЇ ОБЛАСТІ</w:t>
      </w:r>
    </w:p>
    <w:p w:rsidR="009061F6" w:rsidRPr="00497ADD" w:rsidRDefault="009061F6" w:rsidP="009061F6">
      <w:pPr>
        <w:ind w:left="-1134" w:right="-285"/>
        <w:jc w:val="center"/>
        <w:rPr>
          <w:noProof/>
          <w:spacing w:val="10"/>
          <w:lang w:val="uk-UA"/>
        </w:rPr>
      </w:pPr>
      <w:r w:rsidRPr="00497ADD">
        <w:rPr>
          <w:noProof/>
          <w:spacing w:val="10"/>
          <w:lang w:val="uk-UA"/>
        </w:rPr>
        <w:t xml:space="preserve">МИКІЛЬСЬКА ЗАГАЛЬНООСВІТНЯ ШКОЛА </w:t>
      </w:r>
      <w:r w:rsidRPr="009061F6">
        <w:rPr>
          <w:noProof/>
          <w:spacing w:val="10"/>
          <w:lang w:val="uk-UA"/>
        </w:rPr>
        <w:t>І</w:t>
      </w:r>
      <w:r w:rsidRPr="00497ADD">
        <w:rPr>
          <w:noProof/>
          <w:spacing w:val="10"/>
          <w:lang w:val="uk-UA"/>
        </w:rPr>
        <w:t xml:space="preserve"> – </w:t>
      </w:r>
      <w:r w:rsidRPr="009061F6">
        <w:rPr>
          <w:noProof/>
          <w:spacing w:val="10"/>
          <w:lang w:val="uk-UA"/>
        </w:rPr>
        <w:t>ІІІ</w:t>
      </w:r>
      <w:r w:rsidRPr="00497ADD">
        <w:rPr>
          <w:noProof/>
          <w:spacing w:val="10"/>
          <w:lang w:val="uk-UA"/>
        </w:rPr>
        <w:t xml:space="preserve"> СТУПЕНІВ</w:t>
      </w:r>
    </w:p>
    <w:p w:rsidR="009061F6" w:rsidRPr="009061F6" w:rsidRDefault="009061F6" w:rsidP="009061F6">
      <w:pPr>
        <w:ind w:left="-1134" w:right="-285"/>
        <w:jc w:val="center"/>
        <w:rPr>
          <w:noProof/>
          <w:spacing w:val="10"/>
          <w:lang w:val="uk-UA"/>
        </w:rPr>
      </w:pPr>
    </w:p>
    <w:p w:rsidR="009061F6" w:rsidRPr="009061F6" w:rsidRDefault="009061F6" w:rsidP="009061F6">
      <w:pPr>
        <w:ind w:left="-1134" w:right="-285"/>
        <w:jc w:val="center"/>
        <w:rPr>
          <w:noProof/>
          <w:spacing w:val="10"/>
          <w:lang w:val="uk-UA"/>
        </w:rPr>
      </w:pPr>
      <w:r w:rsidRPr="00497ADD">
        <w:rPr>
          <w:noProof/>
          <w:spacing w:val="10"/>
          <w:lang w:val="uk-UA"/>
        </w:rPr>
        <w:t>НАКАЗ</w:t>
      </w:r>
    </w:p>
    <w:p w:rsidR="009061F6" w:rsidRPr="00A244B7" w:rsidRDefault="009061F6" w:rsidP="009061F6">
      <w:pPr>
        <w:ind w:left="-1134" w:right="279"/>
        <w:jc w:val="center"/>
        <w:rPr>
          <w:b/>
          <w:noProof/>
          <w:spacing w:val="10"/>
          <w:lang w:val="uk-UA"/>
        </w:rPr>
      </w:pPr>
    </w:p>
    <w:p w:rsidR="009061F6" w:rsidRDefault="009061F6" w:rsidP="009061F6">
      <w:pPr>
        <w:ind w:left="-567"/>
        <w:jc w:val="both"/>
        <w:rPr>
          <w:lang w:val="uk-UA"/>
        </w:rPr>
      </w:pPr>
      <w:r>
        <w:rPr>
          <w:lang w:val="uk-UA"/>
        </w:rPr>
        <w:t xml:space="preserve">       29</w:t>
      </w:r>
      <w:r w:rsidRPr="00932740">
        <w:rPr>
          <w:lang w:val="uk-UA"/>
        </w:rPr>
        <w:t>.0</w:t>
      </w:r>
      <w:r>
        <w:rPr>
          <w:lang w:val="uk-UA"/>
        </w:rPr>
        <w:t>5</w:t>
      </w:r>
      <w:r w:rsidRPr="00932740">
        <w:rPr>
          <w:lang w:val="uk-UA"/>
        </w:rPr>
        <w:t>.2015 р.</w:t>
      </w:r>
      <w:r w:rsidRPr="00A244B7">
        <w:rPr>
          <w:lang w:val="uk-UA"/>
        </w:rPr>
        <w:t xml:space="preserve">                                             с.Микільське                                                  №</w:t>
      </w:r>
      <w:r w:rsidR="00B20C01">
        <w:rPr>
          <w:lang w:val="uk-UA"/>
        </w:rPr>
        <w:t xml:space="preserve"> 110</w:t>
      </w:r>
    </w:p>
    <w:p w:rsidR="009061F6" w:rsidRDefault="009061F6" w:rsidP="009061F6">
      <w:pPr>
        <w:ind w:left="-567"/>
        <w:jc w:val="both"/>
        <w:rPr>
          <w:lang w:val="uk-UA"/>
        </w:rPr>
      </w:pPr>
    </w:p>
    <w:p w:rsidR="009061F6" w:rsidRPr="00054D02" w:rsidRDefault="009061F6" w:rsidP="009061F6">
      <w:pPr>
        <w:ind w:left="-567"/>
        <w:jc w:val="both"/>
        <w:rPr>
          <w:lang w:val="uk-UA"/>
        </w:rPr>
      </w:pPr>
      <w:r w:rsidRPr="00054D02">
        <w:rPr>
          <w:i/>
          <w:iCs/>
          <w:lang w:val="uk-UA"/>
        </w:rPr>
        <w:t xml:space="preserve">  </w:t>
      </w:r>
      <w:r w:rsidRPr="00054D02">
        <w:rPr>
          <w:iCs/>
          <w:lang w:val="uk-UA"/>
        </w:rPr>
        <w:t xml:space="preserve">« </w:t>
      </w:r>
      <w:r w:rsidRPr="00054D02">
        <w:rPr>
          <w:lang w:val="uk-UA"/>
        </w:rPr>
        <w:t xml:space="preserve">Про  результати виконання виховних </w:t>
      </w:r>
    </w:p>
    <w:p w:rsidR="009061F6" w:rsidRDefault="009061F6" w:rsidP="009061F6">
      <w:pPr>
        <w:ind w:left="-567"/>
        <w:jc w:val="both"/>
        <w:rPr>
          <w:lang w:val="uk-UA"/>
        </w:rPr>
      </w:pPr>
      <w:r w:rsidRPr="00054D02">
        <w:rPr>
          <w:lang w:val="uk-UA"/>
        </w:rPr>
        <w:t xml:space="preserve">    планів за 201</w:t>
      </w:r>
      <w:r>
        <w:rPr>
          <w:lang w:val="uk-UA"/>
        </w:rPr>
        <w:t>4</w:t>
      </w:r>
      <w:r w:rsidRPr="00054D02">
        <w:rPr>
          <w:lang w:val="uk-UA"/>
        </w:rPr>
        <w:t>-201</w:t>
      </w:r>
      <w:r>
        <w:rPr>
          <w:lang w:val="uk-UA"/>
        </w:rPr>
        <w:t>5</w:t>
      </w:r>
      <w:r w:rsidRPr="00054D02">
        <w:rPr>
          <w:lang w:val="uk-UA"/>
        </w:rPr>
        <w:t xml:space="preserve"> н.р.»</w:t>
      </w:r>
    </w:p>
    <w:p w:rsidR="009061F6" w:rsidRPr="00054D02" w:rsidRDefault="009061F6" w:rsidP="009061F6">
      <w:pPr>
        <w:ind w:left="-567"/>
        <w:jc w:val="both"/>
        <w:rPr>
          <w:lang w:val="uk-UA"/>
        </w:rPr>
      </w:pPr>
    </w:p>
    <w:p w:rsidR="009061F6" w:rsidRPr="00054D02" w:rsidRDefault="009061F6" w:rsidP="009061F6">
      <w:pPr>
        <w:ind w:left="-142"/>
        <w:jc w:val="both"/>
        <w:rPr>
          <w:lang w:val="uk-UA"/>
        </w:rPr>
      </w:pPr>
      <w:r w:rsidRPr="00054D02">
        <w:rPr>
          <w:lang w:val="uk-UA"/>
        </w:rPr>
        <w:t xml:space="preserve">   Згідно річного плану роботи школи на 201</w:t>
      </w:r>
      <w:r>
        <w:rPr>
          <w:lang w:val="uk-UA"/>
        </w:rPr>
        <w:t>5</w:t>
      </w:r>
      <w:r w:rsidRPr="00054D02">
        <w:rPr>
          <w:lang w:val="uk-UA"/>
        </w:rPr>
        <w:t xml:space="preserve"> рік з метою виконання Програми «Основні орієнтири виховання учнів 1-11 класів» було складено та затверджено річний план виховної роботи та відповідно плани виховної роботи класних керівників. За результатами звітів класних керівників встановлено, що заплановані виховні заходи класоводів, класних керівників, заходи, передбачені річним планом виховної роботи – виконано.</w:t>
      </w:r>
    </w:p>
    <w:p w:rsidR="009061F6" w:rsidRPr="00054D02" w:rsidRDefault="009061F6" w:rsidP="009061F6">
      <w:pPr>
        <w:ind w:left="-142"/>
        <w:jc w:val="both"/>
        <w:rPr>
          <w:lang w:val="uk-UA"/>
        </w:rPr>
      </w:pPr>
      <w:r w:rsidRPr="00054D02">
        <w:rPr>
          <w:lang w:val="uk-UA"/>
        </w:rPr>
        <w:t xml:space="preserve">   Зважаючи на вищезазначене    НАКАЗУЮ:</w:t>
      </w:r>
    </w:p>
    <w:p w:rsidR="009061F6" w:rsidRPr="00054D02" w:rsidRDefault="009061F6" w:rsidP="009061F6">
      <w:pPr>
        <w:numPr>
          <w:ilvl w:val="0"/>
          <w:numId w:val="143"/>
        </w:numPr>
        <w:ind w:left="-142"/>
        <w:jc w:val="both"/>
        <w:rPr>
          <w:lang w:val="uk-UA"/>
        </w:rPr>
      </w:pPr>
      <w:r w:rsidRPr="00054D02">
        <w:rPr>
          <w:lang w:val="uk-UA"/>
        </w:rPr>
        <w:t>Затвердити довідку «Про результати в</w:t>
      </w:r>
      <w:r>
        <w:rPr>
          <w:lang w:val="uk-UA"/>
        </w:rPr>
        <w:t>иконання виховних планів за 2014</w:t>
      </w:r>
      <w:r w:rsidRPr="00054D02">
        <w:rPr>
          <w:lang w:val="uk-UA"/>
        </w:rPr>
        <w:t>-201</w:t>
      </w:r>
      <w:r>
        <w:rPr>
          <w:lang w:val="uk-UA"/>
        </w:rPr>
        <w:t>5</w:t>
      </w:r>
      <w:r w:rsidRPr="00054D02">
        <w:rPr>
          <w:lang w:val="uk-UA"/>
        </w:rPr>
        <w:t xml:space="preserve"> н.р.» (додається)</w:t>
      </w:r>
    </w:p>
    <w:p w:rsidR="009061F6" w:rsidRPr="00054D02" w:rsidRDefault="009061F6" w:rsidP="009061F6">
      <w:pPr>
        <w:numPr>
          <w:ilvl w:val="0"/>
          <w:numId w:val="143"/>
        </w:numPr>
        <w:ind w:left="-142"/>
        <w:jc w:val="both"/>
        <w:rPr>
          <w:lang w:val="uk-UA"/>
        </w:rPr>
      </w:pPr>
      <w:r w:rsidRPr="00054D02">
        <w:rPr>
          <w:lang w:val="uk-UA"/>
        </w:rPr>
        <w:t>Роботу класоводів, класних керівників вважати задовільною</w:t>
      </w:r>
    </w:p>
    <w:p w:rsidR="009061F6" w:rsidRPr="00054D02" w:rsidRDefault="009061F6" w:rsidP="009061F6">
      <w:pPr>
        <w:numPr>
          <w:ilvl w:val="0"/>
          <w:numId w:val="143"/>
        </w:numPr>
        <w:ind w:left="-142"/>
        <w:jc w:val="both"/>
        <w:rPr>
          <w:lang w:val="uk-UA"/>
        </w:rPr>
      </w:pPr>
      <w:r w:rsidRPr="00054D02">
        <w:rPr>
          <w:lang w:val="uk-UA"/>
        </w:rPr>
        <w:t>Класоводам і класним керівникам:</w:t>
      </w:r>
    </w:p>
    <w:p w:rsidR="009061F6" w:rsidRPr="00054D02" w:rsidRDefault="009061F6" w:rsidP="009061F6">
      <w:pPr>
        <w:numPr>
          <w:ilvl w:val="1"/>
          <w:numId w:val="143"/>
        </w:numPr>
        <w:ind w:left="-142" w:firstLine="0"/>
        <w:jc w:val="both"/>
        <w:rPr>
          <w:lang w:val="uk-UA"/>
        </w:rPr>
      </w:pPr>
      <w:r w:rsidRPr="00054D02">
        <w:rPr>
          <w:lang w:val="uk-UA"/>
        </w:rPr>
        <w:t>Усю роботу спрямувати на виконання завдань визначених в «Основних орієнтирах виховання учнів 1-11 класів»</w:t>
      </w:r>
    </w:p>
    <w:p w:rsidR="009061F6" w:rsidRPr="00054D02" w:rsidRDefault="009061F6" w:rsidP="009061F6">
      <w:pPr>
        <w:numPr>
          <w:ilvl w:val="1"/>
          <w:numId w:val="143"/>
        </w:numPr>
        <w:ind w:left="-142" w:firstLine="0"/>
        <w:jc w:val="both"/>
        <w:rPr>
          <w:lang w:val="uk-UA"/>
        </w:rPr>
      </w:pPr>
      <w:r w:rsidRPr="00054D02">
        <w:rPr>
          <w:lang w:val="uk-UA"/>
        </w:rPr>
        <w:t>Проявляти високий рівень методичної культури: творчу самостійність, ініціативність прагнення до пізнавальної діяльності, нестандартний підхід до справи, активно-пошукову діяльність, високий рівень само організованості, наполегливості, працездатності, відповідальності</w:t>
      </w:r>
    </w:p>
    <w:p w:rsidR="009061F6" w:rsidRPr="00054D02" w:rsidRDefault="009061F6" w:rsidP="009061F6">
      <w:pPr>
        <w:numPr>
          <w:ilvl w:val="1"/>
          <w:numId w:val="143"/>
        </w:numPr>
        <w:ind w:left="-142" w:firstLine="0"/>
        <w:jc w:val="both"/>
        <w:rPr>
          <w:lang w:val="uk-UA"/>
        </w:rPr>
      </w:pPr>
      <w:r w:rsidRPr="00054D02">
        <w:rPr>
          <w:lang w:val="uk-UA"/>
        </w:rPr>
        <w:t>Дотримуватися повної системності у проведенні робочих та відкритих виховних годинах</w:t>
      </w:r>
    </w:p>
    <w:p w:rsidR="009061F6" w:rsidRPr="00054D02" w:rsidRDefault="009061F6" w:rsidP="009061F6">
      <w:pPr>
        <w:numPr>
          <w:ilvl w:val="1"/>
          <w:numId w:val="143"/>
        </w:numPr>
        <w:ind w:left="-142" w:firstLine="0"/>
        <w:jc w:val="both"/>
        <w:rPr>
          <w:lang w:val="uk-UA"/>
        </w:rPr>
      </w:pPr>
      <w:r w:rsidRPr="00054D02">
        <w:rPr>
          <w:lang w:val="uk-UA"/>
        </w:rPr>
        <w:t>При потребі залучати до участі у виховних заходах представників громадськості.</w:t>
      </w:r>
    </w:p>
    <w:p w:rsidR="009061F6" w:rsidRPr="00054D02" w:rsidRDefault="009061F6" w:rsidP="009061F6">
      <w:pPr>
        <w:numPr>
          <w:ilvl w:val="1"/>
          <w:numId w:val="143"/>
        </w:numPr>
        <w:ind w:left="-142" w:firstLine="0"/>
        <w:jc w:val="both"/>
        <w:rPr>
          <w:lang w:val="uk-UA"/>
        </w:rPr>
      </w:pPr>
      <w:r w:rsidRPr="00054D02">
        <w:rPr>
          <w:lang w:val="uk-UA"/>
        </w:rPr>
        <w:t>Тримати на контролі відвідування учнями як навчальних занять так і виховних годин</w:t>
      </w:r>
    </w:p>
    <w:p w:rsidR="009061F6" w:rsidRPr="00054D02" w:rsidRDefault="009061F6" w:rsidP="009061F6">
      <w:pPr>
        <w:numPr>
          <w:ilvl w:val="1"/>
          <w:numId w:val="143"/>
        </w:numPr>
        <w:ind w:left="-142" w:firstLine="0"/>
        <w:jc w:val="both"/>
        <w:rPr>
          <w:lang w:val="uk-UA"/>
        </w:rPr>
      </w:pPr>
      <w:r w:rsidRPr="00054D02">
        <w:rPr>
          <w:lang w:val="uk-UA"/>
        </w:rPr>
        <w:t>Тримати тісний зв*язок з батьками</w:t>
      </w:r>
    </w:p>
    <w:p w:rsidR="009061F6" w:rsidRPr="00054D02" w:rsidRDefault="009061F6" w:rsidP="009061F6">
      <w:pPr>
        <w:numPr>
          <w:ilvl w:val="0"/>
          <w:numId w:val="143"/>
        </w:numPr>
        <w:ind w:left="-142"/>
        <w:jc w:val="both"/>
        <w:rPr>
          <w:lang w:val="uk-UA"/>
        </w:rPr>
      </w:pPr>
      <w:r w:rsidRPr="00054D02">
        <w:rPr>
          <w:lang w:val="uk-UA"/>
        </w:rPr>
        <w:t>Заступнику директора з ВР, Кобилевській В.М.:</w:t>
      </w:r>
    </w:p>
    <w:p w:rsidR="009061F6" w:rsidRPr="00054D02" w:rsidRDefault="009061F6" w:rsidP="009061F6">
      <w:pPr>
        <w:numPr>
          <w:ilvl w:val="1"/>
          <w:numId w:val="143"/>
        </w:numPr>
        <w:ind w:left="-142" w:firstLine="0"/>
        <w:jc w:val="both"/>
        <w:rPr>
          <w:lang w:val="uk-UA"/>
        </w:rPr>
      </w:pPr>
      <w:r w:rsidRPr="00054D02">
        <w:rPr>
          <w:lang w:val="uk-UA"/>
        </w:rPr>
        <w:t>Продовжити методичну роботу з класоводами, класними керівниками з метою поширення передового педагогічного досвіду творчих учителів школи</w:t>
      </w:r>
    </w:p>
    <w:p w:rsidR="009061F6" w:rsidRPr="00054D02" w:rsidRDefault="009061F6" w:rsidP="009061F6">
      <w:pPr>
        <w:numPr>
          <w:ilvl w:val="1"/>
          <w:numId w:val="143"/>
        </w:numPr>
        <w:ind w:left="-142" w:firstLine="0"/>
        <w:jc w:val="both"/>
        <w:rPr>
          <w:lang w:val="uk-UA"/>
        </w:rPr>
      </w:pPr>
      <w:r w:rsidRPr="00054D02">
        <w:rPr>
          <w:lang w:val="uk-UA"/>
        </w:rPr>
        <w:t>Тримати на контролі виконання плану проведення відкритих виховних годин та робочих виховних годин</w:t>
      </w:r>
    </w:p>
    <w:p w:rsidR="009061F6" w:rsidRPr="00054D02" w:rsidRDefault="009061F6" w:rsidP="009061F6">
      <w:pPr>
        <w:numPr>
          <w:ilvl w:val="1"/>
          <w:numId w:val="143"/>
        </w:numPr>
        <w:ind w:left="-142" w:firstLine="0"/>
        <w:jc w:val="both"/>
        <w:rPr>
          <w:lang w:val="uk-UA"/>
        </w:rPr>
      </w:pPr>
      <w:r w:rsidRPr="00054D02">
        <w:rPr>
          <w:lang w:val="uk-UA"/>
        </w:rPr>
        <w:t>Надавати методичну допомогу вчителям.</w:t>
      </w:r>
    </w:p>
    <w:p w:rsidR="009061F6" w:rsidRPr="009061F6" w:rsidRDefault="009061F6" w:rsidP="009061F6">
      <w:pPr>
        <w:numPr>
          <w:ilvl w:val="0"/>
          <w:numId w:val="143"/>
        </w:numPr>
        <w:ind w:left="-142"/>
        <w:jc w:val="both"/>
        <w:rPr>
          <w:lang w:val="uk-UA"/>
        </w:rPr>
      </w:pPr>
      <w:r w:rsidRPr="00054D02">
        <w:rPr>
          <w:lang w:val="uk-UA"/>
        </w:rPr>
        <w:t>Контроль за виконанням наказу покласти на заступника директора з ВР  Кобилевську В.М.</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9061F6" w:rsidRDefault="009061F6" w:rsidP="009061F6">
      <w:pPr>
        <w:pStyle w:val="msonormalbullet2gif"/>
        <w:tabs>
          <w:tab w:val="left" w:pos="4875"/>
        </w:tabs>
        <w:ind w:left="567"/>
        <w:contextualSpacing/>
        <w:rPr>
          <w:noProof/>
          <w:spacing w:val="10"/>
          <w:lang w:val="uk-UA" w:eastAsia="uk-UA"/>
        </w:rPr>
      </w:pP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9061F6" w:rsidRDefault="009061F6" w:rsidP="009061F6">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Т.А.Волженцева           О.В.Марків     </w:t>
      </w:r>
    </w:p>
    <w:p w:rsidR="009061F6" w:rsidRPr="00054D02" w:rsidRDefault="009061F6" w:rsidP="009061F6">
      <w:pPr>
        <w:jc w:val="both"/>
        <w:rPr>
          <w:lang w:val="uk-UA"/>
        </w:rPr>
      </w:pPr>
    </w:p>
    <w:p w:rsidR="009061F6" w:rsidRPr="009061F6" w:rsidRDefault="009061F6" w:rsidP="009061F6">
      <w:pPr>
        <w:ind w:left="-1134" w:right="-569"/>
        <w:jc w:val="center"/>
        <w:rPr>
          <w:noProof/>
          <w:color w:val="FF0000"/>
          <w:spacing w:val="10"/>
        </w:rPr>
      </w:pPr>
      <w:r w:rsidRPr="009061F6">
        <w:rPr>
          <w:noProof/>
          <w:color w:val="FF0000"/>
          <w:spacing w:val="10"/>
        </w:rPr>
        <w:lastRenderedPageBreak/>
        <w:drawing>
          <wp:inline distT="0" distB="0" distL="0" distR="0">
            <wp:extent cx="438150" cy="619125"/>
            <wp:effectExtent l="19050" t="0" r="0" b="0"/>
            <wp:docPr id="2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061F6" w:rsidRPr="009061F6" w:rsidRDefault="009061F6" w:rsidP="009061F6">
      <w:pPr>
        <w:ind w:left="-1134" w:right="-569"/>
        <w:jc w:val="center"/>
        <w:rPr>
          <w:noProof/>
          <w:spacing w:val="10"/>
        </w:rPr>
      </w:pPr>
    </w:p>
    <w:p w:rsidR="009061F6" w:rsidRPr="009061F6" w:rsidRDefault="009061F6" w:rsidP="009061F6">
      <w:pPr>
        <w:ind w:left="-1134" w:right="-569"/>
        <w:jc w:val="center"/>
        <w:rPr>
          <w:noProof/>
          <w:spacing w:val="10"/>
        </w:rPr>
      </w:pPr>
      <w:r w:rsidRPr="009061F6">
        <w:rPr>
          <w:noProof/>
          <w:spacing w:val="10"/>
        </w:rPr>
        <w:t>УКРАЇНА</w:t>
      </w:r>
    </w:p>
    <w:p w:rsidR="009061F6" w:rsidRPr="009061F6" w:rsidRDefault="009061F6" w:rsidP="009061F6">
      <w:pPr>
        <w:ind w:left="-1134" w:right="-569"/>
        <w:jc w:val="center"/>
        <w:rPr>
          <w:noProof/>
          <w:spacing w:val="10"/>
        </w:rPr>
      </w:pPr>
      <w:r w:rsidRPr="009061F6">
        <w:rPr>
          <w:noProof/>
          <w:spacing w:val="10"/>
        </w:rPr>
        <w:t>ВОЛНОВАСЬКА РАЙОННА РАДА</w:t>
      </w:r>
    </w:p>
    <w:p w:rsidR="009061F6" w:rsidRPr="009061F6" w:rsidRDefault="009061F6" w:rsidP="009061F6">
      <w:pPr>
        <w:ind w:left="-1134" w:right="-569"/>
        <w:jc w:val="center"/>
        <w:rPr>
          <w:noProof/>
          <w:spacing w:val="10"/>
        </w:rPr>
      </w:pPr>
      <w:r w:rsidRPr="009061F6">
        <w:rPr>
          <w:noProof/>
          <w:spacing w:val="10"/>
        </w:rPr>
        <w:t>ДОНЕЦЬКОЇ ОБЛАСТІ</w:t>
      </w:r>
    </w:p>
    <w:p w:rsidR="009061F6" w:rsidRPr="009061F6" w:rsidRDefault="009061F6" w:rsidP="009061F6">
      <w:pPr>
        <w:ind w:left="-1134" w:right="-569"/>
        <w:jc w:val="center"/>
        <w:rPr>
          <w:noProof/>
          <w:spacing w:val="10"/>
        </w:rPr>
      </w:pPr>
      <w:r w:rsidRPr="009061F6">
        <w:rPr>
          <w:noProof/>
          <w:spacing w:val="10"/>
        </w:rPr>
        <w:t xml:space="preserve">МИКІЛЬСЬКА ЗАГАЛЬНООСВІТНЯ ШКОЛА </w:t>
      </w:r>
      <w:r w:rsidRPr="009061F6">
        <w:rPr>
          <w:noProof/>
          <w:spacing w:val="10"/>
          <w:lang w:val="uk-UA"/>
        </w:rPr>
        <w:t>І</w:t>
      </w:r>
      <w:r w:rsidRPr="009061F6">
        <w:rPr>
          <w:noProof/>
          <w:spacing w:val="10"/>
        </w:rPr>
        <w:t xml:space="preserve"> – </w:t>
      </w:r>
      <w:r w:rsidRPr="009061F6">
        <w:rPr>
          <w:noProof/>
          <w:spacing w:val="10"/>
          <w:lang w:val="uk-UA"/>
        </w:rPr>
        <w:t>ІІІ</w:t>
      </w:r>
      <w:r w:rsidRPr="009061F6">
        <w:rPr>
          <w:noProof/>
          <w:spacing w:val="10"/>
        </w:rPr>
        <w:t xml:space="preserve"> СТУПЕНІВ</w:t>
      </w:r>
    </w:p>
    <w:p w:rsidR="009061F6" w:rsidRPr="009061F6" w:rsidRDefault="009061F6" w:rsidP="009061F6">
      <w:pPr>
        <w:ind w:left="-1134" w:right="-569"/>
        <w:jc w:val="center"/>
        <w:rPr>
          <w:noProof/>
          <w:spacing w:val="10"/>
        </w:rPr>
      </w:pPr>
    </w:p>
    <w:p w:rsidR="009061F6" w:rsidRPr="009061F6" w:rsidRDefault="009061F6" w:rsidP="009061F6">
      <w:pPr>
        <w:ind w:left="-1134" w:right="-569"/>
        <w:jc w:val="center"/>
        <w:rPr>
          <w:noProof/>
          <w:spacing w:val="10"/>
          <w:lang w:val="uk-UA"/>
        </w:rPr>
      </w:pPr>
      <w:r w:rsidRPr="009061F6">
        <w:rPr>
          <w:noProof/>
          <w:spacing w:val="10"/>
        </w:rPr>
        <w:t>НАКАЗ</w:t>
      </w:r>
    </w:p>
    <w:p w:rsidR="009061F6" w:rsidRPr="00A244B7" w:rsidRDefault="009061F6" w:rsidP="009061F6">
      <w:pPr>
        <w:ind w:left="-1134" w:right="279"/>
        <w:jc w:val="center"/>
        <w:rPr>
          <w:b/>
          <w:noProof/>
          <w:spacing w:val="10"/>
          <w:lang w:val="uk-UA"/>
        </w:rPr>
      </w:pPr>
    </w:p>
    <w:p w:rsidR="009061F6" w:rsidRDefault="009061F6" w:rsidP="009061F6">
      <w:pPr>
        <w:ind w:left="-567"/>
        <w:jc w:val="both"/>
        <w:rPr>
          <w:lang w:val="uk-UA"/>
        </w:rPr>
      </w:pPr>
      <w:r>
        <w:rPr>
          <w:lang w:val="uk-UA"/>
        </w:rPr>
        <w:t xml:space="preserve">        29</w:t>
      </w:r>
      <w:r w:rsidRPr="00932740">
        <w:rPr>
          <w:lang w:val="uk-UA"/>
        </w:rPr>
        <w:t>.0</w:t>
      </w:r>
      <w:r>
        <w:rPr>
          <w:lang w:val="uk-UA"/>
        </w:rPr>
        <w:t>5</w:t>
      </w:r>
      <w:r w:rsidRPr="00932740">
        <w:rPr>
          <w:lang w:val="uk-UA"/>
        </w:rPr>
        <w:t>.2015 р.</w:t>
      </w:r>
      <w:r w:rsidRPr="00A244B7">
        <w:rPr>
          <w:lang w:val="uk-UA"/>
        </w:rPr>
        <w:t xml:space="preserve">                                             с.Микільське                                                  №</w:t>
      </w:r>
      <w:r w:rsidR="00B20C01">
        <w:rPr>
          <w:lang w:val="uk-UA"/>
        </w:rPr>
        <w:t xml:space="preserve"> 111</w:t>
      </w:r>
    </w:p>
    <w:p w:rsidR="009061F6" w:rsidRPr="00054D02" w:rsidRDefault="009061F6" w:rsidP="009061F6">
      <w:pPr>
        <w:jc w:val="both"/>
        <w:rPr>
          <w:lang w:val="uk-UA"/>
        </w:rPr>
      </w:pPr>
    </w:p>
    <w:p w:rsidR="009061F6" w:rsidRPr="004046A7" w:rsidRDefault="009061F6" w:rsidP="009061F6">
      <w:pPr>
        <w:ind w:left="-142"/>
        <w:jc w:val="both"/>
        <w:rPr>
          <w:lang w:val="uk-UA"/>
        </w:rPr>
      </w:pPr>
      <w:r w:rsidRPr="004046A7">
        <w:rPr>
          <w:iCs/>
          <w:lang w:val="uk-UA"/>
        </w:rPr>
        <w:t xml:space="preserve">« </w:t>
      </w:r>
      <w:r w:rsidRPr="004046A7">
        <w:rPr>
          <w:lang w:val="uk-UA"/>
        </w:rPr>
        <w:t>Про стан роботи з попередження дитячого</w:t>
      </w:r>
    </w:p>
    <w:p w:rsidR="009061F6" w:rsidRDefault="009061F6" w:rsidP="009061F6">
      <w:pPr>
        <w:ind w:left="-142"/>
        <w:jc w:val="both"/>
        <w:rPr>
          <w:lang w:val="uk-UA"/>
        </w:rPr>
      </w:pPr>
      <w:r w:rsidRPr="004046A7">
        <w:rPr>
          <w:lang w:val="uk-UA"/>
        </w:rPr>
        <w:t xml:space="preserve"> травматизму за 2014-2015 н.р.»</w:t>
      </w:r>
    </w:p>
    <w:p w:rsidR="009061F6" w:rsidRPr="004046A7" w:rsidRDefault="009061F6" w:rsidP="009061F6">
      <w:pPr>
        <w:ind w:left="-142"/>
        <w:jc w:val="both"/>
        <w:rPr>
          <w:lang w:val="uk-UA"/>
        </w:rPr>
      </w:pPr>
    </w:p>
    <w:p w:rsidR="009061F6" w:rsidRPr="00770560" w:rsidRDefault="009061F6" w:rsidP="009061F6">
      <w:pPr>
        <w:ind w:left="-142" w:firstLine="851"/>
        <w:jc w:val="both"/>
        <w:rPr>
          <w:lang w:val="uk-UA"/>
        </w:rPr>
      </w:pPr>
      <w:r w:rsidRPr="00770560">
        <w:rPr>
          <w:lang w:val="uk-UA"/>
        </w:rPr>
        <w:t>З метою здійснення профілактичної роботи щодо запобігання дитячого травматизму, посилення особистої відповідальності робітників школи за життя і здоров’я дітей, відповідно до Законів України «Про пожежну безпеку» , «Про охорону праці», «Про дорожній рух», інших нормативно-законодавчих актів щодо попередження дитячого травматизму в школі за поточн</w:t>
      </w:r>
      <w:r>
        <w:rPr>
          <w:lang w:val="uk-UA"/>
        </w:rPr>
        <w:t>ий</w:t>
      </w:r>
      <w:r w:rsidRPr="00770560">
        <w:rPr>
          <w:lang w:val="uk-UA"/>
        </w:rPr>
        <w:t xml:space="preserve"> навчальн</w:t>
      </w:r>
      <w:r>
        <w:rPr>
          <w:lang w:val="uk-UA"/>
        </w:rPr>
        <w:t>ий рі</w:t>
      </w:r>
      <w:r w:rsidRPr="00770560">
        <w:rPr>
          <w:lang w:val="uk-UA"/>
        </w:rPr>
        <w:t xml:space="preserve">к було розроблено та проведено низку заходів щодо запобігання дитячого травматизму. Посилено контроль за організацією роботи з дитячого травматизму, охорони життя та здоров’я дітей. Здійснювався постійний контроль за виконанням інструкцій з охорони життя та здоров’я дітей, наказу щодо  охорони життя та здоров’я дітей. На педагогічних нарадах розглянуто питання персональної відповідальності педагогів, учнів та їх батьків за виконанням правил безпечної поведінки. Призначеними працівниками школи вівся контроль порядку на території школи. </w:t>
      </w:r>
      <w:r>
        <w:rPr>
          <w:lang w:val="uk-UA"/>
        </w:rPr>
        <w:t>Проведено Тижні знань правил безпечної поведінки.</w:t>
      </w:r>
    </w:p>
    <w:p w:rsidR="009061F6" w:rsidRDefault="009061F6" w:rsidP="009061F6">
      <w:pPr>
        <w:ind w:left="-142" w:firstLine="851"/>
        <w:jc w:val="both"/>
        <w:rPr>
          <w:lang w:val="uk-UA"/>
        </w:rPr>
      </w:pPr>
      <w:r w:rsidRPr="00770560">
        <w:rPr>
          <w:lang w:val="uk-UA"/>
        </w:rPr>
        <w:t>В останні дні перед канікулами з учнями проводилися комплексні бесіди з усіх видів дитячого травматизму, розповідалось про випадки травмування дітей в школах району, дітям роздавалися пам’ятки на канікули.</w:t>
      </w:r>
    </w:p>
    <w:p w:rsidR="009061F6" w:rsidRDefault="009061F6" w:rsidP="009061F6">
      <w:pPr>
        <w:ind w:left="-142" w:right="279" w:firstLine="851"/>
        <w:jc w:val="both"/>
        <w:rPr>
          <w:noProof/>
          <w:spacing w:val="10"/>
          <w:lang w:val="uk-UA" w:eastAsia="uk-UA"/>
        </w:rPr>
      </w:pPr>
      <w:r w:rsidRPr="00770560">
        <w:rPr>
          <w:noProof/>
          <w:spacing w:val="10"/>
          <w:lang w:val="uk-UA" w:eastAsia="uk-UA"/>
        </w:rPr>
        <w:t>Попередження дитячого травматизму як один із напрямків роботи класних керівників починається з вересня. У пл</w:t>
      </w:r>
      <w:r>
        <w:rPr>
          <w:noProof/>
          <w:spacing w:val="10"/>
          <w:lang w:val="uk-UA" w:eastAsia="uk-UA"/>
        </w:rPr>
        <w:t>а</w:t>
      </w:r>
      <w:r w:rsidRPr="00770560">
        <w:rPr>
          <w:noProof/>
          <w:spacing w:val="10"/>
          <w:lang w:val="uk-UA" w:eastAsia="uk-UA"/>
        </w:rPr>
        <w:t>ни виховної роботи класні керівники включають виховні заходи, бесіди, зустрічі зі спеціалістами щодо профілактики травматизму в такі розділи : «Основні виховні заходи», «Безпека життєдіяльності дітей, ТБ та здоровя дітей».</w:t>
      </w:r>
    </w:p>
    <w:p w:rsidR="009061F6" w:rsidRPr="00770560" w:rsidRDefault="009061F6" w:rsidP="009061F6">
      <w:pPr>
        <w:ind w:left="-142" w:right="279" w:firstLine="851"/>
        <w:rPr>
          <w:noProof/>
          <w:spacing w:val="10"/>
          <w:lang w:val="uk-UA" w:eastAsia="uk-UA"/>
        </w:rPr>
      </w:pPr>
      <w:r w:rsidRPr="00770560">
        <w:rPr>
          <w:noProof/>
          <w:spacing w:val="10"/>
          <w:lang w:val="uk-UA" w:eastAsia="uk-UA"/>
        </w:rPr>
        <w:t>Проведено зустріч зі шкільною медсестрою. Сантрійкою учнівського самоврядування школи регулярно проводилися перевірки санітарного стану класів. У бібліотеці оформлено тематичну виставку.</w:t>
      </w:r>
    </w:p>
    <w:p w:rsidR="009061F6" w:rsidRPr="00770560" w:rsidRDefault="009061F6" w:rsidP="009061F6">
      <w:pPr>
        <w:ind w:left="-142" w:right="279" w:firstLine="851"/>
        <w:rPr>
          <w:noProof/>
          <w:spacing w:val="10"/>
          <w:lang w:val="uk-UA" w:eastAsia="uk-UA"/>
        </w:rPr>
      </w:pPr>
      <w:r w:rsidRPr="00770560">
        <w:rPr>
          <w:noProof/>
          <w:spacing w:val="10"/>
          <w:lang w:val="uk-UA" w:eastAsia="uk-UA"/>
        </w:rPr>
        <w:t xml:space="preserve">У класних кімнатах створено куточки ТБ та правил поведінки. </w:t>
      </w:r>
    </w:p>
    <w:p w:rsidR="009061F6" w:rsidRPr="004046A7" w:rsidRDefault="009061F6" w:rsidP="009061F6">
      <w:pPr>
        <w:ind w:left="-142"/>
        <w:jc w:val="both"/>
        <w:rPr>
          <w:lang w:val="uk-UA"/>
        </w:rPr>
      </w:pPr>
      <w:r>
        <w:rPr>
          <w:lang w:val="uk-UA"/>
        </w:rPr>
        <w:t xml:space="preserve">           </w:t>
      </w:r>
      <w:r w:rsidRPr="004046A7">
        <w:rPr>
          <w:lang w:val="uk-UA"/>
        </w:rPr>
        <w:t xml:space="preserve">  Наприкінці 2014-2015 н.р. зроблено аналіз стану дитячого травматизму.</w:t>
      </w:r>
      <w:r>
        <w:rPr>
          <w:lang w:val="uk-UA"/>
        </w:rPr>
        <w:t xml:space="preserve"> Випадків дитячого травматизму не зафіксовано</w:t>
      </w:r>
    </w:p>
    <w:p w:rsidR="009061F6" w:rsidRPr="004046A7" w:rsidRDefault="009061F6" w:rsidP="009061F6">
      <w:pPr>
        <w:ind w:left="-142"/>
        <w:jc w:val="center"/>
        <w:rPr>
          <w:lang w:val="uk-UA"/>
        </w:rPr>
      </w:pPr>
      <w:r w:rsidRPr="004046A7">
        <w:rPr>
          <w:lang w:val="uk-UA"/>
        </w:rPr>
        <w:t>НАКАЗУЮ:</w:t>
      </w:r>
    </w:p>
    <w:p w:rsidR="009061F6" w:rsidRPr="004046A7" w:rsidRDefault="009061F6" w:rsidP="009061F6">
      <w:pPr>
        <w:numPr>
          <w:ilvl w:val="0"/>
          <w:numId w:val="144"/>
        </w:numPr>
        <w:ind w:left="-142" w:firstLine="0"/>
        <w:jc w:val="both"/>
        <w:rPr>
          <w:lang w:val="uk-UA"/>
        </w:rPr>
      </w:pPr>
      <w:r w:rsidRPr="004046A7">
        <w:rPr>
          <w:lang w:val="uk-UA"/>
        </w:rPr>
        <w:t>Роботу з попередження дитячого травматизму вважати задовільною</w:t>
      </w:r>
    </w:p>
    <w:p w:rsidR="009061F6" w:rsidRPr="004046A7" w:rsidRDefault="009061F6" w:rsidP="009061F6">
      <w:pPr>
        <w:numPr>
          <w:ilvl w:val="0"/>
          <w:numId w:val="144"/>
        </w:numPr>
        <w:ind w:left="-142" w:firstLine="0"/>
        <w:jc w:val="both"/>
        <w:rPr>
          <w:lang w:val="uk-UA"/>
        </w:rPr>
      </w:pPr>
      <w:r w:rsidRPr="004046A7">
        <w:rPr>
          <w:lang w:val="uk-UA"/>
        </w:rPr>
        <w:t>Класоводам і класним керівникам:</w:t>
      </w:r>
    </w:p>
    <w:p w:rsidR="009061F6" w:rsidRPr="004046A7" w:rsidRDefault="009061F6" w:rsidP="009061F6">
      <w:pPr>
        <w:numPr>
          <w:ilvl w:val="1"/>
          <w:numId w:val="144"/>
        </w:numPr>
        <w:ind w:left="-142" w:firstLine="0"/>
        <w:jc w:val="both"/>
        <w:rPr>
          <w:lang w:val="uk-UA"/>
        </w:rPr>
      </w:pPr>
      <w:r w:rsidRPr="004046A7">
        <w:rPr>
          <w:lang w:val="uk-UA"/>
        </w:rPr>
        <w:t>Підвищити персональну відповідальність за проведення профілактичних бесід з дітьми</w:t>
      </w:r>
    </w:p>
    <w:p w:rsidR="009061F6" w:rsidRPr="004046A7" w:rsidRDefault="009061F6" w:rsidP="009061F6">
      <w:pPr>
        <w:numPr>
          <w:ilvl w:val="1"/>
          <w:numId w:val="144"/>
        </w:numPr>
        <w:ind w:left="-142" w:firstLine="0"/>
        <w:jc w:val="both"/>
        <w:rPr>
          <w:lang w:val="uk-UA"/>
        </w:rPr>
      </w:pPr>
      <w:r w:rsidRPr="004046A7">
        <w:rPr>
          <w:lang w:val="uk-UA"/>
        </w:rPr>
        <w:t>Залучати учнів до масових заходів, спрямованих на попередження дитячого травматизму</w:t>
      </w:r>
    </w:p>
    <w:p w:rsidR="009061F6" w:rsidRPr="004046A7" w:rsidRDefault="009061F6" w:rsidP="009061F6">
      <w:pPr>
        <w:numPr>
          <w:ilvl w:val="1"/>
          <w:numId w:val="144"/>
        </w:numPr>
        <w:ind w:left="-142" w:firstLine="0"/>
        <w:jc w:val="both"/>
        <w:rPr>
          <w:lang w:val="uk-UA"/>
        </w:rPr>
      </w:pPr>
      <w:r w:rsidRPr="004046A7">
        <w:rPr>
          <w:lang w:val="uk-UA"/>
        </w:rPr>
        <w:t>Робити відповідні записи про проведення інструктажів у відповідних журналах</w:t>
      </w:r>
    </w:p>
    <w:p w:rsidR="009061F6" w:rsidRPr="004046A7" w:rsidRDefault="009061F6" w:rsidP="009061F6">
      <w:pPr>
        <w:numPr>
          <w:ilvl w:val="1"/>
          <w:numId w:val="144"/>
        </w:numPr>
        <w:ind w:left="-142" w:firstLine="0"/>
        <w:jc w:val="both"/>
        <w:rPr>
          <w:lang w:val="uk-UA"/>
        </w:rPr>
      </w:pPr>
      <w:r w:rsidRPr="004046A7">
        <w:rPr>
          <w:lang w:val="uk-UA"/>
        </w:rPr>
        <w:t>Провести цикл профілактичних  бесід з учнями (із записом у відповідних журналах) перед літніми канікулами</w:t>
      </w:r>
    </w:p>
    <w:p w:rsidR="009061F6" w:rsidRPr="004046A7" w:rsidRDefault="009061F6" w:rsidP="009061F6">
      <w:pPr>
        <w:numPr>
          <w:ilvl w:val="1"/>
          <w:numId w:val="144"/>
        </w:numPr>
        <w:ind w:left="-142" w:firstLine="0"/>
        <w:jc w:val="both"/>
        <w:rPr>
          <w:lang w:val="uk-UA"/>
        </w:rPr>
      </w:pPr>
      <w:r w:rsidRPr="004046A7">
        <w:rPr>
          <w:lang w:val="uk-UA"/>
        </w:rPr>
        <w:t>Інформувати адміністрацію школи про випадки травмування учнів.</w:t>
      </w:r>
    </w:p>
    <w:p w:rsidR="009061F6" w:rsidRPr="004046A7" w:rsidRDefault="009061F6" w:rsidP="009061F6">
      <w:pPr>
        <w:numPr>
          <w:ilvl w:val="0"/>
          <w:numId w:val="144"/>
        </w:numPr>
        <w:ind w:left="-142" w:firstLine="0"/>
        <w:jc w:val="both"/>
        <w:rPr>
          <w:lang w:val="uk-UA"/>
        </w:rPr>
      </w:pPr>
      <w:r w:rsidRPr="004046A7">
        <w:rPr>
          <w:lang w:val="uk-UA"/>
        </w:rPr>
        <w:t>Учителю фізичної культури Ренсевичу І.В.:</w:t>
      </w:r>
    </w:p>
    <w:p w:rsidR="009061F6" w:rsidRPr="004046A7" w:rsidRDefault="009061F6" w:rsidP="009061F6">
      <w:pPr>
        <w:numPr>
          <w:ilvl w:val="1"/>
          <w:numId w:val="144"/>
        </w:numPr>
        <w:ind w:left="-142" w:firstLine="0"/>
        <w:jc w:val="both"/>
        <w:rPr>
          <w:lang w:val="uk-UA"/>
        </w:rPr>
      </w:pPr>
      <w:r w:rsidRPr="004046A7">
        <w:rPr>
          <w:lang w:val="uk-UA"/>
        </w:rPr>
        <w:t>Посилити відповідальність за проведення попереджувальної роботи з  травматизму під час уроків фізкультури</w:t>
      </w:r>
    </w:p>
    <w:p w:rsidR="009061F6" w:rsidRPr="004046A7" w:rsidRDefault="009061F6" w:rsidP="009061F6">
      <w:pPr>
        <w:numPr>
          <w:ilvl w:val="1"/>
          <w:numId w:val="144"/>
        </w:numPr>
        <w:ind w:left="-142" w:firstLine="0"/>
        <w:jc w:val="both"/>
        <w:rPr>
          <w:lang w:val="uk-UA"/>
        </w:rPr>
      </w:pPr>
      <w:r w:rsidRPr="004046A7">
        <w:rPr>
          <w:lang w:val="uk-UA"/>
        </w:rPr>
        <w:lastRenderedPageBreak/>
        <w:t>Негайно повідомляти адміністрацію школи про випадки травмування учнів на уроці</w:t>
      </w:r>
    </w:p>
    <w:p w:rsidR="009061F6" w:rsidRPr="004046A7" w:rsidRDefault="009061F6" w:rsidP="009061F6">
      <w:pPr>
        <w:numPr>
          <w:ilvl w:val="0"/>
          <w:numId w:val="144"/>
        </w:numPr>
        <w:ind w:left="-142" w:firstLine="0"/>
        <w:jc w:val="both"/>
        <w:rPr>
          <w:lang w:val="uk-UA"/>
        </w:rPr>
      </w:pPr>
      <w:r w:rsidRPr="004046A7">
        <w:rPr>
          <w:lang w:val="uk-UA"/>
        </w:rPr>
        <w:t>Заступнику директора з ВР Кобилевській В.М.:</w:t>
      </w:r>
    </w:p>
    <w:p w:rsidR="009061F6" w:rsidRPr="004046A7" w:rsidRDefault="009061F6" w:rsidP="009061F6">
      <w:pPr>
        <w:numPr>
          <w:ilvl w:val="1"/>
          <w:numId w:val="144"/>
        </w:numPr>
        <w:ind w:left="-142" w:firstLine="0"/>
        <w:jc w:val="both"/>
        <w:rPr>
          <w:lang w:val="uk-UA"/>
        </w:rPr>
      </w:pPr>
      <w:r w:rsidRPr="004046A7">
        <w:rPr>
          <w:lang w:val="uk-UA"/>
        </w:rPr>
        <w:t>Посилити контроль за проведенням бесід з попередження дитячого травматизму</w:t>
      </w:r>
    </w:p>
    <w:p w:rsidR="009061F6" w:rsidRPr="004046A7" w:rsidRDefault="009061F6" w:rsidP="009061F6">
      <w:pPr>
        <w:numPr>
          <w:ilvl w:val="1"/>
          <w:numId w:val="144"/>
        </w:numPr>
        <w:ind w:left="-142" w:firstLine="0"/>
        <w:jc w:val="both"/>
        <w:rPr>
          <w:lang w:val="uk-UA"/>
        </w:rPr>
      </w:pPr>
      <w:r w:rsidRPr="004046A7">
        <w:rPr>
          <w:lang w:val="uk-UA"/>
        </w:rPr>
        <w:t>Налагодити систему негайного інформування про випадки травмування учнів під час навчально-виховного процесу та побуті</w:t>
      </w:r>
    </w:p>
    <w:p w:rsidR="009061F6" w:rsidRPr="004046A7" w:rsidRDefault="009061F6" w:rsidP="009061F6">
      <w:pPr>
        <w:numPr>
          <w:ilvl w:val="1"/>
          <w:numId w:val="144"/>
        </w:numPr>
        <w:ind w:left="-142" w:firstLine="0"/>
        <w:jc w:val="both"/>
        <w:rPr>
          <w:lang w:val="uk-UA"/>
        </w:rPr>
      </w:pPr>
      <w:r w:rsidRPr="004046A7">
        <w:rPr>
          <w:lang w:val="uk-UA"/>
        </w:rPr>
        <w:t>Проводити розслідування випадків травмування учнів відповідно до Положення про розслідування нещасних випадків.</w:t>
      </w:r>
    </w:p>
    <w:p w:rsidR="009061F6" w:rsidRPr="004046A7" w:rsidRDefault="009061F6" w:rsidP="009061F6">
      <w:pPr>
        <w:numPr>
          <w:ilvl w:val="0"/>
          <w:numId w:val="144"/>
        </w:numPr>
        <w:ind w:left="-142" w:firstLine="0"/>
        <w:jc w:val="both"/>
        <w:rPr>
          <w:lang w:val="uk-UA"/>
        </w:rPr>
      </w:pPr>
      <w:r w:rsidRPr="004046A7">
        <w:rPr>
          <w:lang w:val="uk-UA"/>
        </w:rPr>
        <w:t>Контроль за виконанням наказу залишаю за собою.</w:t>
      </w: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9061F6" w:rsidRDefault="009061F6" w:rsidP="009061F6">
      <w:pPr>
        <w:pStyle w:val="msonormalbullet2gif"/>
        <w:tabs>
          <w:tab w:val="left" w:pos="4875"/>
        </w:tabs>
        <w:ind w:left="567"/>
        <w:contextualSpacing/>
        <w:rPr>
          <w:noProof/>
          <w:spacing w:val="10"/>
          <w:lang w:val="uk-UA" w:eastAsia="uk-UA"/>
        </w:rPr>
      </w:pP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9061F6" w:rsidRDefault="009061F6" w:rsidP="009061F6">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Т.А.Волженцева           О.В.Марків     </w:t>
      </w: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9061F6" w:rsidRDefault="009061F6" w:rsidP="009061F6">
      <w:pPr>
        <w:jc w:val="both"/>
        <w:rPr>
          <w:sz w:val="28"/>
          <w:szCs w:val="28"/>
          <w:lang w:val="uk-UA"/>
        </w:rPr>
      </w:pPr>
    </w:p>
    <w:p w:rsidR="00751EC9" w:rsidRDefault="00751EC9" w:rsidP="009061F6">
      <w:pPr>
        <w:jc w:val="both"/>
        <w:rPr>
          <w:sz w:val="28"/>
          <w:szCs w:val="28"/>
          <w:lang w:val="uk-UA"/>
        </w:rPr>
      </w:pPr>
    </w:p>
    <w:p w:rsidR="00751EC9" w:rsidRDefault="00751EC9" w:rsidP="009061F6">
      <w:pPr>
        <w:jc w:val="both"/>
        <w:rPr>
          <w:sz w:val="28"/>
          <w:szCs w:val="28"/>
          <w:lang w:val="uk-UA"/>
        </w:rPr>
      </w:pPr>
    </w:p>
    <w:p w:rsidR="00751EC9" w:rsidRDefault="00751EC9" w:rsidP="009061F6">
      <w:pPr>
        <w:jc w:val="both"/>
        <w:rPr>
          <w:sz w:val="28"/>
          <w:szCs w:val="28"/>
          <w:lang w:val="uk-UA"/>
        </w:rPr>
      </w:pPr>
    </w:p>
    <w:p w:rsidR="00751EC9" w:rsidRDefault="00751EC9" w:rsidP="009061F6">
      <w:pPr>
        <w:jc w:val="both"/>
        <w:rPr>
          <w:sz w:val="28"/>
          <w:szCs w:val="28"/>
          <w:lang w:val="uk-UA"/>
        </w:rPr>
      </w:pPr>
    </w:p>
    <w:p w:rsidR="00751EC9" w:rsidRDefault="00751EC9" w:rsidP="009061F6">
      <w:pPr>
        <w:jc w:val="both"/>
        <w:rPr>
          <w:sz w:val="28"/>
          <w:szCs w:val="28"/>
          <w:lang w:val="uk-UA"/>
        </w:rPr>
      </w:pPr>
    </w:p>
    <w:p w:rsidR="00751EC9" w:rsidRDefault="00751EC9" w:rsidP="009061F6">
      <w:pPr>
        <w:jc w:val="both"/>
        <w:rPr>
          <w:sz w:val="28"/>
          <w:szCs w:val="28"/>
          <w:lang w:val="uk-UA"/>
        </w:rPr>
      </w:pPr>
    </w:p>
    <w:p w:rsidR="009061F6" w:rsidRDefault="009061F6" w:rsidP="009061F6">
      <w:pPr>
        <w:jc w:val="both"/>
        <w:rPr>
          <w:sz w:val="28"/>
          <w:szCs w:val="28"/>
          <w:lang w:val="uk-UA"/>
        </w:rPr>
      </w:pPr>
    </w:p>
    <w:p w:rsidR="008054E3" w:rsidRDefault="008054E3" w:rsidP="009061F6">
      <w:pPr>
        <w:jc w:val="both"/>
        <w:rPr>
          <w:sz w:val="28"/>
          <w:szCs w:val="28"/>
          <w:lang w:val="uk-UA"/>
        </w:rPr>
      </w:pPr>
    </w:p>
    <w:p w:rsidR="002E53C5" w:rsidRPr="009061F6" w:rsidRDefault="002E53C5" w:rsidP="002E53C5">
      <w:pPr>
        <w:tabs>
          <w:tab w:val="left" w:pos="9354"/>
        </w:tabs>
        <w:ind w:left="-1134" w:right="-569"/>
        <w:jc w:val="center"/>
        <w:rPr>
          <w:noProof/>
          <w:color w:val="FF0000"/>
          <w:spacing w:val="10"/>
        </w:rPr>
      </w:pPr>
      <w:r w:rsidRPr="009061F6">
        <w:rPr>
          <w:noProof/>
          <w:color w:val="FF0000"/>
          <w:spacing w:val="10"/>
        </w:rPr>
        <w:lastRenderedPageBreak/>
        <w:drawing>
          <wp:inline distT="0" distB="0" distL="0" distR="0">
            <wp:extent cx="438150" cy="619125"/>
            <wp:effectExtent l="19050" t="0" r="0" b="0"/>
            <wp:docPr id="2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2E53C5" w:rsidRPr="009061F6" w:rsidRDefault="002E53C5" w:rsidP="002E53C5">
      <w:pPr>
        <w:tabs>
          <w:tab w:val="left" w:pos="9354"/>
        </w:tabs>
        <w:ind w:left="-1134" w:right="-569"/>
        <w:jc w:val="center"/>
        <w:rPr>
          <w:noProof/>
          <w:spacing w:val="10"/>
        </w:rPr>
      </w:pPr>
    </w:p>
    <w:p w:rsidR="002E53C5" w:rsidRPr="009061F6" w:rsidRDefault="002E53C5" w:rsidP="002E53C5">
      <w:pPr>
        <w:tabs>
          <w:tab w:val="left" w:pos="9354"/>
        </w:tabs>
        <w:ind w:left="-1134" w:right="-569"/>
        <w:jc w:val="center"/>
        <w:rPr>
          <w:noProof/>
          <w:spacing w:val="10"/>
        </w:rPr>
      </w:pPr>
      <w:r w:rsidRPr="009061F6">
        <w:rPr>
          <w:noProof/>
          <w:spacing w:val="10"/>
        </w:rPr>
        <w:t>УКРАЇНА</w:t>
      </w:r>
    </w:p>
    <w:p w:rsidR="002E53C5" w:rsidRPr="009061F6" w:rsidRDefault="002E53C5" w:rsidP="002E53C5">
      <w:pPr>
        <w:tabs>
          <w:tab w:val="left" w:pos="9354"/>
        </w:tabs>
        <w:ind w:left="-1134" w:right="-569"/>
        <w:jc w:val="center"/>
        <w:rPr>
          <w:noProof/>
          <w:spacing w:val="10"/>
        </w:rPr>
      </w:pPr>
      <w:r w:rsidRPr="009061F6">
        <w:rPr>
          <w:noProof/>
          <w:spacing w:val="10"/>
        </w:rPr>
        <w:t>ВОЛНОВАСЬКА РАЙОННА РАДА</w:t>
      </w:r>
    </w:p>
    <w:p w:rsidR="002E53C5" w:rsidRPr="009061F6" w:rsidRDefault="002E53C5" w:rsidP="002E53C5">
      <w:pPr>
        <w:tabs>
          <w:tab w:val="left" w:pos="9354"/>
        </w:tabs>
        <w:ind w:left="-1134" w:right="-569"/>
        <w:jc w:val="center"/>
        <w:rPr>
          <w:noProof/>
          <w:spacing w:val="10"/>
        </w:rPr>
      </w:pPr>
      <w:r w:rsidRPr="009061F6">
        <w:rPr>
          <w:noProof/>
          <w:spacing w:val="10"/>
        </w:rPr>
        <w:t>ДОНЕЦЬКОЇ ОБЛАСТІ</w:t>
      </w:r>
    </w:p>
    <w:p w:rsidR="002E53C5" w:rsidRPr="009061F6" w:rsidRDefault="002E53C5" w:rsidP="002E53C5">
      <w:pPr>
        <w:tabs>
          <w:tab w:val="left" w:pos="9354"/>
        </w:tabs>
        <w:ind w:left="-1134" w:right="-569"/>
        <w:jc w:val="center"/>
        <w:rPr>
          <w:noProof/>
          <w:spacing w:val="10"/>
        </w:rPr>
      </w:pPr>
      <w:r w:rsidRPr="009061F6">
        <w:rPr>
          <w:noProof/>
          <w:spacing w:val="10"/>
        </w:rPr>
        <w:t xml:space="preserve">МИКІЛЬСЬКА ЗАГАЛЬНООСВІТНЯ ШКОЛА </w:t>
      </w:r>
      <w:r w:rsidRPr="009061F6">
        <w:rPr>
          <w:noProof/>
          <w:spacing w:val="10"/>
          <w:lang w:val="uk-UA"/>
        </w:rPr>
        <w:t>І</w:t>
      </w:r>
      <w:r w:rsidRPr="009061F6">
        <w:rPr>
          <w:noProof/>
          <w:spacing w:val="10"/>
        </w:rPr>
        <w:t xml:space="preserve"> – </w:t>
      </w:r>
      <w:r w:rsidRPr="009061F6">
        <w:rPr>
          <w:noProof/>
          <w:spacing w:val="10"/>
          <w:lang w:val="uk-UA"/>
        </w:rPr>
        <w:t>ІІІ</w:t>
      </w:r>
      <w:r w:rsidRPr="009061F6">
        <w:rPr>
          <w:noProof/>
          <w:spacing w:val="10"/>
        </w:rPr>
        <w:t xml:space="preserve"> СТУПЕНІВ</w:t>
      </w:r>
    </w:p>
    <w:p w:rsidR="002E53C5" w:rsidRPr="009061F6" w:rsidRDefault="002E53C5" w:rsidP="002E53C5">
      <w:pPr>
        <w:tabs>
          <w:tab w:val="left" w:pos="9354"/>
        </w:tabs>
        <w:ind w:right="-569"/>
        <w:rPr>
          <w:noProof/>
          <w:spacing w:val="10"/>
          <w:lang w:val="uk-UA"/>
        </w:rPr>
      </w:pPr>
    </w:p>
    <w:p w:rsidR="002E53C5" w:rsidRPr="009061F6" w:rsidRDefault="002E53C5" w:rsidP="002E53C5">
      <w:pPr>
        <w:tabs>
          <w:tab w:val="left" w:pos="9354"/>
        </w:tabs>
        <w:ind w:left="-1134" w:right="-569"/>
        <w:jc w:val="center"/>
        <w:rPr>
          <w:noProof/>
          <w:spacing w:val="10"/>
          <w:lang w:val="uk-UA"/>
        </w:rPr>
      </w:pPr>
      <w:r w:rsidRPr="009061F6">
        <w:rPr>
          <w:noProof/>
          <w:spacing w:val="10"/>
        </w:rPr>
        <w:t>НАКАЗ</w:t>
      </w:r>
    </w:p>
    <w:p w:rsidR="002E53C5" w:rsidRPr="00A244B7" w:rsidRDefault="002E53C5" w:rsidP="002E53C5">
      <w:pPr>
        <w:ind w:left="-1134" w:right="279"/>
        <w:jc w:val="center"/>
        <w:rPr>
          <w:b/>
          <w:noProof/>
          <w:spacing w:val="10"/>
          <w:lang w:val="uk-UA"/>
        </w:rPr>
      </w:pPr>
    </w:p>
    <w:p w:rsidR="002E53C5" w:rsidRDefault="002E53C5" w:rsidP="002E53C5">
      <w:pPr>
        <w:ind w:left="-567"/>
        <w:jc w:val="both"/>
        <w:rPr>
          <w:lang w:val="uk-UA"/>
        </w:rPr>
      </w:pPr>
      <w:r>
        <w:rPr>
          <w:lang w:val="uk-UA"/>
        </w:rPr>
        <w:t xml:space="preserve">    29</w:t>
      </w:r>
      <w:r w:rsidRPr="00932740">
        <w:rPr>
          <w:lang w:val="uk-UA"/>
        </w:rPr>
        <w:t>.0</w:t>
      </w:r>
      <w:r>
        <w:rPr>
          <w:lang w:val="uk-UA"/>
        </w:rPr>
        <w:t>5</w:t>
      </w:r>
      <w:r w:rsidRPr="00932740">
        <w:rPr>
          <w:lang w:val="uk-UA"/>
        </w:rPr>
        <w:t>.2015 р.</w:t>
      </w:r>
      <w:r w:rsidRPr="00A244B7">
        <w:rPr>
          <w:lang w:val="uk-UA"/>
        </w:rPr>
        <w:t xml:space="preserve">                                             с.Микільське                                                </w:t>
      </w:r>
      <w:r>
        <w:rPr>
          <w:lang w:val="uk-UA"/>
        </w:rPr>
        <w:t xml:space="preserve">    </w:t>
      </w:r>
      <w:r w:rsidRPr="00A244B7">
        <w:rPr>
          <w:lang w:val="uk-UA"/>
        </w:rPr>
        <w:t xml:space="preserve"> №</w:t>
      </w:r>
      <w:r w:rsidR="00B20C01">
        <w:rPr>
          <w:lang w:val="uk-UA"/>
        </w:rPr>
        <w:t xml:space="preserve"> 112</w:t>
      </w:r>
    </w:p>
    <w:p w:rsidR="002E53C5" w:rsidRDefault="002E53C5" w:rsidP="009061F6">
      <w:pPr>
        <w:jc w:val="both"/>
        <w:rPr>
          <w:sz w:val="28"/>
          <w:szCs w:val="28"/>
          <w:lang w:val="uk-UA"/>
        </w:rPr>
      </w:pPr>
    </w:p>
    <w:p w:rsidR="002E53C5" w:rsidRPr="009908AA" w:rsidRDefault="002E53C5" w:rsidP="002E53C5">
      <w:pPr>
        <w:ind w:left="-284"/>
        <w:rPr>
          <w:lang w:val="uk-UA"/>
        </w:rPr>
      </w:pPr>
      <w:r w:rsidRPr="009908AA">
        <w:rPr>
          <w:lang w:val="uk-UA"/>
        </w:rPr>
        <w:t xml:space="preserve">Про  підсумки перевірки організації </w:t>
      </w:r>
    </w:p>
    <w:p w:rsidR="002E53C5" w:rsidRPr="009908AA" w:rsidRDefault="002E53C5" w:rsidP="002E53C5">
      <w:pPr>
        <w:ind w:left="-284"/>
        <w:rPr>
          <w:lang w:val="uk-UA"/>
        </w:rPr>
      </w:pPr>
      <w:r w:rsidRPr="009908AA">
        <w:rPr>
          <w:lang w:val="uk-UA"/>
        </w:rPr>
        <w:t xml:space="preserve"> індивідуальної форми навчання</w:t>
      </w:r>
    </w:p>
    <w:p w:rsidR="002E53C5" w:rsidRDefault="002E53C5" w:rsidP="002E53C5">
      <w:pPr>
        <w:ind w:left="-284"/>
        <w:rPr>
          <w:lang w:val="uk-UA"/>
        </w:rPr>
      </w:pPr>
    </w:p>
    <w:p w:rsidR="002E53C5" w:rsidRPr="009908AA" w:rsidRDefault="002E53C5" w:rsidP="002E53C5">
      <w:pPr>
        <w:ind w:left="-284"/>
        <w:jc w:val="both"/>
        <w:rPr>
          <w:lang w:val="uk-UA"/>
        </w:rPr>
      </w:pPr>
      <w:r w:rsidRPr="00134A0B">
        <w:rPr>
          <w:lang w:val="uk-UA"/>
        </w:rPr>
        <w:t xml:space="preserve">     Відповідно до Законів України «Про освіту», «Про загальну середню освіту», на виконання наказів Міністерства освіти і науки України від 20.12.2002р. №732 «Про затвердження Положення про індивідуальну форму навчання в загальноосвітніх навчальних закладах (зі змінами) і від 19.05.2008р. № 432 «Про внесення змін до Положення про індивідуальну форму навчання в загальноосвітніх навчальних закладах», </w:t>
      </w:r>
      <w:r>
        <w:rPr>
          <w:color w:val="000000"/>
          <w:lang w:val="uk-UA"/>
        </w:rPr>
        <w:t xml:space="preserve"> наказу відділу освіти Волноваської РДА №244 від 27.08.2014р.</w:t>
      </w:r>
      <w:r w:rsidRPr="00175C69">
        <w:rPr>
          <w:color w:val="000000"/>
          <w:lang w:val="uk-UA"/>
        </w:rPr>
        <w:t xml:space="preserve"> </w:t>
      </w:r>
      <w:r w:rsidRPr="00134A0B">
        <w:rPr>
          <w:lang w:val="uk-UA"/>
        </w:rPr>
        <w:t xml:space="preserve">з метою здобуття учнями загальної середньої освіти за індивідуальною формою навчання з урахуванням індивідуальних здібностей, стану здоров’я, демографічної ситуації    </w:t>
      </w:r>
    </w:p>
    <w:p w:rsidR="002E53C5" w:rsidRPr="009908AA" w:rsidRDefault="002E53C5" w:rsidP="002E53C5">
      <w:pPr>
        <w:ind w:left="-284" w:firstLine="283"/>
        <w:jc w:val="both"/>
        <w:rPr>
          <w:color w:val="000000"/>
          <w:lang w:val="uk-UA"/>
        </w:rPr>
      </w:pPr>
      <w:r>
        <w:rPr>
          <w:color w:val="000000"/>
          <w:lang w:val="uk-UA"/>
        </w:rPr>
        <w:t>З 05.05 по 22.05.  2015 р</w:t>
      </w:r>
      <w:r w:rsidRPr="009908AA">
        <w:rPr>
          <w:color w:val="000000"/>
          <w:lang w:val="uk-UA"/>
        </w:rPr>
        <w:t>. заступником директора з НВР Носко Л.В. було перевірено стан роботи щодо організації індивідуальної форми навчання.</w:t>
      </w:r>
    </w:p>
    <w:p w:rsidR="002E53C5" w:rsidRPr="009908AA" w:rsidRDefault="002E53C5" w:rsidP="002E53C5">
      <w:pPr>
        <w:ind w:left="-284" w:firstLine="283"/>
        <w:jc w:val="both"/>
        <w:rPr>
          <w:color w:val="000000"/>
          <w:lang w:val="uk-UA"/>
        </w:rPr>
      </w:pPr>
      <w:r>
        <w:rPr>
          <w:color w:val="000000"/>
          <w:lang w:val="uk-UA"/>
        </w:rPr>
        <w:t>На 01.09.2014</w:t>
      </w:r>
      <w:r w:rsidRPr="009908AA">
        <w:rPr>
          <w:color w:val="000000"/>
          <w:lang w:val="uk-UA"/>
        </w:rPr>
        <w:t>р. за індивідуа</w:t>
      </w:r>
      <w:r>
        <w:rPr>
          <w:color w:val="000000"/>
          <w:lang w:val="uk-UA"/>
        </w:rPr>
        <w:t xml:space="preserve">льною формою навчання займалися </w:t>
      </w:r>
      <w:r w:rsidRPr="009908AA">
        <w:rPr>
          <w:color w:val="000000"/>
          <w:lang w:val="uk-UA"/>
        </w:rPr>
        <w:t xml:space="preserve"> 4 учні .</w:t>
      </w:r>
    </w:p>
    <w:p w:rsidR="002E53C5" w:rsidRDefault="002E53C5" w:rsidP="002E53C5">
      <w:pPr>
        <w:ind w:left="-284" w:firstLine="283"/>
        <w:jc w:val="both"/>
        <w:rPr>
          <w:color w:val="000000"/>
          <w:lang w:val="uk-UA"/>
        </w:rPr>
      </w:pPr>
      <w:r>
        <w:rPr>
          <w:color w:val="000000"/>
          <w:lang w:val="uk-UA"/>
        </w:rPr>
        <w:t>Гудков Андрій , учень 7 класу ,Бондар Дмитро , учень 9 класу,  мали</w:t>
      </w:r>
      <w:r w:rsidRPr="009908AA">
        <w:rPr>
          <w:color w:val="000000"/>
          <w:lang w:val="uk-UA"/>
        </w:rPr>
        <w:t xml:space="preserve"> тижневе наванта</w:t>
      </w:r>
      <w:r>
        <w:rPr>
          <w:color w:val="000000"/>
          <w:lang w:val="uk-UA"/>
        </w:rPr>
        <w:t>ження 8 годин. Євенко Богдан та Говорущенко Захар , учені 2  класу мали тижневе навантаження 5</w:t>
      </w:r>
      <w:r w:rsidRPr="009908AA">
        <w:rPr>
          <w:color w:val="000000"/>
          <w:lang w:val="uk-UA"/>
        </w:rPr>
        <w:t xml:space="preserve"> годин.</w:t>
      </w:r>
    </w:p>
    <w:p w:rsidR="002E53C5" w:rsidRDefault="002E53C5" w:rsidP="002E53C5">
      <w:pPr>
        <w:ind w:left="-284" w:firstLine="283"/>
        <w:jc w:val="both"/>
        <w:rPr>
          <w:color w:val="000000"/>
          <w:lang w:val="uk-UA"/>
        </w:rPr>
      </w:pPr>
      <w:r>
        <w:rPr>
          <w:color w:val="000000"/>
          <w:lang w:val="uk-UA"/>
        </w:rPr>
        <w:t>З 16.09.2014р. було організоване індивідуальне навчання ще 3 учням.</w:t>
      </w:r>
    </w:p>
    <w:p w:rsidR="002E53C5" w:rsidRDefault="002E53C5" w:rsidP="002E53C5">
      <w:pPr>
        <w:ind w:left="-284" w:firstLine="283"/>
        <w:jc w:val="both"/>
        <w:rPr>
          <w:color w:val="000000"/>
          <w:lang w:val="uk-UA"/>
        </w:rPr>
      </w:pPr>
      <w:r>
        <w:rPr>
          <w:color w:val="000000"/>
          <w:lang w:val="uk-UA"/>
        </w:rPr>
        <w:t>Андраш Тетяна, учениця 3 класу, мала навантаження 5 годин, Андраш Павло, учень 6 класу, мав навантаження 8 гогдин, Степурський Сергій, учень 8 класу,  мав тижневе навантаження 8 годин.</w:t>
      </w:r>
    </w:p>
    <w:p w:rsidR="002E53C5" w:rsidRPr="009908AA" w:rsidRDefault="002E53C5" w:rsidP="002E53C5">
      <w:pPr>
        <w:ind w:left="-284" w:firstLine="283"/>
        <w:jc w:val="both"/>
        <w:rPr>
          <w:color w:val="000000"/>
          <w:lang w:val="uk-UA"/>
        </w:rPr>
      </w:pPr>
      <w:r>
        <w:rPr>
          <w:color w:val="000000"/>
          <w:lang w:val="uk-UA"/>
        </w:rPr>
        <w:t>З 01.12.2014 р. за станом здоров*я було організовано індивідуальне навчання учениці 1 класу Хадієвій Арині з тижневим навантаженням 5 годин.</w:t>
      </w:r>
    </w:p>
    <w:p w:rsidR="002E53C5" w:rsidRPr="009908AA" w:rsidRDefault="002E53C5" w:rsidP="002E53C5">
      <w:pPr>
        <w:ind w:left="-284" w:firstLine="283"/>
        <w:jc w:val="both"/>
        <w:rPr>
          <w:color w:val="000000"/>
          <w:lang w:val="uk-UA"/>
        </w:rPr>
      </w:pPr>
      <w:r>
        <w:rPr>
          <w:color w:val="000000"/>
          <w:lang w:val="uk-UA"/>
        </w:rPr>
        <w:t xml:space="preserve">Усі учні навчалися </w:t>
      </w:r>
      <w:r w:rsidRPr="009908AA">
        <w:rPr>
          <w:color w:val="000000"/>
          <w:lang w:val="uk-UA"/>
        </w:rPr>
        <w:t>за програмами загальноосві</w:t>
      </w:r>
      <w:r>
        <w:rPr>
          <w:color w:val="000000"/>
          <w:lang w:val="uk-UA"/>
        </w:rPr>
        <w:t xml:space="preserve">тньої школи. Заняття проводилися </w:t>
      </w:r>
      <w:r w:rsidRPr="009908AA">
        <w:rPr>
          <w:color w:val="000000"/>
          <w:lang w:val="uk-UA"/>
        </w:rPr>
        <w:t xml:space="preserve"> за розкладом уроків, який було узгоджено профсп</w:t>
      </w:r>
      <w:r>
        <w:rPr>
          <w:color w:val="000000"/>
          <w:lang w:val="uk-UA"/>
        </w:rPr>
        <w:t xml:space="preserve">ілковим комітетом, </w:t>
      </w:r>
      <w:r w:rsidRPr="009908AA">
        <w:rPr>
          <w:color w:val="000000"/>
          <w:lang w:val="uk-UA"/>
        </w:rPr>
        <w:t>затверджено директором школи та ознайомлено (під підпис) з батьками.</w:t>
      </w:r>
    </w:p>
    <w:p w:rsidR="002E53C5" w:rsidRPr="009908AA" w:rsidRDefault="002E53C5" w:rsidP="002E53C5">
      <w:pPr>
        <w:ind w:left="-284" w:firstLine="283"/>
        <w:jc w:val="both"/>
        <w:rPr>
          <w:color w:val="000000"/>
          <w:lang w:val="uk-UA"/>
        </w:rPr>
      </w:pPr>
      <w:r w:rsidRPr="009908AA">
        <w:rPr>
          <w:color w:val="000000"/>
          <w:lang w:val="uk-UA"/>
        </w:rPr>
        <w:t>Усі вчителі, які викладають предмети за</w:t>
      </w:r>
      <w:r>
        <w:rPr>
          <w:color w:val="000000"/>
          <w:lang w:val="uk-UA"/>
        </w:rPr>
        <w:t xml:space="preserve"> індивідуальною формою, працювали</w:t>
      </w:r>
      <w:r w:rsidRPr="009908AA">
        <w:rPr>
          <w:color w:val="000000"/>
          <w:lang w:val="uk-UA"/>
        </w:rPr>
        <w:t xml:space="preserve"> за календарними планами, затвердженими адміністрацією  школи.</w:t>
      </w:r>
    </w:p>
    <w:p w:rsidR="002E53C5" w:rsidRPr="009908AA" w:rsidRDefault="002E53C5" w:rsidP="002E53C5">
      <w:pPr>
        <w:ind w:left="-284" w:firstLine="283"/>
        <w:jc w:val="both"/>
        <w:rPr>
          <w:color w:val="000000"/>
          <w:lang w:val="uk-UA"/>
        </w:rPr>
      </w:pPr>
      <w:r w:rsidRPr="009908AA">
        <w:rPr>
          <w:color w:val="000000"/>
          <w:lang w:val="uk-UA"/>
        </w:rPr>
        <w:t>Під час  перевірки встановлено  що всі вчителі мають конспекти уроків. Учні навчаються з усіх предметів передбачених навчальними планами.</w:t>
      </w:r>
    </w:p>
    <w:p w:rsidR="002E53C5" w:rsidRPr="009908AA" w:rsidRDefault="002E53C5" w:rsidP="002E53C5">
      <w:pPr>
        <w:ind w:left="-284" w:firstLine="283"/>
        <w:jc w:val="both"/>
        <w:rPr>
          <w:color w:val="000000"/>
          <w:lang w:val="uk-UA"/>
        </w:rPr>
      </w:pPr>
      <w:r>
        <w:rPr>
          <w:color w:val="000000"/>
          <w:lang w:val="uk-UA"/>
        </w:rPr>
        <w:t>Гудков Андрій , учень 7</w:t>
      </w:r>
      <w:r w:rsidRPr="009908AA">
        <w:rPr>
          <w:color w:val="000000"/>
          <w:lang w:val="uk-UA"/>
        </w:rPr>
        <w:t xml:space="preserve"> </w:t>
      </w:r>
      <w:r>
        <w:rPr>
          <w:color w:val="000000"/>
          <w:lang w:val="uk-UA"/>
        </w:rPr>
        <w:t xml:space="preserve">класу, має середній </w:t>
      </w:r>
      <w:r w:rsidRPr="009908AA">
        <w:rPr>
          <w:color w:val="000000"/>
          <w:lang w:val="uk-UA"/>
        </w:rPr>
        <w:t xml:space="preserve"> рівень знань. Програму виконано з усіх предметів, проведено необхідну кількість контрольних  робіт.</w:t>
      </w:r>
    </w:p>
    <w:p w:rsidR="002E53C5" w:rsidRPr="009908AA" w:rsidRDefault="002E53C5" w:rsidP="002E53C5">
      <w:pPr>
        <w:ind w:left="-284" w:firstLine="283"/>
        <w:jc w:val="both"/>
        <w:rPr>
          <w:color w:val="000000"/>
          <w:lang w:val="uk-UA"/>
        </w:rPr>
      </w:pPr>
      <w:r>
        <w:rPr>
          <w:color w:val="000000"/>
          <w:lang w:val="uk-UA"/>
        </w:rPr>
        <w:t>Бондар Дмитро, учень 9</w:t>
      </w:r>
      <w:r w:rsidRPr="009908AA">
        <w:rPr>
          <w:color w:val="000000"/>
          <w:lang w:val="uk-UA"/>
        </w:rPr>
        <w:t xml:space="preserve"> класу, має середній та достатній рівень знань. Проведені всі заплановані контрольні роботи, програма виконана з усіх предметів.</w:t>
      </w:r>
    </w:p>
    <w:p w:rsidR="002E53C5" w:rsidRDefault="002E53C5" w:rsidP="002E53C5">
      <w:pPr>
        <w:ind w:left="-284" w:firstLine="283"/>
        <w:jc w:val="both"/>
        <w:rPr>
          <w:color w:val="000000"/>
          <w:lang w:val="uk-UA"/>
        </w:rPr>
      </w:pPr>
      <w:r>
        <w:rPr>
          <w:color w:val="000000"/>
          <w:lang w:val="uk-UA"/>
        </w:rPr>
        <w:t>Євенко Богдан, учень 2</w:t>
      </w:r>
      <w:r w:rsidRPr="009908AA">
        <w:rPr>
          <w:color w:val="000000"/>
          <w:lang w:val="uk-UA"/>
        </w:rPr>
        <w:t xml:space="preserve"> класу,за результатами навчання має середній рівень знань. Усі заплановані контрольні роботи проведені, програму виконано повністю.</w:t>
      </w:r>
    </w:p>
    <w:p w:rsidR="002E53C5" w:rsidRDefault="002E53C5" w:rsidP="002E53C5">
      <w:pPr>
        <w:ind w:left="-284" w:firstLine="283"/>
        <w:jc w:val="both"/>
        <w:rPr>
          <w:color w:val="000000"/>
          <w:lang w:val="uk-UA"/>
        </w:rPr>
      </w:pPr>
      <w:r>
        <w:rPr>
          <w:color w:val="000000"/>
          <w:lang w:val="uk-UA"/>
        </w:rPr>
        <w:t xml:space="preserve">Говорущенко Захар, учень 2 класу, за результатами навчання має низький рівень знань. </w:t>
      </w:r>
      <w:r w:rsidRPr="009908AA">
        <w:rPr>
          <w:color w:val="000000"/>
          <w:lang w:val="uk-UA"/>
        </w:rPr>
        <w:t>Усі заплановані контрольні роботи проведені, програму виконано повністю.</w:t>
      </w:r>
    </w:p>
    <w:p w:rsidR="002E53C5" w:rsidRPr="009908AA" w:rsidRDefault="002E53C5" w:rsidP="002E53C5">
      <w:pPr>
        <w:ind w:left="-284" w:firstLine="283"/>
        <w:jc w:val="both"/>
        <w:rPr>
          <w:color w:val="000000"/>
          <w:lang w:val="uk-UA"/>
        </w:rPr>
      </w:pPr>
      <w:r>
        <w:rPr>
          <w:color w:val="000000"/>
          <w:lang w:val="uk-UA"/>
        </w:rPr>
        <w:t>Андраш Тетяна, учениця 3 класу,</w:t>
      </w:r>
      <w:r w:rsidRPr="00930880">
        <w:rPr>
          <w:color w:val="000000"/>
          <w:lang w:val="uk-UA"/>
        </w:rPr>
        <w:t xml:space="preserve"> </w:t>
      </w:r>
      <w:r>
        <w:rPr>
          <w:color w:val="000000"/>
          <w:lang w:val="uk-UA"/>
        </w:rPr>
        <w:t xml:space="preserve">за результатами навчання має достатній та високий рівень знань. </w:t>
      </w:r>
      <w:r w:rsidRPr="009908AA">
        <w:rPr>
          <w:color w:val="000000"/>
          <w:lang w:val="uk-UA"/>
        </w:rPr>
        <w:t>Усі заплановані контрольні роботи проведені, програму виконано повністю.</w:t>
      </w:r>
    </w:p>
    <w:p w:rsidR="002E53C5" w:rsidRDefault="002E53C5" w:rsidP="002E53C5">
      <w:pPr>
        <w:ind w:left="-284" w:firstLine="283"/>
        <w:jc w:val="both"/>
        <w:rPr>
          <w:color w:val="000000"/>
          <w:lang w:val="uk-UA"/>
        </w:rPr>
      </w:pPr>
      <w:r>
        <w:rPr>
          <w:color w:val="000000"/>
          <w:lang w:val="uk-UA"/>
        </w:rPr>
        <w:t xml:space="preserve">Андраш Павло, учень 6  класу, за результатами ІІ </w:t>
      </w:r>
      <w:r w:rsidRPr="009908AA">
        <w:rPr>
          <w:color w:val="000000"/>
          <w:lang w:val="uk-UA"/>
        </w:rPr>
        <w:t xml:space="preserve"> с</w:t>
      </w:r>
      <w:r>
        <w:rPr>
          <w:color w:val="000000"/>
          <w:lang w:val="uk-UA"/>
        </w:rPr>
        <w:t xml:space="preserve">еместру має достатній </w:t>
      </w:r>
      <w:r w:rsidRPr="009908AA">
        <w:rPr>
          <w:color w:val="000000"/>
          <w:lang w:val="uk-UA"/>
        </w:rPr>
        <w:t>рівень знань. Усі види контрольної діяльності проведені. Програма виконана з усіх предметів.</w:t>
      </w:r>
    </w:p>
    <w:p w:rsidR="002E53C5" w:rsidRDefault="002E53C5" w:rsidP="002E53C5">
      <w:pPr>
        <w:ind w:left="-284" w:firstLine="283"/>
        <w:jc w:val="both"/>
        <w:rPr>
          <w:color w:val="000000"/>
          <w:lang w:val="uk-UA"/>
        </w:rPr>
      </w:pPr>
      <w:r>
        <w:rPr>
          <w:color w:val="000000"/>
          <w:lang w:val="uk-UA"/>
        </w:rPr>
        <w:lastRenderedPageBreak/>
        <w:t>Степурський Сергій, учень 8 класу, має середній</w:t>
      </w:r>
      <w:r w:rsidRPr="009908AA">
        <w:rPr>
          <w:color w:val="000000"/>
          <w:lang w:val="uk-UA"/>
        </w:rPr>
        <w:t xml:space="preserve"> рівень знань. Усі види контрольної діяльності проведені. Програма виконана з усіх предметів.</w:t>
      </w:r>
    </w:p>
    <w:p w:rsidR="002E53C5" w:rsidRPr="009908AA" w:rsidRDefault="002E53C5" w:rsidP="002E53C5">
      <w:pPr>
        <w:ind w:left="-284" w:firstLine="283"/>
        <w:jc w:val="both"/>
        <w:rPr>
          <w:color w:val="000000"/>
          <w:lang w:val="uk-UA"/>
        </w:rPr>
      </w:pPr>
    </w:p>
    <w:p w:rsidR="002E53C5" w:rsidRPr="009908AA" w:rsidRDefault="002E53C5" w:rsidP="002E53C5">
      <w:pPr>
        <w:ind w:left="-284" w:firstLine="283"/>
        <w:jc w:val="both"/>
        <w:rPr>
          <w:color w:val="000000"/>
          <w:lang w:val="uk-UA"/>
        </w:rPr>
      </w:pPr>
      <w:r>
        <w:rPr>
          <w:color w:val="000000"/>
          <w:lang w:val="uk-UA"/>
        </w:rPr>
        <w:t xml:space="preserve">Протягом ІІ </w:t>
      </w:r>
      <w:r w:rsidRPr="009908AA">
        <w:rPr>
          <w:color w:val="000000"/>
          <w:lang w:val="uk-UA"/>
        </w:rPr>
        <w:t>семестру адміністрацією школи перевірялися робочі та контрольні зошити, щоденники  учнів. Усі учні мають робочі зошити, записи ведуться охайно, своєчасно перевіряються учителями.</w:t>
      </w:r>
    </w:p>
    <w:p w:rsidR="002E53C5" w:rsidRPr="009908AA" w:rsidRDefault="002E53C5" w:rsidP="002E53C5">
      <w:pPr>
        <w:ind w:left="-284" w:firstLine="283"/>
        <w:jc w:val="both"/>
        <w:rPr>
          <w:color w:val="000000"/>
          <w:lang w:val="uk-UA"/>
        </w:rPr>
      </w:pPr>
      <w:r w:rsidRPr="009908AA">
        <w:rPr>
          <w:color w:val="000000"/>
          <w:lang w:val="uk-UA"/>
        </w:rPr>
        <w:t>Разом з тим під час перевірки виявлені такі недоліки:</w:t>
      </w:r>
    </w:p>
    <w:p w:rsidR="002E53C5" w:rsidRPr="009908AA" w:rsidRDefault="002E53C5" w:rsidP="002E53C5">
      <w:pPr>
        <w:numPr>
          <w:ilvl w:val="0"/>
          <w:numId w:val="71"/>
        </w:numPr>
        <w:ind w:left="-284"/>
        <w:jc w:val="both"/>
        <w:rPr>
          <w:color w:val="000000"/>
          <w:lang w:val="uk-UA"/>
        </w:rPr>
      </w:pPr>
      <w:r w:rsidRPr="009908AA">
        <w:rPr>
          <w:color w:val="000000"/>
          <w:lang w:val="uk-UA"/>
        </w:rPr>
        <w:t>класні керівники невчасно перевіряють щоденники, не роблять відповідні записи (зауваження, побажання, подяки).</w:t>
      </w:r>
    </w:p>
    <w:p w:rsidR="002E53C5" w:rsidRPr="009908AA" w:rsidRDefault="002E53C5" w:rsidP="002E53C5">
      <w:pPr>
        <w:numPr>
          <w:ilvl w:val="0"/>
          <w:numId w:val="71"/>
        </w:numPr>
        <w:ind w:left="-284"/>
        <w:jc w:val="both"/>
        <w:rPr>
          <w:color w:val="000000"/>
          <w:lang w:val="uk-UA"/>
        </w:rPr>
      </w:pPr>
      <w:r>
        <w:rPr>
          <w:color w:val="000000"/>
          <w:lang w:val="uk-UA"/>
        </w:rPr>
        <w:t>учителя-предметники  несвоєчасно записує тему уроки та не виставляє оцінки до класного журналу</w:t>
      </w:r>
    </w:p>
    <w:p w:rsidR="002E53C5" w:rsidRPr="009908AA" w:rsidRDefault="002E53C5" w:rsidP="002E53C5">
      <w:pPr>
        <w:ind w:left="-284"/>
        <w:jc w:val="center"/>
        <w:rPr>
          <w:color w:val="000000"/>
          <w:lang w:val="uk-UA"/>
        </w:rPr>
      </w:pPr>
      <w:r w:rsidRPr="009908AA">
        <w:rPr>
          <w:color w:val="000000"/>
          <w:lang w:val="uk-UA"/>
        </w:rPr>
        <w:t>НАКАЗУЮ:</w:t>
      </w:r>
    </w:p>
    <w:p w:rsidR="002E53C5" w:rsidRPr="009908AA" w:rsidRDefault="002E53C5" w:rsidP="002E53C5">
      <w:pPr>
        <w:ind w:left="-284"/>
        <w:jc w:val="both"/>
        <w:rPr>
          <w:color w:val="000000"/>
          <w:lang w:val="uk-UA"/>
        </w:rPr>
      </w:pPr>
      <w:r>
        <w:rPr>
          <w:color w:val="000000"/>
          <w:lang w:val="uk-UA"/>
        </w:rPr>
        <w:t xml:space="preserve">1. </w:t>
      </w:r>
      <w:r w:rsidRPr="009908AA">
        <w:rPr>
          <w:color w:val="000000"/>
          <w:lang w:val="uk-UA"/>
        </w:rPr>
        <w:t>Класним керівникам перевіряти щоденники щотижня та робити відповідні записи. Вимагати від батьків учнів підписувати щоденники своєчасно.</w:t>
      </w:r>
    </w:p>
    <w:p w:rsidR="002E53C5" w:rsidRPr="009908AA" w:rsidRDefault="002E53C5" w:rsidP="002E53C5">
      <w:pPr>
        <w:ind w:left="-284"/>
        <w:jc w:val="both"/>
        <w:rPr>
          <w:color w:val="000000"/>
          <w:lang w:val="uk-UA"/>
        </w:rPr>
      </w:pPr>
      <w:r>
        <w:rPr>
          <w:color w:val="000000"/>
          <w:lang w:val="uk-UA"/>
        </w:rPr>
        <w:t xml:space="preserve">2. Учителям-предметникам </w:t>
      </w:r>
      <w:r w:rsidRPr="009908AA">
        <w:rPr>
          <w:color w:val="000000"/>
          <w:lang w:val="uk-UA"/>
        </w:rPr>
        <w:t xml:space="preserve"> своєчасно записувати тему уроку та виставляти оцінки до класного журналу</w:t>
      </w:r>
    </w:p>
    <w:p w:rsidR="002E53C5" w:rsidRDefault="002E53C5" w:rsidP="002E53C5">
      <w:pPr>
        <w:ind w:left="-284"/>
        <w:jc w:val="both"/>
        <w:rPr>
          <w:color w:val="000000"/>
          <w:lang w:val="uk-UA"/>
        </w:rPr>
      </w:pPr>
      <w:r>
        <w:rPr>
          <w:color w:val="000000"/>
          <w:lang w:val="uk-UA"/>
        </w:rPr>
        <w:t>3.</w:t>
      </w:r>
      <w:r w:rsidRPr="009908AA">
        <w:rPr>
          <w:color w:val="000000"/>
          <w:lang w:val="uk-UA"/>
        </w:rPr>
        <w:t>Контроль за виконанням наказу залишаю за собою</w:t>
      </w:r>
    </w:p>
    <w:p w:rsidR="002E53C5" w:rsidRDefault="002E53C5" w:rsidP="002E53C5">
      <w:pPr>
        <w:ind w:left="-284"/>
        <w:jc w:val="both"/>
        <w:rPr>
          <w:color w:val="000000"/>
          <w:lang w:val="uk-UA"/>
        </w:rPr>
      </w:pPr>
    </w:p>
    <w:p w:rsidR="002E53C5" w:rsidRDefault="002E53C5" w:rsidP="002E53C5">
      <w:pPr>
        <w:ind w:left="-284"/>
        <w:jc w:val="both"/>
        <w:rPr>
          <w:color w:val="000000"/>
          <w:lang w:val="uk-UA"/>
        </w:rPr>
      </w:pPr>
    </w:p>
    <w:p w:rsidR="002E53C5" w:rsidRDefault="002E53C5" w:rsidP="002E53C5">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В.М.Кобилевська</w:t>
      </w:r>
    </w:p>
    <w:p w:rsidR="002E53C5" w:rsidRDefault="002E53C5" w:rsidP="002E53C5">
      <w:pPr>
        <w:pStyle w:val="msonormalbullet2gif"/>
        <w:tabs>
          <w:tab w:val="left" w:pos="4875"/>
        </w:tabs>
        <w:ind w:left="567"/>
        <w:contextualSpacing/>
        <w:rPr>
          <w:noProof/>
          <w:spacing w:val="10"/>
          <w:lang w:val="uk-UA" w:eastAsia="uk-UA"/>
        </w:rPr>
      </w:pPr>
      <w:r>
        <w:rPr>
          <w:noProof/>
          <w:spacing w:val="10"/>
          <w:lang w:val="uk-UA" w:eastAsia="uk-UA"/>
        </w:rPr>
        <w:t xml:space="preserve">                                 В.М.Скубак                         Г.Л.Чуприна</w:t>
      </w:r>
    </w:p>
    <w:p w:rsidR="002E53C5" w:rsidRDefault="002E53C5" w:rsidP="002E53C5">
      <w:pPr>
        <w:pStyle w:val="msonormalbullet2gif"/>
        <w:tabs>
          <w:tab w:val="left" w:pos="4875"/>
        </w:tabs>
        <w:ind w:left="567"/>
        <w:contextualSpacing/>
        <w:rPr>
          <w:noProof/>
          <w:spacing w:val="10"/>
          <w:lang w:val="uk-UA" w:eastAsia="uk-UA"/>
        </w:rPr>
      </w:pPr>
      <w:r>
        <w:rPr>
          <w:noProof/>
          <w:spacing w:val="10"/>
          <w:lang w:val="uk-UA" w:eastAsia="uk-UA"/>
        </w:rPr>
        <w:t xml:space="preserve">                                 Л.П.Засід                            Л.Г.Бондар</w:t>
      </w:r>
    </w:p>
    <w:p w:rsidR="002E53C5" w:rsidRDefault="002E53C5" w:rsidP="002E53C5">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w:t>
      </w: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Default="002E53C5" w:rsidP="002E53C5">
      <w:pPr>
        <w:pStyle w:val="msonormalbullet2gif"/>
        <w:tabs>
          <w:tab w:val="left" w:pos="4875"/>
        </w:tabs>
        <w:ind w:left="567"/>
        <w:contextualSpacing/>
        <w:rPr>
          <w:noProof/>
          <w:spacing w:val="10"/>
          <w:lang w:val="uk-UA" w:eastAsia="uk-UA"/>
        </w:rPr>
      </w:pPr>
    </w:p>
    <w:p w:rsidR="002E53C5" w:rsidRPr="009908AA" w:rsidRDefault="002E53C5" w:rsidP="002E53C5">
      <w:pPr>
        <w:ind w:left="-284"/>
        <w:jc w:val="both"/>
        <w:rPr>
          <w:color w:val="000000"/>
          <w:lang w:val="uk-UA"/>
        </w:rPr>
      </w:pPr>
    </w:p>
    <w:p w:rsidR="002E53C5" w:rsidRDefault="002E53C5" w:rsidP="009061F6">
      <w:pPr>
        <w:jc w:val="both"/>
        <w:rPr>
          <w:sz w:val="28"/>
          <w:szCs w:val="28"/>
          <w:lang w:val="uk-UA"/>
        </w:rPr>
      </w:pPr>
    </w:p>
    <w:p w:rsidR="009061F6" w:rsidRPr="009061F6" w:rsidRDefault="009061F6" w:rsidP="009061F6">
      <w:pPr>
        <w:tabs>
          <w:tab w:val="left" w:pos="9354"/>
        </w:tabs>
        <w:ind w:left="-1134" w:right="-569"/>
        <w:jc w:val="center"/>
        <w:rPr>
          <w:noProof/>
          <w:color w:val="FF0000"/>
          <w:spacing w:val="10"/>
        </w:rPr>
      </w:pPr>
      <w:r w:rsidRPr="009061F6">
        <w:rPr>
          <w:noProof/>
          <w:color w:val="FF0000"/>
          <w:spacing w:val="10"/>
        </w:rPr>
        <w:lastRenderedPageBreak/>
        <w:drawing>
          <wp:inline distT="0" distB="0" distL="0" distR="0">
            <wp:extent cx="438150" cy="619125"/>
            <wp:effectExtent l="19050" t="0" r="0" b="0"/>
            <wp:docPr id="2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9061F6" w:rsidRPr="009061F6" w:rsidRDefault="009061F6" w:rsidP="009061F6">
      <w:pPr>
        <w:tabs>
          <w:tab w:val="left" w:pos="9354"/>
        </w:tabs>
        <w:ind w:left="-1134" w:right="-569"/>
        <w:jc w:val="center"/>
        <w:rPr>
          <w:noProof/>
          <w:spacing w:val="10"/>
        </w:rPr>
      </w:pPr>
    </w:p>
    <w:p w:rsidR="009061F6" w:rsidRPr="009061F6" w:rsidRDefault="009061F6" w:rsidP="009061F6">
      <w:pPr>
        <w:tabs>
          <w:tab w:val="left" w:pos="9354"/>
        </w:tabs>
        <w:ind w:left="-1134" w:right="-569"/>
        <w:jc w:val="center"/>
        <w:rPr>
          <w:noProof/>
          <w:spacing w:val="10"/>
        </w:rPr>
      </w:pPr>
      <w:r w:rsidRPr="009061F6">
        <w:rPr>
          <w:noProof/>
          <w:spacing w:val="10"/>
        </w:rPr>
        <w:t>УКРАЇНА</w:t>
      </w:r>
    </w:p>
    <w:p w:rsidR="009061F6" w:rsidRPr="009061F6" w:rsidRDefault="009061F6" w:rsidP="009061F6">
      <w:pPr>
        <w:tabs>
          <w:tab w:val="left" w:pos="9354"/>
        </w:tabs>
        <w:ind w:left="-1134" w:right="-569"/>
        <w:jc w:val="center"/>
        <w:rPr>
          <w:noProof/>
          <w:spacing w:val="10"/>
        </w:rPr>
      </w:pPr>
      <w:r w:rsidRPr="009061F6">
        <w:rPr>
          <w:noProof/>
          <w:spacing w:val="10"/>
        </w:rPr>
        <w:t>ВОЛНОВАСЬКА РАЙОННА РАДА</w:t>
      </w:r>
    </w:p>
    <w:p w:rsidR="009061F6" w:rsidRPr="009061F6" w:rsidRDefault="009061F6" w:rsidP="009061F6">
      <w:pPr>
        <w:tabs>
          <w:tab w:val="left" w:pos="9354"/>
        </w:tabs>
        <w:ind w:left="-1134" w:right="-569"/>
        <w:jc w:val="center"/>
        <w:rPr>
          <w:noProof/>
          <w:spacing w:val="10"/>
        </w:rPr>
      </w:pPr>
      <w:r w:rsidRPr="009061F6">
        <w:rPr>
          <w:noProof/>
          <w:spacing w:val="10"/>
        </w:rPr>
        <w:t>ДОНЕЦЬКОЇ ОБЛАСТІ</w:t>
      </w:r>
    </w:p>
    <w:p w:rsidR="009061F6" w:rsidRPr="009061F6" w:rsidRDefault="009061F6" w:rsidP="009061F6">
      <w:pPr>
        <w:tabs>
          <w:tab w:val="left" w:pos="9354"/>
        </w:tabs>
        <w:ind w:left="-1134" w:right="-569"/>
        <w:jc w:val="center"/>
        <w:rPr>
          <w:noProof/>
          <w:spacing w:val="10"/>
        </w:rPr>
      </w:pPr>
      <w:r w:rsidRPr="009061F6">
        <w:rPr>
          <w:noProof/>
          <w:spacing w:val="10"/>
        </w:rPr>
        <w:t xml:space="preserve">МИКІЛЬСЬКА ЗАГАЛЬНООСВІТНЯ ШКОЛА </w:t>
      </w:r>
      <w:r w:rsidRPr="009061F6">
        <w:rPr>
          <w:noProof/>
          <w:spacing w:val="10"/>
          <w:lang w:val="uk-UA"/>
        </w:rPr>
        <w:t>І</w:t>
      </w:r>
      <w:r w:rsidRPr="009061F6">
        <w:rPr>
          <w:noProof/>
          <w:spacing w:val="10"/>
        </w:rPr>
        <w:t xml:space="preserve"> – </w:t>
      </w:r>
      <w:r w:rsidRPr="009061F6">
        <w:rPr>
          <w:noProof/>
          <w:spacing w:val="10"/>
          <w:lang w:val="uk-UA"/>
        </w:rPr>
        <w:t>ІІІ</w:t>
      </w:r>
      <w:r w:rsidRPr="009061F6">
        <w:rPr>
          <w:noProof/>
          <w:spacing w:val="10"/>
        </w:rPr>
        <w:t xml:space="preserve"> СТУПЕНІВ</w:t>
      </w:r>
    </w:p>
    <w:p w:rsidR="009061F6" w:rsidRPr="009061F6" w:rsidRDefault="009061F6" w:rsidP="009061F6">
      <w:pPr>
        <w:tabs>
          <w:tab w:val="left" w:pos="9354"/>
        </w:tabs>
        <w:ind w:right="-569"/>
        <w:rPr>
          <w:noProof/>
          <w:spacing w:val="10"/>
          <w:lang w:val="uk-UA"/>
        </w:rPr>
      </w:pPr>
    </w:p>
    <w:p w:rsidR="009061F6" w:rsidRPr="009061F6" w:rsidRDefault="009061F6" w:rsidP="009061F6">
      <w:pPr>
        <w:tabs>
          <w:tab w:val="left" w:pos="9354"/>
        </w:tabs>
        <w:ind w:left="-1134" w:right="-569"/>
        <w:jc w:val="center"/>
        <w:rPr>
          <w:noProof/>
          <w:spacing w:val="10"/>
          <w:lang w:val="uk-UA"/>
        </w:rPr>
      </w:pPr>
      <w:r w:rsidRPr="009061F6">
        <w:rPr>
          <w:noProof/>
          <w:spacing w:val="10"/>
        </w:rPr>
        <w:t>НАКАЗ</w:t>
      </w:r>
    </w:p>
    <w:p w:rsidR="009061F6" w:rsidRPr="00A244B7" w:rsidRDefault="009061F6" w:rsidP="009061F6">
      <w:pPr>
        <w:ind w:left="-1134" w:right="279"/>
        <w:jc w:val="center"/>
        <w:rPr>
          <w:b/>
          <w:noProof/>
          <w:spacing w:val="10"/>
          <w:lang w:val="uk-UA"/>
        </w:rPr>
      </w:pPr>
    </w:p>
    <w:p w:rsidR="009061F6" w:rsidRDefault="009061F6" w:rsidP="009061F6">
      <w:pPr>
        <w:ind w:left="-567"/>
        <w:jc w:val="both"/>
        <w:rPr>
          <w:lang w:val="uk-UA"/>
        </w:rPr>
      </w:pPr>
      <w:r>
        <w:rPr>
          <w:lang w:val="uk-UA"/>
        </w:rPr>
        <w:t xml:space="preserve">    29</w:t>
      </w:r>
      <w:r w:rsidRPr="00932740">
        <w:rPr>
          <w:lang w:val="uk-UA"/>
        </w:rPr>
        <w:t>.0</w:t>
      </w:r>
      <w:r>
        <w:rPr>
          <w:lang w:val="uk-UA"/>
        </w:rPr>
        <w:t>5</w:t>
      </w:r>
      <w:r w:rsidRPr="00932740">
        <w:rPr>
          <w:lang w:val="uk-UA"/>
        </w:rPr>
        <w:t>.2015 р.</w:t>
      </w:r>
      <w:r w:rsidRPr="00A244B7">
        <w:rPr>
          <w:lang w:val="uk-UA"/>
        </w:rPr>
        <w:t xml:space="preserve">                                             с.Микільське                                                </w:t>
      </w:r>
      <w:r>
        <w:rPr>
          <w:lang w:val="uk-UA"/>
        </w:rPr>
        <w:t xml:space="preserve">    </w:t>
      </w:r>
      <w:r w:rsidRPr="00A244B7">
        <w:rPr>
          <w:lang w:val="uk-UA"/>
        </w:rPr>
        <w:t xml:space="preserve"> №</w:t>
      </w:r>
      <w:r w:rsidR="00B20C01">
        <w:rPr>
          <w:lang w:val="uk-UA"/>
        </w:rPr>
        <w:t xml:space="preserve"> 113</w:t>
      </w:r>
    </w:p>
    <w:p w:rsidR="009061F6" w:rsidRDefault="009061F6" w:rsidP="009061F6">
      <w:pPr>
        <w:ind w:left="-567"/>
        <w:jc w:val="both"/>
        <w:rPr>
          <w:lang w:val="uk-UA"/>
        </w:rPr>
      </w:pPr>
    </w:p>
    <w:p w:rsidR="009061F6" w:rsidRDefault="009061F6" w:rsidP="009061F6">
      <w:pPr>
        <w:ind w:left="-142"/>
        <w:jc w:val="both"/>
        <w:rPr>
          <w:lang w:val="uk-UA"/>
        </w:rPr>
      </w:pPr>
      <w:r w:rsidRPr="004046A7">
        <w:rPr>
          <w:i/>
          <w:iCs/>
          <w:lang w:val="uk-UA"/>
        </w:rPr>
        <w:t xml:space="preserve">  </w:t>
      </w:r>
      <w:r w:rsidRPr="004046A7">
        <w:rPr>
          <w:iCs/>
          <w:lang w:val="uk-UA"/>
        </w:rPr>
        <w:t xml:space="preserve">« </w:t>
      </w:r>
      <w:r w:rsidRPr="004046A7">
        <w:rPr>
          <w:lang w:val="uk-UA"/>
        </w:rPr>
        <w:t>Про підведення підсумків роботи з обдарованими дітьми»</w:t>
      </w:r>
    </w:p>
    <w:p w:rsidR="009061F6" w:rsidRPr="004046A7" w:rsidRDefault="009061F6" w:rsidP="009061F6">
      <w:pPr>
        <w:ind w:left="-142"/>
        <w:jc w:val="both"/>
        <w:rPr>
          <w:lang w:val="uk-UA"/>
        </w:rPr>
      </w:pPr>
    </w:p>
    <w:p w:rsidR="009061F6" w:rsidRPr="004046A7" w:rsidRDefault="009061F6" w:rsidP="009061F6">
      <w:pPr>
        <w:ind w:left="-142"/>
        <w:jc w:val="both"/>
        <w:rPr>
          <w:lang w:val="uk-UA"/>
        </w:rPr>
      </w:pPr>
      <w:r w:rsidRPr="004046A7">
        <w:rPr>
          <w:lang w:val="uk-UA"/>
        </w:rPr>
        <w:t xml:space="preserve">   З метою реалізації програми «Обдаровані діти», пошуку ефективних способів творчого розвитку особистості, дбайливого ставлення до природних здібностей людини, її інтелектуального розвитку, підтримки обдарованих дітей, їх підготовки до участі в конкурсах різних рівнів в школі протягом 2014-2015 н.р. проводилася системна робота з даною категорією дітей.</w:t>
      </w:r>
    </w:p>
    <w:p w:rsidR="009061F6" w:rsidRDefault="009061F6" w:rsidP="009061F6">
      <w:pPr>
        <w:ind w:left="-142" w:firstLine="284"/>
        <w:jc w:val="both"/>
        <w:rPr>
          <w:lang w:val="uk-UA"/>
        </w:rPr>
      </w:pPr>
      <w:r w:rsidRPr="004046A7">
        <w:rPr>
          <w:lang w:val="uk-UA"/>
        </w:rPr>
        <w:t xml:space="preserve">   Виходячи з вищесказаного</w:t>
      </w:r>
    </w:p>
    <w:p w:rsidR="009061F6" w:rsidRPr="004046A7" w:rsidRDefault="009061F6" w:rsidP="009061F6">
      <w:pPr>
        <w:ind w:left="-142" w:firstLine="284"/>
        <w:jc w:val="both"/>
        <w:rPr>
          <w:lang w:val="uk-UA"/>
        </w:rPr>
      </w:pPr>
    </w:p>
    <w:p w:rsidR="009061F6" w:rsidRDefault="009061F6" w:rsidP="009061F6">
      <w:pPr>
        <w:ind w:left="-142" w:firstLine="284"/>
        <w:jc w:val="center"/>
        <w:rPr>
          <w:lang w:val="uk-UA"/>
        </w:rPr>
      </w:pPr>
      <w:r w:rsidRPr="004046A7">
        <w:rPr>
          <w:lang w:val="uk-UA"/>
        </w:rPr>
        <w:t>НАКАЗУЮ:</w:t>
      </w:r>
    </w:p>
    <w:p w:rsidR="009061F6" w:rsidRPr="004046A7" w:rsidRDefault="009061F6" w:rsidP="009061F6">
      <w:pPr>
        <w:ind w:left="-142" w:firstLine="284"/>
        <w:jc w:val="center"/>
        <w:rPr>
          <w:lang w:val="uk-UA"/>
        </w:rPr>
      </w:pPr>
    </w:p>
    <w:p w:rsidR="009061F6" w:rsidRPr="004046A7" w:rsidRDefault="009061F6" w:rsidP="009061F6">
      <w:pPr>
        <w:numPr>
          <w:ilvl w:val="0"/>
          <w:numId w:val="145"/>
        </w:numPr>
        <w:ind w:left="-142" w:firstLine="284"/>
        <w:jc w:val="both"/>
        <w:rPr>
          <w:lang w:val="uk-UA"/>
        </w:rPr>
      </w:pPr>
      <w:r w:rsidRPr="004046A7">
        <w:rPr>
          <w:lang w:val="uk-UA"/>
        </w:rPr>
        <w:t>Роботу з обдарованими дітьми у 2014-2015 н.р. вважати задовільною</w:t>
      </w:r>
    </w:p>
    <w:p w:rsidR="009061F6" w:rsidRPr="004046A7" w:rsidRDefault="009061F6" w:rsidP="009061F6">
      <w:pPr>
        <w:numPr>
          <w:ilvl w:val="0"/>
          <w:numId w:val="145"/>
        </w:numPr>
        <w:ind w:left="-142" w:firstLine="284"/>
        <w:jc w:val="both"/>
        <w:rPr>
          <w:lang w:val="uk-UA"/>
        </w:rPr>
      </w:pPr>
      <w:r w:rsidRPr="004046A7">
        <w:rPr>
          <w:lang w:val="uk-UA"/>
        </w:rPr>
        <w:t>Затвердити довідку «Про підведення підсумків роботи з обдарованими дітьми» (додається)</w:t>
      </w:r>
    </w:p>
    <w:p w:rsidR="009061F6" w:rsidRPr="004046A7" w:rsidRDefault="009061F6" w:rsidP="009061F6">
      <w:pPr>
        <w:numPr>
          <w:ilvl w:val="0"/>
          <w:numId w:val="145"/>
        </w:numPr>
        <w:ind w:left="-142" w:firstLine="284"/>
        <w:jc w:val="both"/>
        <w:rPr>
          <w:lang w:val="uk-UA"/>
        </w:rPr>
      </w:pPr>
      <w:r w:rsidRPr="004046A7">
        <w:rPr>
          <w:lang w:val="uk-UA"/>
        </w:rPr>
        <w:t>Внести зміни до шкільного та районного банку обдарованих дітей</w:t>
      </w:r>
    </w:p>
    <w:p w:rsidR="009061F6" w:rsidRPr="004046A7" w:rsidRDefault="009061F6" w:rsidP="009061F6">
      <w:pPr>
        <w:numPr>
          <w:ilvl w:val="0"/>
          <w:numId w:val="145"/>
        </w:numPr>
        <w:ind w:left="-142" w:firstLine="284"/>
        <w:jc w:val="both"/>
        <w:rPr>
          <w:lang w:val="uk-UA"/>
        </w:rPr>
      </w:pPr>
      <w:r w:rsidRPr="004046A7">
        <w:rPr>
          <w:lang w:val="uk-UA"/>
        </w:rPr>
        <w:t>Питання про підсумки роботи з обдарованими дітьми розглянути на нараді при директорі</w:t>
      </w:r>
    </w:p>
    <w:p w:rsidR="009061F6" w:rsidRPr="004046A7" w:rsidRDefault="009061F6" w:rsidP="009061F6">
      <w:pPr>
        <w:numPr>
          <w:ilvl w:val="0"/>
          <w:numId w:val="145"/>
        </w:numPr>
        <w:ind w:left="-142" w:firstLine="284"/>
        <w:jc w:val="both"/>
        <w:rPr>
          <w:lang w:val="uk-UA"/>
        </w:rPr>
      </w:pPr>
      <w:r w:rsidRPr="004046A7">
        <w:rPr>
          <w:lang w:val="uk-UA"/>
        </w:rPr>
        <w:t>Учителям-предметникам продовжувати роботу з розвитку обдарованості дитини.</w:t>
      </w:r>
    </w:p>
    <w:p w:rsidR="009061F6" w:rsidRPr="004046A7" w:rsidRDefault="009061F6" w:rsidP="009061F6">
      <w:pPr>
        <w:numPr>
          <w:ilvl w:val="0"/>
          <w:numId w:val="145"/>
        </w:numPr>
        <w:ind w:left="-142" w:firstLine="284"/>
        <w:jc w:val="both"/>
        <w:rPr>
          <w:lang w:val="uk-UA"/>
        </w:rPr>
      </w:pPr>
      <w:r w:rsidRPr="004046A7">
        <w:rPr>
          <w:lang w:val="uk-UA"/>
        </w:rPr>
        <w:t>Учителям-предметникам, класоводам та класним керівникам вести постійну пошуково-дослідницьку роботу з пошуку обдарованих та талановитих дітей</w:t>
      </w:r>
    </w:p>
    <w:p w:rsidR="009061F6" w:rsidRPr="004046A7" w:rsidRDefault="009061F6" w:rsidP="009061F6">
      <w:pPr>
        <w:tabs>
          <w:tab w:val="num" w:pos="1985"/>
        </w:tabs>
        <w:ind w:left="-142" w:firstLine="284"/>
        <w:jc w:val="both"/>
        <w:rPr>
          <w:lang w:val="uk-UA"/>
        </w:rPr>
      </w:pPr>
      <w:r w:rsidRPr="004046A7">
        <w:rPr>
          <w:lang w:val="uk-UA"/>
        </w:rPr>
        <w:t>7.Контроль за виконанням наказу покласти на заступника директора з ВР  Кобилевську В.М.</w:t>
      </w:r>
    </w:p>
    <w:p w:rsidR="009061F6" w:rsidRDefault="009061F6" w:rsidP="009061F6">
      <w:pPr>
        <w:jc w:val="both"/>
        <w:rPr>
          <w:lang w:val="uk-UA"/>
        </w:rPr>
      </w:pP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9061F6" w:rsidRDefault="009061F6" w:rsidP="009061F6">
      <w:pPr>
        <w:pStyle w:val="msonormalbullet2gif"/>
        <w:tabs>
          <w:tab w:val="left" w:pos="4875"/>
        </w:tabs>
        <w:ind w:left="567"/>
        <w:contextualSpacing/>
        <w:rPr>
          <w:noProof/>
          <w:spacing w:val="10"/>
          <w:lang w:val="uk-UA" w:eastAsia="uk-UA"/>
        </w:rPr>
      </w:pP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9061F6" w:rsidRDefault="009061F6" w:rsidP="009061F6">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9061F6" w:rsidRDefault="009061F6" w:rsidP="009061F6">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Т.А.Волженцева           О.В.Марків     </w:t>
      </w:r>
    </w:p>
    <w:p w:rsidR="009061F6" w:rsidRDefault="009061F6" w:rsidP="009061F6">
      <w:pPr>
        <w:jc w:val="both"/>
        <w:rPr>
          <w:lang w:val="uk-UA"/>
        </w:rPr>
      </w:pPr>
    </w:p>
    <w:p w:rsidR="009061F6" w:rsidRDefault="009061F6" w:rsidP="009061F6">
      <w:pPr>
        <w:jc w:val="both"/>
        <w:rPr>
          <w:lang w:val="uk-UA"/>
        </w:rPr>
      </w:pPr>
    </w:p>
    <w:p w:rsidR="009061F6" w:rsidRDefault="009061F6" w:rsidP="009061F6">
      <w:pPr>
        <w:jc w:val="both"/>
        <w:rPr>
          <w:lang w:val="uk-UA"/>
        </w:rPr>
      </w:pPr>
    </w:p>
    <w:p w:rsidR="009061F6" w:rsidRDefault="009061F6" w:rsidP="009061F6">
      <w:pPr>
        <w:jc w:val="both"/>
        <w:rPr>
          <w:lang w:val="uk-UA"/>
        </w:rPr>
      </w:pPr>
    </w:p>
    <w:p w:rsidR="003F7EA7" w:rsidRDefault="003F7EA7">
      <w:pPr>
        <w:pStyle w:val="ac"/>
        <w:ind w:left="0"/>
        <w:jc w:val="both"/>
        <w:rPr>
          <w:rFonts w:ascii="Times New Roman" w:hAnsi="Times New Roman"/>
          <w:sz w:val="24"/>
          <w:szCs w:val="24"/>
          <w:lang w:val="uk-UA"/>
        </w:rPr>
      </w:pPr>
    </w:p>
    <w:p w:rsidR="003F7EA7" w:rsidRDefault="003F7EA7">
      <w:pPr>
        <w:pStyle w:val="ac"/>
        <w:ind w:left="0"/>
        <w:jc w:val="both"/>
        <w:rPr>
          <w:rFonts w:ascii="Times New Roman" w:hAnsi="Times New Roman"/>
          <w:sz w:val="24"/>
          <w:szCs w:val="24"/>
          <w:lang w:val="uk-UA"/>
        </w:rPr>
      </w:pPr>
    </w:p>
    <w:p w:rsidR="003F7EA7" w:rsidRDefault="003F7EA7">
      <w:pPr>
        <w:pStyle w:val="ac"/>
        <w:ind w:left="0"/>
        <w:jc w:val="both"/>
        <w:rPr>
          <w:rFonts w:ascii="Times New Roman" w:hAnsi="Times New Roman"/>
          <w:sz w:val="24"/>
          <w:szCs w:val="24"/>
          <w:lang w:val="uk-UA"/>
        </w:rPr>
      </w:pPr>
    </w:p>
    <w:p w:rsidR="003F7EA7" w:rsidRDefault="003F7EA7">
      <w:pPr>
        <w:pStyle w:val="ac"/>
        <w:ind w:left="0"/>
        <w:jc w:val="both"/>
        <w:rPr>
          <w:rFonts w:ascii="Times New Roman" w:hAnsi="Times New Roman"/>
          <w:sz w:val="24"/>
          <w:szCs w:val="24"/>
          <w:lang w:val="uk-UA"/>
        </w:rPr>
      </w:pPr>
    </w:p>
    <w:p w:rsidR="003F7EA7" w:rsidRDefault="003F7EA7">
      <w:pPr>
        <w:pStyle w:val="ac"/>
        <w:ind w:left="0"/>
        <w:jc w:val="both"/>
        <w:rPr>
          <w:rFonts w:ascii="Times New Roman" w:hAnsi="Times New Roman"/>
          <w:sz w:val="24"/>
          <w:szCs w:val="24"/>
          <w:lang w:val="uk-UA"/>
        </w:rPr>
      </w:pPr>
    </w:p>
    <w:p w:rsidR="00727DBB" w:rsidRPr="00727DBB" w:rsidRDefault="00727DBB" w:rsidP="00727DBB">
      <w:pPr>
        <w:ind w:left="-1134" w:right="-569"/>
        <w:jc w:val="center"/>
        <w:rPr>
          <w:noProof/>
          <w:spacing w:val="10"/>
          <w:lang w:val="uk-UA"/>
        </w:rPr>
      </w:pPr>
      <w:r w:rsidRPr="00727DBB">
        <w:rPr>
          <w:noProof/>
          <w:spacing w:val="10"/>
        </w:rPr>
        <w:lastRenderedPageBreak/>
        <w:drawing>
          <wp:inline distT="0" distB="0" distL="0" distR="0">
            <wp:extent cx="438150" cy="619125"/>
            <wp:effectExtent l="19050" t="0" r="0" b="0"/>
            <wp:docPr id="2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27DBB" w:rsidRPr="00727DBB" w:rsidRDefault="00727DBB" w:rsidP="00727DBB">
      <w:pPr>
        <w:ind w:left="-1134" w:right="-569"/>
        <w:jc w:val="center"/>
        <w:rPr>
          <w:noProof/>
          <w:spacing w:val="10"/>
        </w:rPr>
      </w:pPr>
      <w:r w:rsidRPr="00727DBB">
        <w:rPr>
          <w:noProof/>
          <w:spacing w:val="10"/>
        </w:rPr>
        <w:t>УКРАЇНА</w:t>
      </w:r>
    </w:p>
    <w:p w:rsidR="00727DBB" w:rsidRPr="00727DBB" w:rsidRDefault="00727DBB" w:rsidP="00727DBB">
      <w:pPr>
        <w:ind w:left="-1134" w:right="-569"/>
        <w:jc w:val="center"/>
        <w:rPr>
          <w:noProof/>
          <w:spacing w:val="10"/>
        </w:rPr>
      </w:pPr>
      <w:r w:rsidRPr="00727DBB">
        <w:rPr>
          <w:noProof/>
          <w:spacing w:val="10"/>
        </w:rPr>
        <w:t>ВОЛНОВАСЬКА РАЙОННА РАДА</w:t>
      </w:r>
    </w:p>
    <w:p w:rsidR="00727DBB" w:rsidRPr="00727DBB" w:rsidRDefault="00727DBB" w:rsidP="00727DBB">
      <w:pPr>
        <w:ind w:left="-1134" w:right="-569"/>
        <w:jc w:val="center"/>
        <w:rPr>
          <w:noProof/>
          <w:spacing w:val="10"/>
        </w:rPr>
      </w:pPr>
      <w:r w:rsidRPr="00727DBB">
        <w:rPr>
          <w:noProof/>
          <w:spacing w:val="10"/>
        </w:rPr>
        <w:t>ДОНЕЦЬКОЇ ОБЛАСТІ</w:t>
      </w:r>
    </w:p>
    <w:p w:rsidR="00727DBB" w:rsidRPr="00727DBB" w:rsidRDefault="00727DBB" w:rsidP="00727DBB">
      <w:pPr>
        <w:ind w:left="-1134" w:right="-569"/>
        <w:jc w:val="center"/>
        <w:rPr>
          <w:noProof/>
          <w:spacing w:val="10"/>
        </w:rPr>
      </w:pPr>
      <w:r w:rsidRPr="00727DBB">
        <w:rPr>
          <w:noProof/>
          <w:spacing w:val="10"/>
        </w:rPr>
        <w:t>МИКІЛЬСЬКА ЗАГАЛЬНООСВІТНЯ ШКОЛА 1 – 111 СТУПЕНІВ</w:t>
      </w:r>
    </w:p>
    <w:p w:rsidR="00727DBB" w:rsidRDefault="00727DBB" w:rsidP="00727DBB">
      <w:pPr>
        <w:ind w:right="-569"/>
        <w:rPr>
          <w:noProof/>
          <w:spacing w:val="10"/>
          <w:lang w:val="uk-UA"/>
        </w:rPr>
      </w:pPr>
    </w:p>
    <w:p w:rsidR="00727DBB" w:rsidRPr="00727DBB" w:rsidRDefault="00727DBB" w:rsidP="00727DBB">
      <w:pPr>
        <w:ind w:right="-569"/>
        <w:rPr>
          <w:noProof/>
          <w:spacing w:val="10"/>
          <w:lang w:val="uk-UA"/>
        </w:rPr>
      </w:pPr>
      <w:r>
        <w:rPr>
          <w:noProof/>
          <w:spacing w:val="10"/>
          <w:lang w:val="uk-UA"/>
        </w:rPr>
        <w:t xml:space="preserve">                                                           </w:t>
      </w:r>
      <w:r w:rsidRPr="003D0633">
        <w:rPr>
          <w:noProof/>
          <w:spacing w:val="10"/>
          <w:lang w:val="uk-UA"/>
        </w:rPr>
        <w:t>НАКАЗ</w:t>
      </w:r>
    </w:p>
    <w:p w:rsidR="00727DBB" w:rsidRPr="00A244B7" w:rsidRDefault="00727DBB" w:rsidP="00727DBB">
      <w:pPr>
        <w:ind w:left="-1134" w:right="279"/>
        <w:jc w:val="center"/>
        <w:rPr>
          <w:b/>
          <w:noProof/>
          <w:spacing w:val="10"/>
          <w:lang w:val="uk-UA"/>
        </w:rPr>
      </w:pPr>
    </w:p>
    <w:p w:rsidR="00727DBB" w:rsidRPr="002E2882" w:rsidRDefault="00727DBB" w:rsidP="00727DBB">
      <w:pPr>
        <w:ind w:left="-142" w:right="175"/>
        <w:rPr>
          <w:lang w:val="uk-UA"/>
        </w:rPr>
      </w:pPr>
      <w:r w:rsidRPr="002E2882">
        <w:rPr>
          <w:lang w:val="uk-UA"/>
        </w:rPr>
        <w:t xml:space="preserve"> </w:t>
      </w:r>
      <w:r>
        <w:rPr>
          <w:lang w:val="uk-UA"/>
        </w:rPr>
        <w:t>30</w:t>
      </w:r>
      <w:r w:rsidRPr="002E2882">
        <w:rPr>
          <w:lang w:val="uk-UA"/>
        </w:rPr>
        <w:t>.</w:t>
      </w:r>
      <w:r>
        <w:rPr>
          <w:lang w:val="uk-UA"/>
        </w:rPr>
        <w:t>05</w:t>
      </w:r>
      <w:r w:rsidRPr="002E2882">
        <w:rPr>
          <w:lang w:val="uk-UA"/>
        </w:rPr>
        <w:t>.201</w:t>
      </w:r>
      <w:r w:rsidR="00D250C0">
        <w:rPr>
          <w:lang w:val="uk-UA"/>
        </w:rPr>
        <w:t>5</w:t>
      </w:r>
      <w:r w:rsidRPr="002E2882">
        <w:rPr>
          <w:lang w:val="uk-UA"/>
        </w:rPr>
        <w:t xml:space="preserve"> р.                             </w:t>
      </w:r>
      <w:r w:rsidR="00B20C01">
        <w:rPr>
          <w:lang w:val="uk-UA"/>
        </w:rPr>
        <w:t xml:space="preserve">             </w:t>
      </w:r>
      <w:r w:rsidRPr="002E2882">
        <w:rPr>
          <w:lang w:val="uk-UA"/>
        </w:rPr>
        <w:t xml:space="preserve">  с.Микільське                               </w:t>
      </w:r>
      <w:r w:rsidR="00B20C01">
        <w:rPr>
          <w:lang w:val="uk-UA"/>
        </w:rPr>
        <w:t xml:space="preserve">             </w:t>
      </w:r>
      <w:r w:rsidRPr="002E2882">
        <w:rPr>
          <w:lang w:val="uk-UA"/>
        </w:rPr>
        <w:t xml:space="preserve">     № </w:t>
      </w:r>
      <w:r w:rsidR="00B20C01">
        <w:rPr>
          <w:lang w:val="uk-UA"/>
        </w:rPr>
        <w:t>114</w:t>
      </w:r>
    </w:p>
    <w:p w:rsidR="00727DBB" w:rsidRPr="000A6A53" w:rsidRDefault="00727DBB" w:rsidP="00727DBB">
      <w:pPr>
        <w:ind w:left="-142" w:right="140"/>
        <w:jc w:val="both"/>
        <w:rPr>
          <w:lang w:val="uk-UA"/>
        </w:rPr>
      </w:pPr>
    </w:p>
    <w:p w:rsidR="00727DBB" w:rsidRPr="000A6A53" w:rsidRDefault="00727DBB" w:rsidP="00727DBB">
      <w:pPr>
        <w:ind w:left="-142"/>
        <w:jc w:val="both"/>
        <w:rPr>
          <w:lang w:val="uk-UA"/>
        </w:rPr>
      </w:pPr>
      <w:r w:rsidRPr="000A6A53">
        <w:rPr>
          <w:iCs/>
          <w:lang w:val="uk-UA"/>
        </w:rPr>
        <w:t>«</w:t>
      </w:r>
      <w:r w:rsidRPr="000A6A53">
        <w:rPr>
          <w:lang w:val="uk-UA"/>
        </w:rPr>
        <w:t xml:space="preserve">Про аналіз відвідування учнями школи </w:t>
      </w:r>
    </w:p>
    <w:p w:rsidR="00727DBB" w:rsidRPr="000A6A53" w:rsidRDefault="00727DBB" w:rsidP="00727DBB">
      <w:pPr>
        <w:ind w:left="-142"/>
        <w:jc w:val="both"/>
        <w:rPr>
          <w:lang w:val="uk-UA"/>
        </w:rPr>
      </w:pPr>
      <w:r w:rsidRPr="000A6A53">
        <w:rPr>
          <w:lang w:val="uk-UA"/>
        </w:rPr>
        <w:t>у ІІ семестрі та за 201</w:t>
      </w:r>
      <w:r>
        <w:rPr>
          <w:lang w:val="uk-UA"/>
        </w:rPr>
        <w:t>4-2015</w:t>
      </w:r>
      <w:r w:rsidRPr="000A6A53">
        <w:rPr>
          <w:lang w:val="uk-UA"/>
        </w:rPr>
        <w:t>н.р.»</w:t>
      </w:r>
    </w:p>
    <w:p w:rsidR="00727DBB" w:rsidRPr="000A6A53" w:rsidRDefault="00727DBB" w:rsidP="00727DBB">
      <w:pPr>
        <w:ind w:left="-142"/>
        <w:jc w:val="both"/>
        <w:rPr>
          <w:lang w:val="uk-UA"/>
        </w:rPr>
      </w:pPr>
    </w:p>
    <w:p w:rsidR="00727DBB" w:rsidRPr="000A6A53" w:rsidRDefault="00727DBB" w:rsidP="00727DBB">
      <w:pPr>
        <w:ind w:left="-142"/>
        <w:jc w:val="both"/>
        <w:rPr>
          <w:lang w:val="uk-UA"/>
        </w:rPr>
      </w:pPr>
      <w:r w:rsidRPr="000A6A53">
        <w:rPr>
          <w:lang w:val="uk-UA"/>
        </w:rPr>
        <w:t xml:space="preserve">  Відповідно до Закону України «Про освіту» та на виконання наказу МОН України від 04 вересня 2003р. №595 «Про вдосконалення постійного контролю за охопленням навчанням і вихованням дітей»,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в школі здійснюється контроль за відвідуванням учнями школи. Класоводи і класні керівники у класних журналах заповнюють щодня сторінку обліку відвідування учнями уроків, підбиваючи підсумки кожного семестру. Крім того, у школі заступником директора з ВР Кобилевською В.М. ведеться журнал контролю; щодня відповідальний за пропуски у 5-11 класах та класоводи 1-4 класів відмічають відсутніх на уроках та температурний режим у класах.</w:t>
      </w:r>
    </w:p>
    <w:p w:rsidR="00727DBB" w:rsidRPr="000A6A53" w:rsidRDefault="00727DBB" w:rsidP="00727DBB">
      <w:pPr>
        <w:ind w:left="-142"/>
        <w:jc w:val="both"/>
        <w:rPr>
          <w:lang w:val="uk-UA"/>
        </w:rPr>
      </w:pPr>
      <w:r w:rsidRPr="000A6A53">
        <w:rPr>
          <w:lang w:val="uk-UA"/>
        </w:rPr>
        <w:t>Але не всі класні керівники відповідально ставляться до організації контролю за відвідуванням учнями школи по класах. Наслідком цієї безвідповідальності є зрив організації контролю за відвідуванням по всій школі. Не всі класні керівники організували на високому рівні роботу щодо щоденного відмічання відсутніх.</w:t>
      </w:r>
    </w:p>
    <w:p w:rsidR="00727DBB" w:rsidRPr="000A6A53" w:rsidRDefault="00727DBB" w:rsidP="00727DBB">
      <w:pPr>
        <w:ind w:left="-142"/>
        <w:jc w:val="both"/>
        <w:rPr>
          <w:lang w:val="uk-UA"/>
        </w:rPr>
      </w:pPr>
      <w:r w:rsidRPr="000A6A53">
        <w:rPr>
          <w:lang w:val="uk-UA"/>
        </w:rPr>
        <w:t>На</w:t>
      </w:r>
      <w:r>
        <w:rPr>
          <w:lang w:val="uk-UA"/>
        </w:rPr>
        <w:t xml:space="preserve"> підставі зазначеного                      </w:t>
      </w:r>
      <w:r w:rsidRPr="000A6A53">
        <w:rPr>
          <w:lang w:val="uk-UA"/>
        </w:rPr>
        <w:t>НАКАЗУЮ:</w:t>
      </w:r>
    </w:p>
    <w:p w:rsidR="00727DBB" w:rsidRPr="000A6A53" w:rsidRDefault="00727DBB" w:rsidP="00727DBB">
      <w:pPr>
        <w:ind w:left="-142"/>
        <w:jc w:val="both"/>
        <w:rPr>
          <w:lang w:val="uk-UA"/>
        </w:rPr>
      </w:pPr>
      <w:r w:rsidRPr="000A6A53">
        <w:rPr>
          <w:lang w:val="uk-UA"/>
        </w:rPr>
        <w:t xml:space="preserve">    1.</w:t>
      </w:r>
      <w:r w:rsidRPr="000A6A53">
        <w:rPr>
          <w:iCs/>
          <w:lang w:val="uk-UA"/>
        </w:rPr>
        <w:t xml:space="preserve"> Затвердити довідку «Про аналіз відвідування учнями навчальних занять у ІІ семестрі та за 201</w:t>
      </w:r>
      <w:r>
        <w:rPr>
          <w:iCs/>
          <w:lang w:val="uk-UA"/>
        </w:rPr>
        <w:t>4</w:t>
      </w:r>
      <w:r w:rsidRPr="000A6A53">
        <w:rPr>
          <w:iCs/>
          <w:lang w:val="uk-UA"/>
        </w:rPr>
        <w:t>-201</w:t>
      </w:r>
      <w:r>
        <w:rPr>
          <w:iCs/>
          <w:lang w:val="uk-UA"/>
        </w:rPr>
        <w:t>5</w:t>
      </w:r>
      <w:r w:rsidRPr="000A6A53">
        <w:rPr>
          <w:iCs/>
          <w:lang w:val="uk-UA"/>
        </w:rPr>
        <w:t xml:space="preserve"> н.р.»</w:t>
      </w:r>
    </w:p>
    <w:p w:rsidR="00727DBB" w:rsidRPr="000A6A53" w:rsidRDefault="00727DBB" w:rsidP="00727DBB">
      <w:pPr>
        <w:ind w:left="-142"/>
        <w:jc w:val="both"/>
        <w:rPr>
          <w:lang w:val="uk-UA"/>
        </w:rPr>
      </w:pPr>
      <w:r w:rsidRPr="000A6A53">
        <w:rPr>
          <w:lang w:val="uk-UA"/>
        </w:rPr>
        <w:t>2.Класним керівникам 1-11 класів, учителям-предметникам:</w:t>
      </w:r>
    </w:p>
    <w:p w:rsidR="00727DBB" w:rsidRPr="000A6A53" w:rsidRDefault="00727DBB" w:rsidP="00727DBB">
      <w:pPr>
        <w:tabs>
          <w:tab w:val="num" w:pos="1985"/>
        </w:tabs>
        <w:ind w:left="-142"/>
        <w:jc w:val="both"/>
        <w:rPr>
          <w:lang w:val="uk-UA"/>
        </w:rPr>
      </w:pPr>
      <w:r w:rsidRPr="000A6A53">
        <w:rPr>
          <w:lang w:val="uk-UA"/>
        </w:rPr>
        <w:t>2.1.Забезпечити постійний контроль за охопленням навчанням учнів та їх відвідування навчальних занять.</w:t>
      </w:r>
    </w:p>
    <w:p w:rsidR="00727DBB" w:rsidRPr="000A6A53" w:rsidRDefault="00727DBB" w:rsidP="00727DBB">
      <w:pPr>
        <w:tabs>
          <w:tab w:val="num" w:pos="1985"/>
        </w:tabs>
        <w:ind w:left="-142"/>
        <w:jc w:val="both"/>
        <w:rPr>
          <w:lang w:val="uk-UA"/>
        </w:rPr>
      </w:pPr>
      <w:r w:rsidRPr="000A6A53">
        <w:rPr>
          <w:lang w:val="uk-UA"/>
        </w:rPr>
        <w:t>2.2.Активно застосовувати різноманітні форми підвищення мотивації учнів до навчання</w:t>
      </w:r>
    </w:p>
    <w:p w:rsidR="00727DBB" w:rsidRPr="000A6A53" w:rsidRDefault="00727DBB" w:rsidP="00727DBB">
      <w:pPr>
        <w:tabs>
          <w:tab w:val="num" w:pos="1985"/>
        </w:tabs>
        <w:ind w:left="-142"/>
        <w:jc w:val="both"/>
        <w:rPr>
          <w:lang w:val="uk-UA"/>
        </w:rPr>
      </w:pPr>
      <w:r w:rsidRPr="000A6A53">
        <w:rPr>
          <w:lang w:val="uk-UA"/>
        </w:rPr>
        <w:t>2.3.На кожному уроці контролювати відвідування учнями навчальних занять</w:t>
      </w:r>
    </w:p>
    <w:p w:rsidR="00727DBB" w:rsidRPr="000A6A53" w:rsidRDefault="00727DBB" w:rsidP="00727DBB">
      <w:pPr>
        <w:tabs>
          <w:tab w:val="num" w:pos="1985"/>
        </w:tabs>
        <w:ind w:left="-142"/>
        <w:jc w:val="both"/>
        <w:rPr>
          <w:lang w:val="uk-UA"/>
        </w:rPr>
      </w:pPr>
      <w:r w:rsidRPr="000A6A53">
        <w:rPr>
          <w:lang w:val="uk-UA"/>
        </w:rPr>
        <w:t>2.4.У кожному конкретному випадку  відсутності учнів на заняттях невідкладно з*ясовувати причини, встановлювати місце перебування дитини . Інформувати батьків або осіб, які їх замінюють.</w:t>
      </w:r>
    </w:p>
    <w:p w:rsidR="00727DBB" w:rsidRPr="000A6A53" w:rsidRDefault="00727DBB" w:rsidP="00727DBB">
      <w:pPr>
        <w:tabs>
          <w:tab w:val="num" w:pos="1985"/>
        </w:tabs>
        <w:ind w:left="-142"/>
        <w:jc w:val="both"/>
        <w:rPr>
          <w:lang w:val="uk-UA"/>
        </w:rPr>
      </w:pPr>
      <w:r w:rsidRPr="000A6A53">
        <w:rPr>
          <w:lang w:val="uk-UA"/>
        </w:rPr>
        <w:t>2.5.У разі, якщо причиною невідвідування учнем занять є конфлікт в учнівському колективі, залучати шкільного психолога Богуш О.М., надавати психологічну допомогу та вживати заходів для усунення конфліктної ситуації.</w:t>
      </w:r>
    </w:p>
    <w:p w:rsidR="00727DBB" w:rsidRPr="000A6A53" w:rsidRDefault="00727DBB" w:rsidP="00727DBB">
      <w:pPr>
        <w:tabs>
          <w:tab w:val="num" w:pos="1985"/>
        </w:tabs>
        <w:ind w:left="-142"/>
        <w:jc w:val="both"/>
        <w:rPr>
          <w:lang w:val="uk-UA"/>
        </w:rPr>
      </w:pPr>
      <w:r w:rsidRPr="000A6A53">
        <w:rPr>
          <w:lang w:val="uk-UA"/>
        </w:rPr>
        <w:t>2.6.Активно використовувати педагогічний потенціал  батьківських комітетів для впливу на учнів, які без поважних причин пропускають навчальні заняття, їх батьків або осіб, які їх замінюють</w:t>
      </w:r>
    </w:p>
    <w:p w:rsidR="00727DBB" w:rsidRPr="000A6A53" w:rsidRDefault="00727DBB" w:rsidP="00727DBB">
      <w:pPr>
        <w:tabs>
          <w:tab w:val="num" w:pos="1985"/>
        </w:tabs>
        <w:ind w:left="-142"/>
        <w:jc w:val="both"/>
        <w:rPr>
          <w:lang w:val="uk-UA"/>
        </w:rPr>
      </w:pPr>
      <w:r w:rsidRPr="000A6A53">
        <w:rPr>
          <w:lang w:val="uk-UA"/>
        </w:rPr>
        <w:t>2.7.Щодня контролювати за записами відповідальних за пропуски у класах.</w:t>
      </w:r>
    </w:p>
    <w:p w:rsidR="00727DBB" w:rsidRPr="000A6A53" w:rsidRDefault="00727DBB" w:rsidP="00727DBB">
      <w:pPr>
        <w:tabs>
          <w:tab w:val="num" w:pos="1985"/>
        </w:tabs>
        <w:ind w:left="-142"/>
        <w:jc w:val="both"/>
        <w:rPr>
          <w:lang w:val="uk-UA"/>
        </w:rPr>
      </w:pPr>
      <w:r w:rsidRPr="000A6A53">
        <w:rPr>
          <w:lang w:val="uk-UA"/>
        </w:rPr>
        <w:t>3.Заступнику директора з ВР Кобилевській В.М. відповідно до річного плану роботи забезпечити повноцінну діяльність педагогічного лекторію для батьків</w:t>
      </w:r>
    </w:p>
    <w:p w:rsidR="00727DBB" w:rsidRPr="000A6A53" w:rsidRDefault="00727DBB" w:rsidP="00727DBB">
      <w:pPr>
        <w:tabs>
          <w:tab w:val="num" w:pos="1985"/>
        </w:tabs>
        <w:ind w:left="-142"/>
        <w:jc w:val="both"/>
        <w:rPr>
          <w:lang w:val="uk-UA"/>
        </w:rPr>
      </w:pPr>
      <w:r w:rsidRPr="000A6A53">
        <w:rPr>
          <w:lang w:val="uk-UA"/>
        </w:rPr>
        <w:t>4.Атестаційній комісії при атестації вчителів-предметників та класних керівників враховувати стан відвідування учнями навчальних занять, які проводять ці вчителі</w:t>
      </w:r>
    </w:p>
    <w:p w:rsidR="00727DBB" w:rsidRPr="000A6A53" w:rsidRDefault="00727DBB" w:rsidP="00727DBB">
      <w:pPr>
        <w:tabs>
          <w:tab w:val="num" w:pos="1985"/>
        </w:tabs>
        <w:ind w:left="-142"/>
        <w:jc w:val="both"/>
        <w:rPr>
          <w:lang w:val="uk-UA"/>
        </w:rPr>
      </w:pPr>
      <w:r w:rsidRPr="000A6A53">
        <w:rPr>
          <w:lang w:val="uk-UA"/>
        </w:rPr>
        <w:t>6.Контроль за виконанням наказу покласти на заступника директора з ВР .Кобилевську В.М.</w:t>
      </w:r>
    </w:p>
    <w:p w:rsidR="00727DBB" w:rsidRDefault="00727DBB" w:rsidP="00727DBB">
      <w:pPr>
        <w:ind w:left="-142"/>
        <w:jc w:val="both"/>
        <w:rPr>
          <w:lang w:val="uk-UA"/>
        </w:rPr>
      </w:pPr>
      <w:r w:rsidRPr="000A6A53">
        <w:rPr>
          <w:lang w:val="uk-UA"/>
        </w:rPr>
        <w:t xml:space="preserve">     </w:t>
      </w:r>
      <w:r>
        <w:rPr>
          <w:lang w:val="uk-UA"/>
        </w:rPr>
        <w:t xml:space="preserve">                 Директор школи</w:t>
      </w:r>
      <w:r w:rsidRPr="000A6A53">
        <w:rPr>
          <w:lang w:val="uk-UA"/>
        </w:rPr>
        <w:t xml:space="preserve">                                       С.І.Жигайло</w:t>
      </w:r>
    </w:p>
    <w:p w:rsidR="00727DBB" w:rsidRDefault="00727DBB" w:rsidP="00727DBB">
      <w:pPr>
        <w:ind w:left="-142"/>
        <w:jc w:val="both"/>
        <w:rPr>
          <w:noProof/>
          <w:spacing w:val="10"/>
          <w:lang w:val="uk-UA" w:eastAsia="uk-UA"/>
        </w:rPr>
      </w:pPr>
      <w:r>
        <w:rPr>
          <w:noProof/>
          <w:spacing w:val="10"/>
          <w:lang w:val="uk-UA" w:eastAsia="uk-UA"/>
        </w:rPr>
        <w:t xml:space="preserve">                 З наказом ознайомлені               В.М.Кобилевська</w:t>
      </w:r>
    </w:p>
    <w:p w:rsidR="00727DBB" w:rsidRDefault="00727DBB" w:rsidP="007408E3">
      <w:pPr>
        <w:ind w:left="-142"/>
        <w:jc w:val="both"/>
        <w:rPr>
          <w:lang w:val="uk-UA"/>
        </w:rPr>
      </w:pPr>
      <w:r>
        <w:rPr>
          <w:noProof/>
          <w:spacing w:val="10"/>
          <w:lang w:val="uk-UA" w:eastAsia="uk-UA"/>
        </w:rPr>
        <w:t xml:space="preserve">                                                                      О.М.Богуш</w:t>
      </w:r>
    </w:p>
    <w:p w:rsidR="00727DBB" w:rsidRPr="007408E3" w:rsidRDefault="00727DBB" w:rsidP="007408E3">
      <w:pPr>
        <w:ind w:left="-1134" w:right="-569"/>
        <w:jc w:val="center"/>
        <w:rPr>
          <w:noProof/>
          <w:spacing w:val="10"/>
        </w:rPr>
      </w:pPr>
      <w:r w:rsidRPr="007408E3">
        <w:rPr>
          <w:noProof/>
          <w:spacing w:val="10"/>
        </w:rPr>
        <w:lastRenderedPageBreak/>
        <w:drawing>
          <wp:inline distT="0" distB="0" distL="0" distR="0">
            <wp:extent cx="438150" cy="619125"/>
            <wp:effectExtent l="19050" t="0" r="0" b="0"/>
            <wp:docPr id="2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727DBB" w:rsidRPr="007408E3" w:rsidRDefault="00727DBB" w:rsidP="007408E3">
      <w:pPr>
        <w:ind w:left="-1134" w:right="-569"/>
        <w:jc w:val="center"/>
        <w:rPr>
          <w:noProof/>
          <w:spacing w:val="10"/>
        </w:rPr>
      </w:pPr>
    </w:p>
    <w:p w:rsidR="00727DBB" w:rsidRPr="007408E3" w:rsidRDefault="00727DBB" w:rsidP="007408E3">
      <w:pPr>
        <w:ind w:left="-1134" w:right="-569"/>
        <w:jc w:val="center"/>
        <w:rPr>
          <w:noProof/>
          <w:spacing w:val="10"/>
        </w:rPr>
      </w:pPr>
      <w:r w:rsidRPr="007408E3">
        <w:rPr>
          <w:noProof/>
          <w:spacing w:val="10"/>
        </w:rPr>
        <w:t>УКРАЇНА</w:t>
      </w:r>
    </w:p>
    <w:p w:rsidR="00727DBB" w:rsidRPr="007408E3" w:rsidRDefault="00727DBB" w:rsidP="007408E3">
      <w:pPr>
        <w:ind w:left="-1134" w:right="-569"/>
        <w:jc w:val="center"/>
        <w:rPr>
          <w:noProof/>
          <w:spacing w:val="10"/>
        </w:rPr>
      </w:pPr>
      <w:r w:rsidRPr="007408E3">
        <w:rPr>
          <w:noProof/>
          <w:spacing w:val="10"/>
        </w:rPr>
        <w:t>ВОЛНОВАСЬКА РАЙОННА РАДА</w:t>
      </w:r>
    </w:p>
    <w:p w:rsidR="00727DBB" w:rsidRPr="007408E3" w:rsidRDefault="00727DBB" w:rsidP="007408E3">
      <w:pPr>
        <w:ind w:left="-1134" w:right="-569"/>
        <w:jc w:val="center"/>
        <w:rPr>
          <w:noProof/>
          <w:spacing w:val="10"/>
        </w:rPr>
      </w:pPr>
      <w:r w:rsidRPr="007408E3">
        <w:rPr>
          <w:noProof/>
          <w:spacing w:val="10"/>
        </w:rPr>
        <w:t>ДОНЕЦЬКОЇ ОБЛАСТІ</w:t>
      </w:r>
    </w:p>
    <w:p w:rsidR="00727DBB" w:rsidRPr="007408E3" w:rsidRDefault="00727DBB" w:rsidP="007408E3">
      <w:pPr>
        <w:ind w:left="-1134" w:right="-569"/>
        <w:jc w:val="center"/>
        <w:rPr>
          <w:noProof/>
          <w:spacing w:val="10"/>
        </w:rPr>
      </w:pPr>
      <w:r w:rsidRPr="007408E3">
        <w:rPr>
          <w:noProof/>
          <w:spacing w:val="10"/>
        </w:rPr>
        <w:t>МИКІЛЬСЬКА ЗАГАЛЬНООСВІТНЯ ШКОЛА 1 – 111 СТУПЕНІВ</w:t>
      </w:r>
    </w:p>
    <w:p w:rsidR="00727DBB" w:rsidRPr="007408E3" w:rsidRDefault="00727DBB" w:rsidP="007408E3">
      <w:pPr>
        <w:ind w:right="-569"/>
        <w:rPr>
          <w:noProof/>
          <w:spacing w:val="10"/>
          <w:lang w:val="uk-UA"/>
        </w:rPr>
      </w:pPr>
    </w:p>
    <w:p w:rsidR="00727DBB" w:rsidRPr="007408E3" w:rsidRDefault="00727DBB" w:rsidP="007408E3">
      <w:pPr>
        <w:ind w:left="-1134" w:right="-569"/>
        <w:jc w:val="center"/>
        <w:rPr>
          <w:noProof/>
          <w:spacing w:val="10"/>
          <w:lang w:val="uk-UA"/>
        </w:rPr>
      </w:pPr>
      <w:r w:rsidRPr="007408E3">
        <w:rPr>
          <w:noProof/>
          <w:spacing w:val="10"/>
        </w:rPr>
        <w:t>НАКАЗ</w:t>
      </w:r>
    </w:p>
    <w:p w:rsidR="00727DBB" w:rsidRPr="00A244B7" w:rsidRDefault="00727DBB" w:rsidP="00727DBB">
      <w:pPr>
        <w:ind w:left="-1134" w:right="279"/>
        <w:jc w:val="center"/>
        <w:rPr>
          <w:b/>
          <w:noProof/>
          <w:spacing w:val="10"/>
          <w:lang w:val="uk-UA"/>
        </w:rPr>
      </w:pPr>
    </w:p>
    <w:p w:rsidR="00727DBB" w:rsidRDefault="00D250C0" w:rsidP="007408E3">
      <w:pPr>
        <w:ind w:left="-142" w:right="-285"/>
        <w:rPr>
          <w:lang w:val="uk-UA"/>
        </w:rPr>
      </w:pPr>
      <w:r>
        <w:rPr>
          <w:lang w:val="uk-UA"/>
        </w:rPr>
        <w:t xml:space="preserve"> 30.05.2015</w:t>
      </w:r>
      <w:r w:rsidR="00727DBB" w:rsidRPr="007408E3">
        <w:rPr>
          <w:lang w:val="uk-UA"/>
        </w:rPr>
        <w:t xml:space="preserve"> р.                                           с.Микільське                              </w:t>
      </w:r>
      <w:r w:rsidR="007408E3">
        <w:rPr>
          <w:lang w:val="uk-UA"/>
        </w:rPr>
        <w:t xml:space="preserve">                         </w:t>
      </w:r>
      <w:r w:rsidR="00727DBB" w:rsidRPr="007408E3">
        <w:rPr>
          <w:lang w:val="uk-UA"/>
        </w:rPr>
        <w:t xml:space="preserve"> № </w:t>
      </w:r>
      <w:r w:rsidR="00656B4A">
        <w:rPr>
          <w:lang w:val="uk-UA"/>
        </w:rPr>
        <w:t>115</w:t>
      </w:r>
    </w:p>
    <w:p w:rsidR="007408E3" w:rsidRPr="007408E3" w:rsidRDefault="007408E3" w:rsidP="007408E3">
      <w:pPr>
        <w:ind w:left="-142" w:right="-285"/>
        <w:rPr>
          <w:lang w:val="uk-UA"/>
        </w:rPr>
      </w:pPr>
    </w:p>
    <w:p w:rsidR="00727DBB" w:rsidRPr="007408E3" w:rsidRDefault="00727DBB" w:rsidP="007408E3">
      <w:pPr>
        <w:ind w:left="-142" w:right="-285"/>
        <w:jc w:val="both"/>
        <w:rPr>
          <w:lang w:val="uk-UA"/>
        </w:rPr>
      </w:pPr>
      <w:r w:rsidRPr="007408E3">
        <w:rPr>
          <w:lang w:val="uk-UA"/>
        </w:rPr>
        <w:t>Про результати виховної роботи</w:t>
      </w:r>
    </w:p>
    <w:p w:rsidR="00727DBB" w:rsidRDefault="00727DBB" w:rsidP="007408E3">
      <w:pPr>
        <w:ind w:left="-142" w:right="-285"/>
        <w:rPr>
          <w:lang w:val="uk-UA"/>
        </w:rPr>
      </w:pPr>
      <w:r w:rsidRPr="007408E3">
        <w:rPr>
          <w:lang w:val="uk-UA"/>
        </w:rPr>
        <w:t>у  2014-2015 навчального року</w:t>
      </w:r>
    </w:p>
    <w:p w:rsidR="007408E3" w:rsidRPr="007408E3" w:rsidRDefault="007408E3" w:rsidP="007408E3">
      <w:pPr>
        <w:ind w:left="-142" w:right="-285"/>
        <w:rPr>
          <w:lang w:val="uk-UA"/>
        </w:rPr>
      </w:pPr>
    </w:p>
    <w:p w:rsidR="00727DBB" w:rsidRPr="007408E3" w:rsidRDefault="00727DBB" w:rsidP="007408E3">
      <w:pPr>
        <w:ind w:left="-142" w:right="-285" w:firstLine="1134"/>
        <w:jc w:val="both"/>
        <w:rPr>
          <w:lang w:val="uk-UA"/>
        </w:rPr>
      </w:pPr>
      <w:r w:rsidRPr="007408E3">
        <w:rPr>
          <w:lang w:val="uk-UA"/>
        </w:rPr>
        <w:t xml:space="preserve">Виховна робота школи у  2014-2015 н.р. базувалася на таких пріоритетних напрямках : громадський, морально-правовий, екологічний, художньо-естетичний, патріотичний, здоровий спосіб життя та фізичне і трудове навчання. Школа працювала над шкільною виховною проблемою «Спільна виховна робота школи, батьків, громадськості з виховання учнів». Основними документами, якими керувалася школа в виховній роботі, були: програма «Основні орієнтири виховання учнів 1-11 класів загальноосвітніх шкіл», Національна програма «Діти України», Національна доктрина розвитку , концепція громадянського виховання, комплексна  програма профілактики і запобігання поширення алкоголізму, наркоманії, токсикоманії та СНІДу серед населення, комплексна програма профілактики злочинності, формування здорового способу життя, програма роботи з обдарованою молоддю, програма профілактики ВІЛ-інфекції/СНІДу в області, Програма правової освіти, оздоровлення дітей, Закони України «Про пожежну безпеку», «Про охорону праці». </w:t>
      </w:r>
    </w:p>
    <w:p w:rsidR="00727DBB" w:rsidRPr="007408E3" w:rsidRDefault="00727DBB" w:rsidP="007408E3">
      <w:pPr>
        <w:ind w:left="-142" w:right="-285" w:firstLine="1134"/>
        <w:jc w:val="both"/>
        <w:rPr>
          <w:lang w:val="uk-UA"/>
        </w:rPr>
      </w:pPr>
      <w:r w:rsidRPr="007408E3">
        <w:rPr>
          <w:lang w:val="uk-UA"/>
        </w:rPr>
        <w:t>Згідно з річним планом школи було заплановано і проведено комплекс виховних заходів. Треба відзначити високу якість і результативність таких заходів:</w:t>
      </w:r>
    </w:p>
    <w:p w:rsidR="00727DBB" w:rsidRPr="007408E3" w:rsidRDefault="00727DBB" w:rsidP="007408E3">
      <w:pPr>
        <w:pStyle w:val="ac"/>
        <w:numPr>
          <w:ilvl w:val="0"/>
          <w:numId w:val="89"/>
        </w:numPr>
        <w:spacing w:after="0" w:line="240" w:lineRule="auto"/>
        <w:ind w:left="-142" w:right="-285" w:firstLine="1134"/>
        <w:jc w:val="both"/>
        <w:rPr>
          <w:rFonts w:ascii="Times New Roman" w:hAnsi="Times New Roman"/>
          <w:sz w:val="24"/>
          <w:szCs w:val="24"/>
          <w:lang w:val="uk-UA"/>
        </w:rPr>
      </w:pPr>
      <w:r w:rsidRPr="007408E3">
        <w:rPr>
          <w:rFonts w:ascii="Times New Roman" w:hAnsi="Times New Roman"/>
          <w:sz w:val="24"/>
          <w:szCs w:val="24"/>
          <w:lang w:val="uk-UA"/>
        </w:rPr>
        <w:t>Свято першого дзвоника(відп. педагог-організатор);</w:t>
      </w:r>
    </w:p>
    <w:p w:rsidR="00727DBB" w:rsidRPr="007408E3" w:rsidRDefault="00727DBB" w:rsidP="007408E3">
      <w:pPr>
        <w:numPr>
          <w:ilvl w:val="0"/>
          <w:numId w:val="89"/>
        </w:numPr>
        <w:ind w:left="-142" w:right="-285" w:firstLine="1134"/>
        <w:contextualSpacing/>
        <w:jc w:val="both"/>
        <w:rPr>
          <w:lang w:val="uk-UA"/>
        </w:rPr>
      </w:pPr>
      <w:r w:rsidRPr="007408E3">
        <w:rPr>
          <w:lang w:val="uk-UA"/>
        </w:rPr>
        <w:t>Змагання загонів ЮІР «Безпечне колесо»  (педагог-організатор, заст.дир. з ВР)</w:t>
      </w:r>
    </w:p>
    <w:p w:rsidR="00727DBB" w:rsidRPr="007408E3" w:rsidRDefault="00727DBB" w:rsidP="007408E3">
      <w:pPr>
        <w:numPr>
          <w:ilvl w:val="0"/>
          <w:numId w:val="89"/>
        </w:numPr>
        <w:ind w:left="-142" w:right="-285" w:firstLine="1134"/>
        <w:contextualSpacing/>
        <w:jc w:val="both"/>
        <w:rPr>
          <w:lang w:val="uk-UA"/>
        </w:rPr>
      </w:pPr>
      <w:r w:rsidRPr="007408E3">
        <w:rPr>
          <w:lang w:val="uk-UA"/>
        </w:rPr>
        <w:t>Конкурс дитячих малюнків «Безпека руху» (педагог-організатор)</w:t>
      </w:r>
    </w:p>
    <w:p w:rsidR="00727DBB" w:rsidRPr="007408E3" w:rsidRDefault="00727DBB" w:rsidP="007408E3">
      <w:pPr>
        <w:numPr>
          <w:ilvl w:val="0"/>
          <w:numId w:val="89"/>
        </w:numPr>
        <w:ind w:left="-142" w:right="-285" w:firstLine="1134"/>
        <w:contextualSpacing/>
        <w:jc w:val="both"/>
        <w:rPr>
          <w:lang w:val="uk-UA"/>
        </w:rPr>
      </w:pPr>
      <w:r w:rsidRPr="007408E3">
        <w:rPr>
          <w:lang w:val="uk-UA"/>
        </w:rPr>
        <w:t>Виставка дитячих робіт «Осінній вернісаж», «Осінній кошик» (педагог-організатор)</w:t>
      </w:r>
    </w:p>
    <w:p w:rsidR="00727DBB" w:rsidRPr="007408E3" w:rsidRDefault="00727DBB" w:rsidP="007408E3">
      <w:pPr>
        <w:numPr>
          <w:ilvl w:val="0"/>
          <w:numId w:val="89"/>
        </w:numPr>
        <w:ind w:left="-142" w:right="-285" w:firstLine="1134"/>
        <w:contextualSpacing/>
        <w:jc w:val="both"/>
        <w:rPr>
          <w:lang w:val="uk-UA"/>
        </w:rPr>
      </w:pPr>
      <w:r w:rsidRPr="007408E3">
        <w:rPr>
          <w:lang w:val="uk-UA"/>
        </w:rPr>
        <w:t>Виставка квіткових композицій «Квіти Донбасу» (педагог-організатор, класоводи, кл.кер.11 кл.)</w:t>
      </w:r>
    </w:p>
    <w:p w:rsidR="00727DBB" w:rsidRPr="007408E3" w:rsidRDefault="00727DBB" w:rsidP="007408E3">
      <w:pPr>
        <w:numPr>
          <w:ilvl w:val="0"/>
          <w:numId w:val="89"/>
        </w:numPr>
        <w:ind w:left="-142" w:right="-285" w:firstLine="1134"/>
        <w:contextualSpacing/>
        <w:jc w:val="both"/>
        <w:rPr>
          <w:lang w:val="uk-UA"/>
        </w:rPr>
      </w:pPr>
      <w:r w:rsidRPr="007408E3">
        <w:rPr>
          <w:lang w:val="uk-UA"/>
        </w:rPr>
        <w:t>Конкурс «Дитячі фарби Донеччини» (Тиртишний Б.А.)</w:t>
      </w:r>
    </w:p>
    <w:p w:rsidR="00727DBB" w:rsidRPr="007408E3" w:rsidRDefault="00727DBB" w:rsidP="007408E3">
      <w:pPr>
        <w:numPr>
          <w:ilvl w:val="0"/>
          <w:numId w:val="89"/>
        </w:numPr>
        <w:ind w:left="-142" w:right="-285" w:firstLine="1134"/>
        <w:contextualSpacing/>
        <w:jc w:val="both"/>
        <w:rPr>
          <w:lang w:val="uk-UA"/>
        </w:rPr>
      </w:pPr>
      <w:r w:rsidRPr="007408E3">
        <w:rPr>
          <w:lang w:val="uk-UA"/>
        </w:rPr>
        <w:t>Конкурс- акція «Збережи ялинку» (педагог-організатор)</w:t>
      </w:r>
    </w:p>
    <w:p w:rsidR="00727DBB" w:rsidRPr="007408E3" w:rsidRDefault="00727DBB" w:rsidP="007408E3">
      <w:pPr>
        <w:numPr>
          <w:ilvl w:val="0"/>
          <w:numId w:val="89"/>
        </w:numPr>
        <w:ind w:left="-142" w:right="-285" w:firstLine="1134"/>
        <w:contextualSpacing/>
        <w:jc w:val="both"/>
        <w:rPr>
          <w:lang w:val="uk-UA"/>
        </w:rPr>
      </w:pPr>
      <w:r w:rsidRPr="007408E3">
        <w:rPr>
          <w:lang w:val="uk-UA"/>
        </w:rPr>
        <w:t>Конкурс-акція «Новорічний</w:t>
      </w:r>
      <w:r w:rsidRPr="007408E3">
        <w:rPr>
          <w:lang w:val="en-US"/>
        </w:rPr>
        <w:t>Hand</w:t>
      </w:r>
      <w:r w:rsidRPr="007408E3">
        <w:t>-</w:t>
      </w:r>
      <w:r w:rsidRPr="007408E3">
        <w:rPr>
          <w:lang w:val="en-US"/>
        </w:rPr>
        <w:t>Mej</w:t>
      </w:r>
      <w:r w:rsidRPr="007408E3">
        <w:rPr>
          <w:lang w:val="uk-UA"/>
        </w:rPr>
        <w:t>»</w:t>
      </w:r>
    </w:p>
    <w:p w:rsidR="00727DBB" w:rsidRPr="007408E3" w:rsidRDefault="00727DBB" w:rsidP="007408E3">
      <w:pPr>
        <w:numPr>
          <w:ilvl w:val="0"/>
          <w:numId w:val="89"/>
        </w:numPr>
        <w:ind w:left="-142" w:right="-285" w:firstLine="1134"/>
        <w:contextualSpacing/>
        <w:jc w:val="both"/>
        <w:rPr>
          <w:lang w:val="uk-UA"/>
        </w:rPr>
      </w:pPr>
      <w:r w:rsidRPr="007408E3">
        <w:rPr>
          <w:lang w:val="uk-UA"/>
        </w:rPr>
        <w:t xml:space="preserve">Операція «Годівничка» </w:t>
      </w:r>
    </w:p>
    <w:p w:rsidR="00727DBB" w:rsidRPr="007408E3" w:rsidRDefault="00727DBB" w:rsidP="007408E3">
      <w:pPr>
        <w:numPr>
          <w:ilvl w:val="0"/>
          <w:numId w:val="89"/>
        </w:numPr>
        <w:ind w:left="-142" w:right="-285" w:firstLine="1134"/>
        <w:contextualSpacing/>
        <w:jc w:val="both"/>
        <w:rPr>
          <w:lang w:val="uk-UA"/>
        </w:rPr>
      </w:pPr>
      <w:r w:rsidRPr="007408E3">
        <w:rPr>
          <w:lang w:val="uk-UA"/>
        </w:rPr>
        <w:t xml:space="preserve">Новорічне свято 1-5 кл. </w:t>
      </w:r>
    </w:p>
    <w:p w:rsidR="00727DBB" w:rsidRPr="007408E3" w:rsidRDefault="00727DBB" w:rsidP="007408E3">
      <w:pPr>
        <w:numPr>
          <w:ilvl w:val="0"/>
          <w:numId w:val="89"/>
        </w:numPr>
        <w:ind w:left="-142" w:right="-285" w:firstLine="1134"/>
        <w:contextualSpacing/>
        <w:jc w:val="both"/>
        <w:rPr>
          <w:lang w:val="uk-UA"/>
        </w:rPr>
      </w:pPr>
      <w:r w:rsidRPr="007408E3">
        <w:rPr>
          <w:lang w:val="uk-UA"/>
        </w:rPr>
        <w:t xml:space="preserve">Новорічний вогник 6-11 кл. </w:t>
      </w:r>
    </w:p>
    <w:p w:rsidR="00727DBB" w:rsidRPr="007408E3" w:rsidRDefault="00727DBB" w:rsidP="007408E3">
      <w:pPr>
        <w:numPr>
          <w:ilvl w:val="0"/>
          <w:numId w:val="89"/>
        </w:numPr>
        <w:ind w:left="-142" w:right="-285" w:firstLine="1134"/>
        <w:contextualSpacing/>
        <w:jc w:val="both"/>
        <w:rPr>
          <w:lang w:val="uk-UA"/>
        </w:rPr>
      </w:pPr>
      <w:r w:rsidRPr="007408E3">
        <w:rPr>
          <w:lang w:val="uk-UA"/>
        </w:rPr>
        <w:t>Диктатори 20 ст. (Степурська М.В.)</w:t>
      </w:r>
    </w:p>
    <w:p w:rsidR="00727DBB" w:rsidRPr="007408E3" w:rsidRDefault="00727DBB" w:rsidP="007408E3">
      <w:pPr>
        <w:numPr>
          <w:ilvl w:val="0"/>
          <w:numId w:val="89"/>
        </w:numPr>
        <w:ind w:left="-142" w:right="-285" w:firstLine="1134"/>
        <w:contextualSpacing/>
        <w:jc w:val="both"/>
        <w:rPr>
          <w:lang w:val="uk-UA"/>
        </w:rPr>
      </w:pPr>
      <w:r w:rsidRPr="007408E3">
        <w:rPr>
          <w:lang w:val="uk-UA"/>
        </w:rPr>
        <w:t>День соборності України.</w:t>
      </w:r>
    </w:p>
    <w:p w:rsidR="00727DBB" w:rsidRPr="007408E3" w:rsidRDefault="00727DBB" w:rsidP="007408E3">
      <w:pPr>
        <w:numPr>
          <w:ilvl w:val="0"/>
          <w:numId w:val="89"/>
        </w:numPr>
        <w:ind w:left="-142" w:right="-285" w:firstLine="1134"/>
        <w:contextualSpacing/>
        <w:jc w:val="both"/>
        <w:rPr>
          <w:lang w:val="uk-UA"/>
        </w:rPr>
      </w:pPr>
      <w:r w:rsidRPr="007408E3">
        <w:rPr>
          <w:lang w:val="uk-UA"/>
        </w:rPr>
        <w:t>Виховна година в пам'ять воїнам-афганцям.</w:t>
      </w:r>
    </w:p>
    <w:p w:rsidR="00727DBB" w:rsidRPr="007408E3" w:rsidRDefault="00727DBB" w:rsidP="007408E3">
      <w:pPr>
        <w:numPr>
          <w:ilvl w:val="0"/>
          <w:numId w:val="89"/>
        </w:numPr>
        <w:ind w:left="-142" w:right="-285" w:firstLine="1134"/>
        <w:contextualSpacing/>
        <w:jc w:val="both"/>
        <w:rPr>
          <w:lang w:val="uk-UA"/>
        </w:rPr>
      </w:pPr>
      <w:r w:rsidRPr="007408E3">
        <w:rPr>
          <w:lang w:val="uk-UA"/>
        </w:rPr>
        <w:t>Свято Масляної серед учнів початкової школи.</w:t>
      </w:r>
    </w:p>
    <w:p w:rsidR="00727DBB" w:rsidRPr="007408E3" w:rsidRDefault="00727DBB" w:rsidP="007408E3">
      <w:pPr>
        <w:numPr>
          <w:ilvl w:val="0"/>
          <w:numId w:val="89"/>
        </w:numPr>
        <w:ind w:left="-142" w:right="-285" w:firstLine="1134"/>
        <w:contextualSpacing/>
        <w:jc w:val="both"/>
        <w:rPr>
          <w:lang w:val="uk-UA"/>
        </w:rPr>
      </w:pPr>
      <w:r w:rsidRPr="007408E3">
        <w:rPr>
          <w:lang w:val="uk-UA"/>
        </w:rPr>
        <w:t>День захисника Вітчизни.</w:t>
      </w:r>
    </w:p>
    <w:p w:rsidR="00727DBB" w:rsidRPr="007408E3" w:rsidRDefault="00727DBB" w:rsidP="007408E3">
      <w:pPr>
        <w:numPr>
          <w:ilvl w:val="0"/>
          <w:numId w:val="89"/>
        </w:numPr>
        <w:ind w:left="-142" w:right="-285" w:firstLine="1134"/>
        <w:contextualSpacing/>
        <w:jc w:val="both"/>
        <w:rPr>
          <w:lang w:val="uk-UA"/>
        </w:rPr>
      </w:pPr>
      <w:r w:rsidRPr="007408E3">
        <w:rPr>
          <w:lang w:val="uk-UA"/>
        </w:rPr>
        <w:t>Семінар «В кожній жінці криється Джаконда»</w:t>
      </w:r>
    </w:p>
    <w:p w:rsidR="00727DBB" w:rsidRPr="007408E3" w:rsidRDefault="00727DBB" w:rsidP="007408E3">
      <w:pPr>
        <w:numPr>
          <w:ilvl w:val="0"/>
          <w:numId w:val="89"/>
        </w:numPr>
        <w:ind w:left="-142" w:right="-285" w:firstLine="1134"/>
        <w:contextualSpacing/>
        <w:jc w:val="both"/>
        <w:rPr>
          <w:lang w:val="uk-UA"/>
        </w:rPr>
      </w:pPr>
      <w:r w:rsidRPr="007408E3">
        <w:rPr>
          <w:lang w:val="uk-UA"/>
        </w:rPr>
        <w:t>Урок-пам'ять «Чорнобиль »</w:t>
      </w:r>
    </w:p>
    <w:p w:rsidR="00727DBB" w:rsidRPr="007408E3" w:rsidRDefault="00727DBB" w:rsidP="007408E3">
      <w:pPr>
        <w:numPr>
          <w:ilvl w:val="0"/>
          <w:numId w:val="89"/>
        </w:numPr>
        <w:ind w:left="-142" w:right="-285" w:firstLine="1134"/>
        <w:contextualSpacing/>
        <w:jc w:val="both"/>
        <w:rPr>
          <w:lang w:val="uk-UA"/>
        </w:rPr>
      </w:pPr>
      <w:r w:rsidRPr="007408E3">
        <w:rPr>
          <w:lang w:val="uk-UA"/>
        </w:rPr>
        <w:t>Заходи до 70-ї річниці закінчення Другої Світової війни.</w:t>
      </w:r>
    </w:p>
    <w:p w:rsidR="00727DBB" w:rsidRPr="007408E3" w:rsidRDefault="00727DBB" w:rsidP="007408E3">
      <w:pPr>
        <w:numPr>
          <w:ilvl w:val="0"/>
          <w:numId w:val="89"/>
        </w:numPr>
        <w:ind w:left="-142" w:right="-285" w:firstLine="1134"/>
        <w:contextualSpacing/>
        <w:jc w:val="both"/>
        <w:rPr>
          <w:lang w:val="uk-UA"/>
        </w:rPr>
      </w:pPr>
      <w:r w:rsidRPr="007408E3">
        <w:rPr>
          <w:lang w:val="uk-UA"/>
        </w:rPr>
        <w:t>День памяті та примирення.</w:t>
      </w:r>
    </w:p>
    <w:p w:rsidR="00727DBB" w:rsidRPr="007408E3" w:rsidRDefault="00727DBB" w:rsidP="007408E3">
      <w:pPr>
        <w:numPr>
          <w:ilvl w:val="0"/>
          <w:numId w:val="89"/>
        </w:numPr>
        <w:ind w:left="-142" w:right="-285" w:firstLine="1134"/>
        <w:contextualSpacing/>
        <w:jc w:val="both"/>
        <w:rPr>
          <w:lang w:val="uk-UA"/>
        </w:rPr>
      </w:pPr>
      <w:r w:rsidRPr="007408E3">
        <w:rPr>
          <w:lang w:val="uk-UA"/>
        </w:rPr>
        <w:t xml:space="preserve">Свято матері. </w:t>
      </w:r>
    </w:p>
    <w:p w:rsidR="00727DBB" w:rsidRPr="007408E3" w:rsidRDefault="00727DBB" w:rsidP="007408E3">
      <w:pPr>
        <w:ind w:left="-142" w:right="-285" w:firstLine="1134"/>
        <w:jc w:val="both"/>
        <w:rPr>
          <w:lang w:val="uk-UA"/>
        </w:rPr>
      </w:pPr>
      <w:r w:rsidRPr="007408E3">
        <w:rPr>
          <w:lang w:val="uk-UA"/>
        </w:rPr>
        <w:lastRenderedPageBreak/>
        <w:t xml:space="preserve">З метою національно-патріотичного виховання у кожному класі створено куточки державної символіки. </w:t>
      </w:r>
    </w:p>
    <w:p w:rsidR="00727DBB" w:rsidRPr="007408E3" w:rsidRDefault="00727DBB" w:rsidP="007408E3">
      <w:pPr>
        <w:ind w:left="-142" w:right="-285" w:firstLine="1134"/>
        <w:jc w:val="both"/>
        <w:rPr>
          <w:lang w:val="uk-UA"/>
        </w:rPr>
      </w:pPr>
      <w:r w:rsidRPr="007408E3">
        <w:rPr>
          <w:lang w:val="uk-UA"/>
        </w:rPr>
        <w:t>Особливо цікавими, насиченими були виховні заходи, які підготували діти та класні керівники:</w:t>
      </w:r>
    </w:p>
    <w:p w:rsidR="00727DBB" w:rsidRPr="007408E3" w:rsidRDefault="00727DBB" w:rsidP="007408E3">
      <w:pPr>
        <w:pStyle w:val="ac"/>
        <w:numPr>
          <w:ilvl w:val="0"/>
          <w:numId w:val="90"/>
        </w:numPr>
        <w:spacing w:after="0" w:line="240" w:lineRule="auto"/>
        <w:ind w:left="-142" w:right="-285" w:firstLine="1134"/>
        <w:jc w:val="both"/>
        <w:rPr>
          <w:rFonts w:ascii="Times New Roman" w:hAnsi="Times New Roman"/>
          <w:sz w:val="24"/>
          <w:szCs w:val="24"/>
          <w:lang w:val="uk-UA"/>
        </w:rPr>
      </w:pPr>
      <w:r w:rsidRPr="007408E3">
        <w:rPr>
          <w:rFonts w:ascii="Times New Roman" w:hAnsi="Times New Roman"/>
          <w:sz w:val="24"/>
          <w:szCs w:val="24"/>
          <w:lang w:val="uk-UA"/>
        </w:rPr>
        <w:t>Виховна година «Посвята в першокласники» (1кл);</w:t>
      </w:r>
    </w:p>
    <w:p w:rsidR="00727DBB" w:rsidRPr="007408E3" w:rsidRDefault="00727DBB" w:rsidP="007408E3">
      <w:pPr>
        <w:numPr>
          <w:ilvl w:val="0"/>
          <w:numId w:val="90"/>
        </w:numPr>
        <w:ind w:left="-142" w:right="-285" w:firstLine="1134"/>
        <w:contextualSpacing/>
        <w:jc w:val="both"/>
        <w:rPr>
          <w:lang w:val="uk-UA"/>
        </w:rPr>
      </w:pPr>
      <w:r w:rsidRPr="007408E3">
        <w:rPr>
          <w:lang w:val="uk-UA"/>
        </w:rPr>
        <w:t>Виховна година «Наповнюємо серце добром» (6 кл);</w:t>
      </w:r>
    </w:p>
    <w:p w:rsidR="00727DBB" w:rsidRPr="007408E3" w:rsidRDefault="00727DBB" w:rsidP="007408E3">
      <w:pPr>
        <w:numPr>
          <w:ilvl w:val="0"/>
          <w:numId w:val="90"/>
        </w:numPr>
        <w:ind w:left="-142" w:right="-285" w:firstLine="1134"/>
        <w:contextualSpacing/>
        <w:jc w:val="both"/>
        <w:rPr>
          <w:lang w:val="uk-UA"/>
        </w:rPr>
      </w:pPr>
      <w:r w:rsidRPr="007408E3">
        <w:rPr>
          <w:lang w:val="uk-UA"/>
        </w:rPr>
        <w:t>Виховна година «Хлопці та дівчата» (10 кл.)</w:t>
      </w:r>
    </w:p>
    <w:p w:rsidR="00727DBB" w:rsidRPr="007408E3" w:rsidRDefault="00727DBB" w:rsidP="007408E3">
      <w:pPr>
        <w:numPr>
          <w:ilvl w:val="0"/>
          <w:numId w:val="90"/>
        </w:numPr>
        <w:ind w:left="-142" w:right="-285" w:firstLine="1134"/>
        <w:contextualSpacing/>
        <w:jc w:val="both"/>
        <w:rPr>
          <w:lang w:val="uk-UA"/>
        </w:rPr>
      </w:pPr>
      <w:r w:rsidRPr="007408E3">
        <w:rPr>
          <w:lang w:val="uk-UA"/>
        </w:rPr>
        <w:t>Свято Миколая (1-4 кл)</w:t>
      </w:r>
    </w:p>
    <w:p w:rsidR="00727DBB" w:rsidRPr="007408E3" w:rsidRDefault="00727DBB" w:rsidP="007408E3">
      <w:pPr>
        <w:numPr>
          <w:ilvl w:val="0"/>
          <w:numId w:val="90"/>
        </w:numPr>
        <w:ind w:left="-142" w:right="-285" w:firstLine="1134"/>
        <w:contextualSpacing/>
        <w:jc w:val="both"/>
        <w:rPr>
          <w:lang w:val="uk-UA"/>
        </w:rPr>
      </w:pPr>
      <w:r w:rsidRPr="007408E3">
        <w:rPr>
          <w:lang w:val="uk-UA"/>
        </w:rPr>
        <w:t>Святий Валентин (7 кл.)</w:t>
      </w:r>
    </w:p>
    <w:p w:rsidR="00727DBB" w:rsidRPr="007408E3" w:rsidRDefault="00727DBB" w:rsidP="007408E3">
      <w:pPr>
        <w:ind w:left="-142" w:right="-285"/>
        <w:contextualSpacing/>
        <w:jc w:val="both"/>
        <w:rPr>
          <w:lang w:val="uk-UA"/>
        </w:rPr>
      </w:pPr>
    </w:p>
    <w:p w:rsidR="00727DBB" w:rsidRPr="007408E3" w:rsidRDefault="00727DBB" w:rsidP="007408E3">
      <w:pPr>
        <w:ind w:left="-142" w:right="-285" w:firstLine="1134"/>
        <w:jc w:val="both"/>
        <w:rPr>
          <w:lang w:val="uk-UA"/>
        </w:rPr>
      </w:pPr>
      <w:r w:rsidRPr="007408E3">
        <w:rPr>
          <w:lang w:val="uk-UA"/>
        </w:rPr>
        <w:t xml:space="preserve">Згідно з річним планом у школі проводилася певна робота з формування здорового способу життя , попередження травматизму, спортивно-масова робота. </w:t>
      </w:r>
    </w:p>
    <w:p w:rsidR="00727DBB" w:rsidRPr="007408E3" w:rsidRDefault="00727DBB" w:rsidP="007408E3">
      <w:pPr>
        <w:ind w:left="-142" w:right="-285" w:firstLine="1134"/>
        <w:jc w:val="both"/>
        <w:rPr>
          <w:lang w:val="uk-UA"/>
        </w:rPr>
      </w:pPr>
      <w:r w:rsidRPr="007408E3">
        <w:rPr>
          <w:lang w:val="uk-UA"/>
        </w:rPr>
        <w:t>Проведено ряд місячників: «Увага! Діти на дорозі!»(вересень, квітень); місячник протипожежної безпеки (жовтень, квітень), правових знань (грудень). В ході місячників було заплановано і проведено чимало заходів: виставки малюнків, плакатів, конкурси рефератів, творів, оформлено стенди.</w:t>
      </w:r>
    </w:p>
    <w:p w:rsidR="00727DBB" w:rsidRPr="007408E3" w:rsidRDefault="00727DBB" w:rsidP="007408E3">
      <w:pPr>
        <w:ind w:left="-142" w:right="-285" w:firstLine="1134"/>
        <w:jc w:val="both"/>
        <w:rPr>
          <w:lang w:val="uk-UA"/>
        </w:rPr>
      </w:pPr>
      <w:r w:rsidRPr="007408E3">
        <w:rPr>
          <w:lang w:val="uk-UA"/>
        </w:rPr>
        <w:t>Учні школи приймали участь в районних  конкурсах:</w:t>
      </w:r>
    </w:p>
    <w:p w:rsidR="00727DBB" w:rsidRPr="007408E3" w:rsidRDefault="00727DBB" w:rsidP="007408E3">
      <w:pPr>
        <w:numPr>
          <w:ilvl w:val="0"/>
          <w:numId w:val="10"/>
        </w:numPr>
        <w:ind w:left="-142" w:right="-285"/>
        <w:jc w:val="both"/>
        <w:rPr>
          <w:lang w:val="uk-UA"/>
        </w:rPr>
      </w:pPr>
      <w:r w:rsidRPr="007408E3">
        <w:rPr>
          <w:lang w:val="uk-UA"/>
        </w:rPr>
        <w:t>Учениця 3 класу Перебайло Є.-  в конкурсі «Юні дарування» де зайняла почеснеІІІ місце.</w:t>
      </w:r>
    </w:p>
    <w:p w:rsidR="00727DBB" w:rsidRPr="007408E3" w:rsidRDefault="00727DBB" w:rsidP="007408E3">
      <w:pPr>
        <w:numPr>
          <w:ilvl w:val="0"/>
          <w:numId w:val="10"/>
        </w:numPr>
        <w:ind w:left="-142" w:right="-285"/>
        <w:jc w:val="both"/>
        <w:rPr>
          <w:lang w:val="uk-UA"/>
        </w:rPr>
      </w:pPr>
      <w:r w:rsidRPr="007408E3">
        <w:rPr>
          <w:lang w:val="uk-UA"/>
        </w:rPr>
        <w:t>Учні 7 класу брали участь в конкурсі «Галерея кімнатних рослин».</w:t>
      </w:r>
    </w:p>
    <w:p w:rsidR="00727DBB" w:rsidRPr="007408E3" w:rsidRDefault="00727DBB" w:rsidP="007408E3">
      <w:pPr>
        <w:numPr>
          <w:ilvl w:val="0"/>
          <w:numId w:val="10"/>
        </w:numPr>
        <w:ind w:left="-142" w:right="-285"/>
        <w:jc w:val="both"/>
        <w:rPr>
          <w:lang w:val="uk-UA"/>
        </w:rPr>
      </w:pPr>
      <w:r w:rsidRPr="007408E3">
        <w:rPr>
          <w:lang w:val="uk-UA"/>
        </w:rPr>
        <w:t>Учень 7 кл . Ковальов Д.  – в конкурсі «Домовеня» посів почесне ІІІ місце.</w:t>
      </w:r>
    </w:p>
    <w:p w:rsidR="00727DBB" w:rsidRPr="007408E3" w:rsidRDefault="00727DBB" w:rsidP="007408E3">
      <w:pPr>
        <w:numPr>
          <w:ilvl w:val="0"/>
          <w:numId w:val="10"/>
        </w:numPr>
        <w:ind w:left="-142" w:right="-285"/>
        <w:jc w:val="both"/>
        <w:rPr>
          <w:lang w:val="uk-UA"/>
        </w:rPr>
      </w:pPr>
      <w:r w:rsidRPr="007408E3">
        <w:rPr>
          <w:lang w:val="uk-UA"/>
        </w:rPr>
        <w:t>Учні 9 кл. Караманиць Д., Заїка М. – «Кобзареві передзвони», почесне ІІ місце.</w:t>
      </w:r>
    </w:p>
    <w:p w:rsidR="00727DBB" w:rsidRPr="007408E3" w:rsidRDefault="00727DBB" w:rsidP="007408E3">
      <w:pPr>
        <w:ind w:left="-142" w:right="-285" w:firstLine="1134"/>
        <w:jc w:val="both"/>
        <w:rPr>
          <w:lang w:val="uk-UA"/>
        </w:rPr>
      </w:pPr>
      <w:r w:rsidRPr="007408E3">
        <w:rPr>
          <w:lang w:val="uk-UA"/>
        </w:rPr>
        <w:t>Учні школи приймали активну участь у проведенні Всеукраїнської акції «Милосердя», «Створи добро», «Турбота» присвячених до Дня людей похилого віку, та дітей , які знаходяться під опікою.</w:t>
      </w:r>
    </w:p>
    <w:p w:rsidR="00727DBB" w:rsidRPr="007408E3" w:rsidRDefault="00727DBB" w:rsidP="007408E3">
      <w:pPr>
        <w:pStyle w:val="Style4"/>
        <w:widowControl/>
        <w:spacing w:before="24" w:line="240" w:lineRule="auto"/>
        <w:ind w:left="-142" w:right="-285" w:firstLine="1134"/>
        <w:jc w:val="both"/>
        <w:rPr>
          <w:rStyle w:val="FontStyle12"/>
          <w:sz w:val="24"/>
          <w:szCs w:val="24"/>
        </w:rPr>
      </w:pPr>
      <w:r w:rsidRPr="007408E3">
        <w:rPr>
          <w:rStyle w:val="FontStyle12"/>
          <w:sz w:val="24"/>
          <w:szCs w:val="24"/>
        </w:rPr>
        <w:t>Систематична робота проводиться щодо запобігання дитячому травматизму: викладається курс «Основи здоров'я» 1-5 кл., проводяться виховні години з протипожежної, радіаційної безпеки; запобігання травматизму від ВНП та випадки утеплення; правил поводження з електроприладами; пра</w:t>
      </w:r>
      <w:r w:rsidRPr="007408E3">
        <w:rPr>
          <w:rStyle w:val="FontStyle12"/>
          <w:sz w:val="24"/>
          <w:szCs w:val="24"/>
        </w:rPr>
        <w:softHyphen/>
        <w:t>вила поводження в суспільних місцях.</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Питання стану роботи школи щодо запобігання дитячого травматизму розглядались та аналізувались на педраді; нараді при директорові , методичному об'єднанні класних керівників , батьківських зборах .</w:t>
      </w:r>
    </w:p>
    <w:p w:rsidR="00727DBB" w:rsidRPr="007408E3" w:rsidRDefault="00727DBB" w:rsidP="007408E3">
      <w:pPr>
        <w:pStyle w:val="Style4"/>
        <w:widowControl/>
        <w:spacing w:line="240" w:lineRule="auto"/>
        <w:ind w:left="-142" w:right="-285" w:firstLine="1134"/>
        <w:jc w:val="both"/>
        <w:rPr>
          <w:rStyle w:val="FontStyle12"/>
          <w:sz w:val="24"/>
          <w:szCs w:val="24"/>
        </w:rPr>
      </w:pPr>
      <w:r w:rsidRPr="007408E3">
        <w:rPr>
          <w:rStyle w:val="FontStyle12"/>
          <w:sz w:val="24"/>
          <w:szCs w:val="24"/>
        </w:rPr>
        <w:t>Виходячи з вище сказаного 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до девіантної поведінки.</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 xml:space="preserve">Заступником директора з виховної роботи, класними керівниками проводиться індивідуальна робота з учнями, схильними до правопорушень або ,так званої, «групи ризику», контролюється відвідування учнями уроків, ведеться щоденник психолого-педагогічних спостережень за цими учнями.. </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Стан роботи з профілактики та попередження правопорушень, злочинів постійно заслуховуються на нарадах при директорі, МО класних керівників, класних батьківських зборах.</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Робота з батьками була спрямована на створення єдиного колективу вчителів, батьків, учнів. Було проведено у всіх класах батьківські збори. Відбулися засідання батьківського комітету.</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Певна увага  приділена роботі з дітьми пільгового контингенту.</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 xml:space="preserve">Було проведено обстеження матеріально-побутових умов цих учнів, всі діти залучені до гуртків, які працюють в школі. </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В школі працюють гуртки за різними напрямками .</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 xml:space="preserve">Проведено моніторинг рівня вихованості. Вивчено зайнятість учнів в гуртках в позаурочний час. </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Виховна робота 1-11 класів проводилася на належному рівні. Проведено всі заплановані заходи згідно виховних планів, всі профілактичні бесіди, бесіди із запобігання дитячої бездоглядності, суїцидальної поведінки, правил безпечної поведінки.</w:t>
      </w:r>
    </w:p>
    <w:p w:rsidR="00727DBB" w:rsidRPr="007408E3" w:rsidRDefault="00727DBB" w:rsidP="007408E3">
      <w:pPr>
        <w:pStyle w:val="Style4"/>
        <w:widowControl/>
        <w:spacing w:before="14" w:line="240" w:lineRule="auto"/>
        <w:ind w:left="-142" w:right="-285" w:firstLine="1134"/>
        <w:jc w:val="both"/>
        <w:rPr>
          <w:rStyle w:val="FontStyle12"/>
          <w:sz w:val="24"/>
          <w:szCs w:val="24"/>
        </w:rPr>
      </w:pPr>
      <w:r w:rsidRPr="007408E3">
        <w:rPr>
          <w:rStyle w:val="FontStyle12"/>
          <w:sz w:val="24"/>
          <w:szCs w:val="24"/>
        </w:rPr>
        <w:t>Виходячи з вищесказаного</w:t>
      </w:r>
    </w:p>
    <w:p w:rsidR="00727DBB" w:rsidRPr="007408E3" w:rsidRDefault="00727DBB" w:rsidP="007408E3">
      <w:pPr>
        <w:pStyle w:val="Style4"/>
        <w:widowControl/>
        <w:spacing w:before="14" w:line="240" w:lineRule="auto"/>
        <w:ind w:left="-142" w:right="-285" w:firstLine="1134"/>
        <w:jc w:val="both"/>
        <w:rPr>
          <w:rStyle w:val="FontStyle12"/>
          <w:sz w:val="24"/>
          <w:szCs w:val="24"/>
        </w:rPr>
      </w:pPr>
    </w:p>
    <w:p w:rsidR="00727DBB" w:rsidRPr="007408E3" w:rsidRDefault="00727DBB" w:rsidP="00EC3E58">
      <w:pPr>
        <w:pStyle w:val="Style4"/>
        <w:widowControl/>
        <w:spacing w:before="14" w:line="240" w:lineRule="auto"/>
        <w:ind w:left="-142" w:right="-285" w:firstLine="312"/>
        <w:jc w:val="center"/>
        <w:rPr>
          <w:rStyle w:val="FontStyle12"/>
          <w:sz w:val="24"/>
          <w:szCs w:val="24"/>
        </w:rPr>
      </w:pPr>
      <w:r w:rsidRPr="007408E3">
        <w:rPr>
          <w:rStyle w:val="FontStyle12"/>
          <w:sz w:val="24"/>
          <w:szCs w:val="24"/>
        </w:rPr>
        <w:lastRenderedPageBreak/>
        <w:t>НАКАЗУЮ</w:t>
      </w:r>
      <w:r w:rsidR="00EC3E58">
        <w:rPr>
          <w:rStyle w:val="FontStyle12"/>
          <w:sz w:val="24"/>
          <w:szCs w:val="24"/>
        </w:rPr>
        <w:t>:</w:t>
      </w:r>
    </w:p>
    <w:p w:rsidR="00727DBB" w:rsidRPr="007408E3" w:rsidRDefault="00727DBB" w:rsidP="007408E3">
      <w:pPr>
        <w:pStyle w:val="Style4"/>
        <w:widowControl/>
        <w:spacing w:before="14" w:line="240" w:lineRule="auto"/>
        <w:ind w:left="-142" w:right="-285" w:firstLine="567"/>
        <w:jc w:val="both"/>
        <w:rPr>
          <w:rStyle w:val="FontStyle12"/>
          <w:sz w:val="24"/>
          <w:szCs w:val="24"/>
        </w:rPr>
      </w:pPr>
      <w:r w:rsidRPr="007408E3">
        <w:rPr>
          <w:rStyle w:val="FontStyle12"/>
          <w:sz w:val="24"/>
          <w:szCs w:val="24"/>
        </w:rPr>
        <w:t>1. Заступнику директора з виховної роботи:</w:t>
      </w:r>
    </w:p>
    <w:p w:rsidR="00727DBB" w:rsidRPr="007408E3" w:rsidRDefault="00727DBB" w:rsidP="007408E3">
      <w:pPr>
        <w:ind w:left="-142" w:right="-285" w:firstLine="1134"/>
        <w:jc w:val="both"/>
        <w:rPr>
          <w:rStyle w:val="FontStyle14"/>
          <w:rFonts w:eastAsiaTheme="majorEastAsia"/>
          <w:sz w:val="24"/>
          <w:szCs w:val="24"/>
        </w:rPr>
      </w:pPr>
      <w:r w:rsidRPr="007408E3">
        <w:rPr>
          <w:rStyle w:val="FontStyle14"/>
          <w:rFonts w:eastAsiaTheme="majorEastAsia"/>
          <w:sz w:val="24"/>
          <w:szCs w:val="24"/>
          <w:lang w:val="uk-UA"/>
        </w:rPr>
        <w:t xml:space="preserve">1.1 </w:t>
      </w:r>
      <w:r w:rsidRPr="007408E3">
        <w:rPr>
          <w:rStyle w:val="FontStyle14"/>
          <w:rFonts w:eastAsiaTheme="majorEastAsia"/>
          <w:sz w:val="24"/>
          <w:szCs w:val="24"/>
        </w:rPr>
        <w:t xml:space="preserve">Продовжувати здійснення заходів щодо залучення до занять дітей та підлітків шкільного віку, які проживають в мікрорайоні школи. Особливу увагу звернути на залучення до занять неповнолітніх, які виховуються в неблагополучних родинах, дітей-сиріт та дітей, що позбавлені батьківського піклування, дітей з малозабезпечених сімей та багатодітних сімей, а також дітей шкільного віку, які не охоплені навчанням. </w:t>
      </w:r>
    </w:p>
    <w:p w:rsidR="00727DBB" w:rsidRPr="007408E3" w:rsidRDefault="00727DBB" w:rsidP="007408E3">
      <w:pPr>
        <w:pStyle w:val="Style5"/>
        <w:widowControl/>
        <w:numPr>
          <w:ilvl w:val="1"/>
          <w:numId w:val="91"/>
        </w:numPr>
        <w:tabs>
          <w:tab w:val="left" w:pos="149"/>
        </w:tabs>
        <w:spacing w:line="240" w:lineRule="auto"/>
        <w:ind w:left="-142" w:right="-285" w:firstLine="1134"/>
        <w:jc w:val="both"/>
        <w:rPr>
          <w:rStyle w:val="FontStyle17"/>
          <w:rFonts w:eastAsiaTheme="minorEastAsia"/>
          <w:sz w:val="24"/>
          <w:szCs w:val="24"/>
        </w:rPr>
      </w:pPr>
      <w:r w:rsidRPr="007408E3">
        <w:rPr>
          <w:rStyle w:val="FontStyle14"/>
          <w:rFonts w:eastAsiaTheme="majorEastAsia"/>
          <w:sz w:val="24"/>
          <w:szCs w:val="24"/>
        </w:rPr>
        <w:t>У разі необхідності ініціювати питання притягнення до відпові</w:t>
      </w:r>
      <w:r w:rsidRPr="007408E3">
        <w:rPr>
          <w:rStyle w:val="FontStyle14"/>
          <w:rFonts w:eastAsiaTheme="majorEastAsia"/>
          <w:sz w:val="24"/>
          <w:szCs w:val="24"/>
        </w:rPr>
        <w:softHyphen/>
        <w:t>дальності батьків, опікунів, які негативно впливають на дітей:, не виконують своїх обов'язків щодо виховання або порушують їх права.</w:t>
      </w:r>
    </w:p>
    <w:p w:rsidR="00727DBB" w:rsidRPr="007408E3" w:rsidRDefault="00727DBB" w:rsidP="007408E3">
      <w:pPr>
        <w:tabs>
          <w:tab w:val="left" w:pos="149"/>
        </w:tabs>
        <w:ind w:left="-142" w:right="-285" w:firstLine="1134"/>
        <w:jc w:val="both"/>
        <w:rPr>
          <w:rStyle w:val="FontStyle14"/>
          <w:rFonts w:eastAsiaTheme="majorEastAsia"/>
          <w:b/>
          <w:bCs/>
          <w:sz w:val="24"/>
          <w:szCs w:val="24"/>
        </w:rPr>
      </w:pPr>
      <w:r w:rsidRPr="007408E3">
        <w:rPr>
          <w:rStyle w:val="FontStyle14"/>
          <w:rFonts w:eastAsiaTheme="majorEastAsia"/>
          <w:sz w:val="24"/>
          <w:szCs w:val="24"/>
          <w:lang w:val="uk-UA"/>
        </w:rPr>
        <w:t xml:space="preserve">1.3. </w:t>
      </w:r>
      <w:r w:rsidRPr="007408E3">
        <w:rPr>
          <w:rStyle w:val="FontStyle14"/>
          <w:rFonts w:eastAsiaTheme="majorEastAsia"/>
          <w:sz w:val="24"/>
          <w:szCs w:val="24"/>
        </w:rPr>
        <w:t>Слідкувати за оновленням списків дітей облікових і пільгових</w:t>
      </w:r>
    </w:p>
    <w:p w:rsidR="00727DBB" w:rsidRPr="007408E3" w:rsidRDefault="00727DBB" w:rsidP="007408E3">
      <w:pPr>
        <w:pStyle w:val="Style10"/>
        <w:widowControl/>
        <w:spacing w:before="34" w:line="240" w:lineRule="auto"/>
        <w:ind w:left="-142" w:right="-285" w:firstLine="1134"/>
        <w:jc w:val="both"/>
        <w:rPr>
          <w:rStyle w:val="FontStyle14"/>
          <w:rFonts w:eastAsiaTheme="majorEastAsia"/>
          <w:sz w:val="24"/>
          <w:szCs w:val="24"/>
        </w:rPr>
      </w:pPr>
      <w:r w:rsidRPr="007408E3">
        <w:rPr>
          <w:rStyle w:val="FontStyle14"/>
          <w:rFonts w:eastAsiaTheme="majorEastAsia"/>
          <w:sz w:val="24"/>
          <w:szCs w:val="24"/>
        </w:rPr>
        <w:t>категорій:</w:t>
      </w:r>
    </w:p>
    <w:p w:rsidR="00727DBB" w:rsidRPr="007408E3" w:rsidRDefault="00727DBB" w:rsidP="007408E3">
      <w:pPr>
        <w:pStyle w:val="Style3"/>
        <w:widowControl/>
        <w:numPr>
          <w:ilvl w:val="0"/>
          <w:numId w:val="92"/>
        </w:numPr>
        <w:tabs>
          <w:tab w:val="left" w:pos="504"/>
        </w:tabs>
        <w:spacing w:line="240" w:lineRule="auto"/>
        <w:ind w:left="-142" w:right="-285" w:firstLine="1134"/>
        <w:jc w:val="both"/>
        <w:rPr>
          <w:rStyle w:val="FontStyle14"/>
          <w:rFonts w:eastAsiaTheme="majorEastAsia"/>
          <w:sz w:val="24"/>
          <w:szCs w:val="24"/>
        </w:rPr>
      </w:pPr>
      <w:r w:rsidRPr="007408E3">
        <w:rPr>
          <w:rStyle w:val="FontStyle14"/>
          <w:rFonts w:eastAsiaTheme="majorEastAsia"/>
          <w:sz w:val="24"/>
          <w:szCs w:val="24"/>
        </w:rPr>
        <w:t>дітей-сиріт та дітей, позбавлених батьківського піклування;</w:t>
      </w:r>
    </w:p>
    <w:p w:rsidR="00727DBB" w:rsidRPr="007408E3" w:rsidRDefault="00727DBB" w:rsidP="007408E3">
      <w:pPr>
        <w:pStyle w:val="Style3"/>
        <w:widowControl/>
        <w:numPr>
          <w:ilvl w:val="0"/>
          <w:numId w:val="92"/>
        </w:numPr>
        <w:tabs>
          <w:tab w:val="left" w:pos="504"/>
        </w:tabs>
        <w:spacing w:line="240" w:lineRule="auto"/>
        <w:ind w:left="-142" w:right="-285" w:firstLine="1134"/>
        <w:jc w:val="both"/>
        <w:rPr>
          <w:rStyle w:val="FontStyle14"/>
          <w:rFonts w:eastAsiaTheme="majorEastAsia"/>
          <w:sz w:val="24"/>
          <w:szCs w:val="24"/>
        </w:rPr>
      </w:pPr>
      <w:r w:rsidRPr="007408E3">
        <w:rPr>
          <w:rStyle w:val="FontStyle14"/>
          <w:rFonts w:eastAsiaTheme="majorEastAsia"/>
          <w:sz w:val="24"/>
          <w:szCs w:val="24"/>
        </w:rPr>
        <w:t>неповнолітніх, які виховуються у неблагополучних родинах;</w:t>
      </w:r>
    </w:p>
    <w:p w:rsidR="00727DBB" w:rsidRPr="007408E3" w:rsidRDefault="00727DBB" w:rsidP="007408E3">
      <w:pPr>
        <w:pStyle w:val="Style3"/>
        <w:widowControl/>
        <w:numPr>
          <w:ilvl w:val="0"/>
          <w:numId w:val="92"/>
        </w:numPr>
        <w:tabs>
          <w:tab w:val="left" w:pos="504"/>
        </w:tabs>
        <w:spacing w:line="240" w:lineRule="auto"/>
        <w:ind w:left="-142" w:right="-285" w:firstLine="1134"/>
        <w:jc w:val="both"/>
        <w:rPr>
          <w:rStyle w:val="FontStyle14"/>
          <w:rFonts w:eastAsiaTheme="majorEastAsia"/>
          <w:sz w:val="24"/>
          <w:szCs w:val="24"/>
        </w:rPr>
      </w:pPr>
      <w:r w:rsidRPr="007408E3">
        <w:rPr>
          <w:rStyle w:val="FontStyle14"/>
          <w:rFonts w:eastAsiaTheme="majorEastAsia"/>
          <w:sz w:val="24"/>
          <w:szCs w:val="24"/>
        </w:rPr>
        <w:t>учнів, що перебувають на внутрішньошкільному обліку;</w:t>
      </w:r>
    </w:p>
    <w:p w:rsidR="00727DBB" w:rsidRPr="007408E3" w:rsidRDefault="00727DBB" w:rsidP="007408E3">
      <w:pPr>
        <w:pStyle w:val="Style3"/>
        <w:widowControl/>
        <w:numPr>
          <w:ilvl w:val="0"/>
          <w:numId w:val="92"/>
        </w:numPr>
        <w:tabs>
          <w:tab w:val="left" w:pos="504"/>
        </w:tabs>
        <w:spacing w:line="240" w:lineRule="auto"/>
        <w:ind w:left="-142" w:right="-285" w:firstLine="1134"/>
        <w:jc w:val="both"/>
        <w:rPr>
          <w:rStyle w:val="FontStyle14"/>
          <w:rFonts w:eastAsiaTheme="majorEastAsia"/>
          <w:sz w:val="24"/>
          <w:szCs w:val="24"/>
        </w:rPr>
      </w:pPr>
      <w:r w:rsidRPr="007408E3">
        <w:rPr>
          <w:rStyle w:val="FontStyle14"/>
          <w:rFonts w:eastAsiaTheme="majorEastAsia"/>
          <w:sz w:val="24"/>
          <w:szCs w:val="24"/>
        </w:rPr>
        <w:t>дітей із багатодітних сімей та інших пільгових категорій .</w:t>
      </w:r>
    </w:p>
    <w:p w:rsidR="00727DBB" w:rsidRPr="007408E3" w:rsidRDefault="00727DBB" w:rsidP="007408E3">
      <w:pPr>
        <w:ind w:left="-142" w:right="-285" w:firstLine="1134"/>
        <w:jc w:val="both"/>
        <w:rPr>
          <w:lang w:val="uk-UA"/>
        </w:rPr>
      </w:pPr>
    </w:p>
    <w:p w:rsidR="00727DBB" w:rsidRPr="007408E3" w:rsidRDefault="00727DBB" w:rsidP="007408E3">
      <w:pPr>
        <w:tabs>
          <w:tab w:val="left" w:pos="197"/>
        </w:tabs>
        <w:ind w:left="-142" w:right="-285" w:firstLine="1134"/>
        <w:jc w:val="both"/>
        <w:rPr>
          <w:rStyle w:val="FontStyle14"/>
          <w:rFonts w:eastAsiaTheme="majorEastAsia"/>
          <w:sz w:val="24"/>
          <w:szCs w:val="24"/>
        </w:rPr>
      </w:pPr>
      <w:r w:rsidRPr="007408E3">
        <w:rPr>
          <w:rStyle w:val="FontStyle14"/>
          <w:rFonts w:eastAsiaTheme="majorEastAsia"/>
          <w:sz w:val="24"/>
          <w:szCs w:val="24"/>
          <w:lang w:val="uk-UA"/>
        </w:rPr>
        <w:t xml:space="preserve">1.4. </w:t>
      </w:r>
      <w:r w:rsidRPr="007408E3">
        <w:rPr>
          <w:rStyle w:val="FontStyle14"/>
          <w:rFonts w:eastAsiaTheme="majorEastAsia"/>
          <w:sz w:val="24"/>
          <w:szCs w:val="24"/>
        </w:rPr>
        <w:t>Оголосити подяку учням за активну участь у районних конкурсах.</w:t>
      </w:r>
    </w:p>
    <w:p w:rsidR="00727DBB" w:rsidRPr="007408E3" w:rsidRDefault="00727DBB" w:rsidP="007408E3">
      <w:pPr>
        <w:tabs>
          <w:tab w:val="left" w:pos="197"/>
        </w:tabs>
        <w:ind w:left="-142" w:right="-285" w:firstLine="1134"/>
        <w:jc w:val="both"/>
        <w:rPr>
          <w:rStyle w:val="FontStyle14"/>
          <w:rFonts w:eastAsiaTheme="majorEastAsia"/>
          <w:sz w:val="24"/>
          <w:szCs w:val="24"/>
        </w:rPr>
      </w:pPr>
      <w:r w:rsidRPr="007408E3">
        <w:rPr>
          <w:rStyle w:val="FontStyle14"/>
          <w:rFonts w:eastAsiaTheme="majorEastAsia"/>
          <w:sz w:val="24"/>
          <w:szCs w:val="24"/>
          <w:lang w:val="uk-UA"/>
        </w:rPr>
        <w:t xml:space="preserve">1.5. </w:t>
      </w:r>
      <w:r w:rsidRPr="007408E3">
        <w:rPr>
          <w:rStyle w:val="FontStyle14"/>
          <w:rFonts w:eastAsiaTheme="majorEastAsia"/>
          <w:sz w:val="24"/>
          <w:szCs w:val="24"/>
        </w:rPr>
        <w:t xml:space="preserve">Продовжити роботу щодо виявлення обдарованих дітей, організувати роботу з ними. </w:t>
      </w:r>
    </w:p>
    <w:p w:rsidR="00727DBB" w:rsidRPr="007408E3" w:rsidRDefault="00727DBB" w:rsidP="007408E3">
      <w:pPr>
        <w:tabs>
          <w:tab w:val="left" w:pos="197"/>
        </w:tabs>
        <w:ind w:left="-142" w:right="-285" w:firstLine="1134"/>
        <w:jc w:val="both"/>
        <w:rPr>
          <w:rStyle w:val="FontStyle14"/>
          <w:rFonts w:eastAsiaTheme="majorEastAsia"/>
          <w:sz w:val="24"/>
          <w:szCs w:val="24"/>
        </w:rPr>
      </w:pPr>
      <w:r w:rsidRPr="007408E3">
        <w:rPr>
          <w:rStyle w:val="FontStyle14"/>
          <w:rFonts w:eastAsiaTheme="majorEastAsia"/>
          <w:sz w:val="24"/>
          <w:szCs w:val="24"/>
          <w:lang w:val="uk-UA"/>
        </w:rPr>
        <w:t>1.6. Контролювати якість викладання уроків фізичного виховання з метою дотримання правил з ТБ.</w:t>
      </w:r>
    </w:p>
    <w:p w:rsidR="00727DBB" w:rsidRPr="007408E3" w:rsidRDefault="00727DBB" w:rsidP="007408E3">
      <w:pPr>
        <w:tabs>
          <w:tab w:val="left" w:pos="197"/>
        </w:tabs>
        <w:ind w:left="-142" w:right="-285" w:firstLine="1134"/>
        <w:jc w:val="both"/>
        <w:rPr>
          <w:rStyle w:val="FontStyle14"/>
          <w:rFonts w:eastAsiaTheme="majorEastAsia"/>
          <w:sz w:val="24"/>
          <w:szCs w:val="24"/>
        </w:rPr>
      </w:pPr>
      <w:r w:rsidRPr="007408E3">
        <w:rPr>
          <w:rStyle w:val="FontStyle14"/>
          <w:rFonts w:eastAsiaTheme="majorEastAsia"/>
          <w:sz w:val="24"/>
          <w:szCs w:val="24"/>
          <w:lang w:val="uk-UA"/>
        </w:rPr>
        <w:t>1.7. Ширше залучати медичних працівників до профілактичної роботи серед школярів.</w:t>
      </w:r>
    </w:p>
    <w:p w:rsidR="00727DBB" w:rsidRPr="007408E3" w:rsidRDefault="00727DBB" w:rsidP="007408E3">
      <w:pPr>
        <w:tabs>
          <w:tab w:val="left" w:pos="197"/>
        </w:tabs>
        <w:ind w:left="-142" w:right="-285" w:firstLine="567"/>
        <w:jc w:val="both"/>
        <w:rPr>
          <w:rStyle w:val="FontStyle14"/>
          <w:rFonts w:eastAsiaTheme="majorEastAsia"/>
          <w:sz w:val="24"/>
          <w:szCs w:val="24"/>
        </w:rPr>
      </w:pPr>
      <w:r w:rsidRPr="007408E3">
        <w:rPr>
          <w:rStyle w:val="FontStyle14"/>
          <w:rFonts w:eastAsiaTheme="majorEastAsia"/>
          <w:sz w:val="24"/>
          <w:szCs w:val="24"/>
          <w:lang w:val="uk-UA"/>
        </w:rPr>
        <w:t>2. Класоводам та класним керівникам:</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2.1. продовжувати роботу з питань техніки безпеки та профілактики дитячого травматизму;</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2.2. у класних журналах та зошитах учнів регулярно відображати роботу з профілактики дитячого травматизму.</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2.3. проводити аналіз стану роботи з правого виховання і намічати конкретні шляхи їх усунення.</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2.4. не допускати формального підходу до проведення обліку учнів «групи ризику».</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2.5. посилити роботу із соціально неспроможними сім’ями.</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2.6. вжити заходів щодо посилення контролю за відвідуванням учнями школи.</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2.7. проводити бесіди на морально – правову тематику серед учнів.</w:t>
      </w:r>
    </w:p>
    <w:p w:rsidR="00727DBB" w:rsidRPr="007408E3" w:rsidRDefault="00727DBB" w:rsidP="007408E3">
      <w:pPr>
        <w:tabs>
          <w:tab w:val="left" w:pos="197"/>
        </w:tabs>
        <w:ind w:left="-142" w:right="-285" w:firstLine="1134"/>
        <w:jc w:val="both"/>
        <w:rPr>
          <w:rStyle w:val="FontStyle14"/>
          <w:rFonts w:eastAsiaTheme="majorEastAsia"/>
          <w:sz w:val="24"/>
          <w:szCs w:val="24"/>
          <w:lang w:val="uk-UA"/>
        </w:rPr>
      </w:pPr>
      <w:r w:rsidRPr="007408E3">
        <w:rPr>
          <w:rStyle w:val="FontStyle14"/>
          <w:rFonts w:eastAsiaTheme="majorEastAsia"/>
          <w:sz w:val="24"/>
          <w:szCs w:val="24"/>
          <w:lang w:val="uk-UA"/>
        </w:rPr>
        <w:t>2.8. не допускати формального підходу до пропусків школи учнями без поважних причин, доповідати адміністрацію школи про кількість учнів, які пропустили школу без поважної причини</w:t>
      </w:r>
    </w:p>
    <w:p w:rsidR="00727DBB" w:rsidRPr="007408E3" w:rsidRDefault="00727DBB" w:rsidP="007408E3">
      <w:pPr>
        <w:pStyle w:val="Style5"/>
        <w:widowControl/>
        <w:tabs>
          <w:tab w:val="left" w:pos="197"/>
        </w:tabs>
        <w:spacing w:line="240" w:lineRule="auto"/>
        <w:ind w:left="-142" w:right="-285" w:firstLine="1134"/>
        <w:rPr>
          <w:rStyle w:val="FontStyle14"/>
          <w:rFonts w:eastAsiaTheme="majorEastAsia"/>
          <w:sz w:val="24"/>
          <w:szCs w:val="24"/>
        </w:rPr>
      </w:pPr>
    </w:p>
    <w:p w:rsidR="00727DBB" w:rsidRPr="007408E3" w:rsidRDefault="00727DBB" w:rsidP="007408E3">
      <w:pPr>
        <w:pStyle w:val="Style5"/>
        <w:widowControl/>
        <w:tabs>
          <w:tab w:val="left" w:pos="197"/>
        </w:tabs>
        <w:spacing w:line="240" w:lineRule="auto"/>
        <w:ind w:left="-142" w:right="-285" w:firstLine="1134"/>
        <w:rPr>
          <w:rStyle w:val="FontStyle14"/>
          <w:rFonts w:eastAsiaTheme="majorEastAsia"/>
          <w:sz w:val="24"/>
          <w:szCs w:val="24"/>
        </w:rPr>
      </w:pPr>
      <w:r w:rsidRPr="007408E3">
        <w:rPr>
          <w:rStyle w:val="FontStyle14"/>
          <w:rFonts w:eastAsiaTheme="majorEastAsia"/>
          <w:sz w:val="24"/>
          <w:szCs w:val="24"/>
        </w:rPr>
        <w:t xml:space="preserve">2.9. Активізувати роботу органів класного самоврядування. </w:t>
      </w:r>
    </w:p>
    <w:p w:rsidR="00727DBB" w:rsidRPr="007408E3" w:rsidRDefault="00727DBB" w:rsidP="007408E3">
      <w:pPr>
        <w:pStyle w:val="Style5"/>
        <w:widowControl/>
        <w:tabs>
          <w:tab w:val="left" w:pos="197"/>
        </w:tabs>
        <w:spacing w:line="240" w:lineRule="auto"/>
        <w:ind w:left="-142" w:right="-285" w:firstLine="567"/>
        <w:rPr>
          <w:rStyle w:val="FontStyle14"/>
          <w:rFonts w:eastAsiaTheme="majorEastAsia"/>
          <w:sz w:val="24"/>
          <w:szCs w:val="24"/>
        </w:rPr>
      </w:pPr>
    </w:p>
    <w:p w:rsidR="00727DBB" w:rsidRPr="007408E3" w:rsidRDefault="00727DBB" w:rsidP="007408E3">
      <w:pPr>
        <w:pStyle w:val="Style5"/>
        <w:widowControl/>
        <w:tabs>
          <w:tab w:val="left" w:pos="197"/>
        </w:tabs>
        <w:spacing w:line="240" w:lineRule="auto"/>
        <w:ind w:left="-142" w:right="-285" w:firstLine="567"/>
        <w:rPr>
          <w:rStyle w:val="FontStyle14"/>
          <w:rFonts w:eastAsiaTheme="majorEastAsia"/>
          <w:sz w:val="24"/>
          <w:szCs w:val="24"/>
        </w:rPr>
      </w:pPr>
      <w:r w:rsidRPr="007408E3">
        <w:rPr>
          <w:rStyle w:val="FontStyle14"/>
          <w:rFonts w:eastAsiaTheme="majorEastAsia"/>
          <w:sz w:val="24"/>
          <w:szCs w:val="24"/>
        </w:rPr>
        <w:t>2.10. Відновити класні куточки, куточки з техніки безпеки.</w:t>
      </w:r>
    </w:p>
    <w:p w:rsidR="00727DBB" w:rsidRPr="007408E3" w:rsidRDefault="00727DBB" w:rsidP="007408E3">
      <w:pPr>
        <w:pStyle w:val="Style5"/>
        <w:widowControl/>
        <w:tabs>
          <w:tab w:val="left" w:pos="197"/>
        </w:tabs>
        <w:spacing w:line="240" w:lineRule="auto"/>
        <w:ind w:left="-142" w:right="-285" w:firstLine="567"/>
        <w:rPr>
          <w:rStyle w:val="FontStyle14"/>
          <w:rFonts w:eastAsiaTheme="majorEastAsia"/>
          <w:sz w:val="24"/>
          <w:szCs w:val="24"/>
        </w:rPr>
      </w:pPr>
      <w:r w:rsidRPr="007408E3">
        <w:rPr>
          <w:rStyle w:val="FontStyle14"/>
          <w:rFonts w:eastAsiaTheme="majorEastAsia"/>
          <w:sz w:val="24"/>
          <w:szCs w:val="24"/>
        </w:rPr>
        <w:t>3. Психологу:</w:t>
      </w:r>
    </w:p>
    <w:p w:rsidR="00727DBB" w:rsidRPr="007408E3" w:rsidRDefault="00727DBB" w:rsidP="007408E3">
      <w:pPr>
        <w:pStyle w:val="Style5"/>
        <w:widowControl/>
        <w:tabs>
          <w:tab w:val="left" w:pos="197"/>
        </w:tabs>
        <w:spacing w:line="240" w:lineRule="auto"/>
        <w:ind w:left="-142" w:right="-285" w:firstLine="567"/>
        <w:rPr>
          <w:rStyle w:val="FontStyle14"/>
          <w:rFonts w:eastAsiaTheme="majorEastAsia"/>
          <w:sz w:val="24"/>
          <w:szCs w:val="24"/>
        </w:rPr>
      </w:pPr>
      <w:r w:rsidRPr="007408E3">
        <w:rPr>
          <w:rStyle w:val="FontStyle14"/>
          <w:rFonts w:eastAsiaTheme="majorEastAsia"/>
          <w:sz w:val="24"/>
          <w:szCs w:val="24"/>
        </w:rPr>
        <w:t>3.1.Постійно тримати в полі зору взаємовідносини в класах, що призводять до конфліктних ситуацій, попереджати їх.</w:t>
      </w:r>
    </w:p>
    <w:p w:rsidR="00727DBB" w:rsidRPr="007408E3" w:rsidRDefault="00727DBB" w:rsidP="007408E3">
      <w:pPr>
        <w:pStyle w:val="Style5"/>
        <w:widowControl/>
        <w:tabs>
          <w:tab w:val="left" w:pos="197"/>
        </w:tabs>
        <w:spacing w:line="240" w:lineRule="auto"/>
        <w:ind w:left="-142" w:right="-285" w:firstLine="567"/>
        <w:rPr>
          <w:rStyle w:val="FontStyle14"/>
          <w:rFonts w:eastAsiaTheme="majorEastAsia"/>
          <w:sz w:val="24"/>
          <w:szCs w:val="24"/>
        </w:rPr>
      </w:pPr>
      <w:r w:rsidRPr="007408E3">
        <w:rPr>
          <w:rStyle w:val="FontStyle14"/>
          <w:rFonts w:eastAsiaTheme="majorEastAsia"/>
          <w:sz w:val="24"/>
          <w:szCs w:val="24"/>
        </w:rPr>
        <w:t>3.2. планувати свою роботу відповідно до психо-фізіологічних особливостей учнів</w:t>
      </w:r>
    </w:p>
    <w:p w:rsidR="00727DBB" w:rsidRPr="007408E3" w:rsidRDefault="00727DBB" w:rsidP="007408E3">
      <w:pPr>
        <w:pStyle w:val="Style5"/>
        <w:widowControl/>
        <w:tabs>
          <w:tab w:val="left" w:pos="197"/>
        </w:tabs>
        <w:spacing w:line="240" w:lineRule="auto"/>
        <w:ind w:left="-142" w:right="-285" w:firstLine="567"/>
      </w:pPr>
      <w:r w:rsidRPr="007408E3">
        <w:rPr>
          <w:rStyle w:val="FontStyle14"/>
          <w:rFonts w:eastAsiaTheme="majorEastAsia"/>
          <w:sz w:val="24"/>
          <w:szCs w:val="24"/>
        </w:rPr>
        <w:t>4. Контроль за виконанням наказу залишаю за собою.</w:t>
      </w:r>
    </w:p>
    <w:p w:rsidR="007408E3" w:rsidRDefault="007408E3" w:rsidP="007408E3">
      <w:pPr>
        <w:pStyle w:val="msonormalbullet2gif"/>
        <w:tabs>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7408E3" w:rsidRDefault="007408E3" w:rsidP="007408E3">
      <w:pPr>
        <w:pStyle w:val="msonormalbullet2gif"/>
        <w:tabs>
          <w:tab w:val="left" w:pos="4875"/>
        </w:tabs>
        <w:ind w:left="567"/>
        <w:contextualSpacing/>
        <w:rPr>
          <w:noProof/>
          <w:spacing w:val="10"/>
          <w:lang w:val="uk-UA" w:eastAsia="uk-UA"/>
        </w:rPr>
      </w:pPr>
    </w:p>
    <w:p w:rsidR="007408E3" w:rsidRDefault="007408E3" w:rsidP="007408E3">
      <w:pPr>
        <w:pStyle w:val="msonormalbullet2gif"/>
        <w:tabs>
          <w:tab w:val="left" w:pos="4875"/>
        </w:tabs>
        <w:ind w:left="567"/>
        <w:contextualSpacing/>
        <w:rPr>
          <w:noProof/>
          <w:spacing w:val="10"/>
          <w:lang w:val="uk-UA" w:eastAsia="uk-UA"/>
        </w:rPr>
      </w:pPr>
      <w:r>
        <w:rPr>
          <w:noProof/>
          <w:spacing w:val="10"/>
          <w:lang w:val="uk-UA" w:eastAsia="uk-UA"/>
        </w:rPr>
        <w:t xml:space="preserve">                          З наказом ознайомлені               В.М.Скубак</w:t>
      </w:r>
    </w:p>
    <w:p w:rsidR="007408E3" w:rsidRDefault="007408E3" w:rsidP="007408E3">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7408E3" w:rsidRDefault="007408E3" w:rsidP="007408E3">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7408E3" w:rsidRDefault="007408E3" w:rsidP="007408E3">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7408E3" w:rsidRDefault="007408E3" w:rsidP="007408E3">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C256E1" w:rsidRDefault="007408E3" w:rsidP="00656B4A">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Т.А.Волженцева           О.В.Марків </w:t>
      </w:r>
    </w:p>
    <w:p w:rsidR="00C256E1" w:rsidRPr="007408E3" w:rsidRDefault="00C256E1" w:rsidP="00C256E1">
      <w:pPr>
        <w:ind w:left="-1134" w:right="-569"/>
        <w:jc w:val="center"/>
        <w:rPr>
          <w:noProof/>
          <w:spacing w:val="10"/>
        </w:rPr>
      </w:pPr>
      <w:r w:rsidRPr="007408E3">
        <w:rPr>
          <w:noProof/>
          <w:spacing w:val="10"/>
        </w:rPr>
        <w:lastRenderedPageBreak/>
        <w:drawing>
          <wp:inline distT="0" distB="0" distL="0" distR="0">
            <wp:extent cx="438150" cy="619125"/>
            <wp:effectExtent l="19050" t="0" r="0" b="0"/>
            <wp:docPr id="2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C256E1" w:rsidRPr="007408E3" w:rsidRDefault="00C256E1" w:rsidP="00C256E1">
      <w:pPr>
        <w:ind w:left="-1134" w:right="-569"/>
        <w:jc w:val="center"/>
        <w:rPr>
          <w:noProof/>
          <w:spacing w:val="10"/>
        </w:rPr>
      </w:pPr>
    </w:p>
    <w:p w:rsidR="00C256E1" w:rsidRPr="007408E3" w:rsidRDefault="00C256E1" w:rsidP="00C256E1">
      <w:pPr>
        <w:ind w:left="-1134" w:right="-569"/>
        <w:jc w:val="center"/>
        <w:rPr>
          <w:noProof/>
          <w:spacing w:val="10"/>
        </w:rPr>
      </w:pPr>
      <w:r w:rsidRPr="007408E3">
        <w:rPr>
          <w:noProof/>
          <w:spacing w:val="10"/>
        </w:rPr>
        <w:t>УКРАЇНА</w:t>
      </w:r>
    </w:p>
    <w:p w:rsidR="00C256E1" w:rsidRPr="007408E3" w:rsidRDefault="00C256E1" w:rsidP="00C256E1">
      <w:pPr>
        <w:ind w:left="-1134" w:right="-569"/>
        <w:jc w:val="center"/>
        <w:rPr>
          <w:noProof/>
          <w:spacing w:val="10"/>
        </w:rPr>
      </w:pPr>
      <w:r w:rsidRPr="007408E3">
        <w:rPr>
          <w:noProof/>
          <w:spacing w:val="10"/>
        </w:rPr>
        <w:t>ВОЛНОВАСЬКА РАЙОННА РАДА</w:t>
      </w:r>
    </w:p>
    <w:p w:rsidR="00C256E1" w:rsidRPr="007408E3" w:rsidRDefault="00C256E1" w:rsidP="00C256E1">
      <w:pPr>
        <w:ind w:left="-1134" w:right="-569"/>
        <w:jc w:val="center"/>
        <w:rPr>
          <w:noProof/>
          <w:spacing w:val="10"/>
        </w:rPr>
      </w:pPr>
      <w:r w:rsidRPr="007408E3">
        <w:rPr>
          <w:noProof/>
          <w:spacing w:val="10"/>
        </w:rPr>
        <w:t>ДОНЕЦЬКОЇ ОБЛАСТІ</w:t>
      </w:r>
    </w:p>
    <w:p w:rsidR="00C256E1" w:rsidRPr="007408E3" w:rsidRDefault="00C256E1" w:rsidP="00C256E1">
      <w:pPr>
        <w:ind w:left="-1134" w:right="-569"/>
        <w:jc w:val="center"/>
        <w:rPr>
          <w:noProof/>
          <w:spacing w:val="10"/>
        </w:rPr>
      </w:pPr>
      <w:r w:rsidRPr="007408E3">
        <w:rPr>
          <w:noProof/>
          <w:spacing w:val="10"/>
        </w:rPr>
        <w:t>МИКІЛЬСЬКА ЗАГАЛЬНООСВІТНЯ ШКОЛА 1 – 111 СТУПЕНІВ</w:t>
      </w:r>
    </w:p>
    <w:p w:rsidR="00C256E1" w:rsidRPr="007408E3" w:rsidRDefault="00C256E1" w:rsidP="00C256E1">
      <w:pPr>
        <w:ind w:right="-569"/>
        <w:rPr>
          <w:noProof/>
          <w:spacing w:val="10"/>
          <w:lang w:val="uk-UA"/>
        </w:rPr>
      </w:pPr>
    </w:p>
    <w:p w:rsidR="00C256E1" w:rsidRPr="007408E3" w:rsidRDefault="00C256E1" w:rsidP="00C256E1">
      <w:pPr>
        <w:ind w:left="-1134" w:right="-569"/>
        <w:jc w:val="center"/>
        <w:rPr>
          <w:noProof/>
          <w:spacing w:val="10"/>
          <w:lang w:val="uk-UA"/>
        </w:rPr>
      </w:pPr>
      <w:r w:rsidRPr="007408E3">
        <w:rPr>
          <w:noProof/>
          <w:spacing w:val="10"/>
        </w:rPr>
        <w:t>НАКАЗ</w:t>
      </w:r>
    </w:p>
    <w:p w:rsidR="00C256E1" w:rsidRPr="00A244B7" w:rsidRDefault="00C256E1" w:rsidP="00C256E1">
      <w:pPr>
        <w:ind w:left="-1134" w:right="279"/>
        <w:jc w:val="center"/>
        <w:rPr>
          <w:b/>
          <w:noProof/>
          <w:spacing w:val="10"/>
          <w:lang w:val="uk-UA"/>
        </w:rPr>
      </w:pPr>
    </w:p>
    <w:p w:rsidR="00C256E1" w:rsidRPr="00505443" w:rsidRDefault="00C256E1" w:rsidP="00C256E1">
      <w:pPr>
        <w:ind w:left="-142" w:right="-285"/>
        <w:rPr>
          <w:lang w:val="uk-UA"/>
        </w:rPr>
      </w:pPr>
      <w:r>
        <w:rPr>
          <w:lang w:val="uk-UA"/>
        </w:rPr>
        <w:t xml:space="preserve"> 10.06.2015</w:t>
      </w:r>
      <w:r w:rsidRPr="007408E3">
        <w:rPr>
          <w:lang w:val="uk-UA"/>
        </w:rPr>
        <w:t xml:space="preserve"> р.                                           с.Микільське                              </w:t>
      </w:r>
      <w:r>
        <w:rPr>
          <w:lang w:val="uk-UA"/>
        </w:rPr>
        <w:t xml:space="preserve">                         </w:t>
      </w:r>
      <w:r w:rsidRPr="007408E3">
        <w:rPr>
          <w:lang w:val="uk-UA"/>
        </w:rPr>
        <w:t xml:space="preserve"> № </w:t>
      </w:r>
      <w:r w:rsidR="00656B4A">
        <w:rPr>
          <w:lang w:val="uk-UA"/>
        </w:rPr>
        <w:t>116</w:t>
      </w:r>
    </w:p>
    <w:p w:rsidR="00C256E1" w:rsidRDefault="00C256E1" w:rsidP="00C256E1">
      <w:pPr>
        <w:pStyle w:val="msonormalbullet2gif"/>
        <w:tabs>
          <w:tab w:val="left" w:pos="0"/>
          <w:tab w:val="left" w:pos="4875"/>
        </w:tabs>
        <w:contextualSpacing/>
        <w:rPr>
          <w:lang w:val="uk-UA"/>
        </w:rPr>
      </w:pPr>
      <w:r>
        <w:t>П</w:t>
      </w:r>
      <w:r w:rsidRPr="00EB00DE">
        <w:t>ро</w:t>
      </w:r>
      <w:r>
        <w:rPr>
          <w:lang w:val="uk-UA"/>
        </w:rPr>
        <w:t xml:space="preserve"> підготовку матеріально-технічної бази навчального закладу </w:t>
      </w:r>
    </w:p>
    <w:p w:rsidR="00C256E1" w:rsidRDefault="00C256E1" w:rsidP="00C256E1">
      <w:pPr>
        <w:pStyle w:val="msonormalbullet2gif"/>
        <w:tabs>
          <w:tab w:val="left" w:pos="0"/>
          <w:tab w:val="left" w:pos="4875"/>
        </w:tabs>
        <w:contextualSpacing/>
        <w:rPr>
          <w:lang w:val="uk-UA"/>
        </w:rPr>
      </w:pPr>
      <w:r>
        <w:rPr>
          <w:lang w:val="uk-UA"/>
        </w:rPr>
        <w:t>до роботи в новому 2015-2016 н.р. та осіньо-зимовий період</w:t>
      </w:r>
    </w:p>
    <w:p w:rsidR="00C256E1" w:rsidRDefault="00C256E1" w:rsidP="00C256E1">
      <w:pPr>
        <w:pStyle w:val="msonormalbullet2gif"/>
        <w:tabs>
          <w:tab w:val="left" w:pos="0"/>
          <w:tab w:val="left" w:pos="4875"/>
        </w:tabs>
        <w:contextualSpacing/>
        <w:rPr>
          <w:lang w:val="uk-UA"/>
        </w:rPr>
      </w:pPr>
    </w:p>
    <w:p w:rsidR="00C256E1" w:rsidRDefault="00C256E1" w:rsidP="00371C31">
      <w:pPr>
        <w:pStyle w:val="msonormalbullet2gif"/>
        <w:tabs>
          <w:tab w:val="left" w:pos="0"/>
          <w:tab w:val="left" w:pos="4875"/>
        </w:tabs>
        <w:contextualSpacing/>
        <w:jc w:val="both"/>
        <w:rPr>
          <w:lang w:val="uk-UA"/>
        </w:rPr>
      </w:pPr>
      <w:r>
        <w:rPr>
          <w:lang w:val="uk-UA"/>
        </w:rPr>
        <w:t xml:space="preserve">   Згідно розпорядження голови районної державної адміністрації керівника районної-цивільної адміністрації та з метою підготовки об*єктів навчально-житлового та енергетичного призначення, зовнішніх інженерних мереж до сталої роботи в новому 2015-2016 н.р., забезпечення теплом навчального закладу в опалювальний період, керуючись статтями 22,39 Закону Укрвїни «Про місцеві державні адміністрації»,</w:t>
      </w:r>
    </w:p>
    <w:p w:rsidR="00C256E1" w:rsidRDefault="00C256E1" w:rsidP="00371C31">
      <w:pPr>
        <w:pStyle w:val="msonormalbullet2gif"/>
        <w:tabs>
          <w:tab w:val="left" w:pos="0"/>
          <w:tab w:val="left" w:pos="4875"/>
        </w:tabs>
        <w:contextualSpacing/>
        <w:jc w:val="both"/>
        <w:rPr>
          <w:lang w:val="uk-UA"/>
        </w:rPr>
      </w:pPr>
      <w:r>
        <w:rPr>
          <w:lang w:val="uk-UA"/>
        </w:rPr>
        <w:t>НАКАЗУЮ:</w:t>
      </w:r>
    </w:p>
    <w:p w:rsidR="00C256E1" w:rsidRDefault="00C256E1" w:rsidP="00371C31">
      <w:pPr>
        <w:pStyle w:val="msonormalbullet2gif"/>
        <w:numPr>
          <w:ilvl w:val="1"/>
          <w:numId w:val="148"/>
        </w:numPr>
        <w:tabs>
          <w:tab w:val="clear" w:pos="1440"/>
          <w:tab w:val="left" w:pos="0"/>
          <w:tab w:val="num" w:pos="142"/>
          <w:tab w:val="left" w:pos="4875"/>
        </w:tabs>
        <w:ind w:left="426"/>
        <w:contextualSpacing/>
        <w:jc w:val="both"/>
        <w:rPr>
          <w:lang w:val="uk-UA"/>
        </w:rPr>
      </w:pPr>
      <w:r>
        <w:rPr>
          <w:lang w:val="uk-UA"/>
        </w:rPr>
        <w:t>Бойко О.П. – завгоспу школи:</w:t>
      </w:r>
    </w:p>
    <w:p w:rsidR="00C256E1" w:rsidRDefault="00C256E1" w:rsidP="00371C31">
      <w:pPr>
        <w:pStyle w:val="msonormalbullet2gif"/>
        <w:tabs>
          <w:tab w:val="left" w:pos="0"/>
          <w:tab w:val="left" w:pos="4875"/>
        </w:tabs>
        <w:ind w:left="426"/>
        <w:contextualSpacing/>
        <w:jc w:val="both"/>
        <w:rPr>
          <w:lang w:val="uk-UA"/>
        </w:rPr>
      </w:pPr>
      <w:r>
        <w:rPr>
          <w:lang w:val="uk-UA"/>
        </w:rPr>
        <w:t>1.1.Утворити комісію по проведенню огляду стану підготовки закладу освіти до 2015-2016 н.р. і роботи в осінньо-зимовий період у складі та затвердити її персональний склад згідно з додатком</w:t>
      </w:r>
    </w:p>
    <w:p w:rsidR="00C256E1" w:rsidRDefault="00C256E1" w:rsidP="00371C31">
      <w:pPr>
        <w:pStyle w:val="msonormalbullet2gif"/>
        <w:tabs>
          <w:tab w:val="left" w:pos="0"/>
          <w:tab w:val="left" w:pos="4875"/>
        </w:tabs>
        <w:ind w:left="426"/>
        <w:contextualSpacing/>
        <w:jc w:val="both"/>
        <w:rPr>
          <w:lang w:val="uk-UA"/>
        </w:rPr>
      </w:pPr>
      <w:r>
        <w:rPr>
          <w:lang w:val="uk-UA"/>
        </w:rPr>
        <w:t>1.2.Затвердити графік проведення огляду стану підготовки закладу освіти до 2015-2016 н.р. і роботи в осінньо-зимовий період (додається)</w:t>
      </w:r>
    </w:p>
    <w:p w:rsidR="007928FF" w:rsidRDefault="007928FF" w:rsidP="00371C31">
      <w:pPr>
        <w:pStyle w:val="msonormalbullet2gif"/>
        <w:tabs>
          <w:tab w:val="left" w:pos="0"/>
          <w:tab w:val="left" w:pos="4875"/>
        </w:tabs>
        <w:ind w:left="426"/>
        <w:contextualSpacing/>
        <w:jc w:val="both"/>
        <w:rPr>
          <w:lang w:val="uk-UA"/>
        </w:rPr>
      </w:pPr>
      <w:r>
        <w:rPr>
          <w:lang w:val="uk-UA"/>
        </w:rPr>
        <w:t>1.3.Затвердити комплекс заходів з підготовки матеріально-технічної бази навчального закладу до початку</w:t>
      </w:r>
      <w:r w:rsidR="005C164B">
        <w:rPr>
          <w:lang w:val="uk-UA"/>
        </w:rPr>
        <w:t xml:space="preserve"> новоно навчального року та забезпечення безперебійного проведення навчального процесу в осінньо-зимовий період з урахуванням виконання рекомендацій щодо ефективного використання матеріально-технічної бази, подальшого впровадження енергозберігаючих заходів, проведення обстежень технічного стану будівель і споруд з метою запобігання їх руйнуванню та  забезпечення надійного експлуатаційно-технічного стану.</w:t>
      </w:r>
    </w:p>
    <w:p w:rsidR="005C164B" w:rsidRDefault="005C164B" w:rsidP="00371C31">
      <w:pPr>
        <w:pStyle w:val="msonormalbullet2gif"/>
        <w:tabs>
          <w:tab w:val="left" w:pos="0"/>
          <w:tab w:val="left" w:pos="4875"/>
        </w:tabs>
        <w:ind w:left="426"/>
        <w:contextualSpacing/>
        <w:jc w:val="both"/>
        <w:rPr>
          <w:lang w:val="uk-UA"/>
        </w:rPr>
      </w:pPr>
      <w:r>
        <w:rPr>
          <w:lang w:val="uk-UA"/>
        </w:rPr>
        <w:t>1.4.В разі надання бюджетних та спонсорських коштів здійснити їх використання першочергово на пррведення капітальних і поточних ремонтів будівель та приміщень навчально-житлового призначення, відомчого котельного господарства, енергетичного обладнання, систем протипожежного захисту., зовнішніх інженерних мереж, оснащення об*єктів лічильниками води, а також накопичення запасів палива.</w:t>
      </w:r>
    </w:p>
    <w:p w:rsidR="005C164B" w:rsidRDefault="005C164B" w:rsidP="00371C31">
      <w:pPr>
        <w:pStyle w:val="msonormalbullet2gif"/>
        <w:tabs>
          <w:tab w:val="left" w:pos="0"/>
          <w:tab w:val="left" w:pos="4875"/>
        </w:tabs>
        <w:ind w:left="426"/>
        <w:contextualSpacing/>
        <w:jc w:val="both"/>
        <w:rPr>
          <w:lang w:val="uk-UA"/>
        </w:rPr>
      </w:pPr>
      <w:r>
        <w:rPr>
          <w:lang w:val="uk-UA"/>
        </w:rPr>
        <w:t>1.5.Взяти під контроль вирішення проблем, пов*язаних з підготовкою до зими котельні, своєчасне завершення запланованих робіт.</w:t>
      </w:r>
    </w:p>
    <w:p w:rsidR="00A32F7E" w:rsidRDefault="00A32F7E" w:rsidP="00371C31">
      <w:pPr>
        <w:pStyle w:val="msonormalbullet2gif"/>
        <w:tabs>
          <w:tab w:val="left" w:pos="0"/>
          <w:tab w:val="left" w:pos="4875"/>
        </w:tabs>
        <w:ind w:left="426"/>
        <w:contextualSpacing/>
        <w:jc w:val="both"/>
        <w:rPr>
          <w:lang w:val="uk-UA"/>
        </w:rPr>
      </w:pPr>
      <w:r>
        <w:rPr>
          <w:lang w:val="uk-UA"/>
        </w:rPr>
        <w:t>1.6. 20.07.2015 р. підготувати заклад освіти до проведення огля</w:t>
      </w:r>
      <w:r w:rsidR="00FC1DC9">
        <w:rPr>
          <w:lang w:val="uk-UA"/>
        </w:rPr>
        <w:t>ду-конкурсу стану підготовки закладів освіти до 2015-2016 н.р. і робіт у зимовий період</w:t>
      </w:r>
    </w:p>
    <w:p w:rsidR="00FC1DC9" w:rsidRDefault="00FC1DC9" w:rsidP="00371C31">
      <w:pPr>
        <w:pStyle w:val="msonormalbullet2gif"/>
        <w:tabs>
          <w:tab w:val="left" w:pos="0"/>
          <w:tab w:val="left" w:pos="4875"/>
        </w:tabs>
        <w:contextualSpacing/>
        <w:jc w:val="both"/>
        <w:rPr>
          <w:lang w:val="uk-UA"/>
        </w:rPr>
      </w:pPr>
      <w:r>
        <w:rPr>
          <w:lang w:val="uk-UA"/>
        </w:rPr>
        <w:t>2.  Контроль за виконанням наказу залишаю за собою</w:t>
      </w: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r>
        <w:rPr>
          <w:lang w:val="uk-UA"/>
        </w:rPr>
        <w:t xml:space="preserve">                    Директор школи                                               С.І.Жигайло</w:t>
      </w: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r>
        <w:rPr>
          <w:lang w:val="uk-UA"/>
        </w:rPr>
        <w:t xml:space="preserve">                    З наказом ознайомлена                                    О.П.Бойко</w:t>
      </w: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r>
        <w:rPr>
          <w:lang w:val="uk-UA"/>
        </w:rPr>
        <w:t xml:space="preserve">                                                                                                    ЗАТВЕРДЖЕНО</w:t>
      </w:r>
    </w:p>
    <w:p w:rsidR="00FC1DC9" w:rsidRDefault="00FC1DC9" w:rsidP="00FC1DC9">
      <w:pPr>
        <w:pStyle w:val="msonormalbullet2gif"/>
        <w:tabs>
          <w:tab w:val="left" w:pos="0"/>
          <w:tab w:val="left" w:pos="4875"/>
        </w:tabs>
        <w:contextualSpacing/>
        <w:rPr>
          <w:lang w:val="uk-UA"/>
        </w:rPr>
      </w:pPr>
      <w:r>
        <w:rPr>
          <w:lang w:val="uk-UA"/>
        </w:rPr>
        <w:t xml:space="preserve">                                                                                                    Директор школи</w:t>
      </w:r>
    </w:p>
    <w:p w:rsidR="00FC1DC9" w:rsidRDefault="00FC1DC9" w:rsidP="00FC1DC9">
      <w:pPr>
        <w:pStyle w:val="msonormalbullet2gif"/>
        <w:tabs>
          <w:tab w:val="left" w:pos="0"/>
          <w:tab w:val="left" w:pos="4875"/>
        </w:tabs>
        <w:contextualSpacing/>
        <w:rPr>
          <w:lang w:val="uk-UA"/>
        </w:rPr>
      </w:pPr>
      <w:r>
        <w:rPr>
          <w:lang w:val="uk-UA"/>
        </w:rPr>
        <w:t xml:space="preserve">                                                                                                                С.І.Жигайло</w:t>
      </w: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p>
    <w:p w:rsidR="00FC1DC9" w:rsidRDefault="00FC1DC9" w:rsidP="00FC1DC9">
      <w:pPr>
        <w:pStyle w:val="msonormalbullet2gif"/>
        <w:tabs>
          <w:tab w:val="left" w:pos="0"/>
          <w:tab w:val="left" w:pos="4875"/>
        </w:tabs>
        <w:contextualSpacing/>
        <w:rPr>
          <w:lang w:val="uk-UA"/>
        </w:rPr>
      </w:pPr>
      <w:r>
        <w:rPr>
          <w:lang w:val="uk-UA"/>
        </w:rPr>
        <w:t xml:space="preserve">                                                           </w:t>
      </w:r>
      <w:r w:rsidR="00371C31">
        <w:rPr>
          <w:lang w:val="uk-UA"/>
        </w:rPr>
        <w:t xml:space="preserve">    </w:t>
      </w:r>
      <w:r>
        <w:rPr>
          <w:lang w:val="uk-UA"/>
        </w:rPr>
        <w:t>КОМІСІЯ</w:t>
      </w:r>
    </w:p>
    <w:p w:rsidR="00FC1DC9" w:rsidRDefault="00FC1DC9" w:rsidP="00FC1DC9">
      <w:pPr>
        <w:pStyle w:val="msonormalbullet2gif"/>
        <w:tabs>
          <w:tab w:val="left" w:pos="0"/>
          <w:tab w:val="left" w:pos="4875"/>
        </w:tabs>
        <w:contextualSpacing/>
        <w:jc w:val="center"/>
        <w:rPr>
          <w:lang w:val="uk-UA"/>
        </w:rPr>
      </w:pPr>
      <w:r>
        <w:rPr>
          <w:lang w:val="uk-UA"/>
        </w:rPr>
        <w:t>по проведенню огляду стану підготовки закладу до 2015-2016 н.р.</w:t>
      </w:r>
    </w:p>
    <w:p w:rsidR="00FC1DC9" w:rsidRDefault="00FC1DC9" w:rsidP="00FC1DC9">
      <w:pPr>
        <w:pStyle w:val="msonormalbullet2gif"/>
        <w:tabs>
          <w:tab w:val="left" w:pos="0"/>
          <w:tab w:val="left" w:pos="4875"/>
        </w:tabs>
        <w:contextualSpacing/>
        <w:jc w:val="center"/>
        <w:rPr>
          <w:lang w:val="uk-UA"/>
        </w:rPr>
      </w:pPr>
      <w:r>
        <w:rPr>
          <w:lang w:val="uk-UA"/>
        </w:rPr>
        <w:t>та роботи в осінньо-зимовий період</w:t>
      </w:r>
    </w:p>
    <w:p w:rsidR="00371C31" w:rsidRDefault="00371C31" w:rsidP="00FC1DC9">
      <w:pPr>
        <w:pStyle w:val="msonormalbullet2gif"/>
        <w:tabs>
          <w:tab w:val="left" w:pos="0"/>
          <w:tab w:val="left" w:pos="4875"/>
        </w:tabs>
        <w:contextualSpacing/>
        <w:jc w:val="center"/>
        <w:rPr>
          <w:lang w:val="uk-UA"/>
        </w:rPr>
      </w:pPr>
    </w:p>
    <w:p w:rsidR="00371C31" w:rsidRDefault="00371C31" w:rsidP="00371C31">
      <w:pPr>
        <w:pStyle w:val="msonormalbullet2gif"/>
        <w:tabs>
          <w:tab w:val="left" w:pos="0"/>
          <w:tab w:val="left" w:pos="4875"/>
        </w:tabs>
        <w:contextualSpacing/>
        <w:jc w:val="both"/>
        <w:rPr>
          <w:lang w:val="uk-UA"/>
        </w:rPr>
      </w:pPr>
      <w:r>
        <w:rPr>
          <w:lang w:val="uk-UA"/>
        </w:rPr>
        <w:t>Жигайло</w:t>
      </w:r>
    </w:p>
    <w:p w:rsidR="00371C31" w:rsidRDefault="00371C31" w:rsidP="00371C31">
      <w:pPr>
        <w:pStyle w:val="msonormalbullet2gif"/>
        <w:tabs>
          <w:tab w:val="left" w:pos="0"/>
          <w:tab w:val="left" w:pos="4875"/>
        </w:tabs>
        <w:contextualSpacing/>
        <w:jc w:val="both"/>
        <w:rPr>
          <w:lang w:val="uk-UA"/>
        </w:rPr>
      </w:pPr>
      <w:r>
        <w:rPr>
          <w:lang w:val="uk-UA"/>
        </w:rPr>
        <w:t>Світлана Іванівна                                  директор школи</w:t>
      </w: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r>
        <w:rPr>
          <w:lang w:val="uk-UA"/>
        </w:rPr>
        <w:t>Носко</w:t>
      </w:r>
    </w:p>
    <w:p w:rsidR="00371C31" w:rsidRDefault="00371C31" w:rsidP="00371C31">
      <w:pPr>
        <w:pStyle w:val="msonormalbullet2gif"/>
        <w:tabs>
          <w:tab w:val="left" w:pos="0"/>
          <w:tab w:val="left" w:pos="4875"/>
        </w:tabs>
        <w:contextualSpacing/>
        <w:jc w:val="both"/>
        <w:rPr>
          <w:lang w:val="uk-UA"/>
        </w:rPr>
      </w:pPr>
      <w:r>
        <w:rPr>
          <w:lang w:val="uk-UA"/>
        </w:rPr>
        <w:t>Людмила Володимирівна                   заступник директора школи з НВР</w:t>
      </w: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r>
        <w:rPr>
          <w:lang w:val="uk-UA"/>
        </w:rPr>
        <w:t>Бойко</w:t>
      </w:r>
    </w:p>
    <w:p w:rsidR="00371C31" w:rsidRDefault="00371C31" w:rsidP="00371C31">
      <w:pPr>
        <w:pStyle w:val="msonormalbullet2gif"/>
        <w:tabs>
          <w:tab w:val="left" w:pos="0"/>
          <w:tab w:val="left" w:pos="4875"/>
        </w:tabs>
        <w:contextualSpacing/>
        <w:jc w:val="both"/>
        <w:rPr>
          <w:lang w:val="uk-UA"/>
        </w:rPr>
      </w:pPr>
      <w:r>
        <w:rPr>
          <w:lang w:val="uk-UA"/>
        </w:rPr>
        <w:t>Ольга Петрівна                                    завгосп</w:t>
      </w: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r>
        <w:rPr>
          <w:lang w:val="uk-UA"/>
        </w:rPr>
        <w:t>Члени комісії:</w:t>
      </w: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r>
        <w:rPr>
          <w:lang w:val="uk-UA"/>
        </w:rPr>
        <w:t>Кургузова</w:t>
      </w:r>
    </w:p>
    <w:p w:rsidR="00371C31" w:rsidRDefault="00371C31" w:rsidP="00371C31">
      <w:pPr>
        <w:pStyle w:val="msonormalbullet2gif"/>
        <w:tabs>
          <w:tab w:val="left" w:pos="0"/>
          <w:tab w:val="left" w:pos="4875"/>
        </w:tabs>
        <w:contextualSpacing/>
        <w:jc w:val="both"/>
        <w:rPr>
          <w:lang w:val="uk-UA"/>
        </w:rPr>
      </w:pPr>
      <w:r>
        <w:rPr>
          <w:lang w:val="uk-UA"/>
        </w:rPr>
        <w:t>Тетяна Сергіївна                                   голова ПК</w:t>
      </w: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r>
        <w:rPr>
          <w:lang w:val="uk-UA"/>
        </w:rPr>
        <w:t>Перебайло</w:t>
      </w:r>
    </w:p>
    <w:p w:rsidR="00371C31" w:rsidRDefault="00371C31" w:rsidP="00371C31">
      <w:pPr>
        <w:pStyle w:val="msonormalbullet2gif"/>
        <w:tabs>
          <w:tab w:val="left" w:pos="0"/>
          <w:tab w:val="left" w:pos="4875"/>
        </w:tabs>
        <w:contextualSpacing/>
        <w:jc w:val="both"/>
        <w:rPr>
          <w:lang w:val="uk-UA"/>
        </w:rPr>
      </w:pPr>
      <w:r>
        <w:rPr>
          <w:lang w:val="uk-UA"/>
        </w:rPr>
        <w:t>Наталія Іванівна                                   голова батьківського комітету</w:t>
      </w: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371C31" w:rsidRDefault="00371C31" w:rsidP="00371C31">
      <w:pPr>
        <w:pStyle w:val="msonormalbullet2gif"/>
        <w:tabs>
          <w:tab w:val="left" w:pos="0"/>
          <w:tab w:val="left" w:pos="4875"/>
        </w:tabs>
        <w:contextualSpacing/>
        <w:jc w:val="both"/>
        <w:rPr>
          <w:lang w:val="uk-UA"/>
        </w:rPr>
      </w:pPr>
    </w:p>
    <w:p w:rsidR="00FC1DC9" w:rsidRDefault="00FC1DC9" w:rsidP="00FC1DC9">
      <w:pPr>
        <w:pStyle w:val="msonormalbullet2gif"/>
        <w:tabs>
          <w:tab w:val="left" w:pos="0"/>
          <w:tab w:val="left" w:pos="4875"/>
        </w:tabs>
        <w:contextualSpacing/>
        <w:jc w:val="center"/>
        <w:rPr>
          <w:lang w:val="uk-UA"/>
        </w:rPr>
      </w:pPr>
    </w:p>
    <w:p w:rsidR="00FC1DC9" w:rsidRDefault="00FC1DC9" w:rsidP="00FC1DC9">
      <w:pPr>
        <w:pStyle w:val="msonormalbullet2gif"/>
        <w:tabs>
          <w:tab w:val="left" w:pos="0"/>
          <w:tab w:val="left" w:pos="4875"/>
        </w:tabs>
        <w:contextualSpacing/>
        <w:jc w:val="center"/>
        <w:rPr>
          <w:lang w:val="uk-UA"/>
        </w:rPr>
      </w:pPr>
    </w:p>
    <w:p w:rsidR="00C256E1" w:rsidRPr="00C256E1" w:rsidRDefault="00C256E1" w:rsidP="00C256E1">
      <w:pPr>
        <w:pStyle w:val="msonormalbullet2gif"/>
        <w:tabs>
          <w:tab w:val="left" w:pos="0"/>
          <w:tab w:val="left" w:pos="4875"/>
        </w:tabs>
        <w:ind w:left="1440"/>
        <w:contextualSpacing/>
        <w:rPr>
          <w:lang w:val="uk-UA"/>
        </w:rPr>
      </w:pPr>
    </w:p>
    <w:p w:rsidR="00505443" w:rsidRPr="007408E3" w:rsidRDefault="00505443" w:rsidP="00505443">
      <w:pPr>
        <w:ind w:left="-1134" w:right="-569"/>
        <w:jc w:val="center"/>
        <w:rPr>
          <w:noProof/>
          <w:spacing w:val="10"/>
        </w:rPr>
      </w:pPr>
      <w:r w:rsidRPr="007408E3">
        <w:rPr>
          <w:noProof/>
          <w:spacing w:val="10"/>
        </w:rPr>
        <w:lastRenderedPageBreak/>
        <w:drawing>
          <wp:inline distT="0" distB="0" distL="0" distR="0">
            <wp:extent cx="438150" cy="619125"/>
            <wp:effectExtent l="19050" t="0" r="0" b="0"/>
            <wp:docPr id="2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505443" w:rsidRPr="007408E3" w:rsidRDefault="00505443" w:rsidP="00505443">
      <w:pPr>
        <w:ind w:left="-1134" w:right="-569"/>
        <w:jc w:val="center"/>
        <w:rPr>
          <w:noProof/>
          <w:spacing w:val="10"/>
        </w:rPr>
      </w:pPr>
    </w:p>
    <w:p w:rsidR="00505443" w:rsidRPr="007408E3" w:rsidRDefault="00505443" w:rsidP="00505443">
      <w:pPr>
        <w:ind w:left="-1134" w:right="-569"/>
        <w:jc w:val="center"/>
        <w:rPr>
          <w:noProof/>
          <w:spacing w:val="10"/>
        </w:rPr>
      </w:pPr>
      <w:r w:rsidRPr="007408E3">
        <w:rPr>
          <w:noProof/>
          <w:spacing w:val="10"/>
        </w:rPr>
        <w:t>УКРАЇНА</w:t>
      </w:r>
    </w:p>
    <w:p w:rsidR="00505443" w:rsidRPr="007408E3" w:rsidRDefault="00505443" w:rsidP="00505443">
      <w:pPr>
        <w:ind w:left="-1134" w:right="-569"/>
        <w:jc w:val="center"/>
        <w:rPr>
          <w:noProof/>
          <w:spacing w:val="10"/>
        </w:rPr>
      </w:pPr>
      <w:r w:rsidRPr="007408E3">
        <w:rPr>
          <w:noProof/>
          <w:spacing w:val="10"/>
        </w:rPr>
        <w:t>ВОЛНОВАСЬКА РАЙОННА РАДА</w:t>
      </w:r>
    </w:p>
    <w:p w:rsidR="00505443" w:rsidRPr="007408E3" w:rsidRDefault="00505443" w:rsidP="00505443">
      <w:pPr>
        <w:ind w:left="-1134" w:right="-569"/>
        <w:jc w:val="center"/>
        <w:rPr>
          <w:noProof/>
          <w:spacing w:val="10"/>
        </w:rPr>
      </w:pPr>
      <w:r w:rsidRPr="007408E3">
        <w:rPr>
          <w:noProof/>
          <w:spacing w:val="10"/>
        </w:rPr>
        <w:t>ДОНЕЦЬКОЇ ОБЛАСТІ</w:t>
      </w:r>
    </w:p>
    <w:p w:rsidR="00505443" w:rsidRPr="007408E3" w:rsidRDefault="00505443" w:rsidP="00505443">
      <w:pPr>
        <w:ind w:left="-1134" w:right="-569"/>
        <w:jc w:val="center"/>
        <w:rPr>
          <w:noProof/>
          <w:spacing w:val="10"/>
        </w:rPr>
      </w:pPr>
      <w:r w:rsidRPr="007408E3">
        <w:rPr>
          <w:noProof/>
          <w:spacing w:val="10"/>
        </w:rPr>
        <w:t>МИКІЛЬСЬКА ЗАГАЛЬНООСВІТНЯ ШКОЛА 1 – 111 СТУПЕНІВ</w:t>
      </w:r>
    </w:p>
    <w:p w:rsidR="00505443" w:rsidRPr="007408E3" w:rsidRDefault="00505443" w:rsidP="00505443">
      <w:pPr>
        <w:ind w:right="-569"/>
        <w:rPr>
          <w:noProof/>
          <w:spacing w:val="10"/>
          <w:lang w:val="uk-UA"/>
        </w:rPr>
      </w:pPr>
    </w:p>
    <w:p w:rsidR="00505443" w:rsidRPr="007408E3" w:rsidRDefault="00505443" w:rsidP="00505443">
      <w:pPr>
        <w:ind w:left="-1134" w:right="-569"/>
        <w:jc w:val="center"/>
        <w:rPr>
          <w:noProof/>
          <w:spacing w:val="10"/>
          <w:lang w:val="uk-UA"/>
        </w:rPr>
      </w:pPr>
      <w:r w:rsidRPr="007408E3">
        <w:rPr>
          <w:noProof/>
          <w:spacing w:val="10"/>
        </w:rPr>
        <w:t>НАКАЗ</w:t>
      </w:r>
    </w:p>
    <w:p w:rsidR="00505443" w:rsidRPr="00A244B7" w:rsidRDefault="00505443" w:rsidP="00505443">
      <w:pPr>
        <w:ind w:left="-1134" w:right="279"/>
        <w:jc w:val="center"/>
        <w:rPr>
          <w:b/>
          <w:noProof/>
          <w:spacing w:val="10"/>
          <w:lang w:val="uk-UA"/>
        </w:rPr>
      </w:pPr>
    </w:p>
    <w:p w:rsidR="00505443" w:rsidRDefault="00505443" w:rsidP="00505443">
      <w:pPr>
        <w:ind w:left="-142" w:right="-285"/>
        <w:rPr>
          <w:lang w:val="uk-UA"/>
        </w:rPr>
      </w:pPr>
      <w:r>
        <w:rPr>
          <w:lang w:val="uk-UA"/>
        </w:rPr>
        <w:t xml:space="preserve"> 10.06.2015</w:t>
      </w:r>
      <w:r w:rsidRPr="007408E3">
        <w:rPr>
          <w:lang w:val="uk-UA"/>
        </w:rPr>
        <w:t xml:space="preserve"> р.                                           с.Микільське                              </w:t>
      </w:r>
      <w:r>
        <w:rPr>
          <w:lang w:val="uk-UA"/>
        </w:rPr>
        <w:t xml:space="preserve">                         </w:t>
      </w:r>
      <w:r w:rsidRPr="007408E3">
        <w:rPr>
          <w:lang w:val="uk-UA"/>
        </w:rPr>
        <w:t xml:space="preserve"> № </w:t>
      </w:r>
      <w:r w:rsidR="00656B4A">
        <w:rPr>
          <w:lang w:val="uk-UA"/>
        </w:rPr>
        <w:t>117</w:t>
      </w:r>
    </w:p>
    <w:p w:rsidR="00505443" w:rsidRPr="00505443" w:rsidRDefault="00505443" w:rsidP="00505443">
      <w:pPr>
        <w:ind w:left="-142" w:right="-285"/>
        <w:rPr>
          <w:lang w:val="uk-UA"/>
        </w:rPr>
      </w:pPr>
    </w:p>
    <w:p w:rsidR="00505443" w:rsidRDefault="00505443" w:rsidP="00505443">
      <w:r>
        <w:t>П</w:t>
      </w:r>
      <w:r w:rsidRPr="00EB00DE">
        <w:t>ро результати перевірки виконання нав</w:t>
      </w:r>
      <w:r>
        <w:t>ч</w:t>
      </w:r>
      <w:r w:rsidRPr="00EB00DE">
        <w:t xml:space="preserve">альних планів і програм </w:t>
      </w:r>
    </w:p>
    <w:p w:rsidR="00505443" w:rsidRPr="00EB00DE" w:rsidRDefault="00505443" w:rsidP="00505443">
      <w:r>
        <w:t>за ІІ семестр 2014-2015</w:t>
      </w:r>
      <w:r w:rsidRPr="00EB00DE">
        <w:t xml:space="preserve"> навчального року</w:t>
      </w:r>
    </w:p>
    <w:p w:rsidR="00505443" w:rsidRPr="008203DB" w:rsidRDefault="00505443" w:rsidP="00505443">
      <w:pPr>
        <w:rPr>
          <w:b/>
          <w:i/>
        </w:rPr>
      </w:pPr>
    </w:p>
    <w:p w:rsidR="00505443" w:rsidRDefault="00505443" w:rsidP="00505443">
      <w:pPr>
        <w:jc w:val="both"/>
      </w:pPr>
      <w:r>
        <w:t xml:space="preserve">      </w:t>
      </w:r>
      <w:r w:rsidRPr="008203DB">
        <w:t>Відповідно до річного плану роботи школи та плану контролю за якістю навчально-виховного процесу адміністрацією школи здійснена перевірка навчальних планів і програм. Вивчалась навчальна документація: календарні плани учителів, навчальні програми, класні журнали, журнал пропущених та замінених уроків.</w:t>
      </w:r>
      <w:r>
        <w:t xml:space="preserve"> </w:t>
      </w:r>
    </w:p>
    <w:p w:rsidR="00505443" w:rsidRDefault="00505443" w:rsidP="00505443">
      <w:pPr>
        <w:jc w:val="both"/>
      </w:pPr>
    </w:p>
    <w:p w:rsidR="00505443" w:rsidRPr="008203DB" w:rsidRDefault="00505443" w:rsidP="00505443">
      <w:pPr>
        <w:jc w:val="center"/>
      </w:pPr>
      <w:r>
        <w:rPr>
          <w:lang w:val="uk-UA"/>
        </w:rPr>
        <w:t>НАКАЗУЮ</w:t>
      </w:r>
      <w:r>
        <w:t xml:space="preserve"> :</w:t>
      </w:r>
    </w:p>
    <w:p w:rsidR="00505443" w:rsidRPr="00083AB4" w:rsidRDefault="00505443" w:rsidP="00505443">
      <w:pPr>
        <w:pStyle w:val="aa"/>
        <w:spacing w:after="0"/>
        <w:ind w:left="0"/>
        <w:jc w:val="center"/>
        <w:rPr>
          <w:rFonts w:ascii="Bookman Old Style" w:eastAsia="Times New Roman" w:hAnsi="Bookman Old Style" w:cs="Times New Roman"/>
          <w:b/>
          <w:i/>
          <w:sz w:val="28"/>
          <w:szCs w:val="28"/>
          <w:lang w:val="uk-UA"/>
        </w:rPr>
      </w:pPr>
    </w:p>
    <w:p w:rsidR="00505443" w:rsidRPr="002D6DDB" w:rsidRDefault="00505443" w:rsidP="00505443">
      <w:pPr>
        <w:pStyle w:val="aa"/>
        <w:numPr>
          <w:ilvl w:val="0"/>
          <w:numId w:val="149"/>
        </w:numPr>
        <w:spacing w:after="0"/>
        <w:jc w:val="both"/>
        <w:rPr>
          <w:rFonts w:ascii="Times New Roman" w:eastAsia="Times New Roman" w:hAnsi="Times New Roman" w:cs="Times New Roman"/>
          <w:sz w:val="24"/>
          <w:szCs w:val="24"/>
          <w:lang w:val="uk-UA"/>
        </w:rPr>
      </w:pPr>
      <w:r w:rsidRPr="002D6DDB">
        <w:rPr>
          <w:rFonts w:ascii="Times New Roman" w:eastAsia="Times New Roman" w:hAnsi="Times New Roman" w:cs="Times New Roman"/>
          <w:sz w:val="24"/>
          <w:szCs w:val="24"/>
          <w:lang w:val="uk-UA"/>
        </w:rPr>
        <w:t>Учителям здійснювати календарно-тематичне планування відповідно до структури поточного навчального року, дотримуючись вимог та змісту навальних програм.</w:t>
      </w:r>
    </w:p>
    <w:p w:rsidR="00505443" w:rsidRPr="002D6DDB" w:rsidRDefault="00505443" w:rsidP="00505443">
      <w:pPr>
        <w:pStyle w:val="aa"/>
        <w:numPr>
          <w:ilvl w:val="0"/>
          <w:numId w:val="149"/>
        </w:numPr>
        <w:spacing w:after="0"/>
        <w:jc w:val="both"/>
        <w:rPr>
          <w:rFonts w:ascii="Times New Roman" w:eastAsia="Times New Roman" w:hAnsi="Times New Roman" w:cs="Times New Roman"/>
          <w:sz w:val="24"/>
          <w:szCs w:val="24"/>
          <w:lang w:val="uk-UA"/>
        </w:rPr>
      </w:pPr>
      <w:r w:rsidRPr="002D6DDB">
        <w:rPr>
          <w:rFonts w:ascii="Times New Roman" w:eastAsia="Times New Roman" w:hAnsi="Times New Roman" w:cs="Times New Roman"/>
          <w:sz w:val="24"/>
          <w:szCs w:val="24"/>
          <w:lang w:val="uk-UA"/>
        </w:rPr>
        <w:t>Чітко дотримуватись навчальних програм і постійно слідкувати за їх виконанням та засвоєнням  учнями базових знань з усіх навчальних предметів, передбачених навчальними програмами.</w:t>
      </w:r>
    </w:p>
    <w:p w:rsidR="00505443" w:rsidRDefault="00505443" w:rsidP="00505443">
      <w:pPr>
        <w:pStyle w:val="aa"/>
        <w:numPr>
          <w:ilvl w:val="0"/>
          <w:numId w:val="149"/>
        </w:numPr>
        <w:spacing w:after="0"/>
        <w:jc w:val="both"/>
        <w:rPr>
          <w:rFonts w:ascii="Times New Roman" w:eastAsia="Times New Roman" w:hAnsi="Times New Roman" w:cs="Times New Roman"/>
          <w:sz w:val="24"/>
          <w:szCs w:val="24"/>
          <w:lang w:val="uk-UA"/>
        </w:rPr>
      </w:pPr>
      <w:r w:rsidRPr="002D6DDB">
        <w:rPr>
          <w:rFonts w:ascii="Times New Roman" w:eastAsia="Times New Roman" w:hAnsi="Times New Roman" w:cs="Times New Roman"/>
          <w:sz w:val="24"/>
          <w:szCs w:val="24"/>
          <w:lang w:val="uk-UA"/>
        </w:rPr>
        <w:t>Заступнику директора з н</w:t>
      </w:r>
      <w:r>
        <w:rPr>
          <w:rFonts w:ascii="Times New Roman" w:eastAsia="Times New Roman" w:hAnsi="Times New Roman" w:cs="Times New Roman"/>
          <w:sz w:val="24"/>
          <w:szCs w:val="24"/>
          <w:lang w:val="uk-UA"/>
        </w:rPr>
        <w:t xml:space="preserve">авчально-виховної </w:t>
      </w:r>
      <w:r w:rsidRPr="002D6DDB">
        <w:rPr>
          <w:rFonts w:ascii="Times New Roman" w:eastAsia="Times New Roman" w:hAnsi="Times New Roman" w:cs="Times New Roman"/>
          <w:sz w:val="24"/>
          <w:szCs w:val="24"/>
          <w:lang w:val="uk-UA"/>
        </w:rPr>
        <w:t>роботи</w:t>
      </w:r>
      <w:r>
        <w:rPr>
          <w:rFonts w:ascii="Times New Roman" w:eastAsia="Times New Roman" w:hAnsi="Times New Roman" w:cs="Times New Roman"/>
          <w:sz w:val="24"/>
          <w:szCs w:val="24"/>
          <w:lang w:val="uk-UA"/>
        </w:rPr>
        <w:t xml:space="preserve">Носко Л В </w:t>
      </w:r>
      <w:r w:rsidRPr="002D6DDB">
        <w:rPr>
          <w:rFonts w:ascii="Times New Roman" w:eastAsia="Times New Roman" w:hAnsi="Times New Roman" w:cs="Times New Roman"/>
          <w:sz w:val="24"/>
          <w:szCs w:val="24"/>
          <w:lang w:val="uk-UA"/>
        </w:rPr>
        <w:t>. проаналізувати стан виконання навчальних планів і програм із навчальних дисциплін і розглянути це питання на серпневій педраді.</w:t>
      </w:r>
    </w:p>
    <w:p w:rsidR="00505443" w:rsidRDefault="00505443" w:rsidP="00505443">
      <w:pPr>
        <w:tabs>
          <w:tab w:val="left" w:pos="2800"/>
        </w:tabs>
        <w:ind w:left="284" w:hanging="284"/>
        <w:jc w:val="both"/>
      </w:pPr>
      <w:r>
        <w:rPr>
          <w:bCs/>
        </w:rPr>
        <w:t>4.</w:t>
      </w:r>
      <w:r>
        <w:t xml:space="preserve"> Контроль за виконанням наказу покласти на заступника директора школи з навчально-виховної  роботи    Носко Л В .</w:t>
      </w:r>
    </w:p>
    <w:p w:rsidR="00505443" w:rsidRDefault="00505443" w:rsidP="007408E3">
      <w:pPr>
        <w:pStyle w:val="msonormalbullet2gif"/>
        <w:tabs>
          <w:tab w:val="left" w:pos="0"/>
          <w:tab w:val="left" w:pos="4875"/>
        </w:tabs>
        <w:ind w:left="567"/>
        <w:contextualSpacing/>
        <w:rPr>
          <w:noProof/>
          <w:spacing w:val="10"/>
          <w:lang w:val="uk-UA" w:eastAsia="uk-UA"/>
        </w:rPr>
      </w:pPr>
    </w:p>
    <w:p w:rsidR="00505443" w:rsidRDefault="00505443" w:rsidP="007408E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Директор  школи </w:t>
      </w:r>
      <w:r w:rsidR="00E15483">
        <w:rPr>
          <w:noProof/>
          <w:spacing w:val="10"/>
          <w:lang w:val="uk-UA" w:eastAsia="uk-UA"/>
        </w:rPr>
        <w:t xml:space="preserve">                      </w:t>
      </w:r>
      <w:r>
        <w:rPr>
          <w:noProof/>
          <w:spacing w:val="10"/>
          <w:lang w:val="uk-UA" w:eastAsia="uk-UA"/>
        </w:rPr>
        <w:t xml:space="preserve"> </w:t>
      </w:r>
      <w:r w:rsidR="00E15483">
        <w:rPr>
          <w:noProof/>
          <w:spacing w:val="10"/>
          <w:lang w:val="uk-UA" w:eastAsia="uk-UA"/>
        </w:rPr>
        <w:t xml:space="preserve">   </w:t>
      </w:r>
      <w:r>
        <w:rPr>
          <w:noProof/>
          <w:spacing w:val="10"/>
          <w:lang w:val="uk-UA" w:eastAsia="uk-UA"/>
        </w:rPr>
        <w:t xml:space="preserve"> </w:t>
      </w:r>
      <w:r w:rsidR="00E15483">
        <w:rPr>
          <w:noProof/>
          <w:spacing w:val="10"/>
          <w:lang w:val="uk-UA" w:eastAsia="uk-UA"/>
        </w:rPr>
        <w:t xml:space="preserve">   </w:t>
      </w:r>
      <w:r>
        <w:rPr>
          <w:noProof/>
          <w:spacing w:val="10"/>
          <w:lang w:val="uk-UA" w:eastAsia="uk-UA"/>
        </w:rPr>
        <w:t>С.І.Жигайло</w:t>
      </w:r>
    </w:p>
    <w:p w:rsidR="00505443" w:rsidRDefault="00505443" w:rsidP="007408E3">
      <w:pPr>
        <w:pStyle w:val="msonormalbullet2gif"/>
        <w:tabs>
          <w:tab w:val="left" w:pos="0"/>
          <w:tab w:val="left" w:pos="4875"/>
        </w:tabs>
        <w:ind w:left="567"/>
        <w:contextualSpacing/>
        <w:rPr>
          <w:noProof/>
          <w:spacing w:val="10"/>
          <w:lang w:val="uk-UA" w:eastAsia="uk-UA"/>
        </w:rPr>
      </w:pPr>
    </w:p>
    <w:p w:rsidR="00E15483" w:rsidRDefault="00505443" w:rsidP="00E15483">
      <w:pPr>
        <w:pStyle w:val="msonormalbullet2gif"/>
        <w:tabs>
          <w:tab w:val="left" w:pos="4875"/>
        </w:tabs>
        <w:ind w:left="567"/>
        <w:contextualSpacing/>
        <w:rPr>
          <w:noProof/>
          <w:spacing w:val="10"/>
          <w:lang w:val="uk-UA" w:eastAsia="uk-UA"/>
        </w:rPr>
      </w:pPr>
      <w:r>
        <w:rPr>
          <w:noProof/>
          <w:spacing w:val="10"/>
          <w:lang w:val="uk-UA" w:eastAsia="uk-UA"/>
        </w:rPr>
        <w:t xml:space="preserve">             </w:t>
      </w:r>
      <w:r w:rsidR="00E15483">
        <w:rPr>
          <w:noProof/>
          <w:spacing w:val="10"/>
          <w:lang w:val="uk-UA" w:eastAsia="uk-UA"/>
        </w:rPr>
        <w:t xml:space="preserve">             З наказом ознайомлені                    В.М.Скубак</w:t>
      </w:r>
    </w:p>
    <w:p w:rsidR="00E15483" w:rsidRDefault="00E15483" w:rsidP="00E15483">
      <w:pPr>
        <w:pStyle w:val="msonormalbullet2gif"/>
        <w:tabs>
          <w:tab w:val="left" w:pos="4875"/>
        </w:tabs>
        <w:ind w:left="567"/>
        <w:contextualSpacing/>
        <w:rPr>
          <w:noProof/>
          <w:spacing w:val="10"/>
          <w:lang w:val="uk-UA" w:eastAsia="uk-UA"/>
        </w:rPr>
      </w:pPr>
      <w:r>
        <w:rPr>
          <w:noProof/>
          <w:spacing w:val="10"/>
          <w:lang w:val="uk-UA" w:eastAsia="uk-UA"/>
        </w:rPr>
        <w:t xml:space="preserve">                                         Г.Л.Чуприна                    Л.М.Павленко</w:t>
      </w:r>
    </w:p>
    <w:p w:rsidR="00E15483" w:rsidRDefault="00E15483" w:rsidP="00E15483">
      <w:pPr>
        <w:pStyle w:val="msonormalbullet2gif"/>
        <w:tabs>
          <w:tab w:val="left" w:pos="4875"/>
        </w:tabs>
        <w:ind w:left="567"/>
        <w:contextualSpacing/>
        <w:rPr>
          <w:noProof/>
          <w:spacing w:val="10"/>
          <w:lang w:val="uk-UA" w:eastAsia="uk-UA"/>
        </w:rPr>
      </w:pPr>
      <w:r>
        <w:rPr>
          <w:noProof/>
          <w:spacing w:val="10"/>
          <w:lang w:val="uk-UA" w:eastAsia="uk-UA"/>
        </w:rPr>
        <w:t xml:space="preserve">                                        В.П.Ульяницька                Л.П.Засід</w:t>
      </w:r>
    </w:p>
    <w:p w:rsidR="00E15483" w:rsidRDefault="00E15483" w:rsidP="00E15483">
      <w:pPr>
        <w:pStyle w:val="msonormalbullet2gif"/>
        <w:tabs>
          <w:tab w:val="left" w:pos="4875"/>
        </w:tabs>
        <w:ind w:left="567"/>
        <w:contextualSpacing/>
        <w:rPr>
          <w:noProof/>
          <w:spacing w:val="10"/>
          <w:lang w:val="uk-UA" w:eastAsia="uk-UA"/>
        </w:rPr>
      </w:pPr>
      <w:r>
        <w:rPr>
          <w:noProof/>
          <w:spacing w:val="10"/>
          <w:lang w:val="uk-UA" w:eastAsia="uk-UA"/>
        </w:rPr>
        <w:t xml:space="preserve">                                        В.М.Кобилевська             Л.Г.Бондар</w:t>
      </w:r>
    </w:p>
    <w:p w:rsidR="00E15483" w:rsidRDefault="00E15483" w:rsidP="00E15483">
      <w:pPr>
        <w:pStyle w:val="msonormalbullet2gif"/>
        <w:tabs>
          <w:tab w:val="left" w:pos="4875"/>
        </w:tabs>
        <w:ind w:left="567"/>
        <w:contextualSpacing/>
        <w:rPr>
          <w:noProof/>
          <w:spacing w:val="10"/>
          <w:lang w:val="uk-UA" w:eastAsia="uk-UA"/>
        </w:rPr>
      </w:pPr>
      <w:r>
        <w:rPr>
          <w:noProof/>
          <w:spacing w:val="10"/>
          <w:lang w:val="uk-UA" w:eastAsia="uk-UA"/>
        </w:rPr>
        <w:t xml:space="preserve">                                        І.М.Білоконь                     І.В.Ренсевич</w:t>
      </w:r>
    </w:p>
    <w:p w:rsidR="00E15483" w:rsidRDefault="00E15483" w:rsidP="00E1548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Т.С.Кургузова                   О.В.Марків     </w:t>
      </w:r>
    </w:p>
    <w:p w:rsidR="00E15483" w:rsidRDefault="00E15483" w:rsidP="00E1548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О.Г.Жильова                     Т.Ф.Мироненко</w:t>
      </w:r>
    </w:p>
    <w:p w:rsidR="00E15483" w:rsidRDefault="00E15483" w:rsidP="00E1548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С.М.Шевченко                  Л.В.Грицай</w:t>
      </w:r>
    </w:p>
    <w:p w:rsidR="00E15483" w:rsidRDefault="00E15483" w:rsidP="00E15483">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М.В.Степурська                Б.А.Тиртишний</w:t>
      </w: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Default="006F1CC1" w:rsidP="00E15483">
      <w:pPr>
        <w:pStyle w:val="msonormalbullet2gif"/>
        <w:tabs>
          <w:tab w:val="left" w:pos="0"/>
          <w:tab w:val="left" w:pos="4875"/>
        </w:tabs>
        <w:ind w:left="567"/>
        <w:contextualSpacing/>
        <w:rPr>
          <w:noProof/>
          <w:spacing w:val="10"/>
          <w:lang w:val="uk-UA" w:eastAsia="uk-UA"/>
        </w:rPr>
      </w:pPr>
    </w:p>
    <w:p w:rsidR="006F1CC1" w:rsidRPr="007408E3" w:rsidRDefault="006F1CC1" w:rsidP="006F1CC1">
      <w:pPr>
        <w:ind w:left="-1134" w:right="-569"/>
        <w:jc w:val="center"/>
        <w:rPr>
          <w:noProof/>
          <w:spacing w:val="10"/>
        </w:rPr>
      </w:pPr>
      <w:r w:rsidRPr="007408E3">
        <w:rPr>
          <w:noProof/>
          <w:spacing w:val="10"/>
        </w:rPr>
        <w:lastRenderedPageBreak/>
        <w:drawing>
          <wp:inline distT="0" distB="0" distL="0" distR="0">
            <wp:extent cx="438150" cy="619125"/>
            <wp:effectExtent l="19050" t="0" r="0" b="0"/>
            <wp:docPr id="2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F1CC1" w:rsidRPr="007408E3" w:rsidRDefault="006F1CC1" w:rsidP="006F1CC1">
      <w:pPr>
        <w:ind w:left="-1134" w:right="-569"/>
        <w:jc w:val="center"/>
        <w:rPr>
          <w:noProof/>
          <w:spacing w:val="10"/>
        </w:rPr>
      </w:pPr>
    </w:p>
    <w:p w:rsidR="006F1CC1" w:rsidRPr="007408E3" w:rsidRDefault="006F1CC1" w:rsidP="006F1CC1">
      <w:pPr>
        <w:ind w:left="-1134" w:right="-569"/>
        <w:jc w:val="center"/>
        <w:rPr>
          <w:noProof/>
          <w:spacing w:val="10"/>
        </w:rPr>
      </w:pPr>
      <w:r w:rsidRPr="007408E3">
        <w:rPr>
          <w:noProof/>
          <w:spacing w:val="10"/>
        </w:rPr>
        <w:t>УКРАЇНА</w:t>
      </w:r>
    </w:p>
    <w:p w:rsidR="006F1CC1" w:rsidRPr="007408E3" w:rsidRDefault="006F1CC1" w:rsidP="006F1CC1">
      <w:pPr>
        <w:ind w:left="-1134" w:right="-569"/>
        <w:jc w:val="center"/>
        <w:rPr>
          <w:noProof/>
          <w:spacing w:val="10"/>
        </w:rPr>
      </w:pPr>
      <w:r w:rsidRPr="007408E3">
        <w:rPr>
          <w:noProof/>
          <w:spacing w:val="10"/>
        </w:rPr>
        <w:t>ВОЛНОВАСЬКА РАЙОННА РАДА</w:t>
      </w:r>
    </w:p>
    <w:p w:rsidR="006F1CC1" w:rsidRPr="007408E3" w:rsidRDefault="006F1CC1" w:rsidP="006F1CC1">
      <w:pPr>
        <w:ind w:left="-1134" w:right="-569"/>
        <w:jc w:val="center"/>
        <w:rPr>
          <w:noProof/>
          <w:spacing w:val="10"/>
        </w:rPr>
      </w:pPr>
      <w:r w:rsidRPr="007408E3">
        <w:rPr>
          <w:noProof/>
          <w:spacing w:val="10"/>
        </w:rPr>
        <w:t>ДОНЕЦЬКОЇ ОБЛАСТІ</w:t>
      </w:r>
    </w:p>
    <w:p w:rsidR="006F1CC1" w:rsidRPr="007408E3" w:rsidRDefault="006F1CC1" w:rsidP="006F1CC1">
      <w:pPr>
        <w:ind w:left="-1134" w:right="-569"/>
        <w:jc w:val="center"/>
        <w:rPr>
          <w:noProof/>
          <w:spacing w:val="10"/>
        </w:rPr>
      </w:pPr>
      <w:r w:rsidRPr="007408E3">
        <w:rPr>
          <w:noProof/>
          <w:spacing w:val="10"/>
        </w:rPr>
        <w:t>МИКІЛЬСЬКА ЗАГАЛЬНООСВІТНЯ ШКОЛА 1 – 111 СТУПЕНІВ</w:t>
      </w:r>
    </w:p>
    <w:p w:rsidR="006F1CC1" w:rsidRPr="007408E3" w:rsidRDefault="006F1CC1" w:rsidP="006F1CC1">
      <w:pPr>
        <w:ind w:right="-569"/>
        <w:rPr>
          <w:noProof/>
          <w:spacing w:val="10"/>
          <w:lang w:val="uk-UA"/>
        </w:rPr>
      </w:pPr>
    </w:p>
    <w:p w:rsidR="006F1CC1" w:rsidRPr="007408E3" w:rsidRDefault="006F1CC1" w:rsidP="006F1CC1">
      <w:pPr>
        <w:ind w:left="-1134" w:right="-569"/>
        <w:jc w:val="center"/>
        <w:rPr>
          <w:noProof/>
          <w:spacing w:val="10"/>
          <w:lang w:val="uk-UA"/>
        </w:rPr>
      </w:pPr>
      <w:r w:rsidRPr="007408E3">
        <w:rPr>
          <w:noProof/>
          <w:spacing w:val="10"/>
        </w:rPr>
        <w:t>НАКАЗ</w:t>
      </w:r>
    </w:p>
    <w:p w:rsidR="006F1CC1" w:rsidRPr="00A244B7" w:rsidRDefault="006F1CC1" w:rsidP="006F1CC1">
      <w:pPr>
        <w:ind w:left="-1134" w:right="279"/>
        <w:jc w:val="center"/>
        <w:rPr>
          <w:b/>
          <w:noProof/>
          <w:spacing w:val="10"/>
          <w:lang w:val="uk-UA"/>
        </w:rPr>
      </w:pPr>
    </w:p>
    <w:p w:rsidR="006F1CC1" w:rsidRDefault="006F1CC1" w:rsidP="006F1CC1">
      <w:pPr>
        <w:ind w:left="-142" w:right="-285"/>
        <w:rPr>
          <w:lang w:val="uk-UA"/>
        </w:rPr>
      </w:pPr>
      <w:r>
        <w:rPr>
          <w:lang w:val="uk-UA"/>
        </w:rPr>
        <w:t xml:space="preserve"> 10.06.2015</w:t>
      </w:r>
      <w:r w:rsidRPr="007408E3">
        <w:rPr>
          <w:lang w:val="uk-UA"/>
        </w:rPr>
        <w:t xml:space="preserve"> р.                                           с.Микільське                              </w:t>
      </w:r>
      <w:r>
        <w:rPr>
          <w:lang w:val="uk-UA"/>
        </w:rPr>
        <w:t xml:space="preserve">                         </w:t>
      </w:r>
      <w:r w:rsidRPr="007408E3">
        <w:rPr>
          <w:lang w:val="uk-UA"/>
        </w:rPr>
        <w:t xml:space="preserve"> № </w:t>
      </w:r>
      <w:r w:rsidR="00656B4A">
        <w:rPr>
          <w:lang w:val="uk-UA"/>
        </w:rPr>
        <w:t>118</w:t>
      </w:r>
    </w:p>
    <w:p w:rsidR="006F1CC1" w:rsidRPr="006F1CC1" w:rsidRDefault="006F1CC1" w:rsidP="006F1CC1">
      <w:pPr>
        <w:ind w:left="-142" w:right="-285"/>
        <w:rPr>
          <w:lang w:val="uk-UA"/>
        </w:rPr>
      </w:pPr>
    </w:p>
    <w:p w:rsidR="006F1CC1" w:rsidRPr="00EC1BED" w:rsidRDefault="006F1CC1" w:rsidP="006F1CC1">
      <w:pPr>
        <w:pStyle w:val="aa"/>
        <w:spacing w:after="0"/>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EC1BED">
        <w:rPr>
          <w:rFonts w:ascii="Times New Roman" w:eastAsia="Times New Roman" w:hAnsi="Times New Roman" w:cs="Times New Roman"/>
          <w:sz w:val="24"/>
          <w:szCs w:val="24"/>
          <w:lang w:val="uk-UA"/>
        </w:rPr>
        <w:t xml:space="preserve">ро роботу </w:t>
      </w:r>
      <w:r>
        <w:rPr>
          <w:rFonts w:ascii="Times New Roman" w:eastAsia="Times New Roman" w:hAnsi="Times New Roman" w:cs="Times New Roman"/>
          <w:sz w:val="24"/>
          <w:szCs w:val="24"/>
          <w:lang w:val="uk-UA"/>
        </w:rPr>
        <w:t>факультативів у ІІ семестрі 2014-2015</w:t>
      </w:r>
      <w:r w:rsidRPr="00EC1BED">
        <w:rPr>
          <w:rFonts w:ascii="Times New Roman" w:eastAsia="Times New Roman" w:hAnsi="Times New Roman" w:cs="Times New Roman"/>
          <w:sz w:val="24"/>
          <w:szCs w:val="24"/>
          <w:lang w:val="uk-UA"/>
        </w:rPr>
        <w:t xml:space="preserve"> навчального року</w:t>
      </w:r>
    </w:p>
    <w:p w:rsidR="006F1CC1" w:rsidRPr="008203DB" w:rsidRDefault="006F1CC1" w:rsidP="006F1CC1">
      <w:pPr>
        <w:pStyle w:val="aa"/>
        <w:spacing w:after="0" w:line="240" w:lineRule="auto"/>
        <w:ind w:left="0"/>
        <w:rPr>
          <w:rFonts w:ascii="Times New Roman" w:eastAsia="Times New Roman" w:hAnsi="Times New Roman" w:cs="Times New Roman"/>
          <w:b/>
          <w:i/>
          <w:sz w:val="24"/>
          <w:szCs w:val="24"/>
          <w:lang w:val="uk-UA"/>
        </w:rPr>
      </w:pPr>
    </w:p>
    <w:p w:rsidR="006F1CC1" w:rsidRDefault="006F1CC1" w:rsidP="006F1CC1">
      <w:pPr>
        <w:pStyle w:val="aa"/>
        <w:spacing w:after="0" w:line="240"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8203DB">
        <w:rPr>
          <w:rFonts w:ascii="Times New Roman" w:eastAsia="Times New Roman" w:hAnsi="Times New Roman" w:cs="Times New Roman"/>
          <w:sz w:val="24"/>
          <w:szCs w:val="24"/>
          <w:lang w:val="uk-UA"/>
        </w:rPr>
        <w:t xml:space="preserve">Варіативний освітній компонент – невід’ємний  органічний складник  Державного стандарту загальної середньої освіти, і його реалізація у шкільному навчанні обов’язкова. Завдяки варіативній частині кожен учень має можливість обрати предмети і курси, які поглиблюють, розширюють і доповнюють загальнообов’язковий, визначений державою навчальний зміст, а також долучитися до різних видів практичної діяльності. За рахунок варіативної </w:t>
      </w:r>
      <w:r>
        <w:rPr>
          <w:rFonts w:ascii="Times New Roman" w:eastAsia="Times New Roman" w:hAnsi="Times New Roman" w:cs="Times New Roman"/>
          <w:sz w:val="24"/>
          <w:szCs w:val="24"/>
          <w:lang w:val="uk-UA"/>
        </w:rPr>
        <w:t>частини навчального плану у 2014-2015</w:t>
      </w:r>
      <w:r w:rsidRPr="008203DB">
        <w:rPr>
          <w:rFonts w:ascii="Times New Roman" w:eastAsia="Times New Roman" w:hAnsi="Times New Roman" w:cs="Times New Roman"/>
          <w:sz w:val="24"/>
          <w:szCs w:val="24"/>
          <w:lang w:val="uk-UA"/>
        </w:rPr>
        <w:t xml:space="preserve"> навчальному році передбачено поглиблене вивчення </w:t>
      </w:r>
      <w:r>
        <w:rPr>
          <w:rFonts w:ascii="Times New Roman" w:eastAsia="Times New Roman" w:hAnsi="Times New Roman" w:cs="Times New Roman"/>
          <w:sz w:val="24"/>
          <w:szCs w:val="24"/>
          <w:lang w:val="uk-UA"/>
        </w:rPr>
        <w:t xml:space="preserve"> Школи проти СНІДу (05 год.) у 10</w:t>
      </w:r>
      <w:r w:rsidRPr="008203DB">
        <w:rPr>
          <w:rFonts w:ascii="Times New Roman" w:eastAsia="Times New Roman" w:hAnsi="Times New Roman" w:cs="Times New Roman"/>
          <w:sz w:val="24"/>
          <w:szCs w:val="24"/>
          <w:lang w:val="uk-UA"/>
        </w:rPr>
        <w:t xml:space="preserve"> класі. </w:t>
      </w:r>
      <w:r>
        <w:rPr>
          <w:rFonts w:ascii="Times New Roman" w:eastAsia="Times New Roman" w:hAnsi="Times New Roman" w:cs="Times New Roman"/>
          <w:sz w:val="24"/>
          <w:szCs w:val="24"/>
          <w:lang w:val="uk-UA"/>
        </w:rPr>
        <w:t xml:space="preserve"> Донеччинознавство 6кл. (1година) Українське народознавство 6кл. (1година) 7кл.( 05 годин ) 8кл. (1.5 годин ) 9кл. ( 1година) </w:t>
      </w:r>
      <w:r w:rsidRPr="008203DB">
        <w:rPr>
          <w:rFonts w:ascii="Times New Roman" w:eastAsia="Times New Roman" w:hAnsi="Times New Roman" w:cs="Times New Roman"/>
          <w:sz w:val="24"/>
          <w:szCs w:val="24"/>
          <w:lang w:val="uk-UA"/>
        </w:rPr>
        <w:t>Протягом ІІ семестру адміністрацією школи здійснювався постійний  організаційно-методичний супровід роботи факультативів. Наприкінці семестру було проаналізовано документацію, перевірено виконання програм.</w:t>
      </w:r>
    </w:p>
    <w:p w:rsidR="006F1CC1" w:rsidRDefault="006F1CC1" w:rsidP="006F1CC1">
      <w:pPr>
        <w:jc w:val="both"/>
      </w:pPr>
      <w:r>
        <w:t xml:space="preserve">      </w:t>
      </w:r>
    </w:p>
    <w:p w:rsidR="006F1CC1" w:rsidRDefault="006F1CC1" w:rsidP="006F1CC1">
      <w:pPr>
        <w:jc w:val="both"/>
      </w:pPr>
      <w:r>
        <w:t xml:space="preserve">      Виходячи з вищезазначеного, </w:t>
      </w:r>
    </w:p>
    <w:p w:rsidR="006F1CC1" w:rsidRDefault="006F1CC1" w:rsidP="006F1CC1">
      <w:pPr>
        <w:jc w:val="both"/>
      </w:pPr>
    </w:p>
    <w:p w:rsidR="006F1CC1" w:rsidRPr="008203DB" w:rsidRDefault="006F1CC1" w:rsidP="006F1CC1">
      <w:pPr>
        <w:jc w:val="center"/>
        <w:rPr>
          <w:b/>
          <w:i/>
        </w:rPr>
      </w:pPr>
      <w:r>
        <w:rPr>
          <w:lang w:val="uk-UA"/>
        </w:rPr>
        <w:t>НАКАЗУЮ</w:t>
      </w:r>
      <w:r>
        <w:t xml:space="preserve"> :</w:t>
      </w:r>
    </w:p>
    <w:p w:rsidR="006F1CC1" w:rsidRPr="008203DB" w:rsidRDefault="006F1CC1" w:rsidP="006F1CC1">
      <w:pPr>
        <w:pStyle w:val="aa"/>
        <w:numPr>
          <w:ilvl w:val="0"/>
          <w:numId w:val="152"/>
        </w:numPr>
        <w:spacing w:after="0"/>
        <w:jc w:val="both"/>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Учителям які ведуть факультативні заняття:</w:t>
      </w:r>
    </w:p>
    <w:p w:rsidR="006F1CC1" w:rsidRPr="008203DB" w:rsidRDefault="006F1CC1" w:rsidP="006F1CC1">
      <w:pPr>
        <w:pStyle w:val="aa"/>
        <w:numPr>
          <w:ilvl w:val="1"/>
          <w:numId w:val="152"/>
        </w:numPr>
        <w:spacing w:after="0"/>
        <w:jc w:val="both"/>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Постійно впроваджувати в роботу останні досягнення теорії та практики педагогічної науки.</w:t>
      </w:r>
    </w:p>
    <w:p w:rsidR="006F1CC1" w:rsidRPr="008203DB" w:rsidRDefault="006F1CC1" w:rsidP="006F1CC1">
      <w:pPr>
        <w:pStyle w:val="aa"/>
        <w:numPr>
          <w:ilvl w:val="1"/>
          <w:numId w:val="152"/>
        </w:numPr>
        <w:spacing w:after="0"/>
        <w:jc w:val="both"/>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Організувати самостійну роботу учнів із закріпленням та поглиблення знань, умінь та навичок, набутих на заняттях.</w:t>
      </w:r>
    </w:p>
    <w:p w:rsidR="006F1CC1" w:rsidRPr="008203DB" w:rsidRDefault="006F1CC1" w:rsidP="006F1CC1">
      <w:pPr>
        <w:pStyle w:val="aa"/>
        <w:numPr>
          <w:ilvl w:val="1"/>
          <w:numId w:val="152"/>
        </w:numPr>
        <w:spacing w:after="0"/>
        <w:jc w:val="both"/>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Активізувати роботу із залучення більшої  кількості учнів до факультативних занять.</w:t>
      </w:r>
    </w:p>
    <w:p w:rsidR="006F1CC1" w:rsidRPr="008203DB" w:rsidRDefault="006F1CC1" w:rsidP="006F1CC1">
      <w:pPr>
        <w:pStyle w:val="aa"/>
        <w:numPr>
          <w:ilvl w:val="1"/>
          <w:numId w:val="152"/>
        </w:numPr>
        <w:spacing w:after="0"/>
        <w:jc w:val="both"/>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На заняттях ширше використовувати технічні засоби навчання,  автентичні аудіо-</w:t>
      </w:r>
      <w:r>
        <w:rPr>
          <w:rFonts w:ascii="Times New Roman" w:eastAsia="Times New Roman" w:hAnsi="Times New Roman" w:cs="Times New Roman"/>
          <w:sz w:val="24"/>
          <w:szCs w:val="24"/>
          <w:lang w:val="uk-UA"/>
        </w:rPr>
        <w:t xml:space="preserve"> </w:t>
      </w:r>
      <w:r w:rsidRPr="008203DB">
        <w:rPr>
          <w:rFonts w:ascii="Times New Roman" w:eastAsia="Times New Roman" w:hAnsi="Times New Roman" w:cs="Times New Roman"/>
          <w:sz w:val="24"/>
          <w:szCs w:val="24"/>
          <w:lang w:val="uk-UA"/>
        </w:rPr>
        <w:t>і відеоматеріали.</w:t>
      </w:r>
    </w:p>
    <w:p w:rsidR="006F1CC1" w:rsidRPr="008203DB" w:rsidRDefault="006F1CC1" w:rsidP="006F1CC1">
      <w:pPr>
        <w:pStyle w:val="aa"/>
        <w:numPr>
          <w:ilvl w:val="1"/>
          <w:numId w:val="152"/>
        </w:numPr>
        <w:spacing w:after="0"/>
        <w:jc w:val="both"/>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 xml:space="preserve">Організовувати виконання колективних проектів, що дають змогу учням самостійно знаходити інформацію та презентувати її учням школи.   </w:t>
      </w:r>
    </w:p>
    <w:p w:rsidR="006F1CC1" w:rsidRPr="008203DB" w:rsidRDefault="006F1CC1" w:rsidP="006F1CC1">
      <w:pPr>
        <w:pStyle w:val="aa"/>
        <w:spacing w:after="0"/>
        <w:ind w:left="360"/>
        <w:rPr>
          <w:rFonts w:ascii="Times New Roman" w:eastAsia="Times New Roman" w:hAnsi="Times New Roman" w:cs="Times New Roman"/>
          <w:sz w:val="24"/>
          <w:szCs w:val="24"/>
          <w:lang w:val="uk-UA"/>
        </w:rPr>
      </w:pPr>
      <w:r w:rsidRPr="008203DB">
        <w:rPr>
          <w:rFonts w:ascii="Times New Roman" w:eastAsia="Times New Roman" w:hAnsi="Times New Roman" w:cs="Times New Roman"/>
          <w:sz w:val="24"/>
          <w:szCs w:val="24"/>
          <w:lang w:val="uk-UA"/>
        </w:rPr>
        <w:t>.</w:t>
      </w:r>
    </w:p>
    <w:p w:rsidR="006F1CC1" w:rsidRDefault="006F1CC1" w:rsidP="006F1CC1">
      <w:pPr>
        <w:tabs>
          <w:tab w:val="left" w:pos="2800"/>
        </w:tabs>
        <w:ind w:left="720" w:hanging="720"/>
        <w:jc w:val="both"/>
      </w:pPr>
      <w:r w:rsidRPr="008203DB">
        <w:t xml:space="preserve"> </w:t>
      </w:r>
      <w:r>
        <w:rPr>
          <w:bCs/>
        </w:rPr>
        <w:t xml:space="preserve">     2.</w:t>
      </w:r>
      <w:r>
        <w:t xml:space="preserve"> Контроль за виконанням наказу покласти на заступника директора з навчально-виховної  роботи Носко Л В .</w:t>
      </w:r>
    </w:p>
    <w:p w:rsidR="006F1CC1" w:rsidRPr="006F1CC1" w:rsidRDefault="006F1CC1" w:rsidP="00E15483">
      <w:pPr>
        <w:pStyle w:val="msonormalbullet2gif"/>
        <w:tabs>
          <w:tab w:val="left" w:pos="0"/>
          <w:tab w:val="left" w:pos="4875"/>
        </w:tabs>
        <w:ind w:left="567"/>
        <w:contextualSpacing/>
        <w:rPr>
          <w:noProof/>
          <w:spacing w:val="10"/>
          <w:lang w:eastAsia="uk-UA"/>
        </w:rPr>
      </w:pPr>
    </w:p>
    <w:p w:rsidR="006F1CC1" w:rsidRDefault="006F1CC1" w:rsidP="006F1CC1">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6F1CC1" w:rsidRDefault="006F1CC1" w:rsidP="006F1CC1">
      <w:pPr>
        <w:pStyle w:val="msonormalbullet2gif"/>
        <w:tabs>
          <w:tab w:val="left" w:pos="0"/>
          <w:tab w:val="left" w:pos="4875"/>
        </w:tabs>
        <w:ind w:left="567"/>
        <w:contextualSpacing/>
        <w:rPr>
          <w:noProof/>
          <w:spacing w:val="10"/>
          <w:lang w:val="uk-UA" w:eastAsia="uk-UA"/>
        </w:rPr>
      </w:pPr>
    </w:p>
    <w:p w:rsidR="00F0784D" w:rsidRDefault="006F1CC1" w:rsidP="006F1CC1">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З наказом ознайомлена                   Л.В.Носко</w:t>
      </w:r>
    </w:p>
    <w:p w:rsidR="00F0784D" w:rsidRDefault="00F0784D" w:rsidP="006F1CC1">
      <w:pPr>
        <w:pStyle w:val="msonormalbullet2gif"/>
        <w:tabs>
          <w:tab w:val="left" w:pos="0"/>
          <w:tab w:val="left" w:pos="4875"/>
        </w:tabs>
        <w:ind w:left="567"/>
        <w:contextualSpacing/>
        <w:rPr>
          <w:noProof/>
          <w:spacing w:val="10"/>
          <w:lang w:val="uk-UA" w:eastAsia="uk-UA"/>
        </w:rPr>
      </w:pPr>
    </w:p>
    <w:p w:rsidR="00F0784D" w:rsidRDefault="00F0784D" w:rsidP="006F1CC1">
      <w:pPr>
        <w:pStyle w:val="msonormalbullet2gif"/>
        <w:tabs>
          <w:tab w:val="left" w:pos="0"/>
          <w:tab w:val="left" w:pos="4875"/>
        </w:tabs>
        <w:ind w:left="567"/>
        <w:contextualSpacing/>
        <w:rPr>
          <w:noProof/>
          <w:spacing w:val="10"/>
          <w:lang w:val="uk-UA" w:eastAsia="uk-UA"/>
        </w:rPr>
      </w:pPr>
    </w:p>
    <w:p w:rsidR="00F0784D" w:rsidRDefault="00F0784D" w:rsidP="006F1CC1">
      <w:pPr>
        <w:pStyle w:val="msonormalbullet2gif"/>
        <w:tabs>
          <w:tab w:val="left" w:pos="0"/>
          <w:tab w:val="left" w:pos="4875"/>
        </w:tabs>
        <w:ind w:left="567"/>
        <w:contextualSpacing/>
        <w:rPr>
          <w:noProof/>
          <w:spacing w:val="10"/>
          <w:lang w:val="uk-UA" w:eastAsia="uk-UA"/>
        </w:rPr>
      </w:pPr>
    </w:p>
    <w:p w:rsidR="00F0784D" w:rsidRDefault="00F0784D" w:rsidP="006F1CC1">
      <w:pPr>
        <w:pStyle w:val="msonormalbullet2gif"/>
        <w:tabs>
          <w:tab w:val="left" w:pos="0"/>
          <w:tab w:val="left" w:pos="4875"/>
        </w:tabs>
        <w:ind w:left="567"/>
        <w:contextualSpacing/>
        <w:rPr>
          <w:noProof/>
          <w:spacing w:val="10"/>
          <w:lang w:val="uk-UA" w:eastAsia="uk-UA"/>
        </w:rPr>
      </w:pPr>
    </w:p>
    <w:p w:rsidR="00F0784D" w:rsidRDefault="00F0784D" w:rsidP="006F1CC1">
      <w:pPr>
        <w:pStyle w:val="msonormalbullet2gif"/>
        <w:tabs>
          <w:tab w:val="left" w:pos="0"/>
          <w:tab w:val="left" w:pos="4875"/>
        </w:tabs>
        <w:ind w:left="567"/>
        <w:contextualSpacing/>
        <w:rPr>
          <w:noProof/>
          <w:spacing w:val="10"/>
          <w:lang w:val="uk-UA" w:eastAsia="uk-UA"/>
        </w:rPr>
      </w:pPr>
    </w:p>
    <w:p w:rsidR="00F0784D" w:rsidRPr="007408E3" w:rsidRDefault="00F0784D" w:rsidP="00F0784D">
      <w:pPr>
        <w:ind w:left="-1134" w:right="-569"/>
        <w:jc w:val="center"/>
        <w:rPr>
          <w:noProof/>
          <w:spacing w:val="10"/>
        </w:rPr>
      </w:pPr>
      <w:r w:rsidRPr="007408E3">
        <w:rPr>
          <w:noProof/>
          <w:spacing w:val="10"/>
        </w:rPr>
        <w:lastRenderedPageBreak/>
        <w:drawing>
          <wp:inline distT="0" distB="0" distL="0" distR="0">
            <wp:extent cx="438150" cy="619125"/>
            <wp:effectExtent l="19050" t="0" r="0" b="0"/>
            <wp:docPr id="2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F0784D" w:rsidRPr="007408E3" w:rsidRDefault="00F0784D" w:rsidP="00F0784D">
      <w:pPr>
        <w:ind w:left="-1134" w:right="-569"/>
        <w:jc w:val="center"/>
        <w:rPr>
          <w:noProof/>
          <w:spacing w:val="10"/>
        </w:rPr>
      </w:pPr>
    </w:p>
    <w:p w:rsidR="00F0784D" w:rsidRPr="007408E3" w:rsidRDefault="00F0784D" w:rsidP="00F0784D">
      <w:pPr>
        <w:ind w:left="-1134" w:right="-569"/>
        <w:jc w:val="center"/>
        <w:rPr>
          <w:noProof/>
          <w:spacing w:val="10"/>
        </w:rPr>
      </w:pPr>
      <w:r w:rsidRPr="007408E3">
        <w:rPr>
          <w:noProof/>
          <w:spacing w:val="10"/>
        </w:rPr>
        <w:t>УКРАЇНА</w:t>
      </w:r>
    </w:p>
    <w:p w:rsidR="00F0784D" w:rsidRPr="007408E3" w:rsidRDefault="00F0784D" w:rsidP="00F0784D">
      <w:pPr>
        <w:ind w:left="-1134" w:right="-569"/>
        <w:jc w:val="center"/>
        <w:rPr>
          <w:noProof/>
          <w:spacing w:val="10"/>
        </w:rPr>
      </w:pPr>
      <w:r w:rsidRPr="007408E3">
        <w:rPr>
          <w:noProof/>
          <w:spacing w:val="10"/>
        </w:rPr>
        <w:t>ВОЛНОВАСЬКА РАЙОННА РАДА</w:t>
      </w:r>
    </w:p>
    <w:p w:rsidR="00F0784D" w:rsidRPr="007408E3" w:rsidRDefault="00F0784D" w:rsidP="00F0784D">
      <w:pPr>
        <w:ind w:left="-1134" w:right="-569"/>
        <w:jc w:val="center"/>
        <w:rPr>
          <w:noProof/>
          <w:spacing w:val="10"/>
        </w:rPr>
      </w:pPr>
      <w:r w:rsidRPr="007408E3">
        <w:rPr>
          <w:noProof/>
          <w:spacing w:val="10"/>
        </w:rPr>
        <w:t>ДОНЕЦЬКОЇ ОБЛАСТІ</w:t>
      </w:r>
    </w:p>
    <w:p w:rsidR="00F0784D" w:rsidRPr="007408E3" w:rsidRDefault="00F0784D" w:rsidP="00F0784D">
      <w:pPr>
        <w:ind w:left="-1134" w:right="-569"/>
        <w:jc w:val="center"/>
        <w:rPr>
          <w:noProof/>
          <w:spacing w:val="10"/>
        </w:rPr>
      </w:pPr>
      <w:r w:rsidRPr="007408E3">
        <w:rPr>
          <w:noProof/>
          <w:spacing w:val="10"/>
        </w:rPr>
        <w:t>МИКІЛЬСЬКА ЗАГАЛЬНООСВІТНЯ ШКОЛА 1 – 111 СТУПЕНІВ</w:t>
      </w:r>
    </w:p>
    <w:p w:rsidR="00F0784D" w:rsidRPr="007408E3" w:rsidRDefault="00F0784D" w:rsidP="00F0784D">
      <w:pPr>
        <w:ind w:right="-569"/>
        <w:rPr>
          <w:noProof/>
          <w:spacing w:val="10"/>
          <w:lang w:val="uk-UA"/>
        </w:rPr>
      </w:pPr>
    </w:p>
    <w:p w:rsidR="00F0784D" w:rsidRPr="007408E3" w:rsidRDefault="00F0784D" w:rsidP="00F0784D">
      <w:pPr>
        <w:ind w:left="-1134" w:right="-569"/>
        <w:jc w:val="center"/>
        <w:rPr>
          <w:noProof/>
          <w:spacing w:val="10"/>
          <w:lang w:val="uk-UA"/>
        </w:rPr>
      </w:pPr>
      <w:r w:rsidRPr="007408E3">
        <w:rPr>
          <w:noProof/>
          <w:spacing w:val="10"/>
        </w:rPr>
        <w:t>НАКАЗ</w:t>
      </w:r>
    </w:p>
    <w:p w:rsidR="00F0784D" w:rsidRPr="00A244B7" w:rsidRDefault="00F0784D" w:rsidP="00F0784D">
      <w:pPr>
        <w:ind w:left="-1134" w:right="279"/>
        <w:jc w:val="center"/>
        <w:rPr>
          <w:b/>
          <w:noProof/>
          <w:spacing w:val="10"/>
          <w:lang w:val="uk-UA"/>
        </w:rPr>
      </w:pPr>
    </w:p>
    <w:p w:rsidR="00F0784D" w:rsidRDefault="00E170BD" w:rsidP="00600D13">
      <w:pPr>
        <w:ind w:left="-142" w:right="-285"/>
        <w:rPr>
          <w:lang w:val="uk-UA"/>
        </w:rPr>
      </w:pPr>
      <w:r>
        <w:rPr>
          <w:lang w:val="uk-UA"/>
        </w:rPr>
        <w:t xml:space="preserve"> 10</w:t>
      </w:r>
      <w:r w:rsidR="00F0784D">
        <w:rPr>
          <w:lang w:val="uk-UA"/>
        </w:rPr>
        <w:t>.06.2015</w:t>
      </w:r>
      <w:r w:rsidR="00F0784D" w:rsidRPr="007408E3">
        <w:rPr>
          <w:lang w:val="uk-UA"/>
        </w:rPr>
        <w:t xml:space="preserve"> р.                                           с.Микільське                              </w:t>
      </w:r>
      <w:r w:rsidR="00F0784D">
        <w:rPr>
          <w:lang w:val="uk-UA"/>
        </w:rPr>
        <w:t xml:space="preserve">                         </w:t>
      </w:r>
      <w:r w:rsidR="00F0784D" w:rsidRPr="007408E3">
        <w:rPr>
          <w:lang w:val="uk-UA"/>
        </w:rPr>
        <w:t xml:space="preserve"> № </w:t>
      </w:r>
      <w:r w:rsidR="00656B4A">
        <w:rPr>
          <w:lang w:val="uk-UA"/>
        </w:rPr>
        <w:t>119</w:t>
      </w:r>
    </w:p>
    <w:p w:rsidR="00600D13" w:rsidRPr="00600D13" w:rsidRDefault="00600D13" w:rsidP="00600D13">
      <w:pPr>
        <w:ind w:left="-142" w:right="-285"/>
        <w:rPr>
          <w:lang w:val="uk-UA"/>
        </w:rPr>
      </w:pPr>
    </w:p>
    <w:p w:rsidR="00F0784D" w:rsidRDefault="00F0784D" w:rsidP="00F0784D">
      <w:pPr>
        <w:jc w:val="both"/>
      </w:pPr>
      <w:r>
        <w:t>Про підсумки проведення державної підсумкової атестації у 9 класі</w:t>
      </w:r>
    </w:p>
    <w:p w:rsidR="00F0784D" w:rsidRPr="00A16480" w:rsidRDefault="00F0784D" w:rsidP="00F0784D">
      <w:pPr>
        <w:pStyle w:val="aa"/>
        <w:spacing w:after="0" w:line="240" w:lineRule="auto"/>
        <w:ind w:left="218"/>
        <w:jc w:val="center"/>
        <w:rPr>
          <w:rFonts w:ascii="Times New Roman" w:eastAsia="Times New Roman" w:hAnsi="Times New Roman" w:cs="Times New Roman"/>
          <w:b/>
          <w:i/>
          <w:color w:val="000000"/>
          <w:sz w:val="24"/>
          <w:szCs w:val="24"/>
          <w:lang w:val="uk-UA"/>
        </w:rPr>
      </w:pPr>
    </w:p>
    <w:p w:rsidR="00F0784D" w:rsidRDefault="00F0784D" w:rsidP="00F0784D">
      <w:pPr>
        <w:pStyle w:val="aa"/>
        <w:spacing w:after="0" w:line="240" w:lineRule="auto"/>
        <w:ind w:left="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A16480">
        <w:rPr>
          <w:rFonts w:ascii="Times New Roman" w:eastAsia="Times New Roman" w:hAnsi="Times New Roman" w:cs="Times New Roman"/>
          <w:color w:val="000000"/>
          <w:sz w:val="24"/>
          <w:szCs w:val="24"/>
          <w:lang w:val="uk-UA"/>
        </w:rPr>
        <w:t>Відп</w:t>
      </w:r>
      <w:r>
        <w:rPr>
          <w:rFonts w:ascii="Times New Roman" w:eastAsia="Times New Roman" w:hAnsi="Times New Roman" w:cs="Times New Roman"/>
          <w:color w:val="000000"/>
          <w:sz w:val="24"/>
          <w:szCs w:val="24"/>
          <w:lang w:val="uk-UA"/>
        </w:rPr>
        <w:t xml:space="preserve">овідно до листа МОН України </w:t>
      </w:r>
      <w:r w:rsidRPr="00A16480">
        <w:rPr>
          <w:rFonts w:ascii="Times New Roman" w:eastAsia="Times New Roman" w:hAnsi="Times New Roman" w:cs="Times New Roman"/>
          <w:color w:val="000000"/>
          <w:sz w:val="24"/>
          <w:szCs w:val="24"/>
          <w:lang w:val="uk-UA"/>
        </w:rPr>
        <w:t>«Про порядок закінчення навчального року та проведення державної підсумкової атестації в загальноосвітніх навчаль</w:t>
      </w:r>
      <w:r>
        <w:rPr>
          <w:rFonts w:ascii="Times New Roman" w:eastAsia="Times New Roman" w:hAnsi="Times New Roman" w:cs="Times New Roman"/>
          <w:color w:val="000000"/>
          <w:sz w:val="24"/>
          <w:szCs w:val="24"/>
          <w:lang w:val="uk-UA"/>
        </w:rPr>
        <w:t>них закладах у 2014-2015 н.р.»,</w:t>
      </w:r>
      <w:r w:rsidRPr="00A16480">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відповідного </w:t>
      </w:r>
      <w:r w:rsidRPr="00A16480">
        <w:rPr>
          <w:rFonts w:ascii="Times New Roman" w:eastAsia="Times New Roman" w:hAnsi="Times New Roman" w:cs="Times New Roman"/>
          <w:color w:val="000000"/>
          <w:sz w:val="24"/>
          <w:szCs w:val="24"/>
          <w:lang w:val="uk-UA"/>
        </w:rPr>
        <w:t>наказу відділу освіти</w:t>
      </w:r>
      <w:r>
        <w:rPr>
          <w:rFonts w:ascii="Times New Roman" w:eastAsia="Times New Roman" w:hAnsi="Times New Roman" w:cs="Times New Roman"/>
          <w:color w:val="000000"/>
          <w:sz w:val="24"/>
          <w:szCs w:val="24"/>
          <w:lang w:val="uk-UA"/>
        </w:rPr>
        <w:t>, рішення педради від 10 06 2015</w:t>
      </w:r>
      <w:r w:rsidRPr="00A16480">
        <w:rPr>
          <w:rFonts w:ascii="Times New Roman" w:eastAsia="Times New Roman" w:hAnsi="Times New Roman" w:cs="Times New Roman"/>
          <w:color w:val="000000"/>
          <w:sz w:val="24"/>
          <w:szCs w:val="24"/>
          <w:lang w:val="uk-UA"/>
        </w:rPr>
        <w:t>р. протокол №</w:t>
      </w:r>
      <w:r>
        <w:rPr>
          <w:rFonts w:ascii="Times New Roman" w:eastAsia="Times New Roman" w:hAnsi="Times New Roman" w:cs="Times New Roman"/>
          <w:color w:val="000000"/>
          <w:sz w:val="24"/>
          <w:szCs w:val="24"/>
          <w:lang w:val="uk-UA"/>
        </w:rPr>
        <w:t xml:space="preserve"> </w:t>
      </w:r>
      <w:r w:rsidRPr="00A16480">
        <w:rPr>
          <w:rFonts w:ascii="Times New Roman" w:eastAsia="Times New Roman" w:hAnsi="Times New Roman" w:cs="Times New Roman"/>
          <w:color w:val="000000"/>
          <w:sz w:val="24"/>
          <w:szCs w:val="24"/>
          <w:lang w:val="uk-UA"/>
        </w:rPr>
        <w:t xml:space="preserve"> була проведена державна підсумкова атестація учнів 9-го класу.</w:t>
      </w:r>
    </w:p>
    <w:p w:rsidR="00F0784D" w:rsidRPr="00A16480" w:rsidRDefault="00F0784D" w:rsidP="00F0784D">
      <w:pPr>
        <w:pStyle w:val="aa"/>
        <w:spacing w:after="0" w:line="240" w:lineRule="auto"/>
        <w:ind w:left="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Відповідно до складеного графіку проведено атестацію з трьох</w:t>
      </w:r>
      <w:r w:rsidRPr="00A16480">
        <w:rPr>
          <w:rFonts w:ascii="Times New Roman" w:eastAsia="Times New Roman" w:hAnsi="Times New Roman" w:cs="Times New Roman"/>
          <w:color w:val="000000"/>
          <w:sz w:val="24"/>
          <w:szCs w:val="24"/>
          <w:lang w:val="uk-UA"/>
        </w:rPr>
        <w:t xml:space="preserve">  предметів</w:t>
      </w:r>
      <w:r>
        <w:rPr>
          <w:rFonts w:ascii="Times New Roman" w:eastAsia="Times New Roman" w:hAnsi="Times New Roman" w:cs="Times New Roman"/>
          <w:color w:val="000000"/>
          <w:sz w:val="24"/>
          <w:szCs w:val="24"/>
          <w:lang w:val="uk-UA"/>
        </w:rPr>
        <w:t xml:space="preserve">, а саме: </w:t>
      </w:r>
      <w:r w:rsidRPr="00A16480">
        <w:rPr>
          <w:rFonts w:ascii="Times New Roman" w:eastAsia="Times New Roman" w:hAnsi="Times New Roman" w:cs="Times New Roman"/>
          <w:color w:val="000000"/>
          <w:sz w:val="24"/>
          <w:szCs w:val="24"/>
          <w:lang w:val="uk-UA"/>
        </w:rPr>
        <w:t>українська мова (диктант)</w:t>
      </w:r>
      <w:r>
        <w:rPr>
          <w:rFonts w:ascii="Times New Roman" w:eastAsia="Times New Roman" w:hAnsi="Times New Roman" w:cs="Times New Roman"/>
          <w:color w:val="000000"/>
          <w:sz w:val="24"/>
          <w:szCs w:val="24"/>
          <w:lang w:val="uk-UA"/>
        </w:rPr>
        <w:t xml:space="preserve">, </w:t>
      </w:r>
      <w:r w:rsidRPr="00A16480">
        <w:rPr>
          <w:rFonts w:ascii="Times New Roman" w:eastAsia="Times New Roman" w:hAnsi="Times New Roman" w:cs="Times New Roman"/>
          <w:color w:val="000000"/>
          <w:sz w:val="24"/>
          <w:szCs w:val="24"/>
          <w:lang w:val="uk-UA"/>
        </w:rPr>
        <w:t>математика (письмово)</w:t>
      </w:r>
      <w:r>
        <w:rPr>
          <w:rFonts w:ascii="Times New Roman" w:eastAsia="Times New Roman" w:hAnsi="Times New Roman" w:cs="Times New Roman"/>
          <w:color w:val="000000"/>
          <w:sz w:val="24"/>
          <w:szCs w:val="24"/>
          <w:lang w:val="uk-UA"/>
        </w:rPr>
        <w:t>,( українська мова )</w:t>
      </w:r>
    </w:p>
    <w:p w:rsidR="00F0784D" w:rsidRPr="00A16480" w:rsidRDefault="00F0784D" w:rsidP="00F0784D">
      <w:pPr>
        <w:pStyle w:val="aa"/>
        <w:spacing w:after="0" w:line="240" w:lineRule="auto"/>
        <w:ind w:left="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A16480">
        <w:rPr>
          <w:rFonts w:ascii="Times New Roman" w:eastAsia="Times New Roman" w:hAnsi="Times New Roman" w:cs="Times New Roman"/>
          <w:color w:val="000000"/>
          <w:sz w:val="24"/>
          <w:szCs w:val="24"/>
          <w:lang w:val="uk-UA"/>
        </w:rPr>
        <w:t>Державна під</w:t>
      </w:r>
      <w:r>
        <w:rPr>
          <w:rFonts w:ascii="Times New Roman" w:eastAsia="Times New Roman" w:hAnsi="Times New Roman" w:cs="Times New Roman"/>
          <w:color w:val="000000"/>
          <w:sz w:val="24"/>
          <w:szCs w:val="24"/>
          <w:lang w:val="uk-UA"/>
        </w:rPr>
        <w:t>сумкова атестація проходила з 02 червня по 08 . червня 2015 року.</w:t>
      </w:r>
      <w:r w:rsidRPr="00A16480">
        <w:rPr>
          <w:rFonts w:ascii="Times New Roman" w:eastAsia="Times New Roman" w:hAnsi="Times New Roman" w:cs="Times New Roman"/>
          <w:color w:val="000000"/>
          <w:sz w:val="24"/>
          <w:szCs w:val="24"/>
          <w:lang w:val="uk-UA"/>
        </w:rPr>
        <w:t xml:space="preserve"> Вона проводилася за завданнями до атестації МОН України відповідно до нормативних документів МОН України. Узагальнені результати атестації подані у таблиці</w:t>
      </w:r>
      <w:r>
        <w:rPr>
          <w:rFonts w:ascii="Times New Roman" w:eastAsia="Times New Roman" w:hAnsi="Times New Roman" w:cs="Times New Roman"/>
          <w:color w:val="000000"/>
          <w:sz w:val="24"/>
          <w:szCs w:val="24"/>
          <w:lang w:val="uk-UA"/>
        </w:rPr>
        <w:t xml:space="preserve"> (додається)</w:t>
      </w:r>
      <w:r w:rsidRPr="00A16480">
        <w:rPr>
          <w:rFonts w:ascii="Times New Roman" w:eastAsia="Times New Roman" w:hAnsi="Times New Roman" w:cs="Times New Roman"/>
          <w:color w:val="000000"/>
          <w:sz w:val="24"/>
          <w:szCs w:val="24"/>
          <w:lang w:val="uk-UA"/>
        </w:rPr>
        <w:t>.</w:t>
      </w:r>
    </w:p>
    <w:p w:rsidR="00F0784D" w:rsidRPr="001B72E3" w:rsidRDefault="00F0784D" w:rsidP="00F0784D">
      <w:pPr>
        <w:shd w:val="clear" w:color="auto" w:fill="FFFFFF"/>
        <w:autoSpaceDE w:val="0"/>
        <w:autoSpaceDN w:val="0"/>
        <w:adjustRightInd w:val="0"/>
        <w:jc w:val="both"/>
        <w:rPr>
          <w:color w:val="000000"/>
        </w:rPr>
      </w:pPr>
      <w:r>
        <w:rPr>
          <w:color w:val="000000"/>
        </w:rPr>
        <w:t xml:space="preserve">      </w:t>
      </w:r>
      <w:r w:rsidRPr="001B72E3">
        <w:rPr>
          <w:color w:val="000000"/>
        </w:rPr>
        <w:t xml:space="preserve">Виходячи з вищезазначеного,  </w:t>
      </w:r>
    </w:p>
    <w:p w:rsidR="00F0784D" w:rsidRPr="00A16480" w:rsidRDefault="00F0784D" w:rsidP="00F0784D">
      <w:pPr>
        <w:shd w:val="clear" w:color="auto" w:fill="FFFFFF"/>
        <w:autoSpaceDE w:val="0"/>
        <w:autoSpaceDN w:val="0"/>
        <w:adjustRightInd w:val="0"/>
        <w:jc w:val="center"/>
        <w:rPr>
          <w:b/>
          <w:i/>
          <w:color w:val="000000"/>
        </w:rPr>
      </w:pPr>
      <w:r>
        <w:rPr>
          <w:color w:val="000000"/>
          <w:lang w:val="uk-UA"/>
        </w:rPr>
        <w:t>НАКАЗУЮ</w:t>
      </w:r>
      <w:r w:rsidRPr="001B72E3">
        <w:rPr>
          <w:color w:val="000000"/>
        </w:rPr>
        <w:t xml:space="preserve"> :</w:t>
      </w:r>
    </w:p>
    <w:p w:rsidR="00F0784D" w:rsidRPr="00A16480" w:rsidRDefault="00F0784D" w:rsidP="00F0784D">
      <w:pPr>
        <w:pStyle w:val="aa"/>
        <w:numPr>
          <w:ilvl w:val="0"/>
          <w:numId w:val="153"/>
        </w:numPr>
        <w:spacing w:after="0" w:line="240" w:lineRule="auto"/>
        <w:jc w:val="both"/>
        <w:rPr>
          <w:rFonts w:ascii="Times New Roman" w:eastAsia="Times New Roman" w:hAnsi="Times New Roman" w:cs="Times New Roman"/>
          <w:color w:val="000000"/>
          <w:sz w:val="24"/>
          <w:szCs w:val="24"/>
          <w:lang w:val="uk-UA"/>
        </w:rPr>
      </w:pPr>
      <w:r w:rsidRPr="00A16480">
        <w:rPr>
          <w:rFonts w:ascii="Times New Roman" w:eastAsia="Times New Roman" w:hAnsi="Times New Roman" w:cs="Times New Roman"/>
          <w:color w:val="000000"/>
          <w:sz w:val="24"/>
          <w:szCs w:val="24"/>
          <w:lang w:val="uk-UA"/>
        </w:rPr>
        <w:t>Головам методичних об’єднань учителів-предметників, які підлягали державній підс</w:t>
      </w:r>
      <w:r>
        <w:rPr>
          <w:rFonts w:ascii="Times New Roman" w:eastAsia="Times New Roman" w:hAnsi="Times New Roman" w:cs="Times New Roman"/>
          <w:color w:val="000000"/>
          <w:sz w:val="24"/>
          <w:szCs w:val="24"/>
          <w:lang w:val="uk-UA"/>
        </w:rPr>
        <w:t>умковій атестації, до 01.09.2015</w:t>
      </w:r>
      <w:r w:rsidRPr="00A16480">
        <w:rPr>
          <w:rFonts w:ascii="Times New Roman" w:eastAsia="Times New Roman" w:hAnsi="Times New Roman" w:cs="Times New Roman"/>
          <w:color w:val="000000"/>
          <w:sz w:val="24"/>
          <w:szCs w:val="24"/>
          <w:lang w:val="uk-UA"/>
        </w:rPr>
        <w:t>р. на засіданнях МО обгов</w:t>
      </w:r>
      <w:r>
        <w:rPr>
          <w:rFonts w:ascii="Times New Roman" w:eastAsia="Times New Roman" w:hAnsi="Times New Roman" w:cs="Times New Roman"/>
          <w:color w:val="000000"/>
          <w:sz w:val="24"/>
          <w:szCs w:val="24"/>
          <w:lang w:val="uk-UA"/>
        </w:rPr>
        <w:t>орити та</w:t>
      </w:r>
      <w:r w:rsidRPr="00A16480">
        <w:rPr>
          <w:rFonts w:ascii="Times New Roman" w:eastAsia="Times New Roman" w:hAnsi="Times New Roman" w:cs="Times New Roman"/>
          <w:color w:val="000000"/>
          <w:sz w:val="24"/>
          <w:szCs w:val="24"/>
          <w:lang w:val="uk-UA"/>
        </w:rPr>
        <w:t xml:space="preserve"> проаналізувати підсумки державної підсумкової атестації у 9 класі.</w:t>
      </w:r>
    </w:p>
    <w:p w:rsidR="00F0784D" w:rsidRPr="00A16480" w:rsidRDefault="00F0784D" w:rsidP="00F0784D">
      <w:pPr>
        <w:pStyle w:val="aa"/>
        <w:numPr>
          <w:ilvl w:val="0"/>
          <w:numId w:val="153"/>
        </w:num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Заступнику директора  з на</w:t>
      </w:r>
      <w:r w:rsidRPr="00A16480">
        <w:rPr>
          <w:rFonts w:ascii="Times New Roman" w:eastAsia="Times New Roman" w:hAnsi="Times New Roman" w:cs="Times New Roman"/>
          <w:color w:val="000000"/>
          <w:sz w:val="24"/>
          <w:szCs w:val="24"/>
          <w:lang w:val="uk-UA"/>
        </w:rPr>
        <w:t>в</w:t>
      </w:r>
      <w:r>
        <w:rPr>
          <w:rFonts w:ascii="Times New Roman" w:eastAsia="Times New Roman" w:hAnsi="Times New Roman" w:cs="Times New Roman"/>
          <w:color w:val="000000"/>
          <w:sz w:val="24"/>
          <w:szCs w:val="24"/>
          <w:lang w:val="uk-UA"/>
        </w:rPr>
        <w:t>чально-виховної</w:t>
      </w:r>
      <w:r w:rsidRPr="00A16480">
        <w:rPr>
          <w:rFonts w:ascii="Times New Roman" w:eastAsia="Times New Roman" w:hAnsi="Times New Roman" w:cs="Times New Roman"/>
          <w:color w:val="000000"/>
          <w:sz w:val="24"/>
          <w:szCs w:val="24"/>
          <w:lang w:val="uk-UA"/>
        </w:rPr>
        <w:t xml:space="preserve"> роботи</w:t>
      </w:r>
      <w:r>
        <w:rPr>
          <w:rFonts w:ascii="Times New Roman" w:eastAsia="Times New Roman" w:hAnsi="Times New Roman" w:cs="Times New Roman"/>
          <w:color w:val="000000"/>
          <w:sz w:val="24"/>
          <w:szCs w:val="24"/>
          <w:lang w:val="uk-UA"/>
        </w:rPr>
        <w:t xml:space="preserve"> Носко Л В ..</w:t>
      </w:r>
      <w:r w:rsidRPr="00A16480">
        <w:rPr>
          <w:rFonts w:ascii="Times New Roman" w:eastAsia="Times New Roman" w:hAnsi="Times New Roman" w:cs="Times New Roman"/>
          <w:color w:val="000000"/>
          <w:sz w:val="24"/>
          <w:szCs w:val="24"/>
          <w:lang w:val="uk-UA"/>
        </w:rPr>
        <w:t>:</w:t>
      </w:r>
    </w:p>
    <w:p w:rsidR="00F0784D" w:rsidRPr="00A16480" w:rsidRDefault="00E170BD" w:rsidP="00F0784D">
      <w:pPr>
        <w:pStyle w:val="aa"/>
        <w:numPr>
          <w:ilvl w:val="1"/>
          <w:numId w:val="153"/>
        </w:numPr>
        <w:spacing w:after="0" w:line="240" w:lineRule="auto"/>
        <w:ind w:left="993" w:hanging="415"/>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rPr>
        <w:t>До 10</w:t>
      </w:r>
      <w:r w:rsidR="00F0784D">
        <w:rPr>
          <w:rFonts w:ascii="Times New Roman" w:eastAsia="Times New Roman" w:hAnsi="Times New Roman" w:cs="Times New Roman"/>
          <w:color w:val="000000"/>
          <w:sz w:val="24"/>
          <w:szCs w:val="24"/>
          <w:lang w:val="uk-UA"/>
        </w:rPr>
        <w:t>.06.2015</w:t>
      </w:r>
      <w:r w:rsidR="00F0784D" w:rsidRPr="00A16480">
        <w:rPr>
          <w:rFonts w:ascii="Times New Roman" w:eastAsia="Times New Roman" w:hAnsi="Times New Roman" w:cs="Times New Roman"/>
          <w:color w:val="000000"/>
          <w:sz w:val="24"/>
          <w:szCs w:val="24"/>
          <w:lang w:val="uk-UA"/>
        </w:rPr>
        <w:t>р. разом із членами комісії ДПА перевірити підписи членів комісій в учнівських письмових роботах, правильність оформлення протоколів атестації у 9 класі.</w:t>
      </w:r>
    </w:p>
    <w:p w:rsidR="00F0784D" w:rsidRPr="00A16480" w:rsidRDefault="00E170BD" w:rsidP="00F0784D">
      <w:pPr>
        <w:pStyle w:val="aa"/>
        <w:numPr>
          <w:ilvl w:val="1"/>
          <w:numId w:val="153"/>
        </w:numPr>
        <w:spacing w:after="0" w:line="240" w:lineRule="auto"/>
        <w:ind w:left="993" w:hanging="415"/>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rPr>
        <w:t>До 10.06.2015</w:t>
      </w:r>
      <w:r w:rsidR="00F0784D" w:rsidRPr="00A16480">
        <w:rPr>
          <w:rFonts w:ascii="Times New Roman" w:eastAsia="Times New Roman" w:hAnsi="Times New Roman" w:cs="Times New Roman"/>
          <w:color w:val="000000"/>
          <w:sz w:val="24"/>
          <w:szCs w:val="24"/>
          <w:lang w:val="uk-UA"/>
        </w:rPr>
        <w:t>р. подати на збереження у шкільний архів письмові роботи учнів, протоколи ДПА учнів.</w:t>
      </w:r>
    </w:p>
    <w:p w:rsidR="00F0784D" w:rsidRPr="00A16480" w:rsidRDefault="00E170BD" w:rsidP="00F0784D">
      <w:pPr>
        <w:pStyle w:val="aa"/>
        <w:numPr>
          <w:ilvl w:val="1"/>
          <w:numId w:val="153"/>
        </w:numPr>
        <w:spacing w:after="0" w:line="240" w:lineRule="auto"/>
        <w:ind w:left="993" w:hanging="415"/>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rPr>
        <w:t>До 10.06.2015</w:t>
      </w:r>
      <w:r w:rsidR="00F0784D" w:rsidRPr="00A16480">
        <w:rPr>
          <w:rFonts w:ascii="Times New Roman" w:eastAsia="Times New Roman" w:hAnsi="Times New Roman" w:cs="Times New Roman"/>
          <w:color w:val="000000"/>
          <w:sz w:val="24"/>
          <w:szCs w:val="24"/>
          <w:lang w:val="uk-UA"/>
        </w:rPr>
        <w:t xml:space="preserve">р. разом із класним керівником 9 класу перевірити відповідність записів результатів підсумкової державної атестації у класному журналі та у протоколах атестації. </w:t>
      </w:r>
    </w:p>
    <w:p w:rsidR="00F0784D" w:rsidRPr="00A16480" w:rsidRDefault="00F0784D" w:rsidP="00F0784D">
      <w:pPr>
        <w:pStyle w:val="aa"/>
        <w:numPr>
          <w:ilvl w:val="0"/>
          <w:numId w:val="153"/>
        </w:numPr>
        <w:spacing w:after="0" w:line="240" w:lineRule="auto"/>
        <w:jc w:val="both"/>
        <w:rPr>
          <w:rFonts w:ascii="Times New Roman" w:eastAsia="Times New Roman" w:hAnsi="Times New Roman" w:cs="Times New Roman"/>
          <w:color w:val="000000"/>
          <w:sz w:val="24"/>
          <w:szCs w:val="24"/>
          <w:lang w:val="uk-UA"/>
        </w:rPr>
      </w:pPr>
      <w:r w:rsidRPr="00A16480">
        <w:rPr>
          <w:rFonts w:ascii="Times New Roman" w:eastAsia="Times New Roman" w:hAnsi="Times New Roman" w:cs="Times New Roman"/>
          <w:color w:val="000000"/>
          <w:sz w:val="24"/>
          <w:szCs w:val="24"/>
          <w:lang w:val="uk-UA"/>
        </w:rPr>
        <w:t xml:space="preserve">Класному керівнику 9 </w:t>
      </w:r>
      <w:r>
        <w:rPr>
          <w:rFonts w:ascii="Times New Roman" w:eastAsia="Times New Roman" w:hAnsi="Times New Roman" w:cs="Times New Roman"/>
          <w:color w:val="000000"/>
          <w:sz w:val="24"/>
          <w:szCs w:val="24"/>
          <w:lang w:val="uk-UA"/>
        </w:rPr>
        <w:t>класу Білоконь І М .</w:t>
      </w:r>
      <w:r w:rsidRPr="00A16480">
        <w:rPr>
          <w:rFonts w:ascii="Times New Roman" w:eastAsia="Times New Roman" w:hAnsi="Times New Roman" w:cs="Times New Roman"/>
          <w:color w:val="000000"/>
          <w:sz w:val="24"/>
          <w:szCs w:val="24"/>
          <w:lang w:val="uk-UA"/>
        </w:rPr>
        <w:t>. на підставі результатів державної підсумкової атестації та річного оцінювання з іншими предметів оформити відповідні докумен</w:t>
      </w:r>
      <w:r>
        <w:rPr>
          <w:rFonts w:ascii="Times New Roman" w:eastAsia="Times New Roman" w:hAnsi="Times New Roman" w:cs="Times New Roman"/>
          <w:color w:val="000000"/>
          <w:sz w:val="24"/>
          <w:szCs w:val="24"/>
          <w:lang w:val="uk-UA"/>
        </w:rPr>
        <w:t>ти про освіти та подати їх до 10</w:t>
      </w:r>
      <w:r w:rsidR="00E170BD">
        <w:rPr>
          <w:rFonts w:ascii="Times New Roman" w:hAnsi="Times New Roman"/>
          <w:color w:val="000000"/>
          <w:sz w:val="24"/>
          <w:szCs w:val="24"/>
          <w:lang w:val="uk-UA"/>
        </w:rPr>
        <w:t>.06.2015</w:t>
      </w:r>
      <w:r w:rsidRPr="00A16480">
        <w:rPr>
          <w:rFonts w:ascii="Times New Roman" w:eastAsia="Times New Roman" w:hAnsi="Times New Roman" w:cs="Times New Roman"/>
          <w:color w:val="000000"/>
          <w:sz w:val="24"/>
          <w:szCs w:val="24"/>
          <w:lang w:val="uk-UA"/>
        </w:rPr>
        <w:t>р. на перевірку правильності їх заповнення членами комісії.</w:t>
      </w:r>
    </w:p>
    <w:p w:rsidR="00F0784D" w:rsidRDefault="00F0784D" w:rsidP="00F0784D">
      <w:pPr>
        <w:pStyle w:val="aa"/>
        <w:numPr>
          <w:ilvl w:val="0"/>
          <w:numId w:val="153"/>
        </w:num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rPr>
        <w:t xml:space="preserve"> Контроль за виконанням наказу залишаю за собою</w:t>
      </w:r>
    </w:p>
    <w:p w:rsidR="00F0784D" w:rsidRDefault="00F0784D" w:rsidP="00F0784D">
      <w:pPr>
        <w:pStyle w:val="aa"/>
        <w:spacing w:after="0" w:line="240" w:lineRule="auto"/>
        <w:ind w:left="578"/>
        <w:jc w:val="both"/>
        <w:rPr>
          <w:rFonts w:ascii="Times New Roman" w:eastAsia="Times New Roman" w:hAnsi="Times New Roman" w:cs="Times New Roman"/>
          <w:color w:val="000000"/>
          <w:sz w:val="24"/>
          <w:szCs w:val="24"/>
          <w:lang w:val="uk-UA"/>
        </w:rPr>
      </w:pPr>
    </w:p>
    <w:p w:rsidR="00F0784D" w:rsidRPr="006F1CC1" w:rsidRDefault="006F1CC1" w:rsidP="00F0784D">
      <w:pPr>
        <w:pStyle w:val="msonormalbullet2gif"/>
        <w:tabs>
          <w:tab w:val="left" w:pos="0"/>
          <w:tab w:val="left" w:pos="4875"/>
        </w:tabs>
        <w:ind w:left="567"/>
        <w:contextualSpacing/>
        <w:rPr>
          <w:noProof/>
          <w:spacing w:val="10"/>
          <w:lang w:eastAsia="uk-UA"/>
        </w:rPr>
      </w:pPr>
      <w:r>
        <w:rPr>
          <w:noProof/>
          <w:spacing w:val="10"/>
          <w:lang w:val="uk-UA" w:eastAsia="uk-UA"/>
        </w:rPr>
        <w:t xml:space="preserve">                    </w:t>
      </w:r>
    </w:p>
    <w:p w:rsidR="00F0784D" w:rsidRDefault="00F0784D" w:rsidP="00F0784D">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F0784D" w:rsidRDefault="00F0784D" w:rsidP="00F0784D">
      <w:pPr>
        <w:pStyle w:val="msonormalbullet2gif"/>
        <w:tabs>
          <w:tab w:val="left" w:pos="0"/>
          <w:tab w:val="left" w:pos="4875"/>
        </w:tabs>
        <w:ind w:left="567"/>
        <w:contextualSpacing/>
        <w:rPr>
          <w:noProof/>
          <w:spacing w:val="10"/>
          <w:lang w:val="uk-UA" w:eastAsia="uk-UA"/>
        </w:rPr>
      </w:pPr>
    </w:p>
    <w:p w:rsidR="00F0784D" w:rsidRDefault="00F0784D" w:rsidP="00F0784D">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З наказом ознайомлені                    Л.В.Носко</w:t>
      </w:r>
    </w:p>
    <w:p w:rsidR="00F0784D" w:rsidRDefault="00F0784D" w:rsidP="00F0784D">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І.М.Білоконь</w:t>
      </w:r>
    </w:p>
    <w:p w:rsidR="00EC68E8" w:rsidRDefault="00EC68E8" w:rsidP="00F0784D">
      <w:pPr>
        <w:pStyle w:val="msonormalbullet2gif"/>
        <w:tabs>
          <w:tab w:val="left" w:pos="0"/>
          <w:tab w:val="left" w:pos="4875"/>
        </w:tabs>
        <w:ind w:left="567"/>
        <w:contextualSpacing/>
        <w:rPr>
          <w:noProof/>
          <w:spacing w:val="10"/>
          <w:lang w:val="uk-UA" w:eastAsia="uk-UA"/>
        </w:rPr>
      </w:pPr>
    </w:p>
    <w:p w:rsidR="00EC68E8" w:rsidRDefault="00EC68E8" w:rsidP="00F0784D">
      <w:pPr>
        <w:pStyle w:val="msonormalbullet2gif"/>
        <w:tabs>
          <w:tab w:val="left" w:pos="0"/>
          <w:tab w:val="left" w:pos="4875"/>
        </w:tabs>
        <w:ind w:left="567"/>
        <w:contextualSpacing/>
        <w:rPr>
          <w:noProof/>
          <w:spacing w:val="10"/>
          <w:lang w:val="uk-UA" w:eastAsia="uk-UA"/>
        </w:rPr>
      </w:pPr>
    </w:p>
    <w:p w:rsidR="00EC68E8" w:rsidRDefault="00EC68E8" w:rsidP="00F0784D">
      <w:pPr>
        <w:pStyle w:val="msonormalbullet2gif"/>
        <w:tabs>
          <w:tab w:val="left" w:pos="0"/>
          <w:tab w:val="left" w:pos="4875"/>
        </w:tabs>
        <w:ind w:left="567"/>
        <w:contextualSpacing/>
        <w:rPr>
          <w:noProof/>
          <w:spacing w:val="10"/>
          <w:lang w:val="uk-UA" w:eastAsia="uk-UA"/>
        </w:rPr>
      </w:pPr>
    </w:p>
    <w:p w:rsidR="00EC68E8" w:rsidRDefault="00EC68E8" w:rsidP="00F0784D">
      <w:pPr>
        <w:pStyle w:val="msonormalbullet2gif"/>
        <w:tabs>
          <w:tab w:val="left" w:pos="0"/>
          <w:tab w:val="left" w:pos="4875"/>
        </w:tabs>
        <w:ind w:left="567"/>
        <w:contextualSpacing/>
        <w:rPr>
          <w:noProof/>
          <w:spacing w:val="10"/>
          <w:lang w:val="uk-UA" w:eastAsia="uk-UA"/>
        </w:rPr>
      </w:pPr>
    </w:p>
    <w:p w:rsidR="004830E4" w:rsidRDefault="004830E4" w:rsidP="00F0784D">
      <w:pPr>
        <w:pStyle w:val="msonormalbullet2gif"/>
        <w:tabs>
          <w:tab w:val="left" w:pos="0"/>
          <w:tab w:val="left" w:pos="4875"/>
        </w:tabs>
        <w:ind w:left="567"/>
        <w:contextualSpacing/>
        <w:rPr>
          <w:noProof/>
          <w:spacing w:val="10"/>
          <w:lang w:val="uk-UA" w:eastAsia="uk-UA"/>
        </w:rPr>
      </w:pPr>
    </w:p>
    <w:p w:rsidR="00EC68E8" w:rsidRDefault="00EC68E8" w:rsidP="00F0784D">
      <w:pPr>
        <w:pStyle w:val="msonormalbullet2gif"/>
        <w:tabs>
          <w:tab w:val="left" w:pos="0"/>
          <w:tab w:val="left" w:pos="4875"/>
        </w:tabs>
        <w:ind w:left="567"/>
        <w:contextualSpacing/>
        <w:rPr>
          <w:noProof/>
          <w:spacing w:val="10"/>
          <w:lang w:val="uk-UA" w:eastAsia="uk-UA"/>
        </w:rPr>
      </w:pPr>
    </w:p>
    <w:p w:rsidR="00EC68E8" w:rsidRPr="007408E3" w:rsidRDefault="00EC68E8" w:rsidP="00EC68E8">
      <w:pPr>
        <w:ind w:left="-1134" w:right="-569"/>
        <w:jc w:val="center"/>
        <w:rPr>
          <w:noProof/>
          <w:spacing w:val="10"/>
        </w:rPr>
      </w:pPr>
      <w:r w:rsidRPr="007408E3">
        <w:rPr>
          <w:noProof/>
          <w:spacing w:val="10"/>
        </w:rPr>
        <w:lastRenderedPageBreak/>
        <w:drawing>
          <wp:inline distT="0" distB="0" distL="0" distR="0">
            <wp:extent cx="438150" cy="619125"/>
            <wp:effectExtent l="19050" t="0" r="0" b="0"/>
            <wp:docPr id="2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EC68E8" w:rsidRPr="007408E3" w:rsidRDefault="00EC68E8" w:rsidP="00EC68E8">
      <w:pPr>
        <w:ind w:left="-1134" w:right="-569"/>
        <w:jc w:val="center"/>
        <w:rPr>
          <w:noProof/>
          <w:spacing w:val="10"/>
        </w:rPr>
      </w:pPr>
    </w:p>
    <w:p w:rsidR="00EC68E8" w:rsidRPr="007408E3" w:rsidRDefault="00EC68E8" w:rsidP="00EC68E8">
      <w:pPr>
        <w:ind w:left="-1134" w:right="-569"/>
        <w:jc w:val="center"/>
        <w:rPr>
          <w:noProof/>
          <w:spacing w:val="10"/>
        </w:rPr>
      </w:pPr>
      <w:r w:rsidRPr="007408E3">
        <w:rPr>
          <w:noProof/>
          <w:spacing w:val="10"/>
        </w:rPr>
        <w:t>УКРАЇНА</w:t>
      </w:r>
    </w:p>
    <w:p w:rsidR="00EC68E8" w:rsidRPr="007408E3" w:rsidRDefault="00EC68E8" w:rsidP="00EC68E8">
      <w:pPr>
        <w:ind w:left="-1134" w:right="-569"/>
        <w:jc w:val="center"/>
        <w:rPr>
          <w:noProof/>
          <w:spacing w:val="10"/>
        </w:rPr>
      </w:pPr>
      <w:r w:rsidRPr="007408E3">
        <w:rPr>
          <w:noProof/>
          <w:spacing w:val="10"/>
        </w:rPr>
        <w:t>ВОЛНОВАСЬКА РАЙОННА РАДА</w:t>
      </w:r>
    </w:p>
    <w:p w:rsidR="00EC68E8" w:rsidRPr="007408E3" w:rsidRDefault="00EC68E8" w:rsidP="00EC68E8">
      <w:pPr>
        <w:ind w:left="-1134" w:right="-569"/>
        <w:jc w:val="center"/>
        <w:rPr>
          <w:noProof/>
          <w:spacing w:val="10"/>
        </w:rPr>
      </w:pPr>
      <w:r w:rsidRPr="007408E3">
        <w:rPr>
          <w:noProof/>
          <w:spacing w:val="10"/>
        </w:rPr>
        <w:t>ДОНЕЦЬКОЇ ОБЛАСТІ</w:t>
      </w:r>
    </w:p>
    <w:p w:rsidR="00EC68E8" w:rsidRPr="007408E3" w:rsidRDefault="00EC68E8" w:rsidP="00EC68E8">
      <w:pPr>
        <w:ind w:left="-1134" w:right="-569"/>
        <w:jc w:val="center"/>
        <w:rPr>
          <w:noProof/>
          <w:spacing w:val="10"/>
        </w:rPr>
      </w:pPr>
      <w:r w:rsidRPr="007408E3">
        <w:rPr>
          <w:noProof/>
          <w:spacing w:val="10"/>
        </w:rPr>
        <w:t>МИКІЛЬСЬКА ЗАГАЛЬНООСВІТНЯ ШКОЛА 1 – 111 СТУПЕНІВ</w:t>
      </w:r>
    </w:p>
    <w:p w:rsidR="00EC68E8" w:rsidRPr="007408E3" w:rsidRDefault="00EC68E8" w:rsidP="00EC68E8">
      <w:pPr>
        <w:ind w:right="-569"/>
        <w:rPr>
          <w:noProof/>
          <w:spacing w:val="10"/>
          <w:lang w:val="uk-UA"/>
        </w:rPr>
      </w:pPr>
    </w:p>
    <w:p w:rsidR="00EC68E8" w:rsidRPr="007408E3" w:rsidRDefault="00EC68E8" w:rsidP="00EC68E8">
      <w:pPr>
        <w:ind w:left="-1134" w:right="-569"/>
        <w:jc w:val="center"/>
        <w:rPr>
          <w:noProof/>
          <w:spacing w:val="10"/>
          <w:lang w:val="uk-UA"/>
        </w:rPr>
      </w:pPr>
      <w:r w:rsidRPr="007408E3">
        <w:rPr>
          <w:noProof/>
          <w:spacing w:val="10"/>
        </w:rPr>
        <w:t>НАКАЗ</w:t>
      </w:r>
    </w:p>
    <w:p w:rsidR="00EC68E8" w:rsidRPr="00A244B7" w:rsidRDefault="00EC68E8" w:rsidP="00EC68E8">
      <w:pPr>
        <w:ind w:left="-1134" w:right="279"/>
        <w:jc w:val="center"/>
        <w:rPr>
          <w:b/>
          <w:noProof/>
          <w:spacing w:val="10"/>
          <w:lang w:val="uk-UA"/>
        </w:rPr>
      </w:pPr>
    </w:p>
    <w:p w:rsidR="00EC68E8" w:rsidRDefault="00EC68E8" w:rsidP="00EC68E8">
      <w:pPr>
        <w:ind w:left="-142" w:right="-285"/>
        <w:rPr>
          <w:lang w:val="uk-UA"/>
        </w:rPr>
      </w:pPr>
      <w:r>
        <w:rPr>
          <w:lang w:val="uk-UA"/>
        </w:rPr>
        <w:t xml:space="preserve"> 12.06.2015</w:t>
      </w:r>
      <w:r w:rsidRPr="007408E3">
        <w:rPr>
          <w:lang w:val="uk-UA"/>
        </w:rPr>
        <w:t xml:space="preserve"> р.                                           с.Микільське                              </w:t>
      </w:r>
      <w:r>
        <w:rPr>
          <w:lang w:val="uk-UA"/>
        </w:rPr>
        <w:t xml:space="preserve">                         </w:t>
      </w:r>
      <w:r w:rsidRPr="007408E3">
        <w:rPr>
          <w:lang w:val="uk-UA"/>
        </w:rPr>
        <w:t xml:space="preserve"> № </w:t>
      </w:r>
      <w:r w:rsidR="00656B4A">
        <w:rPr>
          <w:lang w:val="uk-UA"/>
        </w:rPr>
        <w:t>120</w:t>
      </w:r>
    </w:p>
    <w:p w:rsidR="00EC68E8" w:rsidRPr="00EC68E8" w:rsidRDefault="00EC68E8" w:rsidP="00EC68E8">
      <w:pPr>
        <w:ind w:left="-142" w:right="-285"/>
        <w:rPr>
          <w:lang w:val="uk-UA"/>
        </w:rPr>
      </w:pPr>
    </w:p>
    <w:p w:rsidR="00EC68E8" w:rsidRPr="00F1264A" w:rsidRDefault="00EC68E8" w:rsidP="00EC68E8">
      <w:r w:rsidRPr="00F1264A">
        <w:t xml:space="preserve">Про підсумки перевірки стану ведення класних журналів </w:t>
      </w:r>
    </w:p>
    <w:p w:rsidR="00EC68E8" w:rsidRPr="00F1264A" w:rsidRDefault="00EC68E8" w:rsidP="00EC68E8">
      <w:r w:rsidRPr="00F1264A">
        <w:t>на кінець 201</w:t>
      </w:r>
      <w:r>
        <w:t>4</w:t>
      </w:r>
      <w:r w:rsidRPr="00F1264A">
        <w:t>-201</w:t>
      </w:r>
      <w:r>
        <w:t>5</w:t>
      </w:r>
      <w:r w:rsidRPr="00F1264A">
        <w:t xml:space="preserve"> навчального року</w:t>
      </w:r>
    </w:p>
    <w:p w:rsidR="00EC68E8" w:rsidRPr="00F1264A" w:rsidRDefault="00EC68E8" w:rsidP="00EC68E8"/>
    <w:p w:rsidR="00EC68E8" w:rsidRPr="00F1264A" w:rsidRDefault="00EC68E8" w:rsidP="00EC68E8">
      <w:pPr>
        <w:jc w:val="both"/>
      </w:pPr>
      <w:r w:rsidRPr="00F1264A">
        <w:t xml:space="preserve">      З метою перевірки дотримання вимог щодо ведення шкільної документації та об’єктивності виставлення оцінок за рік у червні місяці заступником директора з навча</w:t>
      </w:r>
      <w:r>
        <w:t>льно-виховної роботи Носко Л В .</w:t>
      </w:r>
      <w:r w:rsidRPr="00F1264A">
        <w:t xml:space="preserve"> було перевірено стан ведення </w:t>
      </w:r>
      <w:r>
        <w:t>класних журналів 1-11</w:t>
      </w:r>
      <w:r w:rsidRPr="00F1264A">
        <w:t xml:space="preserve"> класів на кінець навчального року. За підсумками перевірки складена довідка (додається).</w:t>
      </w:r>
    </w:p>
    <w:p w:rsidR="00EC68E8" w:rsidRPr="00F1264A" w:rsidRDefault="00EC68E8" w:rsidP="00EC68E8">
      <w:pPr>
        <w:shd w:val="clear" w:color="auto" w:fill="FFFFFF"/>
        <w:autoSpaceDE w:val="0"/>
        <w:autoSpaceDN w:val="0"/>
        <w:adjustRightInd w:val="0"/>
        <w:ind w:hanging="540"/>
        <w:jc w:val="both"/>
      </w:pPr>
      <w:r w:rsidRPr="00F1264A">
        <w:t xml:space="preserve">               Виходячи з вищезазначеного,</w:t>
      </w:r>
    </w:p>
    <w:p w:rsidR="00EC68E8" w:rsidRDefault="00EC68E8" w:rsidP="00EC68E8">
      <w:pPr>
        <w:shd w:val="clear" w:color="auto" w:fill="FFFFFF"/>
        <w:autoSpaceDE w:val="0"/>
        <w:autoSpaceDN w:val="0"/>
        <w:adjustRightInd w:val="0"/>
        <w:ind w:hanging="540"/>
        <w:jc w:val="both"/>
      </w:pPr>
      <w:r>
        <w:t xml:space="preserve">                                                                         </w:t>
      </w:r>
      <w:r>
        <w:rPr>
          <w:lang w:val="uk-UA"/>
        </w:rPr>
        <w:t>НАКАЗУЮ</w:t>
      </w:r>
      <w:r>
        <w:t xml:space="preserve"> :</w:t>
      </w:r>
    </w:p>
    <w:p w:rsidR="00EC68E8" w:rsidRPr="00E058BA" w:rsidRDefault="00EC68E8" w:rsidP="00EC68E8">
      <w:pPr>
        <w:pStyle w:val="aa"/>
        <w:spacing w:after="0" w:line="240" w:lineRule="auto"/>
        <w:jc w:val="center"/>
        <w:rPr>
          <w:rFonts w:ascii="Times New Roman" w:eastAsia="Times New Roman" w:hAnsi="Times New Roman" w:cs="Times New Roman"/>
          <w:b/>
          <w:i/>
          <w:color w:val="000000"/>
          <w:sz w:val="24"/>
          <w:szCs w:val="24"/>
          <w:lang w:val="uk-UA"/>
        </w:rPr>
      </w:pPr>
    </w:p>
    <w:p w:rsidR="00EC68E8" w:rsidRPr="00E058BA" w:rsidRDefault="00EC68E8" w:rsidP="00EC68E8">
      <w:pPr>
        <w:pStyle w:val="aa"/>
        <w:numPr>
          <w:ilvl w:val="0"/>
          <w:numId w:val="154"/>
        </w:numPr>
        <w:spacing w:after="0" w:line="240" w:lineRule="auto"/>
        <w:jc w:val="both"/>
        <w:rPr>
          <w:rFonts w:ascii="Times New Roman" w:eastAsia="Times New Roman" w:hAnsi="Times New Roman" w:cs="Times New Roman"/>
          <w:color w:val="000000"/>
          <w:sz w:val="24"/>
          <w:szCs w:val="24"/>
          <w:lang w:val="uk-UA"/>
        </w:rPr>
      </w:pPr>
      <w:r w:rsidRPr="00E058BA">
        <w:rPr>
          <w:rFonts w:ascii="Times New Roman" w:eastAsia="Times New Roman" w:hAnsi="Times New Roman" w:cs="Times New Roman"/>
          <w:color w:val="000000"/>
          <w:sz w:val="24"/>
          <w:szCs w:val="24"/>
          <w:lang w:val="uk-UA"/>
        </w:rPr>
        <w:t>Педагогічним працівникам дотримуватись трудової і фінансової дисципліни; вчасно роботи записи у класних журналах згідно з Інструкцією з ведення класного журналу.</w:t>
      </w:r>
    </w:p>
    <w:p w:rsidR="00EC68E8" w:rsidRPr="00E058BA" w:rsidRDefault="00EC68E8" w:rsidP="00EC68E8">
      <w:pPr>
        <w:pStyle w:val="aa"/>
        <w:numPr>
          <w:ilvl w:val="0"/>
          <w:numId w:val="154"/>
        </w:numPr>
        <w:spacing w:after="0" w:line="240" w:lineRule="auto"/>
        <w:jc w:val="both"/>
        <w:rPr>
          <w:rFonts w:ascii="Times New Roman" w:eastAsia="Times New Roman" w:hAnsi="Times New Roman" w:cs="Times New Roman"/>
          <w:color w:val="000000"/>
          <w:sz w:val="24"/>
          <w:szCs w:val="24"/>
          <w:lang w:val="uk-UA"/>
        </w:rPr>
      </w:pPr>
      <w:r w:rsidRPr="00E058BA">
        <w:rPr>
          <w:rFonts w:ascii="Times New Roman" w:eastAsia="Times New Roman" w:hAnsi="Times New Roman" w:cs="Times New Roman"/>
          <w:color w:val="000000"/>
          <w:sz w:val="24"/>
          <w:szCs w:val="24"/>
          <w:lang w:val="uk-UA"/>
        </w:rPr>
        <w:t>Згаданим учителям надалі не допускати виявлених порушень, т</w:t>
      </w:r>
      <w:r>
        <w:rPr>
          <w:rFonts w:ascii="Times New Roman" w:hAnsi="Times New Roman"/>
          <w:color w:val="000000"/>
          <w:sz w:val="24"/>
          <w:szCs w:val="24"/>
          <w:lang w:val="uk-UA"/>
        </w:rPr>
        <w:t>а усунути недоліки до 25.08.2015</w:t>
      </w:r>
      <w:r w:rsidRPr="00E058BA">
        <w:rPr>
          <w:rFonts w:ascii="Times New Roman" w:eastAsia="Times New Roman" w:hAnsi="Times New Roman" w:cs="Times New Roman"/>
          <w:color w:val="000000"/>
          <w:sz w:val="24"/>
          <w:szCs w:val="24"/>
          <w:lang w:val="uk-UA"/>
        </w:rPr>
        <w:t>р.</w:t>
      </w:r>
    </w:p>
    <w:p w:rsidR="00EC68E8" w:rsidRPr="00E058BA" w:rsidRDefault="00EC68E8" w:rsidP="00EC68E8">
      <w:pPr>
        <w:pStyle w:val="aa"/>
        <w:numPr>
          <w:ilvl w:val="0"/>
          <w:numId w:val="154"/>
        </w:numPr>
        <w:spacing w:after="0" w:line="240" w:lineRule="auto"/>
        <w:jc w:val="both"/>
        <w:rPr>
          <w:rFonts w:ascii="Times New Roman" w:eastAsia="Times New Roman" w:hAnsi="Times New Roman" w:cs="Times New Roman"/>
          <w:color w:val="000000"/>
          <w:sz w:val="24"/>
          <w:szCs w:val="24"/>
          <w:lang w:val="uk-UA"/>
        </w:rPr>
      </w:pPr>
      <w:r w:rsidRPr="00E058BA">
        <w:rPr>
          <w:rFonts w:ascii="Times New Roman" w:eastAsia="Times New Roman" w:hAnsi="Times New Roman" w:cs="Times New Roman"/>
          <w:color w:val="000000"/>
          <w:sz w:val="24"/>
          <w:szCs w:val="24"/>
          <w:lang w:val="uk-UA"/>
        </w:rPr>
        <w:t>За</w:t>
      </w:r>
      <w:r>
        <w:rPr>
          <w:rFonts w:ascii="Times New Roman" w:hAnsi="Times New Roman"/>
          <w:color w:val="000000"/>
          <w:sz w:val="24"/>
          <w:szCs w:val="24"/>
          <w:lang w:val="uk-UA"/>
        </w:rPr>
        <w:t>ступнику директора  з НВР</w:t>
      </w:r>
      <w:r w:rsidRPr="00E058BA">
        <w:rPr>
          <w:rFonts w:ascii="Times New Roman" w:eastAsia="Times New Roman" w:hAnsi="Times New Roman" w:cs="Times New Roman"/>
          <w:color w:val="000000"/>
          <w:sz w:val="24"/>
          <w:szCs w:val="24"/>
          <w:lang w:val="uk-UA"/>
        </w:rPr>
        <w:t xml:space="preserve"> підготувати і провести у серпні місяці методичні заняття із педагогічними працівниками щодо ведення класних журналів.</w:t>
      </w:r>
    </w:p>
    <w:p w:rsidR="00EC68E8" w:rsidRPr="00E058BA" w:rsidRDefault="00EC68E8" w:rsidP="00EC68E8">
      <w:pPr>
        <w:pStyle w:val="aa"/>
        <w:numPr>
          <w:ilvl w:val="0"/>
          <w:numId w:val="154"/>
        </w:numPr>
        <w:spacing w:after="0" w:line="240" w:lineRule="auto"/>
        <w:jc w:val="both"/>
        <w:rPr>
          <w:rFonts w:ascii="Times New Roman" w:eastAsia="Times New Roman" w:hAnsi="Times New Roman" w:cs="Times New Roman"/>
          <w:color w:val="000000"/>
          <w:sz w:val="24"/>
          <w:szCs w:val="24"/>
          <w:lang w:val="uk-UA"/>
        </w:rPr>
      </w:pPr>
      <w:r w:rsidRPr="00E058BA">
        <w:rPr>
          <w:rFonts w:ascii="Times New Roman" w:eastAsia="Times New Roman" w:hAnsi="Times New Roman" w:cs="Times New Roman"/>
          <w:color w:val="000000"/>
          <w:sz w:val="24"/>
          <w:szCs w:val="24"/>
          <w:lang w:val="uk-UA"/>
        </w:rPr>
        <w:t>Адміністрації школи здійснювати постійний методичний супровід щодо заповнення учителями-предметниками відповідних сторінок класних  журналів.</w:t>
      </w:r>
    </w:p>
    <w:p w:rsidR="00EC68E8" w:rsidRPr="00E058BA" w:rsidRDefault="00EC68E8" w:rsidP="00EC68E8">
      <w:pPr>
        <w:pStyle w:val="aa"/>
        <w:numPr>
          <w:ilvl w:val="0"/>
          <w:numId w:val="154"/>
        </w:numPr>
        <w:spacing w:after="0" w:line="240" w:lineRule="auto"/>
        <w:jc w:val="both"/>
        <w:rPr>
          <w:rFonts w:ascii="Times New Roman" w:eastAsia="Times New Roman" w:hAnsi="Times New Roman" w:cs="Times New Roman"/>
          <w:color w:val="000000"/>
          <w:sz w:val="24"/>
          <w:szCs w:val="24"/>
          <w:lang w:val="uk-UA"/>
        </w:rPr>
      </w:pPr>
      <w:r w:rsidRPr="00E058BA">
        <w:rPr>
          <w:rFonts w:ascii="Times New Roman" w:eastAsia="Times New Roman" w:hAnsi="Times New Roman" w:cs="Times New Roman"/>
          <w:color w:val="000000"/>
          <w:sz w:val="24"/>
          <w:szCs w:val="24"/>
          <w:lang w:val="uk-UA"/>
        </w:rPr>
        <w:t>Результати перевірки  стану ведення класних журналів розглянути на робочій нараді  педагогічного колективу.</w:t>
      </w:r>
    </w:p>
    <w:p w:rsidR="00EC68E8" w:rsidRDefault="00EC68E8" w:rsidP="00EC68E8">
      <w:pPr>
        <w:pStyle w:val="aa"/>
        <w:numPr>
          <w:ilvl w:val="0"/>
          <w:numId w:val="154"/>
        </w:numPr>
        <w:spacing w:after="0" w:line="240" w:lineRule="auto"/>
        <w:jc w:val="both"/>
        <w:rPr>
          <w:rFonts w:ascii="Times New Roman" w:eastAsia="Times New Roman" w:hAnsi="Times New Roman" w:cs="Times New Roman"/>
          <w:color w:val="000000"/>
          <w:sz w:val="24"/>
          <w:szCs w:val="24"/>
          <w:lang w:val="uk-UA"/>
        </w:rPr>
      </w:pPr>
      <w:r w:rsidRPr="00E058BA">
        <w:rPr>
          <w:rFonts w:ascii="Times New Roman" w:eastAsia="Times New Roman" w:hAnsi="Times New Roman" w:cs="Times New Roman"/>
          <w:color w:val="000000"/>
          <w:sz w:val="24"/>
          <w:szCs w:val="24"/>
          <w:lang w:val="uk-UA"/>
        </w:rPr>
        <w:t>Адміністрації школи узяти під особистий посилений контроль ведення шкільної документації згідно з нормативними вимогами.</w:t>
      </w:r>
    </w:p>
    <w:p w:rsidR="00EC68E8" w:rsidRPr="00FB738D" w:rsidRDefault="00EC68E8" w:rsidP="00EC68E8">
      <w:pPr>
        <w:jc w:val="both"/>
      </w:pPr>
      <w:r>
        <w:t xml:space="preserve">7.  </w:t>
      </w:r>
      <w:r w:rsidRPr="00FB738D">
        <w:t>Довідку обговорити на</w:t>
      </w:r>
      <w:r>
        <w:t xml:space="preserve"> серпневій</w:t>
      </w:r>
      <w:r w:rsidRPr="00FB738D">
        <w:t xml:space="preserve"> нараді у директора</w:t>
      </w:r>
      <w:r>
        <w:t xml:space="preserve">. </w:t>
      </w:r>
    </w:p>
    <w:p w:rsidR="00EC68E8" w:rsidRDefault="00EC68E8" w:rsidP="00EC68E8">
      <w:pPr>
        <w:tabs>
          <w:tab w:val="left" w:pos="2800"/>
        </w:tabs>
        <w:ind w:left="360" w:hanging="720"/>
        <w:jc w:val="both"/>
      </w:pPr>
      <w:r>
        <w:rPr>
          <w:color w:val="000000"/>
        </w:rPr>
        <w:t xml:space="preserve">       8.</w:t>
      </w:r>
      <w:r>
        <w:rPr>
          <w:rFonts w:eastAsia="Calibri"/>
          <w:lang w:eastAsia="en-US"/>
        </w:rPr>
        <w:t xml:space="preserve">  </w:t>
      </w:r>
      <w:r>
        <w:rPr>
          <w:color w:val="000000"/>
        </w:rPr>
        <w:t xml:space="preserve">Контроль </w:t>
      </w:r>
      <w:r>
        <w:t xml:space="preserve"> за виконанням наказу покласти на заступника директора з навчально-виховної  роботиНоско Л В.</w:t>
      </w:r>
    </w:p>
    <w:p w:rsidR="00EC68E8" w:rsidRDefault="00EC68E8" w:rsidP="00EC68E8">
      <w:pPr>
        <w:tabs>
          <w:tab w:val="left" w:pos="2800"/>
        </w:tabs>
        <w:ind w:left="360" w:hanging="720"/>
        <w:jc w:val="both"/>
      </w:pPr>
    </w:p>
    <w:p w:rsidR="00EC68E8" w:rsidRDefault="00EC68E8" w:rsidP="00EC68E8">
      <w:pPr>
        <w:tabs>
          <w:tab w:val="left" w:pos="2800"/>
        </w:tabs>
        <w:ind w:left="360" w:hanging="720"/>
        <w:jc w:val="both"/>
      </w:pPr>
    </w:p>
    <w:p w:rsidR="00EC68E8" w:rsidRPr="00EC68E8" w:rsidRDefault="00EC68E8" w:rsidP="00F0784D">
      <w:pPr>
        <w:pStyle w:val="msonormalbullet2gif"/>
        <w:tabs>
          <w:tab w:val="left" w:pos="0"/>
          <w:tab w:val="left" w:pos="4875"/>
        </w:tabs>
        <w:ind w:left="567"/>
        <w:contextualSpacing/>
        <w:rPr>
          <w:noProof/>
          <w:spacing w:val="10"/>
          <w:lang w:eastAsia="uk-UA"/>
        </w:rPr>
      </w:pPr>
    </w:p>
    <w:p w:rsidR="00EC68E8" w:rsidRPr="006F1CC1" w:rsidRDefault="00F0784D" w:rsidP="00EC68E8">
      <w:pPr>
        <w:pStyle w:val="msonormalbullet2gif"/>
        <w:tabs>
          <w:tab w:val="left" w:pos="0"/>
          <w:tab w:val="left" w:pos="4875"/>
        </w:tabs>
        <w:ind w:left="567"/>
        <w:contextualSpacing/>
        <w:rPr>
          <w:noProof/>
          <w:spacing w:val="10"/>
          <w:lang w:eastAsia="uk-UA"/>
        </w:rPr>
      </w:pPr>
      <w:r>
        <w:rPr>
          <w:noProof/>
          <w:spacing w:val="10"/>
          <w:lang w:val="uk-UA" w:eastAsia="uk-UA"/>
        </w:rPr>
        <w:t xml:space="preserve">                                 </w:t>
      </w:r>
    </w:p>
    <w:p w:rsidR="00EC68E8" w:rsidRDefault="00EC68E8" w:rsidP="00EC68E8">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Директор  школи                               С.І.Жигайло</w:t>
      </w:r>
    </w:p>
    <w:p w:rsidR="00EC68E8" w:rsidRDefault="00EC68E8" w:rsidP="00EC68E8">
      <w:pPr>
        <w:pStyle w:val="msonormalbullet2gif"/>
        <w:tabs>
          <w:tab w:val="left" w:pos="0"/>
          <w:tab w:val="left" w:pos="4875"/>
        </w:tabs>
        <w:ind w:left="567"/>
        <w:contextualSpacing/>
        <w:rPr>
          <w:noProof/>
          <w:spacing w:val="10"/>
          <w:lang w:val="uk-UA" w:eastAsia="uk-UA"/>
        </w:rPr>
      </w:pPr>
    </w:p>
    <w:p w:rsidR="00EC68E8" w:rsidRDefault="00EC68E8" w:rsidP="00EC68E8">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З наказом ознайомлена                    Л.В.Носко</w:t>
      </w:r>
    </w:p>
    <w:p w:rsidR="00F0784D" w:rsidRDefault="00F0784D" w:rsidP="00F0784D">
      <w:pPr>
        <w:pStyle w:val="msonormalbullet2gif"/>
        <w:tabs>
          <w:tab w:val="left" w:pos="0"/>
          <w:tab w:val="left" w:pos="4875"/>
        </w:tabs>
        <w:ind w:left="567"/>
        <w:contextualSpacing/>
        <w:rPr>
          <w:noProof/>
          <w:spacing w:val="10"/>
          <w:lang w:val="uk-UA" w:eastAsia="uk-UA"/>
        </w:rPr>
      </w:pPr>
      <w:r>
        <w:rPr>
          <w:noProof/>
          <w:spacing w:val="10"/>
          <w:lang w:val="uk-UA" w:eastAsia="uk-UA"/>
        </w:rPr>
        <w:t xml:space="preserve">                                                 </w:t>
      </w:r>
    </w:p>
    <w:p w:rsidR="00E15483" w:rsidRDefault="00E15483" w:rsidP="006F1CC1">
      <w:pPr>
        <w:pStyle w:val="msonormalbullet2gif"/>
        <w:tabs>
          <w:tab w:val="left" w:pos="0"/>
          <w:tab w:val="left" w:pos="4875"/>
        </w:tabs>
        <w:ind w:left="567"/>
        <w:contextualSpacing/>
        <w:rPr>
          <w:noProof/>
          <w:spacing w:val="10"/>
          <w:lang w:val="uk-UA" w:eastAsia="uk-UA"/>
        </w:rPr>
      </w:pPr>
    </w:p>
    <w:p w:rsidR="00505443" w:rsidRPr="00505443" w:rsidRDefault="00505443" w:rsidP="007408E3">
      <w:pPr>
        <w:pStyle w:val="msonormalbullet2gif"/>
        <w:tabs>
          <w:tab w:val="left" w:pos="0"/>
          <w:tab w:val="left" w:pos="4875"/>
        </w:tabs>
        <w:ind w:left="567"/>
        <w:contextualSpacing/>
        <w:rPr>
          <w:noProof/>
          <w:spacing w:val="10"/>
          <w:lang w:val="uk-UA" w:eastAsia="uk-UA"/>
        </w:rPr>
      </w:pPr>
    </w:p>
    <w:sectPr w:rsidR="00505443" w:rsidRPr="00505443" w:rsidSect="00C10C22">
      <w:type w:val="continuous"/>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63" w:rsidRDefault="00093063" w:rsidP="00AF08CC">
      <w:r>
        <w:separator/>
      </w:r>
    </w:p>
  </w:endnote>
  <w:endnote w:type="continuationSeparator" w:id="1">
    <w:p w:rsidR="00093063" w:rsidRDefault="00093063" w:rsidP="00AF0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CYR">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63" w:rsidRDefault="00093063" w:rsidP="00AF08CC">
      <w:r>
        <w:separator/>
      </w:r>
    </w:p>
  </w:footnote>
  <w:footnote w:type="continuationSeparator" w:id="1">
    <w:p w:rsidR="00093063" w:rsidRDefault="00093063" w:rsidP="00AF0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278E4"/>
    <w:lvl w:ilvl="0">
      <w:numFmt w:val="bullet"/>
      <w:lvlText w:val="*"/>
      <w:lvlJc w:val="left"/>
      <w:pPr>
        <w:ind w:left="0" w:firstLine="0"/>
      </w:pPr>
    </w:lvl>
  </w:abstractNum>
  <w:abstractNum w:abstractNumId="1">
    <w:nsid w:val="01106272"/>
    <w:multiLevelType w:val="hybridMultilevel"/>
    <w:tmpl w:val="FABEFF48"/>
    <w:lvl w:ilvl="0" w:tplc="042A03A4">
      <w:start w:val="1"/>
      <w:numFmt w:val="decimal"/>
      <w:lvlText w:val="%1."/>
      <w:lvlJc w:val="left"/>
      <w:pPr>
        <w:tabs>
          <w:tab w:val="num" w:pos="1200"/>
        </w:tabs>
        <w:ind w:left="1200" w:hanging="360"/>
      </w:pPr>
      <w:rPr>
        <w:rFonts w:hint="default"/>
      </w:rPr>
    </w:lvl>
    <w:lvl w:ilvl="1" w:tplc="E4341B1E">
      <w:numFmt w:val="none"/>
      <w:lvlText w:val=""/>
      <w:lvlJc w:val="left"/>
      <w:pPr>
        <w:tabs>
          <w:tab w:val="num" w:pos="360"/>
        </w:tabs>
      </w:pPr>
    </w:lvl>
    <w:lvl w:ilvl="2" w:tplc="C362242E">
      <w:numFmt w:val="none"/>
      <w:lvlText w:val=""/>
      <w:lvlJc w:val="left"/>
      <w:pPr>
        <w:tabs>
          <w:tab w:val="num" w:pos="360"/>
        </w:tabs>
      </w:pPr>
    </w:lvl>
    <w:lvl w:ilvl="3" w:tplc="6B0AC0D8">
      <w:numFmt w:val="none"/>
      <w:lvlText w:val=""/>
      <w:lvlJc w:val="left"/>
      <w:pPr>
        <w:tabs>
          <w:tab w:val="num" w:pos="360"/>
        </w:tabs>
      </w:pPr>
    </w:lvl>
    <w:lvl w:ilvl="4" w:tplc="AE86F370">
      <w:numFmt w:val="none"/>
      <w:lvlText w:val=""/>
      <w:lvlJc w:val="left"/>
      <w:pPr>
        <w:tabs>
          <w:tab w:val="num" w:pos="360"/>
        </w:tabs>
      </w:pPr>
    </w:lvl>
    <w:lvl w:ilvl="5" w:tplc="D95897FC">
      <w:numFmt w:val="none"/>
      <w:lvlText w:val=""/>
      <w:lvlJc w:val="left"/>
      <w:pPr>
        <w:tabs>
          <w:tab w:val="num" w:pos="360"/>
        </w:tabs>
      </w:pPr>
    </w:lvl>
    <w:lvl w:ilvl="6" w:tplc="4000D112">
      <w:numFmt w:val="none"/>
      <w:lvlText w:val=""/>
      <w:lvlJc w:val="left"/>
      <w:pPr>
        <w:tabs>
          <w:tab w:val="num" w:pos="360"/>
        </w:tabs>
      </w:pPr>
    </w:lvl>
    <w:lvl w:ilvl="7" w:tplc="422C192A">
      <w:numFmt w:val="none"/>
      <w:lvlText w:val=""/>
      <w:lvlJc w:val="left"/>
      <w:pPr>
        <w:tabs>
          <w:tab w:val="num" w:pos="360"/>
        </w:tabs>
      </w:pPr>
    </w:lvl>
    <w:lvl w:ilvl="8" w:tplc="D0D041B6">
      <w:numFmt w:val="none"/>
      <w:lvlText w:val=""/>
      <w:lvlJc w:val="left"/>
      <w:pPr>
        <w:tabs>
          <w:tab w:val="num" w:pos="360"/>
        </w:tabs>
      </w:pPr>
    </w:lvl>
  </w:abstractNum>
  <w:abstractNum w:abstractNumId="2">
    <w:nsid w:val="02702EEA"/>
    <w:multiLevelType w:val="hybridMultilevel"/>
    <w:tmpl w:val="F350FE36"/>
    <w:lvl w:ilvl="0" w:tplc="BF8CD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28141F0"/>
    <w:multiLevelType w:val="hybridMultilevel"/>
    <w:tmpl w:val="5D8EA696"/>
    <w:lvl w:ilvl="0" w:tplc="D2EC3E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0369703C"/>
    <w:multiLevelType w:val="hybridMultilevel"/>
    <w:tmpl w:val="7164A4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CF353C"/>
    <w:multiLevelType w:val="hybridMultilevel"/>
    <w:tmpl w:val="2FFADF66"/>
    <w:lvl w:ilvl="0" w:tplc="5F4426A0">
      <w:start w:val="1"/>
      <w:numFmt w:val="bullet"/>
      <w:lvlText w:val="-"/>
      <w:lvlJc w:val="left"/>
      <w:pPr>
        <w:ind w:left="163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7E4B7A"/>
    <w:multiLevelType w:val="hybridMultilevel"/>
    <w:tmpl w:val="740C783A"/>
    <w:lvl w:ilvl="0" w:tplc="B2E2091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7A02343"/>
    <w:multiLevelType w:val="hybridMultilevel"/>
    <w:tmpl w:val="7AE6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6DE7"/>
    <w:multiLevelType w:val="hybridMultilevel"/>
    <w:tmpl w:val="4E0A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2C31E2"/>
    <w:multiLevelType w:val="hybridMultilevel"/>
    <w:tmpl w:val="50F4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B0064B"/>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FD7D24"/>
    <w:multiLevelType w:val="multilevel"/>
    <w:tmpl w:val="0532C38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0C8E42E9"/>
    <w:multiLevelType w:val="hybridMultilevel"/>
    <w:tmpl w:val="389A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DF5C9C"/>
    <w:multiLevelType w:val="hybridMultilevel"/>
    <w:tmpl w:val="B276F394"/>
    <w:lvl w:ilvl="0" w:tplc="3EB8A36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0E353FCA"/>
    <w:multiLevelType w:val="hybridMultilevel"/>
    <w:tmpl w:val="07F0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9400EB"/>
    <w:multiLevelType w:val="hybridMultilevel"/>
    <w:tmpl w:val="808C13E8"/>
    <w:lvl w:ilvl="0" w:tplc="0786E44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E52BB4"/>
    <w:multiLevelType w:val="hybridMultilevel"/>
    <w:tmpl w:val="B24C97F4"/>
    <w:lvl w:ilvl="0" w:tplc="7CA8D338">
      <w:start w:val="1"/>
      <w:numFmt w:val="decimal"/>
      <w:lvlText w:val="%1."/>
      <w:lvlJc w:val="left"/>
      <w:pPr>
        <w:ind w:left="52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DC0E93"/>
    <w:multiLevelType w:val="multilevel"/>
    <w:tmpl w:val="9EBAB904"/>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104609C8"/>
    <w:multiLevelType w:val="hybridMultilevel"/>
    <w:tmpl w:val="E85C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735CDB"/>
    <w:multiLevelType w:val="singleLevel"/>
    <w:tmpl w:val="F97482C6"/>
    <w:lvl w:ilvl="0">
      <w:start w:val="1"/>
      <w:numFmt w:val="decimal"/>
      <w:lvlText w:val="%1."/>
      <w:lvlJc w:val="left"/>
      <w:pPr>
        <w:tabs>
          <w:tab w:val="num" w:pos="927"/>
        </w:tabs>
        <w:ind w:left="927" w:hanging="360"/>
      </w:pPr>
      <w:rPr>
        <w:rFonts w:hint="default"/>
      </w:rPr>
    </w:lvl>
  </w:abstractNum>
  <w:abstractNum w:abstractNumId="20">
    <w:nsid w:val="147C03B9"/>
    <w:multiLevelType w:val="hybridMultilevel"/>
    <w:tmpl w:val="0A3E3FB0"/>
    <w:lvl w:ilvl="0" w:tplc="8EC8F30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15EA7999"/>
    <w:multiLevelType w:val="hybridMultilevel"/>
    <w:tmpl w:val="61C0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8D5BAE"/>
    <w:multiLevelType w:val="hybridMultilevel"/>
    <w:tmpl w:val="4CCA6174"/>
    <w:lvl w:ilvl="0" w:tplc="79F06E7E">
      <w:start w:val="1"/>
      <w:numFmt w:val="decimal"/>
      <w:lvlText w:val="%1."/>
      <w:lvlJc w:val="left"/>
      <w:pPr>
        <w:tabs>
          <w:tab w:val="num" w:pos="1200"/>
        </w:tabs>
        <w:ind w:left="12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169631CD"/>
    <w:multiLevelType w:val="hybridMultilevel"/>
    <w:tmpl w:val="7F8C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565107"/>
    <w:multiLevelType w:val="multilevel"/>
    <w:tmpl w:val="05E2203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18745052"/>
    <w:multiLevelType w:val="hybridMultilevel"/>
    <w:tmpl w:val="4868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E36D66"/>
    <w:multiLevelType w:val="hybridMultilevel"/>
    <w:tmpl w:val="789EC26A"/>
    <w:lvl w:ilvl="0" w:tplc="419678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F34636"/>
    <w:multiLevelType w:val="multilevel"/>
    <w:tmpl w:val="87F2F8C2"/>
    <w:lvl w:ilvl="0">
      <w:start w:val="1"/>
      <w:numFmt w:val="decimal"/>
      <w:lvlText w:val="%1."/>
      <w:lvlJc w:val="left"/>
      <w:pPr>
        <w:ind w:left="578"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2018" w:hanging="108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818" w:hanging="1800"/>
      </w:pPr>
      <w:rPr>
        <w:rFonts w:hint="default"/>
      </w:rPr>
    </w:lvl>
    <w:lvl w:ilvl="6">
      <w:start w:val="1"/>
      <w:numFmt w:val="decimal"/>
      <w:isLgl/>
      <w:lvlText w:val="%1.%2.%3.%4.%5.%6.%7."/>
      <w:lvlJc w:val="left"/>
      <w:pPr>
        <w:ind w:left="4538" w:hanging="2160"/>
      </w:pPr>
      <w:rPr>
        <w:rFonts w:hint="default"/>
      </w:rPr>
    </w:lvl>
    <w:lvl w:ilvl="7">
      <w:start w:val="1"/>
      <w:numFmt w:val="decimal"/>
      <w:isLgl/>
      <w:lvlText w:val="%1.%2.%3.%4.%5.%6.%7.%8."/>
      <w:lvlJc w:val="left"/>
      <w:pPr>
        <w:ind w:left="4898" w:hanging="2160"/>
      </w:pPr>
      <w:rPr>
        <w:rFonts w:hint="default"/>
      </w:rPr>
    </w:lvl>
    <w:lvl w:ilvl="8">
      <w:start w:val="1"/>
      <w:numFmt w:val="decimal"/>
      <w:isLgl/>
      <w:lvlText w:val="%1.%2.%3.%4.%5.%6.%7.%8.%9."/>
      <w:lvlJc w:val="left"/>
      <w:pPr>
        <w:ind w:left="5618" w:hanging="2520"/>
      </w:pPr>
      <w:rPr>
        <w:rFonts w:hint="default"/>
      </w:rPr>
    </w:lvl>
  </w:abstractNum>
  <w:abstractNum w:abstractNumId="28">
    <w:nsid w:val="1AF32136"/>
    <w:multiLevelType w:val="hybridMultilevel"/>
    <w:tmpl w:val="7DC69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152D76"/>
    <w:multiLevelType w:val="multilevel"/>
    <w:tmpl w:val="E384E06C"/>
    <w:lvl w:ilvl="0">
      <w:start w:val="1"/>
      <w:numFmt w:val="decimal"/>
      <w:lvlText w:val="%1."/>
      <w:lvlJc w:val="left"/>
      <w:pPr>
        <w:ind w:left="1070" w:hanging="36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30">
    <w:nsid w:val="1B873BC7"/>
    <w:multiLevelType w:val="hybridMultilevel"/>
    <w:tmpl w:val="CFBCD9A0"/>
    <w:lvl w:ilvl="0" w:tplc="8D00D11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1C604F66"/>
    <w:multiLevelType w:val="hybridMultilevel"/>
    <w:tmpl w:val="35DA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C830D35"/>
    <w:multiLevelType w:val="hybridMultilevel"/>
    <w:tmpl w:val="160AF5CA"/>
    <w:lvl w:ilvl="0" w:tplc="33A484C6">
      <w:start w:val="5"/>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3">
    <w:nsid w:val="1D160C7A"/>
    <w:multiLevelType w:val="multilevel"/>
    <w:tmpl w:val="94CE52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4">
    <w:nsid w:val="1D6843B7"/>
    <w:multiLevelType w:val="hybridMultilevel"/>
    <w:tmpl w:val="6A0E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F257E5A"/>
    <w:multiLevelType w:val="hybridMultilevel"/>
    <w:tmpl w:val="1A72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937082"/>
    <w:multiLevelType w:val="multilevel"/>
    <w:tmpl w:val="E2963EAA"/>
    <w:lvl w:ilvl="0">
      <w:start w:val="1"/>
      <w:numFmt w:val="decimal"/>
      <w:lvlText w:val="%1."/>
      <w:lvlJc w:val="left"/>
      <w:pPr>
        <w:ind w:left="767" w:hanging="360"/>
      </w:pPr>
      <w:rPr>
        <w:rFonts w:hint="default"/>
      </w:rPr>
    </w:lvl>
    <w:lvl w:ilvl="1">
      <w:start w:val="2"/>
      <w:numFmt w:val="decimal"/>
      <w:isLgl/>
      <w:lvlText w:val="%1.%2."/>
      <w:lvlJc w:val="left"/>
      <w:pPr>
        <w:ind w:left="960" w:hanging="360"/>
      </w:pPr>
      <w:rPr>
        <w:rFonts w:hint="default"/>
      </w:rPr>
    </w:lvl>
    <w:lvl w:ilvl="2">
      <w:start w:val="1"/>
      <w:numFmt w:val="decimal"/>
      <w:isLgl/>
      <w:lvlText w:val="%1.%2.%3."/>
      <w:lvlJc w:val="left"/>
      <w:pPr>
        <w:ind w:left="1513"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52" w:hanging="1080"/>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198" w:hanging="1440"/>
      </w:pPr>
      <w:rPr>
        <w:rFonts w:hint="default"/>
      </w:rPr>
    </w:lvl>
    <w:lvl w:ilvl="8">
      <w:start w:val="1"/>
      <w:numFmt w:val="decimal"/>
      <w:isLgl/>
      <w:lvlText w:val="%1.%2.%3.%4.%5.%6.%7.%8.%9."/>
      <w:lvlJc w:val="left"/>
      <w:pPr>
        <w:ind w:left="3751" w:hanging="1800"/>
      </w:pPr>
      <w:rPr>
        <w:rFonts w:hint="default"/>
      </w:rPr>
    </w:lvl>
  </w:abstractNum>
  <w:abstractNum w:abstractNumId="37">
    <w:nsid w:val="21E049C9"/>
    <w:multiLevelType w:val="hybridMultilevel"/>
    <w:tmpl w:val="7040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E913C3"/>
    <w:multiLevelType w:val="multilevel"/>
    <w:tmpl w:val="1654F998"/>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39">
    <w:nsid w:val="221A007C"/>
    <w:multiLevelType w:val="hybridMultilevel"/>
    <w:tmpl w:val="DA2A3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2403411"/>
    <w:multiLevelType w:val="hybridMultilevel"/>
    <w:tmpl w:val="EEC0D778"/>
    <w:lvl w:ilvl="0" w:tplc="862486E2">
      <w:start w:val="11"/>
      <w:numFmt w:val="bullet"/>
      <w:lvlText w:val="-"/>
      <w:lvlJc w:val="left"/>
      <w:pPr>
        <w:tabs>
          <w:tab w:val="num" w:pos="960"/>
        </w:tabs>
        <w:ind w:left="9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1">
    <w:nsid w:val="22443592"/>
    <w:multiLevelType w:val="hybridMultilevel"/>
    <w:tmpl w:val="B53A19A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360"/>
        </w:tabs>
        <w:ind w:left="3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2">
    <w:nsid w:val="240E5804"/>
    <w:multiLevelType w:val="hybridMultilevel"/>
    <w:tmpl w:val="B70E1CC0"/>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3">
    <w:nsid w:val="241863C4"/>
    <w:multiLevelType w:val="hybridMultilevel"/>
    <w:tmpl w:val="C9660CF2"/>
    <w:lvl w:ilvl="0" w:tplc="7B6AF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25805FFB"/>
    <w:multiLevelType w:val="hybridMultilevel"/>
    <w:tmpl w:val="F3162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9A152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DC27F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30547D"/>
    <w:multiLevelType w:val="hybridMultilevel"/>
    <w:tmpl w:val="4BEE4D70"/>
    <w:lvl w:ilvl="0" w:tplc="B9823308">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8">
    <w:nsid w:val="29D74ED9"/>
    <w:multiLevelType w:val="hybridMultilevel"/>
    <w:tmpl w:val="675EF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987531"/>
    <w:multiLevelType w:val="hybridMultilevel"/>
    <w:tmpl w:val="2C4A69F2"/>
    <w:lvl w:ilvl="0" w:tplc="B7444D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2CA72CA7"/>
    <w:multiLevelType w:val="hybridMultilevel"/>
    <w:tmpl w:val="3CA2698E"/>
    <w:lvl w:ilvl="0" w:tplc="7E66AE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2CB71F53"/>
    <w:multiLevelType w:val="multilevel"/>
    <w:tmpl w:val="C9FA09F2"/>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2CFB5A90"/>
    <w:multiLevelType w:val="hybridMultilevel"/>
    <w:tmpl w:val="91C230B2"/>
    <w:lvl w:ilvl="0" w:tplc="12C6731C">
      <w:start w:val="2014"/>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ED00C1A"/>
    <w:multiLevelType w:val="hybridMultilevel"/>
    <w:tmpl w:val="DAC41672"/>
    <w:lvl w:ilvl="0" w:tplc="1408ECE6">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2ED30FA3"/>
    <w:multiLevelType w:val="hybridMultilevel"/>
    <w:tmpl w:val="47586D26"/>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CC61DB"/>
    <w:multiLevelType w:val="hybridMultilevel"/>
    <w:tmpl w:val="DEFAE228"/>
    <w:lvl w:ilvl="0" w:tplc="69C076EC">
      <w:numFmt w:val="bullet"/>
      <w:lvlText w:val="-"/>
      <w:lvlJc w:val="left"/>
      <w:pPr>
        <w:ind w:left="218" w:hanging="360"/>
      </w:pPr>
      <w:rPr>
        <w:rFonts w:ascii="Times New Roman" w:eastAsia="Calibr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6">
    <w:nsid w:val="2FED65D2"/>
    <w:multiLevelType w:val="hybridMultilevel"/>
    <w:tmpl w:val="0D20E21A"/>
    <w:lvl w:ilvl="0" w:tplc="9AD443D8">
      <w:start w:val="1"/>
      <w:numFmt w:val="decimal"/>
      <w:lvlText w:val="%1."/>
      <w:lvlJc w:val="left"/>
      <w:pPr>
        <w:tabs>
          <w:tab w:val="num" w:pos="720"/>
        </w:tabs>
        <w:ind w:left="720" w:hanging="360"/>
      </w:pPr>
      <w:rPr>
        <w:rFonts w:hint="default"/>
      </w:rPr>
    </w:lvl>
    <w:lvl w:ilvl="1" w:tplc="3BD4B964">
      <w:numFmt w:val="none"/>
      <w:lvlText w:val=""/>
      <w:lvlJc w:val="left"/>
      <w:pPr>
        <w:tabs>
          <w:tab w:val="num" w:pos="360"/>
        </w:tabs>
      </w:pPr>
    </w:lvl>
    <w:lvl w:ilvl="2" w:tplc="A52862FC">
      <w:numFmt w:val="none"/>
      <w:lvlText w:val=""/>
      <w:lvlJc w:val="left"/>
      <w:pPr>
        <w:tabs>
          <w:tab w:val="num" w:pos="360"/>
        </w:tabs>
      </w:pPr>
    </w:lvl>
    <w:lvl w:ilvl="3" w:tplc="E1CAB448">
      <w:numFmt w:val="none"/>
      <w:lvlText w:val=""/>
      <w:lvlJc w:val="left"/>
      <w:pPr>
        <w:tabs>
          <w:tab w:val="num" w:pos="360"/>
        </w:tabs>
      </w:pPr>
    </w:lvl>
    <w:lvl w:ilvl="4" w:tplc="B4A24EE8">
      <w:numFmt w:val="none"/>
      <w:lvlText w:val=""/>
      <w:lvlJc w:val="left"/>
      <w:pPr>
        <w:tabs>
          <w:tab w:val="num" w:pos="360"/>
        </w:tabs>
      </w:pPr>
    </w:lvl>
    <w:lvl w:ilvl="5" w:tplc="6B32F15A">
      <w:numFmt w:val="none"/>
      <w:lvlText w:val=""/>
      <w:lvlJc w:val="left"/>
      <w:pPr>
        <w:tabs>
          <w:tab w:val="num" w:pos="360"/>
        </w:tabs>
      </w:pPr>
    </w:lvl>
    <w:lvl w:ilvl="6" w:tplc="D00CD23A">
      <w:numFmt w:val="none"/>
      <w:lvlText w:val=""/>
      <w:lvlJc w:val="left"/>
      <w:pPr>
        <w:tabs>
          <w:tab w:val="num" w:pos="360"/>
        </w:tabs>
      </w:pPr>
    </w:lvl>
    <w:lvl w:ilvl="7" w:tplc="897AA758">
      <w:numFmt w:val="none"/>
      <w:lvlText w:val=""/>
      <w:lvlJc w:val="left"/>
      <w:pPr>
        <w:tabs>
          <w:tab w:val="num" w:pos="360"/>
        </w:tabs>
      </w:pPr>
    </w:lvl>
    <w:lvl w:ilvl="8" w:tplc="75F23D42">
      <w:numFmt w:val="none"/>
      <w:lvlText w:val=""/>
      <w:lvlJc w:val="left"/>
      <w:pPr>
        <w:tabs>
          <w:tab w:val="num" w:pos="360"/>
        </w:tabs>
      </w:pPr>
    </w:lvl>
  </w:abstractNum>
  <w:abstractNum w:abstractNumId="57">
    <w:nsid w:val="31067E61"/>
    <w:multiLevelType w:val="hybridMultilevel"/>
    <w:tmpl w:val="970ACDB4"/>
    <w:lvl w:ilvl="0" w:tplc="F3C08FC0">
      <w:start w:val="1"/>
      <w:numFmt w:val="decimal"/>
      <w:lvlText w:val="%1."/>
      <w:lvlJc w:val="left"/>
      <w:pPr>
        <w:tabs>
          <w:tab w:val="num" w:pos="720"/>
        </w:tabs>
        <w:ind w:left="720" w:hanging="360"/>
      </w:pPr>
      <w:rPr>
        <w:rFonts w:hint="default"/>
      </w:rPr>
    </w:lvl>
    <w:lvl w:ilvl="1" w:tplc="28024C74">
      <w:numFmt w:val="none"/>
      <w:lvlText w:val=""/>
      <w:lvlJc w:val="left"/>
      <w:pPr>
        <w:tabs>
          <w:tab w:val="num" w:pos="360"/>
        </w:tabs>
      </w:pPr>
    </w:lvl>
    <w:lvl w:ilvl="2" w:tplc="6E2609FC">
      <w:numFmt w:val="none"/>
      <w:lvlText w:val=""/>
      <w:lvlJc w:val="left"/>
      <w:pPr>
        <w:tabs>
          <w:tab w:val="num" w:pos="360"/>
        </w:tabs>
      </w:pPr>
    </w:lvl>
    <w:lvl w:ilvl="3" w:tplc="553401D2">
      <w:numFmt w:val="none"/>
      <w:lvlText w:val=""/>
      <w:lvlJc w:val="left"/>
      <w:pPr>
        <w:tabs>
          <w:tab w:val="num" w:pos="360"/>
        </w:tabs>
      </w:pPr>
    </w:lvl>
    <w:lvl w:ilvl="4" w:tplc="2DCAE85A">
      <w:numFmt w:val="none"/>
      <w:lvlText w:val=""/>
      <w:lvlJc w:val="left"/>
      <w:pPr>
        <w:tabs>
          <w:tab w:val="num" w:pos="360"/>
        </w:tabs>
      </w:pPr>
    </w:lvl>
    <w:lvl w:ilvl="5" w:tplc="895E6720">
      <w:numFmt w:val="none"/>
      <w:lvlText w:val=""/>
      <w:lvlJc w:val="left"/>
      <w:pPr>
        <w:tabs>
          <w:tab w:val="num" w:pos="360"/>
        </w:tabs>
      </w:pPr>
    </w:lvl>
    <w:lvl w:ilvl="6" w:tplc="D0DE684E">
      <w:numFmt w:val="none"/>
      <w:lvlText w:val=""/>
      <w:lvlJc w:val="left"/>
      <w:pPr>
        <w:tabs>
          <w:tab w:val="num" w:pos="360"/>
        </w:tabs>
      </w:pPr>
    </w:lvl>
    <w:lvl w:ilvl="7" w:tplc="141CC1E2">
      <w:numFmt w:val="none"/>
      <w:lvlText w:val=""/>
      <w:lvlJc w:val="left"/>
      <w:pPr>
        <w:tabs>
          <w:tab w:val="num" w:pos="360"/>
        </w:tabs>
      </w:pPr>
    </w:lvl>
    <w:lvl w:ilvl="8" w:tplc="9C7E3E54">
      <w:numFmt w:val="none"/>
      <w:lvlText w:val=""/>
      <w:lvlJc w:val="left"/>
      <w:pPr>
        <w:tabs>
          <w:tab w:val="num" w:pos="360"/>
        </w:tabs>
      </w:pPr>
    </w:lvl>
  </w:abstractNum>
  <w:abstractNum w:abstractNumId="58">
    <w:nsid w:val="316363CA"/>
    <w:multiLevelType w:val="hybridMultilevel"/>
    <w:tmpl w:val="417EF918"/>
    <w:lvl w:ilvl="0" w:tplc="FBA47782">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1CA4F93"/>
    <w:multiLevelType w:val="hybridMultilevel"/>
    <w:tmpl w:val="FDE6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29C3792"/>
    <w:multiLevelType w:val="hybridMultilevel"/>
    <w:tmpl w:val="19726F3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nsid w:val="33644D11"/>
    <w:multiLevelType w:val="hybridMultilevel"/>
    <w:tmpl w:val="02BE79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5220BD7"/>
    <w:multiLevelType w:val="hybridMultilevel"/>
    <w:tmpl w:val="F712F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676D12"/>
    <w:multiLevelType w:val="multilevel"/>
    <w:tmpl w:val="B7BC205E"/>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4">
    <w:nsid w:val="35B641B6"/>
    <w:multiLevelType w:val="hybridMultilevel"/>
    <w:tmpl w:val="50FA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62035EB"/>
    <w:multiLevelType w:val="hybridMultilevel"/>
    <w:tmpl w:val="23A009CE"/>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6">
    <w:nsid w:val="364377B1"/>
    <w:multiLevelType w:val="hybridMultilevel"/>
    <w:tmpl w:val="860612EC"/>
    <w:lvl w:ilvl="0" w:tplc="527008E4">
      <w:start w:val="1"/>
      <w:numFmt w:val="decimal"/>
      <w:lvlText w:val="%1."/>
      <w:lvlJc w:val="left"/>
      <w:pPr>
        <w:tabs>
          <w:tab w:val="num" w:pos="435"/>
        </w:tabs>
        <w:ind w:left="435" w:hanging="435"/>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6DC6778"/>
    <w:multiLevelType w:val="hybridMultilevel"/>
    <w:tmpl w:val="2DD0CC82"/>
    <w:lvl w:ilvl="0" w:tplc="2A869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38666F5C"/>
    <w:multiLevelType w:val="multilevel"/>
    <w:tmpl w:val="FC62CD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nsid w:val="38B82715"/>
    <w:multiLevelType w:val="hybridMultilevel"/>
    <w:tmpl w:val="D9B8041E"/>
    <w:lvl w:ilvl="0" w:tplc="0419000F">
      <w:start w:val="1"/>
      <w:numFmt w:val="decimal"/>
      <w:lvlText w:val="%1."/>
      <w:lvlJc w:val="left"/>
      <w:pPr>
        <w:tabs>
          <w:tab w:val="num" w:pos="720"/>
        </w:tabs>
        <w:ind w:left="720" w:hanging="360"/>
      </w:pPr>
    </w:lvl>
    <w:lvl w:ilvl="1" w:tplc="6E36993A">
      <w:start w:val="3"/>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9162FDD"/>
    <w:multiLevelType w:val="multilevel"/>
    <w:tmpl w:val="026067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39786CDF"/>
    <w:multiLevelType w:val="hybridMultilevel"/>
    <w:tmpl w:val="34D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9983926"/>
    <w:multiLevelType w:val="multilevel"/>
    <w:tmpl w:val="587CE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3">
    <w:nsid w:val="3BEE5585"/>
    <w:multiLevelType w:val="hybridMultilevel"/>
    <w:tmpl w:val="68FAC29A"/>
    <w:lvl w:ilvl="0" w:tplc="05782E66">
      <w:start w:val="1"/>
      <w:numFmt w:val="decimal"/>
      <w:lvlText w:val="%1."/>
      <w:lvlJc w:val="left"/>
      <w:pPr>
        <w:tabs>
          <w:tab w:val="num" w:pos="1068"/>
        </w:tabs>
        <w:ind w:left="1068" w:hanging="360"/>
      </w:pPr>
      <w:rPr>
        <w:rFonts w:ascii="Times New Roman" w:eastAsia="Times New Roman" w:hAnsi="Times New Roman" w:cs="Times New Roman"/>
      </w:rPr>
    </w:lvl>
    <w:lvl w:ilvl="1" w:tplc="70388912">
      <w:numFmt w:val="none"/>
      <w:lvlText w:val=""/>
      <w:lvlJc w:val="left"/>
      <w:pPr>
        <w:tabs>
          <w:tab w:val="num" w:pos="360"/>
        </w:tabs>
      </w:pPr>
    </w:lvl>
    <w:lvl w:ilvl="2" w:tplc="056E9136">
      <w:numFmt w:val="none"/>
      <w:lvlText w:val=""/>
      <w:lvlJc w:val="left"/>
      <w:pPr>
        <w:tabs>
          <w:tab w:val="num" w:pos="360"/>
        </w:tabs>
      </w:pPr>
    </w:lvl>
    <w:lvl w:ilvl="3" w:tplc="707CCC8C">
      <w:numFmt w:val="none"/>
      <w:lvlText w:val=""/>
      <w:lvlJc w:val="left"/>
      <w:pPr>
        <w:tabs>
          <w:tab w:val="num" w:pos="360"/>
        </w:tabs>
      </w:pPr>
    </w:lvl>
    <w:lvl w:ilvl="4" w:tplc="AA6809D2">
      <w:numFmt w:val="none"/>
      <w:lvlText w:val=""/>
      <w:lvlJc w:val="left"/>
      <w:pPr>
        <w:tabs>
          <w:tab w:val="num" w:pos="360"/>
        </w:tabs>
      </w:pPr>
    </w:lvl>
    <w:lvl w:ilvl="5" w:tplc="F8BE2B10">
      <w:numFmt w:val="none"/>
      <w:lvlText w:val=""/>
      <w:lvlJc w:val="left"/>
      <w:pPr>
        <w:tabs>
          <w:tab w:val="num" w:pos="360"/>
        </w:tabs>
      </w:pPr>
    </w:lvl>
    <w:lvl w:ilvl="6" w:tplc="6F4C4CCE">
      <w:numFmt w:val="none"/>
      <w:lvlText w:val=""/>
      <w:lvlJc w:val="left"/>
      <w:pPr>
        <w:tabs>
          <w:tab w:val="num" w:pos="360"/>
        </w:tabs>
      </w:pPr>
    </w:lvl>
    <w:lvl w:ilvl="7" w:tplc="F62C8738">
      <w:numFmt w:val="none"/>
      <w:lvlText w:val=""/>
      <w:lvlJc w:val="left"/>
      <w:pPr>
        <w:tabs>
          <w:tab w:val="num" w:pos="360"/>
        </w:tabs>
      </w:pPr>
    </w:lvl>
    <w:lvl w:ilvl="8" w:tplc="E2380B96">
      <w:numFmt w:val="none"/>
      <w:lvlText w:val=""/>
      <w:lvlJc w:val="left"/>
      <w:pPr>
        <w:tabs>
          <w:tab w:val="num" w:pos="360"/>
        </w:tabs>
      </w:pPr>
    </w:lvl>
  </w:abstractNum>
  <w:abstractNum w:abstractNumId="74">
    <w:nsid w:val="3D286573"/>
    <w:multiLevelType w:val="hybridMultilevel"/>
    <w:tmpl w:val="90B4F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D9E0A74"/>
    <w:multiLevelType w:val="hybridMultilevel"/>
    <w:tmpl w:val="26F4B740"/>
    <w:lvl w:ilvl="0" w:tplc="1BFE38B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6">
    <w:nsid w:val="3E271C1E"/>
    <w:multiLevelType w:val="hybridMultilevel"/>
    <w:tmpl w:val="2934F676"/>
    <w:lvl w:ilvl="0" w:tplc="98A2EBC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7">
    <w:nsid w:val="3FBF483F"/>
    <w:multiLevelType w:val="hybridMultilevel"/>
    <w:tmpl w:val="3048A712"/>
    <w:lvl w:ilvl="0" w:tplc="B6848F7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8">
    <w:nsid w:val="406777A3"/>
    <w:multiLevelType w:val="hybridMultilevel"/>
    <w:tmpl w:val="0BB453A2"/>
    <w:lvl w:ilvl="0" w:tplc="810656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9">
    <w:nsid w:val="40BA4EA2"/>
    <w:multiLevelType w:val="hybridMultilevel"/>
    <w:tmpl w:val="77800908"/>
    <w:lvl w:ilvl="0" w:tplc="53265D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0">
    <w:nsid w:val="422D02B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B4422E"/>
    <w:multiLevelType w:val="hybridMultilevel"/>
    <w:tmpl w:val="62CA3A62"/>
    <w:lvl w:ilvl="0" w:tplc="53A42D92">
      <w:start w:val="1"/>
      <w:numFmt w:val="decimal"/>
      <w:lvlText w:val="%1."/>
      <w:lvlJc w:val="left"/>
      <w:pPr>
        <w:tabs>
          <w:tab w:val="num" w:pos="720"/>
        </w:tabs>
        <w:ind w:left="720" w:hanging="360"/>
      </w:pPr>
    </w:lvl>
    <w:lvl w:ilvl="1" w:tplc="BB54262C">
      <w:numFmt w:val="none"/>
      <w:lvlText w:val=""/>
      <w:lvlJc w:val="left"/>
      <w:pPr>
        <w:tabs>
          <w:tab w:val="num" w:pos="360"/>
        </w:tabs>
        <w:ind w:left="0" w:firstLine="0"/>
      </w:pPr>
    </w:lvl>
    <w:lvl w:ilvl="2" w:tplc="AE429B2C">
      <w:numFmt w:val="none"/>
      <w:lvlText w:val=""/>
      <w:lvlJc w:val="left"/>
      <w:pPr>
        <w:tabs>
          <w:tab w:val="num" w:pos="360"/>
        </w:tabs>
        <w:ind w:left="0" w:firstLine="0"/>
      </w:pPr>
    </w:lvl>
    <w:lvl w:ilvl="3" w:tplc="6A7218BE">
      <w:numFmt w:val="none"/>
      <w:lvlText w:val=""/>
      <w:lvlJc w:val="left"/>
      <w:pPr>
        <w:tabs>
          <w:tab w:val="num" w:pos="360"/>
        </w:tabs>
        <w:ind w:left="0" w:firstLine="0"/>
      </w:pPr>
    </w:lvl>
    <w:lvl w:ilvl="4" w:tplc="964C69A0">
      <w:numFmt w:val="none"/>
      <w:lvlText w:val=""/>
      <w:lvlJc w:val="left"/>
      <w:pPr>
        <w:tabs>
          <w:tab w:val="num" w:pos="360"/>
        </w:tabs>
        <w:ind w:left="0" w:firstLine="0"/>
      </w:pPr>
    </w:lvl>
    <w:lvl w:ilvl="5" w:tplc="788CF978">
      <w:numFmt w:val="none"/>
      <w:lvlText w:val=""/>
      <w:lvlJc w:val="left"/>
      <w:pPr>
        <w:tabs>
          <w:tab w:val="num" w:pos="360"/>
        </w:tabs>
        <w:ind w:left="0" w:firstLine="0"/>
      </w:pPr>
    </w:lvl>
    <w:lvl w:ilvl="6" w:tplc="0A2ED370">
      <w:numFmt w:val="none"/>
      <w:lvlText w:val=""/>
      <w:lvlJc w:val="left"/>
      <w:pPr>
        <w:tabs>
          <w:tab w:val="num" w:pos="360"/>
        </w:tabs>
        <w:ind w:left="0" w:firstLine="0"/>
      </w:pPr>
    </w:lvl>
    <w:lvl w:ilvl="7" w:tplc="F4C84DC2">
      <w:numFmt w:val="none"/>
      <w:lvlText w:val=""/>
      <w:lvlJc w:val="left"/>
      <w:pPr>
        <w:tabs>
          <w:tab w:val="num" w:pos="360"/>
        </w:tabs>
        <w:ind w:left="0" w:firstLine="0"/>
      </w:pPr>
    </w:lvl>
    <w:lvl w:ilvl="8" w:tplc="9C448616">
      <w:numFmt w:val="none"/>
      <w:lvlText w:val=""/>
      <w:lvlJc w:val="left"/>
      <w:pPr>
        <w:tabs>
          <w:tab w:val="num" w:pos="360"/>
        </w:tabs>
        <w:ind w:left="0" w:firstLine="0"/>
      </w:pPr>
    </w:lvl>
  </w:abstractNum>
  <w:abstractNum w:abstractNumId="82">
    <w:nsid w:val="43BD7AD7"/>
    <w:multiLevelType w:val="hybridMultilevel"/>
    <w:tmpl w:val="14E64496"/>
    <w:lvl w:ilvl="0" w:tplc="C970780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3">
    <w:nsid w:val="43E724A6"/>
    <w:multiLevelType w:val="multilevel"/>
    <w:tmpl w:val="42CE5F7A"/>
    <w:lvl w:ilvl="0">
      <w:start w:val="1"/>
      <w:numFmt w:val="decimal"/>
      <w:lvlText w:val="%1."/>
      <w:lvlJc w:val="left"/>
      <w:pPr>
        <w:ind w:left="-66" w:hanging="360"/>
      </w:pPr>
      <w:rPr>
        <w:rFonts w:hint="default"/>
      </w:rPr>
    </w:lvl>
    <w:lvl w:ilvl="1">
      <w:start w:val="1"/>
      <w:numFmt w:val="decimal"/>
      <w:isLgl/>
      <w:lvlText w:val="%1.%2."/>
      <w:lvlJc w:val="left"/>
      <w:pPr>
        <w:ind w:left="354" w:hanging="4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84">
    <w:nsid w:val="444B36FB"/>
    <w:multiLevelType w:val="singleLevel"/>
    <w:tmpl w:val="D3AA9C4E"/>
    <w:lvl w:ilvl="0">
      <w:start w:val="1"/>
      <w:numFmt w:val="decimal"/>
      <w:lvlText w:val="%1."/>
      <w:lvlJc w:val="left"/>
      <w:pPr>
        <w:tabs>
          <w:tab w:val="num" w:pos="927"/>
        </w:tabs>
        <w:ind w:left="927" w:hanging="360"/>
      </w:pPr>
      <w:rPr>
        <w:rFonts w:hint="default"/>
      </w:rPr>
    </w:lvl>
  </w:abstractNum>
  <w:abstractNum w:abstractNumId="85">
    <w:nsid w:val="4451186E"/>
    <w:multiLevelType w:val="hybridMultilevel"/>
    <w:tmpl w:val="6384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6179C0"/>
    <w:multiLevelType w:val="hybridMultilevel"/>
    <w:tmpl w:val="E504738A"/>
    <w:lvl w:ilvl="0" w:tplc="FA90F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56F6F6B"/>
    <w:multiLevelType w:val="hybridMultilevel"/>
    <w:tmpl w:val="F71C9D26"/>
    <w:lvl w:ilvl="0" w:tplc="58A657A6">
      <w:start w:val="1"/>
      <w:numFmt w:val="decimal"/>
      <w:lvlText w:val="%1."/>
      <w:lvlJc w:val="left"/>
      <w:pPr>
        <w:ind w:left="-198" w:hanging="360"/>
      </w:pPr>
      <w:rPr>
        <w:rFonts w:hint="default"/>
      </w:rPr>
    </w:lvl>
    <w:lvl w:ilvl="1" w:tplc="04190019" w:tentative="1">
      <w:start w:val="1"/>
      <w:numFmt w:val="lowerLetter"/>
      <w:lvlText w:val="%2."/>
      <w:lvlJc w:val="left"/>
      <w:pPr>
        <w:ind w:left="522" w:hanging="360"/>
      </w:pPr>
    </w:lvl>
    <w:lvl w:ilvl="2" w:tplc="0419001B" w:tentative="1">
      <w:start w:val="1"/>
      <w:numFmt w:val="lowerRoman"/>
      <w:lvlText w:val="%3."/>
      <w:lvlJc w:val="right"/>
      <w:pPr>
        <w:ind w:left="1242" w:hanging="180"/>
      </w:pPr>
    </w:lvl>
    <w:lvl w:ilvl="3" w:tplc="0419000F" w:tentative="1">
      <w:start w:val="1"/>
      <w:numFmt w:val="decimal"/>
      <w:lvlText w:val="%4."/>
      <w:lvlJc w:val="left"/>
      <w:pPr>
        <w:ind w:left="1962" w:hanging="360"/>
      </w:pPr>
    </w:lvl>
    <w:lvl w:ilvl="4" w:tplc="04190019" w:tentative="1">
      <w:start w:val="1"/>
      <w:numFmt w:val="lowerLetter"/>
      <w:lvlText w:val="%5."/>
      <w:lvlJc w:val="left"/>
      <w:pPr>
        <w:ind w:left="2682" w:hanging="360"/>
      </w:pPr>
    </w:lvl>
    <w:lvl w:ilvl="5" w:tplc="0419001B" w:tentative="1">
      <w:start w:val="1"/>
      <w:numFmt w:val="lowerRoman"/>
      <w:lvlText w:val="%6."/>
      <w:lvlJc w:val="right"/>
      <w:pPr>
        <w:ind w:left="3402" w:hanging="180"/>
      </w:pPr>
    </w:lvl>
    <w:lvl w:ilvl="6" w:tplc="0419000F" w:tentative="1">
      <w:start w:val="1"/>
      <w:numFmt w:val="decimal"/>
      <w:lvlText w:val="%7."/>
      <w:lvlJc w:val="left"/>
      <w:pPr>
        <w:ind w:left="4122" w:hanging="360"/>
      </w:pPr>
    </w:lvl>
    <w:lvl w:ilvl="7" w:tplc="04190019" w:tentative="1">
      <w:start w:val="1"/>
      <w:numFmt w:val="lowerLetter"/>
      <w:lvlText w:val="%8."/>
      <w:lvlJc w:val="left"/>
      <w:pPr>
        <w:ind w:left="4842" w:hanging="360"/>
      </w:pPr>
    </w:lvl>
    <w:lvl w:ilvl="8" w:tplc="0419001B" w:tentative="1">
      <w:start w:val="1"/>
      <w:numFmt w:val="lowerRoman"/>
      <w:lvlText w:val="%9."/>
      <w:lvlJc w:val="right"/>
      <w:pPr>
        <w:ind w:left="5562" w:hanging="180"/>
      </w:pPr>
    </w:lvl>
  </w:abstractNum>
  <w:abstractNum w:abstractNumId="88">
    <w:nsid w:val="458E1D2B"/>
    <w:multiLevelType w:val="hybridMultilevel"/>
    <w:tmpl w:val="7F8C889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9">
    <w:nsid w:val="464C1E44"/>
    <w:multiLevelType w:val="multilevel"/>
    <w:tmpl w:val="72F803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nsid w:val="48791AD3"/>
    <w:multiLevelType w:val="hybridMultilevel"/>
    <w:tmpl w:val="30F0D60A"/>
    <w:lvl w:ilvl="0" w:tplc="F6920806">
      <w:start w:val="1"/>
      <w:numFmt w:val="decimal"/>
      <w:lvlText w:val="%1."/>
      <w:lvlJc w:val="left"/>
      <w:pPr>
        <w:tabs>
          <w:tab w:val="num" w:pos="720"/>
        </w:tabs>
        <w:ind w:left="720" w:hanging="360"/>
      </w:pPr>
      <w:rPr>
        <w:rFonts w:hint="default"/>
      </w:rPr>
    </w:lvl>
    <w:lvl w:ilvl="1" w:tplc="094C09DA">
      <w:numFmt w:val="none"/>
      <w:lvlText w:val=""/>
      <w:lvlJc w:val="left"/>
      <w:pPr>
        <w:tabs>
          <w:tab w:val="num" w:pos="360"/>
        </w:tabs>
      </w:pPr>
    </w:lvl>
    <w:lvl w:ilvl="2" w:tplc="50C025AE">
      <w:numFmt w:val="none"/>
      <w:lvlText w:val=""/>
      <w:lvlJc w:val="left"/>
      <w:pPr>
        <w:tabs>
          <w:tab w:val="num" w:pos="360"/>
        </w:tabs>
      </w:pPr>
    </w:lvl>
    <w:lvl w:ilvl="3" w:tplc="F1CA832C">
      <w:numFmt w:val="none"/>
      <w:lvlText w:val=""/>
      <w:lvlJc w:val="left"/>
      <w:pPr>
        <w:tabs>
          <w:tab w:val="num" w:pos="360"/>
        </w:tabs>
      </w:pPr>
    </w:lvl>
    <w:lvl w:ilvl="4" w:tplc="B66A7A00">
      <w:numFmt w:val="none"/>
      <w:lvlText w:val=""/>
      <w:lvlJc w:val="left"/>
      <w:pPr>
        <w:tabs>
          <w:tab w:val="num" w:pos="360"/>
        </w:tabs>
      </w:pPr>
    </w:lvl>
    <w:lvl w:ilvl="5" w:tplc="AD5AD5C4">
      <w:numFmt w:val="none"/>
      <w:lvlText w:val=""/>
      <w:lvlJc w:val="left"/>
      <w:pPr>
        <w:tabs>
          <w:tab w:val="num" w:pos="360"/>
        </w:tabs>
      </w:pPr>
    </w:lvl>
    <w:lvl w:ilvl="6" w:tplc="4EC44D0E">
      <w:numFmt w:val="none"/>
      <w:lvlText w:val=""/>
      <w:lvlJc w:val="left"/>
      <w:pPr>
        <w:tabs>
          <w:tab w:val="num" w:pos="360"/>
        </w:tabs>
      </w:pPr>
    </w:lvl>
    <w:lvl w:ilvl="7" w:tplc="6C2EAF02">
      <w:numFmt w:val="none"/>
      <w:lvlText w:val=""/>
      <w:lvlJc w:val="left"/>
      <w:pPr>
        <w:tabs>
          <w:tab w:val="num" w:pos="360"/>
        </w:tabs>
      </w:pPr>
    </w:lvl>
    <w:lvl w:ilvl="8" w:tplc="90102D46">
      <w:numFmt w:val="none"/>
      <w:lvlText w:val=""/>
      <w:lvlJc w:val="left"/>
      <w:pPr>
        <w:tabs>
          <w:tab w:val="num" w:pos="360"/>
        </w:tabs>
      </w:pPr>
    </w:lvl>
  </w:abstractNum>
  <w:abstractNum w:abstractNumId="91">
    <w:nsid w:val="48B76546"/>
    <w:multiLevelType w:val="hybridMultilevel"/>
    <w:tmpl w:val="F8D6C23A"/>
    <w:lvl w:ilvl="0" w:tplc="FC08408E">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4A334DD9"/>
    <w:multiLevelType w:val="hybridMultilevel"/>
    <w:tmpl w:val="904EA1A0"/>
    <w:lvl w:ilvl="0" w:tplc="ED7C581A">
      <w:start w:val="1"/>
      <w:numFmt w:val="decimal"/>
      <w:lvlText w:val="%1."/>
      <w:lvlJc w:val="left"/>
      <w:pPr>
        <w:tabs>
          <w:tab w:val="num" w:pos="720"/>
        </w:tabs>
        <w:ind w:left="720" w:hanging="360"/>
      </w:pPr>
    </w:lvl>
    <w:lvl w:ilvl="1" w:tplc="78A6F0DC">
      <w:numFmt w:val="none"/>
      <w:lvlText w:val=""/>
      <w:lvlJc w:val="left"/>
      <w:pPr>
        <w:tabs>
          <w:tab w:val="num" w:pos="360"/>
        </w:tabs>
        <w:ind w:left="0" w:firstLine="0"/>
      </w:pPr>
    </w:lvl>
    <w:lvl w:ilvl="2" w:tplc="BEE019A6">
      <w:numFmt w:val="none"/>
      <w:lvlText w:val=""/>
      <w:lvlJc w:val="left"/>
      <w:pPr>
        <w:tabs>
          <w:tab w:val="num" w:pos="360"/>
        </w:tabs>
        <w:ind w:left="0" w:firstLine="0"/>
      </w:pPr>
    </w:lvl>
    <w:lvl w:ilvl="3" w:tplc="63D6A966">
      <w:numFmt w:val="none"/>
      <w:lvlText w:val=""/>
      <w:lvlJc w:val="left"/>
      <w:pPr>
        <w:tabs>
          <w:tab w:val="num" w:pos="360"/>
        </w:tabs>
        <w:ind w:left="0" w:firstLine="0"/>
      </w:pPr>
    </w:lvl>
    <w:lvl w:ilvl="4" w:tplc="5570036A">
      <w:numFmt w:val="none"/>
      <w:lvlText w:val=""/>
      <w:lvlJc w:val="left"/>
      <w:pPr>
        <w:tabs>
          <w:tab w:val="num" w:pos="360"/>
        </w:tabs>
        <w:ind w:left="0" w:firstLine="0"/>
      </w:pPr>
    </w:lvl>
    <w:lvl w:ilvl="5" w:tplc="697ADEAC">
      <w:numFmt w:val="none"/>
      <w:lvlText w:val=""/>
      <w:lvlJc w:val="left"/>
      <w:pPr>
        <w:tabs>
          <w:tab w:val="num" w:pos="360"/>
        </w:tabs>
        <w:ind w:left="0" w:firstLine="0"/>
      </w:pPr>
    </w:lvl>
    <w:lvl w:ilvl="6" w:tplc="1268A1BC">
      <w:numFmt w:val="none"/>
      <w:lvlText w:val=""/>
      <w:lvlJc w:val="left"/>
      <w:pPr>
        <w:tabs>
          <w:tab w:val="num" w:pos="360"/>
        </w:tabs>
        <w:ind w:left="0" w:firstLine="0"/>
      </w:pPr>
    </w:lvl>
    <w:lvl w:ilvl="7" w:tplc="17DA4824">
      <w:numFmt w:val="none"/>
      <w:lvlText w:val=""/>
      <w:lvlJc w:val="left"/>
      <w:pPr>
        <w:tabs>
          <w:tab w:val="num" w:pos="360"/>
        </w:tabs>
        <w:ind w:left="0" w:firstLine="0"/>
      </w:pPr>
    </w:lvl>
    <w:lvl w:ilvl="8" w:tplc="E41A63A4">
      <w:numFmt w:val="none"/>
      <w:lvlText w:val=""/>
      <w:lvlJc w:val="left"/>
      <w:pPr>
        <w:tabs>
          <w:tab w:val="num" w:pos="360"/>
        </w:tabs>
        <w:ind w:left="0" w:firstLine="0"/>
      </w:pPr>
    </w:lvl>
  </w:abstractNum>
  <w:abstractNum w:abstractNumId="93">
    <w:nsid w:val="4C0D66B4"/>
    <w:multiLevelType w:val="hybridMultilevel"/>
    <w:tmpl w:val="835C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CE10733"/>
    <w:multiLevelType w:val="hybridMultilevel"/>
    <w:tmpl w:val="D7986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F6529D0"/>
    <w:multiLevelType w:val="hybridMultilevel"/>
    <w:tmpl w:val="6EB0EF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6">
    <w:nsid w:val="50D37428"/>
    <w:multiLevelType w:val="hybridMultilevel"/>
    <w:tmpl w:val="BD4E11C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1031410"/>
    <w:multiLevelType w:val="hybridMultilevel"/>
    <w:tmpl w:val="CFC2E8A6"/>
    <w:lvl w:ilvl="0" w:tplc="DDE65C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252E16"/>
    <w:multiLevelType w:val="hybridMultilevel"/>
    <w:tmpl w:val="38B856D2"/>
    <w:lvl w:ilvl="0" w:tplc="546AF0D2">
      <w:start w:val="1"/>
      <w:numFmt w:val="decimal"/>
      <w:lvlText w:val="%1."/>
      <w:lvlJc w:val="left"/>
      <w:pPr>
        <w:tabs>
          <w:tab w:val="num" w:pos="1200"/>
        </w:tabs>
        <w:ind w:left="12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9">
    <w:nsid w:val="516D1A38"/>
    <w:multiLevelType w:val="hybridMultilevel"/>
    <w:tmpl w:val="1C987B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539014D3"/>
    <w:multiLevelType w:val="hybridMultilevel"/>
    <w:tmpl w:val="1076F836"/>
    <w:lvl w:ilvl="0" w:tplc="FBE875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539366B0"/>
    <w:multiLevelType w:val="singleLevel"/>
    <w:tmpl w:val="6A4ECA6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2">
    <w:nsid w:val="53A11BEB"/>
    <w:multiLevelType w:val="singleLevel"/>
    <w:tmpl w:val="5E82182C"/>
    <w:lvl w:ilvl="0">
      <w:start w:val="1"/>
      <w:numFmt w:val="bullet"/>
      <w:lvlText w:val="-"/>
      <w:lvlJc w:val="left"/>
      <w:pPr>
        <w:tabs>
          <w:tab w:val="num" w:pos="1560"/>
        </w:tabs>
        <w:ind w:left="1560" w:hanging="360"/>
      </w:pPr>
      <w:rPr>
        <w:rFonts w:hint="default"/>
      </w:rPr>
    </w:lvl>
  </w:abstractNum>
  <w:abstractNum w:abstractNumId="103">
    <w:nsid w:val="5425589B"/>
    <w:multiLevelType w:val="multilevel"/>
    <w:tmpl w:val="F87C5862"/>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4">
    <w:nsid w:val="548069F0"/>
    <w:multiLevelType w:val="singleLevel"/>
    <w:tmpl w:val="C1FC674C"/>
    <w:lvl w:ilvl="0">
      <w:start w:val="3"/>
      <w:numFmt w:val="bullet"/>
      <w:lvlText w:val="-"/>
      <w:lvlJc w:val="left"/>
      <w:pPr>
        <w:tabs>
          <w:tab w:val="num" w:pos="1200"/>
        </w:tabs>
        <w:ind w:left="1200" w:hanging="360"/>
      </w:pPr>
      <w:rPr>
        <w:rFonts w:hint="default"/>
      </w:rPr>
    </w:lvl>
  </w:abstractNum>
  <w:abstractNum w:abstractNumId="105">
    <w:nsid w:val="56B35387"/>
    <w:multiLevelType w:val="hybridMultilevel"/>
    <w:tmpl w:val="E0D284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1461F2"/>
    <w:multiLevelType w:val="hybridMultilevel"/>
    <w:tmpl w:val="D01AF4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7">
    <w:nsid w:val="584F12A8"/>
    <w:multiLevelType w:val="hybridMultilevel"/>
    <w:tmpl w:val="0F4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8713C9D"/>
    <w:multiLevelType w:val="hybridMultilevel"/>
    <w:tmpl w:val="5176A17E"/>
    <w:lvl w:ilvl="0" w:tplc="E9B0AB1E">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58950CFD"/>
    <w:multiLevelType w:val="hybridMultilevel"/>
    <w:tmpl w:val="874E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9B9451E"/>
    <w:multiLevelType w:val="hybridMultilevel"/>
    <w:tmpl w:val="0BB453A2"/>
    <w:lvl w:ilvl="0" w:tplc="810656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1">
    <w:nsid w:val="5B0C2C1F"/>
    <w:multiLevelType w:val="hybridMultilevel"/>
    <w:tmpl w:val="E3643958"/>
    <w:lvl w:ilvl="0" w:tplc="989C1C58">
      <w:numFmt w:val="bullet"/>
      <w:lvlText w:val="-"/>
      <w:lvlJc w:val="left"/>
      <w:pPr>
        <w:ind w:left="149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B7B46CD"/>
    <w:multiLevelType w:val="multilevel"/>
    <w:tmpl w:val="FE6E4C9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3">
    <w:nsid w:val="5BA057A5"/>
    <w:multiLevelType w:val="hybridMultilevel"/>
    <w:tmpl w:val="863E662C"/>
    <w:lvl w:ilvl="0" w:tplc="5EC65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D106B0B"/>
    <w:multiLevelType w:val="hybridMultilevel"/>
    <w:tmpl w:val="99F824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5D2C2D8D"/>
    <w:multiLevelType w:val="hybridMultilevel"/>
    <w:tmpl w:val="F37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0766287"/>
    <w:multiLevelType w:val="hybridMultilevel"/>
    <w:tmpl w:val="B274C1FE"/>
    <w:lvl w:ilvl="0" w:tplc="01BCEB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7">
    <w:nsid w:val="61026336"/>
    <w:multiLevelType w:val="multilevel"/>
    <w:tmpl w:val="81865F52"/>
    <w:lvl w:ilvl="0">
      <w:start w:val="1"/>
      <w:numFmt w:val="decimal"/>
      <w:lvlText w:val="%1."/>
      <w:lvlJc w:val="left"/>
      <w:pPr>
        <w:ind w:left="720" w:hanging="360"/>
      </w:pPr>
      <w:rPr>
        <w:rFonts w:hint="default"/>
        <w:sz w:val="28"/>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8">
    <w:nsid w:val="611F34EA"/>
    <w:multiLevelType w:val="hybridMultilevel"/>
    <w:tmpl w:val="6E9E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1F83BBD"/>
    <w:multiLevelType w:val="hybridMultilevel"/>
    <w:tmpl w:val="9DF68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239675A"/>
    <w:multiLevelType w:val="multilevel"/>
    <w:tmpl w:val="600CFF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1">
    <w:nsid w:val="63EA4994"/>
    <w:multiLevelType w:val="hybridMultilevel"/>
    <w:tmpl w:val="5D7A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40321BB"/>
    <w:multiLevelType w:val="hybridMultilevel"/>
    <w:tmpl w:val="1AF4499C"/>
    <w:lvl w:ilvl="0" w:tplc="149891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nsid w:val="653743AD"/>
    <w:multiLevelType w:val="hybridMultilevel"/>
    <w:tmpl w:val="85DEFE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4">
    <w:nsid w:val="656C1A27"/>
    <w:multiLevelType w:val="hybridMultilevel"/>
    <w:tmpl w:val="E9FE5168"/>
    <w:lvl w:ilvl="0" w:tplc="1CD20D70">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25">
    <w:nsid w:val="65E718E0"/>
    <w:multiLevelType w:val="hybridMultilevel"/>
    <w:tmpl w:val="BB46F966"/>
    <w:lvl w:ilvl="0" w:tplc="B0867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nsid w:val="661575CE"/>
    <w:multiLevelType w:val="hybridMultilevel"/>
    <w:tmpl w:val="F52C4560"/>
    <w:lvl w:ilvl="0" w:tplc="55145D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6D2439A"/>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8DF78E0"/>
    <w:multiLevelType w:val="hybridMultilevel"/>
    <w:tmpl w:val="A2FC0506"/>
    <w:lvl w:ilvl="0" w:tplc="B39AA44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69A10306"/>
    <w:multiLevelType w:val="multilevel"/>
    <w:tmpl w:val="E708B642"/>
    <w:lvl w:ilvl="0">
      <w:start w:val="1"/>
      <w:numFmt w:val="decimal"/>
      <w:lvlText w:val="%1."/>
      <w:lvlJc w:val="left"/>
      <w:pPr>
        <w:ind w:left="135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130">
    <w:nsid w:val="6B346682"/>
    <w:multiLevelType w:val="hybridMultilevel"/>
    <w:tmpl w:val="4AC61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B823177"/>
    <w:multiLevelType w:val="hybridMultilevel"/>
    <w:tmpl w:val="DE18CBC8"/>
    <w:lvl w:ilvl="0" w:tplc="1408ECE6">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FC3D10"/>
    <w:multiLevelType w:val="multilevel"/>
    <w:tmpl w:val="7FBE2C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3">
    <w:nsid w:val="6D0D52ED"/>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EBB5713"/>
    <w:multiLevelType w:val="multilevel"/>
    <w:tmpl w:val="9780770A"/>
    <w:lvl w:ilvl="0">
      <w:start w:val="1"/>
      <w:numFmt w:val="decimal"/>
      <w:lvlText w:val="%1"/>
      <w:lvlJc w:val="left"/>
      <w:pPr>
        <w:ind w:left="360" w:hanging="360"/>
      </w:pPr>
      <w:rPr>
        <w:rFonts w:ascii="Cambria" w:hAnsi="Cambria" w:cs="Cambria" w:hint="default"/>
        <w:b w:val="0"/>
      </w:rPr>
    </w:lvl>
    <w:lvl w:ilvl="1">
      <w:start w:val="2"/>
      <w:numFmt w:val="decimal"/>
      <w:lvlText w:val="%1.%2"/>
      <w:lvlJc w:val="left"/>
      <w:pPr>
        <w:ind w:left="552" w:hanging="360"/>
      </w:pPr>
      <w:rPr>
        <w:rFonts w:ascii="Cambria" w:hAnsi="Cambria" w:cs="Cambria" w:hint="default"/>
        <w:b w:val="0"/>
      </w:rPr>
    </w:lvl>
    <w:lvl w:ilvl="2">
      <w:start w:val="1"/>
      <w:numFmt w:val="decimal"/>
      <w:lvlText w:val="%1.%2.%3"/>
      <w:lvlJc w:val="left"/>
      <w:pPr>
        <w:ind w:left="1104" w:hanging="720"/>
      </w:pPr>
      <w:rPr>
        <w:rFonts w:ascii="Cambria" w:hAnsi="Cambria" w:cs="Cambria" w:hint="default"/>
        <w:b w:val="0"/>
      </w:rPr>
    </w:lvl>
    <w:lvl w:ilvl="3">
      <w:start w:val="1"/>
      <w:numFmt w:val="decimal"/>
      <w:lvlText w:val="%1.%2.%3.%4"/>
      <w:lvlJc w:val="left"/>
      <w:pPr>
        <w:ind w:left="1296" w:hanging="720"/>
      </w:pPr>
      <w:rPr>
        <w:rFonts w:ascii="Cambria" w:hAnsi="Cambria" w:cs="Cambria" w:hint="default"/>
        <w:b w:val="0"/>
      </w:rPr>
    </w:lvl>
    <w:lvl w:ilvl="4">
      <w:start w:val="1"/>
      <w:numFmt w:val="decimal"/>
      <w:lvlText w:val="%1.%2.%3.%4.%5"/>
      <w:lvlJc w:val="left"/>
      <w:pPr>
        <w:ind w:left="1848" w:hanging="1080"/>
      </w:pPr>
      <w:rPr>
        <w:rFonts w:ascii="Cambria" w:hAnsi="Cambria" w:cs="Cambria" w:hint="default"/>
        <w:b w:val="0"/>
      </w:rPr>
    </w:lvl>
    <w:lvl w:ilvl="5">
      <w:start w:val="1"/>
      <w:numFmt w:val="decimal"/>
      <w:lvlText w:val="%1.%2.%3.%4.%5.%6"/>
      <w:lvlJc w:val="left"/>
      <w:pPr>
        <w:ind w:left="2040" w:hanging="1080"/>
      </w:pPr>
      <w:rPr>
        <w:rFonts w:ascii="Cambria" w:hAnsi="Cambria" w:cs="Cambria" w:hint="default"/>
        <w:b w:val="0"/>
      </w:rPr>
    </w:lvl>
    <w:lvl w:ilvl="6">
      <w:start w:val="1"/>
      <w:numFmt w:val="decimal"/>
      <w:lvlText w:val="%1.%2.%3.%4.%5.%6.%7"/>
      <w:lvlJc w:val="left"/>
      <w:pPr>
        <w:ind w:left="2592" w:hanging="1440"/>
      </w:pPr>
      <w:rPr>
        <w:rFonts w:ascii="Cambria" w:hAnsi="Cambria" w:cs="Cambria" w:hint="default"/>
        <w:b w:val="0"/>
      </w:rPr>
    </w:lvl>
    <w:lvl w:ilvl="7">
      <w:start w:val="1"/>
      <w:numFmt w:val="decimal"/>
      <w:lvlText w:val="%1.%2.%3.%4.%5.%6.%7.%8"/>
      <w:lvlJc w:val="left"/>
      <w:pPr>
        <w:ind w:left="2784" w:hanging="1440"/>
      </w:pPr>
      <w:rPr>
        <w:rFonts w:ascii="Cambria" w:hAnsi="Cambria" w:cs="Cambria" w:hint="default"/>
        <w:b w:val="0"/>
      </w:rPr>
    </w:lvl>
    <w:lvl w:ilvl="8">
      <w:start w:val="1"/>
      <w:numFmt w:val="decimal"/>
      <w:lvlText w:val="%1.%2.%3.%4.%5.%6.%7.%8.%9"/>
      <w:lvlJc w:val="left"/>
      <w:pPr>
        <w:ind w:left="3336" w:hanging="1800"/>
      </w:pPr>
      <w:rPr>
        <w:rFonts w:ascii="Cambria" w:hAnsi="Cambria" w:cs="Cambria" w:hint="default"/>
        <w:b w:val="0"/>
      </w:rPr>
    </w:lvl>
  </w:abstractNum>
  <w:abstractNum w:abstractNumId="135">
    <w:nsid w:val="6EF614C1"/>
    <w:multiLevelType w:val="hybridMultilevel"/>
    <w:tmpl w:val="A46C3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FE73EB7"/>
    <w:multiLevelType w:val="hybridMultilevel"/>
    <w:tmpl w:val="507E8490"/>
    <w:lvl w:ilvl="0" w:tplc="3AF412A2">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37">
    <w:nsid w:val="705A0826"/>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0E678FC"/>
    <w:multiLevelType w:val="multilevel"/>
    <w:tmpl w:val="9BB86084"/>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451" w:hanging="1440"/>
      </w:pPr>
    </w:lvl>
    <w:lvl w:ilvl="7">
      <w:start w:val="1"/>
      <w:numFmt w:val="decimal"/>
      <w:isLgl/>
      <w:lvlText w:val="%1.%2.%3.%4.%5.%6.%7.%8."/>
      <w:lvlJc w:val="left"/>
      <w:pPr>
        <w:ind w:left="5171" w:hanging="1800"/>
      </w:pPr>
    </w:lvl>
    <w:lvl w:ilvl="8">
      <w:start w:val="1"/>
      <w:numFmt w:val="decimal"/>
      <w:isLgl/>
      <w:lvlText w:val="%1.%2.%3.%4.%5.%6.%7.%8.%9."/>
      <w:lvlJc w:val="left"/>
      <w:pPr>
        <w:ind w:left="5531" w:hanging="1800"/>
      </w:pPr>
    </w:lvl>
  </w:abstractNum>
  <w:abstractNum w:abstractNumId="139">
    <w:nsid w:val="71435846"/>
    <w:multiLevelType w:val="hybridMultilevel"/>
    <w:tmpl w:val="C52E3082"/>
    <w:lvl w:ilvl="0" w:tplc="1D82552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71D12EDF"/>
    <w:multiLevelType w:val="hybridMultilevel"/>
    <w:tmpl w:val="3570558E"/>
    <w:lvl w:ilvl="0" w:tplc="F74A747C">
      <w:start w:val="1"/>
      <w:numFmt w:val="decimal"/>
      <w:lvlText w:val="%1."/>
      <w:lvlJc w:val="left"/>
      <w:pPr>
        <w:tabs>
          <w:tab w:val="num" w:pos="1200"/>
        </w:tabs>
        <w:ind w:left="1200" w:hanging="360"/>
      </w:pPr>
      <w:rPr>
        <w:rFonts w:hint="default"/>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141">
    <w:nsid w:val="739D1E1B"/>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3BE1092"/>
    <w:multiLevelType w:val="hybridMultilevel"/>
    <w:tmpl w:val="DAA2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4E67BF2"/>
    <w:multiLevelType w:val="hybridMultilevel"/>
    <w:tmpl w:val="99586FB0"/>
    <w:lvl w:ilvl="0" w:tplc="5DB697EA">
      <w:start w:val="1"/>
      <w:numFmt w:val="decimal"/>
      <w:lvlText w:val="%1."/>
      <w:lvlJc w:val="left"/>
      <w:pPr>
        <w:ind w:left="502" w:hanging="360"/>
      </w:pPr>
      <w:rPr>
        <w:rFonts w:ascii="Times New Roman CYR" w:hAnsi="Times New Roman CYR" w:cs="Times New Roman CYR"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4">
    <w:nsid w:val="751E4119"/>
    <w:multiLevelType w:val="hybridMultilevel"/>
    <w:tmpl w:val="44B07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723458A"/>
    <w:multiLevelType w:val="hybridMultilevel"/>
    <w:tmpl w:val="85FA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76B0FE8"/>
    <w:multiLevelType w:val="hybridMultilevel"/>
    <w:tmpl w:val="D24C2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77957183"/>
    <w:multiLevelType w:val="hybridMultilevel"/>
    <w:tmpl w:val="92065A4C"/>
    <w:lvl w:ilvl="0" w:tplc="63145DE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78D607C4"/>
    <w:multiLevelType w:val="hybridMultilevel"/>
    <w:tmpl w:val="CF3250E8"/>
    <w:lvl w:ilvl="0" w:tplc="77EC369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9">
    <w:nsid w:val="7992170F"/>
    <w:multiLevelType w:val="hybridMultilevel"/>
    <w:tmpl w:val="FF3EB79C"/>
    <w:lvl w:ilvl="0" w:tplc="2CC60E8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0">
    <w:nsid w:val="7A7A7120"/>
    <w:multiLevelType w:val="hybridMultilevel"/>
    <w:tmpl w:val="6B2258AA"/>
    <w:lvl w:ilvl="0" w:tplc="62D87C7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B484768"/>
    <w:multiLevelType w:val="hybridMultilevel"/>
    <w:tmpl w:val="D480C08A"/>
    <w:lvl w:ilvl="0" w:tplc="78C0D6E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2">
    <w:nsid w:val="7E705AD4"/>
    <w:multiLevelType w:val="hybridMultilevel"/>
    <w:tmpl w:val="0E1E1292"/>
    <w:lvl w:ilvl="0" w:tplc="B42227CC">
      <w:start w:val="1"/>
      <w:numFmt w:val="decimal"/>
      <w:lvlText w:val="%1."/>
      <w:lvlJc w:val="left"/>
      <w:pPr>
        <w:tabs>
          <w:tab w:val="num" w:pos="1215"/>
        </w:tabs>
        <w:ind w:left="1215" w:hanging="3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3">
    <w:nsid w:val="7FE6631F"/>
    <w:multiLevelType w:val="hybridMultilevel"/>
    <w:tmpl w:val="BA2A8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0"/>
  </w:num>
  <w:num w:numId="2">
    <w:abstractNumId w:val="102"/>
  </w:num>
  <w:num w:numId="3">
    <w:abstractNumId w:val="132"/>
  </w:num>
  <w:num w:numId="4">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9"/>
  </w:num>
  <w:num w:numId="7">
    <w:abstractNumId w:val="88"/>
  </w:num>
  <w:num w:numId="8">
    <w:abstractNumId w:val="115"/>
  </w:num>
  <w:num w:numId="9">
    <w:abstractNumId w:val="8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02"/>
  </w:num>
  <w:num w:numId="13">
    <w:abstractNumId w:val="84"/>
  </w:num>
  <w:num w:numId="14">
    <w:abstractNumId w:val="43"/>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9"/>
  </w:num>
  <w:num w:numId="17">
    <w:abstractNumId w:val="18"/>
  </w:num>
  <w:num w:numId="18">
    <w:abstractNumId w:val="124"/>
  </w:num>
  <w:num w:numId="19">
    <w:abstractNumId w:val="32"/>
  </w:num>
  <w:num w:numId="20">
    <w:abstractNumId w:val="117"/>
  </w:num>
  <w:num w:numId="21">
    <w:abstractNumId w:val="90"/>
  </w:num>
  <w:num w:numId="22">
    <w:abstractNumId w:val="104"/>
  </w:num>
  <w:num w:numId="23">
    <w:abstractNumId w:val="121"/>
  </w:num>
  <w:num w:numId="24">
    <w:abstractNumId w:val="106"/>
  </w:num>
  <w:num w:numId="25">
    <w:abstractNumId w:val="5"/>
  </w:num>
  <w:num w:numId="26">
    <w:abstractNumId w:val="82"/>
  </w:num>
  <w:num w:numId="27">
    <w:abstractNumId w:val="152"/>
  </w:num>
  <w:num w:numId="28">
    <w:abstractNumId w:val="9"/>
  </w:num>
  <w:num w:numId="29">
    <w:abstractNumId w:val="59"/>
  </w:num>
  <w:num w:numId="30">
    <w:abstractNumId w:val="36"/>
  </w:num>
  <w:num w:numId="31">
    <w:abstractNumId w:val="21"/>
  </w:num>
  <w:num w:numId="32">
    <w:abstractNumId w:val="19"/>
  </w:num>
  <w:num w:numId="33">
    <w:abstractNumId w:val="92"/>
    <w:lvlOverride w:ilvl="0">
      <w:startOverride w:val="1"/>
    </w:lvlOverride>
    <w:lvlOverride w:ilvl="1"/>
    <w:lvlOverride w:ilvl="2"/>
    <w:lvlOverride w:ilvl="3"/>
    <w:lvlOverride w:ilvl="4"/>
    <w:lvlOverride w:ilvl="5"/>
    <w:lvlOverride w:ilvl="6"/>
    <w:lvlOverride w:ilvl="7"/>
    <w:lvlOverride w:ilvl="8"/>
  </w:num>
  <w:num w:numId="34">
    <w:abstractNumId w:val="101"/>
    <w:lvlOverride w:ilvl="0">
      <w:startOverride w:val="1"/>
    </w:lvlOverride>
  </w:num>
  <w:num w:numId="35">
    <w:abstractNumId w:val="10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13"/>
  </w:num>
  <w:num w:numId="39">
    <w:abstractNumId w:val="123"/>
  </w:num>
  <w:num w:numId="40">
    <w:abstractNumId w:val="144"/>
  </w:num>
  <w:num w:numId="41">
    <w:abstractNumId w:val="97"/>
  </w:num>
  <w:num w:numId="42">
    <w:abstractNumId w:val="2"/>
  </w:num>
  <w:num w:numId="4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5"/>
  </w:num>
  <w:num w:numId="45">
    <w:abstractNumId w:val="31"/>
  </w:num>
  <w:num w:numId="46">
    <w:abstractNumId w:val="94"/>
  </w:num>
  <w:num w:numId="47">
    <w:abstractNumId w:val="76"/>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num>
  <w:num w:numId="52">
    <w:abstractNumId w:val="78"/>
  </w:num>
  <w:num w:numId="53">
    <w:abstractNumId w:val="3"/>
  </w:num>
  <w:num w:numId="54">
    <w:abstractNumId w:val="13"/>
  </w:num>
  <w:num w:numId="55">
    <w:abstractNumId w:val="34"/>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83"/>
  </w:num>
  <w:num w:numId="59">
    <w:abstractNumId w:val="26"/>
  </w:num>
  <w:num w:numId="60">
    <w:abstractNumId w:val="118"/>
  </w:num>
  <w:num w:numId="61">
    <w:abstractNumId w:val="67"/>
  </w:num>
  <w:num w:numId="62">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num>
  <w:num w:numId="64">
    <w:abstractNumId w:val="122"/>
  </w:num>
  <w:num w:numId="65">
    <w:abstractNumId w:val="38"/>
  </w:num>
  <w:num w:numId="66">
    <w:abstractNumId w:val="151"/>
  </w:num>
  <w:num w:numId="67">
    <w:abstractNumId w:val="80"/>
  </w:num>
  <w:num w:numId="68">
    <w:abstractNumId w:val="142"/>
  </w:num>
  <w:num w:numId="69">
    <w:abstractNumId w:val="45"/>
  </w:num>
  <w:num w:numId="70">
    <w:abstractNumId w:val="1"/>
  </w:num>
  <w:num w:numId="7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9"/>
  </w:num>
  <w:num w:numId="73">
    <w:abstractNumId w:val="7"/>
  </w:num>
  <w:num w:numId="74">
    <w:abstractNumId w:val="81"/>
    <w:lvlOverride w:ilvl="0">
      <w:startOverride w:val="1"/>
    </w:lvlOverride>
    <w:lvlOverride w:ilvl="1"/>
    <w:lvlOverride w:ilvl="2"/>
    <w:lvlOverride w:ilvl="3"/>
    <w:lvlOverride w:ilvl="4"/>
    <w:lvlOverride w:ilvl="5"/>
    <w:lvlOverride w:ilvl="6"/>
    <w:lvlOverride w:ilvl="7"/>
    <w:lvlOverride w:ilvl="8"/>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num>
  <w:num w:numId="77">
    <w:abstractNumId w:val="75"/>
  </w:num>
  <w:num w:numId="78">
    <w:abstractNumId w:val="49"/>
  </w:num>
  <w:num w:numId="79">
    <w:abstractNumId w:val="68"/>
  </w:num>
  <w:num w:numId="8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num>
  <w:num w:numId="83">
    <w:abstractNumId w:val="54"/>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9"/>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8"/>
  </w:num>
  <w:num w:numId="8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lvl w:ilvl="0">
        <w:numFmt w:val="bullet"/>
        <w:lvlText w:val="•"/>
        <w:legacy w:legacy="1" w:legacySpace="0" w:legacyIndent="130"/>
        <w:lvlJc w:val="left"/>
        <w:pPr>
          <w:ind w:left="0" w:firstLine="0"/>
        </w:pPr>
        <w:rPr>
          <w:rFonts w:ascii="Cambria" w:hAnsi="Cambria" w:hint="default"/>
        </w:rPr>
      </w:lvl>
    </w:lvlOverride>
  </w:num>
  <w:num w:numId="93">
    <w:abstractNumId w:val="12"/>
  </w:num>
  <w:num w:numId="94">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0"/>
  </w:num>
  <w:num w:numId="96">
    <w:abstractNumId w:val="48"/>
  </w:num>
  <w:num w:numId="97">
    <w:abstractNumId w:val="60"/>
  </w:num>
  <w:num w:numId="98">
    <w:abstractNumId w:val="105"/>
  </w:num>
  <w:num w:numId="99">
    <w:abstractNumId w:val="10"/>
  </w:num>
  <w:num w:numId="100">
    <w:abstractNumId w:val="24"/>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7"/>
  </w:num>
  <w:num w:numId="103">
    <w:abstractNumId w:val="131"/>
  </w:num>
  <w:num w:numId="104">
    <w:abstractNumId w:val="53"/>
  </w:num>
  <w:num w:numId="105">
    <w:abstractNumId w:val="46"/>
  </w:num>
  <w:num w:numId="106">
    <w:abstractNumId w:val="133"/>
  </w:num>
  <w:num w:numId="107">
    <w:abstractNumId w:val="93"/>
  </w:num>
  <w:num w:numId="10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44"/>
  </w:num>
  <w:num w:numId="113">
    <w:abstractNumId w:val="47"/>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num>
  <w:num w:numId="116">
    <w:abstractNumId w:val="55"/>
  </w:num>
  <w:num w:numId="117">
    <w:abstractNumId w:val="6"/>
  </w:num>
  <w:num w:numId="118">
    <w:abstractNumId w:val="112"/>
  </w:num>
  <w:num w:numId="119">
    <w:abstractNumId w:val="35"/>
  </w:num>
  <w:num w:numId="120">
    <w:abstractNumId w:val="74"/>
  </w:num>
  <w:num w:numId="121">
    <w:abstractNumId w:val="14"/>
  </w:num>
  <w:num w:numId="122">
    <w:abstractNumId w:val="56"/>
  </w:num>
  <w:num w:numId="123">
    <w:abstractNumId w:val="70"/>
  </w:num>
  <w:num w:numId="124">
    <w:abstractNumId w:val="114"/>
  </w:num>
  <w:num w:numId="125">
    <w:abstractNumId w:val="146"/>
  </w:num>
  <w:num w:numId="126">
    <w:abstractNumId w:val="23"/>
  </w:num>
  <w:num w:numId="12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64"/>
  </w:num>
  <w:num w:numId="130">
    <w:abstractNumId w:val="15"/>
  </w:num>
  <w:num w:numId="131">
    <w:abstractNumId w:val="86"/>
  </w:num>
  <w:num w:numId="1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num>
  <w:num w:numId="134">
    <w:abstractNumId w:val="141"/>
  </w:num>
  <w:num w:numId="135">
    <w:abstractNumId w:val="137"/>
  </w:num>
  <w:num w:numId="136">
    <w:abstractNumId w:val="51"/>
  </w:num>
  <w:num w:numId="137">
    <w:abstractNumId w:val="135"/>
  </w:num>
  <w:num w:numId="138">
    <w:abstractNumId w:val="61"/>
  </w:num>
  <w:num w:numId="139">
    <w:abstractNumId w:val="153"/>
  </w:num>
  <w:num w:numId="140">
    <w:abstractNumId w:val="8"/>
  </w:num>
  <w:num w:numId="141">
    <w:abstractNumId w:val="130"/>
  </w:num>
  <w:num w:numId="142">
    <w:abstractNumId w:val="150"/>
  </w:num>
  <w:num w:numId="143">
    <w:abstractNumId w:val="129"/>
  </w:num>
  <w:num w:numId="144">
    <w:abstractNumId w:val="29"/>
  </w:num>
  <w:num w:numId="145">
    <w:abstractNumId w:val="116"/>
  </w:num>
  <w:num w:numId="146">
    <w:abstractNumId w:val="107"/>
  </w:num>
  <w:num w:numId="147">
    <w:abstractNumId w:val="30"/>
  </w:num>
  <w:num w:numId="1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0"/>
  </w:num>
  <w:num w:numId="150">
    <w:abstractNumId w:val="63"/>
  </w:num>
  <w:num w:numId="151">
    <w:abstractNumId w:val="87"/>
  </w:num>
  <w:num w:numId="152">
    <w:abstractNumId w:val="33"/>
  </w:num>
  <w:num w:numId="153">
    <w:abstractNumId w:val="27"/>
  </w:num>
  <w:num w:numId="154">
    <w:abstractNumId w:val="20"/>
  </w:num>
  <w:num w:numId="155">
    <w:abstractNumId w:val="28"/>
  </w:num>
  <w:num w:numId="156">
    <w:abstractNumId w:val="89"/>
  </w:num>
  <w:num w:numId="157">
    <w:abstractNumId w:val="72"/>
  </w:num>
  <w:num w:numId="158">
    <w:abstractNumId w:val="62"/>
  </w:num>
  <w:num w:numId="159">
    <w:abstractNumId w:val="143"/>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hideGrammaticalErrors/>
  <w:defaultTabStop w:val="708"/>
  <w:characterSpacingControl w:val="doNotCompress"/>
  <w:footnotePr>
    <w:footnote w:id="0"/>
    <w:footnote w:id="1"/>
  </w:footnotePr>
  <w:endnotePr>
    <w:endnote w:id="0"/>
    <w:endnote w:id="1"/>
  </w:endnotePr>
  <w:compat/>
  <w:rsids>
    <w:rsidRoot w:val="00A97F36"/>
    <w:rsid w:val="0000264F"/>
    <w:rsid w:val="000054ED"/>
    <w:rsid w:val="000055C6"/>
    <w:rsid w:val="00006C93"/>
    <w:rsid w:val="00007805"/>
    <w:rsid w:val="000079D9"/>
    <w:rsid w:val="00007C21"/>
    <w:rsid w:val="00010013"/>
    <w:rsid w:val="00010BA7"/>
    <w:rsid w:val="00011479"/>
    <w:rsid w:val="00011AC1"/>
    <w:rsid w:val="00012601"/>
    <w:rsid w:val="00014941"/>
    <w:rsid w:val="00016712"/>
    <w:rsid w:val="00017C77"/>
    <w:rsid w:val="00020342"/>
    <w:rsid w:val="00021E59"/>
    <w:rsid w:val="000245FC"/>
    <w:rsid w:val="000254BC"/>
    <w:rsid w:val="0002659E"/>
    <w:rsid w:val="00030993"/>
    <w:rsid w:val="00031A97"/>
    <w:rsid w:val="000338C9"/>
    <w:rsid w:val="00033FC4"/>
    <w:rsid w:val="0003503F"/>
    <w:rsid w:val="000350DD"/>
    <w:rsid w:val="00035C81"/>
    <w:rsid w:val="0004294A"/>
    <w:rsid w:val="00045B7F"/>
    <w:rsid w:val="000522BA"/>
    <w:rsid w:val="000614F9"/>
    <w:rsid w:val="000620D1"/>
    <w:rsid w:val="00062D44"/>
    <w:rsid w:val="0006451D"/>
    <w:rsid w:val="00067413"/>
    <w:rsid w:val="000700C7"/>
    <w:rsid w:val="000801C3"/>
    <w:rsid w:val="000835AF"/>
    <w:rsid w:val="00086027"/>
    <w:rsid w:val="00086B0B"/>
    <w:rsid w:val="000876E4"/>
    <w:rsid w:val="00087B45"/>
    <w:rsid w:val="00087D40"/>
    <w:rsid w:val="000903E2"/>
    <w:rsid w:val="00090E44"/>
    <w:rsid w:val="0009174F"/>
    <w:rsid w:val="00093063"/>
    <w:rsid w:val="000944D6"/>
    <w:rsid w:val="00095306"/>
    <w:rsid w:val="00095D8A"/>
    <w:rsid w:val="000A3E46"/>
    <w:rsid w:val="000B2E80"/>
    <w:rsid w:val="000B3651"/>
    <w:rsid w:val="000B427B"/>
    <w:rsid w:val="000B53A0"/>
    <w:rsid w:val="000B6D12"/>
    <w:rsid w:val="000C0CED"/>
    <w:rsid w:val="000C30DF"/>
    <w:rsid w:val="000C60FC"/>
    <w:rsid w:val="000D0266"/>
    <w:rsid w:val="000D0E2D"/>
    <w:rsid w:val="000D15D9"/>
    <w:rsid w:val="000D1CCB"/>
    <w:rsid w:val="000D313A"/>
    <w:rsid w:val="000D5A99"/>
    <w:rsid w:val="000D7183"/>
    <w:rsid w:val="000D7285"/>
    <w:rsid w:val="000D7FE8"/>
    <w:rsid w:val="000E33E1"/>
    <w:rsid w:val="000E4321"/>
    <w:rsid w:val="000E45EE"/>
    <w:rsid w:val="000E5056"/>
    <w:rsid w:val="000E6CD7"/>
    <w:rsid w:val="000F05E3"/>
    <w:rsid w:val="000F3640"/>
    <w:rsid w:val="000F487C"/>
    <w:rsid w:val="000F518E"/>
    <w:rsid w:val="000F76C5"/>
    <w:rsid w:val="00102615"/>
    <w:rsid w:val="0010494F"/>
    <w:rsid w:val="00105762"/>
    <w:rsid w:val="00106981"/>
    <w:rsid w:val="00106EE4"/>
    <w:rsid w:val="00107A64"/>
    <w:rsid w:val="001110B1"/>
    <w:rsid w:val="0011140D"/>
    <w:rsid w:val="001126EF"/>
    <w:rsid w:val="001135BF"/>
    <w:rsid w:val="00115452"/>
    <w:rsid w:val="00121C97"/>
    <w:rsid w:val="0012243B"/>
    <w:rsid w:val="00122FF4"/>
    <w:rsid w:val="00124D48"/>
    <w:rsid w:val="00132516"/>
    <w:rsid w:val="00132C50"/>
    <w:rsid w:val="00132FB2"/>
    <w:rsid w:val="00134238"/>
    <w:rsid w:val="001438DD"/>
    <w:rsid w:val="0014497A"/>
    <w:rsid w:val="00145503"/>
    <w:rsid w:val="00147115"/>
    <w:rsid w:val="00147F7E"/>
    <w:rsid w:val="001518B3"/>
    <w:rsid w:val="00151F6B"/>
    <w:rsid w:val="0015419B"/>
    <w:rsid w:val="00155FBD"/>
    <w:rsid w:val="00156D0B"/>
    <w:rsid w:val="00170E5E"/>
    <w:rsid w:val="00171847"/>
    <w:rsid w:val="00174C10"/>
    <w:rsid w:val="00175D27"/>
    <w:rsid w:val="00175E1F"/>
    <w:rsid w:val="001773DE"/>
    <w:rsid w:val="0018011F"/>
    <w:rsid w:val="00186862"/>
    <w:rsid w:val="00190E63"/>
    <w:rsid w:val="00192F18"/>
    <w:rsid w:val="001A028B"/>
    <w:rsid w:val="001A70EC"/>
    <w:rsid w:val="001B0D72"/>
    <w:rsid w:val="001B5FAF"/>
    <w:rsid w:val="001B615E"/>
    <w:rsid w:val="001C6FC6"/>
    <w:rsid w:val="001D6D6E"/>
    <w:rsid w:val="001D7B69"/>
    <w:rsid w:val="001E1851"/>
    <w:rsid w:val="001F0F21"/>
    <w:rsid w:val="001F3D8E"/>
    <w:rsid w:val="001F56BB"/>
    <w:rsid w:val="001F7758"/>
    <w:rsid w:val="00204E22"/>
    <w:rsid w:val="00206EE2"/>
    <w:rsid w:val="00206F81"/>
    <w:rsid w:val="002073B2"/>
    <w:rsid w:val="002108D2"/>
    <w:rsid w:val="00212A66"/>
    <w:rsid w:val="002138FB"/>
    <w:rsid w:val="0021442F"/>
    <w:rsid w:val="002161A2"/>
    <w:rsid w:val="00216D3E"/>
    <w:rsid w:val="002220BE"/>
    <w:rsid w:val="00223C80"/>
    <w:rsid w:val="00226AE4"/>
    <w:rsid w:val="00233192"/>
    <w:rsid w:val="002367D5"/>
    <w:rsid w:val="00240070"/>
    <w:rsid w:val="0024238F"/>
    <w:rsid w:val="002431A2"/>
    <w:rsid w:val="00243A1C"/>
    <w:rsid w:val="0024516D"/>
    <w:rsid w:val="00247152"/>
    <w:rsid w:val="00247E1D"/>
    <w:rsid w:val="00251543"/>
    <w:rsid w:val="00253309"/>
    <w:rsid w:val="00254118"/>
    <w:rsid w:val="00254D64"/>
    <w:rsid w:val="00260DE7"/>
    <w:rsid w:val="00262E73"/>
    <w:rsid w:val="0026658B"/>
    <w:rsid w:val="00270942"/>
    <w:rsid w:val="00273951"/>
    <w:rsid w:val="00274031"/>
    <w:rsid w:val="002760B5"/>
    <w:rsid w:val="002765B3"/>
    <w:rsid w:val="00284F2F"/>
    <w:rsid w:val="00296E0B"/>
    <w:rsid w:val="00296FF4"/>
    <w:rsid w:val="002A08D9"/>
    <w:rsid w:val="002A21EA"/>
    <w:rsid w:val="002A29A3"/>
    <w:rsid w:val="002A4738"/>
    <w:rsid w:val="002A529E"/>
    <w:rsid w:val="002A77BA"/>
    <w:rsid w:val="002B1357"/>
    <w:rsid w:val="002B17C9"/>
    <w:rsid w:val="002B4986"/>
    <w:rsid w:val="002B5BDA"/>
    <w:rsid w:val="002B7E86"/>
    <w:rsid w:val="002C3408"/>
    <w:rsid w:val="002C4264"/>
    <w:rsid w:val="002D6662"/>
    <w:rsid w:val="002D725E"/>
    <w:rsid w:val="002D7D00"/>
    <w:rsid w:val="002E0425"/>
    <w:rsid w:val="002E35DD"/>
    <w:rsid w:val="002E3C76"/>
    <w:rsid w:val="002E53C5"/>
    <w:rsid w:val="002E6826"/>
    <w:rsid w:val="002F23C5"/>
    <w:rsid w:val="002F4F94"/>
    <w:rsid w:val="002F59D0"/>
    <w:rsid w:val="003022A1"/>
    <w:rsid w:val="00302D28"/>
    <w:rsid w:val="0030360D"/>
    <w:rsid w:val="00305C06"/>
    <w:rsid w:val="00307352"/>
    <w:rsid w:val="00315F4E"/>
    <w:rsid w:val="003220E2"/>
    <w:rsid w:val="003221B7"/>
    <w:rsid w:val="003227A7"/>
    <w:rsid w:val="00323FDC"/>
    <w:rsid w:val="00324DD0"/>
    <w:rsid w:val="003263A7"/>
    <w:rsid w:val="00327CC1"/>
    <w:rsid w:val="00327F2A"/>
    <w:rsid w:val="00330EBA"/>
    <w:rsid w:val="00332DE5"/>
    <w:rsid w:val="00333085"/>
    <w:rsid w:val="003349B8"/>
    <w:rsid w:val="003410BF"/>
    <w:rsid w:val="003411DA"/>
    <w:rsid w:val="0034465B"/>
    <w:rsid w:val="00351664"/>
    <w:rsid w:val="00351C97"/>
    <w:rsid w:val="003554AE"/>
    <w:rsid w:val="0036020B"/>
    <w:rsid w:val="003603F4"/>
    <w:rsid w:val="00360A2C"/>
    <w:rsid w:val="00361D2F"/>
    <w:rsid w:val="003637B4"/>
    <w:rsid w:val="003658BD"/>
    <w:rsid w:val="00365EA2"/>
    <w:rsid w:val="003673BE"/>
    <w:rsid w:val="00367960"/>
    <w:rsid w:val="003700E8"/>
    <w:rsid w:val="00371782"/>
    <w:rsid w:val="00371C31"/>
    <w:rsid w:val="00377110"/>
    <w:rsid w:val="00377135"/>
    <w:rsid w:val="00380778"/>
    <w:rsid w:val="00381833"/>
    <w:rsid w:val="0038304D"/>
    <w:rsid w:val="00383319"/>
    <w:rsid w:val="00385D55"/>
    <w:rsid w:val="003A14A0"/>
    <w:rsid w:val="003A6508"/>
    <w:rsid w:val="003B5323"/>
    <w:rsid w:val="003B7EF3"/>
    <w:rsid w:val="003C4B05"/>
    <w:rsid w:val="003C4E0A"/>
    <w:rsid w:val="003C6E9A"/>
    <w:rsid w:val="003C7081"/>
    <w:rsid w:val="003D0633"/>
    <w:rsid w:val="003D380A"/>
    <w:rsid w:val="003D3DF9"/>
    <w:rsid w:val="003D408A"/>
    <w:rsid w:val="003D43E5"/>
    <w:rsid w:val="003D6DD7"/>
    <w:rsid w:val="003D7AAE"/>
    <w:rsid w:val="003E0744"/>
    <w:rsid w:val="003E418C"/>
    <w:rsid w:val="003E7F38"/>
    <w:rsid w:val="003F0E4F"/>
    <w:rsid w:val="003F7895"/>
    <w:rsid w:val="003F7C7B"/>
    <w:rsid w:val="003F7EA7"/>
    <w:rsid w:val="00400BBD"/>
    <w:rsid w:val="00405403"/>
    <w:rsid w:val="0040557E"/>
    <w:rsid w:val="00407B06"/>
    <w:rsid w:val="00410ED8"/>
    <w:rsid w:val="00411CA4"/>
    <w:rsid w:val="0041436E"/>
    <w:rsid w:val="00414A10"/>
    <w:rsid w:val="004167C3"/>
    <w:rsid w:val="00420470"/>
    <w:rsid w:val="0042064C"/>
    <w:rsid w:val="00421AC8"/>
    <w:rsid w:val="00421C84"/>
    <w:rsid w:val="00421E7F"/>
    <w:rsid w:val="00423AC8"/>
    <w:rsid w:val="00430272"/>
    <w:rsid w:val="00433E65"/>
    <w:rsid w:val="00434E30"/>
    <w:rsid w:val="004359D3"/>
    <w:rsid w:val="0043626A"/>
    <w:rsid w:val="00436FB2"/>
    <w:rsid w:val="00442638"/>
    <w:rsid w:val="0044376A"/>
    <w:rsid w:val="0044527A"/>
    <w:rsid w:val="00445653"/>
    <w:rsid w:val="0044755B"/>
    <w:rsid w:val="0045099D"/>
    <w:rsid w:val="0045416D"/>
    <w:rsid w:val="00463113"/>
    <w:rsid w:val="0046426E"/>
    <w:rsid w:val="00464C78"/>
    <w:rsid w:val="0046512B"/>
    <w:rsid w:val="00467E37"/>
    <w:rsid w:val="004711D9"/>
    <w:rsid w:val="0047160C"/>
    <w:rsid w:val="00472346"/>
    <w:rsid w:val="00477847"/>
    <w:rsid w:val="00480E98"/>
    <w:rsid w:val="00480FF2"/>
    <w:rsid w:val="00482F98"/>
    <w:rsid w:val="004830E4"/>
    <w:rsid w:val="0048513E"/>
    <w:rsid w:val="00485232"/>
    <w:rsid w:val="00487998"/>
    <w:rsid w:val="00487F11"/>
    <w:rsid w:val="00491958"/>
    <w:rsid w:val="00492644"/>
    <w:rsid w:val="0049267C"/>
    <w:rsid w:val="00493477"/>
    <w:rsid w:val="004940CE"/>
    <w:rsid w:val="00497673"/>
    <w:rsid w:val="00497ADD"/>
    <w:rsid w:val="004A37F5"/>
    <w:rsid w:val="004A463A"/>
    <w:rsid w:val="004A6E0E"/>
    <w:rsid w:val="004A7B86"/>
    <w:rsid w:val="004B0339"/>
    <w:rsid w:val="004B050A"/>
    <w:rsid w:val="004B1E2E"/>
    <w:rsid w:val="004B327E"/>
    <w:rsid w:val="004B366A"/>
    <w:rsid w:val="004B69B9"/>
    <w:rsid w:val="004B730A"/>
    <w:rsid w:val="004B7609"/>
    <w:rsid w:val="004C01DE"/>
    <w:rsid w:val="004C14F7"/>
    <w:rsid w:val="004C29C3"/>
    <w:rsid w:val="004C4073"/>
    <w:rsid w:val="004C6419"/>
    <w:rsid w:val="004D00D0"/>
    <w:rsid w:val="004D5662"/>
    <w:rsid w:val="004D74B6"/>
    <w:rsid w:val="004E33CB"/>
    <w:rsid w:val="004E52AA"/>
    <w:rsid w:val="004E537B"/>
    <w:rsid w:val="004E7664"/>
    <w:rsid w:val="004E7792"/>
    <w:rsid w:val="004F061A"/>
    <w:rsid w:val="004F0D37"/>
    <w:rsid w:val="004F2EB5"/>
    <w:rsid w:val="004F7138"/>
    <w:rsid w:val="005000D1"/>
    <w:rsid w:val="005001C1"/>
    <w:rsid w:val="005025AF"/>
    <w:rsid w:val="00505443"/>
    <w:rsid w:val="00506701"/>
    <w:rsid w:val="00510096"/>
    <w:rsid w:val="005101CD"/>
    <w:rsid w:val="0051460F"/>
    <w:rsid w:val="00514E11"/>
    <w:rsid w:val="00517E08"/>
    <w:rsid w:val="00517E12"/>
    <w:rsid w:val="00522D41"/>
    <w:rsid w:val="005230BB"/>
    <w:rsid w:val="0052683D"/>
    <w:rsid w:val="005268EC"/>
    <w:rsid w:val="00527D14"/>
    <w:rsid w:val="005337DE"/>
    <w:rsid w:val="00536012"/>
    <w:rsid w:val="00537B38"/>
    <w:rsid w:val="0054052C"/>
    <w:rsid w:val="0054179A"/>
    <w:rsid w:val="00546CD2"/>
    <w:rsid w:val="005472C7"/>
    <w:rsid w:val="00550153"/>
    <w:rsid w:val="00552794"/>
    <w:rsid w:val="00552BAC"/>
    <w:rsid w:val="0055642B"/>
    <w:rsid w:val="00561740"/>
    <w:rsid w:val="00563877"/>
    <w:rsid w:val="0056575D"/>
    <w:rsid w:val="00565F6C"/>
    <w:rsid w:val="00572CCE"/>
    <w:rsid w:val="00577407"/>
    <w:rsid w:val="00580E91"/>
    <w:rsid w:val="00581479"/>
    <w:rsid w:val="00581B11"/>
    <w:rsid w:val="00586C48"/>
    <w:rsid w:val="00591864"/>
    <w:rsid w:val="00592084"/>
    <w:rsid w:val="00592798"/>
    <w:rsid w:val="00592810"/>
    <w:rsid w:val="00592C33"/>
    <w:rsid w:val="005943A1"/>
    <w:rsid w:val="00594C4C"/>
    <w:rsid w:val="005966B7"/>
    <w:rsid w:val="005A5466"/>
    <w:rsid w:val="005A64CE"/>
    <w:rsid w:val="005A7EE9"/>
    <w:rsid w:val="005B02C4"/>
    <w:rsid w:val="005B2E5D"/>
    <w:rsid w:val="005B3B8D"/>
    <w:rsid w:val="005C0462"/>
    <w:rsid w:val="005C164B"/>
    <w:rsid w:val="005C52A7"/>
    <w:rsid w:val="005C5976"/>
    <w:rsid w:val="005C648A"/>
    <w:rsid w:val="005C7187"/>
    <w:rsid w:val="005C7980"/>
    <w:rsid w:val="005D0101"/>
    <w:rsid w:val="005D026D"/>
    <w:rsid w:val="005D25C7"/>
    <w:rsid w:val="005D5845"/>
    <w:rsid w:val="005D717A"/>
    <w:rsid w:val="005E6F32"/>
    <w:rsid w:val="005F470C"/>
    <w:rsid w:val="005F60F0"/>
    <w:rsid w:val="005F73F0"/>
    <w:rsid w:val="005F74AF"/>
    <w:rsid w:val="00600D13"/>
    <w:rsid w:val="00601102"/>
    <w:rsid w:val="00601CCE"/>
    <w:rsid w:val="00603B66"/>
    <w:rsid w:val="006067B4"/>
    <w:rsid w:val="00616DAF"/>
    <w:rsid w:val="0062007B"/>
    <w:rsid w:val="00621300"/>
    <w:rsid w:val="006238C6"/>
    <w:rsid w:val="00623F17"/>
    <w:rsid w:val="0062490D"/>
    <w:rsid w:val="00631D9C"/>
    <w:rsid w:val="00632286"/>
    <w:rsid w:val="00632892"/>
    <w:rsid w:val="00641100"/>
    <w:rsid w:val="00641A36"/>
    <w:rsid w:val="00644577"/>
    <w:rsid w:val="00645673"/>
    <w:rsid w:val="00645B85"/>
    <w:rsid w:val="006465F1"/>
    <w:rsid w:val="00647DD8"/>
    <w:rsid w:val="00651525"/>
    <w:rsid w:val="006517BD"/>
    <w:rsid w:val="00653446"/>
    <w:rsid w:val="006549AB"/>
    <w:rsid w:val="00656B4A"/>
    <w:rsid w:val="0065761B"/>
    <w:rsid w:val="00662374"/>
    <w:rsid w:val="006632A0"/>
    <w:rsid w:val="00665BC7"/>
    <w:rsid w:val="00671A86"/>
    <w:rsid w:val="006810CD"/>
    <w:rsid w:val="00681E64"/>
    <w:rsid w:val="00684DF6"/>
    <w:rsid w:val="00687B1B"/>
    <w:rsid w:val="006932AB"/>
    <w:rsid w:val="006951E3"/>
    <w:rsid w:val="00697178"/>
    <w:rsid w:val="006A0716"/>
    <w:rsid w:val="006A601D"/>
    <w:rsid w:val="006A6D7C"/>
    <w:rsid w:val="006B18D0"/>
    <w:rsid w:val="006B244F"/>
    <w:rsid w:val="006B43A1"/>
    <w:rsid w:val="006C23CE"/>
    <w:rsid w:val="006C2996"/>
    <w:rsid w:val="006C4600"/>
    <w:rsid w:val="006D3018"/>
    <w:rsid w:val="006D5FAF"/>
    <w:rsid w:val="006D657C"/>
    <w:rsid w:val="006D77BF"/>
    <w:rsid w:val="006E4E8F"/>
    <w:rsid w:val="006E509A"/>
    <w:rsid w:val="006E50E2"/>
    <w:rsid w:val="006F1A0E"/>
    <w:rsid w:val="006F1CC1"/>
    <w:rsid w:val="006F4A60"/>
    <w:rsid w:val="006F5A2E"/>
    <w:rsid w:val="006F6A13"/>
    <w:rsid w:val="00706400"/>
    <w:rsid w:val="00707FEC"/>
    <w:rsid w:val="007123C6"/>
    <w:rsid w:val="007166C8"/>
    <w:rsid w:val="007178ED"/>
    <w:rsid w:val="00722561"/>
    <w:rsid w:val="00724703"/>
    <w:rsid w:val="0072526F"/>
    <w:rsid w:val="00727DBB"/>
    <w:rsid w:val="00727E7B"/>
    <w:rsid w:val="00733DC7"/>
    <w:rsid w:val="00734C41"/>
    <w:rsid w:val="007408E3"/>
    <w:rsid w:val="00742EB3"/>
    <w:rsid w:val="0074487A"/>
    <w:rsid w:val="00751348"/>
    <w:rsid w:val="00751EC9"/>
    <w:rsid w:val="00753F1F"/>
    <w:rsid w:val="00755C7E"/>
    <w:rsid w:val="00756CAE"/>
    <w:rsid w:val="00764B4B"/>
    <w:rsid w:val="00773FD8"/>
    <w:rsid w:val="00774666"/>
    <w:rsid w:val="007767EC"/>
    <w:rsid w:val="00777574"/>
    <w:rsid w:val="007776BC"/>
    <w:rsid w:val="00782225"/>
    <w:rsid w:val="007835C2"/>
    <w:rsid w:val="00783DC2"/>
    <w:rsid w:val="00784A90"/>
    <w:rsid w:val="00785C6E"/>
    <w:rsid w:val="00791661"/>
    <w:rsid w:val="00791BE4"/>
    <w:rsid w:val="007928FF"/>
    <w:rsid w:val="0079549B"/>
    <w:rsid w:val="00797550"/>
    <w:rsid w:val="007A1EFB"/>
    <w:rsid w:val="007A5237"/>
    <w:rsid w:val="007A62C1"/>
    <w:rsid w:val="007B29E4"/>
    <w:rsid w:val="007B2DBA"/>
    <w:rsid w:val="007C1B57"/>
    <w:rsid w:val="007C4A9D"/>
    <w:rsid w:val="007C6264"/>
    <w:rsid w:val="007C7231"/>
    <w:rsid w:val="007C7FDB"/>
    <w:rsid w:val="007D1A5A"/>
    <w:rsid w:val="007D2021"/>
    <w:rsid w:val="007E046B"/>
    <w:rsid w:val="007E4519"/>
    <w:rsid w:val="007E5080"/>
    <w:rsid w:val="007E5285"/>
    <w:rsid w:val="007F0CC0"/>
    <w:rsid w:val="007F0D35"/>
    <w:rsid w:val="007F2940"/>
    <w:rsid w:val="007F6CB2"/>
    <w:rsid w:val="0080170E"/>
    <w:rsid w:val="00804488"/>
    <w:rsid w:val="008054E3"/>
    <w:rsid w:val="0080730B"/>
    <w:rsid w:val="00810331"/>
    <w:rsid w:val="00814933"/>
    <w:rsid w:val="00820653"/>
    <w:rsid w:val="00821BFA"/>
    <w:rsid w:val="008245B9"/>
    <w:rsid w:val="0082621D"/>
    <w:rsid w:val="008301F8"/>
    <w:rsid w:val="008308F1"/>
    <w:rsid w:val="008353E1"/>
    <w:rsid w:val="00836AA6"/>
    <w:rsid w:val="00836BB9"/>
    <w:rsid w:val="00841674"/>
    <w:rsid w:val="00842160"/>
    <w:rsid w:val="0084660F"/>
    <w:rsid w:val="0085020E"/>
    <w:rsid w:val="008506F6"/>
    <w:rsid w:val="00856A9C"/>
    <w:rsid w:val="00857639"/>
    <w:rsid w:val="00862B34"/>
    <w:rsid w:val="0086357A"/>
    <w:rsid w:val="00863CDB"/>
    <w:rsid w:val="00865D89"/>
    <w:rsid w:val="00866D39"/>
    <w:rsid w:val="00871A9A"/>
    <w:rsid w:val="0087629C"/>
    <w:rsid w:val="008778A6"/>
    <w:rsid w:val="008901E9"/>
    <w:rsid w:val="008918F5"/>
    <w:rsid w:val="008A3CF3"/>
    <w:rsid w:val="008A686C"/>
    <w:rsid w:val="008B0FF8"/>
    <w:rsid w:val="008B2A23"/>
    <w:rsid w:val="008B5606"/>
    <w:rsid w:val="008B6A40"/>
    <w:rsid w:val="008B7E38"/>
    <w:rsid w:val="008C0A0F"/>
    <w:rsid w:val="008C50B4"/>
    <w:rsid w:val="008C5188"/>
    <w:rsid w:val="008C669D"/>
    <w:rsid w:val="008D161B"/>
    <w:rsid w:val="008D203A"/>
    <w:rsid w:val="008D3609"/>
    <w:rsid w:val="008E3E6A"/>
    <w:rsid w:val="008F15AF"/>
    <w:rsid w:val="008F2C33"/>
    <w:rsid w:val="0090150E"/>
    <w:rsid w:val="009019B9"/>
    <w:rsid w:val="009061F6"/>
    <w:rsid w:val="009101EF"/>
    <w:rsid w:val="00910726"/>
    <w:rsid w:val="0091085C"/>
    <w:rsid w:val="0091617C"/>
    <w:rsid w:val="00916E3A"/>
    <w:rsid w:val="00917EB7"/>
    <w:rsid w:val="00922CF3"/>
    <w:rsid w:val="00923033"/>
    <w:rsid w:val="009264DF"/>
    <w:rsid w:val="009277AB"/>
    <w:rsid w:val="0093006C"/>
    <w:rsid w:val="00930880"/>
    <w:rsid w:val="009312E5"/>
    <w:rsid w:val="0094150E"/>
    <w:rsid w:val="0094216D"/>
    <w:rsid w:val="00942F50"/>
    <w:rsid w:val="00944665"/>
    <w:rsid w:val="00950AE1"/>
    <w:rsid w:val="0095459B"/>
    <w:rsid w:val="00954FD7"/>
    <w:rsid w:val="009568C0"/>
    <w:rsid w:val="00963BCE"/>
    <w:rsid w:val="00963CBC"/>
    <w:rsid w:val="00963F34"/>
    <w:rsid w:val="00964D00"/>
    <w:rsid w:val="00965E3B"/>
    <w:rsid w:val="00974B19"/>
    <w:rsid w:val="00974F63"/>
    <w:rsid w:val="00976968"/>
    <w:rsid w:val="0098175B"/>
    <w:rsid w:val="00981BC0"/>
    <w:rsid w:val="009855C7"/>
    <w:rsid w:val="00985F8E"/>
    <w:rsid w:val="00986BE5"/>
    <w:rsid w:val="00987063"/>
    <w:rsid w:val="009908AA"/>
    <w:rsid w:val="00990B3C"/>
    <w:rsid w:val="00990C55"/>
    <w:rsid w:val="0099553C"/>
    <w:rsid w:val="0099776C"/>
    <w:rsid w:val="009A1D4B"/>
    <w:rsid w:val="009A24D6"/>
    <w:rsid w:val="009A6AA1"/>
    <w:rsid w:val="009B0EDA"/>
    <w:rsid w:val="009B2D2B"/>
    <w:rsid w:val="009B38B9"/>
    <w:rsid w:val="009B568C"/>
    <w:rsid w:val="009C22F6"/>
    <w:rsid w:val="009C3CED"/>
    <w:rsid w:val="009C5E5B"/>
    <w:rsid w:val="009C777E"/>
    <w:rsid w:val="009D5760"/>
    <w:rsid w:val="009D6D73"/>
    <w:rsid w:val="009E004C"/>
    <w:rsid w:val="009E3E26"/>
    <w:rsid w:val="009E7E46"/>
    <w:rsid w:val="009E7E9E"/>
    <w:rsid w:val="009E7F5A"/>
    <w:rsid w:val="009F1DB7"/>
    <w:rsid w:val="009F36A3"/>
    <w:rsid w:val="009F3976"/>
    <w:rsid w:val="009F493C"/>
    <w:rsid w:val="009F710A"/>
    <w:rsid w:val="009F79FC"/>
    <w:rsid w:val="009F7C9C"/>
    <w:rsid w:val="009F7E19"/>
    <w:rsid w:val="00A01F7A"/>
    <w:rsid w:val="00A064F5"/>
    <w:rsid w:val="00A07FDC"/>
    <w:rsid w:val="00A11437"/>
    <w:rsid w:val="00A12B2B"/>
    <w:rsid w:val="00A12EB6"/>
    <w:rsid w:val="00A167CA"/>
    <w:rsid w:val="00A2063C"/>
    <w:rsid w:val="00A23D3E"/>
    <w:rsid w:val="00A26B9B"/>
    <w:rsid w:val="00A32F7E"/>
    <w:rsid w:val="00A34F5D"/>
    <w:rsid w:val="00A400B2"/>
    <w:rsid w:val="00A50084"/>
    <w:rsid w:val="00A50EE1"/>
    <w:rsid w:val="00A51077"/>
    <w:rsid w:val="00A558DA"/>
    <w:rsid w:val="00A55C58"/>
    <w:rsid w:val="00A55FF6"/>
    <w:rsid w:val="00A56056"/>
    <w:rsid w:val="00A5686D"/>
    <w:rsid w:val="00A570D9"/>
    <w:rsid w:val="00A62049"/>
    <w:rsid w:val="00A62360"/>
    <w:rsid w:val="00A62CC4"/>
    <w:rsid w:val="00A65530"/>
    <w:rsid w:val="00A669CE"/>
    <w:rsid w:val="00A669EA"/>
    <w:rsid w:val="00A673FA"/>
    <w:rsid w:val="00A6788E"/>
    <w:rsid w:val="00A70491"/>
    <w:rsid w:val="00A7162E"/>
    <w:rsid w:val="00A7206A"/>
    <w:rsid w:val="00A7216C"/>
    <w:rsid w:val="00A734CF"/>
    <w:rsid w:val="00A7372D"/>
    <w:rsid w:val="00A8057C"/>
    <w:rsid w:val="00A8286C"/>
    <w:rsid w:val="00A83149"/>
    <w:rsid w:val="00A83C4E"/>
    <w:rsid w:val="00A94EED"/>
    <w:rsid w:val="00A951DA"/>
    <w:rsid w:val="00A96F7D"/>
    <w:rsid w:val="00A97F36"/>
    <w:rsid w:val="00AA0437"/>
    <w:rsid w:val="00AA1753"/>
    <w:rsid w:val="00AA62C4"/>
    <w:rsid w:val="00AB0393"/>
    <w:rsid w:val="00AB0979"/>
    <w:rsid w:val="00AB304C"/>
    <w:rsid w:val="00AB365F"/>
    <w:rsid w:val="00AB7F0D"/>
    <w:rsid w:val="00AC23A1"/>
    <w:rsid w:val="00AD422E"/>
    <w:rsid w:val="00AD604B"/>
    <w:rsid w:val="00AD697A"/>
    <w:rsid w:val="00AE26F5"/>
    <w:rsid w:val="00AE3118"/>
    <w:rsid w:val="00AE4646"/>
    <w:rsid w:val="00AE69C1"/>
    <w:rsid w:val="00AF08CC"/>
    <w:rsid w:val="00AF4E52"/>
    <w:rsid w:val="00AF6397"/>
    <w:rsid w:val="00AF6552"/>
    <w:rsid w:val="00AF67C0"/>
    <w:rsid w:val="00AF7EA4"/>
    <w:rsid w:val="00B014C1"/>
    <w:rsid w:val="00B02781"/>
    <w:rsid w:val="00B03A09"/>
    <w:rsid w:val="00B05662"/>
    <w:rsid w:val="00B05ECE"/>
    <w:rsid w:val="00B06376"/>
    <w:rsid w:val="00B0659A"/>
    <w:rsid w:val="00B06724"/>
    <w:rsid w:val="00B0774A"/>
    <w:rsid w:val="00B116D6"/>
    <w:rsid w:val="00B13D40"/>
    <w:rsid w:val="00B15DF3"/>
    <w:rsid w:val="00B15E74"/>
    <w:rsid w:val="00B163F8"/>
    <w:rsid w:val="00B20401"/>
    <w:rsid w:val="00B20C01"/>
    <w:rsid w:val="00B20D86"/>
    <w:rsid w:val="00B2511E"/>
    <w:rsid w:val="00B25950"/>
    <w:rsid w:val="00B27ACD"/>
    <w:rsid w:val="00B30CA9"/>
    <w:rsid w:val="00B310D1"/>
    <w:rsid w:val="00B34951"/>
    <w:rsid w:val="00B34DFB"/>
    <w:rsid w:val="00B37BAD"/>
    <w:rsid w:val="00B46643"/>
    <w:rsid w:val="00B506FB"/>
    <w:rsid w:val="00B50E24"/>
    <w:rsid w:val="00B5223D"/>
    <w:rsid w:val="00B5263B"/>
    <w:rsid w:val="00B61D5F"/>
    <w:rsid w:val="00B61DF0"/>
    <w:rsid w:val="00B641FA"/>
    <w:rsid w:val="00B6608D"/>
    <w:rsid w:val="00B72034"/>
    <w:rsid w:val="00B72931"/>
    <w:rsid w:val="00B73B9F"/>
    <w:rsid w:val="00B75946"/>
    <w:rsid w:val="00B76495"/>
    <w:rsid w:val="00B764CB"/>
    <w:rsid w:val="00B77EA4"/>
    <w:rsid w:val="00B81473"/>
    <w:rsid w:val="00B81A43"/>
    <w:rsid w:val="00B83E79"/>
    <w:rsid w:val="00B907C4"/>
    <w:rsid w:val="00B91776"/>
    <w:rsid w:val="00B9373A"/>
    <w:rsid w:val="00B95CBD"/>
    <w:rsid w:val="00B979EF"/>
    <w:rsid w:val="00BA35E1"/>
    <w:rsid w:val="00BA43F1"/>
    <w:rsid w:val="00BA57E4"/>
    <w:rsid w:val="00BA6603"/>
    <w:rsid w:val="00BC035A"/>
    <w:rsid w:val="00BC0868"/>
    <w:rsid w:val="00BC2346"/>
    <w:rsid w:val="00BC2EC7"/>
    <w:rsid w:val="00BC5C1E"/>
    <w:rsid w:val="00BD30C7"/>
    <w:rsid w:val="00BD5606"/>
    <w:rsid w:val="00BD5C3F"/>
    <w:rsid w:val="00BE16F9"/>
    <w:rsid w:val="00BE4213"/>
    <w:rsid w:val="00BE4D4F"/>
    <w:rsid w:val="00BF2E06"/>
    <w:rsid w:val="00BF4228"/>
    <w:rsid w:val="00BF4449"/>
    <w:rsid w:val="00BF7D64"/>
    <w:rsid w:val="00BF7F9F"/>
    <w:rsid w:val="00C03558"/>
    <w:rsid w:val="00C0567D"/>
    <w:rsid w:val="00C10C22"/>
    <w:rsid w:val="00C10EF6"/>
    <w:rsid w:val="00C17B3A"/>
    <w:rsid w:val="00C21271"/>
    <w:rsid w:val="00C213E5"/>
    <w:rsid w:val="00C22406"/>
    <w:rsid w:val="00C22FBC"/>
    <w:rsid w:val="00C256E1"/>
    <w:rsid w:val="00C26C52"/>
    <w:rsid w:val="00C26DCA"/>
    <w:rsid w:val="00C27916"/>
    <w:rsid w:val="00C30F97"/>
    <w:rsid w:val="00C31DD1"/>
    <w:rsid w:val="00C36A8D"/>
    <w:rsid w:val="00C40163"/>
    <w:rsid w:val="00C413C9"/>
    <w:rsid w:val="00C43AA6"/>
    <w:rsid w:val="00C46A51"/>
    <w:rsid w:val="00C55011"/>
    <w:rsid w:val="00C556E0"/>
    <w:rsid w:val="00C56559"/>
    <w:rsid w:val="00C63CF6"/>
    <w:rsid w:val="00C6590D"/>
    <w:rsid w:val="00C66F9E"/>
    <w:rsid w:val="00C72602"/>
    <w:rsid w:val="00C72B2A"/>
    <w:rsid w:val="00C7580A"/>
    <w:rsid w:val="00C76388"/>
    <w:rsid w:val="00C77DD4"/>
    <w:rsid w:val="00C81E36"/>
    <w:rsid w:val="00C84742"/>
    <w:rsid w:val="00C86C11"/>
    <w:rsid w:val="00C87393"/>
    <w:rsid w:val="00C91023"/>
    <w:rsid w:val="00C914CD"/>
    <w:rsid w:val="00C9288F"/>
    <w:rsid w:val="00C93239"/>
    <w:rsid w:val="00CA1015"/>
    <w:rsid w:val="00CA1A06"/>
    <w:rsid w:val="00CA2365"/>
    <w:rsid w:val="00CA356E"/>
    <w:rsid w:val="00CA3A91"/>
    <w:rsid w:val="00CA66CD"/>
    <w:rsid w:val="00CA6D29"/>
    <w:rsid w:val="00CB18E8"/>
    <w:rsid w:val="00CB2C20"/>
    <w:rsid w:val="00CB35E1"/>
    <w:rsid w:val="00CC12AF"/>
    <w:rsid w:val="00CC1970"/>
    <w:rsid w:val="00CC40DE"/>
    <w:rsid w:val="00CC5690"/>
    <w:rsid w:val="00CC7181"/>
    <w:rsid w:val="00CC7C44"/>
    <w:rsid w:val="00CE1729"/>
    <w:rsid w:val="00CE497D"/>
    <w:rsid w:val="00CF0442"/>
    <w:rsid w:val="00CF1BF0"/>
    <w:rsid w:val="00CF3387"/>
    <w:rsid w:val="00CF5D3B"/>
    <w:rsid w:val="00D006B3"/>
    <w:rsid w:val="00D059CC"/>
    <w:rsid w:val="00D06DC6"/>
    <w:rsid w:val="00D10092"/>
    <w:rsid w:val="00D144D0"/>
    <w:rsid w:val="00D1464C"/>
    <w:rsid w:val="00D166E6"/>
    <w:rsid w:val="00D176DC"/>
    <w:rsid w:val="00D24731"/>
    <w:rsid w:val="00D250C0"/>
    <w:rsid w:val="00D25881"/>
    <w:rsid w:val="00D30F5B"/>
    <w:rsid w:val="00D34B8F"/>
    <w:rsid w:val="00D34D8D"/>
    <w:rsid w:val="00D35563"/>
    <w:rsid w:val="00D357F4"/>
    <w:rsid w:val="00D438B1"/>
    <w:rsid w:val="00D456A3"/>
    <w:rsid w:val="00D45A6C"/>
    <w:rsid w:val="00D512C4"/>
    <w:rsid w:val="00D540BD"/>
    <w:rsid w:val="00D5520F"/>
    <w:rsid w:val="00D558CB"/>
    <w:rsid w:val="00D577EC"/>
    <w:rsid w:val="00D578B7"/>
    <w:rsid w:val="00D665E2"/>
    <w:rsid w:val="00D668A9"/>
    <w:rsid w:val="00D74FDF"/>
    <w:rsid w:val="00D7561D"/>
    <w:rsid w:val="00D77EC6"/>
    <w:rsid w:val="00D80A0A"/>
    <w:rsid w:val="00D81FDF"/>
    <w:rsid w:val="00D901DB"/>
    <w:rsid w:val="00D92644"/>
    <w:rsid w:val="00D930DD"/>
    <w:rsid w:val="00DA0848"/>
    <w:rsid w:val="00DA23C2"/>
    <w:rsid w:val="00DA2E04"/>
    <w:rsid w:val="00DB362D"/>
    <w:rsid w:val="00DB376A"/>
    <w:rsid w:val="00DB543A"/>
    <w:rsid w:val="00DB58ED"/>
    <w:rsid w:val="00DB5E84"/>
    <w:rsid w:val="00DC16A9"/>
    <w:rsid w:val="00DC2E19"/>
    <w:rsid w:val="00DC526B"/>
    <w:rsid w:val="00DC6048"/>
    <w:rsid w:val="00DC634A"/>
    <w:rsid w:val="00DD056D"/>
    <w:rsid w:val="00DD4A22"/>
    <w:rsid w:val="00DD5CD8"/>
    <w:rsid w:val="00DD7254"/>
    <w:rsid w:val="00DD7FC9"/>
    <w:rsid w:val="00DE09C5"/>
    <w:rsid w:val="00DE126A"/>
    <w:rsid w:val="00DE3573"/>
    <w:rsid w:val="00DE3F2D"/>
    <w:rsid w:val="00DE4E04"/>
    <w:rsid w:val="00DE766C"/>
    <w:rsid w:val="00DE7717"/>
    <w:rsid w:val="00DF30DE"/>
    <w:rsid w:val="00DF3D61"/>
    <w:rsid w:val="00DF5125"/>
    <w:rsid w:val="00DF7536"/>
    <w:rsid w:val="00DF782F"/>
    <w:rsid w:val="00E04213"/>
    <w:rsid w:val="00E0473B"/>
    <w:rsid w:val="00E06796"/>
    <w:rsid w:val="00E11137"/>
    <w:rsid w:val="00E15483"/>
    <w:rsid w:val="00E15704"/>
    <w:rsid w:val="00E170BD"/>
    <w:rsid w:val="00E1753F"/>
    <w:rsid w:val="00E2059E"/>
    <w:rsid w:val="00E20F1F"/>
    <w:rsid w:val="00E21C3A"/>
    <w:rsid w:val="00E22CA8"/>
    <w:rsid w:val="00E25438"/>
    <w:rsid w:val="00E30001"/>
    <w:rsid w:val="00E326F6"/>
    <w:rsid w:val="00E34350"/>
    <w:rsid w:val="00E34A7D"/>
    <w:rsid w:val="00E36E86"/>
    <w:rsid w:val="00E4003C"/>
    <w:rsid w:val="00E42AF6"/>
    <w:rsid w:val="00E45B8B"/>
    <w:rsid w:val="00E46F42"/>
    <w:rsid w:val="00E47916"/>
    <w:rsid w:val="00E5202F"/>
    <w:rsid w:val="00E531F7"/>
    <w:rsid w:val="00E54956"/>
    <w:rsid w:val="00E54C10"/>
    <w:rsid w:val="00E553E2"/>
    <w:rsid w:val="00E56BB8"/>
    <w:rsid w:val="00E57364"/>
    <w:rsid w:val="00E57C36"/>
    <w:rsid w:val="00E60305"/>
    <w:rsid w:val="00E634D1"/>
    <w:rsid w:val="00E659CE"/>
    <w:rsid w:val="00E665F8"/>
    <w:rsid w:val="00E70B77"/>
    <w:rsid w:val="00E73855"/>
    <w:rsid w:val="00E76F3D"/>
    <w:rsid w:val="00E8413D"/>
    <w:rsid w:val="00E854A8"/>
    <w:rsid w:val="00E871BE"/>
    <w:rsid w:val="00E9145B"/>
    <w:rsid w:val="00E92F3C"/>
    <w:rsid w:val="00E9752E"/>
    <w:rsid w:val="00EA08F7"/>
    <w:rsid w:val="00EA2742"/>
    <w:rsid w:val="00EB1CCF"/>
    <w:rsid w:val="00EB231B"/>
    <w:rsid w:val="00EB380E"/>
    <w:rsid w:val="00EB55EA"/>
    <w:rsid w:val="00EB5B6F"/>
    <w:rsid w:val="00EC0756"/>
    <w:rsid w:val="00EC219F"/>
    <w:rsid w:val="00EC3E58"/>
    <w:rsid w:val="00EC68E8"/>
    <w:rsid w:val="00ED1383"/>
    <w:rsid w:val="00ED2110"/>
    <w:rsid w:val="00ED3C44"/>
    <w:rsid w:val="00ED5295"/>
    <w:rsid w:val="00ED7CB6"/>
    <w:rsid w:val="00EE2286"/>
    <w:rsid w:val="00EF08ED"/>
    <w:rsid w:val="00EF0BA2"/>
    <w:rsid w:val="00EF12CC"/>
    <w:rsid w:val="00EF2D45"/>
    <w:rsid w:val="00EF48A6"/>
    <w:rsid w:val="00F024D3"/>
    <w:rsid w:val="00F02E86"/>
    <w:rsid w:val="00F04785"/>
    <w:rsid w:val="00F0784D"/>
    <w:rsid w:val="00F1251F"/>
    <w:rsid w:val="00F13774"/>
    <w:rsid w:val="00F14E3E"/>
    <w:rsid w:val="00F1579B"/>
    <w:rsid w:val="00F226B6"/>
    <w:rsid w:val="00F237D9"/>
    <w:rsid w:val="00F25416"/>
    <w:rsid w:val="00F32176"/>
    <w:rsid w:val="00F33072"/>
    <w:rsid w:val="00F3319B"/>
    <w:rsid w:val="00F33FBB"/>
    <w:rsid w:val="00F34C8C"/>
    <w:rsid w:val="00F408C0"/>
    <w:rsid w:val="00F46681"/>
    <w:rsid w:val="00F51149"/>
    <w:rsid w:val="00F511C5"/>
    <w:rsid w:val="00F55BC0"/>
    <w:rsid w:val="00F56825"/>
    <w:rsid w:val="00F62487"/>
    <w:rsid w:val="00F640A2"/>
    <w:rsid w:val="00F642C4"/>
    <w:rsid w:val="00F6607A"/>
    <w:rsid w:val="00F70AB9"/>
    <w:rsid w:val="00F7261C"/>
    <w:rsid w:val="00F769FF"/>
    <w:rsid w:val="00F76A06"/>
    <w:rsid w:val="00F812E5"/>
    <w:rsid w:val="00F84EDD"/>
    <w:rsid w:val="00F84FEC"/>
    <w:rsid w:val="00F8748A"/>
    <w:rsid w:val="00F941A0"/>
    <w:rsid w:val="00F96F61"/>
    <w:rsid w:val="00FA0872"/>
    <w:rsid w:val="00FA123F"/>
    <w:rsid w:val="00FA2238"/>
    <w:rsid w:val="00FA6474"/>
    <w:rsid w:val="00FA6996"/>
    <w:rsid w:val="00FB0167"/>
    <w:rsid w:val="00FB0A9F"/>
    <w:rsid w:val="00FB1C0A"/>
    <w:rsid w:val="00FB2527"/>
    <w:rsid w:val="00FB499B"/>
    <w:rsid w:val="00FB728F"/>
    <w:rsid w:val="00FB7FD9"/>
    <w:rsid w:val="00FC1BAC"/>
    <w:rsid w:val="00FC1DC9"/>
    <w:rsid w:val="00FC5834"/>
    <w:rsid w:val="00FC5EBB"/>
    <w:rsid w:val="00FC6421"/>
    <w:rsid w:val="00FC7D5D"/>
    <w:rsid w:val="00FD0FE0"/>
    <w:rsid w:val="00FD13A6"/>
    <w:rsid w:val="00FD1C0D"/>
    <w:rsid w:val="00FD3F57"/>
    <w:rsid w:val="00FD5D5D"/>
    <w:rsid w:val="00FD6B75"/>
    <w:rsid w:val="00FE00C1"/>
    <w:rsid w:val="00FE128B"/>
    <w:rsid w:val="00FE270F"/>
    <w:rsid w:val="00FE5B79"/>
    <w:rsid w:val="00FE7E7B"/>
    <w:rsid w:val="00FF32A0"/>
    <w:rsid w:val="00FF461F"/>
    <w:rsid w:val="00FF51D7"/>
    <w:rsid w:val="00FF6A0A"/>
    <w:rsid w:val="00FF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833"/>
    <w:pPr>
      <w:keepNext/>
      <w:jc w:val="center"/>
      <w:outlineLvl w:val="0"/>
    </w:pPr>
    <w:rPr>
      <w:sz w:val="40"/>
      <w:szCs w:val="20"/>
      <w:lang w:val="uk-UA"/>
    </w:rPr>
  </w:style>
  <w:style w:type="paragraph" w:styleId="2">
    <w:name w:val="heading 2"/>
    <w:basedOn w:val="a"/>
    <w:next w:val="a"/>
    <w:link w:val="20"/>
    <w:uiPriority w:val="9"/>
    <w:semiHidden/>
    <w:unhideWhenUsed/>
    <w:qFormat/>
    <w:rsid w:val="00B15D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30F9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8466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F36"/>
    <w:rPr>
      <w:rFonts w:ascii="Tahoma" w:hAnsi="Tahoma" w:cs="Tahoma"/>
      <w:sz w:val="16"/>
      <w:szCs w:val="16"/>
    </w:rPr>
  </w:style>
  <w:style w:type="character" w:customStyle="1" w:styleId="a4">
    <w:name w:val="Текст выноски Знак"/>
    <w:basedOn w:val="a0"/>
    <w:link w:val="a3"/>
    <w:uiPriority w:val="99"/>
    <w:semiHidden/>
    <w:rsid w:val="00A97F36"/>
    <w:rPr>
      <w:rFonts w:ascii="Tahoma" w:eastAsia="Times New Roman" w:hAnsi="Tahoma" w:cs="Tahoma"/>
      <w:sz w:val="16"/>
      <w:szCs w:val="16"/>
      <w:lang w:eastAsia="ru-RU"/>
    </w:rPr>
  </w:style>
  <w:style w:type="table" w:styleId="a5">
    <w:name w:val="Table Grid"/>
    <w:basedOn w:val="a1"/>
    <w:uiPriority w:val="59"/>
    <w:rsid w:val="00E70B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70B77"/>
    <w:pPr>
      <w:jc w:val="center"/>
    </w:pPr>
    <w:rPr>
      <w:sz w:val="28"/>
      <w:szCs w:val="20"/>
      <w:lang w:val="uk-UA"/>
    </w:rPr>
  </w:style>
  <w:style w:type="character" w:customStyle="1" w:styleId="a7">
    <w:name w:val="Название Знак"/>
    <w:basedOn w:val="a0"/>
    <w:link w:val="a6"/>
    <w:rsid w:val="00E70B77"/>
    <w:rPr>
      <w:rFonts w:ascii="Times New Roman" w:eastAsia="Times New Roman" w:hAnsi="Times New Roman" w:cs="Times New Roman"/>
      <w:sz w:val="28"/>
      <w:szCs w:val="20"/>
      <w:lang w:val="uk-UA" w:eastAsia="ru-RU"/>
    </w:rPr>
  </w:style>
  <w:style w:type="paragraph" w:styleId="a8">
    <w:name w:val="Body Text"/>
    <w:basedOn w:val="a"/>
    <w:link w:val="a9"/>
    <w:rsid w:val="003D3DF9"/>
    <w:pPr>
      <w:spacing w:after="120"/>
    </w:pPr>
  </w:style>
  <w:style w:type="character" w:customStyle="1" w:styleId="a9">
    <w:name w:val="Основной текст Знак"/>
    <w:basedOn w:val="a0"/>
    <w:link w:val="a8"/>
    <w:rsid w:val="003D3DF9"/>
    <w:rPr>
      <w:rFonts w:ascii="Times New Roman" w:eastAsia="Times New Roman" w:hAnsi="Times New Roman" w:cs="Times New Roman"/>
      <w:sz w:val="24"/>
      <w:szCs w:val="24"/>
      <w:lang w:eastAsia="ru-RU"/>
    </w:rPr>
  </w:style>
  <w:style w:type="paragraph" w:styleId="21">
    <w:name w:val="Body Text 2"/>
    <w:basedOn w:val="a"/>
    <w:link w:val="22"/>
    <w:rsid w:val="003D3DF9"/>
    <w:pPr>
      <w:spacing w:after="120" w:line="480" w:lineRule="auto"/>
    </w:pPr>
  </w:style>
  <w:style w:type="character" w:customStyle="1" w:styleId="22">
    <w:name w:val="Основной текст 2 Знак"/>
    <w:basedOn w:val="a0"/>
    <w:link w:val="21"/>
    <w:rsid w:val="003D3DF9"/>
    <w:rPr>
      <w:rFonts w:ascii="Times New Roman" w:eastAsia="Times New Roman" w:hAnsi="Times New Roman" w:cs="Times New Roman"/>
      <w:sz w:val="24"/>
      <w:szCs w:val="24"/>
      <w:lang w:eastAsia="ru-RU"/>
    </w:rPr>
  </w:style>
  <w:style w:type="paragraph" w:styleId="aa">
    <w:name w:val="List Paragraph"/>
    <w:basedOn w:val="a"/>
    <w:uiPriority w:val="34"/>
    <w:qFormat/>
    <w:rsid w:val="003D3DF9"/>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Текст1"/>
    <w:basedOn w:val="a"/>
    <w:rsid w:val="003D3DF9"/>
    <w:pPr>
      <w:suppressAutoHyphens/>
    </w:pPr>
    <w:rPr>
      <w:rFonts w:ascii="Courier New" w:hAnsi="Courier New" w:cs="Courier New"/>
      <w:sz w:val="20"/>
      <w:szCs w:val="20"/>
      <w:lang w:eastAsia="ar-SA"/>
    </w:rPr>
  </w:style>
  <w:style w:type="paragraph" w:styleId="ab">
    <w:name w:val="Normal (Web)"/>
    <w:basedOn w:val="a"/>
    <w:rsid w:val="003D3DF9"/>
    <w:pPr>
      <w:spacing w:before="100" w:beforeAutospacing="1" w:after="100" w:afterAutospacing="1"/>
    </w:pPr>
  </w:style>
  <w:style w:type="paragraph" w:customStyle="1" w:styleId="12">
    <w:name w:val="Обычный1"/>
    <w:rsid w:val="000F3640"/>
    <w:pPr>
      <w:suppressAutoHyphens/>
      <w:spacing w:after="0" w:line="240" w:lineRule="auto"/>
    </w:pPr>
    <w:rPr>
      <w:rFonts w:ascii="Times New Roman" w:eastAsia="Arial" w:hAnsi="Times New Roman" w:cs="Times New Roman"/>
      <w:sz w:val="28"/>
      <w:szCs w:val="20"/>
      <w:lang w:val="uk-UA" w:eastAsia="ar-SA"/>
    </w:rPr>
  </w:style>
  <w:style w:type="paragraph" w:customStyle="1" w:styleId="ac">
    <w:name w:val="Абзац списку"/>
    <w:basedOn w:val="a"/>
    <w:qFormat/>
    <w:rsid w:val="00B2511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381833"/>
    <w:rPr>
      <w:rFonts w:ascii="Times New Roman" w:eastAsia="Times New Roman" w:hAnsi="Times New Roman" w:cs="Times New Roman"/>
      <w:sz w:val="40"/>
      <w:szCs w:val="20"/>
      <w:lang w:val="uk-UA" w:eastAsia="ru-RU"/>
    </w:rPr>
  </w:style>
  <w:style w:type="paragraph" w:styleId="ad">
    <w:name w:val="footer"/>
    <w:basedOn w:val="a"/>
    <w:link w:val="ae"/>
    <w:rsid w:val="00DE3F2D"/>
    <w:pPr>
      <w:tabs>
        <w:tab w:val="center" w:pos="4677"/>
        <w:tab w:val="right" w:pos="9355"/>
      </w:tabs>
    </w:pPr>
    <w:rPr>
      <w:rFonts w:eastAsia="Calibri"/>
      <w:sz w:val="20"/>
      <w:szCs w:val="20"/>
      <w:lang w:val="uk-UA"/>
    </w:rPr>
  </w:style>
  <w:style w:type="character" w:customStyle="1" w:styleId="ae">
    <w:name w:val="Нижний колонтитул Знак"/>
    <w:basedOn w:val="a0"/>
    <w:link w:val="ad"/>
    <w:rsid w:val="00DE3F2D"/>
    <w:rPr>
      <w:rFonts w:ascii="Times New Roman" w:eastAsia="Calibri" w:hAnsi="Times New Roman" w:cs="Times New Roman"/>
      <w:sz w:val="20"/>
      <w:szCs w:val="20"/>
      <w:lang w:val="uk-UA" w:eastAsia="ru-RU"/>
    </w:rPr>
  </w:style>
  <w:style w:type="paragraph" w:customStyle="1" w:styleId="basic">
    <w:name w:val="basic"/>
    <w:basedOn w:val="a"/>
    <w:rsid w:val="00DE3F2D"/>
    <w:pPr>
      <w:autoSpaceDE w:val="0"/>
      <w:autoSpaceDN w:val="0"/>
      <w:adjustRightInd w:val="0"/>
      <w:spacing w:line="288" w:lineRule="auto"/>
      <w:ind w:firstLine="283"/>
      <w:jc w:val="both"/>
    </w:pPr>
    <w:rPr>
      <w:rFonts w:ascii="PetersburgC" w:eastAsia="Calibri" w:hAnsi="PetersburgC" w:cs="PetersburgC"/>
      <w:color w:val="000000"/>
      <w:sz w:val="20"/>
      <w:szCs w:val="20"/>
      <w:lang w:val="uk-UA" w:eastAsia="en-US"/>
    </w:rPr>
  </w:style>
  <w:style w:type="character" w:customStyle="1" w:styleId="basic1">
    <w:name w:val="basic1"/>
    <w:rsid w:val="00DE3F2D"/>
    <w:rPr>
      <w:rFonts w:ascii="PetersburgC" w:hAnsi="PetersburgC"/>
      <w:sz w:val="20"/>
    </w:rPr>
  </w:style>
  <w:style w:type="paragraph" w:styleId="af">
    <w:name w:val="header"/>
    <w:basedOn w:val="a"/>
    <w:link w:val="af0"/>
    <w:unhideWhenUsed/>
    <w:rsid w:val="00AF08CC"/>
    <w:pPr>
      <w:tabs>
        <w:tab w:val="center" w:pos="4677"/>
        <w:tab w:val="right" w:pos="9355"/>
      </w:tabs>
    </w:pPr>
  </w:style>
  <w:style w:type="character" w:customStyle="1" w:styleId="af0">
    <w:name w:val="Верхний колонтитул Знак"/>
    <w:basedOn w:val="a0"/>
    <w:link w:val="af"/>
    <w:rsid w:val="00AF08CC"/>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30F97"/>
    <w:rPr>
      <w:rFonts w:asciiTheme="majorHAnsi" w:eastAsiaTheme="majorEastAsia" w:hAnsiTheme="majorHAnsi" w:cstheme="majorBidi"/>
      <w:b/>
      <w:bCs/>
      <w:i/>
      <w:iCs/>
      <w:color w:val="4F81BD" w:themeColor="accent1"/>
      <w:sz w:val="24"/>
      <w:szCs w:val="24"/>
      <w:lang w:eastAsia="ru-RU"/>
    </w:rPr>
  </w:style>
  <w:style w:type="paragraph" w:styleId="af1">
    <w:name w:val="No Spacing"/>
    <w:uiPriority w:val="1"/>
    <w:qFormat/>
    <w:rsid w:val="005D0101"/>
    <w:pPr>
      <w:spacing w:after="0" w:line="240" w:lineRule="auto"/>
    </w:pPr>
    <w:rPr>
      <w:rFonts w:eastAsiaTheme="minorEastAsia"/>
      <w:lang w:eastAsia="ru-RU"/>
    </w:rPr>
  </w:style>
  <w:style w:type="character" w:customStyle="1" w:styleId="70">
    <w:name w:val="Заголовок 7 Знак"/>
    <w:basedOn w:val="a0"/>
    <w:link w:val="7"/>
    <w:uiPriority w:val="9"/>
    <w:semiHidden/>
    <w:rsid w:val="0084660F"/>
    <w:rPr>
      <w:rFonts w:asciiTheme="majorHAnsi" w:eastAsiaTheme="majorEastAsia" w:hAnsiTheme="majorHAnsi" w:cstheme="majorBidi"/>
      <w:i/>
      <w:iCs/>
      <w:color w:val="404040" w:themeColor="text1" w:themeTint="BF"/>
      <w:sz w:val="24"/>
      <w:szCs w:val="24"/>
      <w:lang w:eastAsia="ru-RU"/>
    </w:rPr>
  </w:style>
  <w:style w:type="paragraph" w:customStyle="1" w:styleId="msonormalbullet2gif">
    <w:name w:val="msonormalbullet2.gif"/>
    <w:basedOn w:val="a"/>
    <w:rsid w:val="00DB376A"/>
    <w:pPr>
      <w:spacing w:before="100" w:beforeAutospacing="1" w:after="100" w:afterAutospacing="1"/>
    </w:pPr>
  </w:style>
  <w:style w:type="character" w:styleId="af2">
    <w:name w:val="Hyperlink"/>
    <w:basedOn w:val="a0"/>
    <w:uiPriority w:val="99"/>
    <w:unhideWhenUsed/>
    <w:rsid w:val="00AB0393"/>
    <w:rPr>
      <w:color w:val="0000FF" w:themeColor="hyperlink"/>
      <w:u w:val="single"/>
    </w:rPr>
  </w:style>
  <w:style w:type="character" w:customStyle="1" w:styleId="textosn">
    <w:name w:val="text_osn"/>
    <w:rsid w:val="003E7F38"/>
  </w:style>
  <w:style w:type="paragraph" w:customStyle="1" w:styleId="3">
    <w:name w:val="заголовок 3"/>
    <w:basedOn w:val="a"/>
    <w:next w:val="a"/>
    <w:rsid w:val="00010BA7"/>
    <w:pPr>
      <w:keepNext/>
      <w:jc w:val="center"/>
    </w:pPr>
    <w:rPr>
      <w:b/>
      <w:sz w:val="32"/>
      <w:szCs w:val="20"/>
    </w:rPr>
  </w:style>
  <w:style w:type="paragraph" w:styleId="af3">
    <w:name w:val="Body Text Indent"/>
    <w:basedOn w:val="a"/>
    <w:link w:val="af4"/>
    <w:uiPriority w:val="99"/>
    <w:unhideWhenUsed/>
    <w:rsid w:val="00572CCE"/>
    <w:pPr>
      <w:spacing w:after="120" w:line="276" w:lineRule="auto"/>
      <w:ind w:left="283"/>
    </w:pPr>
    <w:rPr>
      <w:rFonts w:asciiTheme="minorHAnsi" w:eastAsiaTheme="minorEastAsia" w:hAnsiTheme="minorHAnsi" w:cstheme="minorBidi"/>
      <w:sz w:val="22"/>
      <w:szCs w:val="22"/>
    </w:rPr>
  </w:style>
  <w:style w:type="character" w:customStyle="1" w:styleId="af4">
    <w:name w:val="Основной текст с отступом Знак"/>
    <w:basedOn w:val="a0"/>
    <w:link w:val="af3"/>
    <w:uiPriority w:val="99"/>
    <w:rsid w:val="00572CCE"/>
    <w:rPr>
      <w:rFonts w:eastAsiaTheme="minorEastAsia"/>
      <w:lang w:eastAsia="ru-RU"/>
    </w:rPr>
  </w:style>
  <w:style w:type="paragraph" w:styleId="af5">
    <w:name w:val="Block Text"/>
    <w:basedOn w:val="a"/>
    <w:unhideWhenUsed/>
    <w:rsid w:val="001438DD"/>
    <w:pPr>
      <w:ind w:left="284" w:right="-569" w:firstLine="283"/>
      <w:jc w:val="both"/>
    </w:pPr>
    <w:rPr>
      <w:szCs w:val="20"/>
    </w:rPr>
  </w:style>
  <w:style w:type="paragraph" w:customStyle="1" w:styleId="Style4">
    <w:name w:val="Style4"/>
    <w:basedOn w:val="a"/>
    <w:rsid w:val="00546CD2"/>
    <w:pPr>
      <w:widowControl w:val="0"/>
      <w:autoSpaceDE w:val="0"/>
      <w:autoSpaceDN w:val="0"/>
      <w:adjustRightInd w:val="0"/>
      <w:spacing w:line="250" w:lineRule="exact"/>
      <w:ind w:hanging="206"/>
    </w:pPr>
    <w:rPr>
      <w:rFonts w:ascii="Verdana" w:hAnsi="Verdana"/>
      <w:lang w:val="uk-UA" w:eastAsia="uk-UA"/>
    </w:rPr>
  </w:style>
  <w:style w:type="paragraph" w:customStyle="1" w:styleId="Style10">
    <w:name w:val="Style10"/>
    <w:basedOn w:val="a"/>
    <w:rsid w:val="00546CD2"/>
    <w:pPr>
      <w:widowControl w:val="0"/>
      <w:autoSpaceDE w:val="0"/>
      <w:autoSpaceDN w:val="0"/>
      <w:adjustRightInd w:val="0"/>
      <w:spacing w:line="250" w:lineRule="exact"/>
      <w:ind w:hanging="206"/>
    </w:pPr>
    <w:rPr>
      <w:lang w:val="uk-UA" w:eastAsia="uk-UA"/>
    </w:rPr>
  </w:style>
  <w:style w:type="paragraph" w:customStyle="1" w:styleId="Style5">
    <w:name w:val="Style5"/>
    <w:basedOn w:val="a"/>
    <w:rsid w:val="00546CD2"/>
    <w:pPr>
      <w:widowControl w:val="0"/>
      <w:autoSpaceDE w:val="0"/>
      <w:autoSpaceDN w:val="0"/>
      <w:adjustRightInd w:val="0"/>
      <w:spacing w:line="326" w:lineRule="exact"/>
      <w:ind w:hanging="360"/>
    </w:pPr>
    <w:rPr>
      <w:lang w:val="uk-UA" w:eastAsia="uk-UA"/>
    </w:rPr>
  </w:style>
  <w:style w:type="paragraph" w:customStyle="1" w:styleId="Style3">
    <w:name w:val="Style3"/>
    <w:basedOn w:val="a"/>
    <w:rsid w:val="00546CD2"/>
    <w:pPr>
      <w:widowControl w:val="0"/>
      <w:autoSpaceDE w:val="0"/>
      <w:autoSpaceDN w:val="0"/>
      <w:adjustRightInd w:val="0"/>
      <w:spacing w:line="298" w:lineRule="exact"/>
      <w:ind w:hanging="154"/>
    </w:pPr>
    <w:rPr>
      <w:rFonts w:ascii="Cambria" w:hAnsi="Cambria"/>
      <w:lang w:val="uk-UA" w:eastAsia="uk-UA"/>
    </w:rPr>
  </w:style>
  <w:style w:type="character" w:customStyle="1" w:styleId="FontStyle17">
    <w:name w:val="Font Style17"/>
    <w:basedOn w:val="a0"/>
    <w:rsid w:val="00546CD2"/>
    <w:rPr>
      <w:rFonts w:ascii="Times New Roman" w:hAnsi="Times New Roman" w:cs="Times New Roman" w:hint="default"/>
      <w:sz w:val="18"/>
      <w:szCs w:val="18"/>
    </w:rPr>
  </w:style>
  <w:style w:type="character" w:customStyle="1" w:styleId="FontStyle14">
    <w:name w:val="Font Style14"/>
    <w:basedOn w:val="a0"/>
    <w:rsid w:val="00546CD2"/>
    <w:rPr>
      <w:rFonts w:ascii="Times New Roman" w:hAnsi="Times New Roman" w:cs="Times New Roman" w:hint="default"/>
      <w:sz w:val="18"/>
      <w:szCs w:val="18"/>
    </w:rPr>
  </w:style>
  <w:style w:type="character" w:customStyle="1" w:styleId="FontStyle12">
    <w:name w:val="Font Style12"/>
    <w:basedOn w:val="a0"/>
    <w:rsid w:val="00546CD2"/>
    <w:rPr>
      <w:rFonts w:ascii="Times New Roman" w:hAnsi="Times New Roman" w:cs="Times New Roman" w:hint="default"/>
      <w:sz w:val="18"/>
      <w:szCs w:val="18"/>
    </w:rPr>
  </w:style>
  <w:style w:type="paragraph" w:customStyle="1" w:styleId="Default">
    <w:name w:val="Default"/>
    <w:rsid w:val="00E603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00">
    <w:name w:val="Font Style100"/>
    <w:rsid w:val="007A1EFB"/>
    <w:rPr>
      <w:rFonts w:ascii="Times New Roman" w:hAnsi="Times New Roman" w:cs="Times New Roman" w:hint="default"/>
      <w:sz w:val="14"/>
      <w:szCs w:val="14"/>
    </w:rPr>
  </w:style>
  <w:style w:type="character" w:customStyle="1" w:styleId="FontStyle25">
    <w:name w:val="Font Style25"/>
    <w:basedOn w:val="a0"/>
    <w:rsid w:val="00527D14"/>
    <w:rPr>
      <w:rFonts w:ascii="Century Schoolbook" w:hAnsi="Century Schoolbook" w:cs="Century Schoolbook"/>
      <w:sz w:val="18"/>
      <w:szCs w:val="18"/>
    </w:rPr>
  </w:style>
  <w:style w:type="character" w:customStyle="1" w:styleId="FontStyle26">
    <w:name w:val="Font Style26"/>
    <w:basedOn w:val="a0"/>
    <w:rsid w:val="00527D14"/>
    <w:rPr>
      <w:rFonts w:ascii="Century Schoolbook" w:hAnsi="Century Schoolbook" w:cs="Century Schoolbook"/>
      <w:b/>
      <w:bCs/>
      <w:sz w:val="18"/>
      <w:szCs w:val="18"/>
    </w:rPr>
  </w:style>
  <w:style w:type="paragraph" w:customStyle="1" w:styleId="Style21">
    <w:name w:val="Style21"/>
    <w:basedOn w:val="a"/>
    <w:rsid w:val="00527D14"/>
    <w:pPr>
      <w:widowControl w:val="0"/>
      <w:autoSpaceDE w:val="0"/>
      <w:autoSpaceDN w:val="0"/>
      <w:adjustRightInd w:val="0"/>
      <w:spacing w:line="254" w:lineRule="exact"/>
      <w:ind w:hanging="346"/>
    </w:pPr>
    <w:rPr>
      <w:rFonts w:ascii="Bookman Old Style" w:hAnsi="Bookman Old Style"/>
    </w:rPr>
  </w:style>
  <w:style w:type="table" w:customStyle="1" w:styleId="-11">
    <w:name w:val="Светлая заливка - Акцент 11"/>
    <w:basedOn w:val="a1"/>
    <w:uiPriority w:val="60"/>
    <w:rsid w:val="00A206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2">
    <w:name w:val="Font Style22"/>
    <w:basedOn w:val="a0"/>
    <w:rsid w:val="003A6508"/>
    <w:rPr>
      <w:rFonts w:ascii="Times New Roman" w:hAnsi="Times New Roman" w:cs="Times New Roman"/>
      <w:sz w:val="20"/>
      <w:szCs w:val="20"/>
    </w:rPr>
  </w:style>
  <w:style w:type="paragraph" w:customStyle="1" w:styleId="Style12">
    <w:name w:val="Style12"/>
    <w:basedOn w:val="a"/>
    <w:rsid w:val="003A6508"/>
    <w:pPr>
      <w:widowControl w:val="0"/>
      <w:autoSpaceDE w:val="0"/>
      <w:autoSpaceDN w:val="0"/>
      <w:adjustRightInd w:val="0"/>
      <w:spacing w:line="257" w:lineRule="exact"/>
      <w:ind w:firstLine="293"/>
      <w:jc w:val="both"/>
    </w:pPr>
    <w:rPr>
      <w:rFonts w:ascii="Verdana" w:hAnsi="Verdana"/>
    </w:rPr>
  </w:style>
  <w:style w:type="paragraph" w:customStyle="1" w:styleId="msonormalbullet1gif">
    <w:name w:val="msonormalbullet1.gif"/>
    <w:basedOn w:val="a"/>
    <w:rsid w:val="00AF67C0"/>
    <w:pPr>
      <w:spacing w:before="100" w:beforeAutospacing="1" w:after="100" w:afterAutospacing="1"/>
    </w:pPr>
  </w:style>
  <w:style w:type="paragraph" w:customStyle="1" w:styleId="msonormalbullet3gif">
    <w:name w:val="msonormalbullet3.gif"/>
    <w:basedOn w:val="a"/>
    <w:rsid w:val="00AF67C0"/>
    <w:pPr>
      <w:spacing w:before="100" w:beforeAutospacing="1" w:after="100" w:afterAutospacing="1"/>
    </w:pPr>
  </w:style>
  <w:style w:type="character" w:customStyle="1" w:styleId="20">
    <w:name w:val="Заголовок 2 Знак"/>
    <w:basedOn w:val="a0"/>
    <w:link w:val="2"/>
    <w:uiPriority w:val="9"/>
    <w:semiHidden/>
    <w:rsid w:val="00B15DF3"/>
    <w:rPr>
      <w:rFonts w:asciiTheme="majorHAnsi" w:eastAsiaTheme="majorEastAsia" w:hAnsiTheme="majorHAnsi" w:cstheme="majorBidi"/>
      <w:b/>
      <w:bCs/>
      <w:color w:val="4F81BD" w:themeColor="accent1"/>
      <w:sz w:val="26"/>
      <w:szCs w:val="26"/>
      <w:lang w:eastAsia="ru-RU"/>
    </w:rPr>
  </w:style>
  <w:style w:type="paragraph" w:styleId="af6">
    <w:name w:val="Plain Text"/>
    <w:basedOn w:val="a"/>
    <w:link w:val="af7"/>
    <w:unhideWhenUsed/>
    <w:rsid w:val="007178ED"/>
    <w:pPr>
      <w:widowControl w:val="0"/>
      <w:autoSpaceDE w:val="0"/>
      <w:autoSpaceDN w:val="0"/>
    </w:pPr>
    <w:rPr>
      <w:rFonts w:ascii="Courier New" w:hAnsi="Courier New" w:cs="Courier New"/>
      <w:sz w:val="20"/>
      <w:szCs w:val="20"/>
    </w:rPr>
  </w:style>
  <w:style w:type="character" w:customStyle="1" w:styleId="af7">
    <w:name w:val="Текст Знак"/>
    <w:basedOn w:val="a0"/>
    <w:link w:val="af6"/>
    <w:rsid w:val="007178E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5925136">
      <w:bodyDiv w:val="1"/>
      <w:marLeft w:val="0"/>
      <w:marRight w:val="0"/>
      <w:marTop w:val="0"/>
      <w:marBottom w:val="0"/>
      <w:divBdr>
        <w:top w:val="none" w:sz="0" w:space="0" w:color="auto"/>
        <w:left w:val="none" w:sz="0" w:space="0" w:color="auto"/>
        <w:bottom w:val="none" w:sz="0" w:space="0" w:color="auto"/>
        <w:right w:val="none" w:sz="0" w:space="0" w:color="auto"/>
      </w:divBdr>
    </w:div>
    <w:div w:id="184365177">
      <w:bodyDiv w:val="1"/>
      <w:marLeft w:val="0"/>
      <w:marRight w:val="0"/>
      <w:marTop w:val="0"/>
      <w:marBottom w:val="0"/>
      <w:divBdr>
        <w:top w:val="none" w:sz="0" w:space="0" w:color="auto"/>
        <w:left w:val="none" w:sz="0" w:space="0" w:color="auto"/>
        <w:bottom w:val="none" w:sz="0" w:space="0" w:color="auto"/>
        <w:right w:val="none" w:sz="0" w:space="0" w:color="auto"/>
      </w:divBdr>
    </w:div>
    <w:div w:id="230509401">
      <w:bodyDiv w:val="1"/>
      <w:marLeft w:val="0"/>
      <w:marRight w:val="0"/>
      <w:marTop w:val="0"/>
      <w:marBottom w:val="0"/>
      <w:divBdr>
        <w:top w:val="none" w:sz="0" w:space="0" w:color="auto"/>
        <w:left w:val="none" w:sz="0" w:space="0" w:color="auto"/>
        <w:bottom w:val="none" w:sz="0" w:space="0" w:color="auto"/>
        <w:right w:val="none" w:sz="0" w:space="0" w:color="auto"/>
      </w:divBdr>
    </w:div>
    <w:div w:id="261693013">
      <w:bodyDiv w:val="1"/>
      <w:marLeft w:val="0"/>
      <w:marRight w:val="0"/>
      <w:marTop w:val="0"/>
      <w:marBottom w:val="0"/>
      <w:divBdr>
        <w:top w:val="none" w:sz="0" w:space="0" w:color="auto"/>
        <w:left w:val="none" w:sz="0" w:space="0" w:color="auto"/>
        <w:bottom w:val="none" w:sz="0" w:space="0" w:color="auto"/>
        <w:right w:val="none" w:sz="0" w:space="0" w:color="auto"/>
      </w:divBdr>
    </w:div>
    <w:div w:id="296841830">
      <w:bodyDiv w:val="1"/>
      <w:marLeft w:val="0"/>
      <w:marRight w:val="0"/>
      <w:marTop w:val="0"/>
      <w:marBottom w:val="0"/>
      <w:divBdr>
        <w:top w:val="none" w:sz="0" w:space="0" w:color="auto"/>
        <w:left w:val="none" w:sz="0" w:space="0" w:color="auto"/>
        <w:bottom w:val="none" w:sz="0" w:space="0" w:color="auto"/>
        <w:right w:val="none" w:sz="0" w:space="0" w:color="auto"/>
      </w:divBdr>
    </w:div>
    <w:div w:id="424959386">
      <w:bodyDiv w:val="1"/>
      <w:marLeft w:val="0"/>
      <w:marRight w:val="0"/>
      <w:marTop w:val="0"/>
      <w:marBottom w:val="0"/>
      <w:divBdr>
        <w:top w:val="none" w:sz="0" w:space="0" w:color="auto"/>
        <w:left w:val="none" w:sz="0" w:space="0" w:color="auto"/>
        <w:bottom w:val="none" w:sz="0" w:space="0" w:color="auto"/>
        <w:right w:val="none" w:sz="0" w:space="0" w:color="auto"/>
      </w:divBdr>
    </w:div>
    <w:div w:id="482625731">
      <w:bodyDiv w:val="1"/>
      <w:marLeft w:val="0"/>
      <w:marRight w:val="0"/>
      <w:marTop w:val="0"/>
      <w:marBottom w:val="0"/>
      <w:divBdr>
        <w:top w:val="none" w:sz="0" w:space="0" w:color="auto"/>
        <w:left w:val="none" w:sz="0" w:space="0" w:color="auto"/>
        <w:bottom w:val="none" w:sz="0" w:space="0" w:color="auto"/>
        <w:right w:val="none" w:sz="0" w:space="0" w:color="auto"/>
      </w:divBdr>
    </w:div>
    <w:div w:id="632712860">
      <w:bodyDiv w:val="1"/>
      <w:marLeft w:val="0"/>
      <w:marRight w:val="0"/>
      <w:marTop w:val="0"/>
      <w:marBottom w:val="0"/>
      <w:divBdr>
        <w:top w:val="none" w:sz="0" w:space="0" w:color="auto"/>
        <w:left w:val="none" w:sz="0" w:space="0" w:color="auto"/>
        <w:bottom w:val="none" w:sz="0" w:space="0" w:color="auto"/>
        <w:right w:val="none" w:sz="0" w:space="0" w:color="auto"/>
      </w:divBdr>
    </w:div>
    <w:div w:id="844635778">
      <w:bodyDiv w:val="1"/>
      <w:marLeft w:val="0"/>
      <w:marRight w:val="0"/>
      <w:marTop w:val="0"/>
      <w:marBottom w:val="0"/>
      <w:divBdr>
        <w:top w:val="none" w:sz="0" w:space="0" w:color="auto"/>
        <w:left w:val="none" w:sz="0" w:space="0" w:color="auto"/>
        <w:bottom w:val="none" w:sz="0" w:space="0" w:color="auto"/>
        <w:right w:val="none" w:sz="0" w:space="0" w:color="auto"/>
      </w:divBdr>
    </w:div>
    <w:div w:id="1076131604">
      <w:bodyDiv w:val="1"/>
      <w:marLeft w:val="0"/>
      <w:marRight w:val="0"/>
      <w:marTop w:val="0"/>
      <w:marBottom w:val="0"/>
      <w:divBdr>
        <w:top w:val="none" w:sz="0" w:space="0" w:color="auto"/>
        <w:left w:val="none" w:sz="0" w:space="0" w:color="auto"/>
        <w:bottom w:val="none" w:sz="0" w:space="0" w:color="auto"/>
        <w:right w:val="none" w:sz="0" w:space="0" w:color="auto"/>
      </w:divBdr>
    </w:div>
    <w:div w:id="1267300754">
      <w:bodyDiv w:val="1"/>
      <w:marLeft w:val="0"/>
      <w:marRight w:val="0"/>
      <w:marTop w:val="0"/>
      <w:marBottom w:val="0"/>
      <w:divBdr>
        <w:top w:val="none" w:sz="0" w:space="0" w:color="auto"/>
        <w:left w:val="none" w:sz="0" w:space="0" w:color="auto"/>
        <w:bottom w:val="none" w:sz="0" w:space="0" w:color="auto"/>
        <w:right w:val="none" w:sz="0" w:space="0" w:color="auto"/>
      </w:divBdr>
    </w:div>
    <w:div w:id="1340156246">
      <w:bodyDiv w:val="1"/>
      <w:marLeft w:val="0"/>
      <w:marRight w:val="0"/>
      <w:marTop w:val="0"/>
      <w:marBottom w:val="0"/>
      <w:divBdr>
        <w:top w:val="none" w:sz="0" w:space="0" w:color="auto"/>
        <w:left w:val="none" w:sz="0" w:space="0" w:color="auto"/>
        <w:bottom w:val="none" w:sz="0" w:space="0" w:color="auto"/>
        <w:right w:val="none" w:sz="0" w:space="0" w:color="auto"/>
      </w:divBdr>
    </w:div>
    <w:div w:id="1636715277">
      <w:bodyDiv w:val="1"/>
      <w:marLeft w:val="0"/>
      <w:marRight w:val="0"/>
      <w:marTop w:val="0"/>
      <w:marBottom w:val="0"/>
      <w:divBdr>
        <w:top w:val="none" w:sz="0" w:space="0" w:color="auto"/>
        <w:left w:val="none" w:sz="0" w:space="0" w:color="auto"/>
        <w:bottom w:val="none" w:sz="0" w:space="0" w:color="auto"/>
        <w:right w:val="none" w:sz="0" w:space="0" w:color="auto"/>
      </w:divBdr>
    </w:div>
    <w:div w:id="1694375823">
      <w:bodyDiv w:val="1"/>
      <w:marLeft w:val="0"/>
      <w:marRight w:val="0"/>
      <w:marTop w:val="0"/>
      <w:marBottom w:val="0"/>
      <w:divBdr>
        <w:top w:val="none" w:sz="0" w:space="0" w:color="auto"/>
        <w:left w:val="none" w:sz="0" w:space="0" w:color="auto"/>
        <w:bottom w:val="none" w:sz="0" w:space="0" w:color="auto"/>
        <w:right w:val="none" w:sz="0" w:space="0" w:color="auto"/>
      </w:divBdr>
    </w:div>
    <w:div w:id="2095469384">
      <w:bodyDiv w:val="1"/>
      <w:marLeft w:val="0"/>
      <w:marRight w:val="0"/>
      <w:marTop w:val="0"/>
      <w:marBottom w:val="0"/>
      <w:divBdr>
        <w:top w:val="none" w:sz="0" w:space="0" w:color="auto"/>
        <w:left w:val="none" w:sz="0" w:space="0" w:color="auto"/>
        <w:bottom w:val="none" w:sz="0" w:space="0" w:color="auto"/>
        <w:right w:val="none" w:sz="0" w:space="0" w:color="auto"/>
      </w:divBdr>
    </w:div>
    <w:div w:id="21418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orona.praci-201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c_donskoe@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orona.praci-2012@yandex.ru" TargetMode="External"/><Relationship Id="rId4" Type="http://schemas.openxmlformats.org/officeDocument/2006/relationships/settings" Target="settings.xml"/><Relationship Id="rId9" Type="http://schemas.openxmlformats.org/officeDocument/2006/relationships/hyperlink" Target="mailto:ohorona.praci-2012@yand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6543-DC3E-480D-B2BF-001EA909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403</Pages>
  <Words>118504</Words>
  <Characters>675473</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416</cp:revision>
  <cp:lastPrinted>2015-05-29T07:37:00Z</cp:lastPrinted>
  <dcterms:created xsi:type="dcterms:W3CDTF">2014-12-12T07:17:00Z</dcterms:created>
  <dcterms:modified xsi:type="dcterms:W3CDTF">2015-06-24T06:21:00Z</dcterms:modified>
</cp:coreProperties>
</file>